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375E7" w14:textId="7657AD59" w:rsidR="00A26E4B" w:rsidRPr="00A11570" w:rsidRDefault="003E7A24" w:rsidP="00685DED">
      <w:pPr>
        <w:jc w:val="center"/>
        <w:rPr>
          <w:rFonts w:ascii="Arial" w:hAnsi="Arial" w:cs="Arial"/>
          <w:sz w:val="28"/>
          <w:szCs w:val="28"/>
          <w:lang w:val="es-ES"/>
        </w:rPr>
      </w:pPr>
      <w:r w:rsidRPr="00A11570">
        <w:rPr>
          <w:rFonts w:ascii="Arial" w:hAnsi="Arial" w:cs="Arial"/>
          <w:sz w:val="28"/>
          <w:szCs w:val="28"/>
          <w:lang w:val="es-ES"/>
        </w:rPr>
        <w:t>Trabajo de Final de Grado</w:t>
      </w:r>
    </w:p>
    <w:p w14:paraId="13DE22DD" w14:textId="5F1B43AF" w:rsidR="00685DED" w:rsidRPr="00A11570" w:rsidRDefault="00685DED" w:rsidP="00685DED">
      <w:pPr>
        <w:jc w:val="center"/>
        <w:rPr>
          <w:lang w:val="es-ES"/>
        </w:rPr>
      </w:pPr>
    </w:p>
    <w:p w14:paraId="34008431" w14:textId="12DC09B2" w:rsidR="00685DED" w:rsidRPr="00A11570" w:rsidRDefault="00685DED" w:rsidP="00685DED">
      <w:pPr>
        <w:jc w:val="center"/>
        <w:rPr>
          <w:lang w:val="es-ES"/>
        </w:rPr>
      </w:pPr>
    </w:p>
    <w:p w14:paraId="1E6CA67E" w14:textId="6AADF812" w:rsidR="00685DED" w:rsidRPr="00A11570" w:rsidRDefault="00685DED" w:rsidP="00685DED">
      <w:pPr>
        <w:jc w:val="center"/>
        <w:rPr>
          <w:lang w:val="es-ES"/>
        </w:rPr>
      </w:pPr>
    </w:p>
    <w:p w14:paraId="2F12AF3E" w14:textId="7AD9BC28" w:rsidR="00685DED" w:rsidRPr="00A11570" w:rsidRDefault="00685DED" w:rsidP="00685DED">
      <w:pPr>
        <w:jc w:val="center"/>
        <w:rPr>
          <w:lang w:val="es-ES"/>
        </w:rPr>
      </w:pPr>
    </w:p>
    <w:p w14:paraId="0E14342F" w14:textId="77777777" w:rsidR="00685DED" w:rsidRPr="00A11570" w:rsidRDefault="00685DED" w:rsidP="00685DED">
      <w:pPr>
        <w:jc w:val="center"/>
        <w:rPr>
          <w:lang w:val="es-ES"/>
        </w:rPr>
      </w:pPr>
    </w:p>
    <w:p w14:paraId="19DD3C2D" w14:textId="77777777" w:rsidR="00685DED" w:rsidRPr="00A11570" w:rsidRDefault="00685DED" w:rsidP="00685DED">
      <w:pPr>
        <w:jc w:val="center"/>
        <w:rPr>
          <w:lang w:val="es-ES"/>
        </w:rPr>
      </w:pPr>
    </w:p>
    <w:p w14:paraId="3D4BA7E5" w14:textId="2C2F0E87" w:rsidR="00685DED" w:rsidRPr="00A11570" w:rsidRDefault="00685DED" w:rsidP="00685DED">
      <w:pPr>
        <w:jc w:val="center"/>
        <w:rPr>
          <w:sz w:val="96"/>
          <w:szCs w:val="96"/>
          <w:lang w:val="es-ES"/>
        </w:rPr>
      </w:pPr>
    </w:p>
    <w:tbl>
      <w:tblPr>
        <w:tblStyle w:val="Tablaconcuadrcula"/>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CellMar>
          <w:top w:w="57" w:type="dxa"/>
          <w:bottom w:w="57" w:type="dxa"/>
        </w:tblCellMar>
        <w:tblLook w:val="04A0" w:firstRow="1" w:lastRow="0" w:firstColumn="1" w:lastColumn="0" w:noHBand="0" w:noVBand="1"/>
      </w:tblPr>
      <w:tblGrid>
        <w:gridCol w:w="8494"/>
      </w:tblGrid>
      <w:tr w:rsidR="00685DED" w:rsidRPr="00A11570" w14:paraId="1FC6E8B5" w14:textId="77777777" w:rsidTr="003E7A24">
        <w:tc>
          <w:tcPr>
            <w:tcW w:w="8494" w:type="dxa"/>
            <w:tcBorders>
              <w:bottom w:val="single" w:sz="12" w:space="0" w:color="auto"/>
            </w:tcBorders>
          </w:tcPr>
          <w:p w14:paraId="0FED5AF3" w14:textId="1A48CECD" w:rsidR="00685DED" w:rsidRPr="00A11570" w:rsidRDefault="00D52A2B" w:rsidP="00685DED">
            <w:pPr>
              <w:jc w:val="center"/>
              <w:rPr>
                <w:sz w:val="96"/>
                <w:szCs w:val="96"/>
                <w:lang w:val="es-ES"/>
              </w:rPr>
            </w:pPr>
            <w:r>
              <w:rPr>
                <w:sz w:val="96"/>
                <w:szCs w:val="96"/>
                <w:lang w:val="es-ES"/>
              </w:rPr>
              <w:t>NBAStatR</w:t>
            </w:r>
          </w:p>
        </w:tc>
      </w:tr>
      <w:tr w:rsidR="00685DED" w:rsidRPr="00A11570" w14:paraId="47E5E600" w14:textId="77777777" w:rsidTr="003E7A24">
        <w:tc>
          <w:tcPr>
            <w:tcW w:w="8494" w:type="dxa"/>
            <w:tcBorders>
              <w:top w:val="single" w:sz="12" w:space="0" w:color="auto"/>
            </w:tcBorders>
          </w:tcPr>
          <w:p w14:paraId="2CDA25B9" w14:textId="044F6F50" w:rsidR="00685DED" w:rsidRPr="00A11570" w:rsidRDefault="00685DED" w:rsidP="00685DED">
            <w:pPr>
              <w:jc w:val="center"/>
              <w:rPr>
                <w:sz w:val="44"/>
                <w:szCs w:val="44"/>
                <w:lang w:val="es-ES"/>
              </w:rPr>
            </w:pPr>
            <w:r w:rsidRPr="00A11570">
              <w:rPr>
                <w:sz w:val="44"/>
                <w:szCs w:val="44"/>
                <w:lang w:val="es-ES"/>
              </w:rPr>
              <w:t>Machine Learning para la predicción de eventos en la NBA</w:t>
            </w:r>
          </w:p>
        </w:tc>
      </w:tr>
    </w:tbl>
    <w:p w14:paraId="37C1286D" w14:textId="0838B7E4" w:rsidR="00685DED" w:rsidRPr="00A11570" w:rsidRDefault="00685DED" w:rsidP="00685DED">
      <w:pPr>
        <w:jc w:val="center"/>
        <w:rPr>
          <w:lang w:val="es-ES"/>
        </w:rPr>
      </w:pPr>
    </w:p>
    <w:p w14:paraId="02F35496" w14:textId="4C00BF28" w:rsidR="00685DED" w:rsidRPr="00A11570" w:rsidRDefault="00685DED" w:rsidP="00685DED">
      <w:pPr>
        <w:jc w:val="center"/>
        <w:rPr>
          <w:lang w:val="es-ES"/>
        </w:rPr>
      </w:pPr>
    </w:p>
    <w:p w14:paraId="53B23201" w14:textId="76354459" w:rsidR="00685DED" w:rsidRPr="00A11570" w:rsidRDefault="00685DED" w:rsidP="00685DED">
      <w:pPr>
        <w:jc w:val="center"/>
        <w:rPr>
          <w:lang w:val="es-ES"/>
        </w:rPr>
      </w:pPr>
    </w:p>
    <w:p w14:paraId="748C116D" w14:textId="3C856F9E" w:rsidR="00685DED" w:rsidRPr="00A11570" w:rsidRDefault="00685DED" w:rsidP="00685DED">
      <w:pPr>
        <w:jc w:val="center"/>
        <w:rPr>
          <w:lang w:val="es-ES"/>
        </w:rPr>
      </w:pPr>
    </w:p>
    <w:p w14:paraId="6617E553" w14:textId="3DC594B1" w:rsidR="00685DED" w:rsidRPr="00A11570" w:rsidRDefault="00685DED" w:rsidP="00685DED">
      <w:pPr>
        <w:jc w:val="center"/>
        <w:rPr>
          <w:lang w:val="es-ES"/>
        </w:rPr>
      </w:pPr>
    </w:p>
    <w:p w14:paraId="5FE62796" w14:textId="1B8984CE" w:rsidR="00685DED" w:rsidRPr="00A11570" w:rsidRDefault="00685DED" w:rsidP="00685DED">
      <w:pPr>
        <w:jc w:val="center"/>
        <w:rPr>
          <w:lang w:val="es-ES"/>
        </w:rPr>
      </w:pPr>
    </w:p>
    <w:p w14:paraId="05B8881D" w14:textId="134A79A2" w:rsidR="00685DED" w:rsidRPr="00A11570" w:rsidRDefault="00685DED" w:rsidP="00685DED">
      <w:pPr>
        <w:jc w:val="center"/>
        <w:rPr>
          <w:lang w:val="es-ES"/>
        </w:rPr>
      </w:pPr>
    </w:p>
    <w:p w14:paraId="2B28FF10" w14:textId="5ECDE007" w:rsidR="00685DED" w:rsidRPr="00A11570" w:rsidRDefault="00685DED" w:rsidP="00685DED">
      <w:pPr>
        <w:jc w:val="center"/>
        <w:rPr>
          <w:lang w:val="es-ES"/>
        </w:rPr>
      </w:pPr>
    </w:p>
    <w:p w14:paraId="1B1856DE" w14:textId="0FC952D3" w:rsidR="00685DED" w:rsidRPr="00A11570" w:rsidRDefault="00685DED" w:rsidP="00685DED">
      <w:pPr>
        <w:jc w:val="center"/>
        <w:rPr>
          <w:lang w:val="es-ES"/>
        </w:rPr>
      </w:pPr>
    </w:p>
    <w:p w14:paraId="397B29C4" w14:textId="44FE181F" w:rsidR="00685DED" w:rsidRPr="00A11570" w:rsidRDefault="00685DED" w:rsidP="00685DED">
      <w:pPr>
        <w:jc w:val="center"/>
        <w:rPr>
          <w:lang w:val="es-ES"/>
        </w:rPr>
      </w:pPr>
    </w:p>
    <w:p w14:paraId="62F047E2" w14:textId="37029526" w:rsidR="00685DED" w:rsidRPr="00A11570" w:rsidRDefault="00685DED" w:rsidP="00685DED">
      <w:pPr>
        <w:jc w:val="center"/>
        <w:rPr>
          <w:lang w:val="es-ES"/>
        </w:rPr>
      </w:pPr>
    </w:p>
    <w:p w14:paraId="7920A9CB" w14:textId="751ECC86" w:rsidR="00685DED" w:rsidRPr="00A11570" w:rsidRDefault="00685DED" w:rsidP="00685DED">
      <w:pPr>
        <w:jc w:val="center"/>
        <w:rPr>
          <w:lang w:val="es-ES"/>
        </w:rPr>
      </w:pPr>
    </w:p>
    <w:p w14:paraId="39993395" w14:textId="77777777" w:rsidR="00685DED" w:rsidRPr="00A11570" w:rsidRDefault="00685DED" w:rsidP="00685DED">
      <w:pPr>
        <w:jc w:val="center"/>
        <w:rPr>
          <w:lang w:val="es-ES"/>
        </w:rPr>
      </w:pPr>
    </w:p>
    <w:p w14:paraId="7C03F4CC" w14:textId="44019A8D" w:rsidR="00685DED" w:rsidRPr="00A11570" w:rsidRDefault="00685DED" w:rsidP="00685DED">
      <w:pPr>
        <w:jc w:val="center"/>
        <w:rPr>
          <w:sz w:val="28"/>
          <w:szCs w:val="28"/>
          <w:lang w:val="es-ES"/>
        </w:rPr>
      </w:pPr>
      <w:r w:rsidRPr="00A11570">
        <w:rPr>
          <w:sz w:val="28"/>
          <w:szCs w:val="28"/>
          <w:lang w:val="es-ES"/>
        </w:rPr>
        <w:t>Albert Villar Ortiz</w:t>
      </w:r>
    </w:p>
    <w:p w14:paraId="0C92E4C0" w14:textId="1EB6643F" w:rsidR="00685DED" w:rsidRPr="00A11570" w:rsidRDefault="00685DED" w:rsidP="00685DED">
      <w:pPr>
        <w:jc w:val="center"/>
        <w:rPr>
          <w:sz w:val="28"/>
          <w:szCs w:val="28"/>
          <w:lang w:val="es-ES"/>
        </w:rPr>
      </w:pPr>
      <w:r w:rsidRPr="00A11570">
        <w:rPr>
          <w:sz w:val="28"/>
          <w:szCs w:val="28"/>
          <w:lang w:val="es-ES"/>
        </w:rPr>
        <w:t>Universidad Autónoma de Barcelona</w:t>
      </w:r>
    </w:p>
    <w:p w14:paraId="4CA6B8B4" w14:textId="06F97C08" w:rsidR="00E1252C" w:rsidRPr="00A11570" w:rsidRDefault="00E1252C" w:rsidP="00E1252C">
      <w:pPr>
        <w:rPr>
          <w:sz w:val="28"/>
          <w:szCs w:val="28"/>
          <w:lang w:val="es-ES"/>
        </w:rPr>
      </w:pPr>
    </w:p>
    <w:tbl>
      <w:tblPr>
        <w:tblStyle w:val="Tablaconcuadrcula"/>
        <w:tblW w:w="0" w:type="auto"/>
        <w:tblBorders>
          <w:top w:val="none" w:sz="0" w:space="0" w:color="auto"/>
          <w:left w:val="none" w:sz="0" w:space="0" w:color="auto"/>
          <w:right w:val="none" w:sz="0" w:space="0" w:color="auto"/>
        </w:tblBorders>
        <w:tblLook w:val="04A0" w:firstRow="1" w:lastRow="0" w:firstColumn="1" w:lastColumn="0" w:noHBand="0" w:noVBand="1"/>
      </w:tblPr>
      <w:tblGrid>
        <w:gridCol w:w="8494"/>
      </w:tblGrid>
      <w:tr w:rsidR="00E03AA2" w:rsidRPr="00A11570" w14:paraId="4C7288EC" w14:textId="77777777" w:rsidTr="00E03AA2">
        <w:tc>
          <w:tcPr>
            <w:tcW w:w="8494" w:type="dxa"/>
          </w:tcPr>
          <w:p w14:paraId="16260AA1" w14:textId="39029D73" w:rsidR="00E03AA2" w:rsidRPr="00A11570" w:rsidRDefault="00E03AA2" w:rsidP="00E1252C">
            <w:pPr>
              <w:rPr>
                <w:sz w:val="28"/>
                <w:szCs w:val="28"/>
                <w:lang w:val="es-ES"/>
              </w:rPr>
            </w:pPr>
            <w:r w:rsidRPr="00A11570">
              <w:rPr>
                <w:sz w:val="28"/>
                <w:szCs w:val="28"/>
                <w:lang w:val="es-ES"/>
              </w:rPr>
              <w:t>ÍNDICE GENERAL</w:t>
            </w:r>
          </w:p>
        </w:tc>
      </w:tr>
    </w:tbl>
    <w:sdt>
      <w:sdtPr>
        <w:rPr>
          <w:rFonts w:asciiTheme="minorHAnsi" w:eastAsiaTheme="minorHAnsi" w:hAnsiTheme="minorHAnsi" w:cstheme="minorBidi"/>
          <w:color w:val="auto"/>
          <w:sz w:val="22"/>
          <w:szCs w:val="22"/>
          <w:lang w:val="es-ES" w:eastAsia="en-US"/>
        </w:rPr>
        <w:id w:val="599297112"/>
        <w:docPartObj>
          <w:docPartGallery w:val="Table of Contents"/>
          <w:docPartUnique/>
        </w:docPartObj>
      </w:sdtPr>
      <w:sdtEndPr>
        <w:rPr>
          <w:b/>
          <w:bCs/>
          <w:sz w:val="28"/>
          <w:szCs w:val="28"/>
        </w:rPr>
      </w:sdtEndPr>
      <w:sdtContent>
        <w:p w14:paraId="577D3CFB" w14:textId="54B3A7BC" w:rsidR="00E03AA2" w:rsidRPr="00A11570" w:rsidRDefault="00E03AA2" w:rsidP="00E03AA2">
          <w:pPr>
            <w:pStyle w:val="TtuloTDC"/>
            <w:spacing w:line="360" w:lineRule="auto"/>
            <w:rPr>
              <w:sz w:val="16"/>
              <w:szCs w:val="16"/>
              <w:lang w:val="es-ES"/>
            </w:rPr>
          </w:pPr>
        </w:p>
        <w:bookmarkStart w:id="0" w:name="_GoBack"/>
        <w:p w14:paraId="3DCAA372" w14:textId="73BC1088" w:rsidR="00FE266B" w:rsidRPr="00FE266B" w:rsidRDefault="00E03AA2">
          <w:pPr>
            <w:pStyle w:val="TDC1"/>
            <w:tabs>
              <w:tab w:val="right" w:leader="dot" w:pos="8494"/>
            </w:tabs>
            <w:rPr>
              <w:rFonts w:eastAsiaTheme="minorEastAsia"/>
              <w:noProof/>
              <w:sz w:val="28"/>
              <w:szCs w:val="28"/>
              <w:lang w:eastAsia="ca-ES"/>
            </w:rPr>
          </w:pPr>
          <w:r w:rsidRPr="00FE266B">
            <w:rPr>
              <w:b/>
              <w:bCs/>
              <w:sz w:val="28"/>
              <w:szCs w:val="28"/>
              <w:lang w:val="es-ES"/>
            </w:rPr>
            <w:fldChar w:fldCharType="begin"/>
          </w:r>
          <w:r w:rsidRPr="00FE266B">
            <w:rPr>
              <w:b/>
              <w:bCs/>
              <w:sz w:val="28"/>
              <w:szCs w:val="28"/>
              <w:lang w:val="es-ES"/>
            </w:rPr>
            <w:instrText xml:space="preserve"> TOC \o "1-3" \h \z \u </w:instrText>
          </w:r>
          <w:r w:rsidRPr="00FE266B">
            <w:rPr>
              <w:b/>
              <w:bCs/>
              <w:sz w:val="28"/>
              <w:szCs w:val="28"/>
              <w:lang w:val="es-ES"/>
            </w:rPr>
            <w:fldChar w:fldCharType="separate"/>
          </w:r>
          <w:hyperlink w:anchor="_Toc3833385" w:history="1">
            <w:r w:rsidR="00FE266B" w:rsidRPr="00FE266B">
              <w:rPr>
                <w:rStyle w:val="Hipervnculo"/>
                <w:noProof/>
                <w:sz w:val="28"/>
                <w:szCs w:val="28"/>
                <w:lang w:val="es-ES"/>
              </w:rPr>
              <w:t>Introducción</w:t>
            </w:r>
            <w:r w:rsidR="00FE266B" w:rsidRPr="00FE266B">
              <w:rPr>
                <w:noProof/>
                <w:webHidden/>
                <w:sz w:val="28"/>
                <w:szCs w:val="28"/>
              </w:rPr>
              <w:tab/>
            </w:r>
            <w:r w:rsidR="00FE266B" w:rsidRPr="00FE266B">
              <w:rPr>
                <w:noProof/>
                <w:webHidden/>
                <w:sz w:val="28"/>
                <w:szCs w:val="28"/>
              </w:rPr>
              <w:fldChar w:fldCharType="begin"/>
            </w:r>
            <w:r w:rsidR="00FE266B" w:rsidRPr="00FE266B">
              <w:rPr>
                <w:noProof/>
                <w:webHidden/>
                <w:sz w:val="28"/>
                <w:szCs w:val="28"/>
              </w:rPr>
              <w:instrText xml:space="preserve"> PAGEREF _Toc3833385 \h </w:instrText>
            </w:r>
            <w:r w:rsidR="00FE266B" w:rsidRPr="00FE266B">
              <w:rPr>
                <w:noProof/>
                <w:webHidden/>
                <w:sz w:val="28"/>
                <w:szCs w:val="28"/>
              </w:rPr>
            </w:r>
            <w:r w:rsidR="00FE266B" w:rsidRPr="00FE266B">
              <w:rPr>
                <w:noProof/>
                <w:webHidden/>
                <w:sz w:val="28"/>
                <w:szCs w:val="28"/>
              </w:rPr>
              <w:fldChar w:fldCharType="separate"/>
            </w:r>
            <w:r w:rsidR="00AB0A05">
              <w:rPr>
                <w:noProof/>
                <w:webHidden/>
                <w:sz w:val="28"/>
                <w:szCs w:val="28"/>
              </w:rPr>
              <w:t>3</w:t>
            </w:r>
            <w:r w:rsidR="00FE266B" w:rsidRPr="00FE266B">
              <w:rPr>
                <w:noProof/>
                <w:webHidden/>
                <w:sz w:val="28"/>
                <w:szCs w:val="28"/>
              </w:rPr>
              <w:fldChar w:fldCharType="end"/>
            </w:r>
          </w:hyperlink>
        </w:p>
        <w:p w14:paraId="21ED1A4E" w14:textId="18EA3EDF" w:rsidR="00FE266B" w:rsidRPr="00FE266B" w:rsidRDefault="00FE266B">
          <w:pPr>
            <w:pStyle w:val="TDC1"/>
            <w:tabs>
              <w:tab w:val="right" w:leader="dot" w:pos="8494"/>
            </w:tabs>
            <w:rPr>
              <w:rFonts w:eastAsiaTheme="minorEastAsia"/>
              <w:noProof/>
              <w:sz w:val="28"/>
              <w:szCs w:val="28"/>
              <w:lang w:eastAsia="ca-ES"/>
            </w:rPr>
          </w:pPr>
          <w:hyperlink w:anchor="_Toc3833386" w:history="1">
            <w:r w:rsidRPr="00FE266B">
              <w:rPr>
                <w:rStyle w:val="Hipervnculo"/>
                <w:noProof/>
                <w:sz w:val="28"/>
                <w:szCs w:val="28"/>
                <w:lang w:val="es-ES"/>
              </w:rPr>
              <w:t>Dataset partidos</w:t>
            </w:r>
            <w:r w:rsidRPr="00FE266B">
              <w:rPr>
                <w:noProof/>
                <w:webHidden/>
                <w:sz w:val="28"/>
                <w:szCs w:val="28"/>
              </w:rPr>
              <w:tab/>
            </w:r>
            <w:r w:rsidRPr="00FE266B">
              <w:rPr>
                <w:noProof/>
                <w:webHidden/>
                <w:sz w:val="28"/>
                <w:szCs w:val="28"/>
              </w:rPr>
              <w:fldChar w:fldCharType="begin"/>
            </w:r>
            <w:r w:rsidRPr="00FE266B">
              <w:rPr>
                <w:noProof/>
                <w:webHidden/>
                <w:sz w:val="28"/>
                <w:szCs w:val="28"/>
              </w:rPr>
              <w:instrText xml:space="preserve"> PAGEREF _Toc3833386 \h </w:instrText>
            </w:r>
            <w:r w:rsidRPr="00FE266B">
              <w:rPr>
                <w:noProof/>
                <w:webHidden/>
                <w:sz w:val="28"/>
                <w:szCs w:val="28"/>
              </w:rPr>
            </w:r>
            <w:r w:rsidRPr="00FE266B">
              <w:rPr>
                <w:noProof/>
                <w:webHidden/>
                <w:sz w:val="28"/>
                <w:szCs w:val="28"/>
              </w:rPr>
              <w:fldChar w:fldCharType="separate"/>
            </w:r>
            <w:r w:rsidR="00AB0A05">
              <w:rPr>
                <w:noProof/>
                <w:webHidden/>
                <w:sz w:val="28"/>
                <w:szCs w:val="28"/>
              </w:rPr>
              <w:t>3</w:t>
            </w:r>
            <w:r w:rsidRPr="00FE266B">
              <w:rPr>
                <w:noProof/>
                <w:webHidden/>
                <w:sz w:val="28"/>
                <w:szCs w:val="28"/>
              </w:rPr>
              <w:fldChar w:fldCharType="end"/>
            </w:r>
          </w:hyperlink>
        </w:p>
        <w:p w14:paraId="2016E1E1" w14:textId="183E1BF8" w:rsidR="00FE266B" w:rsidRPr="00FE266B" w:rsidRDefault="00FE266B">
          <w:pPr>
            <w:pStyle w:val="TDC1"/>
            <w:tabs>
              <w:tab w:val="right" w:leader="dot" w:pos="8494"/>
            </w:tabs>
            <w:rPr>
              <w:rFonts w:eastAsiaTheme="minorEastAsia"/>
              <w:noProof/>
              <w:sz w:val="28"/>
              <w:szCs w:val="28"/>
              <w:lang w:eastAsia="ca-ES"/>
            </w:rPr>
          </w:pPr>
          <w:hyperlink w:anchor="_Toc3833387" w:history="1">
            <w:r w:rsidRPr="00FE266B">
              <w:rPr>
                <w:rStyle w:val="Hipervnculo"/>
                <w:noProof/>
                <w:sz w:val="28"/>
                <w:szCs w:val="28"/>
                <w:lang w:val="es-ES"/>
              </w:rPr>
              <w:t>Bibliografía</w:t>
            </w:r>
            <w:r w:rsidRPr="00FE266B">
              <w:rPr>
                <w:noProof/>
                <w:webHidden/>
                <w:sz w:val="28"/>
                <w:szCs w:val="28"/>
              </w:rPr>
              <w:tab/>
            </w:r>
            <w:r w:rsidRPr="00FE266B">
              <w:rPr>
                <w:noProof/>
                <w:webHidden/>
                <w:sz w:val="28"/>
                <w:szCs w:val="28"/>
              </w:rPr>
              <w:fldChar w:fldCharType="begin"/>
            </w:r>
            <w:r w:rsidRPr="00FE266B">
              <w:rPr>
                <w:noProof/>
                <w:webHidden/>
                <w:sz w:val="28"/>
                <w:szCs w:val="28"/>
              </w:rPr>
              <w:instrText xml:space="preserve"> PAGEREF _Toc3833387 \h </w:instrText>
            </w:r>
            <w:r w:rsidRPr="00FE266B">
              <w:rPr>
                <w:noProof/>
                <w:webHidden/>
                <w:sz w:val="28"/>
                <w:szCs w:val="28"/>
              </w:rPr>
            </w:r>
            <w:r w:rsidRPr="00FE266B">
              <w:rPr>
                <w:noProof/>
                <w:webHidden/>
                <w:sz w:val="28"/>
                <w:szCs w:val="28"/>
              </w:rPr>
              <w:fldChar w:fldCharType="separate"/>
            </w:r>
            <w:r w:rsidR="00AB0A05">
              <w:rPr>
                <w:noProof/>
                <w:webHidden/>
                <w:sz w:val="28"/>
                <w:szCs w:val="28"/>
              </w:rPr>
              <w:t>4</w:t>
            </w:r>
            <w:r w:rsidRPr="00FE266B">
              <w:rPr>
                <w:noProof/>
                <w:webHidden/>
                <w:sz w:val="28"/>
                <w:szCs w:val="28"/>
              </w:rPr>
              <w:fldChar w:fldCharType="end"/>
            </w:r>
          </w:hyperlink>
        </w:p>
        <w:p w14:paraId="7A995813" w14:textId="1921B933" w:rsidR="00E03AA2" w:rsidRPr="00FE266B" w:rsidRDefault="00E03AA2" w:rsidP="00E03AA2">
          <w:pPr>
            <w:spacing w:line="360" w:lineRule="auto"/>
            <w:rPr>
              <w:sz w:val="28"/>
              <w:szCs w:val="28"/>
              <w:lang w:val="es-ES"/>
            </w:rPr>
          </w:pPr>
          <w:r w:rsidRPr="00FE266B">
            <w:rPr>
              <w:b/>
              <w:bCs/>
              <w:sz w:val="28"/>
              <w:szCs w:val="28"/>
              <w:lang w:val="es-ES"/>
            </w:rPr>
            <w:fldChar w:fldCharType="end"/>
          </w:r>
        </w:p>
      </w:sdtContent>
    </w:sdt>
    <w:bookmarkEnd w:id="0"/>
    <w:p w14:paraId="3DAE0186" w14:textId="77777777" w:rsidR="00E03AA2" w:rsidRPr="00A11570" w:rsidRDefault="00E03AA2" w:rsidP="00E1252C">
      <w:pPr>
        <w:rPr>
          <w:sz w:val="28"/>
          <w:szCs w:val="28"/>
          <w:lang w:val="es-ES"/>
        </w:rPr>
      </w:pPr>
    </w:p>
    <w:p w14:paraId="70FF2CB0" w14:textId="77777777" w:rsidR="00E1252C" w:rsidRPr="00A11570" w:rsidRDefault="00E1252C" w:rsidP="00E1252C">
      <w:pPr>
        <w:rPr>
          <w:sz w:val="28"/>
          <w:szCs w:val="28"/>
          <w:lang w:val="es-ES"/>
        </w:rPr>
      </w:pPr>
    </w:p>
    <w:p w14:paraId="3BF216D1" w14:textId="77777777" w:rsidR="00E1252C" w:rsidRPr="00A11570" w:rsidRDefault="00E1252C" w:rsidP="00E1252C">
      <w:pPr>
        <w:rPr>
          <w:sz w:val="28"/>
          <w:szCs w:val="28"/>
          <w:lang w:val="es-ES"/>
        </w:rPr>
      </w:pPr>
    </w:p>
    <w:p w14:paraId="3A31A0AF" w14:textId="77777777" w:rsidR="00E1252C" w:rsidRPr="00A11570" w:rsidRDefault="00E1252C" w:rsidP="00E1252C">
      <w:pPr>
        <w:rPr>
          <w:sz w:val="28"/>
          <w:szCs w:val="28"/>
          <w:lang w:val="es-ES"/>
        </w:rPr>
      </w:pPr>
    </w:p>
    <w:p w14:paraId="7699794F" w14:textId="77777777" w:rsidR="00E1252C" w:rsidRPr="00A11570" w:rsidRDefault="00E1252C" w:rsidP="00E1252C">
      <w:pPr>
        <w:rPr>
          <w:sz w:val="28"/>
          <w:szCs w:val="28"/>
          <w:lang w:val="es-ES"/>
        </w:rPr>
      </w:pPr>
    </w:p>
    <w:p w14:paraId="56E80D6D" w14:textId="77777777" w:rsidR="00E1252C" w:rsidRPr="00A11570" w:rsidRDefault="00E1252C" w:rsidP="00E1252C">
      <w:pPr>
        <w:rPr>
          <w:sz w:val="28"/>
          <w:szCs w:val="28"/>
          <w:lang w:val="es-ES"/>
        </w:rPr>
      </w:pPr>
    </w:p>
    <w:p w14:paraId="0A9F60D0" w14:textId="77777777" w:rsidR="00E1252C" w:rsidRPr="00A11570" w:rsidRDefault="00E1252C" w:rsidP="00E1252C">
      <w:pPr>
        <w:rPr>
          <w:sz w:val="28"/>
          <w:szCs w:val="28"/>
          <w:lang w:val="es-ES"/>
        </w:rPr>
      </w:pPr>
    </w:p>
    <w:p w14:paraId="1C600839" w14:textId="77777777" w:rsidR="00E1252C" w:rsidRPr="00A11570" w:rsidRDefault="00E1252C" w:rsidP="00E1252C">
      <w:pPr>
        <w:rPr>
          <w:sz w:val="28"/>
          <w:szCs w:val="28"/>
          <w:lang w:val="es-ES"/>
        </w:rPr>
      </w:pPr>
    </w:p>
    <w:p w14:paraId="415B8792" w14:textId="77777777" w:rsidR="00E1252C" w:rsidRPr="00A11570" w:rsidRDefault="00E1252C" w:rsidP="00E1252C">
      <w:pPr>
        <w:rPr>
          <w:sz w:val="28"/>
          <w:szCs w:val="28"/>
          <w:lang w:val="es-ES"/>
        </w:rPr>
      </w:pPr>
    </w:p>
    <w:p w14:paraId="399CE9AC" w14:textId="77777777" w:rsidR="00E1252C" w:rsidRPr="00A11570" w:rsidRDefault="00E1252C" w:rsidP="00E1252C">
      <w:pPr>
        <w:rPr>
          <w:sz w:val="28"/>
          <w:szCs w:val="28"/>
          <w:lang w:val="es-ES"/>
        </w:rPr>
      </w:pPr>
    </w:p>
    <w:p w14:paraId="1D2AE912" w14:textId="77777777" w:rsidR="00E1252C" w:rsidRPr="00A11570" w:rsidRDefault="00E1252C" w:rsidP="00E1252C">
      <w:pPr>
        <w:rPr>
          <w:sz w:val="28"/>
          <w:szCs w:val="28"/>
          <w:lang w:val="es-ES"/>
        </w:rPr>
      </w:pPr>
    </w:p>
    <w:p w14:paraId="272B8B59" w14:textId="77777777" w:rsidR="00E1252C" w:rsidRPr="00A11570" w:rsidRDefault="00E1252C" w:rsidP="00E1252C">
      <w:pPr>
        <w:rPr>
          <w:sz w:val="28"/>
          <w:szCs w:val="28"/>
          <w:lang w:val="es-ES"/>
        </w:rPr>
      </w:pPr>
    </w:p>
    <w:p w14:paraId="6F3322EF" w14:textId="77777777" w:rsidR="00E1252C" w:rsidRPr="00A11570" w:rsidRDefault="00E1252C" w:rsidP="00E1252C">
      <w:pPr>
        <w:rPr>
          <w:sz w:val="28"/>
          <w:szCs w:val="28"/>
          <w:lang w:val="es-ES"/>
        </w:rPr>
      </w:pPr>
    </w:p>
    <w:p w14:paraId="26D34B84" w14:textId="3C9EF9D0" w:rsidR="00E1252C" w:rsidRDefault="00E1252C" w:rsidP="00E1252C">
      <w:pPr>
        <w:rPr>
          <w:sz w:val="28"/>
          <w:szCs w:val="28"/>
          <w:lang w:val="es-ES"/>
        </w:rPr>
      </w:pPr>
    </w:p>
    <w:p w14:paraId="39E283EB" w14:textId="77777777" w:rsidR="00D97E97" w:rsidRPr="00A11570" w:rsidRDefault="00D97E97" w:rsidP="00E1252C">
      <w:pPr>
        <w:rPr>
          <w:sz w:val="28"/>
          <w:szCs w:val="28"/>
          <w:lang w:val="es-ES"/>
        </w:rPr>
      </w:pPr>
    </w:p>
    <w:p w14:paraId="3D1C7E53" w14:textId="06DCB5DF" w:rsidR="00E1252C" w:rsidRDefault="00E1252C" w:rsidP="00E1252C">
      <w:pPr>
        <w:rPr>
          <w:sz w:val="28"/>
          <w:szCs w:val="28"/>
          <w:lang w:val="es-ES"/>
        </w:rPr>
      </w:pPr>
    </w:p>
    <w:p w14:paraId="5C39EA93" w14:textId="34E8FCF1" w:rsidR="008C1ABB" w:rsidRDefault="008C1ABB" w:rsidP="00E1252C">
      <w:pPr>
        <w:rPr>
          <w:sz w:val="28"/>
          <w:szCs w:val="28"/>
          <w:lang w:val="es-ES"/>
        </w:rPr>
      </w:pPr>
    </w:p>
    <w:p w14:paraId="693C86D6" w14:textId="77777777" w:rsidR="008C1ABB" w:rsidRPr="00A11570" w:rsidRDefault="008C1ABB" w:rsidP="00E1252C">
      <w:pPr>
        <w:rPr>
          <w:sz w:val="28"/>
          <w:szCs w:val="28"/>
          <w:lang w:val="es-ES"/>
        </w:rPr>
      </w:pPr>
    </w:p>
    <w:p w14:paraId="41652571" w14:textId="605A36AB" w:rsidR="00970C5D" w:rsidRPr="008901F8" w:rsidRDefault="00D52A2B" w:rsidP="00970C5D">
      <w:pPr>
        <w:pStyle w:val="Ttulo1"/>
        <w:spacing w:line="360" w:lineRule="auto"/>
        <w:rPr>
          <w:sz w:val="28"/>
          <w:szCs w:val="28"/>
          <w:lang w:val="es-ES"/>
        </w:rPr>
      </w:pPr>
      <w:bookmarkStart w:id="1" w:name="_Toc3833385"/>
      <w:r w:rsidRPr="008901F8">
        <w:rPr>
          <w:sz w:val="28"/>
          <w:szCs w:val="28"/>
          <w:lang w:val="es-ES"/>
        </w:rPr>
        <w:lastRenderedPageBreak/>
        <w:t>Introducción</w:t>
      </w:r>
      <w:bookmarkEnd w:id="1"/>
    </w:p>
    <w:p w14:paraId="41E53728" w14:textId="1791DE9B" w:rsidR="00D52A2B" w:rsidRPr="008901F8" w:rsidRDefault="00D52A2B" w:rsidP="00FA2DF5">
      <w:pPr>
        <w:spacing w:line="360" w:lineRule="auto"/>
        <w:rPr>
          <w:sz w:val="24"/>
          <w:szCs w:val="24"/>
          <w:lang w:val="es-ES"/>
        </w:rPr>
      </w:pPr>
      <w:r w:rsidRPr="008901F8">
        <w:rPr>
          <w:sz w:val="24"/>
          <w:szCs w:val="24"/>
          <w:lang w:val="es-ES"/>
        </w:rPr>
        <w:t xml:space="preserve">Este documento tiene la finalidad de especificar el uso de la librería </w:t>
      </w:r>
      <w:r w:rsidRPr="008901F8">
        <w:rPr>
          <w:b/>
          <w:sz w:val="24"/>
          <w:szCs w:val="24"/>
          <w:lang w:val="es-ES"/>
        </w:rPr>
        <w:t>NBAStatR</w:t>
      </w:r>
      <w:r w:rsidRPr="008901F8">
        <w:rPr>
          <w:sz w:val="24"/>
          <w:szCs w:val="24"/>
          <w:lang w:val="es-ES"/>
        </w:rPr>
        <w:t xml:space="preserve"> para la obtención de los datos estadísticos. Dicha librería basada en R fue creada por Alex Bresler, y compartida de forma pública mediante </w:t>
      </w:r>
      <w:r w:rsidR="00A5390D" w:rsidRPr="00A5390D">
        <w:rPr>
          <w:i/>
          <w:sz w:val="24"/>
          <w:szCs w:val="24"/>
          <w:lang w:val="es-ES"/>
        </w:rPr>
        <w:t>G</w:t>
      </w:r>
      <w:r w:rsidRPr="00A5390D">
        <w:rPr>
          <w:i/>
          <w:sz w:val="24"/>
          <w:szCs w:val="24"/>
          <w:lang w:val="es-ES"/>
        </w:rPr>
        <w:t>it</w:t>
      </w:r>
      <w:r w:rsidR="00A5390D" w:rsidRPr="00A5390D">
        <w:rPr>
          <w:i/>
          <w:sz w:val="24"/>
          <w:szCs w:val="24"/>
          <w:lang w:val="es-ES"/>
        </w:rPr>
        <w:t>H</w:t>
      </w:r>
      <w:r w:rsidRPr="00A5390D">
        <w:rPr>
          <w:i/>
          <w:sz w:val="24"/>
          <w:szCs w:val="24"/>
          <w:lang w:val="es-ES"/>
        </w:rPr>
        <w:t>ub</w:t>
      </w:r>
      <w:r w:rsidRPr="008901F8">
        <w:rPr>
          <w:sz w:val="24"/>
          <w:szCs w:val="24"/>
          <w:lang w:val="es-ES"/>
        </w:rPr>
        <w:t xml:space="preserve"> </w:t>
      </w:r>
      <w:sdt>
        <w:sdtPr>
          <w:rPr>
            <w:sz w:val="24"/>
            <w:szCs w:val="24"/>
            <w:lang w:val="es-ES"/>
          </w:rPr>
          <w:id w:val="-562555536"/>
          <w:citation/>
        </w:sdtPr>
        <w:sdtEndPr/>
        <w:sdtContent>
          <w:r w:rsidR="008C1ABB">
            <w:rPr>
              <w:sz w:val="24"/>
              <w:szCs w:val="24"/>
              <w:lang w:val="es-ES"/>
            </w:rPr>
            <w:fldChar w:fldCharType="begin"/>
          </w:r>
          <w:r w:rsidR="008C1ABB">
            <w:rPr>
              <w:sz w:val="24"/>
              <w:szCs w:val="24"/>
              <w:lang w:val="es-ES"/>
            </w:rPr>
            <w:instrText xml:space="preserve"> CITATION Bre19 \l 3082 </w:instrText>
          </w:r>
          <w:r w:rsidR="008C1ABB">
            <w:rPr>
              <w:sz w:val="24"/>
              <w:szCs w:val="24"/>
              <w:lang w:val="es-ES"/>
            </w:rPr>
            <w:fldChar w:fldCharType="separate"/>
          </w:r>
          <w:r w:rsidR="008C1ABB" w:rsidRPr="008C1ABB">
            <w:rPr>
              <w:noProof/>
              <w:sz w:val="24"/>
              <w:szCs w:val="24"/>
              <w:lang w:val="es-ES"/>
            </w:rPr>
            <w:t>[1]</w:t>
          </w:r>
          <w:r w:rsidR="008C1ABB">
            <w:rPr>
              <w:sz w:val="24"/>
              <w:szCs w:val="24"/>
              <w:lang w:val="es-ES"/>
            </w:rPr>
            <w:fldChar w:fldCharType="end"/>
          </w:r>
        </w:sdtContent>
      </w:sdt>
      <w:r w:rsidRPr="008901F8">
        <w:rPr>
          <w:sz w:val="24"/>
          <w:szCs w:val="24"/>
          <w:lang w:val="es-ES"/>
        </w:rPr>
        <w:t xml:space="preserve">. </w:t>
      </w:r>
    </w:p>
    <w:p w14:paraId="1AB34A12" w14:textId="7C426003" w:rsidR="00D52A2B" w:rsidRPr="008901F8" w:rsidRDefault="00D52A2B" w:rsidP="00FA2DF5">
      <w:pPr>
        <w:spacing w:line="360" w:lineRule="auto"/>
        <w:rPr>
          <w:sz w:val="24"/>
          <w:szCs w:val="24"/>
          <w:lang w:val="es-ES"/>
        </w:rPr>
      </w:pPr>
      <w:r w:rsidRPr="008901F8">
        <w:rPr>
          <w:sz w:val="24"/>
          <w:szCs w:val="24"/>
          <w:lang w:val="es-ES"/>
        </w:rPr>
        <w:t xml:space="preserve">Dicho paquete se encuentra actualmente en la versión 0.1.12020301, a partir de la cual tenemos a nuestra disposición un total de 77 funciones que nos proporcionaran datos sobre la NBA mediante el acceso a diferentes portales oficiales como puede ser </w:t>
      </w:r>
      <w:r w:rsidRPr="00A5390D">
        <w:rPr>
          <w:i/>
          <w:sz w:val="24"/>
          <w:szCs w:val="24"/>
          <w:lang w:val="es-ES"/>
        </w:rPr>
        <w:t>NBA Stats</w:t>
      </w:r>
      <w:r w:rsidRPr="008901F8">
        <w:rPr>
          <w:sz w:val="24"/>
          <w:szCs w:val="24"/>
          <w:lang w:val="es-ES"/>
        </w:rPr>
        <w:t xml:space="preserve"> o </w:t>
      </w:r>
      <w:r w:rsidRPr="00A5390D">
        <w:rPr>
          <w:i/>
          <w:sz w:val="24"/>
          <w:szCs w:val="24"/>
          <w:lang w:val="es-ES"/>
        </w:rPr>
        <w:t>Basketball Reference</w:t>
      </w:r>
      <w:r w:rsidRPr="008901F8">
        <w:rPr>
          <w:sz w:val="24"/>
          <w:szCs w:val="24"/>
          <w:lang w:val="es-ES"/>
        </w:rPr>
        <w:t>. Así pues, este documento resume el análisis realizado para determinar cuales son las funcionalidades que nos interesan en todo momento y, en algunos casos, qué datos decidimos obtener.</w:t>
      </w:r>
    </w:p>
    <w:p w14:paraId="4B78185D" w14:textId="22467D67" w:rsidR="00196269" w:rsidRPr="008901F8" w:rsidRDefault="00D52A2B" w:rsidP="00D52A2B">
      <w:pPr>
        <w:pStyle w:val="Ttulo1"/>
        <w:rPr>
          <w:sz w:val="28"/>
          <w:szCs w:val="28"/>
          <w:lang w:val="es-ES"/>
        </w:rPr>
      </w:pPr>
      <w:bookmarkStart w:id="2" w:name="_Toc3833386"/>
      <w:r w:rsidRPr="008901F8">
        <w:rPr>
          <w:sz w:val="28"/>
          <w:szCs w:val="28"/>
          <w:lang w:val="es-ES"/>
        </w:rPr>
        <w:t>Dataset partidos</w:t>
      </w:r>
      <w:bookmarkEnd w:id="2"/>
    </w:p>
    <w:p w14:paraId="0545AC44" w14:textId="77777777" w:rsidR="00970C5D" w:rsidRPr="008901F8" w:rsidRDefault="00970C5D" w:rsidP="00970C5D">
      <w:pPr>
        <w:rPr>
          <w:sz w:val="24"/>
          <w:szCs w:val="24"/>
          <w:lang w:val="es-ES"/>
        </w:rPr>
      </w:pPr>
    </w:p>
    <w:p w14:paraId="2AD07C67" w14:textId="3F4AE72E" w:rsidR="00D52A2B" w:rsidRPr="008901F8" w:rsidRDefault="00970C5D" w:rsidP="00FA2DF5">
      <w:pPr>
        <w:spacing w:line="360" w:lineRule="auto"/>
        <w:rPr>
          <w:sz w:val="24"/>
          <w:szCs w:val="24"/>
          <w:lang w:val="es-ES"/>
        </w:rPr>
      </w:pPr>
      <w:r w:rsidRPr="008901F8">
        <w:rPr>
          <w:sz w:val="24"/>
          <w:szCs w:val="24"/>
          <w:lang w:val="es-ES"/>
        </w:rPr>
        <w:t xml:space="preserve">El primer </w:t>
      </w:r>
      <w:r w:rsidRPr="00A5390D">
        <w:rPr>
          <w:i/>
          <w:sz w:val="24"/>
          <w:szCs w:val="24"/>
          <w:lang w:val="es-ES"/>
        </w:rPr>
        <w:t>dataset</w:t>
      </w:r>
      <w:r w:rsidRPr="008901F8">
        <w:rPr>
          <w:sz w:val="24"/>
          <w:szCs w:val="24"/>
          <w:lang w:val="es-ES"/>
        </w:rPr>
        <w:t xml:space="preserve"> que decidimos crear fue el relacionado con datos de los partidos jugados cada día durante 5 años consecutivos. Para ello, el análisis determinó que debíamos utilizar la funcionalidad de </w:t>
      </w:r>
      <w:r w:rsidRPr="00A5390D">
        <w:rPr>
          <w:i/>
          <w:sz w:val="24"/>
          <w:szCs w:val="24"/>
          <w:lang w:val="es-ES"/>
        </w:rPr>
        <w:t>box_scores</w:t>
      </w:r>
      <w:r w:rsidR="00B444EC" w:rsidRPr="00A5390D">
        <w:rPr>
          <w:i/>
          <w:sz w:val="24"/>
          <w:szCs w:val="24"/>
          <w:lang w:val="es-ES"/>
        </w:rPr>
        <w:t>()</w:t>
      </w:r>
      <w:r w:rsidR="008C1ABB">
        <w:rPr>
          <w:i/>
          <w:sz w:val="24"/>
          <w:szCs w:val="24"/>
          <w:lang w:val="es-ES"/>
        </w:rPr>
        <w:t xml:space="preserve"> </w:t>
      </w:r>
      <w:sdt>
        <w:sdtPr>
          <w:rPr>
            <w:i/>
            <w:sz w:val="24"/>
            <w:szCs w:val="24"/>
            <w:lang w:val="es-ES"/>
          </w:rPr>
          <w:id w:val="-22414256"/>
          <w:citation/>
        </w:sdtPr>
        <w:sdtEndPr/>
        <w:sdtContent>
          <w:r w:rsidR="008C1ABB">
            <w:rPr>
              <w:i/>
              <w:sz w:val="24"/>
              <w:szCs w:val="24"/>
              <w:lang w:val="es-ES"/>
            </w:rPr>
            <w:fldChar w:fldCharType="begin"/>
          </w:r>
          <w:r w:rsidR="008C1ABB">
            <w:rPr>
              <w:sz w:val="24"/>
              <w:szCs w:val="24"/>
              <w:lang w:val="es-ES"/>
            </w:rPr>
            <w:instrText xml:space="preserve"> CITATION Ale19 \l 3082 </w:instrText>
          </w:r>
          <w:r w:rsidR="008C1ABB">
            <w:rPr>
              <w:i/>
              <w:sz w:val="24"/>
              <w:szCs w:val="24"/>
              <w:lang w:val="es-ES"/>
            </w:rPr>
            <w:fldChar w:fldCharType="separate"/>
          </w:r>
          <w:r w:rsidR="008C1ABB" w:rsidRPr="008C1ABB">
            <w:rPr>
              <w:noProof/>
              <w:sz w:val="24"/>
              <w:szCs w:val="24"/>
              <w:lang w:val="es-ES"/>
            </w:rPr>
            <w:t>[2]</w:t>
          </w:r>
          <w:r w:rsidR="008C1ABB">
            <w:rPr>
              <w:i/>
              <w:sz w:val="24"/>
              <w:szCs w:val="24"/>
              <w:lang w:val="es-ES"/>
            </w:rPr>
            <w:fldChar w:fldCharType="end"/>
          </w:r>
        </w:sdtContent>
      </w:sdt>
      <w:r w:rsidR="00B444EC" w:rsidRPr="008901F8">
        <w:rPr>
          <w:sz w:val="24"/>
          <w:szCs w:val="24"/>
          <w:lang w:val="es-ES"/>
        </w:rPr>
        <w:t>, pues no proporcionaría un amplio abanico de datos estadísticos de cada uno de los partidos jugados</w:t>
      </w:r>
      <w:r w:rsidR="00A5390D">
        <w:rPr>
          <w:sz w:val="24"/>
          <w:szCs w:val="24"/>
          <w:lang w:val="es-ES"/>
        </w:rPr>
        <w:t>; des de el resultado, como los porcentajes de acierto en cada uno de los tipos de tiro, entre otros tipo de estadísticas basadas en cada uno de los equipos en el partido.</w:t>
      </w:r>
      <w:r w:rsidR="00B444EC" w:rsidRPr="008901F8">
        <w:rPr>
          <w:sz w:val="24"/>
          <w:szCs w:val="24"/>
          <w:lang w:val="es-ES"/>
        </w:rPr>
        <w:t xml:space="preserve"> </w:t>
      </w:r>
    </w:p>
    <w:p w14:paraId="17BAA9BB" w14:textId="54C30493" w:rsidR="00B444EC" w:rsidRPr="008901F8" w:rsidRDefault="00B444EC" w:rsidP="00FA2DF5">
      <w:pPr>
        <w:spacing w:line="360" w:lineRule="auto"/>
        <w:rPr>
          <w:sz w:val="24"/>
          <w:szCs w:val="24"/>
          <w:lang w:val="es-ES"/>
        </w:rPr>
      </w:pPr>
      <w:r w:rsidRPr="008901F8">
        <w:rPr>
          <w:sz w:val="24"/>
          <w:szCs w:val="24"/>
          <w:lang w:val="es-ES"/>
        </w:rPr>
        <w:t xml:space="preserve">En el momento del desarrollo, la función generaba un seguido de errores internos que no nos permitían obtener los datos esperados. Es por ello </w:t>
      </w:r>
      <w:r w:rsidR="00A5390D" w:rsidRPr="008901F8">
        <w:rPr>
          <w:sz w:val="24"/>
          <w:szCs w:val="24"/>
          <w:lang w:val="es-ES"/>
        </w:rPr>
        <w:t>por lo que</w:t>
      </w:r>
      <w:r w:rsidRPr="008901F8">
        <w:rPr>
          <w:sz w:val="24"/>
          <w:szCs w:val="24"/>
          <w:lang w:val="es-ES"/>
        </w:rPr>
        <w:t>, finalmente, se decidió recopilar los datos de otras funciones algo menos extensas, con el objetivo de recopilar lo básico y mínimo necesario para poder predecir correctamente.</w:t>
      </w:r>
    </w:p>
    <w:p w14:paraId="014D93DD" w14:textId="09C09512" w:rsidR="00A5390D" w:rsidRPr="008901F8" w:rsidRDefault="00B444EC" w:rsidP="00FA2DF5">
      <w:pPr>
        <w:spacing w:line="360" w:lineRule="auto"/>
        <w:rPr>
          <w:sz w:val="24"/>
          <w:szCs w:val="24"/>
          <w:lang w:val="es-ES"/>
        </w:rPr>
      </w:pPr>
      <w:r w:rsidRPr="008901F8">
        <w:rPr>
          <w:sz w:val="24"/>
          <w:szCs w:val="24"/>
          <w:lang w:val="es-ES"/>
        </w:rPr>
        <w:t xml:space="preserve">En este segundo análisis se decidió utilizar la función </w:t>
      </w:r>
      <w:r w:rsidRPr="00A5390D">
        <w:rPr>
          <w:i/>
          <w:sz w:val="24"/>
          <w:szCs w:val="24"/>
          <w:lang w:val="es-ES"/>
        </w:rPr>
        <w:t>game_logs()</w:t>
      </w:r>
      <w:r w:rsidR="008C1ABB">
        <w:rPr>
          <w:i/>
          <w:sz w:val="24"/>
          <w:szCs w:val="24"/>
          <w:lang w:val="es-ES"/>
        </w:rPr>
        <w:t xml:space="preserve"> </w:t>
      </w:r>
      <w:sdt>
        <w:sdtPr>
          <w:rPr>
            <w:i/>
            <w:sz w:val="24"/>
            <w:szCs w:val="24"/>
            <w:lang w:val="es-ES"/>
          </w:rPr>
          <w:id w:val="624814887"/>
          <w:citation/>
        </w:sdtPr>
        <w:sdtEndPr/>
        <w:sdtContent>
          <w:r w:rsidR="008C1ABB">
            <w:rPr>
              <w:i/>
              <w:sz w:val="24"/>
              <w:szCs w:val="24"/>
              <w:lang w:val="es-ES"/>
            </w:rPr>
            <w:fldChar w:fldCharType="begin"/>
          </w:r>
          <w:r w:rsidR="008C1ABB">
            <w:rPr>
              <w:sz w:val="24"/>
              <w:szCs w:val="24"/>
              <w:lang w:val="es-ES"/>
            </w:rPr>
            <w:instrText xml:space="preserve"> CITATION Ale191 \l 3082 </w:instrText>
          </w:r>
          <w:r w:rsidR="008C1ABB">
            <w:rPr>
              <w:i/>
              <w:sz w:val="24"/>
              <w:szCs w:val="24"/>
              <w:lang w:val="es-ES"/>
            </w:rPr>
            <w:fldChar w:fldCharType="separate"/>
          </w:r>
          <w:r w:rsidR="008C1ABB" w:rsidRPr="008C1ABB">
            <w:rPr>
              <w:noProof/>
              <w:sz w:val="24"/>
              <w:szCs w:val="24"/>
              <w:lang w:val="es-ES"/>
            </w:rPr>
            <w:t>[3]</w:t>
          </w:r>
          <w:r w:rsidR="008C1ABB">
            <w:rPr>
              <w:i/>
              <w:sz w:val="24"/>
              <w:szCs w:val="24"/>
              <w:lang w:val="es-ES"/>
            </w:rPr>
            <w:fldChar w:fldCharType="end"/>
          </w:r>
        </w:sdtContent>
      </w:sdt>
      <w:r w:rsidRPr="008901F8">
        <w:rPr>
          <w:sz w:val="24"/>
          <w:szCs w:val="24"/>
          <w:lang w:val="es-ES"/>
        </w:rPr>
        <w:t xml:space="preserve">, así como la función </w:t>
      </w:r>
      <w:r w:rsidRPr="00A5390D">
        <w:rPr>
          <w:i/>
          <w:sz w:val="24"/>
          <w:szCs w:val="24"/>
          <w:lang w:val="es-ES"/>
        </w:rPr>
        <w:t>win_probability()</w:t>
      </w:r>
      <w:r w:rsidR="008C1ABB">
        <w:rPr>
          <w:i/>
          <w:sz w:val="24"/>
          <w:szCs w:val="24"/>
          <w:lang w:val="es-ES"/>
        </w:rPr>
        <w:t xml:space="preserve"> </w:t>
      </w:r>
      <w:sdt>
        <w:sdtPr>
          <w:rPr>
            <w:i/>
            <w:sz w:val="24"/>
            <w:szCs w:val="24"/>
            <w:lang w:val="es-ES"/>
          </w:rPr>
          <w:id w:val="614032021"/>
          <w:citation/>
        </w:sdtPr>
        <w:sdtEndPr/>
        <w:sdtContent>
          <w:r w:rsidR="008C1ABB">
            <w:rPr>
              <w:i/>
              <w:sz w:val="24"/>
              <w:szCs w:val="24"/>
              <w:lang w:val="es-ES"/>
            </w:rPr>
            <w:fldChar w:fldCharType="begin"/>
          </w:r>
          <w:r w:rsidR="008C1ABB">
            <w:rPr>
              <w:sz w:val="24"/>
              <w:szCs w:val="24"/>
              <w:lang w:val="es-ES"/>
            </w:rPr>
            <w:instrText xml:space="preserve"> CITATION Ale192 \l 3082 </w:instrText>
          </w:r>
          <w:r w:rsidR="008C1ABB">
            <w:rPr>
              <w:i/>
              <w:sz w:val="24"/>
              <w:szCs w:val="24"/>
              <w:lang w:val="es-ES"/>
            </w:rPr>
            <w:fldChar w:fldCharType="separate"/>
          </w:r>
          <w:r w:rsidR="008C1ABB" w:rsidRPr="008C1ABB">
            <w:rPr>
              <w:noProof/>
              <w:sz w:val="24"/>
              <w:szCs w:val="24"/>
              <w:lang w:val="es-ES"/>
            </w:rPr>
            <w:t>[4]</w:t>
          </w:r>
          <w:r w:rsidR="008C1ABB">
            <w:rPr>
              <w:i/>
              <w:sz w:val="24"/>
              <w:szCs w:val="24"/>
              <w:lang w:val="es-ES"/>
            </w:rPr>
            <w:fldChar w:fldCharType="end"/>
          </w:r>
        </w:sdtContent>
      </w:sdt>
      <w:r w:rsidRPr="008901F8">
        <w:rPr>
          <w:sz w:val="24"/>
          <w:szCs w:val="24"/>
          <w:lang w:val="es-ES"/>
        </w:rPr>
        <w:t>. Mediante estas dos vías podíamos obtener los resultados básicos de un partido</w:t>
      </w:r>
      <w:r w:rsidR="00A5390D">
        <w:rPr>
          <w:sz w:val="24"/>
          <w:szCs w:val="24"/>
          <w:lang w:val="es-ES"/>
        </w:rPr>
        <w:t xml:space="preserve">; datos como la victoria, si los equipos vienen de </w:t>
      </w:r>
      <w:r w:rsidR="00A5390D" w:rsidRPr="00A5390D">
        <w:rPr>
          <w:i/>
          <w:sz w:val="24"/>
          <w:szCs w:val="24"/>
          <w:lang w:val="es-ES"/>
        </w:rPr>
        <w:t>back to back</w:t>
      </w:r>
      <w:r w:rsidR="00A5390D">
        <w:rPr>
          <w:sz w:val="24"/>
          <w:szCs w:val="24"/>
          <w:lang w:val="es-ES"/>
        </w:rPr>
        <w:t>, la probabilidad de victoria de cada uno de los equipos y datos individuales de los jugadores.</w:t>
      </w:r>
    </w:p>
    <w:p w14:paraId="3892A01C" w14:textId="4F87C497" w:rsidR="00D52A2B" w:rsidRDefault="00A5390D" w:rsidP="00FA2DF5">
      <w:pPr>
        <w:spacing w:line="360" w:lineRule="auto"/>
        <w:rPr>
          <w:sz w:val="24"/>
          <w:szCs w:val="24"/>
          <w:lang w:val="es-ES"/>
        </w:rPr>
      </w:pPr>
      <w:r>
        <w:rPr>
          <w:sz w:val="24"/>
          <w:szCs w:val="24"/>
          <w:lang w:val="es-ES"/>
        </w:rPr>
        <w:t>El uso de estas funciones</w:t>
      </w:r>
      <w:r w:rsidR="00B444EC" w:rsidRPr="008901F8">
        <w:rPr>
          <w:sz w:val="24"/>
          <w:szCs w:val="24"/>
          <w:lang w:val="es-ES"/>
        </w:rPr>
        <w:t xml:space="preserve"> nos provocaba realizar un tratamiento posterior de los datos para ordenarlos y representarlos tal y como deseamos</w:t>
      </w:r>
      <w:r>
        <w:rPr>
          <w:sz w:val="24"/>
          <w:szCs w:val="24"/>
          <w:lang w:val="es-ES"/>
        </w:rPr>
        <w:t>.</w:t>
      </w:r>
    </w:p>
    <w:bookmarkStart w:id="3" w:name="_Toc3833387" w:displacedByCustomXml="next"/>
    <w:sdt>
      <w:sdtPr>
        <w:rPr>
          <w:rFonts w:asciiTheme="minorHAnsi" w:eastAsiaTheme="minorHAnsi" w:hAnsiTheme="minorHAnsi" w:cstheme="minorBidi"/>
          <w:color w:val="auto"/>
          <w:sz w:val="22"/>
          <w:szCs w:val="22"/>
          <w:lang w:val="es-ES"/>
        </w:rPr>
        <w:id w:val="443728344"/>
        <w:docPartObj>
          <w:docPartGallery w:val="Bibliographies"/>
          <w:docPartUnique/>
        </w:docPartObj>
      </w:sdtPr>
      <w:sdtEndPr>
        <w:rPr>
          <w:lang w:val="ca-ES"/>
        </w:rPr>
      </w:sdtEndPr>
      <w:sdtContent>
        <w:p w14:paraId="1B507E1A" w14:textId="0016FEC9" w:rsidR="00280C6A" w:rsidRDefault="00280C6A">
          <w:pPr>
            <w:pStyle w:val="Ttulo1"/>
          </w:pPr>
          <w:r>
            <w:rPr>
              <w:lang w:val="es-ES"/>
            </w:rPr>
            <w:t>Bibliografía</w:t>
          </w:r>
          <w:bookmarkEnd w:id="3"/>
        </w:p>
        <w:sdt>
          <w:sdtPr>
            <w:id w:val="111145805"/>
            <w:bibliography/>
          </w:sdtPr>
          <w:sdtEndPr/>
          <w:sdtContent>
            <w:p w14:paraId="4CBED1E9" w14:textId="77777777" w:rsidR="00280C6A" w:rsidRDefault="00280C6A">
              <w:pPr>
                <w:rPr>
                  <w:noProof/>
                  <w:lang w:val="es-E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280C6A" w14:paraId="7A9C5243" w14:textId="77777777">
                <w:trPr>
                  <w:divId w:val="444156963"/>
                  <w:tblCellSpacing w:w="15" w:type="dxa"/>
                </w:trPr>
                <w:tc>
                  <w:tcPr>
                    <w:tcW w:w="50" w:type="pct"/>
                    <w:hideMark/>
                  </w:tcPr>
                  <w:p w14:paraId="6D467F71" w14:textId="0FEE8707" w:rsidR="00280C6A" w:rsidRDefault="00280C6A">
                    <w:pPr>
                      <w:pStyle w:val="Bibliografa"/>
                      <w:rPr>
                        <w:noProof/>
                        <w:sz w:val="24"/>
                        <w:szCs w:val="24"/>
                        <w:lang w:val="es-ES"/>
                      </w:rPr>
                    </w:pPr>
                    <w:r>
                      <w:rPr>
                        <w:noProof/>
                        <w:lang w:val="es-ES"/>
                      </w:rPr>
                      <w:t xml:space="preserve">[1] </w:t>
                    </w:r>
                  </w:p>
                </w:tc>
                <w:tc>
                  <w:tcPr>
                    <w:tcW w:w="0" w:type="auto"/>
                    <w:hideMark/>
                  </w:tcPr>
                  <w:p w14:paraId="4493F149" w14:textId="77777777" w:rsidR="00280C6A" w:rsidRDefault="00280C6A">
                    <w:pPr>
                      <w:pStyle w:val="Bibliografa"/>
                      <w:rPr>
                        <w:noProof/>
                        <w:lang w:val="es-ES"/>
                      </w:rPr>
                    </w:pPr>
                    <w:r>
                      <w:rPr>
                        <w:noProof/>
                        <w:lang w:val="es-ES"/>
                      </w:rPr>
                      <w:t xml:space="preserve">A. Bresler, «GitHub,» [En línea]. </w:t>
                    </w:r>
                    <w:r w:rsidRPr="00280C6A">
                      <w:rPr>
                        <w:noProof/>
                        <w:lang w:val="en-GB"/>
                      </w:rPr>
                      <w:t xml:space="preserve">Available: https://github.com/abresler/nbastatR. </w:t>
                    </w:r>
                    <w:r>
                      <w:rPr>
                        <w:noProof/>
                        <w:lang w:val="es-ES"/>
                      </w:rPr>
                      <w:t>[Último acceso: 11 03 2019].</w:t>
                    </w:r>
                  </w:p>
                </w:tc>
              </w:tr>
              <w:tr w:rsidR="00280C6A" w14:paraId="500F4259" w14:textId="77777777">
                <w:trPr>
                  <w:divId w:val="444156963"/>
                  <w:tblCellSpacing w:w="15" w:type="dxa"/>
                </w:trPr>
                <w:tc>
                  <w:tcPr>
                    <w:tcW w:w="50" w:type="pct"/>
                    <w:hideMark/>
                  </w:tcPr>
                  <w:p w14:paraId="5A0CBEE3" w14:textId="77777777" w:rsidR="00280C6A" w:rsidRDefault="00280C6A">
                    <w:pPr>
                      <w:pStyle w:val="Bibliografa"/>
                      <w:rPr>
                        <w:noProof/>
                        <w:lang w:val="es-ES"/>
                      </w:rPr>
                    </w:pPr>
                    <w:r>
                      <w:rPr>
                        <w:noProof/>
                        <w:lang w:val="es-ES"/>
                      </w:rPr>
                      <w:t xml:space="preserve">[2] </w:t>
                    </w:r>
                  </w:p>
                </w:tc>
                <w:tc>
                  <w:tcPr>
                    <w:tcW w:w="0" w:type="auto"/>
                    <w:hideMark/>
                  </w:tcPr>
                  <w:p w14:paraId="3603EFB2" w14:textId="77777777" w:rsidR="00280C6A" w:rsidRDefault="00280C6A">
                    <w:pPr>
                      <w:pStyle w:val="Bibliografa"/>
                      <w:rPr>
                        <w:noProof/>
                        <w:lang w:val="es-ES"/>
                      </w:rPr>
                    </w:pPr>
                    <w:r>
                      <w:rPr>
                        <w:noProof/>
                        <w:lang w:val="es-ES"/>
                      </w:rPr>
                      <w:t>A. Bresler, «abcllc,» [En línea]. Available: http://asbcllc.com/nbastatR/reference/box_scores.html. [Último acceso: 12 03 2019].</w:t>
                    </w:r>
                  </w:p>
                </w:tc>
              </w:tr>
              <w:tr w:rsidR="00280C6A" w14:paraId="3A9CF477" w14:textId="77777777">
                <w:trPr>
                  <w:divId w:val="444156963"/>
                  <w:tblCellSpacing w:w="15" w:type="dxa"/>
                </w:trPr>
                <w:tc>
                  <w:tcPr>
                    <w:tcW w:w="50" w:type="pct"/>
                    <w:hideMark/>
                  </w:tcPr>
                  <w:p w14:paraId="7471437E" w14:textId="77777777" w:rsidR="00280C6A" w:rsidRDefault="00280C6A">
                    <w:pPr>
                      <w:pStyle w:val="Bibliografa"/>
                      <w:rPr>
                        <w:noProof/>
                        <w:lang w:val="es-ES"/>
                      </w:rPr>
                    </w:pPr>
                    <w:r>
                      <w:rPr>
                        <w:noProof/>
                        <w:lang w:val="es-ES"/>
                      </w:rPr>
                      <w:t xml:space="preserve">[3] </w:t>
                    </w:r>
                  </w:p>
                </w:tc>
                <w:tc>
                  <w:tcPr>
                    <w:tcW w:w="0" w:type="auto"/>
                    <w:hideMark/>
                  </w:tcPr>
                  <w:p w14:paraId="38373FF2" w14:textId="77777777" w:rsidR="00280C6A" w:rsidRDefault="00280C6A">
                    <w:pPr>
                      <w:pStyle w:val="Bibliografa"/>
                      <w:rPr>
                        <w:noProof/>
                        <w:lang w:val="es-ES"/>
                      </w:rPr>
                    </w:pPr>
                    <w:r>
                      <w:rPr>
                        <w:noProof/>
                        <w:lang w:val="es-ES"/>
                      </w:rPr>
                      <w:t>A. Bresler, «asbcllc,» [En línea]. Available: http://asbcllc.com/nbastatR/reference/game_logs.html. [Último acceso: 15 03 2019].</w:t>
                    </w:r>
                  </w:p>
                </w:tc>
              </w:tr>
              <w:tr w:rsidR="00280C6A" w14:paraId="3204A61E" w14:textId="77777777">
                <w:trPr>
                  <w:divId w:val="444156963"/>
                  <w:tblCellSpacing w:w="15" w:type="dxa"/>
                </w:trPr>
                <w:tc>
                  <w:tcPr>
                    <w:tcW w:w="50" w:type="pct"/>
                    <w:hideMark/>
                  </w:tcPr>
                  <w:p w14:paraId="325B52FF" w14:textId="77777777" w:rsidR="00280C6A" w:rsidRDefault="00280C6A">
                    <w:pPr>
                      <w:pStyle w:val="Bibliografa"/>
                      <w:rPr>
                        <w:noProof/>
                        <w:lang w:val="es-ES"/>
                      </w:rPr>
                    </w:pPr>
                    <w:r>
                      <w:rPr>
                        <w:noProof/>
                        <w:lang w:val="es-ES"/>
                      </w:rPr>
                      <w:t xml:space="preserve">[4] </w:t>
                    </w:r>
                  </w:p>
                </w:tc>
                <w:tc>
                  <w:tcPr>
                    <w:tcW w:w="0" w:type="auto"/>
                    <w:hideMark/>
                  </w:tcPr>
                  <w:p w14:paraId="748BCB56" w14:textId="77777777" w:rsidR="00280C6A" w:rsidRDefault="00280C6A">
                    <w:pPr>
                      <w:pStyle w:val="Bibliografa"/>
                      <w:rPr>
                        <w:noProof/>
                        <w:lang w:val="es-ES"/>
                      </w:rPr>
                    </w:pPr>
                    <w:r>
                      <w:rPr>
                        <w:noProof/>
                        <w:lang w:val="es-ES"/>
                      </w:rPr>
                      <w:t>A. Bresler, «asbcllc,» [En línea]. Available: http://asbcllc.com/nbastatR/reference/win_probability.html. [Último acceso: 16 03 2019].</w:t>
                    </w:r>
                  </w:p>
                </w:tc>
              </w:tr>
            </w:tbl>
            <w:p w14:paraId="77659ABF" w14:textId="77777777" w:rsidR="00280C6A" w:rsidRDefault="00280C6A">
              <w:pPr>
                <w:divId w:val="444156963"/>
                <w:rPr>
                  <w:rFonts w:eastAsia="Times New Roman"/>
                  <w:noProof/>
                </w:rPr>
              </w:pPr>
            </w:p>
            <w:p w14:paraId="7A026789" w14:textId="7D27EF5F" w:rsidR="00280C6A" w:rsidRDefault="00280C6A">
              <w:r>
                <w:rPr>
                  <w:b/>
                  <w:bCs/>
                </w:rPr>
                <w:fldChar w:fldCharType="end"/>
              </w:r>
            </w:p>
          </w:sdtContent>
        </w:sdt>
      </w:sdtContent>
    </w:sdt>
    <w:p w14:paraId="1CD4E1CB" w14:textId="77777777" w:rsidR="00280C6A" w:rsidRPr="008C1ABB" w:rsidRDefault="00280C6A" w:rsidP="008C1ABB">
      <w:pPr>
        <w:rPr>
          <w:sz w:val="24"/>
          <w:szCs w:val="24"/>
          <w:lang w:val="es-ES"/>
        </w:rPr>
      </w:pPr>
    </w:p>
    <w:sectPr w:rsidR="00280C6A" w:rsidRPr="008C1ABB" w:rsidSect="00992B66">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0D32F" w14:textId="77777777" w:rsidR="004A4E81" w:rsidRDefault="004A4E81" w:rsidP="002F3457">
      <w:pPr>
        <w:spacing w:after="0" w:line="240" w:lineRule="auto"/>
      </w:pPr>
      <w:r>
        <w:separator/>
      </w:r>
    </w:p>
  </w:endnote>
  <w:endnote w:type="continuationSeparator" w:id="0">
    <w:p w14:paraId="03AFE139" w14:textId="77777777" w:rsidR="004A4E81" w:rsidRDefault="004A4E81" w:rsidP="002F3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left w:val="none" w:sz="0" w:space="0" w:color="auto"/>
        <w:bottom w:val="none" w:sz="0" w:space="0" w:color="auto"/>
        <w:right w:val="none" w:sz="0" w:space="0" w:color="auto"/>
      </w:tblBorders>
      <w:tblLook w:val="04A0" w:firstRow="1" w:lastRow="0" w:firstColumn="1" w:lastColumn="0" w:noHBand="0" w:noVBand="1"/>
    </w:tblPr>
    <w:tblGrid>
      <w:gridCol w:w="8494"/>
    </w:tblGrid>
    <w:tr w:rsidR="00332EB7" w14:paraId="395CAB6E" w14:textId="77777777" w:rsidTr="00992B66">
      <w:tc>
        <w:tcPr>
          <w:tcW w:w="8494" w:type="dxa"/>
        </w:tcPr>
        <w:p w14:paraId="0EF6939B" w14:textId="1A3D0C05" w:rsidR="00332EB7" w:rsidRDefault="00332EB7" w:rsidP="00992B66">
          <w:pPr>
            <w:pStyle w:val="Piedepgina"/>
            <w:jc w:val="center"/>
          </w:pPr>
          <w:r>
            <w:t xml:space="preserve">ALBERT VILLAR ORTIZ – </w:t>
          </w:r>
          <w:r w:rsidR="0034229D">
            <w:t xml:space="preserve">4º DE </w:t>
          </w:r>
          <w:r>
            <w:t>INGENIER</w:t>
          </w:r>
          <w:r w:rsidR="0034229D">
            <w:t>ÍA</w:t>
          </w:r>
          <w:r>
            <w:t xml:space="preserve"> INFORMÁTIC</w:t>
          </w:r>
          <w:r w:rsidR="0034229D">
            <w:t xml:space="preserve">A </w:t>
          </w:r>
          <w:r>
            <w:t>EN COMPUTACIÓN</w:t>
          </w:r>
        </w:p>
        <w:p w14:paraId="35953D47" w14:textId="55394CC0" w:rsidR="00332EB7" w:rsidRDefault="00332EB7" w:rsidP="00992B66">
          <w:pPr>
            <w:pStyle w:val="Piedepgina"/>
            <w:jc w:val="center"/>
          </w:pPr>
          <w:r>
            <w:t>albert.villar@e-campus.uab.cat</w:t>
          </w:r>
        </w:p>
      </w:tc>
    </w:tr>
  </w:tbl>
  <w:p w14:paraId="37ACDB75" w14:textId="77777777" w:rsidR="00332EB7" w:rsidRDefault="00332EB7">
    <w:pPr>
      <w:pStyle w:val="Piedepgina"/>
    </w:pPr>
  </w:p>
  <w:p w14:paraId="610EA731" w14:textId="77777777" w:rsidR="00332EB7" w:rsidRDefault="00332E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16ADF" w14:textId="77777777" w:rsidR="004A4E81" w:rsidRDefault="004A4E81" w:rsidP="002F3457">
      <w:pPr>
        <w:spacing w:after="0" w:line="240" w:lineRule="auto"/>
      </w:pPr>
      <w:r>
        <w:separator/>
      </w:r>
    </w:p>
  </w:footnote>
  <w:footnote w:type="continuationSeparator" w:id="0">
    <w:p w14:paraId="25D668DB" w14:textId="77777777" w:rsidR="004A4E81" w:rsidRDefault="004A4E81" w:rsidP="002F3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right w:val="none" w:sz="0" w:space="0" w:color="auto"/>
      </w:tblBorders>
      <w:tblLook w:val="04A0" w:firstRow="1" w:lastRow="0" w:firstColumn="1" w:lastColumn="0" w:noHBand="0" w:noVBand="1"/>
    </w:tblPr>
    <w:tblGrid>
      <w:gridCol w:w="8494"/>
    </w:tblGrid>
    <w:tr w:rsidR="00332EB7" w14:paraId="2ECE6BFA" w14:textId="77777777" w:rsidTr="00992B66">
      <w:tc>
        <w:tcPr>
          <w:tcW w:w="8494" w:type="dxa"/>
        </w:tcPr>
        <w:p w14:paraId="63DCF5CC" w14:textId="031B9CBF" w:rsidR="00332EB7" w:rsidRPr="00992B66" w:rsidRDefault="00332EB7">
          <w:pPr>
            <w:pStyle w:val="Encabezado"/>
          </w:pPr>
          <w:r w:rsidRPr="00992B66">
            <w:t>INFORME INICIAL – Machine Learning para la predicción de eventos en la NBA</w:t>
          </w:r>
        </w:p>
      </w:tc>
    </w:tr>
  </w:tbl>
  <w:p w14:paraId="28AB423D" w14:textId="019EBFEC" w:rsidR="00332EB7" w:rsidRDefault="00332EB7">
    <w:pPr>
      <w:pStyle w:val="Encabezado"/>
    </w:pPr>
  </w:p>
  <w:p w14:paraId="7CEE9D48" w14:textId="77777777" w:rsidR="00332EB7" w:rsidRDefault="00332EB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848A2"/>
    <w:multiLevelType w:val="hybridMultilevel"/>
    <w:tmpl w:val="4E64E12A"/>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236106"/>
    <w:multiLevelType w:val="hybridMultilevel"/>
    <w:tmpl w:val="D234D19A"/>
    <w:lvl w:ilvl="0" w:tplc="30AA49BA">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304200B2"/>
    <w:multiLevelType w:val="hybridMultilevel"/>
    <w:tmpl w:val="CDBE9DD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35DF5EF2"/>
    <w:multiLevelType w:val="hybridMultilevel"/>
    <w:tmpl w:val="4D9CA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9933FE"/>
    <w:multiLevelType w:val="hybridMultilevel"/>
    <w:tmpl w:val="84A42A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9C0110"/>
    <w:multiLevelType w:val="hybridMultilevel"/>
    <w:tmpl w:val="D8F6123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 w15:restartNumberingAfterBreak="0">
    <w:nsid w:val="5D75183A"/>
    <w:multiLevelType w:val="hybridMultilevel"/>
    <w:tmpl w:val="1894680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15:restartNumberingAfterBreak="0">
    <w:nsid w:val="5E9C3EE3"/>
    <w:multiLevelType w:val="hybridMultilevel"/>
    <w:tmpl w:val="98FC6798"/>
    <w:lvl w:ilvl="0" w:tplc="30AA49BA">
      <w:numFmt w:val="bullet"/>
      <w:lvlText w:val="-"/>
      <w:lvlJc w:val="left"/>
      <w:pPr>
        <w:ind w:left="771" w:hanging="360"/>
      </w:pPr>
      <w:rPr>
        <w:rFonts w:ascii="Calibri" w:eastAsiaTheme="minorHAnsi" w:hAnsi="Calibri" w:cs="Calibri" w:hint="default"/>
      </w:rPr>
    </w:lvl>
    <w:lvl w:ilvl="1" w:tplc="0C0A0003" w:tentative="1">
      <w:start w:val="1"/>
      <w:numFmt w:val="bullet"/>
      <w:lvlText w:val="o"/>
      <w:lvlJc w:val="left"/>
      <w:pPr>
        <w:ind w:left="1491" w:hanging="360"/>
      </w:pPr>
      <w:rPr>
        <w:rFonts w:ascii="Courier New" w:hAnsi="Courier New" w:cs="Courier New" w:hint="default"/>
      </w:rPr>
    </w:lvl>
    <w:lvl w:ilvl="2" w:tplc="0C0A0005" w:tentative="1">
      <w:start w:val="1"/>
      <w:numFmt w:val="bullet"/>
      <w:lvlText w:val=""/>
      <w:lvlJc w:val="left"/>
      <w:pPr>
        <w:ind w:left="2211" w:hanging="360"/>
      </w:pPr>
      <w:rPr>
        <w:rFonts w:ascii="Wingdings" w:hAnsi="Wingdings" w:hint="default"/>
      </w:rPr>
    </w:lvl>
    <w:lvl w:ilvl="3" w:tplc="0C0A0001" w:tentative="1">
      <w:start w:val="1"/>
      <w:numFmt w:val="bullet"/>
      <w:lvlText w:val=""/>
      <w:lvlJc w:val="left"/>
      <w:pPr>
        <w:ind w:left="2931" w:hanging="360"/>
      </w:pPr>
      <w:rPr>
        <w:rFonts w:ascii="Symbol" w:hAnsi="Symbol" w:hint="default"/>
      </w:rPr>
    </w:lvl>
    <w:lvl w:ilvl="4" w:tplc="0C0A0003" w:tentative="1">
      <w:start w:val="1"/>
      <w:numFmt w:val="bullet"/>
      <w:lvlText w:val="o"/>
      <w:lvlJc w:val="left"/>
      <w:pPr>
        <w:ind w:left="3651" w:hanging="360"/>
      </w:pPr>
      <w:rPr>
        <w:rFonts w:ascii="Courier New" w:hAnsi="Courier New" w:cs="Courier New" w:hint="default"/>
      </w:rPr>
    </w:lvl>
    <w:lvl w:ilvl="5" w:tplc="0C0A0005" w:tentative="1">
      <w:start w:val="1"/>
      <w:numFmt w:val="bullet"/>
      <w:lvlText w:val=""/>
      <w:lvlJc w:val="left"/>
      <w:pPr>
        <w:ind w:left="4371" w:hanging="360"/>
      </w:pPr>
      <w:rPr>
        <w:rFonts w:ascii="Wingdings" w:hAnsi="Wingdings" w:hint="default"/>
      </w:rPr>
    </w:lvl>
    <w:lvl w:ilvl="6" w:tplc="0C0A0001" w:tentative="1">
      <w:start w:val="1"/>
      <w:numFmt w:val="bullet"/>
      <w:lvlText w:val=""/>
      <w:lvlJc w:val="left"/>
      <w:pPr>
        <w:ind w:left="5091" w:hanging="360"/>
      </w:pPr>
      <w:rPr>
        <w:rFonts w:ascii="Symbol" w:hAnsi="Symbol" w:hint="default"/>
      </w:rPr>
    </w:lvl>
    <w:lvl w:ilvl="7" w:tplc="0C0A0003" w:tentative="1">
      <w:start w:val="1"/>
      <w:numFmt w:val="bullet"/>
      <w:lvlText w:val="o"/>
      <w:lvlJc w:val="left"/>
      <w:pPr>
        <w:ind w:left="5811" w:hanging="360"/>
      </w:pPr>
      <w:rPr>
        <w:rFonts w:ascii="Courier New" w:hAnsi="Courier New" w:cs="Courier New" w:hint="default"/>
      </w:rPr>
    </w:lvl>
    <w:lvl w:ilvl="8" w:tplc="0C0A0005" w:tentative="1">
      <w:start w:val="1"/>
      <w:numFmt w:val="bullet"/>
      <w:lvlText w:val=""/>
      <w:lvlJc w:val="left"/>
      <w:pPr>
        <w:ind w:left="6531"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42A"/>
    <w:rsid w:val="00001456"/>
    <w:rsid w:val="000053EA"/>
    <w:rsid w:val="0001501C"/>
    <w:rsid w:val="000150BB"/>
    <w:rsid w:val="00020E75"/>
    <w:rsid w:val="000433CC"/>
    <w:rsid w:val="000723AB"/>
    <w:rsid w:val="000825C5"/>
    <w:rsid w:val="000852A8"/>
    <w:rsid w:val="00090F61"/>
    <w:rsid w:val="0009354D"/>
    <w:rsid w:val="00094B23"/>
    <w:rsid w:val="0009567B"/>
    <w:rsid w:val="00106BCF"/>
    <w:rsid w:val="00117826"/>
    <w:rsid w:val="00134490"/>
    <w:rsid w:val="0014254D"/>
    <w:rsid w:val="00154764"/>
    <w:rsid w:val="00191DAB"/>
    <w:rsid w:val="00192A7C"/>
    <w:rsid w:val="00196269"/>
    <w:rsid w:val="001B6008"/>
    <w:rsid w:val="001D7DCF"/>
    <w:rsid w:val="001D7E30"/>
    <w:rsid w:val="00221635"/>
    <w:rsid w:val="00275360"/>
    <w:rsid w:val="0027720C"/>
    <w:rsid w:val="00280C6A"/>
    <w:rsid w:val="00287362"/>
    <w:rsid w:val="002D5F5E"/>
    <w:rsid w:val="002F0AA5"/>
    <w:rsid w:val="002F3457"/>
    <w:rsid w:val="00306205"/>
    <w:rsid w:val="00306676"/>
    <w:rsid w:val="00316AE5"/>
    <w:rsid w:val="00332EB7"/>
    <w:rsid w:val="003411AF"/>
    <w:rsid w:val="0034229D"/>
    <w:rsid w:val="00354648"/>
    <w:rsid w:val="00362BF7"/>
    <w:rsid w:val="00392443"/>
    <w:rsid w:val="003B0B01"/>
    <w:rsid w:val="003B4027"/>
    <w:rsid w:val="003D3693"/>
    <w:rsid w:val="003D4498"/>
    <w:rsid w:val="003E142A"/>
    <w:rsid w:val="003E1E7D"/>
    <w:rsid w:val="003E7A24"/>
    <w:rsid w:val="004120B1"/>
    <w:rsid w:val="004164E9"/>
    <w:rsid w:val="00421B1C"/>
    <w:rsid w:val="004417D8"/>
    <w:rsid w:val="0046367B"/>
    <w:rsid w:val="00480014"/>
    <w:rsid w:val="00496CAA"/>
    <w:rsid w:val="004A4E81"/>
    <w:rsid w:val="004E7E72"/>
    <w:rsid w:val="004F14CB"/>
    <w:rsid w:val="00507173"/>
    <w:rsid w:val="00516869"/>
    <w:rsid w:val="00520DC9"/>
    <w:rsid w:val="00532BA3"/>
    <w:rsid w:val="00556D04"/>
    <w:rsid w:val="00565A71"/>
    <w:rsid w:val="00566F2F"/>
    <w:rsid w:val="005908C7"/>
    <w:rsid w:val="005933C7"/>
    <w:rsid w:val="005A5F5C"/>
    <w:rsid w:val="005C28F1"/>
    <w:rsid w:val="005C67F1"/>
    <w:rsid w:val="005E16E2"/>
    <w:rsid w:val="005E22BA"/>
    <w:rsid w:val="00646AAF"/>
    <w:rsid w:val="00660CCA"/>
    <w:rsid w:val="00662CF5"/>
    <w:rsid w:val="00685DED"/>
    <w:rsid w:val="006C558F"/>
    <w:rsid w:val="006C6F15"/>
    <w:rsid w:val="006E3C54"/>
    <w:rsid w:val="00711059"/>
    <w:rsid w:val="007252FB"/>
    <w:rsid w:val="00731291"/>
    <w:rsid w:val="00771E22"/>
    <w:rsid w:val="0078534C"/>
    <w:rsid w:val="007A6630"/>
    <w:rsid w:val="007B59A2"/>
    <w:rsid w:val="007C3ED3"/>
    <w:rsid w:val="007C6074"/>
    <w:rsid w:val="007D5573"/>
    <w:rsid w:val="007F3C8D"/>
    <w:rsid w:val="0083363F"/>
    <w:rsid w:val="008373C9"/>
    <w:rsid w:val="008565B6"/>
    <w:rsid w:val="008573DA"/>
    <w:rsid w:val="00882E7A"/>
    <w:rsid w:val="00884499"/>
    <w:rsid w:val="008901F8"/>
    <w:rsid w:val="008B373A"/>
    <w:rsid w:val="008C1ABB"/>
    <w:rsid w:val="008C6213"/>
    <w:rsid w:val="008D6175"/>
    <w:rsid w:val="0091053C"/>
    <w:rsid w:val="00940B89"/>
    <w:rsid w:val="00952730"/>
    <w:rsid w:val="0095513B"/>
    <w:rsid w:val="00956DA4"/>
    <w:rsid w:val="009572C1"/>
    <w:rsid w:val="00965941"/>
    <w:rsid w:val="00966A83"/>
    <w:rsid w:val="00970C5D"/>
    <w:rsid w:val="00992B66"/>
    <w:rsid w:val="00993D06"/>
    <w:rsid w:val="00993ED2"/>
    <w:rsid w:val="009F11D6"/>
    <w:rsid w:val="00A11570"/>
    <w:rsid w:val="00A26E4B"/>
    <w:rsid w:val="00A318A2"/>
    <w:rsid w:val="00A31AFE"/>
    <w:rsid w:val="00A5390D"/>
    <w:rsid w:val="00A56074"/>
    <w:rsid w:val="00A60828"/>
    <w:rsid w:val="00A67A66"/>
    <w:rsid w:val="00A8309F"/>
    <w:rsid w:val="00A8726C"/>
    <w:rsid w:val="00AB0A05"/>
    <w:rsid w:val="00AC59A3"/>
    <w:rsid w:val="00B20574"/>
    <w:rsid w:val="00B3064F"/>
    <w:rsid w:val="00B315F3"/>
    <w:rsid w:val="00B33DB6"/>
    <w:rsid w:val="00B35DD1"/>
    <w:rsid w:val="00B444EC"/>
    <w:rsid w:val="00B641D5"/>
    <w:rsid w:val="00B70934"/>
    <w:rsid w:val="00BA0B82"/>
    <w:rsid w:val="00BA653A"/>
    <w:rsid w:val="00BC24BB"/>
    <w:rsid w:val="00C02FBB"/>
    <w:rsid w:val="00C050B2"/>
    <w:rsid w:val="00C16B5C"/>
    <w:rsid w:val="00C213AA"/>
    <w:rsid w:val="00C45B25"/>
    <w:rsid w:val="00C50748"/>
    <w:rsid w:val="00C705CB"/>
    <w:rsid w:val="00C96ED4"/>
    <w:rsid w:val="00CC1389"/>
    <w:rsid w:val="00CC48DC"/>
    <w:rsid w:val="00CD6F67"/>
    <w:rsid w:val="00D06517"/>
    <w:rsid w:val="00D06D52"/>
    <w:rsid w:val="00D17242"/>
    <w:rsid w:val="00D52A2B"/>
    <w:rsid w:val="00D564F1"/>
    <w:rsid w:val="00D566DA"/>
    <w:rsid w:val="00D6547D"/>
    <w:rsid w:val="00D81967"/>
    <w:rsid w:val="00D97E97"/>
    <w:rsid w:val="00DA0D06"/>
    <w:rsid w:val="00DA354C"/>
    <w:rsid w:val="00DB7383"/>
    <w:rsid w:val="00E03AA2"/>
    <w:rsid w:val="00E10B03"/>
    <w:rsid w:val="00E1252C"/>
    <w:rsid w:val="00E4179E"/>
    <w:rsid w:val="00E43979"/>
    <w:rsid w:val="00E54B44"/>
    <w:rsid w:val="00E72427"/>
    <w:rsid w:val="00E73BAA"/>
    <w:rsid w:val="00E77569"/>
    <w:rsid w:val="00E90D30"/>
    <w:rsid w:val="00EB77BE"/>
    <w:rsid w:val="00ED59A4"/>
    <w:rsid w:val="00EE2D0A"/>
    <w:rsid w:val="00EE6E6F"/>
    <w:rsid w:val="00EE78A3"/>
    <w:rsid w:val="00F012FF"/>
    <w:rsid w:val="00F01B79"/>
    <w:rsid w:val="00F03BE2"/>
    <w:rsid w:val="00F12CB6"/>
    <w:rsid w:val="00F44E22"/>
    <w:rsid w:val="00F86028"/>
    <w:rsid w:val="00FA2DF5"/>
    <w:rsid w:val="00FB192E"/>
    <w:rsid w:val="00FE266B"/>
    <w:rsid w:val="00FE7234"/>
    <w:rsid w:val="00FF3986"/>
    <w:rsid w:val="00FF4B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541BC"/>
  <w15:chartTrackingRefBased/>
  <w15:docId w15:val="{6A5EABA2-C0F2-4481-9131-8EFA0522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B70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E78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85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C59A3"/>
    <w:pPr>
      <w:ind w:left="720"/>
      <w:contextualSpacing/>
    </w:pPr>
  </w:style>
  <w:style w:type="character" w:styleId="Hipervnculo">
    <w:name w:val="Hyperlink"/>
    <w:basedOn w:val="Fuentedeprrafopredeter"/>
    <w:uiPriority w:val="99"/>
    <w:unhideWhenUsed/>
    <w:rsid w:val="00882E7A"/>
    <w:rPr>
      <w:color w:val="0563C1" w:themeColor="hyperlink"/>
      <w:u w:val="single"/>
    </w:rPr>
  </w:style>
  <w:style w:type="character" w:styleId="Mencinsinresolver">
    <w:name w:val="Unresolved Mention"/>
    <w:basedOn w:val="Fuentedeprrafopredeter"/>
    <w:uiPriority w:val="99"/>
    <w:semiHidden/>
    <w:unhideWhenUsed/>
    <w:rsid w:val="00882E7A"/>
    <w:rPr>
      <w:color w:val="605E5C"/>
      <w:shd w:val="clear" w:color="auto" w:fill="E1DFDD"/>
    </w:rPr>
  </w:style>
  <w:style w:type="character" w:customStyle="1" w:styleId="Ttulo1Car">
    <w:name w:val="Título 1 Car"/>
    <w:basedOn w:val="Fuentedeprrafopredeter"/>
    <w:link w:val="Ttulo1"/>
    <w:uiPriority w:val="9"/>
    <w:rsid w:val="00B70934"/>
    <w:rPr>
      <w:rFonts w:asciiTheme="majorHAnsi" w:eastAsiaTheme="majorEastAsia" w:hAnsiTheme="majorHAnsi" w:cstheme="majorBidi"/>
      <w:color w:val="2F5496" w:themeColor="accent1" w:themeShade="BF"/>
      <w:sz w:val="32"/>
      <w:szCs w:val="32"/>
      <w:lang w:val="ca-ES"/>
    </w:rPr>
  </w:style>
  <w:style w:type="paragraph" w:styleId="TtuloTDC">
    <w:name w:val="TOC Heading"/>
    <w:basedOn w:val="Ttulo1"/>
    <w:next w:val="Normal"/>
    <w:uiPriority w:val="39"/>
    <w:unhideWhenUsed/>
    <w:qFormat/>
    <w:rsid w:val="00B70934"/>
    <w:pPr>
      <w:outlineLvl w:val="9"/>
    </w:pPr>
    <w:rPr>
      <w:lang w:eastAsia="ca-ES"/>
    </w:rPr>
  </w:style>
  <w:style w:type="paragraph" w:styleId="TDC1">
    <w:name w:val="toc 1"/>
    <w:basedOn w:val="Normal"/>
    <w:next w:val="Normal"/>
    <w:autoRedefine/>
    <w:uiPriority w:val="39"/>
    <w:unhideWhenUsed/>
    <w:rsid w:val="00B70934"/>
    <w:pPr>
      <w:spacing w:after="100"/>
    </w:pPr>
  </w:style>
  <w:style w:type="paragraph" w:styleId="Encabezado">
    <w:name w:val="header"/>
    <w:basedOn w:val="Normal"/>
    <w:link w:val="EncabezadoCar"/>
    <w:uiPriority w:val="99"/>
    <w:unhideWhenUsed/>
    <w:rsid w:val="002F34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3457"/>
    <w:rPr>
      <w:lang w:val="ca-ES"/>
    </w:rPr>
  </w:style>
  <w:style w:type="paragraph" w:styleId="Piedepgina">
    <w:name w:val="footer"/>
    <w:basedOn w:val="Normal"/>
    <w:link w:val="PiedepginaCar"/>
    <w:uiPriority w:val="99"/>
    <w:unhideWhenUsed/>
    <w:rsid w:val="002F34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3457"/>
    <w:rPr>
      <w:lang w:val="ca-ES"/>
    </w:rPr>
  </w:style>
  <w:style w:type="character" w:styleId="Hipervnculovisitado">
    <w:name w:val="FollowedHyperlink"/>
    <w:basedOn w:val="Fuentedeprrafopredeter"/>
    <w:uiPriority w:val="99"/>
    <w:semiHidden/>
    <w:unhideWhenUsed/>
    <w:rsid w:val="00F01B79"/>
    <w:rPr>
      <w:color w:val="954F72" w:themeColor="followedHyperlink"/>
      <w:u w:val="single"/>
    </w:rPr>
  </w:style>
  <w:style w:type="character" w:customStyle="1" w:styleId="Ttulo3Car">
    <w:name w:val="Título 3 Car"/>
    <w:basedOn w:val="Fuentedeprrafopredeter"/>
    <w:link w:val="Ttulo3"/>
    <w:uiPriority w:val="9"/>
    <w:semiHidden/>
    <w:rsid w:val="00EE78A3"/>
    <w:rPr>
      <w:rFonts w:asciiTheme="majorHAnsi" w:eastAsiaTheme="majorEastAsia" w:hAnsiTheme="majorHAnsi" w:cstheme="majorBidi"/>
      <w:color w:val="1F3763" w:themeColor="accent1" w:themeShade="7F"/>
      <w:sz w:val="24"/>
      <w:szCs w:val="24"/>
      <w:lang w:val="ca-ES"/>
    </w:rPr>
  </w:style>
  <w:style w:type="paragraph" w:styleId="Textodeglobo">
    <w:name w:val="Balloon Text"/>
    <w:basedOn w:val="Normal"/>
    <w:link w:val="TextodegloboCar"/>
    <w:uiPriority w:val="99"/>
    <w:semiHidden/>
    <w:unhideWhenUsed/>
    <w:rsid w:val="008373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73C9"/>
    <w:rPr>
      <w:rFonts w:ascii="Segoe UI" w:hAnsi="Segoe UI" w:cs="Segoe UI"/>
      <w:sz w:val="18"/>
      <w:szCs w:val="18"/>
      <w:lang w:val="ca-ES"/>
    </w:rPr>
  </w:style>
  <w:style w:type="paragraph" w:styleId="Bibliografa">
    <w:name w:val="Bibliography"/>
    <w:basedOn w:val="Normal"/>
    <w:next w:val="Normal"/>
    <w:uiPriority w:val="37"/>
    <w:unhideWhenUsed/>
    <w:rsid w:val="0009354D"/>
  </w:style>
  <w:style w:type="paragraph" w:styleId="Descripcin">
    <w:name w:val="caption"/>
    <w:basedOn w:val="Normal"/>
    <w:next w:val="Normal"/>
    <w:uiPriority w:val="35"/>
    <w:unhideWhenUsed/>
    <w:qFormat/>
    <w:rsid w:val="009F11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1527">
      <w:bodyDiv w:val="1"/>
      <w:marLeft w:val="0"/>
      <w:marRight w:val="0"/>
      <w:marTop w:val="0"/>
      <w:marBottom w:val="0"/>
      <w:divBdr>
        <w:top w:val="none" w:sz="0" w:space="0" w:color="auto"/>
        <w:left w:val="none" w:sz="0" w:space="0" w:color="auto"/>
        <w:bottom w:val="none" w:sz="0" w:space="0" w:color="auto"/>
        <w:right w:val="none" w:sz="0" w:space="0" w:color="auto"/>
      </w:divBdr>
    </w:div>
    <w:div w:id="30767373">
      <w:bodyDiv w:val="1"/>
      <w:marLeft w:val="0"/>
      <w:marRight w:val="0"/>
      <w:marTop w:val="0"/>
      <w:marBottom w:val="0"/>
      <w:divBdr>
        <w:top w:val="none" w:sz="0" w:space="0" w:color="auto"/>
        <w:left w:val="none" w:sz="0" w:space="0" w:color="auto"/>
        <w:bottom w:val="none" w:sz="0" w:space="0" w:color="auto"/>
        <w:right w:val="none" w:sz="0" w:space="0" w:color="auto"/>
      </w:divBdr>
    </w:div>
    <w:div w:id="34813627">
      <w:bodyDiv w:val="1"/>
      <w:marLeft w:val="0"/>
      <w:marRight w:val="0"/>
      <w:marTop w:val="0"/>
      <w:marBottom w:val="0"/>
      <w:divBdr>
        <w:top w:val="none" w:sz="0" w:space="0" w:color="auto"/>
        <w:left w:val="none" w:sz="0" w:space="0" w:color="auto"/>
        <w:bottom w:val="none" w:sz="0" w:space="0" w:color="auto"/>
        <w:right w:val="none" w:sz="0" w:space="0" w:color="auto"/>
      </w:divBdr>
    </w:div>
    <w:div w:id="64884059">
      <w:bodyDiv w:val="1"/>
      <w:marLeft w:val="0"/>
      <w:marRight w:val="0"/>
      <w:marTop w:val="0"/>
      <w:marBottom w:val="0"/>
      <w:divBdr>
        <w:top w:val="none" w:sz="0" w:space="0" w:color="auto"/>
        <w:left w:val="none" w:sz="0" w:space="0" w:color="auto"/>
        <w:bottom w:val="none" w:sz="0" w:space="0" w:color="auto"/>
        <w:right w:val="none" w:sz="0" w:space="0" w:color="auto"/>
      </w:divBdr>
    </w:div>
    <w:div w:id="66266243">
      <w:bodyDiv w:val="1"/>
      <w:marLeft w:val="0"/>
      <w:marRight w:val="0"/>
      <w:marTop w:val="0"/>
      <w:marBottom w:val="0"/>
      <w:divBdr>
        <w:top w:val="none" w:sz="0" w:space="0" w:color="auto"/>
        <w:left w:val="none" w:sz="0" w:space="0" w:color="auto"/>
        <w:bottom w:val="none" w:sz="0" w:space="0" w:color="auto"/>
        <w:right w:val="none" w:sz="0" w:space="0" w:color="auto"/>
      </w:divBdr>
    </w:div>
    <w:div w:id="222719087">
      <w:bodyDiv w:val="1"/>
      <w:marLeft w:val="0"/>
      <w:marRight w:val="0"/>
      <w:marTop w:val="0"/>
      <w:marBottom w:val="0"/>
      <w:divBdr>
        <w:top w:val="none" w:sz="0" w:space="0" w:color="auto"/>
        <w:left w:val="none" w:sz="0" w:space="0" w:color="auto"/>
        <w:bottom w:val="none" w:sz="0" w:space="0" w:color="auto"/>
        <w:right w:val="none" w:sz="0" w:space="0" w:color="auto"/>
      </w:divBdr>
    </w:div>
    <w:div w:id="226110988">
      <w:bodyDiv w:val="1"/>
      <w:marLeft w:val="0"/>
      <w:marRight w:val="0"/>
      <w:marTop w:val="0"/>
      <w:marBottom w:val="0"/>
      <w:divBdr>
        <w:top w:val="none" w:sz="0" w:space="0" w:color="auto"/>
        <w:left w:val="none" w:sz="0" w:space="0" w:color="auto"/>
        <w:bottom w:val="none" w:sz="0" w:space="0" w:color="auto"/>
        <w:right w:val="none" w:sz="0" w:space="0" w:color="auto"/>
      </w:divBdr>
    </w:div>
    <w:div w:id="264466479">
      <w:bodyDiv w:val="1"/>
      <w:marLeft w:val="0"/>
      <w:marRight w:val="0"/>
      <w:marTop w:val="0"/>
      <w:marBottom w:val="0"/>
      <w:divBdr>
        <w:top w:val="none" w:sz="0" w:space="0" w:color="auto"/>
        <w:left w:val="none" w:sz="0" w:space="0" w:color="auto"/>
        <w:bottom w:val="none" w:sz="0" w:space="0" w:color="auto"/>
        <w:right w:val="none" w:sz="0" w:space="0" w:color="auto"/>
      </w:divBdr>
    </w:div>
    <w:div w:id="271330071">
      <w:bodyDiv w:val="1"/>
      <w:marLeft w:val="0"/>
      <w:marRight w:val="0"/>
      <w:marTop w:val="0"/>
      <w:marBottom w:val="0"/>
      <w:divBdr>
        <w:top w:val="none" w:sz="0" w:space="0" w:color="auto"/>
        <w:left w:val="none" w:sz="0" w:space="0" w:color="auto"/>
        <w:bottom w:val="none" w:sz="0" w:space="0" w:color="auto"/>
        <w:right w:val="none" w:sz="0" w:space="0" w:color="auto"/>
      </w:divBdr>
    </w:div>
    <w:div w:id="323245604">
      <w:bodyDiv w:val="1"/>
      <w:marLeft w:val="0"/>
      <w:marRight w:val="0"/>
      <w:marTop w:val="0"/>
      <w:marBottom w:val="0"/>
      <w:divBdr>
        <w:top w:val="none" w:sz="0" w:space="0" w:color="auto"/>
        <w:left w:val="none" w:sz="0" w:space="0" w:color="auto"/>
        <w:bottom w:val="none" w:sz="0" w:space="0" w:color="auto"/>
        <w:right w:val="none" w:sz="0" w:space="0" w:color="auto"/>
      </w:divBdr>
    </w:div>
    <w:div w:id="329720279">
      <w:bodyDiv w:val="1"/>
      <w:marLeft w:val="0"/>
      <w:marRight w:val="0"/>
      <w:marTop w:val="0"/>
      <w:marBottom w:val="0"/>
      <w:divBdr>
        <w:top w:val="none" w:sz="0" w:space="0" w:color="auto"/>
        <w:left w:val="none" w:sz="0" w:space="0" w:color="auto"/>
        <w:bottom w:val="none" w:sz="0" w:space="0" w:color="auto"/>
        <w:right w:val="none" w:sz="0" w:space="0" w:color="auto"/>
      </w:divBdr>
    </w:div>
    <w:div w:id="331958906">
      <w:bodyDiv w:val="1"/>
      <w:marLeft w:val="0"/>
      <w:marRight w:val="0"/>
      <w:marTop w:val="0"/>
      <w:marBottom w:val="0"/>
      <w:divBdr>
        <w:top w:val="none" w:sz="0" w:space="0" w:color="auto"/>
        <w:left w:val="none" w:sz="0" w:space="0" w:color="auto"/>
        <w:bottom w:val="none" w:sz="0" w:space="0" w:color="auto"/>
        <w:right w:val="none" w:sz="0" w:space="0" w:color="auto"/>
      </w:divBdr>
    </w:div>
    <w:div w:id="347751733">
      <w:bodyDiv w:val="1"/>
      <w:marLeft w:val="0"/>
      <w:marRight w:val="0"/>
      <w:marTop w:val="0"/>
      <w:marBottom w:val="0"/>
      <w:divBdr>
        <w:top w:val="none" w:sz="0" w:space="0" w:color="auto"/>
        <w:left w:val="none" w:sz="0" w:space="0" w:color="auto"/>
        <w:bottom w:val="none" w:sz="0" w:space="0" w:color="auto"/>
        <w:right w:val="none" w:sz="0" w:space="0" w:color="auto"/>
      </w:divBdr>
    </w:div>
    <w:div w:id="348486106">
      <w:bodyDiv w:val="1"/>
      <w:marLeft w:val="0"/>
      <w:marRight w:val="0"/>
      <w:marTop w:val="0"/>
      <w:marBottom w:val="0"/>
      <w:divBdr>
        <w:top w:val="none" w:sz="0" w:space="0" w:color="auto"/>
        <w:left w:val="none" w:sz="0" w:space="0" w:color="auto"/>
        <w:bottom w:val="none" w:sz="0" w:space="0" w:color="auto"/>
        <w:right w:val="none" w:sz="0" w:space="0" w:color="auto"/>
      </w:divBdr>
    </w:div>
    <w:div w:id="351348462">
      <w:bodyDiv w:val="1"/>
      <w:marLeft w:val="0"/>
      <w:marRight w:val="0"/>
      <w:marTop w:val="0"/>
      <w:marBottom w:val="0"/>
      <w:divBdr>
        <w:top w:val="none" w:sz="0" w:space="0" w:color="auto"/>
        <w:left w:val="none" w:sz="0" w:space="0" w:color="auto"/>
        <w:bottom w:val="none" w:sz="0" w:space="0" w:color="auto"/>
        <w:right w:val="none" w:sz="0" w:space="0" w:color="auto"/>
      </w:divBdr>
    </w:div>
    <w:div w:id="355617524">
      <w:bodyDiv w:val="1"/>
      <w:marLeft w:val="0"/>
      <w:marRight w:val="0"/>
      <w:marTop w:val="0"/>
      <w:marBottom w:val="0"/>
      <w:divBdr>
        <w:top w:val="none" w:sz="0" w:space="0" w:color="auto"/>
        <w:left w:val="none" w:sz="0" w:space="0" w:color="auto"/>
        <w:bottom w:val="none" w:sz="0" w:space="0" w:color="auto"/>
        <w:right w:val="none" w:sz="0" w:space="0" w:color="auto"/>
      </w:divBdr>
    </w:div>
    <w:div w:id="375589092">
      <w:bodyDiv w:val="1"/>
      <w:marLeft w:val="0"/>
      <w:marRight w:val="0"/>
      <w:marTop w:val="0"/>
      <w:marBottom w:val="0"/>
      <w:divBdr>
        <w:top w:val="none" w:sz="0" w:space="0" w:color="auto"/>
        <w:left w:val="none" w:sz="0" w:space="0" w:color="auto"/>
        <w:bottom w:val="none" w:sz="0" w:space="0" w:color="auto"/>
        <w:right w:val="none" w:sz="0" w:space="0" w:color="auto"/>
      </w:divBdr>
    </w:div>
    <w:div w:id="437216197">
      <w:bodyDiv w:val="1"/>
      <w:marLeft w:val="0"/>
      <w:marRight w:val="0"/>
      <w:marTop w:val="0"/>
      <w:marBottom w:val="0"/>
      <w:divBdr>
        <w:top w:val="none" w:sz="0" w:space="0" w:color="auto"/>
        <w:left w:val="none" w:sz="0" w:space="0" w:color="auto"/>
        <w:bottom w:val="none" w:sz="0" w:space="0" w:color="auto"/>
        <w:right w:val="none" w:sz="0" w:space="0" w:color="auto"/>
      </w:divBdr>
    </w:div>
    <w:div w:id="444156963">
      <w:bodyDiv w:val="1"/>
      <w:marLeft w:val="0"/>
      <w:marRight w:val="0"/>
      <w:marTop w:val="0"/>
      <w:marBottom w:val="0"/>
      <w:divBdr>
        <w:top w:val="none" w:sz="0" w:space="0" w:color="auto"/>
        <w:left w:val="none" w:sz="0" w:space="0" w:color="auto"/>
        <w:bottom w:val="none" w:sz="0" w:space="0" w:color="auto"/>
        <w:right w:val="none" w:sz="0" w:space="0" w:color="auto"/>
      </w:divBdr>
    </w:div>
    <w:div w:id="444272988">
      <w:bodyDiv w:val="1"/>
      <w:marLeft w:val="0"/>
      <w:marRight w:val="0"/>
      <w:marTop w:val="0"/>
      <w:marBottom w:val="0"/>
      <w:divBdr>
        <w:top w:val="none" w:sz="0" w:space="0" w:color="auto"/>
        <w:left w:val="none" w:sz="0" w:space="0" w:color="auto"/>
        <w:bottom w:val="none" w:sz="0" w:space="0" w:color="auto"/>
        <w:right w:val="none" w:sz="0" w:space="0" w:color="auto"/>
      </w:divBdr>
    </w:div>
    <w:div w:id="445194459">
      <w:bodyDiv w:val="1"/>
      <w:marLeft w:val="0"/>
      <w:marRight w:val="0"/>
      <w:marTop w:val="0"/>
      <w:marBottom w:val="0"/>
      <w:divBdr>
        <w:top w:val="none" w:sz="0" w:space="0" w:color="auto"/>
        <w:left w:val="none" w:sz="0" w:space="0" w:color="auto"/>
        <w:bottom w:val="none" w:sz="0" w:space="0" w:color="auto"/>
        <w:right w:val="none" w:sz="0" w:space="0" w:color="auto"/>
      </w:divBdr>
    </w:div>
    <w:div w:id="448546988">
      <w:bodyDiv w:val="1"/>
      <w:marLeft w:val="0"/>
      <w:marRight w:val="0"/>
      <w:marTop w:val="0"/>
      <w:marBottom w:val="0"/>
      <w:divBdr>
        <w:top w:val="none" w:sz="0" w:space="0" w:color="auto"/>
        <w:left w:val="none" w:sz="0" w:space="0" w:color="auto"/>
        <w:bottom w:val="none" w:sz="0" w:space="0" w:color="auto"/>
        <w:right w:val="none" w:sz="0" w:space="0" w:color="auto"/>
      </w:divBdr>
    </w:div>
    <w:div w:id="452942685">
      <w:bodyDiv w:val="1"/>
      <w:marLeft w:val="0"/>
      <w:marRight w:val="0"/>
      <w:marTop w:val="0"/>
      <w:marBottom w:val="0"/>
      <w:divBdr>
        <w:top w:val="none" w:sz="0" w:space="0" w:color="auto"/>
        <w:left w:val="none" w:sz="0" w:space="0" w:color="auto"/>
        <w:bottom w:val="none" w:sz="0" w:space="0" w:color="auto"/>
        <w:right w:val="none" w:sz="0" w:space="0" w:color="auto"/>
      </w:divBdr>
    </w:div>
    <w:div w:id="453715544">
      <w:bodyDiv w:val="1"/>
      <w:marLeft w:val="0"/>
      <w:marRight w:val="0"/>
      <w:marTop w:val="0"/>
      <w:marBottom w:val="0"/>
      <w:divBdr>
        <w:top w:val="none" w:sz="0" w:space="0" w:color="auto"/>
        <w:left w:val="none" w:sz="0" w:space="0" w:color="auto"/>
        <w:bottom w:val="none" w:sz="0" w:space="0" w:color="auto"/>
        <w:right w:val="none" w:sz="0" w:space="0" w:color="auto"/>
      </w:divBdr>
    </w:div>
    <w:div w:id="463235731">
      <w:bodyDiv w:val="1"/>
      <w:marLeft w:val="0"/>
      <w:marRight w:val="0"/>
      <w:marTop w:val="0"/>
      <w:marBottom w:val="0"/>
      <w:divBdr>
        <w:top w:val="none" w:sz="0" w:space="0" w:color="auto"/>
        <w:left w:val="none" w:sz="0" w:space="0" w:color="auto"/>
        <w:bottom w:val="none" w:sz="0" w:space="0" w:color="auto"/>
        <w:right w:val="none" w:sz="0" w:space="0" w:color="auto"/>
      </w:divBdr>
    </w:div>
    <w:div w:id="473722591">
      <w:bodyDiv w:val="1"/>
      <w:marLeft w:val="0"/>
      <w:marRight w:val="0"/>
      <w:marTop w:val="0"/>
      <w:marBottom w:val="0"/>
      <w:divBdr>
        <w:top w:val="none" w:sz="0" w:space="0" w:color="auto"/>
        <w:left w:val="none" w:sz="0" w:space="0" w:color="auto"/>
        <w:bottom w:val="none" w:sz="0" w:space="0" w:color="auto"/>
        <w:right w:val="none" w:sz="0" w:space="0" w:color="auto"/>
      </w:divBdr>
    </w:div>
    <w:div w:id="474415231">
      <w:bodyDiv w:val="1"/>
      <w:marLeft w:val="0"/>
      <w:marRight w:val="0"/>
      <w:marTop w:val="0"/>
      <w:marBottom w:val="0"/>
      <w:divBdr>
        <w:top w:val="none" w:sz="0" w:space="0" w:color="auto"/>
        <w:left w:val="none" w:sz="0" w:space="0" w:color="auto"/>
        <w:bottom w:val="none" w:sz="0" w:space="0" w:color="auto"/>
        <w:right w:val="none" w:sz="0" w:space="0" w:color="auto"/>
      </w:divBdr>
    </w:div>
    <w:div w:id="475420498">
      <w:bodyDiv w:val="1"/>
      <w:marLeft w:val="0"/>
      <w:marRight w:val="0"/>
      <w:marTop w:val="0"/>
      <w:marBottom w:val="0"/>
      <w:divBdr>
        <w:top w:val="none" w:sz="0" w:space="0" w:color="auto"/>
        <w:left w:val="none" w:sz="0" w:space="0" w:color="auto"/>
        <w:bottom w:val="none" w:sz="0" w:space="0" w:color="auto"/>
        <w:right w:val="none" w:sz="0" w:space="0" w:color="auto"/>
      </w:divBdr>
    </w:div>
    <w:div w:id="485753769">
      <w:bodyDiv w:val="1"/>
      <w:marLeft w:val="0"/>
      <w:marRight w:val="0"/>
      <w:marTop w:val="0"/>
      <w:marBottom w:val="0"/>
      <w:divBdr>
        <w:top w:val="none" w:sz="0" w:space="0" w:color="auto"/>
        <w:left w:val="none" w:sz="0" w:space="0" w:color="auto"/>
        <w:bottom w:val="none" w:sz="0" w:space="0" w:color="auto"/>
        <w:right w:val="none" w:sz="0" w:space="0" w:color="auto"/>
      </w:divBdr>
    </w:div>
    <w:div w:id="492381419">
      <w:bodyDiv w:val="1"/>
      <w:marLeft w:val="0"/>
      <w:marRight w:val="0"/>
      <w:marTop w:val="0"/>
      <w:marBottom w:val="0"/>
      <w:divBdr>
        <w:top w:val="none" w:sz="0" w:space="0" w:color="auto"/>
        <w:left w:val="none" w:sz="0" w:space="0" w:color="auto"/>
        <w:bottom w:val="none" w:sz="0" w:space="0" w:color="auto"/>
        <w:right w:val="none" w:sz="0" w:space="0" w:color="auto"/>
      </w:divBdr>
    </w:div>
    <w:div w:id="532957420">
      <w:bodyDiv w:val="1"/>
      <w:marLeft w:val="0"/>
      <w:marRight w:val="0"/>
      <w:marTop w:val="0"/>
      <w:marBottom w:val="0"/>
      <w:divBdr>
        <w:top w:val="none" w:sz="0" w:space="0" w:color="auto"/>
        <w:left w:val="none" w:sz="0" w:space="0" w:color="auto"/>
        <w:bottom w:val="none" w:sz="0" w:space="0" w:color="auto"/>
        <w:right w:val="none" w:sz="0" w:space="0" w:color="auto"/>
      </w:divBdr>
    </w:div>
    <w:div w:id="549072205">
      <w:bodyDiv w:val="1"/>
      <w:marLeft w:val="0"/>
      <w:marRight w:val="0"/>
      <w:marTop w:val="0"/>
      <w:marBottom w:val="0"/>
      <w:divBdr>
        <w:top w:val="none" w:sz="0" w:space="0" w:color="auto"/>
        <w:left w:val="none" w:sz="0" w:space="0" w:color="auto"/>
        <w:bottom w:val="none" w:sz="0" w:space="0" w:color="auto"/>
        <w:right w:val="none" w:sz="0" w:space="0" w:color="auto"/>
      </w:divBdr>
    </w:div>
    <w:div w:id="552155447">
      <w:bodyDiv w:val="1"/>
      <w:marLeft w:val="0"/>
      <w:marRight w:val="0"/>
      <w:marTop w:val="0"/>
      <w:marBottom w:val="0"/>
      <w:divBdr>
        <w:top w:val="none" w:sz="0" w:space="0" w:color="auto"/>
        <w:left w:val="none" w:sz="0" w:space="0" w:color="auto"/>
        <w:bottom w:val="none" w:sz="0" w:space="0" w:color="auto"/>
        <w:right w:val="none" w:sz="0" w:space="0" w:color="auto"/>
      </w:divBdr>
    </w:div>
    <w:div w:id="575937666">
      <w:bodyDiv w:val="1"/>
      <w:marLeft w:val="0"/>
      <w:marRight w:val="0"/>
      <w:marTop w:val="0"/>
      <w:marBottom w:val="0"/>
      <w:divBdr>
        <w:top w:val="none" w:sz="0" w:space="0" w:color="auto"/>
        <w:left w:val="none" w:sz="0" w:space="0" w:color="auto"/>
        <w:bottom w:val="none" w:sz="0" w:space="0" w:color="auto"/>
        <w:right w:val="none" w:sz="0" w:space="0" w:color="auto"/>
      </w:divBdr>
    </w:div>
    <w:div w:id="576400808">
      <w:bodyDiv w:val="1"/>
      <w:marLeft w:val="0"/>
      <w:marRight w:val="0"/>
      <w:marTop w:val="0"/>
      <w:marBottom w:val="0"/>
      <w:divBdr>
        <w:top w:val="none" w:sz="0" w:space="0" w:color="auto"/>
        <w:left w:val="none" w:sz="0" w:space="0" w:color="auto"/>
        <w:bottom w:val="none" w:sz="0" w:space="0" w:color="auto"/>
        <w:right w:val="none" w:sz="0" w:space="0" w:color="auto"/>
      </w:divBdr>
    </w:div>
    <w:div w:id="580721244">
      <w:bodyDiv w:val="1"/>
      <w:marLeft w:val="0"/>
      <w:marRight w:val="0"/>
      <w:marTop w:val="0"/>
      <w:marBottom w:val="0"/>
      <w:divBdr>
        <w:top w:val="none" w:sz="0" w:space="0" w:color="auto"/>
        <w:left w:val="none" w:sz="0" w:space="0" w:color="auto"/>
        <w:bottom w:val="none" w:sz="0" w:space="0" w:color="auto"/>
        <w:right w:val="none" w:sz="0" w:space="0" w:color="auto"/>
      </w:divBdr>
    </w:div>
    <w:div w:id="624774640">
      <w:bodyDiv w:val="1"/>
      <w:marLeft w:val="0"/>
      <w:marRight w:val="0"/>
      <w:marTop w:val="0"/>
      <w:marBottom w:val="0"/>
      <w:divBdr>
        <w:top w:val="none" w:sz="0" w:space="0" w:color="auto"/>
        <w:left w:val="none" w:sz="0" w:space="0" w:color="auto"/>
        <w:bottom w:val="none" w:sz="0" w:space="0" w:color="auto"/>
        <w:right w:val="none" w:sz="0" w:space="0" w:color="auto"/>
      </w:divBdr>
    </w:div>
    <w:div w:id="644700246">
      <w:bodyDiv w:val="1"/>
      <w:marLeft w:val="0"/>
      <w:marRight w:val="0"/>
      <w:marTop w:val="0"/>
      <w:marBottom w:val="0"/>
      <w:divBdr>
        <w:top w:val="none" w:sz="0" w:space="0" w:color="auto"/>
        <w:left w:val="none" w:sz="0" w:space="0" w:color="auto"/>
        <w:bottom w:val="none" w:sz="0" w:space="0" w:color="auto"/>
        <w:right w:val="none" w:sz="0" w:space="0" w:color="auto"/>
      </w:divBdr>
    </w:div>
    <w:div w:id="651521154">
      <w:bodyDiv w:val="1"/>
      <w:marLeft w:val="0"/>
      <w:marRight w:val="0"/>
      <w:marTop w:val="0"/>
      <w:marBottom w:val="0"/>
      <w:divBdr>
        <w:top w:val="none" w:sz="0" w:space="0" w:color="auto"/>
        <w:left w:val="none" w:sz="0" w:space="0" w:color="auto"/>
        <w:bottom w:val="none" w:sz="0" w:space="0" w:color="auto"/>
        <w:right w:val="none" w:sz="0" w:space="0" w:color="auto"/>
      </w:divBdr>
    </w:div>
    <w:div w:id="657073527">
      <w:bodyDiv w:val="1"/>
      <w:marLeft w:val="0"/>
      <w:marRight w:val="0"/>
      <w:marTop w:val="0"/>
      <w:marBottom w:val="0"/>
      <w:divBdr>
        <w:top w:val="none" w:sz="0" w:space="0" w:color="auto"/>
        <w:left w:val="none" w:sz="0" w:space="0" w:color="auto"/>
        <w:bottom w:val="none" w:sz="0" w:space="0" w:color="auto"/>
        <w:right w:val="none" w:sz="0" w:space="0" w:color="auto"/>
      </w:divBdr>
    </w:div>
    <w:div w:id="687366251">
      <w:bodyDiv w:val="1"/>
      <w:marLeft w:val="0"/>
      <w:marRight w:val="0"/>
      <w:marTop w:val="0"/>
      <w:marBottom w:val="0"/>
      <w:divBdr>
        <w:top w:val="none" w:sz="0" w:space="0" w:color="auto"/>
        <w:left w:val="none" w:sz="0" w:space="0" w:color="auto"/>
        <w:bottom w:val="none" w:sz="0" w:space="0" w:color="auto"/>
        <w:right w:val="none" w:sz="0" w:space="0" w:color="auto"/>
      </w:divBdr>
    </w:div>
    <w:div w:id="695500400">
      <w:bodyDiv w:val="1"/>
      <w:marLeft w:val="0"/>
      <w:marRight w:val="0"/>
      <w:marTop w:val="0"/>
      <w:marBottom w:val="0"/>
      <w:divBdr>
        <w:top w:val="none" w:sz="0" w:space="0" w:color="auto"/>
        <w:left w:val="none" w:sz="0" w:space="0" w:color="auto"/>
        <w:bottom w:val="none" w:sz="0" w:space="0" w:color="auto"/>
        <w:right w:val="none" w:sz="0" w:space="0" w:color="auto"/>
      </w:divBdr>
    </w:div>
    <w:div w:id="719937089">
      <w:bodyDiv w:val="1"/>
      <w:marLeft w:val="0"/>
      <w:marRight w:val="0"/>
      <w:marTop w:val="0"/>
      <w:marBottom w:val="0"/>
      <w:divBdr>
        <w:top w:val="none" w:sz="0" w:space="0" w:color="auto"/>
        <w:left w:val="none" w:sz="0" w:space="0" w:color="auto"/>
        <w:bottom w:val="none" w:sz="0" w:space="0" w:color="auto"/>
        <w:right w:val="none" w:sz="0" w:space="0" w:color="auto"/>
      </w:divBdr>
    </w:div>
    <w:div w:id="795026219">
      <w:bodyDiv w:val="1"/>
      <w:marLeft w:val="0"/>
      <w:marRight w:val="0"/>
      <w:marTop w:val="0"/>
      <w:marBottom w:val="0"/>
      <w:divBdr>
        <w:top w:val="none" w:sz="0" w:space="0" w:color="auto"/>
        <w:left w:val="none" w:sz="0" w:space="0" w:color="auto"/>
        <w:bottom w:val="none" w:sz="0" w:space="0" w:color="auto"/>
        <w:right w:val="none" w:sz="0" w:space="0" w:color="auto"/>
      </w:divBdr>
    </w:div>
    <w:div w:id="798961686">
      <w:bodyDiv w:val="1"/>
      <w:marLeft w:val="0"/>
      <w:marRight w:val="0"/>
      <w:marTop w:val="0"/>
      <w:marBottom w:val="0"/>
      <w:divBdr>
        <w:top w:val="none" w:sz="0" w:space="0" w:color="auto"/>
        <w:left w:val="none" w:sz="0" w:space="0" w:color="auto"/>
        <w:bottom w:val="none" w:sz="0" w:space="0" w:color="auto"/>
        <w:right w:val="none" w:sz="0" w:space="0" w:color="auto"/>
      </w:divBdr>
    </w:div>
    <w:div w:id="838158299">
      <w:bodyDiv w:val="1"/>
      <w:marLeft w:val="0"/>
      <w:marRight w:val="0"/>
      <w:marTop w:val="0"/>
      <w:marBottom w:val="0"/>
      <w:divBdr>
        <w:top w:val="none" w:sz="0" w:space="0" w:color="auto"/>
        <w:left w:val="none" w:sz="0" w:space="0" w:color="auto"/>
        <w:bottom w:val="none" w:sz="0" w:space="0" w:color="auto"/>
        <w:right w:val="none" w:sz="0" w:space="0" w:color="auto"/>
      </w:divBdr>
    </w:div>
    <w:div w:id="838543907">
      <w:bodyDiv w:val="1"/>
      <w:marLeft w:val="0"/>
      <w:marRight w:val="0"/>
      <w:marTop w:val="0"/>
      <w:marBottom w:val="0"/>
      <w:divBdr>
        <w:top w:val="none" w:sz="0" w:space="0" w:color="auto"/>
        <w:left w:val="none" w:sz="0" w:space="0" w:color="auto"/>
        <w:bottom w:val="none" w:sz="0" w:space="0" w:color="auto"/>
        <w:right w:val="none" w:sz="0" w:space="0" w:color="auto"/>
      </w:divBdr>
    </w:div>
    <w:div w:id="856650928">
      <w:bodyDiv w:val="1"/>
      <w:marLeft w:val="0"/>
      <w:marRight w:val="0"/>
      <w:marTop w:val="0"/>
      <w:marBottom w:val="0"/>
      <w:divBdr>
        <w:top w:val="none" w:sz="0" w:space="0" w:color="auto"/>
        <w:left w:val="none" w:sz="0" w:space="0" w:color="auto"/>
        <w:bottom w:val="none" w:sz="0" w:space="0" w:color="auto"/>
        <w:right w:val="none" w:sz="0" w:space="0" w:color="auto"/>
      </w:divBdr>
    </w:div>
    <w:div w:id="871840368">
      <w:bodyDiv w:val="1"/>
      <w:marLeft w:val="0"/>
      <w:marRight w:val="0"/>
      <w:marTop w:val="0"/>
      <w:marBottom w:val="0"/>
      <w:divBdr>
        <w:top w:val="none" w:sz="0" w:space="0" w:color="auto"/>
        <w:left w:val="none" w:sz="0" w:space="0" w:color="auto"/>
        <w:bottom w:val="none" w:sz="0" w:space="0" w:color="auto"/>
        <w:right w:val="none" w:sz="0" w:space="0" w:color="auto"/>
      </w:divBdr>
    </w:div>
    <w:div w:id="872157886">
      <w:bodyDiv w:val="1"/>
      <w:marLeft w:val="0"/>
      <w:marRight w:val="0"/>
      <w:marTop w:val="0"/>
      <w:marBottom w:val="0"/>
      <w:divBdr>
        <w:top w:val="none" w:sz="0" w:space="0" w:color="auto"/>
        <w:left w:val="none" w:sz="0" w:space="0" w:color="auto"/>
        <w:bottom w:val="none" w:sz="0" w:space="0" w:color="auto"/>
        <w:right w:val="none" w:sz="0" w:space="0" w:color="auto"/>
      </w:divBdr>
    </w:div>
    <w:div w:id="891115832">
      <w:bodyDiv w:val="1"/>
      <w:marLeft w:val="0"/>
      <w:marRight w:val="0"/>
      <w:marTop w:val="0"/>
      <w:marBottom w:val="0"/>
      <w:divBdr>
        <w:top w:val="none" w:sz="0" w:space="0" w:color="auto"/>
        <w:left w:val="none" w:sz="0" w:space="0" w:color="auto"/>
        <w:bottom w:val="none" w:sz="0" w:space="0" w:color="auto"/>
        <w:right w:val="none" w:sz="0" w:space="0" w:color="auto"/>
      </w:divBdr>
    </w:div>
    <w:div w:id="895512672">
      <w:bodyDiv w:val="1"/>
      <w:marLeft w:val="0"/>
      <w:marRight w:val="0"/>
      <w:marTop w:val="0"/>
      <w:marBottom w:val="0"/>
      <w:divBdr>
        <w:top w:val="none" w:sz="0" w:space="0" w:color="auto"/>
        <w:left w:val="none" w:sz="0" w:space="0" w:color="auto"/>
        <w:bottom w:val="none" w:sz="0" w:space="0" w:color="auto"/>
        <w:right w:val="none" w:sz="0" w:space="0" w:color="auto"/>
      </w:divBdr>
    </w:div>
    <w:div w:id="898058860">
      <w:bodyDiv w:val="1"/>
      <w:marLeft w:val="0"/>
      <w:marRight w:val="0"/>
      <w:marTop w:val="0"/>
      <w:marBottom w:val="0"/>
      <w:divBdr>
        <w:top w:val="none" w:sz="0" w:space="0" w:color="auto"/>
        <w:left w:val="none" w:sz="0" w:space="0" w:color="auto"/>
        <w:bottom w:val="none" w:sz="0" w:space="0" w:color="auto"/>
        <w:right w:val="none" w:sz="0" w:space="0" w:color="auto"/>
      </w:divBdr>
    </w:div>
    <w:div w:id="919213971">
      <w:bodyDiv w:val="1"/>
      <w:marLeft w:val="0"/>
      <w:marRight w:val="0"/>
      <w:marTop w:val="0"/>
      <w:marBottom w:val="0"/>
      <w:divBdr>
        <w:top w:val="none" w:sz="0" w:space="0" w:color="auto"/>
        <w:left w:val="none" w:sz="0" w:space="0" w:color="auto"/>
        <w:bottom w:val="none" w:sz="0" w:space="0" w:color="auto"/>
        <w:right w:val="none" w:sz="0" w:space="0" w:color="auto"/>
      </w:divBdr>
    </w:div>
    <w:div w:id="923759578">
      <w:bodyDiv w:val="1"/>
      <w:marLeft w:val="0"/>
      <w:marRight w:val="0"/>
      <w:marTop w:val="0"/>
      <w:marBottom w:val="0"/>
      <w:divBdr>
        <w:top w:val="none" w:sz="0" w:space="0" w:color="auto"/>
        <w:left w:val="none" w:sz="0" w:space="0" w:color="auto"/>
        <w:bottom w:val="none" w:sz="0" w:space="0" w:color="auto"/>
        <w:right w:val="none" w:sz="0" w:space="0" w:color="auto"/>
      </w:divBdr>
    </w:div>
    <w:div w:id="994576964">
      <w:bodyDiv w:val="1"/>
      <w:marLeft w:val="0"/>
      <w:marRight w:val="0"/>
      <w:marTop w:val="0"/>
      <w:marBottom w:val="0"/>
      <w:divBdr>
        <w:top w:val="none" w:sz="0" w:space="0" w:color="auto"/>
        <w:left w:val="none" w:sz="0" w:space="0" w:color="auto"/>
        <w:bottom w:val="none" w:sz="0" w:space="0" w:color="auto"/>
        <w:right w:val="none" w:sz="0" w:space="0" w:color="auto"/>
      </w:divBdr>
    </w:div>
    <w:div w:id="1019893865">
      <w:bodyDiv w:val="1"/>
      <w:marLeft w:val="0"/>
      <w:marRight w:val="0"/>
      <w:marTop w:val="0"/>
      <w:marBottom w:val="0"/>
      <w:divBdr>
        <w:top w:val="none" w:sz="0" w:space="0" w:color="auto"/>
        <w:left w:val="none" w:sz="0" w:space="0" w:color="auto"/>
        <w:bottom w:val="none" w:sz="0" w:space="0" w:color="auto"/>
        <w:right w:val="none" w:sz="0" w:space="0" w:color="auto"/>
      </w:divBdr>
    </w:div>
    <w:div w:id="1020204717">
      <w:bodyDiv w:val="1"/>
      <w:marLeft w:val="0"/>
      <w:marRight w:val="0"/>
      <w:marTop w:val="0"/>
      <w:marBottom w:val="0"/>
      <w:divBdr>
        <w:top w:val="none" w:sz="0" w:space="0" w:color="auto"/>
        <w:left w:val="none" w:sz="0" w:space="0" w:color="auto"/>
        <w:bottom w:val="none" w:sz="0" w:space="0" w:color="auto"/>
        <w:right w:val="none" w:sz="0" w:space="0" w:color="auto"/>
      </w:divBdr>
    </w:div>
    <w:div w:id="1040545511">
      <w:bodyDiv w:val="1"/>
      <w:marLeft w:val="0"/>
      <w:marRight w:val="0"/>
      <w:marTop w:val="0"/>
      <w:marBottom w:val="0"/>
      <w:divBdr>
        <w:top w:val="none" w:sz="0" w:space="0" w:color="auto"/>
        <w:left w:val="none" w:sz="0" w:space="0" w:color="auto"/>
        <w:bottom w:val="none" w:sz="0" w:space="0" w:color="auto"/>
        <w:right w:val="none" w:sz="0" w:space="0" w:color="auto"/>
      </w:divBdr>
    </w:div>
    <w:div w:id="1044409246">
      <w:bodyDiv w:val="1"/>
      <w:marLeft w:val="0"/>
      <w:marRight w:val="0"/>
      <w:marTop w:val="0"/>
      <w:marBottom w:val="0"/>
      <w:divBdr>
        <w:top w:val="none" w:sz="0" w:space="0" w:color="auto"/>
        <w:left w:val="none" w:sz="0" w:space="0" w:color="auto"/>
        <w:bottom w:val="none" w:sz="0" w:space="0" w:color="auto"/>
        <w:right w:val="none" w:sz="0" w:space="0" w:color="auto"/>
      </w:divBdr>
    </w:div>
    <w:div w:id="1063603356">
      <w:bodyDiv w:val="1"/>
      <w:marLeft w:val="0"/>
      <w:marRight w:val="0"/>
      <w:marTop w:val="0"/>
      <w:marBottom w:val="0"/>
      <w:divBdr>
        <w:top w:val="none" w:sz="0" w:space="0" w:color="auto"/>
        <w:left w:val="none" w:sz="0" w:space="0" w:color="auto"/>
        <w:bottom w:val="none" w:sz="0" w:space="0" w:color="auto"/>
        <w:right w:val="none" w:sz="0" w:space="0" w:color="auto"/>
      </w:divBdr>
    </w:div>
    <w:div w:id="1115104077">
      <w:bodyDiv w:val="1"/>
      <w:marLeft w:val="0"/>
      <w:marRight w:val="0"/>
      <w:marTop w:val="0"/>
      <w:marBottom w:val="0"/>
      <w:divBdr>
        <w:top w:val="none" w:sz="0" w:space="0" w:color="auto"/>
        <w:left w:val="none" w:sz="0" w:space="0" w:color="auto"/>
        <w:bottom w:val="none" w:sz="0" w:space="0" w:color="auto"/>
        <w:right w:val="none" w:sz="0" w:space="0" w:color="auto"/>
      </w:divBdr>
    </w:div>
    <w:div w:id="1120615061">
      <w:bodyDiv w:val="1"/>
      <w:marLeft w:val="0"/>
      <w:marRight w:val="0"/>
      <w:marTop w:val="0"/>
      <w:marBottom w:val="0"/>
      <w:divBdr>
        <w:top w:val="none" w:sz="0" w:space="0" w:color="auto"/>
        <w:left w:val="none" w:sz="0" w:space="0" w:color="auto"/>
        <w:bottom w:val="none" w:sz="0" w:space="0" w:color="auto"/>
        <w:right w:val="none" w:sz="0" w:space="0" w:color="auto"/>
      </w:divBdr>
    </w:div>
    <w:div w:id="1127627640">
      <w:bodyDiv w:val="1"/>
      <w:marLeft w:val="0"/>
      <w:marRight w:val="0"/>
      <w:marTop w:val="0"/>
      <w:marBottom w:val="0"/>
      <w:divBdr>
        <w:top w:val="none" w:sz="0" w:space="0" w:color="auto"/>
        <w:left w:val="none" w:sz="0" w:space="0" w:color="auto"/>
        <w:bottom w:val="none" w:sz="0" w:space="0" w:color="auto"/>
        <w:right w:val="none" w:sz="0" w:space="0" w:color="auto"/>
      </w:divBdr>
    </w:div>
    <w:div w:id="1146508879">
      <w:bodyDiv w:val="1"/>
      <w:marLeft w:val="0"/>
      <w:marRight w:val="0"/>
      <w:marTop w:val="0"/>
      <w:marBottom w:val="0"/>
      <w:divBdr>
        <w:top w:val="none" w:sz="0" w:space="0" w:color="auto"/>
        <w:left w:val="none" w:sz="0" w:space="0" w:color="auto"/>
        <w:bottom w:val="none" w:sz="0" w:space="0" w:color="auto"/>
        <w:right w:val="none" w:sz="0" w:space="0" w:color="auto"/>
      </w:divBdr>
    </w:div>
    <w:div w:id="1149982722">
      <w:bodyDiv w:val="1"/>
      <w:marLeft w:val="0"/>
      <w:marRight w:val="0"/>
      <w:marTop w:val="0"/>
      <w:marBottom w:val="0"/>
      <w:divBdr>
        <w:top w:val="none" w:sz="0" w:space="0" w:color="auto"/>
        <w:left w:val="none" w:sz="0" w:space="0" w:color="auto"/>
        <w:bottom w:val="none" w:sz="0" w:space="0" w:color="auto"/>
        <w:right w:val="none" w:sz="0" w:space="0" w:color="auto"/>
      </w:divBdr>
    </w:div>
    <w:div w:id="1169519215">
      <w:bodyDiv w:val="1"/>
      <w:marLeft w:val="0"/>
      <w:marRight w:val="0"/>
      <w:marTop w:val="0"/>
      <w:marBottom w:val="0"/>
      <w:divBdr>
        <w:top w:val="none" w:sz="0" w:space="0" w:color="auto"/>
        <w:left w:val="none" w:sz="0" w:space="0" w:color="auto"/>
        <w:bottom w:val="none" w:sz="0" w:space="0" w:color="auto"/>
        <w:right w:val="none" w:sz="0" w:space="0" w:color="auto"/>
      </w:divBdr>
    </w:div>
    <w:div w:id="1169565046">
      <w:bodyDiv w:val="1"/>
      <w:marLeft w:val="0"/>
      <w:marRight w:val="0"/>
      <w:marTop w:val="0"/>
      <w:marBottom w:val="0"/>
      <w:divBdr>
        <w:top w:val="none" w:sz="0" w:space="0" w:color="auto"/>
        <w:left w:val="none" w:sz="0" w:space="0" w:color="auto"/>
        <w:bottom w:val="none" w:sz="0" w:space="0" w:color="auto"/>
        <w:right w:val="none" w:sz="0" w:space="0" w:color="auto"/>
      </w:divBdr>
    </w:div>
    <w:div w:id="1199703515">
      <w:bodyDiv w:val="1"/>
      <w:marLeft w:val="0"/>
      <w:marRight w:val="0"/>
      <w:marTop w:val="0"/>
      <w:marBottom w:val="0"/>
      <w:divBdr>
        <w:top w:val="none" w:sz="0" w:space="0" w:color="auto"/>
        <w:left w:val="none" w:sz="0" w:space="0" w:color="auto"/>
        <w:bottom w:val="none" w:sz="0" w:space="0" w:color="auto"/>
        <w:right w:val="none" w:sz="0" w:space="0" w:color="auto"/>
      </w:divBdr>
    </w:div>
    <w:div w:id="1200705494">
      <w:bodyDiv w:val="1"/>
      <w:marLeft w:val="0"/>
      <w:marRight w:val="0"/>
      <w:marTop w:val="0"/>
      <w:marBottom w:val="0"/>
      <w:divBdr>
        <w:top w:val="none" w:sz="0" w:space="0" w:color="auto"/>
        <w:left w:val="none" w:sz="0" w:space="0" w:color="auto"/>
        <w:bottom w:val="none" w:sz="0" w:space="0" w:color="auto"/>
        <w:right w:val="none" w:sz="0" w:space="0" w:color="auto"/>
      </w:divBdr>
    </w:div>
    <w:div w:id="1219172129">
      <w:bodyDiv w:val="1"/>
      <w:marLeft w:val="0"/>
      <w:marRight w:val="0"/>
      <w:marTop w:val="0"/>
      <w:marBottom w:val="0"/>
      <w:divBdr>
        <w:top w:val="none" w:sz="0" w:space="0" w:color="auto"/>
        <w:left w:val="none" w:sz="0" w:space="0" w:color="auto"/>
        <w:bottom w:val="none" w:sz="0" w:space="0" w:color="auto"/>
        <w:right w:val="none" w:sz="0" w:space="0" w:color="auto"/>
      </w:divBdr>
    </w:div>
    <w:div w:id="1226142338">
      <w:bodyDiv w:val="1"/>
      <w:marLeft w:val="0"/>
      <w:marRight w:val="0"/>
      <w:marTop w:val="0"/>
      <w:marBottom w:val="0"/>
      <w:divBdr>
        <w:top w:val="none" w:sz="0" w:space="0" w:color="auto"/>
        <w:left w:val="none" w:sz="0" w:space="0" w:color="auto"/>
        <w:bottom w:val="none" w:sz="0" w:space="0" w:color="auto"/>
        <w:right w:val="none" w:sz="0" w:space="0" w:color="auto"/>
      </w:divBdr>
    </w:div>
    <w:div w:id="1247223321">
      <w:bodyDiv w:val="1"/>
      <w:marLeft w:val="0"/>
      <w:marRight w:val="0"/>
      <w:marTop w:val="0"/>
      <w:marBottom w:val="0"/>
      <w:divBdr>
        <w:top w:val="none" w:sz="0" w:space="0" w:color="auto"/>
        <w:left w:val="none" w:sz="0" w:space="0" w:color="auto"/>
        <w:bottom w:val="none" w:sz="0" w:space="0" w:color="auto"/>
        <w:right w:val="none" w:sz="0" w:space="0" w:color="auto"/>
      </w:divBdr>
    </w:div>
    <w:div w:id="1286739709">
      <w:bodyDiv w:val="1"/>
      <w:marLeft w:val="0"/>
      <w:marRight w:val="0"/>
      <w:marTop w:val="0"/>
      <w:marBottom w:val="0"/>
      <w:divBdr>
        <w:top w:val="none" w:sz="0" w:space="0" w:color="auto"/>
        <w:left w:val="none" w:sz="0" w:space="0" w:color="auto"/>
        <w:bottom w:val="none" w:sz="0" w:space="0" w:color="auto"/>
        <w:right w:val="none" w:sz="0" w:space="0" w:color="auto"/>
      </w:divBdr>
    </w:div>
    <w:div w:id="1324697106">
      <w:bodyDiv w:val="1"/>
      <w:marLeft w:val="0"/>
      <w:marRight w:val="0"/>
      <w:marTop w:val="0"/>
      <w:marBottom w:val="0"/>
      <w:divBdr>
        <w:top w:val="none" w:sz="0" w:space="0" w:color="auto"/>
        <w:left w:val="none" w:sz="0" w:space="0" w:color="auto"/>
        <w:bottom w:val="none" w:sz="0" w:space="0" w:color="auto"/>
        <w:right w:val="none" w:sz="0" w:space="0" w:color="auto"/>
      </w:divBdr>
    </w:div>
    <w:div w:id="1358581357">
      <w:bodyDiv w:val="1"/>
      <w:marLeft w:val="0"/>
      <w:marRight w:val="0"/>
      <w:marTop w:val="0"/>
      <w:marBottom w:val="0"/>
      <w:divBdr>
        <w:top w:val="none" w:sz="0" w:space="0" w:color="auto"/>
        <w:left w:val="none" w:sz="0" w:space="0" w:color="auto"/>
        <w:bottom w:val="none" w:sz="0" w:space="0" w:color="auto"/>
        <w:right w:val="none" w:sz="0" w:space="0" w:color="auto"/>
      </w:divBdr>
    </w:div>
    <w:div w:id="1387992188">
      <w:bodyDiv w:val="1"/>
      <w:marLeft w:val="0"/>
      <w:marRight w:val="0"/>
      <w:marTop w:val="0"/>
      <w:marBottom w:val="0"/>
      <w:divBdr>
        <w:top w:val="none" w:sz="0" w:space="0" w:color="auto"/>
        <w:left w:val="none" w:sz="0" w:space="0" w:color="auto"/>
        <w:bottom w:val="none" w:sz="0" w:space="0" w:color="auto"/>
        <w:right w:val="none" w:sz="0" w:space="0" w:color="auto"/>
      </w:divBdr>
    </w:div>
    <w:div w:id="1391267946">
      <w:bodyDiv w:val="1"/>
      <w:marLeft w:val="0"/>
      <w:marRight w:val="0"/>
      <w:marTop w:val="0"/>
      <w:marBottom w:val="0"/>
      <w:divBdr>
        <w:top w:val="none" w:sz="0" w:space="0" w:color="auto"/>
        <w:left w:val="none" w:sz="0" w:space="0" w:color="auto"/>
        <w:bottom w:val="none" w:sz="0" w:space="0" w:color="auto"/>
        <w:right w:val="none" w:sz="0" w:space="0" w:color="auto"/>
      </w:divBdr>
    </w:div>
    <w:div w:id="1395660917">
      <w:bodyDiv w:val="1"/>
      <w:marLeft w:val="0"/>
      <w:marRight w:val="0"/>
      <w:marTop w:val="0"/>
      <w:marBottom w:val="0"/>
      <w:divBdr>
        <w:top w:val="none" w:sz="0" w:space="0" w:color="auto"/>
        <w:left w:val="none" w:sz="0" w:space="0" w:color="auto"/>
        <w:bottom w:val="none" w:sz="0" w:space="0" w:color="auto"/>
        <w:right w:val="none" w:sz="0" w:space="0" w:color="auto"/>
      </w:divBdr>
    </w:div>
    <w:div w:id="1396471962">
      <w:bodyDiv w:val="1"/>
      <w:marLeft w:val="0"/>
      <w:marRight w:val="0"/>
      <w:marTop w:val="0"/>
      <w:marBottom w:val="0"/>
      <w:divBdr>
        <w:top w:val="none" w:sz="0" w:space="0" w:color="auto"/>
        <w:left w:val="none" w:sz="0" w:space="0" w:color="auto"/>
        <w:bottom w:val="none" w:sz="0" w:space="0" w:color="auto"/>
        <w:right w:val="none" w:sz="0" w:space="0" w:color="auto"/>
      </w:divBdr>
    </w:div>
    <w:div w:id="1403286594">
      <w:bodyDiv w:val="1"/>
      <w:marLeft w:val="0"/>
      <w:marRight w:val="0"/>
      <w:marTop w:val="0"/>
      <w:marBottom w:val="0"/>
      <w:divBdr>
        <w:top w:val="none" w:sz="0" w:space="0" w:color="auto"/>
        <w:left w:val="none" w:sz="0" w:space="0" w:color="auto"/>
        <w:bottom w:val="none" w:sz="0" w:space="0" w:color="auto"/>
        <w:right w:val="none" w:sz="0" w:space="0" w:color="auto"/>
      </w:divBdr>
    </w:div>
    <w:div w:id="1413891670">
      <w:bodyDiv w:val="1"/>
      <w:marLeft w:val="0"/>
      <w:marRight w:val="0"/>
      <w:marTop w:val="0"/>
      <w:marBottom w:val="0"/>
      <w:divBdr>
        <w:top w:val="none" w:sz="0" w:space="0" w:color="auto"/>
        <w:left w:val="none" w:sz="0" w:space="0" w:color="auto"/>
        <w:bottom w:val="none" w:sz="0" w:space="0" w:color="auto"/>
        <w:right w:val="none" w:sz="0" w:space="0" w:color="auto"/>
      </w:divBdr>
    </w:div>
    <w:div w:id="1449425591">
      <w:bodyDiv w:val="1"/>
      <w:marLeft w:val="0"/>
      <w:marRight w:val="0"/>
      <w:marTop w:val="0"/>
      <w:marBottom w:val="0"/>
      <w:divBdr>
        <w:top w:val="none" w:sz="0" w:space="0" w:color="auto"/>
        <w:left w:val="none" w:sz="0" w:space="0" w:color="auto"/>
        <w:bottom w:val="none" w:sz="0" w:space="0" w:color="auto"/>
        <w:right w:val="none" w:sz="0" w:space="0" w:color="auto"/>
      </w:divBdr>
    </w:div>
    <w:div w:id="1466195150">
      <w:bodyDiv w:val="1"/>
      <w:marLeft w:val="0"/>
      <w:marRight w:val="0"/>
      <w:marTop w:val="0"/>
      <w:marBottom w:val="0"/>
      <w:divBdr>
        <w:top w:val="none" w:sz="0" w:space="0" w:color="auto"/>
        <w:left w:val="none" w:sz="0" w:space="0" w:color="auto"/>
        <w:bottom w:val="none" w:sz="0" w:space="0" w:color="auto"/>
        <w:right w:val="none" w:sz="0" w:space="0" w:color="auto"/>
      </w:divBdr>
    </w:div>
    <w:div w:id="1481581016">
      <w:bodyDiv w:val="1"/>
      <w:marLeft w:val="0"/>
      <w:marRight w:val="0"/>
      <w:marTop w:val="0"/>
      <w:marBottom w:val="0"/>
      <w:divBdr>
        <w:top w:val="none" w:sz="0" w:space="0" w:color="auto"/>
        <w:left w:val="none" w:sz="0" w:space="0" w:color="auto"/>
        <w:bottom w:val="none" w:sz="0" w:space="0" w:color="auto"/>
        <w:right w:val="none" w:sz="0" w:space="0" w:color="auto"/>
      </w:divBdr>
    </w:div>
    <w:div w:id="1538859932">
      <w:bodyDiv w:val="1"/>
      <w:marLeft w:val="0"/>
      <w:marRight w:val="0"/>
      <w:marTop w:val="0"/>
      <w:marBottom w:val="0"/>
      <w:divBdr>
        <w:top w:val="none" w:sz="0" w:space="0" w:color="auto"/>
        <w:left w:val="none" w:sz="0" w:space="0" w:color="auto"/>
        <w:bottom w:val="none" w:sz="0" w:space="0" w:color="auto"/>
        <w:right w:val="none" w:sz="0" w:space="0" w:color="auto"/>
      </w:divBdr>
    </w:div>
    <w:div w:id="1574312443">
      <w:bodyDiv w:val="1"/>
      <w:marLeft w:val="0"/>
      <w:marRight w:val="0"/>
      <w:marTop w:val="0"/>
      <w:marBottom w:val="0"/>
      <w:divBdr>
        <w:top w:val="none" w:sz="0" w:space="0" w:color="auto"/>
        <w:left w:val="none" w:sz="0" w:space="0" w:color="auto"/>
        <w:bottom w:val="none" w:sz="0" w:space="0" w:color="auto"/>
        <w:right w:val="none" w:sz="0" w:space="0" w:color="auto"/>
      </w:divBdr>
    </w:div>
    <w:div w:id="1576238407">
      <w:bodyDiv w:val="1"/>
      <w:marLeft w:val="0"/>
      <w:marRight w:val="0"/>
      <w:marTop w:val="0"/>
      <w:marBottom w:val="0"/>
      <w:divBdr>
        <w:top w:val="none" w:sz="0" w:space="0" w:color="auto"/>
        <w:left w:val="none" w:sz="0" w:space="0" w:color="auto"/>
        <w:bottom w:val="none" w:sz="0" w:space="0" w:color="auto"/>
        <w:right w:val="none" w:sz="0" w:space="0" w:color="auto"/>
      </w:divBdr>
    </w:div>
    <w:div w:id="1586649098">
      <w:bodyDiv w:val="1"/>
      <w:marLeft w:val="0"/>
      <w:marRight w:val="0"/>
      <w:marTop w:val="0"/>
      <w:marBottom w:val="0"/>
      <w:divBdr>
        <w:top w:val="none" w:sz="0" w:space="0" w:color="auto"/>
        <w:left w:val="none" w:sz="0" w:space="0" w:color="auto"/>
        <w:bottom w:val="none" w:sz="0" w:space="0" w:color="auto"/>
        <w:right w:val="none" w:sz="0" w:space="0" w:color="auto"/>
      </w:divBdr>
    </w:div>
    <w:div w:id="1627156180">
      <w:bodyDiv w:val="1"/>
      <w:marLeft w:val="0"/>
      <w:marRight w:val="0"/>
      <w:marTop w:val="0"/>
      <w:marBottom w:val="0"/>
      <w:divBdr>
        <w:top w:val="none" w:sz="0" w:space="0" w:color="auto"/>
        <w:left w:val="none" w:sz="0" w:space="0" w:color="auto"/>
        <w:bottom w:val="none" w:sz="0" w:space="0" w:color="auto"/>
        <w:right w:val="none" w:sz="0" w:space="0" w:color="auto"/>
      </w:divBdr>
    </w:div>
    <w:div w:id="1650788506">
      <w:bodyDiv w:val="1"/>
      <w:marLeft w:val="0"/>
      <w:marRight w:val="0"/>
      <w:marTop w:val="0"/>
      <w:marBottom w:val="0"/>
      <w:divBdr>
        <w:top w:val="none" w:sz="0" w:space="0" w:color="auto"/>
        <w:left w:val="none" w:sz="0" w:space="0" w:color="auto"/>
        <w:bottom w:val="none" w:sz="0" w:space="0" w:color="auto"/>
        <w:right w:val="none" w:sz="0" w:space="0" w:color="auto"/>
      </w:divBdr>
    </w:div>
    <w:div w:id="1701203891">
      <w:bodyDiv w:val="1"/>
      <w:marLeft w:val="0"/>
      <w:marRight w:val="0"/>
      <w:marTop w:val="0"/>
      <w:marBottom w:val="0"/>
      <w:divBdr>
        <w:top w:val="none" w:sz="0" w:space="0" w:color="auto"/>
        <w:left w:val="none" w:sz="0" w:space="0" w:color="auto"/>
        <w:bottom w:val="none" w:sz="0" w:space="0" w:color="auto"/>
        <w:right w:val="none" w:sz="0" w:space="0" w:color="auto"/>
      </w:divBdr>
    </w:div>
    <w:div w:id="1711297726">
      <w:bodyDiv w:val="1"/>
      <w:marLeft w:val="0"/>
      <w:marRight w:val="0"/>
      <w:marTop w:val="0"/>
      <w:marBottom w:val="0"/>
      <w:divBdr>
        <w:top w:val="none" w:sz="0" w:space="0" w:color="auto"/>
        <w:left w:val="none" w:sz="0" w:space="0" w:color="auto"/>
        <w:bottom w:val="none" w:sz="0" w:space="0" w:color="auto"/>
        <w:right w:val="none" w:sz="0" w:space="0" w:color="auto"/>
      </w:divBdr>
    </w:div>
    <w:div w:id="1731537733">
      <w:bodyDiv w:val="1"/>
      <w:marLeft w:val="0"/>
      <w:marRight w:val="0"/>
      <w:marTop w:val="0"/>
      <w:marBottom w:val="0"/>
      <w:divBdr>
        <w:top w:val="none" w:sz="0" w:space="0" w:color="auto"/>
        <w:left w:val="none" w:sz="0" w:space="0" w:color="auto"/>
        <w:bottom w:val="none" w:sz="0" w:space="0" w:color="auto"/>
        <w:right w:val="none" w:sz="0" w:space="0" w:color="auto"/>
      </w:divBdr>
    </w:div>
    <w:div w:id="1754082683">
      <w:bodyDiv w:val="1"/>
      <w:marLeft w:val="0"/>
      <w:marRight w:val="0"/>
      <w:marTop w:val="0"/>
      <w:marBottom w:val="0"/>
      <w:divBdr>
        <w:top w:val="none" w:sz="0" w:space="0" w:color="auto"/>
        <w:left w:val="none" w:sz="0" w:space="0" w:color="auto"/>
        <w:bottom w:val="none" w:sz="0" w:space="0" w:color="auto"/>
        <w:right w:val="none" w:sz="0" w:space="0" w:color="auto"/>
      </w:divBdr>
    </w:div>
    <w:div w:id="1795908238">
      <w:bodyDiv w:val="1"/>
      <w:marLeft w:val="0"/>
      <w:marRight w:val="0"/>
      <w:marTop w:val="0"/>
      <w:marBottom w:val="0"/>
      <w:divBdr>
        <w:top w:val="none" w:sz="0" w:space="0" w:color="auto"/>
        <w:left w:val="none" w:sz="0" w:space="0" w:color="auto"/>
        <w:bottom w:val="none" w:sz="0" w:space="0" w:color="auto"/>
        <w:right w:val="none" w:sz="0" w:space="0" w:color="auto"/>
      </w:divBdr>
    </w:div>
    <w:div w:id="1810244748">
      <w:bodyDiv w:val="1"/>
      <w:marLeft w:val="0"/>
      <w:marRight w:val="0"/>
      <w:marTop w:val="0"/>
      <w:marBottom w:val="0"/>
      <w:divBdr>
        <w:top w:val="none" w:sz="0" w:space="0" w:color="auto"/>
        <w:left w:val="none" w:sz="0" w:space="0" w:color="auto"/>
        <w:bottom w:val="none" w:sz="0" w:space="0" w:color="auto"/>
        <w:right w:val="none" w:sz="0" w:space="0" w:color="auto"/>
      </w:divBdr>
    </w:div>
    <w:div w:id="1830095670">
      <w:bodyDiv w:val="1"/>
      <w:marLeft w:val="0"/>
      <w:marRight w:val="0"/>
      <w:marTop w:val="0"/>
      <w:marBottom w:val="0"/>
      <w:divBdr>
        <w:top w:val="none" w:sz="0" w:space="0" w:color="auto"/>
        <w:left w:val="none" w:sz="0" w:space="0" w:color="auto"/>
        <w:bottom w:val="none" w:sz="0" w:space="0" w:color="auto"/>
        <w:right w:val="none" w:sz="0" w:space="0" w:color="auto"/>
      </w:divBdr>
    </w:div>
    <w:div w:id="1835485863">
      <w:bodyDiv w:val="1"/>
      <w:marLeft w:val="0"/>
      <w:marRight w:val="0"/>
      <w:marTop w:val="0"/>
      <w:marBottom w:val="0"/>
      <w:divBdr>
        <w:top w:val="none" w:sz="0" w:space="0" w:color="auto"/>
        <w:left w:val="none" w:sz="0" w:space="0" w:color="auto"/>
        <w:bottom w:val="none" w:sz="0" w:space="0" w:color="auto"/>
        <w:right w:val="none" w:sz="0" w:space="0" w:color="auto"/>
      </w:divBdr>
    </w:div>
    <w:div w:id="1844860180">
      <w:bodyDiv w:val="1"/>
      <w:marLeft w:val="0"/>
      <w:marRight w:val="0"/>
      <w:marTop w:val="0"/>
      <w:marBottom w:val="0"/>
      <w:divBdr>
        <w:top w:val="none" w:sz="0" w:space="0" w:color="auto"/>
        <w:left w:val="none" w:sz="0" w:space="0" w:color="auto"/>
        <w:bottom w:val="none" w:sz="0" w:space="0" w:color="auto"/>
        <w:right w:val="none" w:sz="0" w:space="0" w:color="auto"/>
      </w:divBdr>
    </w:div>
    <w:div w:id="1866602189">
      <w:bodyDiv w:val="1"/>
      <w:marLeft w:val="0"/>
      <w:marRight w:val="0"/>
      <w:marTop w:val="0"/>
      <w:marBottom w:val="0"/>
      <w:divBdr>
        <w:top w:val="none" w:sz="0" w:space="0" w:color="auto"/>
        <w:left w:val="none" w:sz="0" w:space="0" w:color="auto"/>
        <w:bottom w:val="none" w:sz="0" w:space="0" w:color="auto"/>
        <w:right w:val="none" w:sz="0" w:space="0" w:color="auto"/>
      </w:divBdr>
    </w:div>
    <w:div w:id="1874222347">
      <w:bodyDiv w:val="1"/>
      <w:marLeft w:val="0"/>
      <w:marRight w:val="0"/>
      <w:marTop w:val="0"/>
      <w:marBottom w:val="0"/>
      <w:divBdr>
        <w:top w:val="none" w:sz="0" w:space="0" w:color="auto"/>
        <w:left w:val="none" w:sz="0" w:space="0" w:color="auto"/>
        <w:bottom w:val="none" w:sz="0" w:space="0" w:color="auto"/>
        <w:right w:val="none" w:sz="0" w:space="0" w:color="auto"/>
      </w:divBdr>
    </w:div>
    <w:div w:id="1942882712">
      <w:bodyDiv w:val="1"/>
      <w:marLeft w:val="0"/>
      <w:marRight w:val="0"/>
      <w:marTop w:val="0"/>
      <w:marBottom w:val="0"/>
      <w:divBdr>
        <w:top w:val="none" w:sz="0" w:space="0" w:color="auto"/>
        <w:left w:val="none" w:sz="0" w:space="0" w:color="auto"/>
        <w:bottom w:val="none" w:sz="0" w:space="0" w:color="auto"/>
        <w:right w:val="none" w:sz="0" w:space="0" w:color="auto"/>
      </w:divBdr>
    </w:div>
    <w:div w:id="1952543005">
      <w:bodyDiv w:val="1"/>
      <w:marLeft w:val="0"/>
      <w:marRight w:val="0"/>
      <w:marTop w:val="0"/>
      <w:marBottom w:val="0"/>
      <w:divBdr>
        <w:top w:val="none" w:sz="0" w:space="0" w:color="auto"/>
        <w:left w:val="none" w:sz="0" w:space="0" w:color="auto"/>
        <w:bottom w:val="none" w:sz="0" w:space="0" w:color="auto"/>
        <w:right w:val="none" w:sz="0" w:space="0" w:color="auto"/>
      </w:divBdr>
    </w:div>
    <w:div w:id="1980571125">
      <w:bodyDiv w:val="1"/>
      <w:marLeft w:val="0"/>
      <w:marRight w:val="0"/>
      <w:marTop w:val="0"/>
      <w:marBottom w:val="0"/>
      <w:divBdr>
        <w:top w:val="none" w:sz="0" w:space="0" w:color="auto"/>
        <w:left w:val="none" w:sz="0" w:space="0" w:color="auto"/>
        <w:bottom w:val="none" w:sz="0" w:space="0" w:color="auto"/>
        <w:right w:val="none" w:sz="0" w:space="0" w:color="auto"/>
      </w:divBdr>
    </w:div>
    <w:div w:id="2040084077">
      <w:bodyDiv w:val="1"/>
      <w:marLeft w:val="0"/>
      <w:marRight w:val="0"/>
      <w:marTop w:val="0"/>
      <w:marBottom w:val="0"/>
      <w:divBdr>
        <w:top w:val="none" w:sz="0" w:space="0" w:color="auto"/>
        <w:left w:val="none" w:sz="0" w:space="0" w:color="auto"/>
        <w:bottom w:val="none" w:sz="0" w:space="0" w:color="auto"/>
        <w:right w:val="none" w:sz="0" w:space="0" w:color="auto"/>
      </w:divBdr>
    </w:div>
    <w:div w:id="2054764982">
      <w:bodyDiv w:val="1"/>
      <w:marLeft w:val="0"/>
      <w:marRight w:val="0"/>
      <w:marTop w:val="0"/>
      <w:marBottom w:val="0"/>
      <w:divBdr>
        <w:top w:val="none" w:sz="0" w:space="0" w:color="auto"/>
        <w:left w:val="none" w:sz="0" w:space="0" w:color="auto"/>
        <w:bottom w:val="none" w:sz="0" w:space="0" w:color="auto"/>
        <w:right w:val="none" w:sz="0" w:space="0" w:color="auto"/>
      </w:divBdr>
    </w:div>
    <w:div w:id="2061243147">
      <w:bodyDiv w:val="1"/>
      <w:marLeft w:val="0"/>
      <w:marRight w:val="0"/>
      <w:marTop w:val="0"/>
      <w:marBottom w:val="0"/>
      <w:divBdr>
        <w:top w:val="none" w:sz="0" w:space="0" w:color="auto"/>
        <w:left w:val="none" w:sz="0" w:space="0" w:color="auto"/>
        <w:bottom w:val="none" w:sz="0" w:space="0" w:color="auto"/>
        <w:right w:val="none" w:sz="0" w:space="0" w:color="auto"/>
      </w:divBdr>
    </w:div>
    <w:div w:id="2080249639">
      <w:bodyDiv w:val="1"/>
      <w:marLeft w:val="0"/>
      <w:marRight w:val="0"/>
      <w:marTop w:val="0"/>
      <w:marBottom w:val="0"/>
      <w:divBdr>
        <w:top w:val="none" w:sz="0" w:space="0" w:color="auto"/>
        <w:left w:val="none" w:sz="0" w:space="0" w:color="auto"/>
        <w:bottom w:val="none" w:sz="0" w:space="0" w:color="auto"/>
        <w:right w:val="none" w:sz="0" w:space="0" w:color="auto"/>
      </w:divBdr>
    </w:div>
    <w:div w:id="214102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Bre19</b:Tag>
    <b:SourceType>InternetSite</b:SourceType>
    <b:Guid>{E2302FA9-A4B6-4B44-971F-2DD2FB81700B}</b:Guid>
    <b:Title>GitHub</b:Title>
    <b:Author>
      <b:Author>
        <b:NameList>
          <b:Person>
            <b:Last>Bresler</b:Last>
            <b:First>Alex</b:First>
          </b:Person>
        </b:NameList>
      </b:Author>
    </b:Author>
    <b:YearAccessed>2019</b:YearAccessed>
    <b:MonthAccessed>03</b:MonthAccessed>
    <b:DayAccessed>11</b:DayAccessed>
    <b:URL>https://github.com/abresler/nbastatR</b:URL>
    <b:RefOrder>1</b:RefOrder>
  </b:Source>
  <b:Source>
    <b:Tag>Ale19</b:Tag>
    <b:SourceType>InternetSite</b:SourceType>
    <b:Guid>{B91F2418-5ADB-40FC-A985-5AA5A67A3190}</b:Guid>
    <b:Author>
      <b:Author>
        <b:NameList>
          <b:Person>
            <b:Last>Bresler</b:Last>
            <b:First>Alex</b:First>
          </b:Person>
        </b:NameList>
      </b:Author>
    </b:Author>
    <b:Title>abcllc</b:Title>
    <b:YearAccessed>2019</b:YearAccessed>
    <b:MonthAccessed>03</b:MonthAccessed>
    <b:DayAccessed>12</b:DayAccessed>
    <b:URL>http://asbcllc.com/nbastatR/reference/box_scores.html</b:URL>
    <b:RefOrder>2</b:RefOrder>
  </b:Source>
  <b:Source>
    <b:Tag>Ale191</b:Tag>
    <b:SourceType>InternetSite</b:SourceType>
    <b:Guid>{6FD05B0D-9DD0-4903-9B05-59471096BCD3}</b:Guid>
    <b:Author>
      <b:Author>
        <b:NameList>
          <b:Person>
            <b:Last>Bresler</b:Last>
            <b:First>Alex</b:First>
          </b:Person>
        </b:NameList>
      </b:Author>
    </b:Author>
    <b:Title>asbcllc</b:Title>
    <b:YearAccessed>2019</b:YearAccessed>
    <b:MonthAccessed>03</b:MonthAccessed>
    <b:DayAccessed>15</b:DayAccessed>
    <b:URL>http://asbcllc.com/nbastatR/reference/game_logs.html</b:URL>
    <b:RefOrder>3</b:RefOrder>
  </b:Source>
  <b:Source>
    <b:Tag>Ale192</b:Tag>
    <b:SourceType>InternetSite</b:SourceType>
    <b:Guid>{53222B31-9847-4940-AF9E-9182558802B5}</b:Guid>
    <b:Author>
      <b:Author>
        <b:NameList>
          <b:Person>
            <b:Last>Bresler</b:Last>
            <b:First>Alex</b:First>
          </b:Person>
        </b:NameList>
      </b:Author>
    </b:Author>
    <b:Title>asbcllc</b:Title>
    <b:YearAccessed>2019</b:YearAccessed>
    <b:MonthAccessed>03</b:MonthAccessed>
    <b:DayAccessed>16</b:DayAccessed>
    <b:URL>http://asbcllc.com/nbastatR/reference/win_probability.html</b:URL>
    <b:RefOrder>4</b:RefOrder>
  </b:Source>
</b:Sources>
</file>

<file path=customXml/itemProps1.xml><?xml version="1.0" encoding="utf-8"?>
<ds:datastoreItem xmlns:ds="http://schemas.openxmlformats.org/officeDocument/2006/customXml" ds:itemID="{79078F67-24F7-4FB3-AA17-FF1C53B24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5582</TotalTime>
  <Pages>1</Pages>
  <Words>476</Words>
  <Characters>2719</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Villar Ortiz</dc:creator>
  <cp:keywords/>
  <dc:description/>
  <cp:lastModifiedBy>Albert Villar Ortiz</cp:lastModifiedBy>
  <cp:revision>135</cp:revision>
  <cp:lastPrinted>2019-03-18T19:29:00Z</cp:lastPrinted>
  <dcterms:created xsi:type="dcterms:W3CDTF">2019-02-27T17:58:00Z</dcterms:created>
  <dcterms:modified xsi:type="dcterms:W3CDTF">2019-03-18T19:29:00Z</dcterms:modified>
</cp:coreProperties>
</file>