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2882A93B" w:rsidR="00685DED" w:rsidRPr="00124408" w:rsidRDefault="00FD1E30" w:rsidP="00685DED">
            <w:pPr>
              <w:jc w:val="center"/>
              <w:rPr>
                <w:sz w:val="88"/>
                <w:szCs w:val="88"/>
                <w:lang w:val="es-ES"/>
              </w:rPr>
            </w:pPr>
            <w:proofErr w:type="spellStart"/>
            <w:r>
              <w:rPr>
                <w:sz w:val="88"/>
                <w:szCs w:val="88"/>
                <w:lang w:val="es-ES"/>
              </w:rPr>
              <w:t>Datasets</w:t>
            </w:r>
            <w:proofErr w:type="spellEnd"/>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6DC7B430" w14:textId="78314FAB" w:rsidR="00F176B8" w:rsidRDefault="00E03AA2">
          <w:pPr>
            <w:pStyle w:val="TDC1"/>
            <w:tabs>
              <w:tab w:val="right" w:leader="dot" w:pos="8494"/>
            </w:tabs>
            <w:rPr>
              <w:rFonts w:eastAsiaTheme="minorEastAsia"/>
              <w:noProof/>
              <w:lang w:eastAsia="ca-ES"/>
            </w:rPr>
          </w:pPr>
          <w:r w:rsidRPr="008D762E">
            <w:rPr>
              <w:b/>
              <w:bCs/>
              <w:sz w:val="28"/>
              <w:szCs w:val="28"/>
              <w:lang w:val="es-ES"/>
            </w:rPr>
            <w:fldChar w:fldCharType="begin"/>
          </w:r>
          <w:r w:rsidRPr="008D762E">
            <w:rPr>
              <w:b/>
              <w:bCs/>
              <w:sz w:val="28"/>
              <w:szCs w:val="28"/>
              <w:lang w:val="es-ES"/>
            </w:rPr>
            <w:instrText xml:space="preserve"> TOC \o "1-3" \h \z \u </w:instrText>
          </w:r>
          <w:r w:rsidRPr="008D762E">
            <w:rPr>
              <w:b/>
              <w:bCs/>
              <w:sz w:val="28"/>
              <w:szCs w:val="28"/>
              <w:lang w:val="es-ES"/>
            </w:rPr>
            <w:fldChar w:fldCharType="separate"/>
          </w:r>
          <w:hyperlink w:anchor="_Toc12803740" w:history="1">
            <w:r w:rsidR="00F176B8" w:rsidRPr="00266EA9">
              <w:rPr>
                <w:rStyle w:val="Hipervnculo"/>
                <w:noProof/>
                <w:lang w:val="es-ES"/>
              </w:rPr>
              <w:t>Introducción</w:t>
            </w:r>
            <w:r w:rsidR="00F176B8">
              <w:rPr>
                <w:noProof/>
                <w:webHidden/>
              </w:rPr>
              <w:tab/>
            </w:r>
            <w:r w:rsidR="00F176B8">
              <w:rPr>
                <w:noProof/>
                <w:webHidden/>
              </w:rPr>
              <w:fldChar w:fldCharType="begin"/>
            </w:r>
            <w:r w:rsidR="00F176B8">
              <w:rPr>
                <w:noProof/>
                <w:webHidden/>
              </w:rPr>
              <w:instrText xml:space="preserve"> PAGEREF _Toc12803740 \h </w:instrText>
            </w:r>
            <w:r w:rsidR="00F176B8">
              <w:rPr>
                <w:noProof/>
                <w:webHidden/>
              </w:rPr>
            </w:r>
            <w:r w:rsidR="00F176B8">
              <w:rPr>
                <w:noProof/>
                <w:webHidden/>
              </w:rPr>
              <w:fldChar w:fldCharType="separate"/>
            </w:r>
            <w:r w:rsidR="00300DA3">
              <w:rPr>
                <w:noProof/>
                <w:webHidden/>
              </w:rPr>
              <w:t>3</w:t>
            </w:r>
            <w:r w:rsidR="00F176B8">
              <w:rPr>
                <w:noProof/>
                <w:webHidden/>
              </w:rPr>
              <w:fldChar w:fldCharType="end"/>
            </w:r>
          </w:hyperlink>
        </w:p>
        <w:p w14:paraId="21589977" w14:textId="13DD2FAB" w:rsidR="00F176B8" w:rsidRDefault="00F723AD">
          <w:pPr>
            <w:pStyle w:val="TDC1"/>
            <w:tabs>
              <w:tab w:val="right" w:leader="dot" w:pos="8494"/>
            </w:tabs>
            <w:rPr>
              <w:rFonts w:eastAsiaTheme="minorEastAsia"/>
              <w:noProof/>
              <w:lang w:eastAsia="ca-ES"/>
            </w:rPr>
          </w:pPr>
          <w:hyperlink w:anchor="_Toc12803741" w:history="1">
            <w:r w:rsidR="00F176B8" w:rsidRPr="00266EA9">
              <w:rPr>
                <w:rStyle w:val="Hipervnculo"/>
                <w:noProof/>
                <w:lang w:val="es-ES"/>
              </w:rPr>
              <w:t>Equipos</w:t>
            </w:r>
            <w:r w:rsidR="00F176B8">
              <w:rPr>
                <w:noProof/>
                <w:webHidden/>
              </w:rPr>
              <w:tab/>
            </w:r>
            <w:r w:rsidR="00F176B8">
              <w:rPr>
                <w:noProof/>
                <w:webHidden/>
              </w:rPr>
              <w:fldChar w:fldCharType="begin"/>
            </w:r>
            <w:r w:rsidR="00F176B8">
              <w:rPr>
                <w:noProof/>
                <w:webHidden/>
              </w:rPr>
              <w:instrText xml:space="preserve"> PAGEREF _Toc12803741 \h </w:instrText>
            </w:r>
            <w:r w:rsidR="00F176B8">
              <w:rPr>
                <w:noProof/>
                <w:webHidden/>
              </w:rPr>
            </w:r>
            <w:r w:rsidR="00F176B8">
              <w:rPr>
                <w:noProof/>
                <w:webHidden/>
              </w:rPr>
              <w:fldChar w:fldCharType="separate"/>
            </w:r>
            <w:r w:rsidR="00300DA3">
              <w:rPr>
                <w:noProof/>
                <w:webHidden/>
              </w:rPr>
              <w:t>3</w:t>
            </w:r>
            <w:r w:rsidR="00F176B8">
              <w:rPr>
                <w:noProof/>
                <w:webHidden/>
              </w:rPr>
              <w:fldChar w:fldCharType="end"/>
            </w:r>
          </w:hyperlink>
        </w:p>
        <w:p w14:paraId="5F041FCD" w14:textId="1E1DA8FD" w:rsidR="00F176B8" w:rsidRDefault="00F723AD">
          <w:pPr>
            <w:pStyle w:val="TDC2"/>
            <w:tabs>
              <w:tab w:val="right" w:leader="dot" w:pos="8494"/>
            </w:tabs>
            <w:rPr>
              <w:rFonts w:eastAsiaTheme="minorEastAsia"/>
              <w:noProof/>
              <w:lang w:eastAsia="ca-ES"/>
            </w:rPr>
          </w:pPr>
          <w:hyperlink w:anchor="_Toc12803742" w:history="1">
            <w:r w:rsidR="00F176B8" w:rsidRPr="00266EA9">
              <w:rPr>
                <w:rStyle w:val="Hipervnculo"/>
                <w:noProof/>
                <w:lang w:val="es-ES"/>
              </w:rPr>
              <w:t>Univariate Selection</w:t>
            </w:r>
            <w:r w:rsidR="00F176B8">
              <w:rPr>
                <w:noProof/>
                <w:webHidden/>
              </w:rPr>
              <w:tab/>
            </w:r>
            <w:r w:rsidR="00F176B8">
              <w:rPr>
                <w:noProof/>
                <w:webHidden/>
              </w:rPr>
              <w:fldChar w:fldCharType="begin"/>
            </w:r>
            <w:r w:rsidR="00F176B8">
              <w:rPr>
                <w:noProof/>
                <w:webHidden/>
              </w:rPr>
              <w:instrText xml:space="preserve"> PAGEREF _Toc12803742 \h </w:instrText>
            </w:r>
            <w:r w:rsidR="00F176B8">
              <w:rPr>
                <w:noProof/>
                <w:webHidden/>
              </w:rPr>
            </w:r>
            <w:r w:rsidR="00F176B8">
              <w:rPr>
                <w:noProof/>
                <w:webHidden/>
              </w:rPr>
              <w:fldChar w:fldCharType="separate"/>
            </w:r>
            <w:r w:rsidR="00300DA3">
              <w:rPr>
                <w:noProof/>
                <w:webHidden/>
              </w:rPr>
              <w:t>4</w:t>
            </w:r>
            <w:r w:rsidR="00F176B8">
              <w:rPr>
                <w:noProof/>
                <w:webHidden/>
              </w:rPr>
              <w:fldChar w:fldCharType="end"/>
            </w:r>
          </w:hyperlink>
        </w:p>
        <w:p w14:paraId="3C44F6CE" w14:textId="64AA1B47" w:rsidR="00F176B8" w:rsidRDefault="00F723AD">
          <w:pPr>
            <w:pStyle w:val="TDC2"/>
            <w:tabs>
              <w:tab w:val="right" w:leader="dot" w:pos="8494"/>
            </w:tabs>
            <w:rPr>
              <w:rFonts w:eastAsiaTheme="minorEastAsia"/>
              <w:noProof/>
              <w:lang w:eastAsia="ca-ES"/>
            </w:rPr>
          </w:pPr>
          <w:hyperlink w:anchor="_Toc12803743" w:history="1">
            <w:r w:rsidR="00F176B8" w:rsidRPr="00266EA9">
              <w:rPr>
                <w:rStyle w:val="Hipervnculo"/>
                <w:noProof/>
                <w:lang w:val="es-ES"/>
              </w:rPr>
              <w:t>Feature Importance</w:t>
            </w:r>
            <w:r w:rsidR="00F176B8">
              <w:rPr>
                <w:noProof/>
                <w:webHidden/>
              </w:rPr>
              <w:tab/>
            </w:r>
            <w:r w:rsidR="00F176B8">
              <w:rPr>
                <w:noProof/>
                <w:webHidden/>
              </w:rPr>
              <w:fldChar w:fldCharType="begin"/>
            </w:r>
            <w:r w:rsidR="00F176B8">
              <w:rPr>
                <w:noProof/>
                <w:webHidden/>
              </w:rPr>
              <w:instrText xml:space="preserve"> PAGEREF _Toc12803743 \h </w:instrText>
            </w:r>
            <w:r w:rsidR="00F176B8">
              <w:rPr>
                <w:noProof/>
                <w:webHidden/>
              </w:rPr>
            </w:r>
            <w:r w:rsidR="00F176B8">
              <w:rPr>
                <w:noProof/>
                <w:webHidden/>
              </w:rPr>
              <w:fldChar w:fldCharType="separate"/>
            </w:r>
            <w:r w:rsidR="00300DA3">
              <w:rPr>
                <w:noProof/>
                <w:webHidden/>
              </w:rPr>
              <w:t>5</w:t>
            </w:r>
            <w:r w:rsidR="00F176B8">
              <w:rPr>
                <w:noProof/>
                <w:webHidden/>
              </w:rPr>
              <w:fldChar w:fldCharType="end"/>
            </w:r>
          </w:hyperlink>
        </w:p>
        <w:p w14:paraId="3CBD15ED" w14:textId="3734CC6F" w:rsidR="00F176B8" w:rsidRDefault="00F723AD">
          <w:pPr>
            <w:pStyle w:val="TDC1"/>
            <w:tabs>
              <w:tab w:val="right" w:leader="dot" w:pos="8494"/>
            </w:tabs>
            <w:rPr>
              <w:rFonts w:eastAsiaTheme="minorEastAsia"/>
              <w:noProof/>
              <w:lang w:eastAsia="ca-ES"/>
            </w:rPr>
          </w:pPr>
          <w:hyperlink w:anchor="_Toc12803744" w:history="1">
            <w:r w:rsidR="00F176B8" w:rsidRPr="00266EA9">
              <w:rPr>
                <w:rStyle w:val="Hipervnculo"/>
                <w:noProof/>
                <w:lang w:val="en-GB"/>
              </w:rPr>
              <w:t>H2H (Head to Head)</w:t>
            </w:r>
            <w:r w:rsidR="00F176B8">
              <w:rPr>
                <w:noProof/>
                <w:webHidden/>
              </w:rPr>
              <w:tab/>
            </w:r>
            <w:r w:rsidR="00F176B8">
              <w:rPr>
                <w:noProof/>
                <w:webHidden/>
              </w:rPr>
              <w:fldChar w:fldCharType="begin"/>
            </w:r>
            <w:r w:rsidR="00F176B8">
              <w:rPr>
                <w:noProof/>
                <w:webHidden/>
              </w:rPr>
              <w:instrText xml:space="preserve"> PAGEREF _Toc12803744 \h </w:instrText>
            </w:r>
            <w:r w:rsidR="00F176B8">
              <w:rPr>
                <w:noProof/>
                <w:webHidden/>
              </w:rPr>
            </w:r>
            <w:r w:rsidR="00F176B8">
              <w:rPr>
                <w:noProof/>
                <w:webHidden/>
              </w:rPr>
              <w:fldChar w:fldCharType="separate"/>
            </w:r>
            <w:r w:rsidR="00300DA3">
              <w:rPr>
                <w:noProof/>
                <w:webHidden/>
              </w:rPr>
              <w:t>6</w:t>
            </w:r>
            <w:r w:rsidR="00F176B8">
              <w:rPr>
                <w:noProof/>
                <w:webHidden/>
              </w:rPr>
              <w:fldChar w:fldCharType="end"/>
            </w:r>
          </w:hyperlink>
        </w:p>
        <w:p w14:paraId="3CFEFDD0" w14:textId="5A75699F" w:rsidR="00F176B8" w:rsidRDefault="00F723AD">
          <w:pPr>
            <w:pStyle w:val="TDC2"/>
            <w:tabs>
              <w:tab w:val="right" w:leader="dot" w:pos="8494"/>
            </w:tabs>
            <w:rPr>
              <w:rFonts w:eastAsiaTheme="minorEastAsia"/>
              <w:noProof/>
              <w:lang w:eastAsia="ca-ES"/>
            </w:rPr>
          </w:pPr>
          <w:hyperlink w:anchor="_Toc12803745" w:history="1">
            <w:r w:rsidR="00F176B8" w:rsidRPr="00266EA9">
              <w:rPr>
                <w:rStyle w:val="Hipervnculo"/>
                <w:noProof/>
                <w:lang w:val="es-ES"/>
              </w:rPr>
              <w:t>Univariate Selection</w:t>
            </w:r>
            <w:r w:rsidR="00F176B8">
              <w:rPr>
                <w:noProof/>
                <w:webHidden/>
              </w:rPr>
              <w:tab/>
            </w:r>
            <w:r w:rsidR="00F176B8">
              <w:rPr>
                <w:noProof/>
                <w:webHidden/>
              </w:rPr>
              <w:fldChar w:fldCharType="begin"/>
            </w:r>
            <w:r w:rsidR="00F176B8">
              <w:rPr>
                <w:noProof/>
                <w:webHidden/>
              </w:rPr>
              <w:instrText xml:space="preserve"> PAGEREF _Toc12803745 \h </w:instrText>
            </w:r>
            <w:r w:rsidR="00F176B8">
              <w:rPr>
                <w:noProof/>
                <w:webHidden/>
              </w:rPr>
            </w:r>
            <w:r w:rsidR="00F176B8">
              <w:rPr>
                <w:noProof/>
                <w:webHidden/>
              </w:rPr>
              <w:fldChar w:fldCharType="separate"/>
            </w:r>
            <w:r w:rsidR="00300DA3">
              <w:rPr>
                <w:noProof/>
                <w:webHidden/>
              </w:rPr>
              <w:t>8</w:t>
            </w:r>
            <w:r w:rsidR="00F176B8">
              <w:rPr>
                <w:noProof/>
                <w:webHidden/>
              </w:rPr>
              <w:fldChar w:fldCharType="end"/>
            </w:r>
          </w:hyperlink>
        </w:p>
        <w:p w14:paraId="1D5BF0CD" w14:textId="75E1A3B7" w:rsidR="00F176B8" w:rsidRDefault="00F723AD">
          <w:pPr>
            <w:pStyle w:val="TDC2"/>
            <w:tabs>
              <w:tab w:val="right" w:leader="dot" w:pos="8494"/>
            </w:tabs>
            <w:rPr>
              <w:rFonts w:eastAsiaTheme="minorEastAsia"/>
              <w:noProof/>
              <w:lang w:eastAsia="ca-ES"/>
            </w:rPr>
          </w:pPr>
          <w:hyperlink w:anchor="_Toc12803746" w:history="1">
            <w:r w:rsidR="00F176B8" w:rsidRPr="00266EA9">
              <w:rPr>
                <w:rStyle w:val="Hipervnculo"/>
                <w:noProof/>
                <w:lang w:val="es-ES"/>
              </w:rPr>
              <w:t>Feature Importance</w:t>
            </w:r>
            <w:r w:rsidR="00F176B8">
              <w:rPr>
                <w:noProof/>
                <w:webHidden/>
              </w:rPr>
              <w:tab/>
            </w:r>
            <w:r w:rsidR="00F176B8">
              <w:rPr>
                <w:noProof/>
                <w:webHidden/>
              </w:rPr>
              <w:fldChar w:fldCharType="begin"/>
            </w:r>
            <w:r w:rsidR="00F176B8">
              <w:rPr>
                <w:noProof/>
                <w:webHidden/>
              </w:rPr>
              <w:instrText xml:space="preserve"> PAGEREF _Toc12803746 \h </w:instrText>
            </w:r>
            <w:r w:rsidR="00F176B8">
              <w:rPr>
                <w:noProof/>
                <w:webHidden/>
              </w:rPr>
            </w:r>
            <w:r w:rsidR="00F176B8">
              <w:rPr>
                <w:noProof/>
                <w:webHidden/>
              </w:rPr>
              <w:fldChar w:fldCharType="separate"/>
            </w:r>
            <w:r w:rsidR="00300DA3">
              <w:rPr>
                <w:noProof/>
                <w:webHidden/>
              </w:rPr>
              <w:t>9</w:t>
            </w:r>
            <w:r w:rsidR="00F176B8">
              <w:rPr>
                <w:noProof/>
                <w:webHidden/>
              </w:rPr>
              <w:fldChar w:fldCharType="end"/>
            </w:r>
          </w:hyperlink>
        </w:p>
        <w:p w14:paraId="6B31B2F3" w14:textId="39F97B57" w:rsidR="00F176B8" w:rsidRDefault="00F723AD">
          <w:pPr>
            <w:pStyle w:val="TDC1"/>
            <w:tabs>
              <w:tab w:val="right" w:leader="dot" w:pos="8494"/>
            </w:tabs>
            <w:rPr>
              <w:rFonts w:eastAsiaTheme="minorEastAsia"/>
              <w:noProof/>
              <w:lang w:eastAsia="ca-ES"/>
            </w:rPr>
          </w:pPr>
          <w:hyperlink w:anchor="_Toc12803747" w:history="1">
            <w:r w:rsidR="00F176B8" w:rsidRPr="00266EA9">
              <w:rPr>
                <w:rStyle w:val="Hipervnculo"/>
                <w:noProof/>
                <w:lang w:val="es-ES"/>
              </w:rPr>
              <w:t>Jugadores/Participantes</w:t>
            </w:r>
            <w:r w:rsidR="00F176B8">
              <w:rPr>
                <w:noProof/>
                <w:webHidden/>
              </w:rPr>
              <w:tab/>
            </w:r>
            <w:r w:rsidR="00F176B8">
              <w:rPr>
                <w:noProof/>
                <w:webHidden/>
              </w:rPr>
              <w:fldChar w:fldCharType="begin"/>
            </w:r>
            <w:r w:rsidR="00F176B8">
              <w:rPr>
                <w:noProof/>
                <w:webHidden/>
              </w:rPr>
              <w:instrText xml:space="preserve"> PAGEREF _Toc12803747 \h </w:instrText>
            </w:r>
            <w:r w:rsidR="00F176B8">
              <w:rPr>
                <w:noProof/>
                <w:webHidden/>
              </w:rPr>
            </w:r>
            <w:r w:rsidR="00F176B8">
              <w:rPr>
                <w:noProof/>
                <w:webHidden/>
              </w:rPr>
              <w:fldChar w:fldCharType="separate"/>
            </w:r>
            <w:r w:rsidR="00300DA3">
              <w:rPr>
                <w:noProof/>
                <w:webHidden/>
              </w:rPr>
              <w:t>11</w:t>
            </w:r>
            <w:r w:rsidR="00F176B8">
              <w:rPr>
                <w:noProof/>
                <w:webHidden/>
              </w:rPr>
              <w:fldChar w:fldCharType="end"/>
            </w:r>
          </w:hyperlink>
        </w:p>
        <w:p w14:paraId="6CAB033E" w14:textId="414A5ABB" w:rsidR="00F176B8" w:rsidRDefault="00F723AD">
          <w:pPr>
            <w:pStyle w:val="TDC1"/>
            <w:tabs>
              <w:tab w:val="right" w:leader="dot" w:pos="8494"/>
            </w:tabs>
            <w:rPr>
              <w:rFonts w:eastAsiaTheme="minorEastAsia"/>
              <w:noProof/>
              <w:lang w:eastAsia="ca-ES"/>
            </w:rPr>
          </w:pPr>
          <w:hyperlink w:anchor="_Toc12803748" w:history="1">
            <w:r w:rsidR="00F176B8" w:rsidRPr="00266EA9">
              <w:rPr>
                <w:rStyle w:val="Hipervnculo"/>
                <w:noProof/>
                <w:lang w:val="es-ES"/>
              </w:rPr>
              <w:t>Cuotas/Probabilidades</w:t>
            </w:r>
            <w:r w:rsidR="00F176B8">
              <w:rPr>
                <w:noProof/>
                <w:webHidden/>
              </w:rPr>
              <w:tab/>
            </w:r>
            <w:r w:rsidR="00F176B8">
              <w:rPr>
                <w:noProof/>
                <w:webHidden/>
              </w:rPr>
              <w:fldChar w:fldCharType="begin"/>
            </w:r>
            <w:r w:rsidR="00F176B8">
              <w:rPr>
                <w:noProof/>
                <w:webHidden/>
              </w:rPr>
              <w:instrText xml:space="preserve"> PAGEREF _Toc12803748 \h </w:instrText>
            </w:r>
            <w:r w:rsidR="00F176B8">
              <w:rPr>
                <w:noProof/>
                <w:webHidden/>
              </w:rPr>
            </w:r>
            <w:r w:rsidR="00F176B8">
              <w:rPr>
                <w:noProof/>
                <w:webHidden/>
              </w:rPr>
              <w:fldChar w:fldCharType="separate"/>
            </w:r>
            <w:r w:rsidR="00300DA3">
              <w:rPr>
                <w:noProof/>
                <w:webHidden/>
              </w:rPr>
              <w:t>11</w:t>
            </w:r>
            <w:r w:rsidR="00F176B8">
              <w:rPr>
                <w:noProof/>
                <w:webHidden/>
              </w:rPr>
              <w:fldChar w:fldCharType="end"/>
            </w:r>
          </w:hyperlink>
        </w:p>
        <w:p w14:paraId="77A8622C" w14:textId="55834689" w:rsidR="00F176B8" w:rsidRDefault="00F723AD">
          <w:pPr>
            <w:pStyle w:val="TDC1"/>
            <w:tabs>
              <w:tab w:val="right" w:leader="dot" w:pos="8494"/>
            </w:tabs>
            <w:rPr>
              <w:rFonts w:eastAsiaTheme="minorEastAsia"/>
              <w:noProof/>
              <w:lang w:eastAsia="ca-ES"/>
            </w:rPr>
          </w:pPr>
          <w:hyperlink w:anchor="_Toc12803749" w:history="1">
            <w:r w:rsidR="00F176B8" w:rsidRPr="00266EA9">
              <w:rPr>
                <w:rStyle w:val="Hipervnculo"/>
                <w:noProof/>
                <w:lang w:val="es-ES"/>
              </w:rPr>
              <w:t>Target/Resultados</w:t>
            </w:r>
            <w:r w:rsidR="00F176B8">
              <w:rPr>
                <w:noProof/>
                <w:webHidden/>
              </w:rPr>
              <w:tab/>
            </w:r>
            <w:r w:rsidR="00F176B8">
              <w:rPr>
                <w:noProof/>
                <w:webHidden/>
              </w:rPr>
              <w:fldChar w:fldCharType="begin"/>
            </w:r>
            <w:r w:rsidR="00F176B8">
              <w:rPr>
                <w:noProof/>
                <w:webHidden/>
              </w:rPr>
              <w:instrText xml:space="preserve"> PAGEREF _Toc12803749 \h </w:instrText>
            </w:r>
            <w:r w:rsidR="00F176B8">
              <w:rPr>
                <w:noProof/>
                <w:webHidden/>
              </w:rPr>
            </w:r>
            <w:r w:rsidR="00F176B8">
              <w:rPr>
                <w:noProof/>
                <w:webHidden/>
              </w:rPr>
              <w:fldChar w:fldCharType="separate"/>
            </w:r>
            <w:r w:rsidR="00300DA3">
              <w:rPr>
                <w:noProof/>
                <w:webHidden/>
              </w:rPr>
              <w:t>11</w:t>
            </w:r>
            <w:r w:rsidR="00F176B8">
              <w:rPr>
                <w:noProof/>
                <w:webHidden/>
              </w:rPr>
              <w:fldChar w:fldCharType="end"/>
            </w:r>
          </w:hyperlink>
        </w:p>
        <w:p w14:paraId="11CB2D8B" w14:textId="348418AC" w:rsidR="00F176B8" w:rsidRDefault="00F723AD">
          <w:pPr>
            <w:pStyle w:val="TDC1"/>
            <w:tabs>
              <w:tab w:val="right" w:leader="dot" w:pos="8494"/>
            </w:tabs>
            <w:rPr>
              <w:rFonts w:eastAsiaTheme="minorEastAsia"/>
              <w:noProof/>
              <w:lang w:eastAsia="ca-ES"/>
            </w:rPr>
          </w:pPr>
          <w:hyperlink w:anchor="_Toc12803750" w:history="1">
            <w:r w:rsidR="00F176B8" w:rsidRPr="00266EA9">
              <w:rPr>
                <w:rStyle w:val="Hipervnculo"/>
                <w:noProof/>
                <w:lang w:val="es-ES"/>
              </w:rPr>
              <w:t>Dataset total</w:t>
            </w:r>
            <w:r w:rsidR="00F176B8">
              <w:rPr>
                <w:noProof/>
                <w:webHidden/>
              </w:rPr>
              <w:tab/>
            </w:r>
            <w:r w:rsidR="00F176B8">
              <w:rPr>
                <w:noProof/>
                <w:webHidden/>
              </w:rPr>
              <w:fldChar w:fldCharType="begin"/>
            </w:r>
            <w:r w:rsidR="00F176B8">
              <w:rPr>
                <w:noProof/>
                <w:webHidden/>
              </w:rPr>
              <w:instrText xml:space="preserve"> PAGEREF _Toc12803750 \h </w:instrText>
            </w:r>
            <w:r w:rsidR="00F176B8">
              <w:rPr>
                <w:noProof/>
                <w:webHidden/>
              </w:rPr>
            </w:r>
            <w:r w:rsidR="00F176B8">
              <w:rPr>
                <w:noProof/>
                <w:webHidden/>
              </w:rPr>
              <w:fldChar w:fldCharType="separate"/>
            </w:r>
            <w:r w:rsidR="00300DA3">
              <w:rPr>
                <w:noProof/>
                <w:webHidden/>
              </w:rPr>
              <w:t>12</w:t>
            </w:r>
            <w:r w:rsidR="00F176B8">
              <w:rPr>
                <w:noProof/>
                <w:webHidden/>
              </w:rPr>
              <w:fldChar w:fldCharType="end"/>
            </w:r>
          </w:hyperlink>
        </w:p>
        <w:p w14:paraId="3A9EF534" w14:textId="5A36DD84" w:rsidR="00F176B8" w:rsidRDefault="00F723AD">
          <w:pPr>
            <w:pStyle w:val="TDC2"/>
            <w:tabs>
              <w:tab w:val="right" w:leader="dot" w:pos="8494"/>
            </w:tabs>
            <w:rPr>
              <w:rFonts w:eastAsiaTheme="minorEastAsia"/>
              <w:noProof/>
              <w:lang w:eastAsia="ca-ES"/>
            </w:rPr>
          </w:pPr>
          <w:hyperlink w:anchor="_Toc12803751" w:history="1">
            <w:r w:rsidR="00F176B8" w:rsidRPr="00266EA9">
              <w:rPr>
                <w:rStyle w:val="Hipervnculo"/>
                <w:noProof/>
                <w:lang w:val="es-ES"/>
              </w:rPr>
              <w:t>Univariate Selection</w:t>
            </w:r>
            <w:r w:rsidR="00F176B8">
              <w:rPr>
                <w:noProof/>
                <w:webHidden/>
              </w:rPr>
              <w:tab/>
            </w:r>
            <w:r w:rsidR="00F176B8">
              <w:rPr>
                <w:noProof/>
                <w:webHidden/>
              </w:rPr>
              <w:fldChar w:fldCharType="begin"/>
            </w:r>
            <w:r w:rsidR="00F176B8">
              <w:rPr>
                <w:noProof/>
                <w:webHidden/>
              </w:rPr>
              <w:instrText xml:space="preserve"> PAGEREF _Toc12803751 \h </w:instrText>
            </w:r>
            <w:r w:rsidR="00F176B8">
              <w:rPr>
                <w:noProof/>
                <w:webHidden/>
              </w:rPr>
            </w:r>
            <w:r w:rsidR="00F176B8">
              <w:rPr>
                <w:noProof/>
                <w:webHidden/>
              </w:rPr>
              <w:fldChar w:fldCharType="separate"/>
            </w:r>
            <w:r w:rsidR="00300DA3">
              <w:rPr>
                <w:noProof/>
                <w:webHidden/>
              </w:rPr>
              <w:t>12</w:t>
            </w:r>
            <w:r w:rsidR="00F176B8">
              <w:rPr>
                <w:noProof/>
                <w:webHidden/>
              </w:rPr>
              <w:fldChar w:fldCharType="end"/>
            </w:r>
          </w:hyperlink>
        </w:p>
        <w:p w14:paraId="7F319F35" w14:textId="0AD15543" w:rsidR="00F176B8" w:rsidRDefault="00F723AD">
          <w:pPr>
            <w:pStyle w:val="TDC2"/>
            <w:tabs>
              <w:tab w:val="right" w:leader="dot" w:pos="8494"/>
            </w:tabs>
            <w:rPr>
              <w:rFonts w:eastAsiaTheme="minorEastAsia"/>
              <w:noProof/>
              <w:lang w:eastAsia="ca-ES"/>
            </w:rPr>
          </w:pPr>
          <w:hyperlink w:anchor="_Toc12803752" w:history="1">
            <w:r w:rsidR="00F176B8" w:rsidRPr="00266EA9">
              <w:rPr>
                <w:rStyle w:val="Hipervnculo"/>
                <w:noProof/>
                <w:lang w:val="es-ES"/>
              </w:rPr>
              <w:t>Feature Importance</w:t>
            </w:r>
            <w:r w:rsidR="00F176B8">
              <w:rPr>
                <w:noProof/>
                <w:webHidden/>
              </w:rPr>
              <w:tab/>
            </w:r>
            <w:r w:rsidR="00F176B8">
              <w:rPr>
                <w:noProof/>
                <w:webHidden/>
              </w:rPr>
              <w:fldChar w:fldCharType="begin"/>
            </w:r>
            <w:r w:rsidR="00F176B8">
              <w:rPr>
                <w:noProof/>
                <w:webHidden/>
              </w:rPr>
              <w:instrText xml:space="preserve"> PAGEREF _Toc12803752 \h </w:instrText>
            </w:r>
            <w:r w:rsidR="00F176B8">
              <w:rPr>
                <w:noProof/>
                <w:webHidden/>
              </w:rPr>
            </w:r>
            <w:r w:rsidR="00F176B8">
              <w:rPr>
                <w:noProof/>
                <w:webHidden/>
              </w:rPr>
              <w:fldChar w:fldCharType="separate"/>
            </w:r>
            <w:r w:rsidR="00300DA3">
              <w:rPr>
                <w:noProof/>
                <w:webHidden/>
              </w:rPr>
              <w:t>13</w:t>
            </w:r>
            <w:r w:rsidR="00F176B8">
              <w:rPr>
                <w:noProof/>
                <w:webHidden/>
              </w:rPr>
              <w:fldChar w:fldCharType="end"/>
            </w:r>
          </w:hyperlink>
        </w:p>
        <w:p w14:paraId="7A995813" w14:textId="0CA33F7F" w:rsidR="00E03AA2" w:rsidRPr="008D762E" w:rsidRDefault="00E03AA2" w:rsidP="00E03AA2">
          <w:pPr>
            <w:spacing w:line="360" w:lineRule="auto"/>
            <w:rPr>
              <w:sz w:val="28"/>
              <w:szCs w:val="28"/>
              <w:lang w:val="es-ES"/>
            </w:rPr>
          </w:pPr>
          <w:r w:rsidRPr="008D762E">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6A5ABCA1" w:rsidR="00E1252C" w:rsidRDefault="00E1252C" w:rsidP="00E1252C">
      <w:pPr>
        <w:rPr>
          <w:sz w:val="28"/>
          <w:szCs w:val="28"/>
          <w:lang w:val="es-ES"/>
        </w:rPr>
      </w:pPr>
    </w:p>
    <w:p w14:paraId="3603504B" w14:textId="382C24FD" w:rsidR="006E2D97" w:rsidRDefault="006E2D97" w:rsidP="00E1252C">
      <w:pPr>
        <w:rPr>
          <w:sz w:val="28"/>
          <w:szCs w:val="28"/>
          <w:lang w:val="es-ES"/>
        </w:rPr>
      </w:pPr>
    </w:p>
    <w:p w14:paraId="1093CC4A" w14:textId="04428355" w:rsidR="006E2D97" w:rsidRDefault="006E2D97" w:rsidP="00E1252C">
      <w:pPr>
        <w:rPr>
          <w:sz w:val="28"/>
          <w:szCs w:val="28"/>
          <w:lang w:val="es-ES"/>
        </w:rPr>
      </w:pPr>
    </w:p>
    <w:p w14:paraId="06B4FAFF" w14:textId="34742B2F" w:rsidR="006E2D97" w:rsidRDefault="006E2D97" w:rsidP="00E1252C">
      <w:pPr>
        <w:rPr>
          <w:sz w:val="28"/>
          <w:szCs w:val="28"/>
          <w:lang w:val="es-ES"/>
        </w:rPr>
      </w:pPr>
    </w:p>
    <w:p w14:paraId="67A967E3" w14:textId="69036A0C" w:rsidR="008D762E" w:rsidRDefault="008D762E" w:rsidP="00E1252C">
      <w:pPr>
        <w:rPr>
          <w:sz w:val="28"/>
          <w:szCs w:val="28"/>
          <w:lang w:val="es-ES"/>
        </w:rPr>
      </w:pPr>
    </w:p>
    <w:p w14:paraId="36D05055" w14:textId="77777777" w:rsidR="008D762E" w:rsidRPr="00A11570" w:rsidRDefault="008D762E" w:rsidP="00E1252C">
      <w:pPr>
        <w:rPr>
          <w:sz w:val="28"/>
          <w:szCs w:val="28"/>
          <w:lang w:val="es-ES"/>
        </w:rPr>
      </w:pPr>
    </w:p>
    <w:p w14:paraId="3BB1668B" w14:textId="64AFDEA9" w:rsidR="00FD1E30" w:rsidRDefault="00FD1E30" w:rsidP="00FD1E30">
      <w:pPr>
        <w:pStyle w:val="Ttulo1"/>
        <w:rPr>
          <w:lang w:val="es-ES"/>
        </w:rPr>
      </w:pPr>
      <w:bookmarkStart w:id="0" w:name="_Toc12803740"/>
      <w:r>
        <w:rPr>
          <w:lang w:val="es-ES"/>
        </w:rPr>
        <w:lastRenderedPageBreak/>
        <w:t>Introducción</w:t>
      </w:r>
      <w:bookmarkEnd w:id="0"/>
    </w:p>
    <w:p w14:paraId="49FDED02" w14:textId="63805DEE" w:rsidR="00FD1E30" w:rsidRDefault="00FD1E30" w:rsidP="00FD1E30">
      <w:pPr>
        <w:rPr>
          <w:lang w:val="es-ES"/>
        </w:rPr>
      </w:pPr>
      <w:r>
        <w:rPr>
          <w:lang w:val="es-ES"/>
        </w:rPr>
        <w:t xml:space="preserve">Este documento tiene como objetivo dar a conocer los diferentes </w:t>
      </w:r>
      <w:proofErr w:type="spellStart"/>
      <w:r w:rsidR="00F83383">
        <w:rPr>
          <w:lang w:val="es-ES"/>
        </w:rPr>
        <w:t>datasets</w:t>
      </w:r>
      <w:proofErr w:type="spellEnd"/>
      <w:r w:rsidR="00F83383">
        <w:rPr>
          <w:lang w:val="es-ES"/>
        </w:rPr>
        <w:t xml:space="preserve"> que</w:t>
      </w:r>
      <w:r>
        <w:rPr>
          <w:lang w:val="es-ES"/>
        </w:rPr>
        <w:t xml:space="preserve"> se han generado durante todo el proyecto para comprender como esta siendo estructurada toda la información. Para cada uno de los conjuntos de datos entraremos en detalle especificando los atributos que forman parte, así como los resultados obtenidos con los diferentes métodos de </w:t>
      </w:r>
      <w:proofErr w:type="spellStart"/>
      <w:r>
        <w:rPr>
          <w:lang w:val="es-ES"/>
        </w:rPr>
        <w:t>feature</w:t>
      </w:r>
      <w:proofErr w:type="spellEnd"/>
      <w:r>
        <w:rPr>
          <w:lang w:val="es-ES"/>
        </w:rPr>
        <w:t xml:space="preserve"> </w:t>
      </w:r>
      <w:proofErr w:type="spellStart"/>
      <w:r>
        <w:rPr>
          <w:lang w:val="es-ES"/>
        </w:rPr>
        <w:t>detection</w:t>
      </w:r>
      <w:proofErr w:type="spellEnd"/>
      <w:r>
        <w:rPr>
          <w:lang w:val="es-ES"/>
        </w:rPr>
        <w:t xml:space="preserve"> utilizados. </w:t>
      </w:r>
    </w:p>
    <w:p w14:paraId="7030AC89" w14:textId="77777777" w:rsidR="00FD1E30" w:rsidRDefault="00FD1E30" w:rsidP="00FD1E30">
      <w:pPr>
        <w:rPr>
          <w:lang w:val="es-ES"/>
        </w:rPr>
      </w:pPr>
      <w:r>
        <w:rPr>
          <w:lang w:val="es-ES"/>
        </w:rPr>
        <w:t xml:space="preserve">Para este proyecto se han definido diversos </w:t>
      </w:r>
      <w:proofErr w:type="spellStart"/>
      <w:r>
        <w:rPr>
          <w:lang w:val="es-ES"/>
        </w:rPr>
        <w:t>datasets</w:t>
      </w:r>
      <w:proofErr w:type="spellEnd"/>
      <w:r>
        <w:rPr>
          <w:lang w:val="es-ES"/>
        </w:rPr>
        <w:t xml:space="preserve"> diferenciados básicamente por el tipo de información que contemplaban. La idea es que todos y cada uno de los </w:t>
      </w:r>
      <w:proofErr w:type="spellStart"/>
      <w:r>
        <w:rPr>
          <w:lang w:val="es-ES"/>
        </w:rPr>
        <w:t>datasets</w:t>
      </w:r>
      <w:proofErr w:type="spellEnd"/>
      <w:r>
        <w:rPr>
          <w:lang w:val="es-ES"/>
        </w:rPr>
        <w:t xml:space="preserve"> tengan la misma estructura, para así poder unirlos y fusionarlos con la mayor facilidad posible. Queremos entender un </w:t>
      </w:r>
      <w:proofErr w:type="spellStart"/>
      <w:r>
        <w:rPr>
          <w:lang w:val="es-ES"/>
        </w:rPr>
        <w:t>dataset</w:t>
      </w:r>
      <w:proofErr w:type="spellEnd"/>
      <w:r>
        <w:rPr>
          <w:lang w:val="es-ES"/>
        </w:rPr>
        <w:t xml:space="preserve"> como un módulo de datos que podemos coger y fusionar con otros o tratarlos de forma independiente, para así poder jugar con ellos con mucha facilidad.</w:t>
      </w:r>
    </w:p>
    <w:p w14:paraId="459DE73E" w14:textId="77777777" w:rsidR="00FD1E30" w:rsidRDefault="00FD1E30" w:rsidP="00FD1E30">
      <w:pPr>
        <w:rPr>
          <w:lang w:val="es-ES"/>
        </w:rPr>
      </w:pPr>
    </w:p>
    <w:p w14:paraId="46DE38A5" w14:textId="712B3B25" w:rsidR="00FD1E30" w:rsidRDefault="007F6BBD" w:rsidP="00D52471">
      <w:pPr>
        <w:pStyle w:val="Ttulo1"/>
        <w:rPr>
          <w:lang w:val="es-ES"/>
        </w:rPr>
      </w:pPr>
      <w:bookmarkStart w:id="1" w:name="_Toc12803741"/>
      <w:r>
        <w:rPr>
          <w:lang w:val="es-ES"/>
        </w:rPr>
        <w:t>Equipos</w:t>
      </w:r>
      <w:bookmarkEnd w:id="1"/>
    </w:p>
    <w:p w14:paraId="77069F8E" w14:textId="063EF725" w:rsidR="00FD1E30" w:rsidRDefault="00FD1E30" w:rsidP="00FD1E30">
      <w:pPr>
        <w:rPr>
          <w:lang w:val="es-ES"/>
        </w:rPr>
      </w:pPr>
      <w:r>
        <w:rPr>
          <w:lang w:val="es-ES"/>
        </w:rPr>
        <w:t xml:space="preserve">Este </w:t>
      </w:r>
      <w:proofErr w:type="spellStart"/>
      <w:r>
        <w:rPr>
          <w:lang w:val="es-ES"/>
        </w:rPr>
        <w:t>dataset</w:t>
      </w:r>
      <w:proofErr w:type="spellEnd"/>
      <w:r>
        <w:rPr>
          <w:lang w:val="es-ES"/>
        </w:rPr>
        <w:t xml:space="preserve"> corresponde al primer conjunto de datos que tratamos en el proyecto. En él vamos a poder encontrar datos que definen el enfrentamiento (día, hora, equipos…), así como información muy básica del estado de cada uno de los equipos que se enfrentan. Los atributos que podemos encontrar entonces en este </w:t>
      </w:r>
      <w:proofErr w:type="spellStart"/>
      <w:r>
        <w:rPr>
          <w:lang w:val="es-ES"/>
        </w:rPr>
        <w:t>dataset</w:t>
      </w:r>
      <w:proofErr w:type="spellEnd"/>
      <w:r>
        <w:rPr>
          <w:lang w:val="es-ES"/>
        </w:rPr>
        <w:t xml:space="preserve"> son los siguient</w:t>
      </w:r>
      <w:r w:rsidR="006C2FB1">
        <w:rPr>
          <w:lang w:val="es-ES"/>
        </w:rPr>
        <w:t>e</w:t>
      </w:r>
      <w:r>
        <w:rPr>
          <w:lang w:val="es-ES"/>
        </w:rPr>
        <w:t>s:</w:t>
      </w:r>
    </w:p>
    <w:p w14:paraId="5E43F9F6" w14:textId="5B8D026E" w:rsidR="00FD1E30" w:rsidRDefault="00FD1E30" w:rsidP="00FD1E30">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r w:rsidR="00F80E59">
        <w:rPr>
          <w:lang w:val="es-ES"/>
        </w:rPr>
        <w:t>.</w:t>
      </w:r>
    </w:p>
    <w:p w14:paraId="2D6A02F4" w14:textId="4BA30AB4" w:rsidR="00FD1E30" w:rsidRDefault="00FD1E30" w:rsidP="00FD1E30">
      <w:pPr>
        <w:pStyle w:val="Prrafodelista"/>
        <w:numPr>
          <w:ilvl w:val="0"/>
          <w:numId w:val="12"/>
        </w:numPr>
        <w:rPr>
          <w:lang w:val="es-ES"/>
        </w:rPr>
      </w:pPr>
      <w:proofErr w:type="spellStart"/>
      <w:r w:rsidRPr="006C2FB1">
        <w:rPr>
          <w:b/>
          <w:lang w:val="es-ES"/>
        </w:rPr>
        <w:t>dateGame</w:t>
      </w:r>
      <w:proofErr w:type="spellEnd"/>
      <w:r w:rsidRPr="006C2FB1">
        <w:rPr>
          <w:b/>
          <w:lang w:val="es-ES"/>
        </w:rPr>
        <w:t>:</w:t>
      </w:r>
      <w:r w:rsidR="006C2FB1">
        <w:rPr>
          <w:lang w:val="es-ES"/>
        </w:rPr>
        <w:t xml:space="preserve"> Fecha formada por día y hora en el que se produjo el partido</w:t>
      </w:r>
      <w:r w:rsidR="00F80E59">
        <w:rPr>
          <w:lang w:val="es-ES"/>
        </w:rPr>
        <w:t>.</w:t>
      </w:r>
    </w:p>
    <w:p w14:paraId="4BAE25E9" w14:textId="48DE85F0" w:rsidR="00FD1E30" w:rsidRDefault="00FD1E30" w:rsidP="00FD1E30">
      <w:pPr>
        <w:pStyle w:val="Prrafodelista"/>
        <w:numPr>
          <w:ilvl w:val="0"/>
          <w:numId w:val="12"/>
        </w:numPr>
        <w:rPr>
          <w:lang w:val="es-ES"/>
        </w:rPr>
      </w:pPr>
      <w:proofErr w:type="spellStart"/>
      <w:r w:rsidRPr="006C2FB1">
        <w:rPr>
          <w:b/>
          <w:lang w:val="es-ES"/>
        </w:rPr>
        <w:t>idGame</w:t>
      </w:r>
      <w:proofErr w:type="spellEnd"/>
      <w:r w:rsidRPr="006C2FB1">
        <w:rPr>
          <w:b/>
          <w:lang w:val="es-ES"/>
        </w:rPr>
        <w:t>:</w:t>
      </w:r>
      <w:r w:rsidR="006C2FB1">
        <w:rPr>
          <w:lang w:val="es-ES"/>
        </w:rPr>
        <w:t xml:space="preserve"> Identificativo único del partido</w:t>
      </w:r>
      <w:r w:rsidR="00F80E59">
        <w:rPr>
          <w:lang w:val="es-ES"/>
        </w:rPr>
        <w:t>.</w:t>
      </w:r>
    </w:p>
    <w:p w14:paraId="2C6EF6A5" w14:textId="1BC52D45" w:rsidR="00FD1E30" w:rsidRDefault="00FD1E30" w:rsidP="00FD1E30">
      <w:pPr>
        <w:pStyle w:val="Prrafodelista"/>
        <w:numPr>
          <w:ilvl w:val="0"/>
          <w:numId w:val="12"/>
        </w:numPr>
        <w:rPr>
          <w:lang w:val="es-ES"/>
        </w:rPr>
      </w:pPr>
      <w:proofErr w:type="spellStart"/>
      <w:r w:rsidRPr="006C2FB1">
        <w:rPr>
          <w:b/>
          <w:lang w:val="es-ES"/>
        </w:rPr>
        <w:t>localIdTeam</w:t>
      </w:r>
      <w:proofErr w:type="spellEnd"/>
      <w:r w:rsidRPr="006C2FB1">
        <w:rPr>
          <w:b/>
          <w:lang w:val="es-ES"/>
        </w:rPr>
        <w:t>:</w:t>
      </w:r>
      <w:r w:rsidR="006C2FB1">
        <w:rPr>
          <w:lang w:val="es-ES"/>
        </w:rPr>
        <w:t xml:space="preserve"> Identificativo único del equipo local del partido</w:t>
      </w:r>
      <w:r w:rsidR="00F80E59">
        <w:rPr>
          <w:lang w:val="es-ES"/>
        </w:rPr>
        <w:t>.</w:t>
      </w:r>
    </w:p>
    <w:p w14:paraId="48A49724" w14:textId="09B5DCFE" w:rsidR="00FD1E30" w:rsidRDefault="00FD1E30" w:rsidP="00FD1E30">
      <w:pPr>
        <w:pStyle w:val="Prrafodelista"/>
        <w:numPr>
          <w:ilvl w:val="0"/>
          <w:numId w:val="12"/>
        </w:numPr>
        <w:rPr>
          <w:lang w:val="es-ES"/>
        </w:rPr>
      </w:pPr>
      <w:r w:rsidRPr="006C2FB1">
        <w:rPr>
          <w:b/>
          <w:lang w:val="es-ES"/>
        </w:rPr>
        <w:t>isLocalB2B:</w:t>
      </w:r>
      <w:r w:rsidR="006C2FB1">
        <w:rPr>
          <w:lang w:val="es-ES"/>
        </w:rPr>
        <w:t xml:space="preserve"> Valor booleano que define si el equipo local viene de B2B o no.</w:t>
      </w:r>
    </w:p>
    <w:p w14:paraId="7C7BA98F" w14:textId="2D0C7F45" w:rsidR="00FD1E30" w:rsidRDefault="00FD1E30" w:rsidP="00FD1E30">
      <w:pPr>
        <w:pStyle w:val="Prrafodelista"/>
        <w:numPr>
          <w:ilvl w:val="0"/>
          <w:numId w:val="12"/>
        </w:numPr>
        <w:rPr>
          <w:lang w:val="es-ES"/>
        </w:rPr>
      </w:pPr>
      <w:r w:rsidRPr="006C2FB1">
        <w:rPr>
          <w:b/>
          <w:lang w:val="es-ES"/>
        </w:rPr>
        <w:t>isLocalB2BFirst:</w:t>
      </w:r>
      <w:r w:rsidR="006C2FB1">
        <w:rPr>
          <w:lang w:val="es-ES"/>
        </w:rPr>
        <w:t xml:space="preserve"> Valor booleano que define si para el equipo local este es el primer partido de un B2B.</w:t>
      </w:r>
    </w:p>
    <w:p w14:paraId="76CCD504" w14:textId="616619F1" w:rsidR="00FD1E30" w:rsidRDefault="00FD1E30" w:rsidP="00FD1E30">
      <w:pPr>
        <w:pStyle w:val="Prrafodelista"/>
        <w:numPr>
          <w:ilvl w:val="0"/>
          <w:numId w:val="12"/>
        </w:numPr>
        <w:rPr>
          <w:lang w:val="es-ES"/>
        </w:rPr>
      </w:pPr>
      <w:r w:rsidRPr="006C2FB1">
        <w:rPr>
          <w:b/>
          <w:lang w:val="es-ES"/>
        </w:rPr>
        <w:t>isLocalB2BSecond:</w:t>
      </w:r>
      <w:r w:rsidR="006C2FB1">
        <w:rPr>
          <w:lang w:val="es-ES"/>
        </w:rPr>
        <w:t xml:space="preserve"> Valor booleano que define si para el equipo local este es el segundo partido de un B2B.</w:t>
      </w:r>
    </w:p>
    <w:p w14:paraId="66496EA3" w14:textId="12A1CF8A" w:rsidR="00FD1E30" w:rsidRDefault="00FD1E30" w:rsidP="00FD1E30">
      <w:pPr>
        <w:pStyle w:val="Prrafodelista"/>
        <w:numPr>
          <w:ilvl w:val="0"/>
          <w:numId w:val="12"/>
        </w:numPr>
        <w:rPr>
          <w:lang w:val="es-ES"/>
        </w:rPr>
      </w:pPr>
      <w:proofErr w:type="spellStart"/>
      <w:r w:rsidRPr="006C2FB1">
        <w:rPr>
          <w:b/>
          <w:lang w:val="es-ES"/>
        </w:rPr>
        <w:t>localCountDaysRest</w:t>
      </w:r>
      <w:proofErr w:type="spellEnd"/>
      <w:r w:rsidRPr="006C2FB1">
        <w:rPr>
          <w:b/>
          <w:lang w:val="es-ES"/>
        </w:rPr>
        <w:t>:</w:t>
      </w:r>
      <w:r w:rsidR="006C2FB1">
        <w:rPr>
          <w:lang w:val="es-ES"/>
        </w:rPr>
        <w:t xml:space="preserve"> Días que el equipo local ha tenido de descanso antes del partido.</w:t>
      </w:r>
    </w:p>
    <w:p w14:paraId="7D1B27DB" w14:textId="157A1263" w:rsidR="00FD1E30" w:rsidRDefault="00FD1E30" w:rsidP="00FD1E30">
      <w:pPr>
        <w:pStyle w:val="Prrafodelista"/>
        <w:numPr>
          <w:ilvl w:val="0"/>
          <w:numId w:val="12"/>
        </w:numPr>
        <w:rPr>
          <w:lang w:val="es-ES"/>
        </w:rPr>
      </w:pPr>
      <w:proofErr w:type="spellStart"/>
      <w:r w:rsidRPr="006C2FB1">
        <w:rPr>
          <w:b/>
          <w:lang w:val="es-ES"/>
        </w:rPr>
        <w:t>localCountDaysNextGameTeam</w:t>
      </w:r>
      <w:proofErr w:type="spellEnd"/>
      <w:r w:rsidRPr="006C2FB1">
        <w:rPr>
          <w:b/>
          <w:lang w:val="es-ES"/>
        </w:rPr>
        <w:t>:</w:t>
      </w:r>
      <w:r w:rsidR="006C2FB1">
        <w:rPr>
          <w:lang w:val="es-ES"/>
        </w:rPr>
        <w:t xml:space="preserve"> Días que el equipo local tiene de descanso hasta el siguiente partido.</w:t>
      </w:r>
    </w:p>
    <w:p w14:paraId="4892B66F" w14:textId="766664D0" w:rsidR="00FD1E30" w:rsidRDefault="00FD1E30" w:rsidP="00FD1E30">
      <w:pPr>
        <w:pStyle w:val="Prrafodelista"/>
        <w:numPr>
          <w:ilvl w:val="0"/>
          <w:numId w:val="12"/>
        </w:numPr>
        <w:rPr>
          <w:lang w:val="es-ES"/>
        </w:rPr>
      </w:pPr>
      <w:proofErr w:type="spellStart"/>
      <w:r w:rsidRPr="006C2FB1">
        <w:rPr>
          <w:b/>
          <w:lang w:val="es-ES"/>
        </w:rPr>
        <w:t>awayIdTeam</w:t>
      </w:r>
      <w:proofErr w:type="spellEnd"/>
      <w:r w:rsidRPr="006C2FB1">
        <w:rPr>
          <w:b/>
          <w:lang w:val="es-ES"/>
        </w:rPr>
        <w:t>:</w:t>
      </w:r>
      <w:r w:rsidR="006C2FB1">
        <w:rPr>
          <w:lang w:val="es-ES"/>
        </w:rPr>
        <w:t xml:space="preserve"> Identificativo único del equipo visitante del partido</w:t>
      </w:r>
      <w:r w:rsidR="00F80E59">
        <w:rPr>
          <w:lang w:val="es-ES"/>
        </w:rPr>
        <w:t>.</w:t>
      </w:r>
    </w:p>
    <w:p w14:paraId="3F6D8FF9" w14:textId="31489B23" w:rsidR="00FD1E30" w:rsidRDefault="00FD1E30" w:rsidP="00FD1E30">
      <w:pPr>
        <w:pStyle w:val="Prrafodelista"/>
        <w:numPr>
          <w:ilvl w:val="0"/>
          <w:numId w:val="12"/>
        </w:numPr>
        <w:rPr>
          <w:lang w:val="es-ES"/>
        </w:rPr>
      </w:pPr>
      <w:r w:rsidRPr="006C2FB1">
        <w:rPr>
          <w:b/>
          <w:lang w:val="es-ES"/>
        </w:rPr>
        <w:t>isAwayB2B:</w:t>
      </w:r>
      <w:r w:rsidR="006C2FB1">
        <w:rPr>
          <w:lang w:val="es-ES"/>
        </w:rPr>
        <w:t xml:space="preserve"> Valor booleano que define si el equipo visitante viene de B2B o no.</w:t>
      </w:r>
    </w:p>
    <w:p w14:paraId="69392084" w14:textId="02EBE0E4" w:rsidR="00FD1E30" w:rsidRDefault="00FD1E30" w:rsidP="00FD1E30">
      <w:pPr>
        <w:pStyle w:val="Prrafodelista"/>
        <w:numPr>
          <w:ilvl w:val="0"/>
          <w:numId w:val="12"/>
        </w:numPr>
        <w:rPr>
          <w:lang w:val="es-ES"/>
        </w:rPr>
      </w:pPr>
      <w:r w:rsidRPr="006C2FB1">
        <w:rPr>
          <w:b/>
          <w:lang w:val="es-ES"/>
        </w:rPr>
        <w:t>isAwayB2BFirst:</w:t>
      </w:r>
      <w:r w:rsidR="006C2FB1">
        <w:rPr>
          <w:lang w:val="es-ES"/>
        </w:rPr>
        <w:t xml:space="preserve"> Valor booleano que define si para el equipo visitante este es el primer partido de un B2B.</w:t>
      </w:r>
    </w:p>
    <w:p w14:paraId="4FA158B8" w14:textId="795981FB" w:rsidR="00FD1E30" w:rsidRDefault="00FD1E30" w:rsidP="00FD1E30">
      <w:pPr>
        <w:pStyle w:val="Prrafodelista"/>
        <w:numPr>
          <w:ilvl w:val="0"/>
          <w:numId w:val="12"/>
        </w:numPr>
        <w:rPr>
          <w:lang w:val="es-ES"/>
        </w:rPr>
      </w:pPr>
      <w:r w:rsidRPr="006C2FB1">
        <w:rPr>
          <w:b/>
          <w:lang w:val="es-ES"/>
        </w:rPr>
        <w:t>isAwayB2BSecond:</w:t>
      </w:r>
      <w:r w:rsidR="006C2FB1">
        <w:rPr>
          <w:lang w:val="es-ES"/>
        </w:rPr>
        <w:t xml:space="preserve"> Valor booleano que define si para el equipo visitante este es el segundo partido de un B2B.</w:t>
      </w:r>
    </w:p>
    <w:p w14:paraId="7BD572D7" w14:textId="721F8731" w:rsidR="00FD1E30" w:rsidRPr="006C2FB1" w:rsidRDefault="00FD1E30" w:rsidP="006C2FB1">
      <w:pPr>
        <w:pStyle w:val="Prrafodelista"/>
        <w:numPr>
          <w:ilvl w:val="0"/>
          <w:numId w:val="12"/>
        </w:numPr>
        <w:rPr>
          <w:lang w:val="es-ES"/>
        </w:rPr>
      </w:pPr>
      <w:proofErr w:type="spellStart"/>
      <w:r w:rsidRPr="006C2FB1">
        <w:rPr>
          <w:b/>
          <w:lang w:val="es-ES"/>
        </w:rPr>
        <w:t>awayCountDaysRest</w:t>
      </w:r>
      <w:proofErr w:type="spellEnd"/>
      <w:r w:rsidRPr="006C2FB1">
        <w:rPr>
          <w:b/>
          <w:lang w:val="es-ES"/>
        </w:rPr>
        <w:t>:</w:t>
      </w:r>
      <w:r w:rsidR="006C2FB1">
        <w:rPr>
          <w:lang w:val="es-ES"/>
        </w:rPr>
        <w:t xml:space="preserve"> Días que el equipo visitante ha tenido de descanso antes del partido.</w:t>
      </w:r>
    </w:p>
    <w:p w14:paraId="718CFB54" w14:textId="1CF5CB5B" w:rsidR="00FD1E30" w:rsidRDefault="00FD1E30" w:rsidP="00FD1E30">
      <w:pPr>
        <w:pStyle w:val="Prrafodelista"/>
        <w:numPr>
          <w:ilvl w:val="0"/>
          <w:numId w:val="12"/>
        </w:numPr>
        <w:rPr>
          <w:lang w:val="es-ES"/>
        </w:rPr>
      </w:pPr>
      <w:proofErr w:type="spellStart"/>
      <w:r w:rsidRPr="006C2FB1">
        <w:rPr>
          <w:b/>
          <w:lang w:val="es-ES"/>
        </w:rPr>
        <w:t>awayCountDaysNextGameTeam</w:t>
      </w:r>
      <w:proofErr w:type="spellEnd"/>
      <w:r w:rsidRPr="006C2FB1">
        <w:rPr>
          <w:b/>
          <w:lang w:val="es-ES"/>
        </w:rPr>
        <w:t>:</w:t>
      </w:r>
      <w:r w:rsidR="006C2FB1">
        <w:rPr>
          <w:lang w:val="es-ES"/>
        </w:rPr>
        <w:t xml:space="preserve"> Días que el equipo visitante tiene de descanso hasta el siguiente partido.</w:t>
      </w:r>
    </w:p>
    <w:p w14:paraId="1C8731DC" w14:textId="3F15D39F" w:rsidR="00F80E59" w:rsidRDefault="00F80E59" w:rsidP="00F80E59">
      <w:pPr>
        <w:rPr>
          <w:lang w:val="es-ES"/>
        </w:rPr>
      </w:pPr>
    </w:p>
    <w:p w14:paraId="43645101" w14:textId="7A846FD2" w:rsidR="00F80E59" w:rsidRDefault="00F80E59" w:rsidP="00F80E59">
      <w:pPr>
        <w:rPr>
          <w:lang w:val="es-ES"/>
        </w:rPr>
      </w:pPr>
    </w:p>
    <w:p w14:paraId="45C2D109" w14:textId="25DC53B6" w:rsidR="00F80E59" w:rsidRPr="006E2D97" w:rsidRDefault="00F80E59" w:rsidP="00F80E59">
      <w:pPr>
        <w:pStyle w:val="Ttulo2"/>
        <w:rPr>
          <w:lang w:val="es-ES"/>
        </w:rPr>
      </w:pPr>
      <w:bookmarkStart w:id="2" w:name="_Toc12803742"/>
      <w:proofErr w:type="spellStart"/>
      <w:r w:rsidRPr="006E2D97">
        <w:rPr>
          <w:lang w:val="es-ES"/>
        </w:rPr>
        <w:lastRenderedPageBreak/>
        <w:t>Univariate</w:t>
      </w:r>
      <w:proofErr w:type="spellEnd"/>
      <w:r w:rsidRPr="006E2D97">
        <w:rPr>
          <w:lang w:val="es-ES"/>
        </w:rPr>
        <w:t xml:space="preserve"> </w:t>
      </w:r>
      <w:proofErr w:type="spellStart"/>
      <w:r w:rsidRPr="006E2D97">
        <w:rPr>
          <w:lang w:val="es-ES"/>
        </w:rPr>
        <w:t>Selection</w:t>
      </w:r>
      <w:bookmarkEnd w:id="2"/>
      <w:proofErr w:type="spellEnd"/>
    </w:p>
    <w:p w14:paraId="23CA97C6" w14:textId="76F7C2DB" w:rsidR="00A96373" w:rsidRDefault="00A96373" w:rsidP="00F80E59">
      <w:pPr>
        <w:rPr>
          <w:lang w:val="es-ES"/>
        </w:rPr>
      </w:pPr>
      <w:bookmarkStart w:id="3" w:name="OLE_LINK7"/>
      <w:bookmarkStart w:id="4" w:name="OLE_LINK8"/>
      <w:r w:rsidRPr="00A96373">
        <w:rPr>
          <w:lang w:val="es-ES"/>
        </w:rPr>
        <w:t>Tras la ejecución de n</w:t>
      </w:r>
      <w:r>
        <w:rPr>
          <w:lang w:val="es-ES"/>
        </w:rPr>
        <w:t>uestro primer modelo de detección de características/atributos hemos obtenido los siguientes resultados. Podemos observar en la columna ‘</w:t>
      </w:r>
      <w:proofErr w:type="spellStart"/>
      <w:r>
        <w:rPr>
          <w:lang w:val="es-ES"/>
        </w:rPr>
        <w:t>Specs</w:t>
      </w:r>
      <w:proofErr w:type="spellEnd"/>
      <w:r>
        <w:rPr>
          <w:lang w:val="es-ES"/>
        </w:rPr>
        <w:t xml:space="preserve">’ el nombre de la columna que el modelo hace referencia y, justo a su derecha, con el título ‘Score’, podemos observar la importancia que le da al atributo respecto a la salida de nuestro </w:t>
      </w:r>
      <w:proofErr w:type="spellStart"/>
      <w:r>
        <w:rPr>
          <w:lang w:val="es-ES"/>
        </w:rPr>
        <w:t>dataset</w:t>
      </w:r>
      <w:proofErr w:type="spellEnd"/>
      <w:r>
        <w:rPr>
          <w:lang w:val="es-ES"/>
        </w:rPr>
        <w:t xml:space="preserve">. Por lo tanto, hemos obtenido de forme descendente el orden de importancia de todas nuestras características en nuestro </w:t>
      </w:r>
      <w:proofErr w:type="spellStart"/>
      <w:r>
        <w:rPr>
          <w:lang w:val="es-ES"/>
        </w:rPr>
        <w:t>dataset</w:t>
      </w:r>
      <w:proofErr w:type="spellEnd"/>
      <w:r>
        <w:rPr>
          <w:lang w:val="es-ES"/>
        </w:rPr>
        <w:t xml:space="preserve"> de </w:t>
      </w:r>
      <w:r w:rsidR="007F6BBD">
        <w:rPr>
          <w:lang w:val="es-ES"/>
        </w:rPr>
        <w:t>equipos</w:t>
      </w:r>
      <w:r>
        <w:rPr>
          <w:lang w:val="es-ES"/>
        </w:rPr>
        <w:t>.</w:t>
      </w:r>
    </w:p>
    <w:p w14:paraId="7E20EAF1" w14:textId="6E2475F0" w:rsidR="00A96373" w:rsidRDefault="007F6BBD" w:rsidP="00F80E59">
      <w:pPr>
        <w:rPr>
          <w:lang w:val="es-ES"/>
        </w:rPr>
      </w:pPr>
      <w:bookmarkStart w:id="5" w:name="OLE_LINK1"/>
      <w:bookmarkStart w:id="6" w:name="OLE_LINK2"/>
      <w:r>
        <w:rPr>
          <w:lang w:val="es-ES"/>
        </w:rPr>
        <w:t>D</w:t>
      </w:r>
      <w:r w:rsidR="00A96373">
        <w:rPr>
          <w:lang w:val="es-ES"/>
        </w:rPr>
        <w:t xml:space="preserve">icho análisis se ha realizado sobre la salida de ganador del </w:t>
      </w:r>
      <w:r>
        <w:rPr>
          <w:lang w:val="es-ES"/>
        </w:rPr>
        <w:t>partido:</w:t>
      </w:r>
    </w:p>
    <w:bookmarkEnd w:id="3"/>
    <w:bookmarkEnd w:id="4"/>
    <w:bookmarkEnd w:id="5"/>
    <w:bookmarkEnd w:id="6"/>
    <w:p w14:paraId="06BAF39D" w14:textId="07CD5FE4" w:rsidR="00A96373" w:rsidRDefault="00B16381" w:rsidP="00A96373">
      <w:pPr>
        <w:jc w:val="center"/>
        <w:rPr>
          <w:lang w:val="es-ES"/>
        </w:rPr>
      </w:pPr>
      <w:r>
        <w:rPr>
          <w:noProof/>
        </w:rPr>
        <w:drawing>
          <wp:inline distT="0" distB="0" distL="0" distR="0" wp14:anchorId="36A5D392" wp14:editId="12B2585E">
            <wp:extent cx="322897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1552575"/>
                    </a:xfrm>
                    <a:prstGeom prst="rect">
                      <a:avLst/>
                    </a:prstGeom>
                  </pic:spPr>
                </pic:pic>
              </a:graphicData>
            </a:graphic>
          </wp:inline>
        </w:drawing>
      </w:r>
    </w:p>
    <w:p w14:paraId="6CE47049" w14:textId="12B4A525" w:rsidR="007F6BBD" w:rsidRDefault="007F6BBD" w:rsidP="00A96373">
      <w:pPr>
        <w:jc w:val="center"/>
        <w:rPr>
          <w:lang w:val="es-ES"/>
        </w:rPr>
      </w:pPr>
    </w:p>
    <w:p w14:paraId="2071CE7E" w14:textId="1269641E" w:rsidR="007F6BBD" w:rsidRDefault="007F6BBD" w:rsidP="007F6BBD">
      <w:pPr>
        <w:rPr>
          <w:lang w:val="es-ES"/>
        </w:rPr>
      </w:pPr>
      <w:bookmarkStart w:id="7" w:name="OLE_LINK3"/>
      <w:r>
        <w:rPr>
          <w:lang w:val="es-ES"/>
        </w:rPr>
        <w:t>Dicho análisis se ha realizado sobre la salida de anotación del equipo local:</w:t>
      </w:r>
    </w:p>
    <w:p w14:paraId="70328E3D" w14:textId="06D77585" w:rsidR="007F6BBD" w:rsidRDefault="007F6BBD" w:rsidP="007F6BBD">
      <w:pPr>
        <w:jc w:val="center"/>
        <w:rPr>
          <w:lang w:val="es-ES"/>
        </w:rPr>
      </w:pPr>
      <w:r>
        <w:rPr>
          <w:noProof/>
        </w:rPr>
        <w:drawing>
          <wp:inline distT="0" distB="0" distL="0" distR="0" wp14:anchorId="12C417EE" wp14:editId="07D6CA2D">
            <wp:extent cx="3314700" cy="1600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600200"/>
                    </a:xfrm>
                    <a:prstGeom prst="rect">
                      <a:avLst/>
                    </a:prstGeom>
                  </pic:spPr>
                </pic:pic>
              </a:graphicData>
            </a:graphic>
          </wp:inline>
        </w:drawing>
      </w:r>
    </w:p>
    <w:p w14:paraId="7DCA7626" w14:textId="5616C31D" w:rsidR="007F6BBD" w:rsidRDefault="007F6BBD" w:rsidP="007F6BBD">
      <w:pPr>
        <w:rPr>
          <w:lang w:val="es-ES"/>
        </w:rPr>
      </w:pPr>
      <w:r>
        <w:rPr>
          <w:lang w:val="es-ES"/>
        </w:rPr>
        <w:t>Dicho análisis se ha realizado sobre la salida de anotación del equipo visitante:</w:t>
      </w:r>
    </w:p>
    <w:p w14:paraId="4248142A" w14:textId="3BD54119" w:rsidR="007F6BBD" w:rsidRDefault="007F6BBD" w:rsidP="007F6BBD">
      <w:pPr>
        <w:jc w:val="center"/>
        <w:rPr>
          <w:lang w:val="es-ES"/>
        </w:rPr>
      </w:pPr>
      <w:r>
        <w:rPr>
          <w:noProof/>
        </w:rPr>
        <w:drawing>
          <wp:inline distT="0" distB="0" distL="0" distR="0" wp14:anchorId="7F2F3CE3" wp14:editId="523FC461">
            <wp:extent cx="3390900" cy="161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619250"/>
                    </a:xfrm>
                    <a:prstGeom prst="rect">
                      <a:avLst/>
                    </a:prstGeom>
                  </pic:spPr>
                </pic:pic>
              </a:graphicData>
            </a:graphic>
          </wp:inline>
        </w:drawing>
      </w:r>
    </w:p>
    <w:p w14:paraId="630AC928" w14:textId="77777777" w:rsidR="007F6BBD" w:rsidRDefault="007F6BBD" w:rsidP="007F6BBD">
      <w:pPr>
        <w:rPr>
          <w:lang w:val="es-ES"/>
        </w:rPr>
      </w:pPr>
    </w:p>
    <w:bookmarkEnd w:id="7"/>
    <w:p w14:paraId="37304366" w14:textId="77777777" w:rsidR="007F6BBD" w:rsidRPr="00A96373" w:rsidRDefault="007F6BBD" w:rsidP="007F6BBD">
      <w:pPr>
        <w:rPr>
          <w:lang w:val="es-ES"/>
        </w:rPr>
      </w:pPr>
    </w:p>
    <w:p w14:paraId="164AC3A9" w14:textId="4D40F3C0" w:rsidR="00F80E59" w:rsidRPr="00A96373" w:rsidRDefault="00F80E59" w:rsidP="00F80E59">
      <w:pPr>
        <w:rPr>
          <w:lang w:val="es-ES"/>
        </w:rPr>
      </w:pPr>
    </w:p>
    <w:p w14:paraId="4FD3DFEB" w14:textId="5B606040" w:rsidR="00F80E59" w:rsidRPr="006E2D97" w:rsidRDefault="00F80E59" w:rsidP="00F80E59">
      <w:pPr>
        <w:pStyle w:val="Ttulo2"/>
        <w:rPr>
          <w:lang w:val="es-ES"/>
        </w:rPr>
      </w:pPr>
      <w:bookmarkStart w:id="8" w:name="_Toc12803743"/>
      <w:proofErr w:type="spellStart"/>
      <w:r w:rsidRPr="006E2D97">
        <w:rPr>
          <w:lang w:val="es-ES"/>
        </w:rPr>
        <w:lastRenderedPageBreak/>
        <w:t>Feature</w:t>
      </w:r>
      <w:proofErr w:type="spellEnd"/>
      <w:r w:rsidRPr="006E2D97">
        <w:rPr>
          <w:lang w:val="es-ES"/>
        </w:rPr>
        <w:t xml:space="preserve"> </w:t>
      </w:r>
      <w:proofErr w:type="spellStart"/>
      <w:r w:rsidRPr="006E2D97">
        <w:rPr>
          <w:lang w:val="es-ES"/>
        </w:rPr>
        <w:t>Importance</w:t>
      </w:r>
      <w:bookmarkEnd w:id="8"/>
      <w:proofErr w:type="spellEnd"/>
    </w:p>
    <w:p w14:paraId="1B595609" w14:textId="65439CB5" w:rsidR="00F80E59" w:rsidRDefault="00A96373" w:rsidP="00F80E59">
      <w:pPr>
        <w:rPr>
          <w:lang w:val="es-ES"/>
        </w:rPr>
      </w:pPr>
      <w:bookmarkStart w:id="9" w:name="OLE_LINK9"/>
      <w:r w:rsidRPr="00A96373">
        <w:rPr>
          <w:lang w:val="es-ES"/>
        </w:rPr>
        <w:t xml:space="preserve">Por lo que respecta </w:t>
      </w:r>
      <w:r>
        <w:rPr>
          <w:lang w:val="es-ES"/>
        </w:rPr>
        <w:t xml:space="preserve">al segundo y último método de selección de atributos que vamos a analizar en este proyecto, hemos realizado un procedimiento muy parecido con el objetivo de poder determinar, solamente teniendo en cuenta el </w:t>
      </w:r>
      <w:proofErr w:type="spellStart"/>
      <w:r>
        <w:rPr>
          <w:lang w:val="es-ES"/>
        </w:rPr>
        <w:t>dataset</w:t>
      </w:r>
      <w:proofErr w:type="spellEnd"/>
      <w:r>
        <w:rPr>
          <w:lang w:val="es-ES"/>
        </w:rPr>
        <w:t xml:space="preserve"> de </w:t>
      </w:r>
      <w:r w:rsidR="007F6BBD">
        <w:rPr>
          <w:lang w:val="es-ES"/>
        </w:rPr>
        <w:t>equipos</w:t>
      </w:r>
      <w:r>
        <w:rPr>
          <w:lang w:val="es-ES"/>
        </w:rPr>
        <w:t xml:space="preserve"> cuales son los datos que mas influencia tienen en nuestra</w:t>
      </w:r>
      <w:r w:rsidR="007F6BBD">
        <w:rPr>
          <w:lang w:val="es-ES"/>
        </w:rPr>
        <w:t xml:space="preserve">. </w:t>
      </w:r>
      <w:r>
        <w:rPr>
          <w:lang w:val="es-ES"/>
        </w:rPr>
        <w:t xml:space="preserve">Los resultados que hemos obtenido difieren ligeramente de los obtenidos con el método anterior como podemos observar en la siguiente gráfica. </w:t>
      </w:r>
    </w:p>
    <w:p w14:paraId="2DFB3036" w14:textId="77777777" w:rsidR="007F6BBD" w:rsidRDefault="007F6BBD" w:rsidP="007F6BBD">
      <w:pPr>
        <w:rPr>
          <w:lang w:val="es-ES"/>
        </w:rPr>
      </w:pPr>
      <w:bookmarkStart w:id="10" w:name="OLE_LINK4"/>
      <w:bookmarkStart w:id="11" w:name="OLE_LINK5"/>
      <w:r>
        <w:rPr>
          <w:lang w:val="es-ES"/>
        </w:rPr>
        <w:t>Dicho análisis se ha realizado sobre la salida de ganador del partido:</w:t>
      </w:r>
    </w:p>
    <w:bookmarkEnd w:id="9"/>
    <w:bookmarkEnd w:id="10"/>
    <w:bookmarkEnd w:id="11"/>
    <w:p w14:paraId="705F52CB" w14:textId="594BD91A" w:rsidR="00A96373" w:rsidRDefault="007F6BBD" w:rsidP="007E3AD3">
      <w:pPr>
        <w:jc w:val="center"/>
        <w:rPr>
          <w:lang w:val="es-ES"/>
        </w:rPr>
      </w:pPr>
      <w:r>
        <w:rPr>
          <w:noProof/>
        </w:rPr>
        <w:drawing>
          <wp:inline distT="0" distB="0" distL="0" distR="0" wp14:anchorId="052A8625" wp14:editId="4B68ECC4">
            <wp:extent cx="4857750" cy="2400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2400300"/>
                    </a:xfrm>
                    <a:prstGeom prst="rect">
                      <a:avLst/>
                    </a:prstGeom>
                  </pic:spPr>
                </pic:pic>
              </a:graphicData>
            </a:graphic>
          </wp:inline>
        </w:drawing>
      </w:r>
    </w:p>
    <w:p w14:paraId="3C262601" w14:textId="3EB25D6B" w:rsidR="007F6BBD" w:rsidRDefault="007F6BBD" w:rsidP="007E3AD3">
      <w:pPr>
        <w:jc w:val="center"/>
        <w:rPr>
          <w:lang w:val="es-ES"/>
        </w:rPr>
      </w:pPr>
      <w:bookmarkStart w:id="12" w:name="OLE_LINK6"/>
      <w:r>
        <w:rPr>
          <w:lang w:val="es-ES"/>
        </w:rPr>
        <w:t>Dicho análisis se ha realizado sobre la salida de anotación del equipo local:</w:t>
      </w:r>
      <w:r w:rsidR="007E3AD3">
        <w:rPr>
          <w:noProof/>
        </w:rPr>
        <w:drawing>
          <wp:inline distT="0" distB="0" distL="0" distR="0" wp14:anchorId="6585F992" wp14:editId="5FC43DAA">
            <wp:extent cx="4848225" cy="2381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2381250"/>
                    </a:xfrm>
                    <a:prstGeom prst="rect">
                      <a:avLst/>
                    </a:prstGeom>
                  </pic:spPr>
                </pic:pic>
              </a:graphicData>
            </a:graphic>
          </wp:inline>
        </w:drawing>
      </w:r>
    </w:p>
    <w:p w14:paraId="06FDB84A" w14:textId="77777777" w:rsidR="007E3AD3" w:rsidRDefault="007E3AD3" w:rsidP="007F6BBD">
      <w:pPr>
        <w:rPr>
          <w:lang w:val="es-ES"/>
        </w:rPr>
      </w:pPr>
    </w:p>
    <w:p w14:paraId="0FB1A1A4" w14:textId="77777777" w:rsidR="007E3AD3" w:rsidRDefault="007E3AD3" w:rsidP="007F6BBD">
      <w:pPr>
        <w:rPr>
          <w:lang w:val="es-ES"/>
        </w:rPr>
      </w:pPr>
    </w:p>
    <w:p w14:paraId="17D0E3BB" w14:textId="77777777" w:rsidR="007E3AD3" w:rsidRDefault="007E3AD3" w:rsidP="007F6BBD">
      <w:pPr>
        <w:rPr>
          <w:lang w:val="es-ES"/>
        </w:rPr>
      </w:pPr>
    </w:p>
    <w:p w14:paraId="4F0D7A40" w14:textId="77777777" w:rsidR="007E3AD3" w:rsidRDefault="007E3AD3" w:rsidP="007F6BBD">
      <w:pPr>
        <w:rPr>
          <w:lang w:val="es-ES"/>
        </w:rPr>
      </w:pPr>
    </w:p>
    <w:p w14:paraId="54365D69" w14:textId="77777777" w:rsidR="007E3AD3" w:rsidRDefault="007E3AD3" w:rsidP="007F6BBD">
      <w:pPr>
        <w:rPr>
          <w:lang w:val="es-ES"/>
        </w:rPr>
      </w:pPr>
    </w:p>
    <w:p w14:paraId="5946C17B" w14:textId="77777777" w:rsidR="007E3AD3" w:rsidRDefault="007E3AD3" w:rsidP="007F6BBD">
      <w:pPr>
        <w:rPr>
          <w:lang w:val="es-ES"/>
        </w:rPr>
      </w:pPr>
    </w:p>
    <w:p w14:paraId="06C6470A" w14:textId="0A797CFB" w:rsidR="007F6BBD" w:rsidRDefault="007F6BBD" w:rsidP="007F6BBD">
      <w:pPr>
        <w:rPr>
          <w:lang w:val="es-ES"/>
        </w:rPr>
      </w:pPr>
      <w:r>
        <w:rPr>
          <w:lang w:val="es-ES"/>
        </w:rPr>
        <w:lastRenderedPageBreak/>
        <w:t>Dicho análisis se ha realizado sobre la salida de anotación del equipo visitante:</w:t>
      </w:r>
    </w:p>
    <w:p w14:paraId="6FB749D4" w14:textId="70C3596C" w:rsidR="00F80E59" w:rsidRPr="00A96373" w:rsidRDefault="007E3AD3" w:rsidP="007E3AD3">
      <w:pPr>
        <w:jc w:val="center"/>
        <w:rPr>
          <w:lang w:val="es-ES"/>
        </w:rPr>
      </w:pPr>
      <w:r>
        <w:rPr>
          <w:noProof/>
        </w:rPr>
        <w:drawing>
          <wp:inline distT="0" distB="0" distL="0" distR="0" wp14:anchorId="79434D90" wp14:editId="2603899F">
            <wp:extent cx="4886325" cy="2352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352675"/>
                    </a:xfrm>
                    <a:prstGeom prst="rect">
                      <a:avLst/>
                    </a:prstGeom>
                  </pic:spPr>
                </pic:pic>
              </a:graphicData>
            </a:graphic>
          </wp:inline>
        </w:drawing>
      </w:r>
      <w:bookmarkEnd w:id="12"/>
    </w:p>
    <w:p w14:paraId="69F47490" w14:textId="13F9839A" w:rsidR="00F80E59" w:rsidRPr="00227E55" w:rsidRDefault="00F80E59" w:rsidP="00F80E59">
      <w:pPr>
        <w:pStyle w:val="Ttulo1"/>
        <w:rPr>
          <w:lang w:val="es-ES"/>
        </w:rPr>
      </w:pPr>
      <w:bookmarkStart w:id="13" w:name="_Toc12803744"/>
      <w:r w:rsidRPr="00227E55">
        <w:rPr>
          <w:lang w:val="es-ES"/>
        </w:rPr>
        <w:t xml:space="preserve">H2H (Head </w:t>
      </w:r>
      <w:proofErr w:type="spellStart"/>
      <w:r w:rsidRPr="00227E55">
        <w:rPr>
          <w:lang w:val="es-ES"/>
        </w:rPr>
        <w:t>to</w:t>
      </w:r>
      <w:proofErr w:type="spellEnd"/>
      <w:r w:rsidRPr="00227E55">
        <w:rPr>
          <w:lang w:val="es-ES"/>
        </w:rPr>
        <w:t xml:space="preserve"> Head)</w:t>
      </w:r>
      <w:bookmarkEnd w:id="13"/>
    </w:p>
    <w:p w14:paraId="0FAA03B1" w14:textId="19CD3758" w:rsidR="00F80E59" w:rsidRDefault="00F80E59" w:rsidP="00F80E59">
      <w:pPr>
        <w:rPr>
          <w:lang w:val="es-ES"/>
        </w:rPr>
      </w:pPr>
      <w:r>
        <w:rPr>
          <w:lang w:val="es-ES"/>
        </w:rPr>
        <w:t xml:space="preserve">Este </w:t>
      </w:r>
      <w:proofErr w:type="spellStart"/>
      <w:r>
        <w:rPr>
          <w:lang w:val="es-ES"/>
        </w:rPr>
        <w:t>dataset</w:t>
      </w:r>
      <w:proofErr w:type="spellEnd"/>
      <w:r>
        <w:rPr>
          <w:lang w:val="es-ES"/>
        </w:rPr>
        <w:t xml:space="preserve"> corresponde al segundo conjunto de datos tratados en el proyecto. En él vamos a poder encontrar datos estadísticos de los enfrentamientos previos entre los dos equipos que jugaran el partido. Los atributos que podemos encontrar entonces en este </w:t>
      </w:r>
      <w:proofErr w:type="spellStart"/>
      <w:r>
        <w:rPr>
          <w:lang w:val="es-ES"/>
        </w:rPr>
        <w:t>dataset</w:t>
      </w:r>
      <w:proofErr w:type="spellEnd"/>
      <w:r>
        <w:rPr>
          <w:lang w:val="es-ES"/>
        </w:rPr>
        <w:t xml:space="preserve"> son los siguientes:</w:t>
      </w:r>
    </w:p>
    <w:p w14:paraId="1AEF2AB0" w14:textId="77777777" w:rsidR="00F80E59" w:rsidRDefault="00F80E59" w:rsidP="00F80E59">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6445654C" w14:textId="77777777" w:rsidR="00F80E59" w:rsidRDefault="00F80E59" w:rsidP="00F80E59">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554BF9C3" w14:textId="5EB98FEB" w:rsidR="00F80E59" w:rsidRDefault="00F80E59" w:rsidP="00F80E59">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0FD321A9" w14:textId="4561103C" w:rsidR="00F80E59" w:rsidRDefault="00F80E59" w:rsidP="00F80E59">
      <w:pPr>
        <w:pStyle w:val="Prrafodelista"/>
        <w:numPr>
          <w:ilvl w:val="0"/>
          <w:numId w:val="12"/>
        </w:numPr>
        <w:rPr>
          <w:lang w:val="es-ES"/>
        </w:rPr>
      </w:pPr>
      <w:proofErr w:type="spellStart"/>
      <w:r>
        <w:rPr>
          <w:b/>
          <w:lang w:val="es-ES"/>
        </w:rPr>
        <w:t>idLocal</w:t>
      </w:r>
      <w:proofErr w:type="spellEnd"/>
      <w:r>
        <w:rPr>
          <w:b/>
          <w:lang w:val="es-ES"/>
        </w:rPr>
        <w:t>:</w:t>
      </w:r>
      <w:r w:rsidR="007C186F">
        <w:rPr>
          <w:b/>
          <w:lang w:val="es-ES"/>
        </w:rPr>
        <w:t xml:space="preserve"> </w:t>
      </w:r>
      <w:r w:rsidR="007C186F">
        <w:rPr>
          <w:lang w:val="es-ES"/>
        </w:rPr>
        <w:t>Identificativo único del equipo local en el partido.</w:t>
      </w:r>
    </w:p>
    <w:p w14:paraId="6F12EA65" w14:textId="1285D3E4" w:rsidR="00F80E59" w:rsidRDefault="00F80E59" w:rsidP="00F80E59">
      <w:pPr>
        <w:pStyle w:val="Prrafodelista"/>
        <w:numPr>
          <w:ilvl w:val="0"/>
          <w:numId w:val="12"/>
        </w:numPr>
        <w:rPr>
          <w:lang w:val="es-ES"/>
        </w:rPr>
      </w:pPr>
      <w:proofErr w:type="spellStart"/>
      <w:r w:rsidRPr="00ED7175">
        <w:rPr>
          <w:b/>
          <w:lang w:val="es-ES"/>
        </w:rPr>
        <w:t>fgmLocal</w:t>
      </w:r>
      <w:proofErr w:type="spellEnd"/>
      <w:r w:rsidRPr="00ED7175">
        <w:rPr>
          <w:b/>
          <w:lang w:val="es-ES"/>
        </w:rPr>
        <w:t>:</w:t>
      </w:r>
      <w:r w:rsidR="007C186F">
        <w:rPr>
          <w:lang w:val="es-ES"/>
        </w:rPr>
        <w:t xml:space="preserve"> </w:t>
      </w:r>
      <w:r w:rsidR="00ED7175">
        <w:rPr>
          <w:lang w:val="es-ES"/>
        </w:rPr>
        <w:t>Media del t</w:t>
      </w:r>
      <w:r w:rsidR="007C186F">
        <w:rPr>
          <w:lang w:val="es-ES"/>
        </w:rPr>
        <w:t xml:space="preserve">otal de tiros anotados por el equipo local durante </w:t>
      </w:r>
      <w:r w:rsidR="00ED7175">
        <w:rPr>
          <w:lang w:val="es-ES"/>
        </w:rPr>
        <w:t>los partidos anteriores</w:t>
      </w:r>
      <w:r w:rsidR="007C186F">
        <w:rPr>
          <w:lang w:val="es-ES"/>
        </w:rPr>
        <w:t>.</w:t>
      </w:r>
    </w:p>
    <w:p w14:paraId="34D1A266" w14:textId="3E3CA425" w:rsidR="00F80E59" w:rsidRDefault="00F80E59" w:rsidP="00F80E59">
      <w:pPr>
        <w:pStyle w:val="Prrafodelista"/>
        <w:numPr>
          <w:ilvl w:val="0"/>
          <w:numId w:val="12"/>
        </w:numPr>
        <w:rPr>
          <w:lang w:val="es-ES"/>
        </w:rPr>
      </w:pPr>
      <w:proofErr w:type="spellStart"/>
      <w:r w:rsidRPr="00ED7175">
        <w:rPr>
          <w:b/>
          <w:lang w:val="es-ES"/>
        </w:rPr>
        <w:t>fgaLocal</w:t>
      </w:r>
      <w:proofErr w:type="spellEnd"/>
      <w:r w:rsidRPr="00ED7175">
        <w:rPr>
          <w:b/>
          <w:lang w:val="es-ES"/>
        </w:rPr>
        <w:t>:</w:t>
      </w:r>
      <w:r w:rsidR="007C186F">
        <w:rPr>
          <w:lang w:val="es-ES"/>
        </w:rPr>
        <w:t xml:space="preserve"> </w:t>
      </w:r>
      <w:r w:rsidR="00ED7175">
        <w:rPr>
          <w:lang w:val="es-ES"/>
        </w:rPr>
        <w:t>Media del t</w:t>
      </w:r>
      <w:r w:rsidR="007C186F">
        <w:rPr>
          <w:lang w:val="es-ES"/>
        </w:rPr>
        <w:t xml:space="preserve">otal de tiros lanzados por el equipo local durante </w:t>
      </w:r>
      <w:r w:rsidR="00ED7175">
        <w:rPr>
          <w:lang w:val="es-ES"/>
        </w:rPr>
        <w:t>los partidos anteriores</w:t>
      </w:r>
      <w:r w:rsidR="007C186F">
        <w:rPr>
          <w:lang w:val="es-ES"/>
        </w:rPr>
        <w:t>.</w:t>
      </w:r>
    </w:p>
    <w:p w14:paraId="0332FACD" w14:textId="73527AC4" w:rsidR="00F80E59" w:rsidRDefault="00F80E59" w:rsidP="00F80E59">
      <w:pPr>
        <w:pStyle w:val="Prrafodelista"/>
        <w:numPr>
          <w:ilvl w:val="0"/>
          <w:numId w:val="12"/>
        </w:numPr>
        <w:rPr>
          <w:lang w:val="es-ES"/>
        </w:rPr>
      </w:pPr>
      <w:proofErr w:type="spellStart"/>
      <w:r w:rsidRPr="00ED7175">
        <w:rPr>
          <w:b/>
          <w:lang w:val="es-ES"/>
        </w:rPr>
        <w:t>pctFGLocal</w:t>
      </w:r>
      <w:proofErr w:type="spellEnd"/>
      <w:r w:rsidRPr="00ED7175">
        <w:rPr>
          <w:b/>
          <w:lang w:val="es-ES"/>
        </w:rPr>
        <w:t>:</w:t>
      </w:r>
      <w:r w:rsidR="007C186F">
        <w:rPr>
          <w:lang w:val="es-ES"/>
        </w:rPr>
        <w:t xml:space="preserve"> </w:t>
      </w:r>
      <w:r w:rsidR="00ED7175">
        <w:rPr>
          <w:lang w:val="es-ES"/>
        </w:rPr>
        <w:t>Media del p</w:t>
      </w:r>
      <w:r w:rsidR="007C186F">
        <w:rPr>
          <w:lang w:val="es-ES"/>
        </w:rPr>
        <w:t xml:space="preserve">orcentaje de tiros anotados respecto al total de tiros lanzados del equipo local durante </w:t>
      </w:r>
      <w:r w:rsidR="00ED7175">
        <w:rPr>
          <w:lang w:val="es-ES"/>
        </w:rPr>
        <w:t>los partidos anteriores</w:t>
      </w:r>
      <w:r w:rsidR="007C186F">
        <w:rPr>
          <w:lang w:val="es-ES"/>
        </w:rPr>
        <w:t xml:space="preserve"> (</w:t>
      </w:r>
      <w:proofErr w:type="spellStart"/>
      <w:r w:rsidR="007C186F">
        <w:rPr>
          <w:lang w:val="es-ES"/>
        </w:rPr>
        <w:t>fgmLocal</w:t>
      </w:r>
      <w:proofErr w:type="spellEnd"/>
      <w:r w:rsidR="007C186F">
        <w:rPr>
          <w:lang w:val="es-ES"/>
        </w:rPr>
        <w:t>/</w:t>
      </w:r>
      <w:proofErr w:type="spellStart"/>
      <w:r w:rsidR="007C186F">
        <w:rPr>
          <w:lang w:val="es-ES"/>
        </w:rPr>
        <w:t>fgaLocal</w:t>
      </w:r>
      <w:proofErr w:type="spellEnd"/>
      <w:r w:rsidR="007C186F">
        <w:rPr>
          <w:lang w:val="es-ES"/>
        </w:rPr>
        <w:t>).</w:t>
      </w:r>
    </w:p>
    <w:p w14:paraId="4423D96B" w14:textId="512B9018" w:rsidR="00F80E59" w:rsidRDefault="00F80E59" w:rsidP="00F80E59">
      <w:pPr>
        <w:pStyle w:val="Prrafodelista"/>
        <w:numPr>
          <w:ilvl w:val="0"/>
          <w:numId w:val="12"/>
        </w:numPr>
        <w:rPr>
          <w:lang w:val="es-ES"/>
        </w:rPr>
      </w:pPr>
      <w:r w:rsidRPr="00ED7175">
        <w:rPr>
          <w:b/>
          <w:lang w:val="es-ES"/>
        </w:rPr>
        <w:t>fg3mLocal:</w:t>
      </w:r>
      <w:r w:rsidR="007C186F">
        <w:rPr>
          <w:lang w:val="es-ES"/>
        </w:rPr>
        <w:t xml:space="preserve"> </w:t>
      </w:r>
      <w:r w:rsidR="00ED7175">
        <w:rPr>
          <w:lang w:val="es-ES"/>
        </w:rPr>
        <w:t>Media del t</w:t>
      </w:r>
      <w:r w:rsidR="007C186F">
        <w:rPr>
          <w:lang w:val="es-ES"/>
        </w:rPr>
        <w:t xml:space="preserve">otal de tiros de 3 puntos anotados por el equipo local durante </w:t>
      </w:r>
      <w:r w:rsidR="00ED7175">
        <w:rPr>
          <w:lang w:val="es-ES"/>
        </w:rPr>
        <w:t>los partidos anteriores</w:t>
      </w:r>
      <w:r w:rsidR="007C186F">
        <w:rPr>
          <w:lang w:val="es-ES"/>
        </w:rPr>
        <w:t>.</w:t>
      </w:r>
    </w:p>
    <w:p w14:paraId="5BECFBF0" w14:textId="595CDB93" w:rsidR="00F80E59" w:rsidRDefault="00F80E59" w:rsidP="00F80E59">
      <w:pPr>
        <w:pStyle w:val="Prrafodelista"/>
        <w:numPr>
          <w:ilvl w:val="0"/>
          <w:numId w:val="12"/>
        </w:numPr>
        <w:rPr>
          <w:lang w:val="es-ES"/>
        </w:rPr>
      </w:pPr>
      <w:r w:rsidRPr="00ED7175">
        <w:rPr>
          <w:b/>
          <w:lang w:val="es-ES"/>
        </w:rPr>
        <w:t>fg3aLocal:</w:t>
      </w:r>
      <w:r w:rsidR="007C186F">
        <w:rPr>
          <w:lang w:val="es-ES"/>
        </w:rPr>
        <w:t xml:space="preserve"> </w:t>
      </w:r>
      <w:r w:rsidR="00ED7175">
        <w:rPr>
          <w:lang w:val="es-ES"/>
        </w:rPr>
        <w:t>Media del t</w:t>
      </w:r>
      <w:r w:rsidR="007C186F">
        <w:rPr>
          <w:lang w:val="es-ES"/>
        </w:rPr>
        <w:t xml:space="preserve">otal de tiros de 3 puntos lanzados por el equipo local durante </w:t>
      </w:r>
      <w:r w:rsidR="00ED7175">
        <w:rPr>
          <w:lang w:val="es-ES"/>
        </w:rPr>
        <w:t>los partidos anteriores</w:t>
      </w:r>
      <w:r w:rsidR="007C186F">
        <w:rPr>
          <w:lang w:val="es-ES"/>
        </w:rPr>
        <w:t>.</w:t>
      </w:r>
    </w:p>
    <w:p w14:paraId="62946453" w14:textId="08D96605" w:rsidR="00F80E59" w:rsidRDefault="00F80E59" w:rsidP="00F80E59">
      <w:pPr>
        <w:pStyle w:val="Prrafodelista"/>
        <w:numPr>
          <w:ilvl w:val="0"/>
          <w:numId w:val="12"/>
        </w:numPr>
        <w:rPr>
          <w:lang w:val="es-ES"/>
        </w:rPr>
      </w:pPr>
      <w:r w:rsidRPr="00ED7175">
        <w:rPr>
          <w:b/>
          <w:lang w:val="es-ES"/>
        </w:rPr>
        <w:t>pctFG3Local:</w:t>
      </w:r>
      <w:r w:rsidR="007C186F">
        <w:rPr>
          <w:lang w:val="es-ES"/>
        </w:rPr>
        <w:t xml:space="preserve"> </w:t>
      </w:r>
      <w:r w:rsidR="00ED7175">
        <w:rPr>
          <w:lang w:val="es-ES"/>
        </w:rPr>
        <w:t>Media del p</w:t>
      </w:r>
      <w:r w:rsidR="007C186F">
        <w:rPr>
          <w:lang w:val="es-ES"/>
        </w:rPr>
        <w:t xml:space="preserve">orcentaje de tiros de 3 puntos anotados respecto al total de tiros de 3 lanzados del equipo local </w:t>
      </w:r>
      <w:r w:rsidR="00ED7175">
        <w:rPr>
          <w:lang w:val="es-ES"/>
        </w:rPr>
        <w:t>durante los partidos anteriores</w:t>
      </w:r>
      <w:r w:rsidR="007C186F">
        <w:rPr>
          <w:lang w:val="es-ES"/>
        </w:rPr>
        <w:t xml:space="preserve"> (fg3mLocal/fg3aLocal).</w:t>
      </w:r>
    </w:p>
    <w:p w14:paraId="41D60FA8" w14:textId="7C892E6E" w:rsidR="00EB12A5" w:rsidRDefault="007C186F" w:rsidP="00F80E59">
      <w:pPr>
        <w:pStyle w:val="Prrafodelista"/>
        <w:numPr>
          <w:ilvl w:val="0"/>
          <w:numId w:val="12"/>
        </w:numPr>
        <w:rPr>
          <w:lang w:val="es-ES"/>
        </w:rPr>
      </w:pPr>
      <w:r w:rsidRPr="00ED7175">
        <w:rPr>
          <w:b/>
          <w:lang w:val="es-ES"/>
        </w:rPr>
        <w:t>f</w:t>
      </w:r>
      <w:r w:rsidR="00EB12A5" w:rsidRPr="00ED7175">
        <w:rPr>
          <w:b/>
          <w:lang w:val="es-ES"/>
        </w:rPr>
        <w:t>g</w:t>
      </w:r>
      <w:r w:rsidRPr="00ED7175">
        <w:rPr>
          <w:b/>
          <w:lang w:val="es-ES"/>
        </w:rPr>
        <w:t>2</w:t>
      </w:r>
      <w:r w:rsidR="00EB12A5" w:rsidRPr="00ED7175">
        <w:rPr>
          <w:b/>
          <w:lang w:val="es-ES"/>
        </w:rPr>
        <w:t>mLocal:</w:t>
      </w:r>
      <w:r>
        <w:rPr>
          <w:lang w:val="es-ES"/>
        </w:rPr>
        <w:t xml:space="preserve"> </w:t>
      </w:r>
      <w:r w:rsidR="00ED7175">
        <w:rPr>
          <w:lang w:val="es-ES"/>
        </w:rPr>
        <w:t>Media del t</w:t>
      </w:r>
      <w:r>
        <w:rPr>
          <w:lang w:val="es-ES"/>
        </w:rPr>
        <w:t xml:space="preserve">otal de tiros de 2 puntos anotado por el equipo local durante </w:t>
      </w:r>
      <w:r w:rsidR="00ED7175">
        <w:rPr>
          <w:lang w:val="es-ES"/>
        </w:rPr>
        <w:t>los partidos anteriores</w:t>
      </w:r>
      <w:r>
        <w:rPr>
          <w:lang w:val="es-ES"/>
        </w:rPr>
        <w:t>.</w:t>
      </w:r>
    </w:p>
    <w:p w14:paraId="1AA07610" w14:textId="219E3967" w:rsidR="00EB12A5" w:rsidRDefault="00EB12A5" w:rsidP="00F80E59">
      <w:pPr>
        <w:pStyle w:val="Prrafodelista"/>
        <w:numPr>
          <w:ilvl w:val="0"/>
          <w:numId w:val="12"/>
        </w:numPr>
        <w:rPr>
          <w:lang w:val="es-ES"/>
        </w:rPr>
      </w:pPr>
      <w:r w:rsidRPr="00ED7175">
        <w:rPr>
          <w:b/>
          <w:lang w:val="es-ES"/>
        </w:rPr>
        <w:t>fg2aLocal:</w:t>
      </w:r>
      <w:r w:rsidR="007C186F">
        <w:rPr>
          <w:lang w:val="es-ES"/>
        </w:rPr>
        <w:t xml:space="preserve"> </w:t>
      </w:r>
      <w:r w:rsidR="00ED7175">
        <w:rPr>
          <w:lang w:val="es-ES"/>
        </w:rPr>
        <w:t>Media del t</w:t>
      </w:r>
      <w:r w:rsidR="007C186F">
        <w:rPr>
          <w:lang w:val="es-ES"/>
        </w:rPr>
        <w:t xml:space="preserve">otal de tiros de 2 puntos lanzados por el equipo local durante </w:t>
      </w:r>
      <w:r w:rsidR="00ED7175">
        <w:rPr>
          <w:lang w:val="es-ES"/>
        </w:rPr>
        <w:t>los partidos anteriores</w:t>
      </w:r>
      <w:r w:rsidR="007C186F">
        <w:rPr>
          <w:lang w:val="es-ES"/>
        </w:rPr>
        <w:t>.</w:t>
      </w:r>
    </w:p>
    <w:p w14:paraId="0BEB160E" w14:textId="00B45D55" w:rsidR="00EB12A5" w:rsidRDefault="00EB12A5" w:rsidP="00F80E59">
      <w:pPr>
        <w:pStyle w:val="Prrafodelista"/>
        <w:numPr>
          <w:ilvl w:val="0"/>
          <w:numId w:val="12"/>
        </w:numPr>
        <w:rPr>
          <w:lang w:val="es-ES"/>
        </w:rPr>
      </w:pPr>
      <w:r w:rsidRPr="00ED7175">
        <w:rPr>
          <w:b/>
          <w:lang w:val="es-ES"/>
        </w:rPr>
        <w:t>pctFG2Local:</w:t>
      </w:r>
      <w:r w:rsidR="007C186F">
        <w:rPr>
          <w:lang w:val="es-ES"/>
        </w:rPr>
        <w:t xml:space="preserve"> </w:t>
      </w:r>
      <w:r w:rsidR="00ED7175">
        <w:rPr>
          <w:lang w:val="es-ES"/>
        </w:rPr>
        <w:t>Media del p</w:t>
      </w:r>
      <w:r w:rsidR="007C186F">
        <w:rPr>
          <w:lang w:val="es-ES"/>
        </w:rPr>
        <w:t xml:space="preserve">orcentaje de tiros de 3 puntos anotados respecto al total de tiros de 2 puntos lanzados del equipo local durante </w:t>
      </w:r>
      <w:r w:rsidR="00ED7175">
        <w:rPr>
          <w:lang w:val="es-ES"/>
        </w:rPr>
        <w:t>los partidos anteriores</w:t>
      </w:r>
      <w:r w:rsidR="007C186F">
        <w:rPr>
          <w:lang w:val="es-ES"/>
        </w:rPr>
        <w:t xml:space="preserve"> (fg2mLocal/fg2aLocal</w:t>
      </w:r>
      <w:r w:rsidR="00ED7175">
        <w:rPr>
          <w:lang w:val="es-ES"/>
        </w:rPr>
        <w:t>).</w:t>
      </w:r>
    </w:p>
    <w:p w14:paraId="69893032" w14:textId="0FBD558B" w:rsidR="00EB12A5" w:rsidRDefault="00EB12A5" w:rsidP="00F80E59">
      <w:pPr>
        <w:pStyle w:val="Prrafodelista"/>
        <w:numPr>
          <w:ilvl w:val="0"/>
          <w:numId w:val="12"/>
        </w:numPr>
        <w:rPr>
          <w:lang w:val="es-ES"/>
        </w:rPr>
      </w:pPr>
      <w:proofErr w:type="spellStart"/>
      <w:r w:rsidRPr="0045064A">
        <w:rPr>
          <w:b/>
          <w:lang w:val="es-ES"/>
        </w:rPr>
        <w:lastRenderedPageBreak/>
        <w:t>ftmLocal</w:t>
      </w:r>
      <w:proofErr w:type="spellEnd"/>
      <w:r w:rsidRPr="0045064A">
        <w:rPr>
          <w:b/>
          <w:lang w:val="es-ES"/>
        </w:rPr>
        <w:t>:</w:t>
      </w:r>
      <w:r w:rsidR="00ED7175">
        <w:rPr>
          <w:lang w:val="es-ES"/>
        </w:rPr>
        <w:t xml:space="preserve"> Media del total de tiros libres anotados por el equipo local durante los partidos anteriores.</w:t>
      </w:r>
    </w:p>
    <w:p w14:paraId="697B50A1" w14:textId="7EA288EE" w:rsidR="00EB12A5" w:rsidRDefault="00EB12A5" w:rsidP="00F80E59">
      <w:pPr>
        <w:pStyle w:val="Prrafodelista"/>
        <w:numPr>
          <w:ilvl w:val="0"/>
          <w:numId w:val="12"/>
        </w:numPr>
        <w:rPr>
          <w:lang w:val="es-ES"/>
        </w:rPr>
      </w:pPr>
      <w:proofErr w:type="spellStart"/>
      <w:r w:rsidRPr="0045064A">
        <w:rPr>
          <w:b/>
          <w:lang w:val="es-ES"/>
        </w:rPr>
        <w:t>ftaLocal</w:t>
      </w:r>
      <w:proofErr w:type="spellEnd"/>
      <w:r w:rsidRPr="0045064A">
        <w:rPr>
          <w:b/>
          <w:lang w:val="es-ES"/>
        </w:rPr>
        <w:t>:</w:t>
      </w:r>
      <w:r w:rsidR="00ED7175">
        <w:rPr>
          <w:lang w:val="es-ES"/>
        </w:rPr>
        <w:t xml:space="preserve"> Media del total de tiros libres lanzados por el equipo local durante los partidos anteriores.</w:t>
      </w:r>
    </w:p>
    <w:p w14:paraId="3DB755D0" w14:textId="2D698BE2" w:rsidR="00EB12A5" w:rsidRDefault="00EB12A5" w:rsidP="00F80E59">
      <w:pPr>
        <w:pStyle w:val="Prrafodelista"/>
        <w:numPr>
          <w:ilvl w:val="0"/>
          <w:numId w:val="12"/>
        </w:numPr>
        <w:rPr>
          <w:lang w:val="es-ES"/>
        </w:rPr>
      </w:pPr>
      <w:proofErr w:type="spellStart"/>
      <w:r w:rsidRPr="0045064A">
        <w:rPr>
          <w:b/>
          <w:lang w:val="es-ES"/>
        </w:rPr>
        <w:t>pctFTLocal</w:t>
      </w:r>
      <w:proofErr w:type="spellEnd"/>
      <w:r w:rsidRPr="0045064A">
        <w:rPr>
          <w:b/>
          <w:lang w:val="es-ES"/>
        </w:rPr>
        <w:t>:</w:t>
      </w:r>
      <w:r w:rsidR="00ED7175">
        <w:rPr>
          <w:lang w:val="es-ES"/>
        </w:rPr>
        <w:t xml:space="preserve"> Media del porcentaje de tiros libres anotados respecto al total de tiros libres lanzados del equipo local durante los partidos anteriores (</w:t>
      </w:r>
      <w:proofErr w:type="spellStart"/>
      <w:r w:rsidR="00ED7175">
        <w:rPr>
          <w:lang w:val="es-ES"/>
        </w:rPr>
        <w:t>ftmLocal</w:t>
      </w:r>
      <w:proofErr w:type="spellEnd"/>
      <w:r w:rsidR="00ED7175">
        <w:rPr>
          <w:lang w:val="es-ES"/>
        </w:rPr>
        <w:t>/</w:t>
      </w:r>
      <w:proofErr w:type="spellStart"/>
      <w:r w:rsidR="00ED7175">
        <w:rPr>
          <w:lang w:val="es-ES"/>
        </w:rPr>
        <w:t>ftaLocal</w:t>
      </w:r>
      <w:proofErr w:type="spellEnd"/>
      <w:r w:rsidR="00ED7175">
        <w:rPr>
          <w:lang w:val="es-ES"/>
        </w:rPr>
        <w:t>).</w:t>
      </w:r>
    </w:p>
    <w:p w14:paraId="4F4636A4" w14:textId="46E16B36" w:rsidR="00EB12A5" w:rsidRDefault="00EB12A5" w:rsidP="00F80E59">
      <w:pPr>
        <w:pStyle w:val="Prrafodelista"/>
        <w:numPr>
          <w:ilvl w:val="0"/>
          <w:numId w:val="12"/>
        </w:numPr>
        <w:rPr>
          <w:lang w:val="es-ES"/>
        </w:rPr>
      </w:pPr>
      <w:proofErr w:type="spellStart"/>
      <w:r w:rsidRPr="0045064A">
        <w:rPr>
          <w:b/>
          <w:lang w:val="es-ES"/>
        </w:rPr>
        <w:t>orebLocal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rebotes ofensivos que ha realizado el equipo local durante </w:t>
      </w:r>
      <w:r w:rsidR="0045064A">
        <w:rPr>
          <w:lang w:val="es-ES"/>
        </w:rPr>
        <w:t>los partidos anteriores</w:t>
      </w:r>
      <w:r w:rsidR="00ED7175">
        <w:rPr>
          <w:lang w:val="es-ES"/>
        </w:rPr>
        <w:t>.</w:t>
      </w:r>
    </w:p>
    <w:p w14:paraId="60351A55" w14:textId="30967913" w:rsidR="00EB12A5" w:rsidRDefault="00EB12A5" w:rsidP="00F80E59">
      <w:pPr>
        <w:pStyle w:val="Prrafodelista"/>
        <w:numPr>
          <w:ilvl w:val="0"/>
          <w:numId w:val="12"/>
        </w:numPr>
        <w:rPr>
          <w:lang w:val="es-ES"/>
        </w:rPr>
      </w:pPr>
      <w:proofErr w:type="spellStart"/>
      <w:r w:rsidRPr="0045064A">
        <w:rPr>
          <w:b/>
          <w:lang w:val="es-ES"/>
        </w:rPr>
        <w:t>drebLocal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rebotes defensivos que ha realizado el equipo local durante </w:t>
      </w:r>
      <w:r w:rsidR="0045064A">
        <w:rPr>
          <w:lang w:val="es-ES"/>
        </w:rPr>
        <w:t>los partidos anteriores</w:t>
      </w:r>
      <w:r w:rsidR="00ED7175">
        <w:rPr>
          <w:lang w:val="es-ES"/>
        </w:rPr>
        <w:t>.</w:t>
      </w:r>
    </w:p>
    <w:p w14:paraId="6B8EA635" w14:textId="76D0C89C" w:rsidR="00EB12A5" w:rsidRDefault="00EB12A5" w:rsidP="00F80E59">
      <w:pPr>
        <w:pStyle w:val="Prrafodelista"/>
        <w:numPr>
          <w:ilvl w:val="0"/>
          <w:numId w:val="12"/>
        </w:numPr>
        <w:rPr>
          <w:lang w:val="es-ES"/>
        </w:rPr>
      </w:pPr>
      <w:proofErr w:type="spellStart"/>
      <w:r>
        <w:rPr>
          <w:lang w:val="es-ES"/>
        </w:rPr>
        <w:t>trebLocal</w:t>
      </w:r>
      <w:proofErr w:type="spellEnd"/>
      <w:r>
        <w:rPr>
          <w:lang w:val="es-ES"/>
        </w:rPr>
        <w:t>:</w:t>
      </w:r>
    </w:p>
    <w:p w14:paraId="42ACFE62" w14:textId="1A81BBAD" w:rsidR="00EB12A5" w:rsidRDefault="00EB12A5" w:rsidP="00F80E59">
      <w:pPr>
        <w:pStyle w:val="Prrafodelista"/>
        <w:numPr>
          <w:ilvl w:val="0"/>
          <w:numId w:val="12"/>
        </w:numPr>
        <w:rPr>
          <w:lang w:val="es-ES"/>
        </w:rPr>
      </w:pPr>
      <w:proofErr w:type="spellStart"/>
      <w:r w:rsidRPr="0045064A">
        <w:rPr>
          <w:b/>
          <w:lang w:val="es-ES"/>
        </w:rPr>
        <w:t>astLocal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asistencias que ha realizado el equipo local durante </w:t>
      </w:r>
      <w:r w:rsidR="0045064A">
        <w:rPr>
          <w:lang w:val="es-ES"/>
        </w:rPr>
        <w:t>los partidos anteriores.</w:t>
      </w:r>
    </w:p>
    <w:p w14:paraId="5DD25446" w14:textId="29AAD6B1" w:rsidR="00EB12A5" w:rsidRDefault="00EB12A5" w:rsidP="00F80E59">
      <w:pPr>
        <w:pStyle w:val="Prrafodelista"/>
        <w:numPr>
          <w:ilvl w:val="0"/>
          <w:numId w:val="12"/>
        </w:numPr>
        <w:rPr>
          <w:lang w:val="es-ES"/>
        </w:rPr>
      </w:pPr>
      <w:proofErr w:type="spellStart"/>
      <w:r w:rsidRPr="0045064A">
        <w:rPr>
          <w:b/>
          <w:lang w:val="es-ES"/>
        </w:rPr>
        <w:t>stlLocal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robos de balón que ha realizado el equipo local durante </w:t>
      </w:r>
      <w:r w:rsidR="0045064A">
        <w:rPr>
          <w:lang w:val="es-ES"/>
        </w:rPr>
        <w:t>los partidos anteriores</w:t>
      </w:r>
      <w:r w:rsidR="00ED7175">
        <w:rPr>
          <w:lang w:val="es-ES"/>
        </w:rPr>
        <w:t>.</w:t>
      </w:r>
    </w:p>
    <w:p w14:paraId="268EF774" w14:textId="0D91E2F8" w:rsidR="00EB12A5" w:rsidRDefault="00EB12A5" w:rsidP="00F80E59">
      <w:pPr>
        <w:pStyle w:val="Prrafodelista"/>
        <w:numPr>
          <w:ilvl w:val="0"/>
          <w:numId w:val="12"/>
        </w:numPr>
        <w:rPr>
          <w:lang w:val="es-ES"/>
        </w:rPr>
      </w:pPr>
      <w:proofErr w:type="spellStart"/>
      <w:r w:rsidRPr="0045064A">
        <w:rPr>
          <w:b/>
          <w:lang w:val="es-ES"/>
        </w:rPr>
        <w:t>blkLocal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tapones que ha realizado el equipo local durante </w:t>
      </w:r>
      <w:r w:rsidR="0045064A">
        <w:rPr>
          <w:lang w:val="es-ES"/>
        </w:rPr>
        <w:t>los partidos anteriores.</w:t>
      </w:r>
    </w:p>
    <w:p w14:paraId="6CABB01A" w14:textId="4894251D" w:rsidR="00EB12A5" w:rsidRDefault="00EB12A5" w:rsidP="00F80E59">
      <w:pPr>
        <w:pStyle w:val="Prrafodelista"/>
        <w:numPr>
          <w:ilvl w:val="0"/>
          <w:numId w:val="12"/>
        </w:numPr>
        <w:rPr>
          <w:lang w:val="es-ES"/>
        </w:rPr>
      </w:pPr>
      <w:proofErr w:type="spellStart"/>
      <w:r w:rsidRPr="0045064A">
        <w:rPr>
          <w:b/>
          <w:lang w:val="es-ES"/>
        </w:rPr>
        <w:t>tovLocal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balones perdidos que ha realizado el equipo local durante </w:t>
      </w:r>
      <w:r w:rsidR="0045064A">
        <w:rPr>
          <w:lang w:val="es-ES"/>
        </w:rPr>
        <w:t>los partidos anteriores</w:t>
      </w:r>
      <w:r w:rsidR="00ED7175">
        <w:rPr>
          <w:lang w:val="es-ES"/>
        </w:rPr>
        <w:t>.</w:t>
      </w:r>
    </w:p>
    <w:p w14:paraId="3E9027BC" w14:textId="32840EC2" w:rsidR="00EB12A5" w:rsidRDefault="00EB12A5" w:rsidP="00F80E59">
      <w:pPr>
        <w:pStyle w:val="Prrafodelista"/>
        <w:numPr>
          <w:ilvl w:val="0"/>
          <w:numId w:val="12"/>
        </w:numPr>
        <w:rPr>
          <w:lang w:val="es-ES"/>
        </w:rPr>
      </w:pPr>
      <w:proofErr w:type="spellStart"/>
      <w:r w:rsidRPr="0045064A">
        <w:rPr>
          <w:b/>
          <w:lang w:val="es-ES"/>
        </w:rPr>
        <w:t>pfLocal</w:t>
      </w:r>
      <w:proofErr w:type="spellEnd"/>
      <w:r w:rsidRPr="0045064A">
        <w:rPr>
          <w:b/>
          <w:lang w:val="es-ES"/>
        </w:rPr>
        <w:t>:</w:t>
      </w:r>
      <w:r w:rsidR="00ED7175">
        <w:rPr>
          <w:lang w:val="es-ES"/>
        </w:rPr>
        <w:t xml:space="preserve"> </w:t>
      </w:r>
      <w:r w:rsidR="0045064A">
        <w:rPr>
          <w:lang w:val="es-ES"/>
        </w:rPr>
        <w:t>Media de las f</w:t>
      </w:r>
      <w:r w:rsidR="00ED7175">
        <w:rPr>
          <w:lang w:val="es-ES"/>
        </w:rPr>
        <w:t>altas personales realizadas por el equipo local</w:t>
      </w:r>
      <w:r w:rsidR="0045064A">
        <w:rPr>
          <w:lang w:val="es-ES"/>
        </w:rPr>
        <w:t xml:space="preserve"> durante los partidos anteriores</w:t>
      </w:r>
      <w:r w:rsidR="00ED7175">
        <w:rPr>
          <w:lang w:val="es-ES"/>
        </w:rPr>
        <w:t>.</w:t>
      </w:r>
    </w:p>
    <w:p w14:paraId="07C894BD" w14:textId="465D85A8" w:rsidR="00EB12A5" w:rsidRDefault="00EB12A5" w:rsidP="00F80E59">
      <w:pPr>
        <w:pStyle w:val="Prrafodelista"/>
        <w:numPr>
          <w:ilvl w:val="0"/>
          <w:numId w:val="12"/>
        </w:numPr>
        <w:rPr>
          <w:lang w:val="es-ES"/>
        </w:rPr>
      </w:pPr>
      <w:proofErr w:type="spellStart"/>
      <w:r w:rsidRPr="0045064A">
        <w:rPr>
          <w:b/>
          <w:lang w:val="es-ES"/>
        </w:rPr>
        <w:t>ptsLocal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puntos realizados por el equipo local durante </w:t>
      </w:r>
      <w:r w:rsidR="0045064A">
        <w:rPr>
          <w:lang w:val="es-ES"/>
        </w:rPr>
        <w:t>los partidos anteriores.</w:t>
      </w:r>
    </w:p>
    <w:p w14:paraId="2908F9B5" w14:textId="2B8F39E8" w:rsidR="00EB12A5" w:rsidRDefault="00EB12A5" w:rsidP="00F80E59">
      <w:pPr>
        <w:pStyle w:val="Prrafodelista"/>
        <w:numPr>
          <w:ilvl w:val="0"/>
          <w:numId w:val="12"/>
        </w:numPr>
        <w:rPr>
          <w:lang w:val="es-ES"/>
        </w:rPr>
      </w:pPr>
      <w:proofErr w:type="spellStart"/>
      <w:r w:rsidRPr="0045064A">
        <w:rPr>
          <w:b/>
          <w:lang w:val="es-ES"/>
        </w:rPr>
        <w:t>plsmnsLocal</w:t>
      </w:r>
      <w:proofErr w:type="spellEnd"/>
      <w:r w:rsidRPr="0045064A">
        <w:rPr>
          <w:b/>
          <w:lang w:val="es-ES"/>
        </w:rPr>
        <w:t>:</w:t>
      </w:r>
      <w:r w:rsidR="00ED7175">
        <w:rPr>
          <w:lang w:val="es-ES"/>
        </w:rPr>
        <w:t xml:space="preserve"> </w:t>
      </w:r>
      <w:r w:rsidR="0045064A">
        <w:rPr>
          <w:lang w:val="es-ES"/>
        </w:rPr>
        <w:t>Media de la v</w:t>
      </w:r>
      <w:r w:rsidR="00ED7175">
        <w:rPr>
          <w:lang w:val="es-ES"/>
        </w:rPr>
        <w:t xml:space="preserve">aloración total del equipo </w:t>
      </w:r>
      <w:r w:rsidR="0045064A">
        <w:rPr>
          <w:lang w:val="es-ES"/>
        </w:rPr>
        <w:t xml:space="preserve">local </w:t>
      </w:r>
      <w:r w:rsidR="00ED7175">
        <w:rPr>
          <w:lang w:val="es-ES"/>
        </w:rPr>
        <w:t xml:space="preserve">durante </w:t>
      </w:r>
      <w:r w:rsidR="0045064A">
        <w:rPr>
          <w:lang w:val="es-ES"/>
        </w:rPr>
        <w:t>los partidos anteriores</w:t>
      </w:r>
      <w:r w:rsidR="00ED7175">
        <w:rPr>
          <w:lang w:val="es-ES"/>
        </w:rPr>
        <w:t>.</w:t>
      </w:r>
    </w:p>
    <w:p w14:paraId="664340A4" w14:textId="1D06C284" w:rsidR="0045064A" w:rsidRDefault="0045064A" w:rsidP="0045064A">
      <w:pPr>
        <w:pStyle w:val="Prrafodelista"/>
        <w:numPr>
          <w:ilvl w:val="0"/>
          <w:numId w:val="12"/>
        </w:numPr>
        <w:rPr>
          <w:lang w:val="es-ES"/>
        </w:rPr>
      </w:pPr>
      <w:proofErr w:type="spellStart"/>
      <w:r>
        <w:rPr>
          <w:b/>
          <w:lang w:val="es-ES"/>
        </w:rPr>
        <w:t>idAway</w:t>
      </w:r>
      <w:proofErr w:type="spellEnd"/>
      <w:r>
        <w:rPr>
          <w:b/>
          <w:lang w:val="es-ES"/>
        </w:rPr>
        <w:t xml:space="preserve">: </w:t>
      </w:r>
      <w:r>
        <w:rPr>
          <w:lang w:val="es-ES"/>
        </w:rPr>
        <w:t>Identificativo único del equipo visitante en el partido.</w:t>
      </w:r>
    </w:p>
    <w:p w14:paraId="3D13B4D6" w14:textId="431EE712" w:rsidR="0045064A" w:rsidRDefault="0045064A" w:rsidP="0045064A">
      <w:pPr>
        <w:pStyle w:val="Prrafodelista"/>
        <w:numPr>
          <w:ilvl w:val="0"/>
          <w:numId w:val="12"/>
        </w:numPr>
        <w:rPr>
          <w:lang w:val="es-ES"/>
        </w:rPr>
      </w:pPr>
      <w:proofErr w:type="spellStart"/>
      <w:r w:rsidRPr="00ED7175">
        <w:rPr>
          <w:b/>
          <w:lang w:val="es-ES"/>
        </w:rPr>
        <w:t>fgm</w:t>
      </w:r>
      <w:r>
        <w:rPr>
          <w:b/>
          <w:lang w:val="es-ES"/>
        </w:rPr>
        <w:t>Away</w:t>
      </w:r>
      <w:proofErr w:type="spellEnd"/>
      <w:r w:rsidRPr="00ED7175">
        <w:rPr>
          <w:b/>
          <w:lang w:val="es-ES"/>
        </w:rPr>
        <w:t>:</w:t>
      </w:r>
      <w:r>
        <w:rPr>
          <w:lang w:val="es-ES"/>
        </w:rPr>
        <w:t xml:space="preserve"> Media del total de tiros anotados por el equipo visitante durante los partidos anteriores.</w:t>
      </w:r>
    </w:p>
    <w:p w14:paraId="380D46BE" w14:textId="48FA4380" w:rsidR="0045064A" w:rsidRDefault="0045064A" w:rsidP="0045064A">
      <w:pPr>
        <w:pStyle w:val="Prrafodelista"/>
        <w:numPr>
          <w:ilvl w:val="0"/>
          <w:numId w:val="12"/>
        </w:numPr>
        <w:rPr>
          <w:lang w:val="es-ES"/>
        </w:rPr>
      </w:pPr>
      <w:proofErr w:type="spellStart"/>
      <w:r w:rsidRPr="00ED7175">
        <w:rPr>
          <w:b/>
          <w:lang w:val="es-ES"/>
        </w:rPr>
        <w:t>fga</w:t>
      </w:r>
      <w:r>
        <w:rPr>
          <w:b/>
          <w:lang w:val="es-ES"/>
        </w:rPr>
        <w:t>Away</w:t>
      </w:r>
      <w:proofErr w:type="spellEnd"/>
      <w:r w:rsidRPr="00ED7175">
        <w:rPr>
          <w:b/>
          <w:lang w:val="es-ES"/>
        </w:rPr>
        <w:t>:</w:t>
      </w:r>
      <w:r>
        <w:rPr>
          <w:lang w:val="es-ES"/>
        </w:rPr>
        <w:t xml:space="preserve"> Media del total de tiros lanzados por el equipo visitante durante los partidos anteriores.</w:t>
      </w:r>
    </w:p>
    <w:p w14:paraId="705FA80F" w14:textId="367CC9E2" w:rsidR="0045064A" w:rsidRDefault="0045064A" w:rsidP="0045064A">
      <w:pPr>
        <w:pStyle w:val="Prrafodelista"/>
        <w:numPr>
          <w:ilvl w:val="0"/>
          <w:numId w:val="12"/>
        </w:numPr>
        <w:rPr>
          <w:lang w:val="es-ES"/>
        </w:rPr>
      </w:pPr>
      <w:proofErr w:type="spellStart"/>
      <w:r w:rsidRPr="00ED7175">
        <w:rPr>
          <w:b/>
          <w:lang w:val="es-ES"/>
        </w:rPr>
        <w:t>pctFG</w:t>
      </w:r>
      <w:r>
        <w:rPr>
          <w:b/>
          <w:lang w:val="es-ES"/>
        </w:rPr>
        <w:t>Away</w:t>
      </w:r>
      <w:proofErr w:type="spellEnd"/>
      <w:r w:rsidRPr="00ED7175">
        <w:rPr>
          <w:b/>
          <w:lang w:val="es-ES"/>
        </w:rPr>
        <w:t>:</w:t>
      </w:r>
      <w:r>
        <w:rPr>
          <w:lang w:val="es-ES"/>
        </w:rPr>
        <w:t xml:space="preserve"> Media del porcentaje de tiros anotados respecto al total de tiros lanzados del equipo visitante durante los partidos anteriores (</w:t>
      </w:r>
      <w:proofErr w:type="spellStart"/>
      <w:r>
        <w:rPr>
          <w:lang w:val="es-ES"/>
        </w:rPr>
        <w:t>fgmLocal</w:t>
      </w:r>
      <w:proofErr w:type="spellEnd"/>
      <w:r>
        <w:rPr>
          <w:lang w:val="es-ES"/>
        </w:rPr>
        <w:t>/</w:t>
      </w:r>
      <w:proofErr w:type="spellStart"/>
      <w:r>
        <w:rPr>
          <w:lang w:val="es-ES"/>
        </w:rPr>
        <w:t>fgaLocal</w:t>
      </w:r>
      <w:proofErr w:type="spellEnd"/>
      <w:r>
        <w:rPr>
          <w:lang w:val="es-ES"/>
        </w:rPr>
        <w:t>).</w:t>
      </w:r>
    </w:p>
    <w:p w14:paraId="20BF3AC4" w14:textId="1AF66984" w:rsidR="0045064A" w:rsidRDefault="0045064A" w:rsidP="0045064A">
      <w:pPr>
        <w:pStyle w:val="Prrafodelista"/>
        <w:numPr>
          <w:ilvl w:val="0"/>
          <w:numId w:val="12"/>
        </w:numPr>
        <w:rPr>
          <w:lang w:val="es-ES"/>
        </w:rPr>
      </w:pPr>
      <w:r w:rsidRPr="00ED7175">
        <w:rPr>
          <w:b/>
          <w:lang w:val="es-ES"/>
        </w:rPr>
        <w:t>fg3m</w:t>
      </w:r>
      <w:r>
        <w:rPr>
          <w:b/>
          <w:lang w:val="es-ES"/>
        </w:rPr>
        <w:t>Away</w:t>
      </w:r>
      <w:r w:rsidRPr="00ED7175">
        <w:rPr>
          <w:b/>
          <w:lang w:val="es-ES"/>
        </w:rPr>
        <w:t>:</w:t>
      </w:r>
      <w:r>
        <w:rPr>
          <w:lang w:val="es-ES"/>
        </w:rPr>
        <w:t xml:space="preserve"> Media del total de tiros de 3 puntos anotados por el equipo visitante durante los partidos anteriores.</w:t>
      </w:r>
    </w:p>
    <w:p w14:paraId="633E39A8" w14:textId="09833A07" w:rsidR="0045064A" w:rsidRDefault="0045064A" w:rsidP="0045064A">
      <w:pPr>
        <w:pStyle w:val="Prrafodelista"/>
        <w:numPr>
          <w:ilvl w:val="0"/>
          <w:numId w:val="12"/>
        </w:numPr>
        <w:rPr>
          <w:lang w:val="es-ES"/>
        </w:rPr>
      </w:pPr>
      <w:r w:rsidRPr="00ED7175">
        <w:rPr>
          <w:b/>
          <w:lang w:val="es-ES"/>
        </w:rPr>
        <w:t>fg3a</w:t>
      </w:r>
      <w:r>
        <w:rPr>
          <w:b/>
          <w:lang w:val="es-ES"/>
        </w:rPr>
        <w:t>Away</w:t>
      </w:r>
      <w:r w:rsidRPr="00ED7175">
        <w:rPr>
          <w:b/>
          <w:lang w:val="es-ES"/>
        </w:rPr>
        <w:t>:</w:t>
      </w:r>
      <w:r>
        <w:rPr>
          <w:lang w:val="es-ES"/>
        </w:rPr>
        <w:t xml:space="preserve"> Media del total de tiros de 3 puntos lanzados por el equipo visitante durante los partidos anteriores.</w:t>
      </w:r>
    </w:p>
    <w:p w14:paraId="6536D4AB" w14:textId="743563D0" w:rsidR="0045064A" w:rsidRDefault="0045064A" w:rsidP="0045064A">
      <w:pPr>
        <w:pStyle w:val="Prrafodelista"/>
        <w:numPr>
          <w:ilvl w:val="0"/>
          <w:numId w:val="12"/>
        </w:numPr>
        <w:rPr>
          <w:lang w:val="es-ES"/>
        </w:rPr>
      </w:pPr>
      <w:r w:rsidRPr="00ED7175">
        <w:rPr>
          <w:b/>
          <w:lang w:val="es-ES"/>
        </w:rPr>
        <w:t>pctFG3</w:t>
      </w:r>
      <w:r>
        <w:rPr>
          <w:b/>
          <w:lang w:val="es-ES"/>
        </w:rPr>
        <w:t>Away</w:t>
      </w:r>
      <w:r w:rsidRPr="00ED7175">
        <w:rPr>
          <w:b/>
          <w:lang w:val="es-ES"/>
        </w:rPr>
        <w:t>:</w:t>
      </w:r>
      <w:r>
        <w:rPr>
          <w:lang w:val="es-ES"/>
        </w:rPr>
        <w:t xml:space="preserve"> Media del porcentaje de tiros de 3 puntos anotados respecto al total de tiros de 3 lanzados del equipo visitante durante los partidos anteriores (fg3mLocal/fg3aLocal).</w:t>
      </w:r>
    </w:p>
    <w:p w14:paraId="0389A0E1" w14:textId="641F4661" w:rsidR="0045064A" w:rsidRDefault="0045064A" w:rsidP="0045064A">
      <w:pPr>
        <w:pStyle w:val="Prrafodelista"/>
        <w:numPr>
          <w:ilvl w:val="0"/>
          <w:numId w:val="12"/>
        </w:numPr>
        <w:rPr>
          <w:lang w:val="es-ES"/>
        </w:rPr>
      </w:pPr>
      <w:r w:rsidRPr="00ED7175">
        <w:rPr>
          <w:b/>
          <w:lang w:val="es-ES"/>
        </w:rPr>
        <w:t>fg2m</w:t>
      </w:r>
      <w:r>
        <w:rPr>
          <w:b/>
          <w:lang w:val="es-ES"/>
        </w:rPr>
        <w:t>Away</w:t>
      </w:r>
      <w:r w:rsidRPr="00ED7175">
        <w:rPr>
          <w:b/>
          <w:lang w:val="es-ES"/>
        </w:rPr>
        <w:t>:</w:t>
      </w:r>
      <w:r>
        <w:rPr>
          <w:lang w:val="es-ES"/>
        </w:rPr>
        <w:t xml:space="preserve"> Media del total de tiros de 2 puntos anotado por el equipo visitante durante los partidos anteriores.</w:t>
      </w:r>
    </w:p>
    <w:p w14:paraId="51ED9BC6" w14:textId="4131E108" w:rsidR="0045064A" w:rsidRDefault="0045064A" w:rsidP="0045064A">
      <w:pPr>
        <w:pStyle w:val="Prrafodelista"/>
        <w:numPr>
          <w:ilvl w:val="0"/>
          <w:numId w:val="12"/>
        </w:numPr>
        <w:rPr>
          <w:lang w:val="es-ES"/>
        </w:rPr>
      </w:pPr>
      <w:r w:rsidRPr="00ED7175">
        <w:rPr>
          <w:b/>
          <w:lang w:val="es-ES"/>
        </w:rPr>
        <w:t>fg2a</w:t>
      </w:r>
      <w:r>
        <w:rPr>
          <w:b/>
          <w:lang w:val="es-ES"/>
        </w:rPr>
        <w:t>Away</w:t>
      </w:r>
      <w:r w:rsidRPr="00ED7175">
        <w:rPr>
          <w:b/>
          <w:lang w:val="es-ES"/>
        </w:rPr>
        <w:t>:</w:t>
      </w:r>
      <w:r>
        <w:rPr>
          <w:lang w:val="es-ES"/>
        </w:rPr>
        <w:t xml:space="preserve"> Media del total de tiros de 2 puntos lanzados por el equipo visitante durante los partidos anteriores.</w:t>
      </w:r>
    </w:p>
    <w:p w14:paraId="237DD213" w14:textId="0A33D0DE" w:rsidR="0045064A" w:rsidRDefault="0045064A" w:rsidP="0045064A">
      <w:pPr>
        <w:pStyle w:val="Prrafodelista"/>
        <w:numPr>
          <w:ilvl w:val="0"/>
          <w:numId w:val="12"/>
        </w:numPr>
        <w:rPr>
          <w:lang w:val="es-ES"/>
        </w:rPr>
      </w:pPr>
      <w:r w:rsidRPr="00ED7175">
        <w:rPr>
          <w:b/>
          <w:lang w:val="es-ES"/>
        </w:rPr>
        <w:lastRenderedPageBreak/>
        <w:t>pctFG2</w:t>
      </w:r>
      <w:r>
        <w:rPr>
          <w:b/>
          <w:lang w:val="es-ES"/>
        </w:rPr>
        <w:t>Away</w:t>
      </w:r>
      <w:r w:rsidRPr="00ED7175">
        <w:rPr>
          <w:b/>
          <w:lang w:val="es-ES"/>
        </w:rPr>
        <w:t>:</w:t>
      </w:r>
      <w:r>
        <w:rPr>
          <w:lang w:val="es-ES"/>
        </w:rPr>
        <w:t xml:space="preserve"> Media del porcentaje de tiros de 3 puntos anotados respecto al total de tiros de 2 puntos lanzados del equipo visitante durante los partidos anteriores (fg2mLocal/fg2aLocal).</w:t>
      </w:r>
    </w:p>
    <w:p w14:paraId="2CF0DFE5" w14:textId="6C58507A" w:rsidR="0045064A" w:rsidRDefault="0045064A" w:rsidP="0045064A">
      <w:pPr>
        <w:pStyle w:val="Prrafodelista"/>
        <w:numPr>
          <w:ilvl w:val="0"/>
          <w:numId w:val="12"/>
        </w:numPr>
        <w:rPr>
          <w:lang w:val="es-ES"/>
        </w:rPr>
      </w:pPr>
      <w:proofErr w:type="spellStart"/>
      <w:r w:rsidRPr="0045064A">
        <w:rPr>
          <w:b/>
          <w:lang w:val="es-ES"/>
        </w:rPr>
        <w:t>ftm</w:t>
      </w:r>
      <w:r>
        <w:rPr>
          <w:b/>
          <w:lang w:val="es-ES"/>
        </w:rPr>
        <w:t>Away</w:t>
      </w:r>
      <w:proofErr w:type="spellEnd"/>
      <w:r w:rsidRPr="0045064A">
        <w:rPr>
          <w:b/>
          <w:lang w:val="es-ES"/>
        </w:rPr>
        <w:t>:</w:t>
      </w:r>
      <w:r>
        <w:rPr>
          <w:lang w:val="es-ES"/>
        </w:rPr>
        <w:t xml:space="preserve"> Media del total de tiros libres anotados por el equipo visitante durante los partidos anteriores.</w:t>
      </w:r>
    </w:p>
    <w:p w14:paraId="2FCA287D" w14:textId="13F57CBA" w:rsidR="0045064A" w:rsidRDefault="0045064A" w:rsidP="0045064A">
      <w:pPr>
        <w:pStyle w:val="Prrafodelista"/>
        <w:numPr>
          <w:ilvl w:val="0"/>
          <w:numId w:val="12"/>
        </w:numPr>
        <w:rPr>
          <w:lang w:val="es-ES"/>
        </w:rPr>
      </w:pPr>
      <w:proofErr w:type="spellStart"/>
      <w:r w:rsidRPr="0045064A">
        <w:rPr>
          <w:b/>
          <w:lang w:val="es-ES"/>
        </w:rPr>
        <w:t>fta</w:t>
      </w:r>
      <w:r>
        <w:rPr>
          <w:b/>
          <w:lang w:val="es-ES"/>
        </w:rPr>
        <w:t>Away</w:t>
      </w:r>
      <w:proofErr w:type="spellEnd"/>
      <w:r w:rsidRPr="0045064A">
        <w:rPr>
          <w:b/>
          <w:lang w:val="es-ES"/>
        </w:rPr>
        <w:t>:</w:t>
      </w:r>
      <w:r>
        <w:rPr>
          <w:lang w:val="es-ES"/>
        </w:rPr>
        <w:t xml:space="preserve"> Media del total de tiros libres lanzados por el equipo visitante durante los partidos anteriores.</w:t>
      </w:r>
    </w:p>
    <w:p w14:paraId="79800425" w14:textId="3BC4CB46" w:rsidR="0045064A" w:rsidRDefault="0045064A" w:rsidP="0045064A">
      <w:pPr>
        <w:pStyle w:val="Prrafodelista"/>
        <w:numPr>
          <w:ilvl w:val="0"/>
          <w:numId w:val="12"/>
        </w:numPr>
        <w:rPr>
          <w:lang w:val="es-ES"/>
        </w:rPr>
      </w:pPr>
      <w:proofErr w:type="spellStart"/>
      <w:r w:rsidRPr="0045064A">
        <w:rPr>
          <w:b/>
          <w:lang w:val="es-ES"/>
        </w:rPr>
        <w:t>pctFT</w:t>
      </w:r>
      <w:r>
        <w:rPr>
          <w:b/>
          <w:lang w:val="es-ES"/>
        </w:rPr>
        <w:t>Away</w:t>
      </w:r>
      <w:proofErr w:type="spellEnd"/>
      <w:r w:rsidRPr="0045064A">
        <w:rPr>
          <w:b/>
          <w:lang w:val="es-ES"/>
        </w:rPr>
        <w:t>:</w:t>
      </w:r>
      <w:r>
        <w:rPr>
          <w:lang w:val="es-ES"/>
        </w:rPr>
        <w:t xml:space="preserve"> Media del porcentaje de tiros libres anotados respecto al total de tiros libres lanzados del equipo visitante durante los partidos anteriores (</w:t>
      </w:r>
      <w:proofErr w:type="spellStart"/>
      <w:r>
        <w:rPr>
          <w:lang w:val="es-ES"/>
        </w:rPr>
        <w:t>ftmLocal</w:t>
      </w:r>
      <w:proofErr w:type="spellEnd"/>
      <w:r>
        <w:rPr>
          <w:lang w:val="es-ES"/>
        </w:rPr>
        <w:t>/</w:t>
      </w:r>
      <w:proofErr w:type="spellStart"/>
      <w:r>
        <w:rPr>
          <w:lang w:val="es-ES"/>
        </w:rPr>
        <w:t>ftaLocal</w:t>
      </w:r>
      <w:proofErr w:type="spellEnd"/>
      <w:r>
        <w:rPr>
          <w:lang w:val="es-ES"/>
        </w:rPr>
        <w:t>).</w:t>
      </w:r>
    </w:p>
    <w:p w14:paraId="3F2BFD3F" w14:textId="5A9A3C48" w:rsidR="0045064A" w:rsidRDefault="0045064A" w:rsidP="0045064A">
      <w:pPr>
        <w:pStyle w:val="Prrafodelista"/>
        <w:numPr>
          <w:ilvl w:val="0"/>
          <w:numId w:val="12"/>
        </w:numPr>
        <w:rPr>
          <w:lang w:val="es-ES"/>
        </w:rPr>
      </w:pPr>
      <w:proofErr w:type="spellStart"/>
      <w:r w:rsidRPr="0045064A">
        <w:rPr>
          <w:b/>
          <w:lang w:val="es-ES"/>
        </w:rPr>
        <w:t>oreb</w:t>
      </w:r>
      <w:r>
        <w:rPr>
          <w:b/>
          <w:lang w:val="es-ES"/>
        </w:rPr>
        <w:t>Away</w:t>
      </w:r>
      <w:proofErr w:type="spellEnd"/>
      <w:r w:rsidRPr="0045064A">
        <w:rPr>
          <w:b/>
          <w:lang w:val="es-ES"/>
        </w:rPr>
        <w:t>:</w:t>
      </w:r>
      <w:r>
        <w:rPr>
          <w:lang w:val="es-ES"/>
        </w:rPr>
        <w:t xml:space="preserve"> Media del total de rebotes ofensivos que ha realizado el equipo visitante durante los partidos anteriores.</w:t>
      </w:r>
    </w:p>
    <w:p w14:paraId="159F32D4" w14:textId="3C32F404" w:rsidR="0045064A" w:rsidRDefault="0045064A" w:rsidP="0045064A">
      <w:pPr>
        <w:pStyle w:val="Prrafodelista"/>
        <w:numPr>
          <w:ilvl w:val="0"/>
          <w:numId w:val="12"/>
        </w:numPr>
        <w:rPr>
          <w:lang w:val="es-ES"/>
        </w:rPr>
      </w:pPr>
      <w:proofErr w:type="spellStart"/>
      <w:r w:rsidRPr="0045064A">
        <w:rPr>
          <w:b/>
          <w:lang w:val="es-ES"/>
        </w:rPr>
        <w:t>dreb</w:t>
      </w:r>
      <w:r>
        <w:rPr>
          <w:b/>
          <w:lang w:val="es-ES"/>
        </w:rPr>
        <w:t>Away</w:t>
      </w:r>
      <w:proofErr w:type="spellEnd"/>
      <w:r w:rsidRPr="0045064A">
        <w:rPr>
          <w:b/>
          <w:lang w:val="es-ES"/>
        </w:rPr>
        <w:t>:</w:t>
      </w:r>
      <w:r>
        <w:rPr>
          <w:lang w:val="es-ES"/>
        </w:rPr>
        <w:t xml:space="preserve"> Media del total de rebotes defensivos que ha realizado el equipo visitante durante los partidos anteriores.</w:t>
      </w:r>
    </w:p>
    <w:p w14:paraId="176DB9CC" w14:textId="4DBE08DF" w:rsidR="0045064A" w:rsidRDefault="0045064A" w:rsidP="0045064A">
      <w:pPr>
        <w:pStyle w:val="Prrafodelista"/>
        <w:numPr>
          <w:ilvl w:val="0"/>
          <w:numId w:val="12"/>
        </w:numPr>
        <w:rPr>
          <w:lang w:val="es-ES"/>
        </w:rPr>
      </w:pPr>
      <w:proofErr w:type="spellStart"/>
      <w:r>
        <w:rPr>
          <w:lang w:val="es-ES"/>
        </w:rPr>
        <w:t>treb</w:t>
      </w:r>
      <w:r>
        <w:rPr>
          <w:b/>
          <w:lang w:val="es-ES"/>
        </w:rPr>
        <w:t>Away</w:t>
      </w:r>
      <w:proofErr w:type="spellEnd"/>
      <w:r>
        <w:rPr>
          <w:lang w:val="es-ES"/>
        </w:rPr>
        <w:t>:</w:t>
      </w:r>
    </w:p>
    <w:p w14:paraId="677D8539" w14:textId="1C6A1F06" w:rsidR="0045064A" w:rsidRDefault="0045064A" w:rsidP="0045064A">
      <w:pPr>
        <w:pStyle w:val="Prrafodelista"/>
        <w:numPr>
          <w:ilvl w:val="0"/>
          <w:numId w:val="12"/>
        </w:numPr>
        <w:rPr>
          <w:lang w:val="es-ES"/>
        </w:rPr>
      </w:pPr>
      <w:proofErr w:type="spellStart"/>
      <w:r w:rsidRPr="0045064A">
        <w:rPr>
          <w:b/>
          <w:lang w:val="es-ES"/>
        </w:rPr>
        <w:t>ast</w:t>
      </w:r>
      <w:r>
        <w:rPr>
          <w:b/>
          <w:lang w:val="es-ES"/>
        </w:rPr>
        <w:t>Away</w:t>
      </w:r>
      <w:proofErr w:type="spellEnd"/>
      <w:r w:rsidRPr="0045064A">
        <w:rPr>
          <w:b/>
          <w:lang w:val="es-ES"/>
        </w:rPr>
        <w:t>:</w:t>
      </w:r>
      <w:r>
        <w:rPr>
          <w:lang w:val="es-ES"/>
        </w:rPr>
        <w:t xml:space="preserve"> Media del total de asistencias que ha realizado el equipo visitante durante los partidos anteriores.</w:t>
      </w:r>
    </w:p>
    <w:p w14:paraId="556CCBCC" w14:textId="2A117F5D" w:rsidR="0045064A" w:rsidRDefault="0045064A" w:rsidP="0045064A">
      <w:pPr>
        <w:pStyle w:val="Prrafodelista"/>
        <w:numPr>
          <w:ilvl w:val="0"/>
          <w:numId w:val="12"/>
        </w:numPr>
        <w:rPr>
          <w:lang w:val="es-ES"/>
        </w:rPr>
      </w:pPr>
      <w:proofErr w:type="spellStart"/>
      <w:r w:rsidRPr="0045064A">
        <w:rPr>
          <w:b/>
          <w:lang w:val="es-ES"/>
        </w:rPr>
        <w:t>stl</w:t>
      </w:r>
      <w:r>
        <w:rPr>
          <w:b/>
          <w:lang w:val="es-ES"/>
        </w:rPr>
        <w:t>Away</w:t>
      </w:r>
      <w:proofErr w:type="spellEnd"/>
      <w:r w:rsidRPr="0045064A">
        <w:rPr>
          <w:b/>
          <w:lang w:val="es-ES"/>
        </w:rPr>
        <w:t>:</w:t>
      </w:r>
      <w:r>
        <w:rPr>
          <w:lang w:val="es-ES"/>
        </w:rPr>
        <w:t xml:space="preserve"> Media del total de robos de balón que ha realizado el equipo visitante durante los partidos anteriores.</w:t>
      </w:r>
    </w:p>
    <w:p w14:paraId="49D3471F" w14:textId="62458B74" w:rsidR="0045064A" w:rsidRDefault="0045064A" w:rsidP="0045064A">
      <w:pPr>
        <w:pStyle w:val="Prrafodelista"/>
        <w:numPr>
          <w:ilvl w:val="0"/>
          <w:numId w:val="12"/>
        </w:numPr>
        <w:rPr>
          <w:lang w:val="es-ES"/>
        </w:rPr>
      </w:pPr>
      <w:proofErr w:type="spellStart"/>
      <w:r w:rsidRPr="0045064A">
        <w:rPr>
          <w:b/>
          <w:lang w:val="es-ES"/>
        </w:rPr>
        <w:t>blk</w:t>
      </w:r>
      <w:r>
        <w:rPr>
          <w:b/>
          <w:lang w:val="es-ES"/>
        </w:rPr>
        <w:t>Away</w:t>
      </w:r>
      <w:proofErr w:type="spellEnd"/>
      <w:r w:rsidRPr="0045064A">
        <w:rPr>
          <w:b/>
          <w:lang w:val="es-ES"/>
        </w:rPr>
        <w:t>:</w:t>
      </w:r>
      <w:r>
        <w:rPr>
          <w:lang w:val="es-ES"/>
        </w:rPr>
        <w:t xml:space="preserve"> Media del total de tapones que ha realizado el equipo visitante durante los partidos anteriores.</w:t>
      </w:r>
    </w:p>
    <w:p w14:paraId="495C4D53" w14:textId="641F8929" w:rsidR="0045064A" w:rsidRDefault="0045064A" w:rsidP="0045064A">
      <w:pPr>
        <w:pStyle w:val="Prrafodelista"/>
        <w:numPr>
          <w:ilvl w:val="0"/>
          <w:numId w:val="12"/>
        </w:numPr>
        <w:rPr>
          <w:lang w:val="es-ES"/>
        </w:rPr>
      </w:pPr>
      <w:proofErr w:type="spellStart"/>
      <w:r w:rsidRPr="0045064A">
        <w:rPr>
          <w:b/>
          <w:lang w:val="es-ES"/>
        </w:rPr>
        <w:t>tov</w:t>
      </w:r>
      <w:r>
        <w:rPr>
          <w:b/>
          <w:lang w:val="es-ES"/>
        </w:rPr>
        <w:t>Away</w:t>
      </w:r>
      <w:proofErr w:type="spellEnd"/>
      <w:r w:rsidRPr="0045064A">
        <w:rPr>
          <w:b/>
          <w:lang w:val="es-ES"/>
        </w:rPr>
        <w:t>:</w:t>
      </w:r>
      <w:r>
        <w:rPr>
          <w:lang w:val="es-ES"/>
        </w:rPr>
        <w:t xml:space="preserve"> Media del total de balones perdidos que ha realizado el equipo visitante durante los partidos anteriores.</w:t>
      </w:r>
    </w:p>
    <w:p w14:paraId="750F338E" w14:textId="765FA16A" w:rsidR="0045064A" w:rsidRDefault="0045064A" w:rsidP="0045064A">
      <w:pPr>
        <w:pStyle w:val="Prrafodelista"/>
        <w:numPr>
          <w:ilvl w:val="0"/>
          <w:numId w:val="12"/>
        </w:numPr>
        <w:rPr>
          <w:lang w:val="es-ES"/>
        </w:rPr>
      </w:pPr>
      <w:proofErr w:type="spellStart"/>
      <w:r w:rsidRPr="0045064A">
        <w:rPr>
          <w:b/>
          <w:lang w:val="es-ES"/>
        </w:rPr>
        <w:t>pf</w:t>
      </w:r>
      <w:r>
        <w:rPr>
          <w:b/>
          <w:lang w:val="es-ES"/>
        </w:rPr>
        <w:t>Away</w:t>
      </w:r>
      <w:proofErr w:type="spellEnd"/>
      <w:r w:rsidRPr="0045064A">
        <w:rPr>
          <w:b/>
          <w:lang w:val="es-ES"/>
        </w:rPr>
        <w:t>:</w:t>
      </w:r>
      <w:r>
        <w:rPr>
          <w:lang w:val="es-ES"/>
        </w:rPr>
        <w:t xml:space="preserve"> Media de las faltas personales realizadas por el equipo visitante durante los partidos anteriores.</w:t>
      </w:r>
    </w:p>
    <w:p w14:paraId="6339B696" w14:textId="64D9ACF0" w:rsidR="0045064A" w:rsidRDefault="0045064A" w:rsidP="0045064A">
      <w:pPr>
        <w:pStyle w:val="Prrafodelista"/>
        <w:numPr>
          <w:ilvl w:val="0"/>
          <w:numId w:val="12"/>
        </w:numPr>
        <w:rPr>
          <w:lang w:val="es-ES"/>
        </w:rPr>
      </w:pPr>
      <w:proofErr w:type="spellStart"/>
      <w:r w:rsidRPr="0045064A">
        <w:rPr>
          <w:b/>
          <w:lang w:val="es-ES"/>
        </w:rPr>
        <w:t>pts</w:t>
      </w:r>
      <w:r>
        <w:rPr>
          <w:b/>
          <w:lang w:val="es-ES"/>
        </w:rPr>
        <w:t>Away</w:t>
      </w:r>
      <w:proofErr w:type="spellEnd"/>
      <w:r w:rsidRPr="0045064A">
        <w:rPr>
          <w:b/>
          <w:lang w:val="es-ES"/>
        </w:rPr>
        <w:t>:</w:t>
      </w:r>
      <w:r>
        <w:rPr>
          <w:lang w:val="es-ES"/>
        </w:rPr>
        <w:t xml:space="preserve"> Media del total de puntos realizados por el equipo visitante durante los partidos anteriores.</w:t>
      </w:r>
    </w:p>
    <w:p w14:paraId="381E76D4" w14:textId="4F0FED4B" w:rsidR="0045064A" w:rsidRDefault="0045064A" w:rsidP="0045064A">
      <w:pPr>
        <w:pStyle w:val="Prrafodelista"/>
        <w:numPr>
          <w:ilvl w:val="0"/>
          <w:numId w:val="12"/>
        </w:numPr>
        <w:rPr>
          <w:lang w:val="es-ES"/>
        </w:rPr>
      </w:pPr>
      <w:proofErr w:type="spellStart"/>
      <w:r w:rsidRPr="0045064A">
        <w:rPr>
          <w:b/>
          <w:lang w:val="es-ES"/>
        </w:rPr>
        <w:t>plsmns</w:t>
      </w:r>
      <w:r>
        <w:rPr>
          <w:b/>
          <w:lang w:val="es-ES"/>
        </w:rPr>
        <w:t>Away</w:t>
      </w:r>
      <w:proofErr w:type="spellEnd"/>
      <w:r w:rsidRPr="0045064A">
        <w:rPr>
          <w:b/>
          <w:lang w:val="es-ES"/>
        </w:rPr>
        <w:t>:</w:t>
      </w:r>
      <w:r>
        <w:rPr>
          <w:lang w:val="es-ES"/>
        </w:rPr>
        <w:t xml:space="preserve"> Media de la valoración total del equipo visitante durante los partidos anteriores.</w:t>
      </w:r>
    </w:p>
    <w:p w14:paraId="310F4717" w14:textId="1D808B74" w:rsidR="00227E55" w:rsidRDefault="00227E55" w:rsidP="0045064A">
      <w:pPr>
        <w:pStyle w:val="Prrafodelista"/>
        <w:numPr>
          <w:ilvl w:val="0"/>
          <w:numId w:val="12"/>
        </w:numPr>
        <w:rPr>
          <w:lang w:val="es-ES"/>
        </w:rPr>
      </w:pPr>
      <w:proofErr w:type="spellStart"/>
      <w:r>
        <w:rPr>
          <w:b/>
          <w:lang w:val="es-ES"/>
        </w:rPr>
        <w:t>winsLocal</w:t>
      </w:r>
      <w:proofErr w:type="spellEnd"/>
      <w:r>
        <w:rPr>
          <w:b/>
          <w:lang w:val="es-ES"/>
        </w:rPr>
        <w:t>:</w:t>
      </w:r>
      <w:r>
        <w:rPr>
          <w:lang w:val="es-ES"/>
        </w:rPr>
        <w:t xml:space="preserve"> Victorias del equipo local</w:t>
      </w:r>
    </w:p>
    <w:p w14:paraId="6772ABB1" w14:textId="167B304C" w:rsidR="00227E55" w:rsidRDefault="00227E55" w:rsidP="0045064A">
      <w:pPr>
        <w:pStyle w:val="Prrafodelista"/>
        <w:numPr>
          <w:ilvl w:val="0"/>
          <w:numId w:val="12"/>
        </w:numPr>
        <w:rPr>
          <w:lang w:val="es-ES"/>
        </w:rPr>
      </w:pPr>
      <w:proofErr w:type="spellStart"/>
      <w:r>
        <w:rPr>
          <w:b/>
          <w:lang w:val="es-ES"/>
        </w:rPr>
        <w:t>winsAway</w:t>
      </w:r>
      <w:proofErr w:type="spellEnd"/>
      <w:r>
        <w:rPr>
          <w:b/>
          <w:lang w:val="es-ES"/>
        </w:rPr>
        <w:t>:</w:t>
      </w:r>
      <w:r>
        <w:rPr>
          <w:lang w:val="es-ES"/>
        </w:rPr>
        <w:t xml:space="preserve"> Victorias del equipo visitante</w:t>
      </w:r>
    </w:p>
    <w:p w14:paraId="7CB6FE50" w14:textId="13472FDD" w:rsidR="00805E65" w:rsidRDefault="00805E65" w:rsidP="00805E65">
      <w:pPr>
        <w:rPr>
          <w:lang w:val="es-ES"/>
        </w:rPr>
      </w:pPr>
    </w:p>
    <w:p w14:paraId="2D03DADF" w14:textId="656456E0" w:rsidR="00805E65" w:rsidRPr="006E2D97" w:rsidRDefault="00805E65" w:rsidP="00805E65">
      <w:pPr>
        <w:pStyle w:val="Ttulo2"/>
        <w:rPr>
          <w:lang w:val="es-ES"/>
        </w:rPr>
      </w:pPr>
      <w:bookmarkStart w:id="14" w:name="_Toc12803745"/>
      <w:bookmarkStart w:id="15" w:name="OLE_LINK14"/>
      <w:bookmarkStart w:id="16" w:name="OLE_LINK15"/>
      <w:proofErr w:type="spellStart"/>
      <w:r w:rsidRPr="006E2D97">
        <w:rPr>
          <w:lang w:val="es-ES"/>
        </w:rPr>
        <w:t>Univariate</w:t>
      </w:r>
      <w:proofErr w:type="spellEnd"/>
      <w:r w:rsidRPr="006E2D97">
        <w:rPr>
          <w:lang w:val="es-ES"/>
        </w:rPr>
        <w:t xml:space="preserve"> </w:t>
      </w:r>
      <w:proofErr w:type="spellStart"/>
      <w:r w:rsidRPr="006E2D97">
        <w:rPr>
          <w:lang w:val="es-ES"/>
        </w:rPr>
        <w:t>Selection</w:t>
      </w:r>
      <w:bookmarkEnd w:id="14"/>
      <w:proofErr w:type="spellEnd"/>
    </w:p>
    <w:p w14:paraId="6E6F5337" w14:textId="6F0F4069" w:rsidR="005849E7" w:rsidRDefault="005849E7" w:rsidP="005849E7">
      <w:pPr>
        <w:rPr>
          <w:lang w:val="es-ES"/>
        </w:rPr>
      </w:pPr>
      <w:r w:rsidRPr="00A96373">
        <w:rPr>
          <w:lang w:val="es-ES"/>
        </w:rPr>
        <w:t>Tras la ejecución de n</w:t>
      </w:r>
      <w:r>
        <w:rPr>
          <w:lang w:val="es-ES"/>
        </w:rPr>
        <w:t>uestro primer modelo de detección de características/atributos hemos obtenido los siguientes resultados. Podemos observar en la columna ‘</w:t>
      </w:r>
      <w:proofErr w:type="spellStart"/>
      <w:r>
        <w:rPr>
          <w:lang w:val="es-ES"/>
        </w:rPr>
        <w:t>Specs</w:t>
      </w:r>
      <w:proofErr w:type="spellEnd"/>
      <w:r>
        <w:rPr>
          <w:lang w:val="es-ES"/>
        </w:rPr>
        <w:t xml:space="preserve">’ el nombre de la columna que el modelo hace referencia y, justo a su derecha, con el título ‘Score’, podemos observar la importancia que le da al atributo respecto a la salida de nuestro </w:t>
      </w:r>
      <w:proofErr w:type="spellStart"/>
      <w:r>
        <w:rPr>
          <w:lang w:val="es-ES"/>
        </w:rPr>
        <w:t>dataset</w:t>
      </w:r>
      <w:proofErr w:type="spellEnd"/>
      <w:r>
        <w:rPr>
          <w:lang w:val="es-ES"/>
        </w:rPr>
        <w:t xml:space="preserve">. Por lo tanto, hemos obtenido de forme descendente el orden de importancia de todas nuestras características en nuestro </w:t>
      </w:r>
      <w:proofErr w:type="spellStart"/>
      <w:r>
        <w:rPr>
          <w:lang w:val="es-ES"/>
        </w:rPr>
        <w:t>dataset</w:t>
      </w:r>
      <w:proofErr w:type="spellEnd"/>
      <w:r>
        <w:rPr>
          <w:lang w:val="es-ES"/>
        </w:rPr>
        <w:t xml:space="preserve"> de equipos.</w:t>
      </w:r>
    </w:p>
    <w:bookmarkEnd w:id="15"/>
    <w:bookmarkEnd w:id="16"/>
    <w:p w14:paraId="3726DD41" w14:textId="6902C9AC" w:rsidR="006B5209" w:rsidRDefault="006B5209" w:rsidP="005849E7">
      <w:pPr>
        <w:rPr>
          <w:lang w:val="es-ES"/>
        </w:rPr>
      </w:pPr>
    </w:p>
    <w:p w14:paraId="2AFFBB21" w14:textId="4D7C793A" w:rsidR="006B5209" w:rsidRDefault="006B5209" w:rsidP="005849E7">
      <w:pPr>
        <w:rPr>
          <w:lang w:val="es-ES"/>
        </w:rPr>
      </w:pPr>
    </w:p>
    <w:p w14:paraId="6F8B003F" w14:textId="77777777" w:rsidR="006B5209" w:rsidRPr="00227E55" w:rsidRDefault="006B5209" w:rsidP="005849E7">
      <w:pPr>
        <w:rPr>
          <w:lang w:val="es-ES"/>
        </w:rPr>
      </w:pPr>
      <w:bookmarkStart w:id="17" w:name="_GoBack"/>
      <w:bookmarkEnd w:id="17"/>
    </w:p>
    <w:p w14:paraId="3FD84A0F" w14:textId="1DD15FA2" w:rsidR="005849E7" w:rsidRDefault="005849E7" w:rsidP="005849E7">
      <w:pPr>
        <w:rPr>
          <w:lang w:val="es-ES"/>
        </w:rPr>
      </w:pPr>
      <w:bookmarkStart w:id="18" w:name="OLE_LINK10"/>
      <w:bookmarkStart w:id="19" w:name="OLE_LINK11"/>
      <w:r>
        <w:rPr>
          <w:lang w:val="es-ES"/>
        </w:rPr>
        <w:lastRenderedPageBreak/>
        <w:t>Dicho análisis se ha realizado sobre la salida de ganador del partido:</w:t>
      </w:r>
    </w:p>
    <w:p w14:paraId="044E954F" w14:textId="6654109B" w:rsidR="001A4F65" w:rsidRDefault="006B5209" w:rsidP="006B5209">
      <w:pPr>
        <w:jc w:val="center"/>
        <w:rPr>
          <w:lang w:val="es-ES"/>
        </w:rPr>
      </w:pPr>
      <w:r>
        <w:rPr>
          <w:noProof/>
        </w:rPr>
        <w:drawing>
          <wp:inline distT="0" distB="0" distL="0" distR="0" wp14:anchorId="420DFC46" wp14:editId="2D93EDD6">
            <wp:extent cx="1943100" cy="1647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1647825"/>
                    </a:xfrm>
                    <a:prstGeom prst="rect">
                      <a:avLst/>
                    </a:prstGeom>
                  </pic:spPr>
                </pic:pic>
              </a:graphicData>
            </a:graphic>
          </wp:inline>
        </w:drawing>
      </w:r>
    </w:p>
    <w:p w14:paraId="572E7383" w14:textId="3CB61446" w:rsidR="001A4F65" w:rsidRDefault="001A4F65" w:rsidP="001A4F65">
      <w:pPr>
        <w:rPr>
          <w:lang w:val="es-ES"/>
        </w:rPr>
      </w:pPr>
      <w:r>
        <w:rPr>
          <w:lang w:val="es-ES"/>
        </w:rPr>
        <w:t>Dicho análisis se ha realizado sobre la salida de anotación del equipo local:</w:t>
      </w:r>
    </w:p>
    <w:p w14:paraId="6A467181" w14:textId="77AAF2FD" w:rsidR="001A4F65" w:rsidRDefault="006B5209" w:rsidP="006B5209">
      <w:pPr>
        <w:jc w:val="center"/>
        <w:rPr>
          <w:lang w:val="es-ES"/>
        </w:rPr>
      </w:pPr>
      <w:r>
        <w:rPr>
          <w:noProof/>
        </w:rPr>
        <w:drawing>
          <wp:inline distT="0" distB="0" distL="0" distR="0" wp14:anchorId="02792107" wp14:editId="7BF4C15C">
            <wp:extent cx="1933575" cy="1600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575" cy="1600200"/>
                    </a:xfrm>
                    <a:prstGeom prst="rect">
                      <a:avLst/>
                    </a:prstGeom>
                  </pic:spPr>
                </pic:pic>
              </a:graphicData>
            </a:graphic>
          </wp:inline>
        </w:drawing>
      </w:r>
    </w:p>
    <w:p w14:paraId="4C224A11" w14:textId="7438BB88" w:rsidR="001A4F65" w:rsidRDefault="001A4F65" w:rsidP="001A4F65">
      <w:pPr>
        <w:rPr>
          <w:lang w:val="es-ES"/>
        </w:rPr>
      </w:pPr>
      <w:r>
        <w:rPr>
          <w:lang w:val="es-ES"/>
        </w:rPr>
        <w:t>Dicho análisis se ha realizado sobre la salida de anotación del equipo visitante:</w:t>
      </w:r>
    </w:p>
    <w:p w14:paraId="3F7F58B4" w14:textId="4755F1CF" w:rsidR="006B5209" w:rsidRDefault="006B5209" w:rsidP="006B5209">
      <w:pPr>
        <w:jc w:val="center"/>
        <w:rPr>
          <w:lang w:val="es-ES"/>
        </w:rPr>
      </w:pPr>
      <w:r>
        <w:rPr>
          <w:noProof/>
        </w:rPr>
        <w:drawing>
          <wp:inline distT="0" distB="0" distL="0" distR="0" wp14:anchorId="472A6824" wp14:editId="40EA1408">
            <wp:extent cx="1933575" cy="1600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575" cy="1600200"/>
                    </a:xfrm>
                    <a:prstGeom prst="rect">
                      <a:avLst/>
                    </a:prstGeom>
                  </pic:spPr>
                </pic:pic>
              </a:graphicData>
            </a:graphic>
          </wp:inline>
        </w:drawing>
      </w:r>
    </w:p>
    <w:bookmarkEnd w:id="18"/>
    <w:bookmarkEnd w:id="19"/>
    <w:p w14:paraId="301C9697" w14:textId="53C9DD58" w:rsidR="00805E65" w:rsidRPr="006E2D97" w:rsidRDefault="00805E65" w:rsidP="00805E65">
      <w:pPr>
        <w:rPr>
          <w:lang w:val="es-ES"/>
        </w:rPr>
      </w:pPr>
    </w:p>
    <w:p w14:paraId="023D658B" w14:textId="7FE9D625" w:rsidR="00805E65" w:rsidRPr="006E2D97" w:rsidRDefault="00805E65" w:rsidP="00805E65">
      <w:pPr>
        <w:pStyle w:val="Ttulo2"/>
        <w:rPr>
          <w:lang w:val="es-ES"/>
        </w:rPr>
      </w:pPr>
      <w:bookmarkStart w:id="20" w:name="_Toc12803746"/>
      <w:bookmarkStart w:id="21" w:name="OLE_LINK12"/>
      <w:bookmarkStart w:id="22" w:name="OLE_LINK13"/>
      <w:proofErr w:type="spellStart"/>
      <w:r w:rsidRPr="006E2D97">
        <w:rPr>
          <w:lang w:val="es-ES"/>
        </w:rPr>
        <w:t>Feature</w:t>
      </w:r>
      <w:proofErr w:type="spellEnd"/>
      <w:r w:rsidRPr="006E2D97">
        <w:rPr>
          <w:lang w:val="es-ES"/>
        </w:rPr>
        <w:t xml:space="preserve"> </w:t>
      </w:r>
      <w:proofErr w:type="spellStart"/>
      <w:r w:rsidRPr="006E2D97">
        <w:rPr>
          <w:lang w:val="es-ES"/>
        </w:rPr>
        <w:t>Importance</w:t>
      </w:r>
      <w:bookmarkEnd w:id="20"/>
      <w:proofErr w:type="spellEnd"/>
    </w:p>
    <w:p w14:paraId="448FD092" w14:textId="330BF7D5" w:rsidR="009E1D74" w:rsidRDefault="009E1D74" w:rsidP="009E1D74">
      <w:pPr>
        <w:rPr>
          <w:lang w:val="es-ES"/>
        </w:rPr>
      </w:pPr>
      <w:r w:rsidRPr="00A96373">
        <w:rPr>
          <w:lang w:val="es-ES"/>
        </w:rPr>
        <w:t xml:space="preserve">Por lo que respecta </w:t>
      </w:r>
      <w:r>
        <w:rPr>
          <w:lang w:val="es-ES"/>
        </w:rPr>
        <w:t xml:space="preserve">al segundo y último método de selección de atributos que vamos a analizar en este proyecto, hemos realizado un procedimiento muy parecido con el objetivo de poder determinar, solamente teniendo en cuenta el </w:t>
      </w:r>
      <w:proofErr w:type="spellStart"/>
      <w:r>
        <w:rPr>
          <w:lang w:val="es-ES"/>
        </w:rPr>
        <w:t>dataset</w:t>
      </w:r>
      <w:proofErr w:type="spellEnd"/>
      <w:r>
        <w:rPr>
          <w:lang w:val="es-ES"/>
        </w:rPr>
        <w:t xml:space="preserve"> de </w:t>
      </w:r>
      <w:r w:rsidR="00541929">
        <w:rPr>
          <w:lang w:val="es-ES"/>
        </w:rPr>
        <w:t>enfrentamientos</w:t>
      </w:r>
      <w:r>
        <w:rPr>
          <w:lang w:val="es-ES"/>
        </w:rPr>
        <w:t xml:space="preserve"> cuales son los datos que </w:t>
      </w:r>
      <w:r w:rsidR="00541929">
        <w:rPr>
          <w:lang w:val="es-ES"/>
        </w:rPr>
        <w:t>más</w:t>
      </w:r>
      <w:r>
        <w:rPr>
          <w:lang w:val="es-ES"/>
        </w:rPr>
        <w:t xml:space="preserve"> influencia tienen en nuestra</w:t>
      </w:r>
      <w:r w:rsidR="00541929">
        <w:rPr>
          <w:lang w:val="es-ES"/>
        </w:rPr>
        <w:t xml:space="preserve"> salida</w:t>
      </w:r>
      <w:r>
        <w:rPr>
          <w:lang w:val="es-ES"/>
        </w:rPr>
        <w:t xml:space="preserve">. </w:t>
      </w:r>
    </w:p>
    <w:bookmarkEnd w:id="21"/>
    <w:bookmarkEnd w:id="22"/>
    <w:p w14:paraId="6D2F8250" w14:textId="3ECD021D" w:rsidR="00107567" w:rsidRDefault="00107567" w:rsidP="009E1D74">
      <w:pPr>
        <w:rPr>
          <w:lang w:val="es-ES"/>
        </w:rPr>
      </w:pPr>
    </w:p>
    <w:p w14:paraId="59D6E6AE" w14:textId="245C7A61" w:rsidR="00107567" w:rsidRDefault="00107567" w:rsidP="009E1D74">
      <w:pPr>
        <w:rPr>
          <w:lang w:val="es-ES"/>
        </w:rPr>
      </w:pPr>
    </w:p>
    <w:p w14:paraId="0ACF9490" w14:textId="58830A10" w:rsidR="00107567" w:rsidRDefault="00107567" w:rsidP="009E1D74">
      <w:pPr>
        <w:rPr>
          <w:lang w:val="es-ES"/>
        </w:rPr>
      </w:pPr>
    </w:p>
    <w:p w14:paraId="3625F908" w14:textId="77777777" w:rsidR="00107567" w:rsidRDefault="00107567" w:rsidP="009E1D74">
      <w:pPr>
        <w:rPr>
          <w:lang w:val="es-ES"/>
        </w:rPr>
      </w:pPr>
    </w:p>
    <w:p w14:paraId="48A842E1" w14:textId="41CE112E" w:rsidR="00A96373" w:rsidRDefault="009E1D74" w:rsidP="00805E65">
      <w:pPr>
        <w:rPr>
          <w:lang w:val="es-ES"/>
        </w:rPr>
      </w:pPr>
      <w:r>
        <w:rPr>
          <w:lang w:val="es-ES"/>
        </w:rPr>
        <w:lastRenderedPageBreak/>
        <w:t>Dicho análisis se ha realizado sobre la salida de ganador del partido:</w:t>
      </w:r>
    </w:p>
    <w:p w14:paraId="1975F345" w14:textId="7267C2CC" w:rsidR="00B35F4C" w:rsidRDefault="006B5209" w:rsidP="006B5209">
      <w:pPr>
        <w:jc w:val="center"/>
        <w:rPr>
          <w:lang w:val="es-ES"/>
        </w:rPr>
      </w:pPr>
      <w:r>
        <w:rPr>
          <w:noProof/>
        </w:rPr>
        <w:drawing>
          <wp:inline distT="0" distB="0" distL="0" distR="0" wp14:anchorId="11A90845" wp14:editId="1CAEF1CC">
            <wp:extent cx="3895725" cy="2371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2371725"/>
                    </a:xfrm>
                    <a:prstGeom prst="rect">
                      <a:avLst/>
                    </a:prstGeom>
                  </pic:spPr>
                </pic:pic>
              </a:graphicData>
            </a:graphic>
          </wp:inline>
        </w:drawing>
      </w:r>
    </w:p>
    <w:p w14:paraId="0A6C423E" w14:textId="47129494" w:rsidR="00B35F4C" w:rsidRDefault="00B35F4C" w:rsidP="00B35F4C">
      <w:pPr>
        <w:rPr>
          <w:lang w:val="es-ES"/>
        </w:rPr>
      </w:pPr>
      <w:r>
        <w:rPr>
          <w:lang w:val="es-ES"/>
        </w:rPr>
        <w:t>Dicho análisis se ha realizado sobre la salida de la anotación del equipo local:</w:t>
      </w:r>
    </w:p>
    <w:p w14:paraId="2E74219F" w14:textId="69CF6CFD" w:rsidR="006B5209" w:rsidRDefault="006B5209" w:rsidP="00107567">
      <w:pPr>
        <w:jc w:val="center"/>
        <w:rPr>
          <w:lang w:val="es-ES"/>
        </w:rPr>
      </w:pPr>
      <w:r>
        <w:rPr>
          <w:noProof/>
        </w:rPr>
        <w:drawing>
          <wp:inline distT="0" distB="0" distL="0" distR="0" wp14:anchorId="6B450DF2" wp14:editId="5334E9B6">
            <wp:extent cx="3838575" cy="2333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333625"/>
                    </a:xfrm>
                    <a:prstGeom prst="rect">
                      <a:avLst/>
                    </a:prstGeom>
                  </pic:spPr>
                </pic:pic>
              </a:graphicData>
            </a:graphic>
          </wp:inline>
        </w:drawing>
      </w:r>
    </w:p>
    <w:p w14:paraId="2F9965AC" w14:textId="0D7A78AC" w:rsidR="00B35F4C" w:rsidRDefault="00B35F4C" w:rsidP="00B35F4C">
      <w:pPr>
        <w:rPr>
          <w:lang w:val="es-ES"/>
        </w:rPr>
      </w:pPr>
      <w:r>
        <w:rPr>
          <w:lang w:val="es-ES"/>
        </w:rPr>
        <w:t>Dicho análisis se ha realizado sobre la salida de la anotación del equipo visitante:</w:t>
      </w:r>
    </w:p>
    <w:p w14:paraId="2099E3A6" w14:textId="2CCD341F" w:rsidR="00805E65" w:rsidRDefault="006B5209" w:rsidP="00107567">
      <w:pPr>
        <w:jc w:val="center"/>
        <w:rPr>
          <w:lang w:val="es-ES"/>
        </w:rPr>
      </w:pPr>
      <w:r>
        <w:rPr>
          <w:noProof/>
        </w:rPr>
        <w:drawing>
          <wp:inline distT="0" distB="0" distL="0" distR="0" wp14:anchorId="6ED5A5C5" wp14:editId="1545695C">
            <wp:extent cx="3905250" cy="2362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0" cy="2362200"/>
                    </a:xfrm>
                    <a:prstGeom prst="rect">
                      <a:avLst/>
                    </a:prstGeom>
                  </pic:spPr>
                </pic:pic>
              </a:graphicData>
            </a:graphic>
          </wp:inline>
        </w:drawing>
      </w:r>
    </w:p>
    <w:p w14:paraId="234EAFCE" w14:textId="2937ABE2" w:rsidR="00805E65" w:rsidRDefault="00805E65" w:rsidP="00805E65">
      <w:pPr>
        <w:pStyle w:val="Ttulo1"/>
        <w:rPr>
          <w:lang w:val="es-ES"/>
        </w:rPr>
      </w:pPr>
      <w:bookmarkStart w:id="23" w:name="_Toc12803747"/>
      <w:r>
        <w:rPr>
          <w:lang w:val="es-ES"/>
        </w:rPr>
        <w:lastRenderedPageBreak/>
        <w:t>Jugadores/Participantes</w:t>
      </w:r>
      <w:bookmarkEnd w:id="23"/>
    </w:p>
    <w:p w14:paraId="76214D7C" w14:textId="37F31926" w:rsidR="00805E65" w:rsidRDefault="00805E65" w:rsidP="00805E65">
      <w:pPr>
        <w:rPr>
          <w:lang w:val="es-ES"/>
        </w:rPr>
      </w:pPr>
      <w:r>
        <w:rPr>
          <w:lang w:val="es-ES"/>
        </w:rPr>
        <w:t xml:space="preserve">Este </w:t>
      </w:r>
      <w:proofErr w:type="spellStart"/>
      <w:r>
        <w:rPr>
          <w:lang w:val="es-ES"/>
        </w:rPr>
        <w:t>dataset</w:t>
      </w:r>
      <w:proofErr w:type="spellEnd"/>
      <w:r>
        <w:rPr>
          <w:lang w:val="es-ES"/>
        </w:rPr>
        <w:t xml:space="preserve"> corresponde al tercer conjunto de datos tratados en el proyecto. En él vamos a poder encontrar datos sobre quién va a participar en él y quien por lo contrario se va a mantener ausente. Los atributos que podemos encontrar entonces en este </w:t>
      </w:r>
      <w:proofErr w:type="spellStart"/>
      <w:r>
        <w:rPr>
          <w:lang w:val="es-ES"/>
        </w:rPr>
        <w:t>dataset</w:t>
      </w:r>
      <w:proofErr w:type="spellEnd"/>
      <w:r>
        <w:rPr>
          <w:lang w:val="es-ES"/>
        </w:rPr>
        <w:t xml:space="preserve"> son los siguientes:</w:t>
      </w:r>
    </w:p>
    <w:p w14:paraId="069A4A14" w14:textId="77777777" w:rsidR="00805E65" w:rsidRDefault="00805E65" w:rsidP="00805E65">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68188873" w14:textId="77777777" w:rsidR="00805E65" w:rsidRDefault="00805E65" w:rsidP="00805E65">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1037A3E8" w14:textId="77777777" w:rsidR="00805E65" w:rsidRDefault="00805E65" w:rsidP="00805E65">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4197C5FC" w14:textId="29CDBECD" w:rsidR="00805E65" w:rsidRPr="00805E65" w:rsidRDefault="00805E65" w:rsidP="00805E65">
      <w:pPr>
        <w:pStyle w:val="Prrafodelista"/>
        <w:numPr>
          <w:ilvl w:val="0"/>
          <w:numId w:val="12"/>
        </w:numPr>
        <w:rPr>
          <w:lang w:val="es-ES"/>
        </w:rPr>
      </w:pPr>
      <w:proofErr w:type="spellStart"/>
      <w:r>
        <w:rPr>
          <w:b/>
          <w:lang w:val="es-ES"/>
        </w:rPr>
        <w:t>idLocal</w:t>
      </w:r>
      <w:proofErr w:type="spellEnd"/>
      <w:r>
        <w:rPr>
          <w:b/>
          <w:lang w:val="es-ES"/>
        </w:rPr>
        <w:t>:</w:t>
      </w:r>
      <w:r w:rsidR="001C6DD8">
        <w:rPr>
          <w:b/>
          <w:lang w:val="es-ES"/>
        </w:rPr>
        <w:t xml:space="preserve"> </w:t>
      </w:r>
      <w:r w:rsidR="001C6DD8">
        <w:rPr>
          <w:lang w:val="es-ES"/>
        </w:rPr>
        <w:t>Identificativo único del equipo local en el partido.</w:t>
      </w:r>
    </w:p>
    <w:p w14:paraId="07F4374E" w14:textId="5F0491B6" w:rsidR="00805E65" w:rsidRPr="00805E65" w:rsidRDefault="00805E65" w:rsidP="00805E65">
      <w:pPr>
        <w:pStyle w:val="Prrafodelista"/>
        <w:numPr>
          <w:ilvl w:val="0"/>
          <w:numId w:val="12"/>
        </w:numPr>
        <w:rPr>
          <w:lang w:val="es-ES"/>
        </w:rPr>
      </w:pPr>
      <w:proofErr w:type="spellStart"/>
      <w:r>
        <w:rPr>
          <w:b/>
          <w:lang w:val="es-ES"/>
        </w:rPr>
        <w:t>activePlayersL</w:t>
      </w:r>
      <w:proofErr w:type="spellEnd"/>
      <w:r>
        <w:rPr>
          <w:b/>
          <w:lang w:val="es-ES"/>
        </w:rPr>
        <w:t>:</w:t>
      </w:r>
      <w:r w:rsidR="001C6DD8">
        <w:rPr>
          <w:b/>
          <w:lang w:val="es-ES"/>
        </w:rPr>
        <w:t xml:space="preserve"> </w:t>
      </w:r>
      <w:r w:rsidR="001C6DD8">
        <w:rPr>
          <w:lang w:val="es-ES"/>
        </w:rPr>
        <w:t>Listado con los identificativos de los jugadores del equipo local que han participado en el partido.</w:t>
      </w:r>
    </w:p>
    <w:p w14:paraId="7EC63990" w14:textId="1DD8A1B8" w:rsidR="00805E65" w:rsidRPr="00805E65" w:rsidRDefault="00805E65" w:rsidP="00805E65">
      <w:pPr>
        <w:pStyle w:val="Prrafodelista"/>
        <w:numPr>
          <w:ilvl w:val="0"/>
          <w:numId w:val="12"/>
        </w:numPr>
        <w:rPr>
          <w:lang w:val="es-ES"/>
        </w:rPr>
      </w:pPr>
      <w:proofErr w:type="spellStart"/>
      <w:r>
        <w:rPr>
          <w:b/>
          <w:lang w:val="es-ES"/>
        </w:rPr>
        <w:t>inactivePlayersL</w:t>
      </w:r>
      <w:proofErr w:type="spellEnd"/>
      <w:r>
        <w:rPr>
          <w:b/>
          <w:lang w:val="es-ES"/>
        </w:rPr>
        <w:t>:</w:t>
      </w:r>
      <w:r w:rsidR="001C6DD8">
        <w:rPr>
          <w:b/>
          <w:lang w:val="es-ES"/>
        </w:rPr>
        <w:t xml:space="preserve"> </w:t>
      </w:r>
      <w:r w:rsidR="001C6DD8">
        <w:rPr>
          <w:lang w:val="es-ES"/>
        </w:rPr>
        <w:t>Listado con los identificativos de los jugadores del equipo local que no han participado en el partido.</w:t>
      </w:r>
    </w:p>
    <w:p w14:paraId="4D1625F3" w14:textId="689810FB" w:rsidR="00805E65" w:rsidRPr="00805E65" w:rsidRDefault="00805E65" w:rsidP="00805E65">
      <w:pPr>
        <w:pStyle w:val="Prrafodelista"/>
        <w:numPr>
          <w:ilvl w:val="0"/>
          <w:numId w:val="12"/>
        </w:numPr>
        <w:rPr>
          <w:lang w:val="es-ES"/>
        </w:rPr>
      </w:pPr>
      <w:proofErr w:type="spellStart"/>
      <w:r>
        <w:rPr>
          <w:b/>
          <w:lang w:val="es-ES"/>
        </w:rPr>
        <w:t>idAway</w:t>
      </w:r>
      <w:proofErr w:type="spellEnd"/>
      <w:r>
        <w:rPr>
          <w:b/>
          <w:lang w:val="es-ES"/>
        </w:rPr>
        <w:t>:</w:t>
      </w:r>
      <w:r w:rsidR="001C6DD8">
        <w:rPr>
          <w:b/>
          <w:lang w:val="es-ES"/>
        </w:rPr>
        <w:t xml:space="preserve"> </w:t>
      </w:r>
      <w:r w:rsidR="001C6DD8">
        <w:rPr>
          <w:lang w:val="es-ES"/>
        </w:rPr>
        <w:t>Identificativo único del equipo visitante en el partido.</w:t>
      </w:r>
    </w:p>
    <w:p w14:paraId="40735675" w14:textId="4581A9DB" w:rsidR="00805E65" w:rsidRPr="00805E65" w:rsidRDefault="00805E65" w:rsidP="00805E65">
      <w:pPr>
        <w:pStyle w:val="Prrafodelista"/>
        <w:numPr>
          <w:ilvl w:val="0"/>
          <w:numId w:val="12"/>
        </w:numPr>
        <w:rPr>
          <w:lang w:val="es-ES"/>
        </w:rPr>
      </w:pPr>
      <w:proofErr w:type="spellStart"/>
      <w:r>
        <w:rPr>
          <w:b/>
          <w:lang w:val="es-ES"/>
        </w:rPr>
        <w:t>activePlayersA</w:t>
      </w:r>
      <w:proofErr w:type="spellEnd"/>
      <w:r>
        <w:rPr>
          <w:b/>
          <w:lang w:val="es-ES"/>
        </w:rPr>
        <w:t>:</w:t>
      </w:r>
      <w:r w:rsidR="001C6DD8">
        <w:rPr>
          <w:b/>
          <w:lang w:val="es-ES"/>
        </w:rPr>
        <w:t xml:space="preserve"> </w:t>
      </w:r>
      <w:r w:rsidR="001C6DD8">
        <w:rPr>
          <w:lang w:val="es-ES"/>
        </w:rPr>
        <w:t>Listado con los identificativos de los jugadores del equipo visitante que han participado en el partido.</w:t>
      </w:r>
    </w:p>
    <w:p w14:paraId="53F77448" w14:textId="22A1B4A4" w:rsidR="00805E65" w:rsidRPr="00FE0BDA" w:rsidRDefault="00805E65" w:rsidP="00805E65">
      <w:pPr>
        <w:pStyle w:val="Prrafodelista"/>
        <w:numPr>
          <w:ilvl w:val="0"/>
          <w:numId w:val="12"/>
        </w:numPr>
        <w:rPr>
          <w:lang w:val="es-ES"/>
        </w:rPr>
      </w:pPr>
      <w:proofErr w:type="spellStart"/>
      <w:r>
        <w:rPr>
          <w:b/>
          <w:lang w:val="es-ES"/>
        </w:rPr>
        <w:t>inactivePlayersA</w:t>
      </w:r>
      <w:proofErr w:type="spellEnd"/>
      <w:r>
        <w:rPr>
          <w:b/>
          <w:lang w:val="es-ES"/>
        </w:rPr>
        <w:t>:</w:t>
      </w:r>
      <w:r w:rsidR="001C6DD8">
        <w:rPr>
          <w:b/>
          <w:lang w:val="es-ES"/>
        </w:rPr>
        <w:t xml:space="preserve"> </w:t>
      </w:r>
      <w:r w:rsidR="001C6DD8">
        <w:rPr>
          <w:lang w:val="es-ES"/>
        </w:rPr>
        <w:t xml:space="preserve">Listado con los identificativos de los jugadores del equipo visitante que no han participado en el partido. </w:t>
      </w:r>
    </w:p>
    <w:p w14:paraId="796DFA76" w14:textId="51ACB8F9" w:rsidR="00805E65" w:rsidRDefault="00805E65" w:rsidP="00805E65">
      <w:pPr>
        <w:pStyle w:val="Ttulo1"/>
        <w:rPr>
          <w:lang w:val="es-ES"/>
        </w:rPr>
      </w:pPr>
      <w:bookmarkStart w:id="24" w:name="_Toc12803748"/>
      <w:r>
        <w:rPr>
          <w:lang w:val="es-ES"/>
        </w:rPr>
        <w:t>Cuotas/Probabilidades</w:t>
      </w:r>
      <w:bookmarkEnd w:id="24"/>
    </w:p>
    <w:p w14:paraId="1EF6DBB4" w14:textId="3AD3474E" w:rsidR="00805E65" w:rsidRDefault="00805E65" w:rsidP="00805E65">
      <w:pPr>
        <w:rPr>
          <w:lang w:val="es-ES"/>
        </w:rPr>
      </w:pPr>
      <w:r>
        <w:rPr>
          <w:lang w:val="es-ES"/>
        </w:rPr>
        <w:t xml:space="preserve">Este </w:t>
      </w:r>
      <w:proofErr w:type="spellStart"/>
      <w:r>
        <w:rPr>
          <w:lang w:val="es-ES"/>
        </w:rPr>
        <w:t>dataset</w:t>
      </w:r>
      <w:proofErr w:type="spellEnd"/>
      <w:r>
        <w:rPr>
          <w:lang w:val="es-ES"/>
        </w:rPr>
        <w:t xml:space="preserve"> corresponde al cuarto conjunto de datos tratados en el proyecto. En él vamos a poder encontrar datos sobre cuáles son las probabilidades que les ha asignado las casas de apuestas a la victoria a cada uno de los equipos. Los atributos que podemos encontrar entonces en este </w:t>
      </w:r>
      <w:proofErr w:type="spellStart"/>
      <w:r>
        <w:rPr>
          <w:lang w:val="es-ES"/>
        </w:rPr>
        <w:t>dataset</w:t>
      </w:r>
      <w:proofErr w:type="spellEnd"/>
      <w:r>
        <w:rPr>
          <w:lang w:val="es-ES"/>
        </w:rPr>
        <w:t xml:space="preserve"> son los siguientes:</w:t>
      </w:r>
    </w:p>
    <w:p w14:paraId="29E15BC8" w14:textId="77777777" w:rsidR="00805E65" w:rsidRDefault="00805E65" w:rsidP="00805E65">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458AE2FE" w14:textId="77777777" w:rsidR="00805E65" w:rsidRDefault="00805E65" w:rsidP="00805E65">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7C331438" w14:textId="77777777" w:rsidR="00805E65" w:rsidRDefault="00805E65" w:rsidP="00805E65">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4E9BA267" w14:textId="64343768" w:rsidR="00805E65" w:rsidRPr="00805E65" w:rsidRDefault="00805E65" w:rsidP="00805E65">
      <w:pPr>
        <w:pStyle w:val="Prrafodelista"/>
        <w:numPr>
          <w:ilvl w:val="0"/>
          <w:numId w:val="12"/>
        </w:numPr>
        <w:rPr>
          <w:lang w:val="es-ES"/>
        </w:rPr>
      </w:pPr>
      <w:proofErr w:type="spellStart"/>
      <w:r>
        <w:rPr>
          <w:b/>
          <w:lang w:val="es-ES"/>
        </w:rPr>
        <w:t>idLocal</w:t>
      </w:r>
      <w:proofErr w:type="spellEnd"/>
      <w:r>
        <w:rPr>
          <w:b/>
          <w:lang w:val="es-ES"/>
        </w:rPr>
        <w:t>:</w:t>
      </w:r>
      <w:r w:rsidR="001C6DD8">
        <w:rPr>
          <w:b/>
          <w:lang w:val="es-ES"/>
        </w:rPr>
        <w:t xml:space="preserve"> </w:t>
      </w:r>
      <w:r w:rsidR="001C6DD8">
        <w:rPr>
          <w:lang w:val="es-ES"/>
        </w:rPr>
        <w:t>Identificativo único del equipo local del partido.</w:t>
      </w:r>
    </w:p>
    <w:p w14:paraId="236433A2" w14:textId="2E1EDA9B" w:rsidR="00805E65" w:rsidRPr="00805E65" w:rsidRDefault="00805E65" w:rsidP="00805E65">
      <w:pPr>
        <w:pStyle w:val="Prrafodelista"/>
        <w:numPr>
          <w:ilvl w:val="0"/>
          <w:numId w:val="12"/>
        </w:numPr>
        <w:rPr>
          <w:lang w:val="es-ES"/>
        </w:rPr>
      </w:pPr>
      <w:proofErr w:type="spellStart"/>
      <w:r>
        <w:rPr>
          <w:b/>
          <w:lang w:val="es-ES"/>
        </w:rPr>
        <w:t>oddLocalWin</w:t>
      </w:r>
      <w:proofErr w:type="spellEnd"/>
      <w:r>
        <w:rPr>
          <w:b/>
          <w:lang w:val="es-ES"/>
        </w:rPr>
        <w:t>:</w:t>
      </w:r>
      <w:r w:rsidR="001C6DD8">
        <w:rPr>
          <w:b/>
          <w:lang w:val="es-ES"/>
        </w:rPr>
        <w:t xml:space="preserve"> </w:t>
      </w:r>
      <w:r w:rsidR="001C6DD8">
        <w:rPr>
          <w:lang w:val="es-ES"/>
        </w:rPr>
        <w:t>Cuota establecida por las casas de apuestas a la victoria del equipo local.</w:t>
      </w:r>
    </w:p>
    <w:p w14:paraId="489F9C3E" w14:textId="21BE590E" w:rsidR="00805E65" w:rsidRPr="00805E65" w:rsidRDefault="00805E65" w:rsidP="00805E65">
      <w:pPr>
        <w:pStyle w:val="Prrafodelista"/>
        <w:numPr>
          <w:ilvl w:val="0"/>
          <w:numId w:val="12"/>
        </w:numPr>
        <w:rPr>
          <w:lang w:val="es-ES"/>
        </w:rPr>
      </w:pPr>
      <w:proofErr w:type="spellStart"/>
      <w:r>
        <w:rPr>
          <w:b/>
          <w:lang w:val="es-ES"/>
        </w:rPr>
        <w:t>idAway</w:t>
      </w:r>
      <w:proofErr w:type="spellEnd"/>
      <w:r>
        <w:rPr>
          <w:b/>
          <w:lang w:val="es-ES"/>
        </w:rPr>
        <w:t>:</w:t>
      </w:r>
      <w:r w:rsidR="001C6DD8">
        <w:rPr>
          <w:b/>
          <w:lang w:val="es-ES"/>
        </w:rPr>
        <w:t xml:space="preserve"> </w:t>
      </w:r>
      <w:r w:rsidR="001C6DD8">
        <w:rPr>
          <w:lang w:val="es-ES"/>
        </w:rPr>
        <w:t>Identificativo único del equipo visitante del partido.</w:t>
      </w:r>
    </w:p>
    <w:p w14:paraId="3E222D0E" w14:textId="0CFB1AB4" w:rsidR="00805E65" w:rsidRPr="001C6DD8" w:rsidRDefault="00805E65" w:rsidP="001C6DD8">
      <w:pPr>
        <w:pStyle w:val="Prrafodelista"/>
        <w:numPr>
          <w:ilvl w:val="0"/>
          <w:numId w:val="12"/>
        </w:numPr>
        <w:rPr>
          <w:lang w:val="es-ES"/>
        </w:rPr>
      </w:pPr>
      <w:proofErr w:type="spellStart"/>
      <w:r>
        <w:rPr>
          <w:b/>
          <w:lang w:val="es-ES"/>
        </w:rPr>
        <w:t>oddAwayWin</w:t>
      </w:r>
      <w:proofErr w:type="spellEnd"/>
      <w:r>
        <w:rPr>
          <w:b/>
          <w:lang w:val="es-ES"/>
        </w:rPr>
        <w:t>:</w:t>
      </w:r>
      <w:r w:rsidR="001C6DD8" w:rsidRPr="001C6DD8">
        <w:rPr>
          <w:lang w:val="es-ES"/>
        </w:rPr>
        <w:t xml:space="preserve"> </w:t>
      </w:r>
      <w:r w:rsidR="001C6DD8">
        <w:rPr>
          <w:lang w:val="es-ES"/>
        </w:rPr>
        <w:t>Cuota establecida por las casas de apuestas a la victoria del equipo visitante.</w:t>
      </w:r>
    </w:p>
    <w:p w14:paraId="395AC883" w14:textId="52C3D20D" w:rsidR="00805E65" w:rsidRDefault="00805E65" w:rsidP="00805E65">
      <w:pPr>
        <w:pStyle w:val="Ttulo1"/>
        <w:rPr>
          <w:lang w:val="es-ES"/>
        </w:rPr>
      </w:pPr>
      <w:bookmarkStart w:id="25" w:name="_Toc12803749"/>
      <w:r>
        <w:rPr>
          <w:lang w:val="es-ES"/>
        </w:rPr>
        <w:t>Target/Resultados</w:t>
      </w:r>
      <w:bookmarkEnd w:id="25"/>
    </w:p>
    <w:p w14:paraId="5D56AC4E" w14:textId="559511E1" w:rsidR="00805E65" w:rsidRDefault="00805E65" w:rsidP="00805E65">
      <w:pPr>
        <w:rPr>
          <w:lang w:val="es-ES"/>
        </w:rPr>
      </w:pPr>
      <w:r>
        <w:rPr>
          <w:lang w:val="es-ES"/>
        </w:rPr>
        <w:t xml:space="preserve">Este </w:t>
      </w:r>
      <w:proofErr w:type="spellStart"/>
      <w:r>
        <w:rPr>
          <w:lang w:val="es-ES"/>
        </w:rPr>
        <w:t>dataset</w:t>
      </w:r>
      <w:proofErr w:type="spellEnd"/>
      <w:r>
        <w:rPr>
          <w:lang w:val="es-ES"/>
        </w:rPr>
        <w:t xml:space="preserve"> corresponde al último conjunto de datos tratados en el proyecto. En él vamos a poder encontrar los resultados de cada uno de nuestros enfrentamientos. Es decir, este </w:t>
      </w:r>
      <w:proofErr w:type="spellStart"/>
      <w:r>
        <w:rPr>
          <w:lang w:val="es-ES"/>
        </w:rPr>
        <w:t>dataset</w:t>
      </w:r>
      <w:proofErr w:type="spellEnd"/>
      <w:r>
        <w:rPr>
          <w:lang w:val="es-ES"/>
        </w:rPr>
        <w:t xml:space="preserve"> será considerado el </w:t>
      </w:r>
      <w:proofErr w:type="gramStart"/>
      <w:r>
        <w:rPr>
          <w:lang w:val="es-ES"/>
        </w:rPr>
        <w:t>target</w:t>
      </w:r>
      <w:proofErr w:type="gramEnd"/>
      <w:r>
        <w:rPr>
          <w:lang w:val="es-ES"/>
        </w:rPr>
        <w:t xml:space="preserve"> de todos los nuestros modelos matemáticos. Los atributos que podemos encontrar entonces en este </w:t>
      </w:r>
      <w:proofErr w:type="spellStart"/>
      <w:r>
        <w:rPr>
          <w:lang w:val="es-ES"/>
        </w:rPr>
        <w:t>dataset</w:t>
      </w:r>
      <w:proofErr w:type="spellEnd"/>
      <w:r>
        <w:rPr>
          <w:lang w:val="es-ES"/>
        </w:rPr>
        <w:t xml:space="preserve"> son los siguientes:</w:t>
      </w:r>
    </w:p>
    <w:p w14:paraId="52DBDB20" w14:textId="5772342A" w:rsidR="00107567" w:rsidRDefault="00107567" w:rsidP="00805E65">
      <w:pPr>
        <w:rPr>
          <w:lang w:val="es-ES"/>
        </w:rPr>
      </w:pPr>
    </w:p>
    <w:p w14:paraId="53480B6B" w14:textId="0DEAF1C0" w:rsidR="00107567" w:rsidRDefault="00107567" w:rsidP="00805E65">
      <w:pPr>
        <w:rPr>
          <w:lang w:val="es-ES"/>
        </w:rPr>
      </w:pPr>
    </w:p>
    <w:p w14:paraId="0948F91E" w14:textId="77777777" w:rsidR="00107567" w:rsidRDefault="00107567" w:rsidP="00805E65">
      <w:pPr>
        <w:rPr>
          <w:lang w:val="es-ES"/>
        </w:rPr>
      </w:pPr>
    </w:p>
    <w:p w14:paraId="6EDD1654" w14:textId="77777777" w:rsidR="00805E65" w:rsidRDefault="00805E65" w:rsidP="00805E65">
      <w:pPr>
        <w:pStyle w:val="Prrafodelista"/>
        <w:numPr>
          <w:ilvl w:val="0"/>
          <w:numId w:val="12"/>
        </w:numPr>
        <w:rPr>
          <w:lang w:val="es-ES"/>
        </w:rPr>
      </w:pPr>
      <w:proofErr w:type="spellStart"/>
      <w:r w:rsidRPr="006C2FB1">
        <w:rPr>
          <w:b/>
          <w:lang w:val="es-ES"/>
        </w:rPr>
        <w:lastRenderedPageBreak/>
        <w:t>yearSeason</w:t>
      </w:r>
      <w:proofErr w:type="spellEnd"/>
      <w:r w:rsidRPr="006C2FB1">
        <w:rPr>
          <w:b/>
          <w:lang w:val="es-ES"/>
        </w:rPr>
        <w:t>:</w:t>
      </w:r>
      <w:r>
        <w:rPr>
          <w:lang w:val="es-ES"/>
        </w:rPr>
        <w:t xml:space="preserve"> Año de la temporada en el que se ha disputado el partido.</w:t>
      </w:r>
    </w:p>
    <w:p w14:paraId="32AE8C2D" w14:textId="77777777" w:rsidR="00805E65" w:rsidRDefault="00805E65" w:rsidP="00805E65">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6D447755" w14:textId="77777777" w:rsidR="00805E65" w:rsidRDefault="00805E65" w:rsidP="00805E65">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76A2E1AD" w14:textId="118E9D34" w:rsidR="00805E65" w:rsidRPr="004A3111" w:rsidRDefault="004A3111" w:rsidP="00805E65">
      <w:pPr>
        <w:pStyle w:val="Prrafodelista"/>
        <w:numPr>
          <w:ilvl w:val="0"/>
          <w:numId w:val="12"/>
        </w:numPr>
        <w:rPr>
          <w:lang w:val="es-ES"/>
        </w:rPr>
      </w:pPr>
      <w:proofErr w:type="spellStart"/>
      <w:r>
        <w:rPr>
          <w:b/>
          <w:lang w:val="es-ES"/>
        </w:rPr>
        <w:t>localPts</w:t>
      </w:r>
      <w:proofErr w:type="spellEnd"/>
      <w:r>
        <w:rPr>
          <w:b/>
          <w:lang w:val="es-ES"/>
        </w:rPr>
        <w:t>:</w:t>
      </w:r>
      <w:r w:rsidR="005014B5">
        <w:rPr>
          <w:b/>
          <w:lang w:val="es-ES"/>
        </w:rPr>
        <w:t xml:space="preserve"> </w:t>
      </w:r>
      <w:r w:rsidR="005014B5">
        <w:rPr>
          <w:lang w:val="es-ES"/>
        </w:rPr>
        <w:t>Puntos anotados por el equipo local en ese partido.</w:t>
      </w:r>
    </w:p>
    <w:p w14:paraId="71B64C69" w14:textId="29BCEAD7" w:rsidR="004A3111" w:rsidRPr="004A3111" w:rsidRDefault="004A3111" w:rsidP="00805E65">
      <w:pPr>
        <w:pStyle w:val="Prrafodelista"/>
        <w:numPr>
          <w:ilvl w:val="0"/>
          <w:numId w:val="12"/>
        </w:numPr>
        <w:rPr>
          <w:lang w:val="es-ES"/>
        </w:rPr>
      </w:pPr>
      <w:proofErr w:type="spellStart"/>
      <w:r>
        <w:rPr>
          <w:b/>
          <w:lang w:val="es-ES"/>
        </w:rPr>
        <w:t>awayPts</w:t>
      </w:r>
      <w:proofErr w:type="spellEnd"/>
      <w:r>
        <w:rPr>
          <w:b/>
          <w:lang w:val="es-ES"/>
        </w:rPr>
        <w:t>:</w:t>
      </w:r>
      <w:r w:rsidR="005014B5">
        <w:rPr>
          <w:b/>
          <w:lang w:val="es-ES"/>
        </w:rPr>
        <w:t xml:space="preserve"> </w:t>
      </w:r>
      <w:r w:rsidR="005014B5">
        <w:rPr>
          <w:lang w:val="es-ES"/>
        </w:rPr>
        <w:t>Puntos anotados por el equipo visitante en ese partido.</w:t>
      </w:r>
    </w:p>
    <w:p w14:paraId="7650FE1F" w14:textId="31D66FEB" w:rsidR="004A3111" w:rsidRDefault="004A3111" w:rsidP="00805E65">
      <w:pPr>
        <w:pStyle w:val="Prrafodelista"/>
        <w:numPr>
          <w:ilvl w:val="0"/>
          <w:numId w:val="12"/>
        </w:numPr>
        <w:rPr>
          <w:lang w:val="es-ES"/>
        </w:rPr>
      </w:pPr>
      <w:proofErr w:type="spellStart"/>
      <w:r>
        <w:rPr>
          <w:b/>
          <w:lang w:val="es-ES"/>
        </w:rPr>
        <w:t>winner</w:t>
      </w:r>
      <w:proofErr w:type="spellEnd"/>
      <w:r>
        <w:rPr>
          <w:b/>
          <w:lang w:val="es-ES"/>
        </w:rPr>
        <w:t>:</w:t>
      </w:r>
      <w:r w:rsidR="005014B5">
        <w:rPr>
          <w:b/>
          <w:lang w:val="es-ES"/>
        </w:rPr>
        <w:t xml:space="preserve"> </w:t>
      </w:r>
      <w:r w:rsidR="005014B5">
        <w:rPr>
          <w:lang w:val="es-ES"/>
        </w:rPr>
        <w:t xml:space="preserve">Te mostrará un 0 si el ganador es el equipo local y un 1 si el ganador es el equipo visitante. </w:t>
      </w:r>
    </w:p>
    <w:p w14:paraId="3B43CB24" w14:textId="6595587D" w:rsidR="00B35F4C" w:rsidRDefault="00B35F4C" w:rsidP="00B35F4C">
      <w:pPr>
        <w:pStyle w:val="Ttulo1"/>
        <w:rPr>
          <w:lang w:val="es-ES"/>
        </w:rPr>
      </w:pPr>
      <w:bookmarkStart w:id="26" w:name="_Toc12803750"/>
      <w:proofErr w:type="spellStart"/>
      <w:r>
        <w:rPr>
          <w:lang w:val="es-ES"/>
        </w:rPr>
        <w:t>Dataset</w:t>
      </w:r>
      <w:proofErr w:type="spellEnd"/>
      <w:r>
        <w:rPr>
          <w:lang w:val="es-ES"/>
        </w:rPr>
        <w:t xml:space="preserve"> total</w:t>
      </w:r>
      <w:bookmarkEnd w:id="26"/>
    </w:p>
    <w:p w14:paraId="4008E073" w14:textId="46C95662" w:rsidR="005D29EE" w:rsidRDefault="00B35F4C" w:rsidP="00B35F4C">
      <w:pPr>
        <w:rPr>
          <w:lang w:val="es-ES"/>
        </w:rPr>
      </w:pPr>
      <w:r>
        <w:rPr>
          <w:lang w:val="es-ES"/>
        </w:rPr>
        <w:t xml:space="preserve">En este </w:t>
      </w:r>
      <w:proofErr w:type="spellStart"/>
      <w:r>
        <w:rPr>
          <w:lang w:val="es-ES"/>
        </w:rPr>
        <w:t>dataset</w:t>
      </w:r>
      <w:proofErr w:type="spellEnd"/>
      <w:r>
        <w:rPr>
          <w:lang w:val="es-ES"/>
        </w:rPr>
        <w:t xml:space="preserve"> vamos a contar con todas las características que hemos comentado en los puntos anteriores. Una vez unidos todos los atributos procedemos también a realizar la obtención de características.</w:t>
      </w:r>
    </w:p>
    <w:p w14:paraId="5091BF1E" w14:textId="77777777" w:rsidR="005D29EE" w:rsidRPr="006E2D97" w:rsidRDefault="005D29EE" w:rsidP="005D29EE">
      <w:pPr>
        <w:pStyle w:val="Ttulo2"/>
        <w:rPr>
          <w:lang w:val="es-ES"/>
        </w:rPr>
      </w:pPr>
      <w:bookmarkStart w:id="27" w:name="_Toc12803751"/>
      <w:proofErr w:type="spellStart"/>
      <w:r w:rsidRPr="006E2D97">
        <w:rPr>
          <w:lang w:val="es-ES"/>
        </w:rPr>
        <w:t>Univariate</w:t>
      </w:r>
      <w:proofErr w:type="spellEnd"/>
      <w:r w:rsidRPr="006E2D97">
        <w:rPr>
          <w:lang w:val="es-ES"/>
        </w:rPr>
        <w:t xml:space="preserve"> </w:t>
      </w:r>
      <w:proofErr w:type="spellStart"/>
      <w:r w:rsidRPr="006E2D97">
        <w:rPr>
          <w:lang w:val="es-ES"/>
        </w:rPr>
        <w:t>Selection</w:t>
      </w:r>
      <w:bookmarkEnd w:id="27"/>
      <w:proofErr w:type="spellEnd"/>
    </w:p>
    <w:p w14:paraId="025DC09D" w14:textId="2524CC2F" w:rsidR="005D29EE" w:rsidRDefault="005D29EE" w:rsidP="005D29EE">
      <w:pPr>
        <w:rPr>
          <w:lang w:val="es-ES"/>
        </w:rPr>
      </w:pPr>
      <w:r w:rsidRPr="00A96373">
        <w:rPr>
          <w:lang w:val="es-ES"/>
        </w:rPr>
        <w:t>Tras la ejecución de n</w:t>
      </w:r>
      <w:r>
        <w:rPr>
          <w:lang w:val="es-ES"/>
        </w:rPr>
        <w:t>uestro primer modelo de detección de características/atributos hemos obtenido los siguientes resultados. Podemos observar en la columna ‘</w:t>
      </w:r>
      <w:proofErr w:type="spellStart"/>
      <w:r>
        <w:rPr>
          <w:lang w:val="es-ES"/>
        </w:rPr>
        <w:t>Specs</w:t>
      </w:r>
      <w:proofErr w:type="spellEnd"/>
      <w:r>
        <w:rPr>
          <w:lang w:val="es-ES"/>
        </w:rPr>
        <w:t xml:space="preserve">’ el nombre de la columna que el modelo hace referencia y, justo a su derecha, con el título ‘Score’, podemos observar la importancia que le da al atributo respecto a la salida de nuestro </w:t>
      </w:r>
      <w:proofErr w:type="spellStart"/>
      <w:r>
        <w:rPr>
          <w:lang w:val="es-ES"/>
        </w:rPr>
        <w:t>dataset</w:t>
      </w:r>
      <w:proofErr w:type="spellEnd"/>
      <w:r>
        <w:rPr>
          <w:lang w:val="es-ES"/>
        </w:rPr>
        <w:t xml:space="preserve">. Por lo tanto, hemos obtenido de forme descendente el orden de importancia de todas nuestras características en nuestro </w:t>
      </w:r>
      <w:proofErr w:type="spellStart"/>
      <w:r>
        <w:rPr>
          <w:lang w:val="es-ES"/>
        </w:rPr>
        <w:t>dataset</w:t>
      </w:r>
      <w:proofErr w:type="spellEnd"/>
      <w:r>
        <w:rPr>
          <w:lang w:val="es-ES"/>
        </w:rPr>
        <w:t xml:space="preserve"> total.</w:t>
      </w:r>
    </w:p>
    <w:p w14:paraId="6F2365A9" w14:textId="77777777" w:rsidR="005D29EE" w:rsidRDefault="005D29EE" w:rsidP="005D29EE">
      <w:pPr>
        <w:rPr>
          <w:lang w:val="es-ES"/>
        </w:rPr>
      </w:pPr>
      <w:r>
        <w:rPr>
          <w:lang w:val="es-ES"/>
        </w:rPr>
        <w:t>Dicho análisis se ha realizado sobre la salida de ganador del partido:</w:t>
      </w:r>
    </w:p>
    <w:p w14:paraId="3BFFFD41" w14:textId="40A6283A" w:rsidR="005D29EE" w:rsidRPr="00227E55" w:rsidRDefault="006F7805" w:rsidP="006F7805">
      <w:pPr>
        <w:jc w:val="center"/>
        <w:rPr>
          <w:lang w:val="es-ES"/>
        </w:rPr>
      </w:pPr>
      <w:r>
        <w:rPr>
          <w:noProof/>
        </w:rPr>
        <w:drawing>
          <wp:inline distT="0" distB="0" distL="0" distR="0" wp14:anchorId="416207E5" wp14:editId="68D5B953">
            <wp:extent cx="2686050" cy="1600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1600200"/>
                    </a:xfrm>
                    <a:prstGeom prst="rect">
                      <a:avLst/>
                    </a:prstGeom>
                  </pic:spPr>
                </pic:pic>
              </a:graphicData>
            </a:graphic>
          </wp:inline>
        </w:drawing>
      </w:r>
    </w:p>
    <w:p w14:paraId="66A38000" w14:textId="77777777" w:rsidR="005D29EE" w:rsidRDefault="005D29EE" w:rsidP="005D29EE">
      <w:pPr>
        <w:rPr>
          <w:lang w:val="es-ES"/>
        </w:rPr>
      </w:pPr>
      <w:r>
        <w:rPr>
          <w:lang w:val="es-ES"/>
        </w:rPr>
        <w:t>Dicho análisis se ha realizado sobre la salida de anotación del equipo local:</w:t>
      </w:r>
    </w:p>
    <w:p w14:paraId="29727497" w14:textId="41A7D863" w:rsidR="005D29EE" w:rsidRDefault="006F7805" w:rsidP="006F7805">
      <w:pPr>
        <w:jc w:val="center"/>
        <w:rPr>
          <w:lang w:val="es-ES"/>
        </w:rPr>
      </w:pPr>
      <w:r>
        <w:rPr>
          <w:noProof/>
        </w:rPr>
        <w:drawing>
          <wp:inline distT="0" distB="0" distL="0" distR="0" wp14:anchorId="1EC87E90" wp14:editId="0CAC1B81">
            <wp:extent cx="2819400" cy="1619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1619250"/>
                    </a:xfrm>
                    <a:prstGeom prst="rect">
                      <a:avLst/>
                    </a:prstGeom>
                  </pic:spPr>
                </pic:pic>
              </a:graphicData>
            </a:graphic>
          </wp:inline>
        </w:drawing>
      </w:r>
    </w:p>
    <w:p w14:paraId="5F253477" w14:textId="77777777" w:rsidR="006F7805" w:rsidRDefault="006F7805" w:rsidP="006F7805">
      <w:pPr>
        <w:jc w:val="center"/>
        <w:rPr>
          <w:lang w:val="es-ES"/>
        </w:rPr>
      </w:pPr>
    </w:p>
    <w:p w14:paraId="26EF909C" w14:textId="77777777" w:rsidR="005D29EE" w:rsidRDefault="005D29EE" w:rsidP="005D29EE">
      <w:pPr>
        <w:rPr>
          <w:lang w:val="es-ES"/>
        </w:rPr>
      </w:pPr>
      <w:r>
        <w:rPr>
          <w:lang w:val="es-ES"/>
        </w:rPr>
        <w:t>Dicho análisis se ha realizado sobre la salida de anotación del equipo visitante:</w:t>
      </w:r>
    </w:p>
    <w:p w14:paraId="51514AFA" w14:textId="09E1B0AC" w:rsidR="005D29EE" w:rsidRDefault="006F7805" w:rsidP="006F7805">
      <w:pPr>
        <w:jc w:val="center"/>
        <w:rPr>
          <w:lang w:val="es-ES"/>
        </w:rPr>
      </w:pPr>
      <w:r>
        <w:rPr>
          <w:noProof/>
        </w:rPr>
        <w:lastRenderedPageBreak/>
        <w:drawing>
          <wp:inline distT="0" distB="0" distL="0" distR="0" wp14:anchorId="15BF5384" wp14:editId="67F3AA85">
            <wp:extent cx="2838450" cy="1647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0" cy="1647825"/>
                    </a:xfrm>
                    <a:prstGeom prst="rect">
                      <a:avLst/>
                    </a:prstGeom>
                  </pic:spPr>
                </pic:pic>
              </a:graphicData>
            </a:graphic>
          </wp:inline>
        </w:drawing>
      </w:r>
    </w:p>
    <w:p w14:paraId="519A801D" w14:textId="77777777" w:rsidR="005D29EE" w:rsidRPr="006E2D97" w:rsidRDefault="005D29EE" w:rsidP="005D29EE">
      <w:pPr>
        <w:pStyle w:val="Ttulo2"/>
        <w:rPr>
          <w:lang w:val="es-ES"/>
        </w:rPr>
      </w:pPr>
      <w:bookmarkStart w:id="28" w:name="_Toc12803752"/>
      <w:proofErr w:type="spellStart"/>
      <w:r w:rsidRPr="006E2D97">
        <w:rPr>
          <w:lang w:val="es-ES"/>
        </w:rPr>
        <w:t>Feature</w:t>
      </w:r>
      <w:proofErr w:type="spellEnd"/>
      <w:r w:rsidRPr="006E2D97">
        <w:rPr>
          <w:lang w:val="es-ES"/>
        </w:rPr>
        <w:t xml:space="preserve"> </w:t>
      </w:r>
      <w:proofErr w:type="spellStart"/>
      <w:r w:rsidRPr="006E2D97">
        <w:rPr>
          <w:lang w:val="es-ES"/>
        </w:rPr>
        <w:t>Importance</w:t>
      </w:r>
      <w:bookmarkEnd w:id="28"/>
      <w:proofErr w:type="spellEnd"/>
    </w:p>
    <w:p w14:paraId="2F31BCDE" w14:textId="3C615DF7" w:rsidR="005D29EE" w:rsidRDefault="005D29EE" w:rsidP="005D29EE">
      <w:pPr>
        <w:rPr>
          <w:lang w:val="es-ES"/>
        </w:rPr>
      </w:pPr>
      <w:r w:rsidRPr="00A96373">
        <w:rPr>
          <w:lang w:val="es-ES"/>
        </w:rPr>
        <w:t xml:space="preserve">Por lo que respecta </w:t>
      </w:r>
      <w:r>
        <w:rPr>
          <w:lang w:val="es-ES"/>
        </w:rPr>
        <w:t xml:space="preserve">al segundo y último método de selección de atributos que vamos a analizar en este proyecto, hemos realizado un procedimiento muy parecido con el objetivo de poder determinar, solamente teniendo en cuenta todo el </w:t>
      </w:r>
      <w:proofErr w:type="spellStart"/>
      <w:r>
        <w:rPr>
          <w:lang w:val="es-ES"/>
        </w:rPr>
        <w:t>dataset</w:t>
      </w:r>
      <w:proofErr w:type="spellEnd"/>
      <w:r>
        <w:rPr>
          <w:lang w:val="es-ES"/>
        </w:rPr>
        <w:t xml:space="preserve"> cuales son los datos que más influencia tienen en nuestra salida. </w:t>
      </w:r>
    </w:p>
    <w:p w14:paraId="336D9FEF" w14:textId="77777777" w:rsidR="00B35F4C" w:rsidRDefault="00B35F4C" w:rsidP="00B35F4C">
      <w:pPr>
        <w:rPr>
          <w:lang w:val="es-ES"/>
        </w:rPr>
      </w:pPr>
      <w:bookmarkStart w:id="29" w:name="OLE_LINK16"/>
      <w:bookmarkStart w:id="30" w:name="OLE_LINK17"/>
      <w:r>
        <w:rPr>
          <w:lang w:val="es-ES"/>
        </w:rPr>
        <w:t>Dicho análisis se ha realizado sobre la salida de ganador del partido:</w:t>
      </w:r>
    </w:p>
    <w:p w14:paraId="3FBC3C99" w14:textId="3BE1CBAA" w:rsidR="00B35F4C" w:rsidRDefault="006F7805" w:rsidP="006F7805">
      <w:pPr>
        <w:jc w:val="center"/>
        <w:rPr>
          <w:lang w:val="es-ES"/>
        </w:rPr>
      </w:pPr>
      <w:r>
        <w:rPr>
          <w:noProof/>
        </w:rPr>
        <w:drawing>
          <wp:inline distT="0" distB="0" distL="0" distR="0" wp14:anchorId="604F16A4" wp14:editId="55248245">
            <wp:extent cx="4210050" cy="2390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2390775"/>
                    </a:xfrm>
                    <a:prstGeom prst="rect">
                      <a:avLst/>
                    </a:prstGeom>
                  </pic:spPr>
                </pic:pic>
              </a:graphicData>
            </a:graphic>
          </wp:inline>
        </w:drawing>
      </w:r>
    </w:p>
    <w:p w14:paraId="5BA5676C" w14:textId="5D229499" w:rsidR="00B35F4C" w:rsidRDefault="00B35F4C" w:rsidP="00B35F4C">
      <w:pPr>
        <w:rPr>
          <w:lang w:val="es-ES"/>
        </w:rPr>
      </w:pPr>
      <w:r>
        <w:rPr>
          <w:lang w:val="es-ES"/>
        </w:rPr>
        <w:t>Dicho análisis se ha realizado sobre la salida de anotación del equipo local:</w:t>
      </w:r>
    </w:p>
    <w:p w14:paraId="2AF38797" w14:textId="430E8A40" w:rsidR="00B35F4C" w:rsidRDefault="006F7805" w:rsidP="006F7805">
      <w:pPr>
        <w:jc w:val="center"/>
        <w:rPr>
          <w:lang w:val="es-ES"/>
        </w:rPr>
      </w:pPr>
      <w:r>
        <w:rPr>
          <w:noProof/>
        </w:rPr>
        <w:drawing>
          <wp:inline distT="0" distB="0" distL="0" distR="0" wp14:anchorId="1FDA8947" wp14:editId="1DD11BF9">
            <wp:extent cx="4171950" cy="23431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0" cy="2343150"/>
                    </a:xfrm>
                    <a:prstGeom prst="rect">
                      <a:avLst/>
                    </a:prstGeom>
                  </pic:spPr>
                </pic:pic>
              </a:graphicData>
            </a:graphic>
          </wp:inline>
        </w:drawing>
      </w:r>
    </w:p>
    <w:p w14:paraId="5FAA0571" w14:textId="5AE2972A" w:rsidR="00B35F4C" w:rsidRDefault="00B35F4C" w:rsidP="00B35F4C">
      <w:pPr>
        <w:rPr>
          <w:lang w:val="es-ES"/>
        </w:rPr>
      </w:pPr>
      <w:r>
        <w:rPr>
          <w:lang w:val="es-ES"/>
        </w:rPr>
        <w:t>Dicho análisis se ha realizado sobre la salida de anotación del equipo visitante:</w:t>
      </w:r>
    </w:p>
    <w:bookmarkEnd w:id="29"/>
    <w:bookmarkEnd w:id="30"/>
    <w:p w14:paraId="2FA4C86F" w14:textId="34576F89" w:rsidR="00B35F4C" w:rsidRPr="00B35F4C" w:rsidRDefault="006F7805" w:rsidP="006F7805">
      <w:pPr>
        <w:jc w:val="center"/>
        <w:rPr>
          <w:lang w:val="es-ES"/>
        </w:rPr>
      </w:pPr>
      <w:r>
        <w:rPr>
          <w:noProof/>
        </w:rPr>
        <w:lastRenderedPageBreak/>
        <w:drawing>
          <wp:inline distT="0" distB="0" distL="0" distR="0" wp14:anchorId="195EA89F" wp14:editId="5F77AB09">
            <wp:extent cx="4162425" cy="23907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425" cy="2390775"/>
                    </a:xfrm>
                    <a:prstGeom prst="rect">
                      <a:avLst/>
                    </a:prstGeom>
                  </pic:spPr>
                </pic:pic>
              </a:graphicData>
            </a:graphic>
          </wp:inline>
        </w:drawing>
      </w:r>
    </w:p>
    <w:p w14:paraId="592447C6" w14:textId="77777777" w:rsidR="00805E65" w:rsidRDefault="00805E65" w:rsidP="00805E65">
      <w:pPr>
        <w:rPr>
          <w:lang w:val="es-ES"/>
        </w:rPr>
      </w:pPr>
    </w:p>
    <w:p w14:paraId="3D5E2ADE" w14:textId="77777777" w:rsidR="00805E65" w:rsidRPr="00805E65" w:rsidRDefault="00805E65" w:rsidP="00805E65">
      <w:pPr>
        <w:rPr>
          <w:lang w:val="es-ES"/>
        </w:rPr>
      </w:pPr>
    </w:p>
    <w:p w14:paraId="566351E1" w14:textId="77777777" w:rsidR="00805E65" w:rsidRDefault="00805E65" w:rsidP="00805E65">
      <w:pPr>
        <w:rPr>
          <w:lang w:val="es-ES"/>
        </w:rPr>
      </w:pPr>
    </w:p>
    <w:p w14:paraId="6A411B8B" w14:textId="77777777" w:rsidR="00805E65" w:rsidRPr="00805E65" w:rsidRDefault="00805E65" w:rsidP="00805E65">
      <w:pPr>
        <w:rPr>
          <w:lang w:val="es-ES"/>
        </w:rPr>
      </w:pPr>
    </w:p>
    <w:p w14:paraId="57C9B885" w14:textId="77777777" w:rsidR="00805E65" w:rsidRPr="00805E65" w:rsidRDefault="00805E65" w:rsidP="00805E65">
      <w:pPr>
        <w:rPr>
          <w:lang w:val="es-ES"/>
        </w:rPr>
      </w:pPr>
    </w:p>
    <w:p w14:paraId="70D0F25F" w14:textId="77777777" w:rsidR="00F80E59" w:rsidRPr="00F80E59" w:rsidRDefault="00F80E59" w:rsidP="00F80E59">
      <w:pPr>
        <w:rPr>
          <w:lang w:val="es-ES"/>
        </w:rPr>
      </w:pPr>
    </w:p>
    <w:sectPr w:rsidR="00F80E59" w:rsidRPr="00F80E59" w:rsidSect="00992B66">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37CED" w14:textId="77777777" w:rsidR="00F723AD" w:rsidRDefault="00F723AD" w:rsidP="002F3457">
      <w:pPr>
        <w:spacing w:after="0" w:line="240" w:lineRule="auto"/>
      </w:pPr>
      <w:r>
        <w:separator/>
      </w:r>
    </w:p>
  </w:endnote>
  <w:endnote w:type="continuationSeparator" w:id="0">
    <w:p w14:paraId="70011117" w14:textId="77777777" w:rsidR="00F723AD" w:rsidRDefault="00F723AD"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9E363E" w14:paraId="395CAB6E" w14:textId="77777777" w:rsidTr="00992B66">
      <w:tc>
        <w:tcPr>
          <w:tcW w:w="8494" w:type="dxa"/>
        </w:tcPr>
        <w:p w14:paraId="0EF6939B" w14:textId="1A3D0C05" w:rsidR="009E363E" w:rsidRDefault="009E363E" w:rsidP="00992B66">
          <w:pPr>
            <w:pStyle w:val="Piedepgina"/>
            <w:jc w:val="center"/>
          </w:pPr>
          <w:r>
            <w:t>ALBERT VILLAR ORTIZ – 4º DE INGENIERÍA INFORMÁTICA EN COMPUTACIÓN</w:t>
          </w:r>
        </w:p>
        <w:p w14:paraId="35953D47" w14:textId="55394CC0" w:rsidR="009E363E" w:rsidRDefault="009E363E" w:rsidP="00992B66">
          <w:pPr>
            <w:pStyle w:val="Piedepgina"/>
            <w:jc w:val="center"/>
          </w:pPr>
          <w:r>
            <w:t>albert.villar@e-campus.uab.cat</w:t>
          </w:r>
        </w:p>
      </w:tc>
    </w:tr>
  </w:tbl>
  <w:p w14:paraId="37ACDB75" w14:textId="77777777" w:rsidR="009E363E" w:rsidRDefault="009E363E">
    <w:pPr>
      <w:pStyle w:val="Piedepgina"/>
    </w:pPr>
  </w:p>
  <w:p w14:paraId="610EA731" w14:textId="77777777" w:rsidR="009E363E" w:rsidRDefault="009E36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AFAB4" w14:textId="77777777" w:rsidR="00F723AD" w:rsidRDefault="00F723AD" w:rsidP="002F3457">
      <w:pPr>
        <w:spacing w:after="0" w:line="240" w:lineRule="auto"/>
      </w:pPr>
      <w:r>
        <w:separator/>
      </w:r>
    </w:p>
  </w:footnote>
  <w:footnote w:type="continuationSeparator" w:id="0">
    <w:p w14:paraId="70776651" w14:textId="77777777" w:rsidR="00F723AD" w:rsidRDefault="00F723AD"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9E363E" w14:paraId="2ECE6BFA" w14:textId="77777777" w:rsidTr="00992B66">
      <w:tc>
        <w:tcPr>
          <w:tcW w:w="8494" w:type="dxa"/>
        </w:tcPr>
        <w:p w14:paraId="63DCF5CC" w14:textId="031B9CBF" w:rsidR="009E363E" w:rsidRPr="00992B66" w:rsidRDefault="009E363E">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9E363E" w:rsidRDefault="009E363E">
    <w:pPr>
      <w:pStyle w:val="Encabezado"/>
    </w:pPr>
  </w:p>
  <w:p w14:paraId="7CEE9D48" w14:textId="77777777" w:rsidR="009E363E" w:rsidRDefault="009E36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9528D7"/>
    <w:multiLevelType w:val="hybridMultilevel"/>
    <w:tmpl w:val="1526D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A141D3"/>
    <w:multiLevelType w:val="hybridMultilevel"/>
    <w:tmpl w:val="E7EA7E50"/>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11867CE"/>
    <w:multiLevelType w:val="hybridMultilevel"/>
    <w:tmpl w:val="27044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1F18D0"/>
    <w:multiLevelType w:val="hybridMultilevel"/>
    <w:tmpl w:val="B164FFDA"/>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11" w15:restartNumberingAfterBreak="0">
    <w:nsid w:val="61B10189"/>
    <w:multiLevelType w:val="hybridMultilevel"/>
    <w:tmpl w:val="26726BF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5"/>
  </w:num>
  <w:num w:numId="6">
    <w:abstractNumId w:val="10"/>
  </w:num>
  <w:num w:numId="7">
    <w:abstractNumId w:val="0"/>
  </w:num>
  <w:num w:numId="8">
    <w:abstractNumId w:val="9"/>
  </w:num>
  <w:num w:numId="9">
    <w:abstractNumId w:val="4"/>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52665"/>
    <w:rsid w:val="000723AB"/>
    <w:rsid w:val="000825C5"/>
    <w:rsid w:val="000852A8"/>
    <w:rsid w:val="00090F61"/>
    <w:rsid w:val="0009354D"/>
    <w:rsid w:val="00094B23"/>
    <w:rsid w:val="0009567B"/>
    <w:rsid w:val="000E3EDF"/>
    <w:rsid w:val="000E7FF9"/>
    <w:rsid w:val="00106BCF"/>
    <w:rsid w:val="00107567"/>
    <w:rsid w:val="00117826"/>
    <w:rsid w:val="00124408"/>
    <w:rsid w:val="00134490"/>
    <w:rsid w:val="0014254D"/>
    <w:rsid w:val="00154764"/>
    <w:rsid w:val="00191DAB"/>
    <w:rsid w:val="00192A7C"/>
    <w:rsid w:val="001A4F65"/>
    <w:rsid w:val="001B6008"/>
    <w:rsid w:val="001C08E7"/>
    <w:rsid w:val="001C30BA"/>
    <w:rsid w:val="001C6DD8"/>
    <w:rsid w:val="001D7DCF"/>
    <w:rsid w:val="001D7E30"/>
    <w:rsid w:val="00221635"/>
    <w:rsid w:val="00227E55"/>
    <w:rsid w:val="00275360"/>
    <w:rsid w:val="0027720C"/>
    <w:rsid w:val="00285569"/>
    <w:rsid w:val="00287362"/>
    <w:rsid w:val="002D5F5E"/>
    <w:rsid w:val="002F0AA5"/>
    <w:rsid w:val="002F3457"/>
    <w:rsid w:val="00300DA3"/>
    <w:rsid w:val="00306205"/>
    <w:rsid w:val="00306676"/>
    <w:rsid w:val="00316AE5"/>
    <w:rsid w:val="00332EB7"/>
    <w:rsid w:val="003411AF"/>
    <w:rsid w:val="0034229D"/>
    <w:rsid w:val="00352121"/>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5064A"/>
    <w:rsid w:val="0046367B"/>
    <w:rsid w:val="00480014"/>
    <w:rsid w:val="00496CAA"/>
    <w:rsid w:val="004A3111"/>
    <w:rsid w:val="004A5FCE"/>
    <w:rsid w:val="004E7E72"/>
    <w:rsid w:val="004F14CB"/>
    <w:rsid w:val="005014B5"/>
    <w:rsid w:val="00507173"/>
    <w:rsid w:val="00516869"/>
    <w:rsid w:val="00520DC9"/>
    <w:rsid w:val="0052160A"/>
    <w:rsid w:val="00532BA3"/>
    <w:rsid w:val="00541929"/>
    <w:rsid w:val="00556D04"/>
    <w:rsid w:val="00565A71"/>
    <w:rsid w:val="00566F2F"/>
    <w:rsid w:val="005849E7"/>
    <w:rsid w:val="005908C7"/>
    <w:rsid w:val="005933C7"/>
    <w:rsid w:val="00595395"/>
    <w:rsid w:val="005A5F5C"/>
    <w:rsid w:val="005C67F1"/>
    <w:rsid w:val="005D29EE"/>
    <w:rsid w:val="005E16E2"/>
    <w:rsid w:val="005E22BA"/>
    <w:rsid w:val="005F5958"/>
    <w:rsid w:val="006337F7"/>
    <w:rsid w:val="00637DFB"/>
    <w:rsid w:val="00646AAF"/>
    <w:rsid w:val="00660CCA"/>
    <w:rsid w:val="00662CF5"/>
    <w:rsid w:val="00685DED"/>
    <w:rsid w:val="006B5209"/>
    <w:rsid w:val="006C2FB1"/>
    <w:rsid w:val="006C558F"/>
    <w:rsid w:val="006C6F15"/>
    <w:rsid w:val="006E2D97"/>
    <w:rsid w:val="006E39D9"/>
    <w:rsid w:val="006E3C54"/>
    <w:rsid w:val="006F7805"/>
    <w:rsid w:val="00711059"/>
    <w:rsid w:val="00715573"/>
    <w:rsid w:val="007252FB"/>
    <w:rsid w:val="00731291"/>
    <w:rsid w:val="00771E22"/>
    <w:rsid w:val="0078534C"/>
    <w:rsid w:val="007A6630"/>
    <w:rsid w:val="007B59A2"/>
    <w:rsid w:val="007C186F"/>
    <w:rsid w:val="007C3ED3"/>
    <w:rsid w:val="007C6074"/>
    <w:rsid w:val="007D5573"/>
    <w:rsid w:val="007E3AD3"/>
    <w:rsid w:val="007F6BBD"/>
    <w:rsid w:val="00805E65"/>
    <w:rsid w:val="00814DA8"/>
    <w:rsid w:val="0083363F"/>
    <w:rsid w:val="008373C9"/>
    <w:rsid w:val="008565B6"/>
    <w:rsid w:val="008573DA"/>
    <w:rsid w:val="00882E7A"/>
    <w:rsid w:val="00884499"/>
    <w:rsid w:val="0089017D"/>
    <w:rsid w:val="00896499"/>
    <w:rsid w:val="008B373A"/>
    <w:rsid w:val="008C6213"/>
    <w:rsid w:val="008D6175"/>
    <w:rsid w:val="008D762E"/>
    <w:rsid w:val="0091053C"/>
    <w:rsid w:val="00940B89"/>
    <w:rsid w:val="00952730"/>
    <w:rsid w:val="0095513B"/>
    <w:rsid w:val="00956DA4"/>
    <w:rsid w:val="009572C1"/>
    <w:rsid w:val="00960E50"/>
    <w:rsid w:val="00965941"/>
    <w:rsid w:val="00966A83"/>
    <w:rsid w:val="00992B66"/>
    <w:rsid w:val="00993D06"/>
    <w:rsid w:val="00993ED2"/>
    <w:rsid w:val="009E1D74"/>
    <w:rsid w:val="009E363E"/>
    <w:rsid w:val="009F11D6"/>
    <w:rsid w:val="00A0396E"/>
    <w:rsid w:val="00A11570"/>
    <w:rsid w:val="00A26E4B"/>
    <w:rsid w:val="00A318A2"/>
    <w:rsid w:val="00A31AFE"/>
    <w:rsid w:val="00A56074"/>
    <w:rsid w:val="00A60828"/>
    <w:rsid w:val="00A67A66"/>
    <w:rsid w:val="00A7289B"/>
    <w:rsid w:val="00A8309F"/>
    <w:rsid w:val="00A8726C"/>
    <w:rsid w:val="00A96373"/>
    <w:rsid w:val="00AA344D"/>
    <w:rsid w:val="00AC59A3"/>
    <w:rsid w:val="00B010B5"/>
    <w:rsid w:val="00B16381"/>
    <w:rsid w:val="00B20574"/>
    <w:rsid w:val="00B3064F"/>
    <w:rsid w:val="00B315F3"/>
    <w:rsid w:val="00B33DB6"/>
    <w:rsid w:val="00B35DD1"/>
    <w:rsid w:val="00B35F4C"/>
    <w:rsid w:val="00B641D5"/>
    <w:rsid w:val="00B65F72"/>
    <w:rsid w:val="00B70934"/>
    <w:rsid w:val="00BA0B82"/>
    <w:rsid w:val="00BA653A"/>
    <w:rsid w:val="00BC24BB"/>
    <w:rsid w:val="00BC2CE1"/>
    <w:rsid w:val="00C02FBB"/>
    <w:rsid w:val="00C050B2"/>
    <w:rsid w:val="00C075E5"/>
    <w:rsid w:val="00C11783"/>
    <w:rsid w:val="00C16B5C"/>
    <w:rsid w:val="00C213AA"/>
    <w:rsid w:val="00C45B25"/>
    <w:rsid w:val="00C50748"/>
    <w:rsid w:val="00C705CB"/>
    <w:rsid w:val="00C96ED4"/>
    <w:rsid w:val="00CC1389"/>
    <w:rsid w:val="00CC48DC"/>
    <w:rsid w:val="00CD5A38"/>
    <w:rsid w:val="00CD6F67"/>
    <w:rsid w:val="00D068B6"/>
    <w:rsid w:val="00D06D52"/>
    <w:rsid w:val="00D06FD2"/>
    <w:rsid w:val="00D17242"/>
    <w:rsid w:val="00D52471"/>
    <w:rsid w:val="00D564F1"/>
    <w:rsid w:val="00D566DA"/>
    <w:rsid w:val="00D6547D"/>
    <w:rsid w:val="00DA0D06"/>
    <w:rsid w:val="00DA354C"/>
    <w:rsid w:val="00DB7383"/>
    <w:rsid w:val="00E03AA2"/>
    <w:rsid w:val="00E10B03"/>
    <w:rsid w:val="00E1252C"/>
    <w:rsid w:val="00E13C9B"/>
    <w:rsid w:val="00E33101"/>
    <w:rsid w:val="00E4179E"/>
    <w:rsid w:val="00E43979"/>
    <w:rsid w:val="00E54B44"/>
    <w:rsid w:val="00E72427"/>
    <w:rsid w:val="00E73BAA"/>
    <w:rsid w:val="00E77569"/>
    <w:rsid w:val="00E90D30"/>
    <w:rsid w:val="00EA4C54"/>
    <w:rsid w:val="00EB12A5"/>
    <w:rsid w:val="00EB77BE"/>
    <w:rsid w:val="00ED59A4"/>
    <w:rsid w:val="00ED7175"/>
    <w:rsid w:val="00EE2D0A"/>
    <w:rsid w:val="00EE6E6F"/>
    <w:rsid w:val="00EE78A3"/>
    <w:rsid w:val="00EF1093"/>
    <w:rsid w:val="00F012FF"/>
    <w:rsid w:val="00F01B79"/>
    <w:rsid w:val="00F03BE2"/>
    <w:rsid w:val="00F176B8"/>
    <w:rsid w:val="00F44E22"/>
    <w:rsid w:val="00F723AD"/>
    <w:rsid w:val="00F80E59"/>
    <w:rsid w:val="00F83383"/>
    <w:rsid w:val="00F86028"/>
    <w:rsid w:val="00FB192E"/>
    <w:rsid w:val="00FD1E30"/>
    <w:rsid w:val="00FE0BDA"/>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9EE"/>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C08E7"/>
    <w:rPr>
      <w:rFonts w:asciiTheme="majorHAnsi" w:eastAsiaTheme="majorEastAsia" w:hAnsiTheme="majorHAnsi" w:cstheme="majorBidi"/>
      <w:color w:val="2F5496" w:themeColor="accent1" w:themeShade="BF"/>
      <w:sz w:val="26"/>
      <w:szCs w:val="26"/>
      <w:lang w:val="ca-ES"/>
    </w:rPr>
  </w:style>
  <w:style w:type="paragraph" w:styleId="TDC2">
    <w:name w:val="toc 2"/>
    <w:basedOn w:val="Normal"/>
    <w:next w:val="Normal"/>
    <w:autoRedefine/>
    <w:uiPriority w:val="39"/>
    <w:unhideWhenUsed/>
    <w:rsid w:val="00D524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s>
</file>

<file path=customXml/itemProps1.xml><?xml version="1.0" encoding="utf-8"?>
<ds:datastoreItem xmlns:ds="http://schemas.openxmlformats.org/officeDocument/2006/customXml" ds:itemID="{E1AA278A-6E20-476F-A180-BD9815E2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14</Pages>
  <Words>2474</Words>
  <Characters>14104</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160</cp:revision>
  <cp:lastPrinted>2019-06-30T14:16:00Z</cp:lastPrinted>
  <dcterms:created xsi:type="dcterms:W3CDTF">2019-02-27T17:58:00Z</dcterms:created>
  <dcterms:modified xsi:type="dcterms:W3CDTF">2019-06-30T15:09:00Z</dcterms:modified>
</cp:coreProperties>
</file>