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26k2s6y9ha3" w:id="0"/>
      <w:bookmarkEnd w:id="0"/>
      <w:r w:rsidDel="00000000" w:rsidR="00000000" w:rsidRPr="00000000">
        <w:rPr>
          <w:rtl w:val="0"/>
        </w:rPr>
        <w:t xml:space="preserve">Enterprise Bus Transportation Management System (inspirace FlixBus)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2141358" cy="214135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1358" cy="21413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swowinui4i3x" w:id="1"/>
      <w:bookmarkEnd w:id="1"/>
      <w:r w:rsidDel="00000000" w:rsidR="00000000" w:rsidRPr="00000000">
        <w:rPr>
          <w:rtl w:val="0"/>
        </w:rPr>
        <w:t xml:space="preserve">Téma práce: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Cílem semestrální práce je návrh a implementace </w:t>
      </w:r>
      <w:r w:rsidDel="00000000" w:rsidR="00000000" w:rsidRPr="00000000">
        <w:rPr>
          <w:rtl w:val="0"/>
        </w:rPr>
        <w:t xml:space="preserve">podnikového informačního systému </w:t>
      </w:r>
      <w:r w:rsidDel="00000000" w:rsidR="00000000" w:rsidRPr="00000000">
        <w:rPr>
          <w:rtl w:val="0"/>
        </w:rPr>
        <w:t xml:space="preserve">pro autobusovou dopravní společnost. Naším cílem je vyvijet vicevrstvou aplikace a zvýšit schopnosti a znalosti při návrhu a implementaci složitějšího informačního systému.</w:t>
        <w:br w:type="textWrapping"/>
        <w:t xml:space="preserve">Aplikace bude implementována jako </w:t>
      </w:r>
      <w:r w:rsidDel="00000000" w:rsidR="00000000" w:rsidRPr="00000000">
        <w:rPr>
          <w:rtl w:val="0"/>
        </w:rPr>
        <w:t xml:space="preserve">čistě backendová REST API služba</w:t>
      </w:r>
      <w:r w:rsidDel="00000000" w:rsidR="00000000" w:rsidRPr="00000000">
        <w:rPr>
          <w:rtl w:val="0"/>
        </w:rPr>
        <w:t xml:space="preserve"> bez grafického rozhraní, a otestovana pomocí unit-testu a postmanu.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Systém bude fungovat jenom jako online platforma bez poboček. Uživatel zadává konkrétní parametry a počet cestujících osob, system zobrazí seznam dostupných jizd, uživatel zvoli cestu, systém zobrazí seznam volnych sedadel, uživatel zvoli sedadlo, a provede platbu. </w:t>
      </w:r>
    </w:p>
    <w:p w:rsidR="00000000" w:rsidDel="00000000" w:rsidP="00000000" w:rsidRDefault="00000000" w:rsidRPr="00000000" w14:paraId="00000007">
      <w:pPr>
        <w:pStyle w:val="Heading2"/>
        <w:spacing w:after="80" w:lineRule="auto"/>
        <w:rPr/>
      </w:pPr>
      <w:bookmarkStart w:colFirst="0" w:colLast="0" w:name="_wmj0sd59sgf0" w:id="2"/>
      <w:bookmarkEnd w:id="2"/>
      <w:r w:rsidDel="00000000" w:rsidR="00000000" w:rsidRPr="00000000">
        <w:rPr>
          <w:rtl w:val="0"/>
        </w:rPr>
        <w:t xml:space="preserve">Hlavní funkce systému: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Správa uživatelů a rolí</w:t>
      </w:r>
      <w:r w:rsidDel="00000000" w:rsidR="00000000" w:rsidRPr="00000000">
        <w:rPr>
          <w:sz w:val="20"/>
          <w:szCs w:val="20"/>
          <w:rtl w:val="0"/>
        </w:rPr>
        <w:t xml:space="preserve"> - registrace, autentizace (JWT), autorizace podle role.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Správa autobusů a tras</w:t>
      </w:r>
      <w:r w:rsidDel="00000000" w:rsidR="00000000" w:rsidRPr="00000000">
        <w:rPr>
          <w:sz w:val="20"/>
          <w:szCs w:val="20"/>
          <w:rtl w:val="0"/>
        </w:rPr>
        <w:t xml:space="preserve"> - evidence vozidel, přidělení řidičů, definice tras a vzdáleností.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Plánování jízd</w:t>
      </w:r>
      <w:r w:rsidDel="00000000" w:rsidR="00000000" w:rsidRPr="00000000">
        <w:rPr>
          <w:sz w:val="20"/>
          <w:szCs w:val="20"/>
          <w:rtl w:val="0"/>
        </w:rPr>
        <w:t xml:space="preserve"> - vytváření a správa jednotlivých spojů s určením času odjezdu, příjezdu a kapacity.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Vyhledávání spojů</w:t>
      </w:r>
      <w:r w:rsidDel="00000000" w:rsidR="00000000" w:rsidRPr="00000000">
        <w:rPr>
          <w:sz w:val="20"/>
          <w:szCs w:val="20"/>
          <w:rtl w:val="0"/>
        </w:rPr>
        <w:t xml:space="preserve"> - filtrování podle města, data, ceny, dostupnosti.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Rezervace a prodej jízdenek</w:t>
      </w:r>
      <w:r w:rsidDel="00000000" w:rsidR="00000000" w:rsidRPr="00000000">
        <w:rPr>
          <w:sz w:val="20"/>
          <w:szCs w:val="20"/>
          <w:rtl w:val="0"/>
        </w:rPr>
        <w:t xml:space="preserve"> - nákup a zrušení jízdenek zákazníkem.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Řidičský modul</w:t>
      </w:r>
      <w:r w:rsidDel="00000000" w:rsidR="00000000" w:rsidRPr="00000000">
        <w:rPr>
          <w:sz w:val="20"/>
          <w:szCs w:val="20"/>
          <w:rtl w:val="0"/>
        </w:rPr>
        <w:t xml:space="preserve"> - přehled přidělených spojů a cestujících.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Administrativní modul</w:t>
      </w:r>
      <w:r w:rsidDel="00000000" w:rsidR="00000000" w:rsidRPr="00000000">
        <w:rPr>
          <w:sz w:val="20"/>
          <w:szCs w:val="20"/>
          <w:rtl w:val="0"/>
        </w:rPr>
        <w:t xml:space="preserve"> - reporty o vytížení spojů, prodejích a tržbách.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Bezpečnostní vrstva</w:t>
      </w:r>
      <w:r w:rsidDel="00000000" w:rsidR="00000000" w:rsidRPr="00000000">
        <w:rPr>
          <w:sz w:val="20"/>
          <w:szCs w:val="20"/>
          <w:rtl w:val="0"/>
        </w:rPr>
        <w:t xml:space="preserve"> - role-based přístup pomocí Spring Security (JWT).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4"/>
        <w:rPr>
          <w:color w:val="000000"/>
        </w:rPr>
      </w:pPr>
      <w:bookmarkStart w:colFirst="0" w:colLast="0" w:name="_78s5yv3q924s" w:id="3"/>
      <w:bookmarkEnd w:id="3"/>
      <w:r w:rsidDel="00000000" w:rsidR="00000000" w:rsidRPr="00000000">
        <w:rPr>
          <w:color w:val="000000"/>
          <w:rtl w:val="0"/>
        </w:rPr>
        <w:t xml:space="preserve">Cílovou skupinou uživatelů je administrátoři,řidiče, zakazniky(cestující)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48gbpxadi6hb" w:id="4"/>
      <w:bookmarkEnd w:id="4"/>
      <w:r w:rsidDel="00000000" w:rsidR="00000000" w:rsidRPr="00000000">
        <w:rPr>
          <w:rtl w:val="0"/>
        </w:rPr>
        <w:t xml:space="preserve">Role: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Admin - hlavní role ktera spravuje a muže manipulovat s celym systemem, upravovat jine role, spravují trasy, autobusy, řidiče, a zrušovat objednavky uživatelům.</w:t>
        <w:br w:type="textWrapping"/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User - je uživatel který používá tento systém pro hledání, filtrování jizd podle zadaných parametrů, nakupu jizdenky a vyberu konkretniho sedadla ve autobusu, hradit rezervaci platbou, prohlížet své uplatněné a vystavené jízdenky, prohlížet detailní informace své konkrétní jízdenky, může zrušit jízdenku a vrátit peníze nejpozději za 15 min do začátku cesty.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Pokud uživatel nepřihlášený, systém umožňuje prohlížet dostupná spojení podle nastavených filtru (odkud, kam, datum, počet cestujících). Při pokusu rezervace (výběru konkrétního spojení) uživatel je požádán o přihlášení / založení účtu.</w:t>
        <w:br w:type="textWrapping"/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Driver - může upravovat a sledovat seznam cestujicih.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