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таблиць,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5E1B8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5E1B89">
        <w:rPr>
          <w:sz w:val="28"/>
          <w:szCs w:val="28"/>
          <w:lang w:val="uk-UA"/>
        </w:rPr>
        <w:t>Алгоритми вирішення диференціальних рівнянь</w:t>
      </w:r>
      <w:r w:rsidR="006645A9"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8F6943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8F6943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8F6943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8F6943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8F6943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8F6943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8F6943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8F6943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8F6943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</w:t>
      </w:r>
      <w:proofErr w:type="spellStart"/>
      <w:r w:rsidR="00965DCA">
        <w:rPr>
          <w:color w:val="000000"/>
          <w:szCs w:val="28"/>
        </w:rPr>
        <w:t>однокрокові</w:t>
      </w:r>
      <w:proofErr w:type="spellEnd"/>
      <w:r w:rsidR="00965DCA">
        <w:rPr>
          <w:color w:val="000000"/>
          <w:szCs w:val="28"/>
        </w:rPr>
        <w:t>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</w:t>
      </w:r>
      <w:proofErr w:type="spellStart"/>
      <w:r w:rsidR="005867B8" w:rsidRPr="005867B8">
        <w:rPr>
          <w:color w:val="000000"/>
          <w:szCs w:val="28"/>
        </w:rPr>
        <w:t>двокроковий</w:t>
      </w:r>
      <w:proofErr w:type="spellEnd"/>
      <w:r w:rsidR="005867B8" w:rsidRPr="005867B8">
        <w:rPr>
          <w:color w:val="000000"/>
          <w:szCs w:val="28"/>
        </w:rPr>
        <w:t xml:space="preserve"> метод </w:t>
      </w:r>
      <w:proofErr w:type="spellStart"/>
      <w:r w:rsidR="005867B8"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двокрокового</w:t>
      </w:r>
      <w:proofErr w:type="spellEnd"/>
      <w:r>
        <w:rPr>
          <w:color w:val="000000"/>
          <w:szCs w:val="28"/>
        </w:rPr>
        <w:t xml:space="preserve"> методу </w:t>
      </w:r>
      <w:proofErr w:type="spellStart"/>
      <w:r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8F6943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 xml:space="preserve">модифікований метод Ейлера; класичний метод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 xml:space="preserve">; метод </w:t>
      </w:r>
      <w:proofErr w:type="spellStart"/>
      <w:r w:rsidR="000B0C17">
        <w:rPr>
          <w:szCs w:val="28"/>
        </w:rPr>
        <w:t>Адамса</w:t>
      </w:r>
      <w:r w:rsidR="000B0C17" w:rsidRPr="005867B8">
        <w:rPr>
          <w:color w:val="000000"/>
          <w:szCs w:val="28"/>
        </w:rPr>
        <w:t>-Бешфорта</w:t>
      </w:r>
      <w:proofErr w:type="spellEnd"/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 xml:space="preserve">методом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>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>вільний дисковий простір від 1</w:t>
      </w:r>
      <w:r w:rsidR="00061BD0" w:rsidRPr="00263D19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Мб.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800х600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Visual</w:t>
      </w:r>
      <w:proofErr w:type="spellEnd"/>
      <w:r w:rsidR="00190B94">
        <w:rPr>
          <w:sz w:val="28"/>
          <w:szCs w:val="28"/>
          <w:lang w:val="uk-UA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Studio</w:t>
      </w:r>
      <w:proofErr w:type="spellEnd"/>
      <w:r w:rsidR="00190B94">
        <w:rPr>
          <w:sz w:val="28"/>
          <w:szCs w:val="28"/>
          <w:lang w:val="uk-UA"/>
        </w:rPr>
        <w:t xml:space="preserve">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 xml:space="preserve">ртного редактора та </w:t>
      </w:r>
      <w:proofErr w:type="spellStart"/>
      <w:r w:rsidR="00576BB8">
        <w:rPr>
          <w:sz w:val="28"/>
          <w:szCs w:val="28"/>
          <w:lang w:val="uk-UA"/>
        </w:rPr>
        <w:t>відладчика</w:t>
      </w:r>
      <w:proofErr w:type="spellEnd"/>
      <w:r w:rsidRPr="00887238">
        <w:rPr>
          <w:sz w:val="28"/>
          <w:szCs w:val="28"/>
          <w:lang w:val="uk-UA"/>
        </w:rPr>
        <w:t xml:space="preserve">, </w:t>
      </w:r>
      <w:proofErr w:type="spellStart"/>
      <w:r w:rsidRPr="00887238">
        <w:rPr>
          <w:sz w:val="28"/>
          <w:szCs w:val="28"/>
          <w:lang w:val="uk-UA"/>
        </w:rPr>
        <w:t>Visual</w:t>
      </w:r>
      <w:proofErr w:type="spellEnd"/>
      <w:r w:rsidRPr="00887238">
        <w:rPr>
          <w:sz w:val="28"/>
          <w:szCs w:val="28"/>
          <w:lang w:val="uk-UA"/>
        </w:rPr>
        <w:t xml:space="preserve"> </w:t>
      </w:r>
      <w:proofErr w:type="spellStart"/>
      <w:r w:rsidRPr="00887238">
        <w:rPr>
          <w:sz w:val="28"/>
          <w:szCs w:val="28"/>
          <w:lang w:val="uk-UA"/>
        </w:rPr>
        <w:t>Studio</w:t>
      </w:r>
      <w:proofErr w:type="spellEnd"/>
      <w:r w:rsidRPr="00887238">
        <w:rPr>
          <w:sz w:val="28"/>
          <w:szCs w:val="28"/>
          <w:lang w:val="uk-UA"/>
        </w:rPr>
        <w:t xml:space="preserve">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Visual</w:t>
      </w:r>
      <w:proofErr w:type="spellEnd"/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Studio</w:t>
      </w:r>
      <w:proofErr w:type="spellEnd"/>
      <w:r w:rsidR="001A5FB7" w:rsidRPr="001A5FB7">
        <w:rPr>
          <w:sz w:val="28"/>
          <w:szCs w:val="28"/>
          <w:lang w:val="uk-UA"/>
        </w:rPr>
        <w:t xml:space="preserve">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проектами,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</w:t>
      </w:r>
      <w:proofErr w:type="gramEnd"/>
      <w:r w:rsidR="00887238" w:rsidRPr="00887238">
        <w:rPr>
          <w:sz w:val="28"/>
          <w:szCs w:val="28"/>
          <w:lang w:val="uk-UA"/>
        </w:rPr>
        <w:t xml:space="preserve">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t xml:space="preserve">.NET — це безкоштовна платформа з відкритим кодом для створення сучасних </w:t>
      </w:r>
      <w:r w:rsidRPr="007626D8">
        <w:rPr>
          <w:sz w:val="28"/>
          <w:szCs w:val="28"/>
          <w:lang w:val="uk-UA"/>
        </w:rPr>
        <w:lastRenderedPageBreak/>
        <w:t>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Pr="007626D8">
        <w:rPr>
          <w:sz w:val="28"/>
          <w:szCs w:val="28"/>
          <w:lang w:val="uk-UA"/>
        </w:rPr>
        <w:t xml:space="preserve"> проект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Він дає змогу </w:t>
      </w:r>
      <w:r w:rsidRPr="007626D8">
        <w:rPr>
          <w:sz w:val="28"/>
          <w:szCs w:val="28"/>
          <w:lang w:val="uk-UA"/>
        </w:rPr>
        <w:t xml:space="preserve">писати, запускати та створювати на кількох платформах, включаючи Windows, </w:t>
      </w:r>
      <w:proofErr w:type="spellStart"/>
      <w:r w:rsidRPr="007626D8">
        <w:rPr>
          <w:sz w:val="28"/>
          <w:szCs w:val="28"/>
          <w:lang w:val="uk-UA"/>
        </w:rPr>
        <w:t>Linux</w:t>
      </w:r>
      <w:proofErr w:type="spellEnd"/>
      <w:r w:rsidRPr="007626D8">
        <w:rPr>
          <w:sz w:val="28"/>
          <w:szCs w:val="28"/>
          <w:lang w:val="uk-UA"/>
        </w:rPr>
        <w:t xml:space="preserve"> і </w:t>
      </w:r>
      <w:proofErr w:type="spellStart"/>
      <w:r w:rsidRPr="007626D8">
        <w:rPr>
          <w:sz w:val="28"/>
          <w:szCs w:val="28"/>
          <w:lang w:val="uk-UA"/>
        </w:rPr>
        <w:t>macOS</w:t>
      </w:r>
      <w:proofErr w:type="spellEnd"/>
      <w:r w:rsidRPr="007626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>
        <w:rPr>
          <w:sz w:val="28"/>
          <w:szCs w:val="28"/>
          <w:lang w:val="uk-UA"/>
        </w:rPr>
        <w:t>истання API в проекти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</w:t>
      </w:r>
      <w:proofErr w:type="spellStart"/>
      <w:r w:rsidRPr="007B5425">
        <w:rPr>
          <w:sz w:val="28"/>
          <w:szCs w:val="28"/>
          <w:lang w:val="uk-UA"/>
        </w:rPr>
        <w:t>Forms</w:t>
      </w:r>
      <w:proofErr w:type="spellEnd"/>
      <w:r w:rsidRPr="007B5425">
        <w:rPr>
          <w:sz w:val="28"/>
          <w:szCs w:val="28"/>
          <w:lang w:val="uk-UA"/>
        </w:rPr>
        <w:t xml:space="preserve">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</w:t>
      </w:r>
      <w:proofErr w:type="spellStart"/>
      <w:r w:rsidRPr="00B235CC">
        <w:rPr>
          <w:sz w:val="28"/>
          <w:szCs w:val="28"/>
          <w:lang w:val="uk-UA"/>
        </w:rPr>
        <w:t>хостинг</w:t>
      </w:r>
      <w:proofErr w:type="spellEnd"/>
      <w:r w:rsidRPr="00B235CC">
        <w:rPr>
          <w:sz w:val="28"/>
          <w:szCs w:val="28"/>
          <w:lang w:val="uk-UA"/>
        </w:rPr>
        <w:t xml:space="preserve"> для своїх </w:t>
      </w:r>
      <w:proofErr w:type="spellStart"/>
      <w:r w:rsidRPr="00B235CC">
        <w:rPr>
          <w:sz w:val="28"/>
          <w:szCs w:val="28"/>
          <w:lang w:val="uk-UA"/>
        </w:rPr>
        <w:t>веб-додатків</w:t>
      </w:r>
      <w:proofErr w:type="spellEnd"/>
      <w:r w:rsidRPr="00B235CC">
        <w:rPr>
          <w:sz w:val="28"/>
          <w:szCs w:val="28"/>
          <w:lang w:val="uk-UA"/>
        </w:rPr>
        <w:t>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.NET Framework, як і раніше, залишається оптимальним вибором для настільних проектів Windows, таких як програми </w:t>
      </w:r>
      <w:proofErr w:type="spellStart"/>
      <w:r w:rsidRPr="00B235CC">
        <w:rPr>
          <w:sz w:val="28"/>
          <w:szCs w:val="28"/>
          <w:lang w:val="uk-UA"/>
        </w:rPr>
        <w:t>WinForms</w:t>
      </w:r>
      <w:proofErr w:type="spellEnd"/>
      <w:r w:rsidRPr="00B235CC">
        <w:rPr>
          <w:sz w:val="28"/>
          <w:szCs w:val="28"/>
          <w:lang w:val="uk-UA"/>
        </w:rPr>
        <w:t xml:space="preserve">, WPF і ASP.NET </w:t>
      </w:r>
      <w:proofErr w:type="spellStart"/>
      <w:r w:rsidRPr="00B235CC">
        <w:rPr>
          <w:sz w:val="28"/>
          <w:szCs w:val="28"/>
          <w:lang w:val="uk-UA"/>
        </w:rPr>
        <w:t>WebForms</w:t>
      </w:r>
      <w:proofErr w:type="spellEnd"/>
      <w:r w:rsidRPr="00B235CC">
        <w:rPr>
          <w:sz w:val="28"/>
          <w:szCs w:val="28"/>
          <w:lang w:val="uk-UA"/>
        </w:rPr>
        <w:t>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</w:t>
      </w:r>
      <w:proofErr w:type="spellStart"/>
      <w:r w:rsidR="002C41B1" w:rsidRPr="00B235CC">
        <w:rPr>
          <w:sz w:val="28"/>
          <w:szCs w:val="28"/>
          <w:lang w:val="uk-UA"/>
        </w:rPr>
        <w:t>Common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Language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Runtime</w:t>
      </w:r>
      <w:proofErr w:type="spellEnd"/>
      <w:r w:rsidR="002C41B1" w:rsidRPr="00B235CC">
        <w:rPr>
          <w:sz w:val="28"/>
          <w:szCs w:val="28"/>
          <w:lang w:val="uk-UA"/>
        </w:rPr>
        <w:t xml:space="preserve">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</w:t>
      </w:r>
      <w:proofErr w:type="spellStart"/>
      <w:r w:rsidR="002D24A8" w:rsidRPr="002D24A8">
        <w:rPr>
          <w:sz w:val="28"/>
          <w:szCs w:val="28"/>
          <w:lang w:val="uk-UA"/>
        </w:rPr>
        <w:t>Virtual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Execution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System</w:t>
      </w:r>
      <w:proofErr w:type="spellEnd"/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proofErr w:type="spellStart"/>
      <w:r w:rsidRPr="00B235CC">
        <w:rPr>
          <w:iCs/>
          <w:sz w:val="28"/>
          <w:szCs w:val="28"/>
          <w:lang w:val="uk-UA"/>
        </w:rPr>
        <w:t>Common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Language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Infrastructure</w:t>
      </w:r>
      <w:proofErr w:type="spellEnd"/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</w:t>
      </w:r>
      <w:proofErr w:type="spellStart"/>
      <w:r w:rsidR="00B34AC9" w:rsidRPr="00B34AC9">
        <w:rPr>
          <w:sz w:val="28"/>
          <w:szCs w:val="28"/>
          <w:lang w:val="uk-UA"/>
        </w:rPr>
        <w:t>Common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Language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Runtime</w:t>
      </w:r>
      <w:proofErr w:type="spellEnd"/>
      <w:r w:rsidR="00B34AC9" w:rsidRPr="00B34AC9">
        <w:rPr>
          <w:sz w:val="28"/>
          <w:szCs w:val="28"/>
          <w:lang w:val="uk-UA"/>
        </w:rPr>
        <w:t xml:space="preserve">, називається керованим кодом. Іншими словами, можна сказати, що CLR забезпечує кероване </w:t>
      </w:r>
      <w:r w:rsidR="00B34AC9" w:rsidRPr="00B34AC9">
        <w:rPr>
          <w:sz w:val="28"/>
          <w:szCs w:val="28"/>
          <w:lang w:val="uk-UA"/>
        </w:rPr>
        <w:lastRenderedPageBreak/>
        <w:t>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Garbage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Collector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>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озволяє легко створювати масштабовані та </w:t>
      </w:r>
      <w:proofErr w:type="spellStart"/>
      <w:r w:rsidR="001B5F3E" w:rsidRPr="001B5F3E">
        <w:rPr>
          <w:rFonts w:ascii="Times New Roman" w:hAnsi="Times New Roman"/>
          <w:sz w:val="28"/>
          <w:szCs w:val="28"/>
          <w:lang w:val="uk-UA"/>
        </w:rPr>
        <w:t>багатопотокові</w:t>
      </w:r>
      <w:proofErr w:type="spellEnd"/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</w:t>
      </w:r>
      <w:proofErr w:type="spellStart"/>
      <w:r w:rsidRPr="00B235CC">
        <w:rPr>
          <w:sz w:val="28"/>
          <w:szCs w:val="28"/>
          <w:lang w:val="uk-UA"/>
        </w:rPr>
        <w:t>Common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(CIL) або Microsoft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(MSIL). Цей код не залежить від комп’ютера, і він може працювати на будь-якій </w:t>
      </w:r>
      <w:r w:rsidRPr="00B235CC">
        <w:rPr>
          <w:sz w:val="28"/>
          <w:szCs w:val="28"/>
          <w:lang w:val="uk-UA"/>
        </w:rPr>
        <w:lastRenderedPageBreak/>
        <w:t>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 xml:space="preserve"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</w:t>
      </w:r>
      <w:proofErr w:type="spellStart"/>
      <w:r w:rsidRPr="00B46C13">
        <w:rPr>
          <w:sz w:val="28"/>
          <w:szCs w:val="28"/>
          <w:lang w:val="uk-UA"/>
        </w:rPr>
        <w:t>веб-програми</w:t>
      </w:r>
      <w:proofErr w:type="spellEnd"/>
      <w:r w:rsidRPr="00B46C13">
        <w:rPr>
          <w:sz w:val="28"/>
          <w:szCs w:val="28"/>
          <w:lang w:val="uk-UA"/>
        </w:rPr>
        <w:t xml:space="preserve">, </w:t>
      </w:r>
      <w:proofErr w:type="spellStart"/>
      <w:r w:rsidRPr="00B46C13">
        <w:rPr>
          <w:sz w:val="28"/>
          <w:szCs w:val="28"/>
          <w:lang w:val="uk-UA"/>
        </w:rPr>
        <w:t>веб-сайти</w:t>
      </w:r>
      <w:proofErr w:type="spellEnd"/>
      <w:r w:rsidRPr="00B46C13">
        <w:rPr>
          <w:sz w:val="28"/>
          <w:szCs w:val="28"/>
          <w:lang w:val="uk-UA"/>
        </w:rPr>
        <w:t>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 xml:space="preserve">яка схожа на </w:t>
      </w:r>
      <w:proofErr w:type="spellStart"/>
      <w:r w:rsidRPr="00B46C13">
        <w:rPr>
          <w:sz w:val="28"/>
          <w:szCs w:val="28"/>
          <w:lang w:val="uk-UA"/>
        </w:rPr>
        <w:t>Java</w:t>
      </w:r>
      <w:proofErr w:type="spellEnd"/>
      <w:r w:rsidRPr="00B46C13">
        <w:rPr>
          <w:sz w:val="28"/>
          <w:szCs w:val="28"/>
          <w:lang w:val="uk-UA"/>
        </w:rPr>
        <w:t xml:space="preserve"> і C++ і, певною мірою, на такі мови, як </w:t>
      </w:r>
      <w:proofErr w:type="spellStart"/>
      <w:r w:rsidRPr="00B46C13">
        <w:rPr>
          <w:sz w:val="28"/>
          <w:szCs w:val="28"/>
          <w:lang w:val="uk-UA"/>
        </w:rPr>
        <w:t>Delphi</w:t>
      </w:r>
      <w:proofErr w:type="spellEnd"/>
      <w:r w:rsidRPr="00B46C13">
        <w:rPr>
          <w:sz w:val="28"/>
          <w:szCs w:val="28"/>
          <w:lang w:val="uk-UA"/>
        </w:rPr>
        <w:t>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 xml:space="preserve">ова C# і платформа .NET повністю обслуговуються та управляються корпорацією </w:t>
      </w:r>
      <w:proofErr w:type="spellStart"/>
      <w:r w:rsidR="00B46C13" w:rsidRPr="00B46C13">
        <w:rPr>
          <w:sz w:val="28"/>
          <w:szCs w:val="28"/>
          <w:lang w:val="uk-UA"/>
        </w:rPr>
        <w:t>Майкрософт</w:t>
      </w:r>
      <w:proofErr w:type="spellEnd"/>
      <w:r w:rsidR="00B46C13" w:rsidRPr="00B46C13">
        <w:rPr>
          <w:sz w:val="28"/>
          <w:szCs w:val="28"/>
          <w:lang w:val="uk-UA"/>
        </w:rPr>
        <w:t xml:space="preserve">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</w:t>
      </w:r>
      <w:proofErr w:type="spellStart"/>
      <w:r w:rsidR="00811951" w:rsidRPr="00811951">
        <w:rPr>
          <w:sz w:val="28"/>
          <w:szCs w:val="28"/>
          <w:lang w:val="uk-UA"/>
        </w:rPr>
        <w:t>Mac</w:t>
      </w:r>
      <w:proofErr w:type="spellEnd"/>
      <w:r w:rsidR="00811951" w:rsidRPr="00811951">
        <w:rPr>
          <w:sz w:val="28"/>
          <w:szCs w:val="28"/>
          <w:lang w:val="uk-UA"/>
        </w:rPr>
        <w:t xml:space="preserve"> OS, </w:t>
      </w:r>
      <w:proofErr w:type="spellStart"/>
      <w:r w:rsidR="00811951" w:rsidRPr="00811951">
        <w:rPr>
          <w:sz w:val="28"/>
          <w:szCs w:val="28"/>
          <w:lang w:val="uk-UA"/>
        </w:rPr>
        <w:t>Linux</w:t>
      </w:r>
      <w:proofErr w:type="spellEnd"/>
      <w:r w:rsidR="00811951" w:rsidRPr="00811951">
        <w:rPr>
          <w:sz w:val="28"/>
          <w:szCs w:val="28"/>
          <w:lang w:val="uk-UA"/>
        </w:rPr>
        <w:t xml:space="preserve">, </w:t>
      </w:r>
      <w:proofErr w:type="spellStart"/>
      <w:r w:rsidR="00811951" w:rsidRPr="00811951">
        <w:rPr>
          <w:sz w:val="28"/>
          <w:szCs w:val="28"/>
          <w:lang w:val="uk-UA"/>
        </w:rPr>
        <w:t>iOS</w:t>
      </w:r>
      <w:proofErr w:type="spellEnd"/>
      <w:r w:rsidR="00811951" w:rsidRPr="00811951">
        <w:rPr>
          <w:sz w:val="28"/>
          <w:szCs w:val="28"/>
          <w:lang w:val="uk-UA"/>
        </w:rPr>
        <w:t xml:space="preserve"> та </w:t>
      </w:r>
      <w:proofErr w:type="spellStart"/>
      <w:r w:rsidR="00811951" w:rsidRPr="00811951">
        <w:rPr>
          <w:sz w:val="28"/>
          <w:szCs w:val="28"/>
          <w:lang w:val="uk-UA"/>
        </w:rPr>
        <w:t>Android</w:t>
      </w:r>
      <w:proofErr w:type="spellEnd"/>
      <w:r w:rsidR="00811951" w:rsidRPr="00811951">
        <w:rPr>
          <w:sz w:val="28"/>
          <w:szCs w:val="28"/>
          <w:lang w:val="uk-UA"/>
        </w:rPr>
        <w:t xml:space="preserve">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 xml:space="preserve">часто розробляються </w:t>
      </w:r>
      <w:proofErr w:type="spellStart"/>
      <w:r w:rsidRPr="00811951">
        <w:rPr>
          <w:sz w:val="28"/>
          <w:szCs w:val="28"/>
          <w:lang w:val="uk-UA"/>
        </w:rPr>
        <w:t>веб-</w:t>
      </w:r>
      <w:r w:rsidR="001A2A36">
        <w:rPr>
          <w:sz w:val="28"/>
          <w:szCs w:val="28"/>
          <w:lang w:val="uk-UA"/>
        </w:rPr>
        <w:t>додатків</w:t>
      </w:r>
      <w:proofErr w:type="spellEnd"/>
      <w:r w:rsidR="001A2A36">
        <w:rPr>
          <w:sz w:val="28"/>
          <w:szCs w:val="28"/>
          <w:lang w:val="uk-UA"/>
        </w:rPr>
        <w:t xml:space="preserve">, ігор, мобільних додатків </w:t>
      </w:r>
      <w:r w:rsidRPr="00811951">
        <w:rPr>
          <w:sz w:val="28"/>
          <w:szCs w:val="28"/>
          <w:lang w:val="uk-UA"/>
        </w:rPr>
        <w:t xml:space="preserve">для </w:t>
      </w:r>
      <w:proofErr w:type="spellStart"/>
      <w:r w:rsidRPr="00811951">
        <w:rPr>
          <w:sz w:val="28"/>
          <w:szCs w:val="28"/>
          <w:lang w:val="uk-UA"/>
        </w:rPr>
        <w:t>Android</w:t>
      </w:r>
      <w:proofErr w:type="spellEnd"/>
      <w:r w:rsidRPr="00811951">
        <w:rPr>
          <w:sz w:val="28"/>
          <w:szCs w:val="28"/>
          <w:lang w:val="uk-UA"/>
        </w:rPr>
        <w:t xml:space="preserve"> та </w:t>
      </w:r>
      <w:proofErr w:type="spellStart"/>
      <w:r w:rsidRPr="00811951">
        <w:rPr>
          <w:sz w:val="28"/>
          <w:szCs w:val="28"/>
          <w:lang w:val="uk-UA"/>
        </w:rPr>
        <w:t>iOS</w:t>
      </w:r>
      <w:proofErr w:type="spellEnd"/>
      <w:r w:rsidRPr="00811951">
        <w:rPr>
          <w:sz w:val="28"/>
          <w:szCs w:val="28"/>
          <w:lang w:val="uk-UA"/>
        </w:rPr>
        <w:t xml:space="preserve">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lastRenderedPageBreak/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proofErr w:type="spellStart"/>
      <w:r w:rsidR="001A2A36" w:rsidRPr="001A2A36">
        <w:rPr>
          <w:sz w:val="28"/>
          <w:szCs w:val="28"/>
          <w:lang w:val="uk-UA"/>
        </w:rPr>
        <w:t>ресурсоефективні</w:t>
      </w:r>
      <w:proofErr w:type="spellEnd"/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 xml:space="preserve">За стандартом </w:t>
      </w:r>
      <w:proofErr w:type="spellStart"/>
      <w:r w:rsidR="00E7332C" w:rsidRPr="00593A36">
        <w:rPr>
          <w:sz w:val="28"/>
          <w:szCs w:val="28"/>
          <w:lang w:val="uk-UA"/>
        </w:rPr>
        <w:t>Ecma</w:t>
      </w:r>
      <w:proofErr w:type="spellEnd"/>
      <w:r w:rsidR="00E7332C" w:rsidRPr="00593A36">
        <w:rPr>
          <w:sz w:val="28"/>
          <w:szCs w:val="28"/>
          <w:lang w:val="uk-UA"/>
        </w:rPr>
        <w:t xml:space="preserve">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 xml:space="preserve"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</w:t>
      </w:r>
      <w:proofErr w:type="spellStart"/>
      <w:r w:rsidRPr="00593A36">
        <w:rPr>
          <w:rFonts w:ascii="Times New Roman" w:hAnsi="Times New Roman"/>
          <w:sz w:val="28"/>
          <w:szCs w:val="28"/>
          <w:lang w:val="uk-UA"/>
        </w:rPr>
        <w:t>неініціалізованих</w:t>
      </w:r>
      <w:proofErr w:type="spellEnd"/>
      <w:r w:rsidRPr="00593A36">
        <w:rPr>
          <w:rFonts w:ascii="Times New Roman" w:hAnsi="Times New Roman"/>
          <w:sz w:val="28"/>
          <w:szCs w:val="28"/>
          <w:lang w:val="uk-UA"/>
        </w:rPr>
        <w:t xml:space="preserve">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F064AF">
        <w:rPr>
          <w:sz w:val="28"/>
          <w:szCs w:val="28"/>
          <w:lang w:val="uk-UA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F064AF">
        <w:rPr>
          <w:sz w:val="28"/>
          <w:szCs w:val="28"/>
          <w:lang w:val="uk-UA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</w:t>
      </w:r>
      <w:r w:rsidRPr="00F130E6">
        <w:rPr>
          <w:sz w:val="28"/>
          <w:szCs w:val="28"/>
          <w:lang w:val="uk-UA"/>
        </w:rPr>
        <w:lastRenderedPageBreak/>
        <w:t>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 xml:space="preserve">Як і в інших синтаксично подібних мовах, сигнатура методу - це оголошення, що містить: будь-які додаткові ключові слова доступності (такі як </w:t>
      </w:r>
      <w:proofErr w:type="spellStart"/>
      <w:r w:rsidR="001001FA" w:rsidRPr="001001FA">
        <w:rPr>
          <w:sz w:val="28"/>
          <w:szCs w:val="28"/>
          <w:lang w:val="uk-UA"/>
        </w:rPr>
        <w:t>private</w:t>
      </w:r>
      <w:proofErr w:type="spellEnd"/>
      <w:r w:rsidR="001001FA" w:rsidRPr="001001FA">
        <w:rPr>
          <w:sz w:val="28"/>
          <w:szCs w:val="28"/>
          <w:lang w:val="uk-UA"/>
        </w:rPr>
        <w:t xml:space="preserve">), явну специфікацію його типу повернення (наприклад </w:t>
      </w:r>
      <w:proofErr w:type="spellStart"/>
      <w:r w:rsidR="001001FA" w:rsidRPr="001001FA">
        <w:rPr>
          <w:sz w:val="28"/>
          <w:szCs w:val="28"/>
          <w:lang w:val="uk-UA"/>
        </w:rPr>
        <w:t>int</w:t>
      </w:r>
      <w:proofErr w:type="spellEnd"/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Pr="00ED381F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lastRenderedPageBreak/>
        <w:t>Середовищем функціонування програмного продукту обран</w:t>
      </w:r>
      <w:r>
        <w:t xml:space="preserve">а операційна система </w:t>
      </w:r>
      <w:proofErr w:type="spellStart"/>
      <w:r>
        <w:t>Wіndоws</w:t>
      </w:r>
      <w:proofErr w:type="spellEnd"/>
      <w:r>
        <w:t xml:space="preserve">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інструментами розробки, такими як Microsoft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який є одним з найпоширеніших ІDE для розробки програмного забезпечення. Інші популярні інструменти, такі як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PowerShell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</w:t>
      </w:r>
      <w:proofErr w:type="spellStart"/>
      <w:r w:rsidR="00F102EE">
        <w:rPr>
          <w:rFonts w:ascii="Times New Roman" w:hAnsi="Times New Roman"/>
          <w:sz w:val="28"/>
          <w:szCs w:val="28"/>
          <w:lang w:val="uk-UA"/>
        </w:rPr>
        <w:t>Store</w:t>
      </w:r>
      <w:proofErr w:type="spellEnd"/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ми версіями </w:t>
      </w:r>
      <w:r w:rsidR="00F102EE">
        <w:rPr>
          <w:rFonts w:ascii="Times New Roman" w:hAnsi="Times New Roman"/>
          <w:sz w:val="28"/>
          <w:szCs w:val="28"/>
          <w:lang w:val="uk-UA"/>
        </w:rPr>
        <w:lastRenderedPageBreak/>
        <w:t>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  <w:r w:rsidR="00F064AF" w:rsidRPr="00F064AF">
        <w:rPr>
          <w:rFonts w:ascii="Times New Roman" w:hAnsi="Times New Roman"/>
          <w:sz w:val="28"/>
          <w:szCs w:val="28"/>
        </w:rPr>
        <w:t xml:space="preserve"> </w:t>
      </w:r>
      <w:r w:rsidR="00F064AF">
        <w:rPr>
          <w:rFonts w:ascii="Times New Roman" w:hAnsi="Times New Roman"/>
          <w:sz w:val="28"/>
          <w:szCs w:val="28"/>
          <w:lang w:val="en-US"/>
        </w:rPr>
        <w:t>[13]</w:t>
      </w:r>
    </w:p>
    <w:p w:rsidR="00BE0EEA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</w:p>
    <w:p w:rsidR="00BE0EEA" w:rsidRDefault="00BE0EE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E0EEA" w:rsidRPr="009209F0" w:rsidRDefault="00BE0EEA" w:rsidP="00BE0EEA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DE1F63">
        <w:rPr>
          <w:b/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</w:r>
    </w:p>
    <w:p w:rsidR="00BE0EEA" w:rsidRDefault="00BE0EEA" w:rsidP="00BE0EEA">
      <w:pPr>
        <w:ind w:firstLine="709"/>
        <w:rPr>
          <w:b/>
          <w:sz w:val="28"/>
          <w:szCs w:val="28"/>
          <w:lang w:val="uk-UA"/>
        </w:rPr>
      </w:pPr>
      <w:r w:rsidRPr="00DE1F63">
        <w:rPr>
          <w:b/>
          <w:sz w:val="28"/>
          <w:szCs w:val="28"/>
          <w:lang w:val="uk-UA"/>
        </w:rPr>
        <w:t>2.1 Основні рішення щодо реалізації компонентів системи</w:t>
      </w:r>
    </w:p>
    <w:p w:rsidR="00BE0EEA" w:rsidRDefault="00BE0EEA" w:rsidP="00BE0EE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E4AA7" w:rsidRDefault="00BE0EEA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E636F">
        <w:rPr>
          <w:rFonts w:ascii="Times New Roman" w:hAnsi="Times New Roman"/>
          <w:sz w:val="28"/>
          <w:szCs w:val="28"/>
          <w:lang w:val="uk-UA"/>
        </w:rPr>
        <w:t xml:space="preserve">При запуску програми завантажується головний модуль програми Main. </w:t>
      </w:r>
      <w:r w:rsidR="00CE4AA7">
        <w:rPr>
          <w:rFonts w:ascii="Times New Roman" w:hAnsi="Times New Roman"/>
          <w:sz w:val="28"/>
          <w:szCs w:val="28"/>
          <w:lang w:val="uk-UA"/>
        </w:rPr>
        <w:t>В ньому</w:t>
      </w:r>
      <w:r w:rsidRPr="006E6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4A1C">
        <w:rPr>
          <w:rFonts w:ascii="Times New Roman" w:hAnsi="Times New Roman"/>
          <w:sz w:val="28"/>
          <w:szCs w:val="28"/>
          <w:lang w:val="uk-UA"/>
        </w:rPr>
        <w:t>в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м</w:t>
      </w:r>
      <w:r w:rsidR="00614A1C">
        <w:rPr>
          <w:rFonts w:ascii="Times New Roman" w:hAnsi="Times New Roman"/>
          <w:sz w:val="28"/>
          <w:szCs w:val="28"/>
          <w:lang w:val="uk-UA"/>
        </w:rPr>
        <w:t>и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к</w:t>
      </w:r>
      <w:r w:rsidR="00614A1C">
        <w:rPr>
          <w:rFonts w:ascii="Times New Roman" w:hAnsi="Times New Roman"/>
          <w:sz w:val="28"/>
          <w:szCs w:val="28"/>
          <w:lang w:val="uk-UA"/>
        </w:rPr>
        <w:t>аються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 xml:space="preserve"> візуальні стилі</w:t>
      </w:r>
      <w:r w:rsidR="00CE4AA7">
        <w:rPr>
          <w:rFonts w:ascii="Times New Roman" w:hAnsi="Times New Roman"/>
          <w:sz w:val="28"/>
          <w:szCs w:val="28"/>
          <w:lang w:val="uk-UA"/>
        </w:rPr>
        <w:t>, встановлюється значення сумісного відтворення тексту за замовченням, та завантажується головна форма.</w:t>
      </w:r>
    </w:p>
    <w:p w:rsidR="00976F6C" w:rsidRDefault="00976F6C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Користувацький інтерфейс – це спосіб взаємодії між користувачем і пристроєм.</w:t>
      </w:r>
      <w:r w:rsidR="00286A24" w:rsidRPr="00286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4E30">
        <w:rPr>
          <w:rFonts w:ascii="Times New Roman" w:hAnsi="Times New Roman"/>
          <w:sz w:val="28"/>
          <w:szCs w:val="28"/>
          <w:lang w:val="uk-UA"/>
        </w:rPr>
        <w:t>Графічний інтерфейс передбачає відображення інформації та елементів керування за допомогою графічних об’єктів, які користувач може бачит</w:t>
      </w:r>
      <w:r w:rsidR="00C738F6">
        <w:rPr>
          <w:rFonts w:ascii="Times New Roman" w:hAnsi="Times New Roman"/>
          <w:sz w:val="28"/>
          <w:szCs w:val="28"/>
          <w:lang w:val="uk-UA"/>
        </w:rPr>
        <w:t>и</w:t>
      </w:r>
      <w:r w:rsidR="00994E30">
        <w:rPr>
          <w:rFonts w:ascii="Times New Roman" w:hAnsi="Times New Roman"/>
          <w:sz w:val="28"/>
          <w:szCs w:val="28"/>
          <w:lang w:val="uk-UA"/>
        </w:rPr>
        <w:t xml:space="preserve"> та з якими він може взаємоді</w:t>
      </w:r>
      <w:r w:rsidR="00C738F6">
        <w:rPr>
          <w:rFonts w:ascii="Times New Roman" w:hAnsi="Times New Roman"/>
          <w:sz w:val="28"/>
          <w:szCs w:val="28"/>
          <w:lang w:val="uk-UA"/>
        </w:rPr>
        <w:t>яти</w:t>
      </w:r>
      <w:r w:rsidR="00994E30">
        <w:rPr>
          <w:rFonts w:ascii="Times New Roman" w:hAnsi="Times New Roman"/>
          <w:sz w:val="28"/>
          <w:szCs w:val="28"/>
          <w:lang w:val="uk-UA"/>
        </w:rPr>
        <w:t>.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Інтерфейс забезпеч</w:t>
      </w:r>
      <w:r w:rsidR="009C77AF">
        <w:rPr>
          <w:rFonts w:ascii="Times New Roman" w:hAnsi="Times New Roman"/>
          <w:sz w:val="28"/>
          <w:szCs w:val="28"/>
          <w:lang w:val="uk-UA"/>
        </w:rPr>
        <w:t>ує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зручн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роботи, 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впливає на </w:t>
      </w:r>
      <w:r w:rsidR="00C738F6">
        <w:rPr>
          <w:rFonts w:ascii="Times New Roman" w:hAnsi="Times New Roman"/>
          <w:sz w:val="28"/>
          <w:szCs w:val="28"/>
          <w:lang w:val="uk-UA"/>
        </w:rPr>
        <w:t>задоволення користувачів під час взаємодії з програмним забезпеченням.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 Для забезпечення гарного користувацького досвіду </w:t>
      </w:r>
      <w:r w:rsidR="00286A24">
        <w:rPr>
          <w:rFonts w:ascii="Times New Roman" w:hAnsi="Times New Roman"/>
          <w:sz w:val="28"/>
          <w:szCs w:val="28"/>
          <w:lang w:val="uk-UA"/>
        </w:rPr>
        <w:t xml:space="preserve">розробник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при створенні інтерфейсу </w:t>
      </w:r>
      <w:r w:rsidR="00286A24">
        <w:rPr>
          <w:rFonts w:ascii="Times New Roman" w:hAnsi="Times New Roman"/>
          <w:sz w:val="28"/>
          <w:szCs w:val="28"/>
          <w:lang w:val="uk-UA"/>
        </w:rPr>
        <w:t>має дотримуватися таких принципів:</w:t>
      </w:r>
    </w:p>
    <w:p w:rsidR="00286A24" w:rsidRDefault="006A7715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не має бути </w:t>
      </w:r>
      <w:r w:rsidRPr="006A7715">
        <w:rPr>
          <w:rFonts w:ascii="Times New Roman" w:hAnsi="Times New Roman"/>
          <w:sz w:val="28"/>
          <w:szCs w:val="28"/>
          <w:lang w:val="uk-UA"/>
        </w:rPr>
        <w:t xml:space="preserve">перевантажений </w:t>
      </w:r>
      <w:r>
        <w:rPr>
          <w:rFonts w:ascii="Times New Roman" w:hAnsi="Times New Roman"/>
          <w:sz w:val="28"/>
          <w:szCs w:val="28"/>
          <w:lang w:val="uk-UA"/>
        </w:rPr>
        <w:t>надлишковою інформацією і функціями</w:t>
      </w:r>
      <w:r w:rsidR="007A7FD0">
        <w:rPr>
          <w:rFonts w:ascii="Times New Roman" w:hAnsi="Times New Roman"/>
          <w:sz w:val="28"/>
          <w:szCs w:val="28"/>
          <w:lang w:val="uk-UA"/>
        </w:rPr>
        <w:t>;</w:t>
      </w:r>
    </w:p>
    <w:p w:rsidR="007A7FD0" w:rsidRDefault="007A7FD0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7FD0">
        <w:rPr>
          <w:rFonts w:ascii="Times New Roman" w:hAnsi="Times New Roman"/>
          <w:sz w:val="28"/>
          <w:szCs w:val="28"/>
          <w:lang w:val="uk-UA"/>
        </w:rPr>
        <w:t>інтерфейс повинен бути зрозумілим</w:t>
      </w:r>
      <w:r w:rsidR="00F21097">
        <w:rPr>
          <w:rFonts w:ascii="Times New Roman" w:hAnsi="Times New Roman"/>
          <w:sz w:val="28"/>
          <w:szCs w:val="28"/>
          <w:lang w:val="uk-UA"/>
        </w:rPr>
        <w:t xml:space="preserve"> і забезпечити можливість користування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будь-якого користувача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бути легким у сприйнятті і зрозумілим для користувачів різного рівню знань і досвіду;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r w:rsidR="006A7715">
        <w:rPr>
          <w:rFonts w:ascii="Times New Roman" w:hAnsi="Times New Roman"/>
          <w:sz w:val="28"/>
          <w:szCs w:val="28"/>
          <w:lang w:val="uk-UA"/>
        </w:rPr>
        <w:t>має бути виконаний в єдиному стилі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6A7715">
        <w:rPr>
          <w:rFonts w:ascii="Times New Roman" w:hAnsi="Times New Roman"/>
          <w:sz w:val="28"/>
          <w:szCs w:val="28"/>
          <w:lang w:val="uk-UA"/>
        </w:rPr>
        <w:t xml:space="preserve">мати єдину </w:t>
      </w:r>
      <w:r>
        <w:rPr>
          <w:rFonts w:ascii="Times New Roman" w:hAnsi="Times New Roman"/>
          <w:sz w:val="28"/>
          <w:szCs w:val="28"/>
          <w:lang w:val="uk-UA"/>
        </w:rPr>
        <w:t>структуру;</w:t>
      </w:r>
    </w:p>
    <w:p w:rsidR="00286A24" w:rsidRDefault="00600D22" w:rsidP="00600D2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00D22">
        <w:rPr>
          <w:rFonts w:ascii="Times New Roman" w:hAnsi="Times New Roman"/>
          <w:sz w:val="28"/>
          <w:szCs w:val="28"/>
          <w:lang w:val="uk-UA"/>
        </w:rPr>
        <w:t xml:space="preserve">інтерфейс повинен </w:t>
      </w:r>
      <w:r>
        <w:rPr>
          <w:rFonts w:ascii="Times New Roman" w:hAnsi="Times New Roman"/>
          <w:sz w:val="28"/>
          <w:szCs w:val="28"/>
          <w:lang w:val="uk-UA"/>
        </w:rPr>
        <w:t>забезпечувати швидке і ефективне виконання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користувачем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0C66D8" w:rsidRDefault="000C66D8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мати привабливий і естетичний зовнішній вигляд</w:t>
      </w:r>
      <w:r w:rsidR="00600D22">
        <w:rPr>
          <w:rFonts w:ascii="Times New Roman" w:hAnsi="Times New Roman"/>
          <w:sz w:val="28"/>
          <w:szCs w:val="28"/>
          <w:lang w:val="uk-UA"/>
        </w:rPr>
        <w:t>;</w:t>
      </w:r>
    </w:p>
    <w:p w:rsidR="00600D22" w:rsidRDefault="00600D22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виконувати усі поставлені задачі і задовольняти усі потреби, що можуть з’явитись під час роботи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користувача</w:t>
      </w:r>
      <w:r w:rsidR="00E4267C" w:rsidRPr="00E4267C">
        <w:rPr>
          <w:rFonts w:ascii="Times New Roman" w:hAnsi="Times New Roman"/>
          <w:sz w:val="28"/>
          <w:szCs w:val="28"/>
          <w:lang w:val="uk-UA"/>
        </w:rPr>
        <w:t>,</w:t>
      </w:r>
      <w:r w:rsidR="00E4267C">
        <w:rPr>
          <w:rFonts w:ascii="Times New Roman" w:hAnsi="Times New Roman"/>
          <w:sz w:val="28"/>
          <w:szCs w:val="28"/>
          <w:lang w:val="uk-UA"/>
        </w:rPr>
        <w:t xml:space="preserve"> надаючи всі необхідні функції і опції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2179" w:rsidRPr="00DA5F88" w:rsidRDefault="00712179" w:rsidP="0071217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програми був виконаний у стандартному стилі програм </w:t>
      </w:r>
      <w:r w:rsidRPr="00712179">
        <w:rPr>
          <w:rFonts w:ascii="Times New Roman" w:hAnsi="Times New Roman"/>
          <w:sz w:val="28"/>
          <w:szCs w:val="28"/>
          <w:lang w:val="uk-UA"/>
        </w:rPr>
        <w:t>Windows</w:t>
      </w:r>
      <w:r>
        <w:rPr>
          <w:rFonts w:ascii="Times New Roman" w:hAnsi="Times New Roman"/>
          <w:sz w:val="28"/>
          <w:szCs w:val="28"/>
          <w:lang w:val="uk-UA"/>
        </w:rPr>
        <w:t>. Завдяки використанню зрозуміл</w:t>
      </w:r>
      <w:r w:rsidR="00DA5F88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  <w:lang w:val="uk-UA"/>
        </w:rPr>
        <w:t xml:space="preserve"> для всіх користувачів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A5F88">
        <w:rPr>
          <w:rFonts w:ascii="Times New Roman" w:hAnsi="Times New Roman"/>
          <w:sz w:val="28"/>
          <w:szCs w:val="28"/>
          <w:lang w:val="uk-UA"/>
        </w:rPr>
        <w:t xml:space="preserve"> логічної структури </w:t>
      </w:r>
      <w:r w:rsidR="008A7491">
        <w:rPr>
          <w:rFonts w:ascii="Times New Roman" w:hAnsi="Times New Roman"/>
          <w:sz w:val="28"/>
          <w:szCs w:val="28"/>
          <w:lang w:val="uk-UA"/>
        </w:rPr>
        <w:t>програма має</w:t>
      </w:r>
      <w:r>
        <w:rPr>
          <w:rFonts w:ascii="Times New Roman" w:hAnsi="Times New Roman"/>
          <w:sz w:val="28"/>
          <w:szCs w:val="28"/>
          <w:lang w:val="uk-UA"/>
        </w:rPr>
        <w:t xml:space="preserve"> інтуїтивно </w:t>
      </w:r>
      <w:r w:rsidR="00DA5F88">
        <w:rPr>
          <w:rFonts w:ascii="Times New Roman" w:hAnsi="Times New Roman"/>
          <w:sz w:val="28"/>
          <w:szCs w:val="28"/>
          <w:lang w:val="uk-UA"/>
        </w:rPr>
        <w:t>зрозуміли</w:t>
      </w:r>
      <w:r w:rsidR="008A7491">
        <w:rPr>
          <w:rFonts w:ascii="Times New Roman" w:hAnsi="Times New Roman"/>
          <w:sz w:val="28"/>
          <w:szCs w:val="28"/>
          <w:lang w:val="uk-UA"/>
        </w:rPr>
        <w:t>й інтерфейс</w:t>
      </w:r>
      <w:r w:rsidR="00DA5F88">
        <w:rPr>
          <w:rFonts w:ascii="Times New Roman" w:hAnsi="Times New Roman"/>
          <w:sz w:val="28"/>
          <w:szCs w:val="28"/>
          <w:lang w:val="uk-UA"/>
        </w:rPr>
        <w:t>.</w:t>
      </w:r>
      <w:r w:rsidR="008A7491" w:rsidRPr="008A749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7491">
        <w:rPr>
          <w:rFonts w:ascii="Times New Roman" w:hAnsi="Times New Roman"/>
          <w:sz w:val="28"/>
          <w:szCs w:val="28"/>
          <w:lang w:val="uk-UA"/>
        </w:rPr>
        <w:t>Такий стиль є зручним і простим для сприй</w:t>
      </w:r>
      <w:r w:rsidR="00383B42">
        <w:rPr>
          <w:rFonts w:ascii="Times New Roman" w:hAnsi="Times New Roman"/>
          <w:sz w:val="28"/>
          <w:szCs w:val="28"/>
          <w:lang w:val="uk-UA"/>
        </w:rPr>
        <w:t>нятт</w:t>
      </w:r>
      <w:r w:rsidR="008A7491">
        <w:rPr>
          <w:rFonts w:ascii="Times New Roman" w:hAnsi="Times New Roman"/>
          <w:sz w:val="28"/>
          <w:szCs w:val="28"/>
          <w:lang w:val="uk-UA"/>
        </w:rPr>
        <w:t>я.</w:t>
      </w:r>
    </w:p>
    <w:p w:rsidR="00E40B3D" w:rsidRPr="00E40B3D" w:rsidRDefault="00E40B3D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614A1C">
        <w:rPr>
          <w:rFonts w:ascii="Times New Roman" w:hAnsi="Times New Roman"/>
          <w:sz w:val="28"/>
          <w:szCs w:val="28"/>
          <w:lang w:val="uk-UA"/>
        </w:rPr>
        <w:t>омпонент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 середовища розробки</w:t>
      </w:r>
      <w:r>
        <w:rPr>
          <w:rFonts w:ascii="Times New Roman" w:hAnsi="Times New Roman"/>
          <w:sz w:val="28"/>
          <w:szCs w:val="28"/>
          <w:lang w:val="uk-UA"/>
        </w:rPr>
        <w:t>, що були використані п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ри побудові </w:t>
      </w:r>
      <w:r w:rsidRPr="00614A1C">
        <w:rPr>
          <w:rFonts w:ascii="Times New Roman" w:hAnsi="Times New Roman"/>
          <w:sz w:val="28"/>
          <w:szCs w:val="28"/>
          <w:lang w:val="uk-UA"/>
        </w:rPr>
        <w:lastRenderedPageBreak/>
        <w:t>інтерфейсу розробленого програмного продукту</w:t>
      </w:r>
      <w:r w:rsidRPr="00E40B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4A1C">
        <w:rPr>
          <w:rFonts w:ascii="Times New Roman" w:hAnsi="Times New Roman"/>
          <w:sz w:val="28"/>
          <w:szCs w:val="28"/>
          <w:lang w:val="uk-UA"/>
        </w:rPr>
        <w:t>приведено в таблиці 2.1.</w:t>
      </w:r>
    </w:p>
    <w:p w:rsidR="006E636F" w:rsidRPr="00614A1C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Таблиця 2.1– Перелік використовуваних компонентів C#</w:t>
      </w: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7201"/>
      </w:tblGrid>
      <w:tr w:rsidR="006E636F" w:rsidRPr="001F004C" w:rsidTr="006E636F">
        <w:tc>
          <w:tcPr>
            <w:tcW w:w="2830" w:type="dxa"/>
            <w:vAlign w:val="center"/>
          </w:tcPr>
          <w:p w:rsidR="006E636F" w:rsidRPr="001F004C" w:rsidRDefault="006E636F" w:rsidP="006E636F">
            <w:pPr>
              <w:spacing w:line="300" w:lineRule="auto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Назва компоненту</w:t>
            </w:r>
          </w:p>
        </w:tc>
        <w:tc>
          <w:tcPr>
            <w:tcW w:w="7201" w:type="dxa"/>
            <w:vAlign w:val="center"/>
          </w:tcPr>
          <w:p w:rsidR="006E636F" w:rsidRPr="001F004C" w:rsidRDefault="006E636F" w:rsidP="006E636F">
            <w:pPr>
              <w:spacing w:line="30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Призначення компоненту</w:t>
            </w:r>
          </w:p>
        </w:tc>
      </w:tr>
      <w:tr w:rsidR="006E636F" w:rsidRPr="001F004C" w:rsidTr="006E636F">
        <w:trPr>
          <w:trHeight w:val="511"/>
        </w:trPr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Компонент, який забезпечує функції кнопки, що широко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застосовується в діалогових вікнах. Процедура обробки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задається в події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Click</w:t>
            </w:r>
            <w:proofErr w:type="spellEnd"/>
          </w:p>
        </w:tc>
      </w:tr>
      <w:tr w:rsidR="006E636F" w:rsidRPr="001F004C" w:rsidTr="006E636F"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ComboBox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елемент керування</w:t>
            </w:r>
            <w:r w:rsidR="00E55EDD">
              <w:rPr>
                <w:sz w:val="28"/>
                <w:szCs w:val="28"/>
                <w:lang w:val="uk-UA"/>
              </w:rPr>
              <w:t xml:space="preserve"> у вигляді поля</w:t>
            </w:r>
            <w:r w:rsidRPr="001F004C">
              <w:rPr>
                <w:sz w:val="28"/>
                <w:szCs w:val="28"/>
                <w:lang w:val="uk-UA"/>
              </w:rPr>
              <w:t xml:space="preserve"> зі списком Windows. Властивість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Items</w:t>
            </w:r>
            <w:proofErr w:type="spellEnd"/>
            <w:r w:rsidRPr="001F004C">
              <w:rPr>
                <w:sz w:val="28"/>
                <w:szCs w:val="28"/>
                <w:lang w:val="uk-UA"/>
              </w:rPr>
              <w:t xml:space="preserve"> – колекція елементів списку</w:t>
            </w:r>
          </w:p>
        </w:tc>
      </w:tr>
      <w:tr w:rsidR="006E636F" w:rsidRPr="00217273" w:rsidTr="006E636F">
        <w:tc>
          <w:tcPr>
            <w:tcW w:w="2830" w:type="dxa"/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7201" w:type="dxa"/>
          </w:tcPr>
          <w:p w:rsidR="006E636F" w:rsidRPr="006E636F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текстової інформації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 на формі</w:t>
            </w:r>
          </w:p>
        </w:tc>
      </w:tr>
      <w:tr w:rsidR="006E636F" w:rsidRPr="00E55EDD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6E636F">
            <w:pPr>
              <w:autoSpaceDE w:val="0"/>
              <w:autoSpaceDN w:val="0"/>
              <w:adjustRightInd w:val="0"/>
              <w:spacing w:line="300" w:lineRule="auto"/>
              <w:jc w:val="both"/>
            </w:pPr>
            <w:r>
              <w:rPr>
                <w:sz w:val="28"/>
                <w:szCs w:val="28"/>
                <w:lang w:val="uk-UA"/>
              </w:rPr>
              <w:t>Компонент, який виконує функцію</w:t>
            </w:r>
            <w:r w:rsidR="006E636F">
              <w:rPr>
                <w:sz w:val="28"/>
                <w:szCs w:val="28"/>
                <w:lang w:val="uk-UA"/>
              </w:rPr>
              <w:t xml:space="preserve"> відображення даних</w:t>
            </w:r>
            <w:r>
              <w:rPr>
                <w:sz w:val="28"/>
                <w:szCs w:val="28"/>
                <w:lang w:val="uk-UA"/>
              </w:rPr>
              <w:t xml:space="preserve"> у вигляді списку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Chart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дані у виді</w:t>
            </w:r>
            <w:r w:rsidR="007931C5">
              <w:rPr>
                <w:sz w:val="28"/>
                <w:szCs w:val="28"/>
                <w:lang w:val="uk-UA"/>
              </w:rPr>
              <w:t xml:space="preserve"> точок на</w:t>
            </w:r>
            <w:r>
              <w:rPr>
                <w:sz w:val="28"/>
                <w:szCs w:val="28"/>
                <w:lang w:val="uk-UA"/>
              </w:rPr>
              <w:t xml:space="preserve"> графік</w:t>
            </w:r>
            <w:r w:rsidR="007931C5">
              <w:rPr>
                <w:sz w:val="28"/>
                <w:szCs w:val="28"/>
                <w:lang w:val="uk-UA"/>
              </w:rPr>
              <w:t>ах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 w:rsidR="007931C5">
              <w:rPr>
                <w:sz w:val="28"/>
                <w:szCs w:val="28"/>
                <w:lang w:val="uk-UA"/>
              </w:rPr>
              <w:t xml:space="preserve"> у вигляді горизонтального меню з </w:t>
            </w:r>
            <w:proofErr w:type="spellStart"/>
            <w:r w:rsidR="007931C5">
              <w:rPr>
                <w:sz w:val="28"/>
                <w:szCs w:val="28"/>
                <w:lang w:val="uk-UA"/>
              </w:rPr>
              <w:t>випадаючими</w:t>
            </w:r>
            <w:proofErr w:type="spellEnd"/>
            <w:r w:rsidR="007931C5">
              <w:rPr>
                <w:sz w:val="28"/>
                <w:szCs w:val="28"/>
                <w:lang w:val="uk-UA"/>
              </w:rPr>
              <w:t xml:space="preserve"> списками.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ContextMenuStrip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F7441F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Являє собою контекстне меню, яке з’являється при натисканні правою кнопкою миші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SaveFileDialog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286A24" w:rsidRDefault="00095ACA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 збереження даних у файл</w:t>
            </w:r>
            <w:r w:rsidR="00F7441F">
              <w:rPr>
                <w:sz w:val="28"/>
                <w:szCs w:val="28"/>
                <w:lang w:val="uk-UA"/>
              </w:rPr>
              <w:t>і</w:t>
            </w:r>
          </w:p>
        </w:tc>
      </w:tr>
      <w:tr w:rsidR="007931C5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Pr="007931C5" w:rsidRDefault="007931C5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NumericUpDown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Default="007931C5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числової інформації з можливістю обмеження діапазону</w:t>
            </w:r>
            <w:r w:rsidR="003D56D7">
              <w:rPr>
                <w:sz w:val="28"/>
                <w:szCs w:val="28"/>
                <w:lang w:val="uk-UA"/>
              </w:rPr>
              <w:t xml:space="preserve"> значень</w:t>
            </w:r>
          </w:p>
        </w:tc>
      </w:tr>
    </w:tbl>
    <w:p w:rsidR="006E636F" w:rsidRPr="00CE4AA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 xml:space="preserve">Розроблена програма складається з наступних файлів. </w:t>
      </w: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Призначення кожного з файлів представлено у таблиці 2.2</w:t>
      </w:r>
    </w:p>
    <w:p w:rsidR="005132B0" w:rsidRDefault="005132B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lastRenderedPageBreak/>
        <w:t>Таблиця 2.2  – Опис файлів програми</w:t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9"/>
        <w:gridCol w:w="6292"/>
      </w:tblGrid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Опис модулю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  <w:proofErr w:type="spellStart"/>
            <w:r w:rsidR="006E636F" w:rsidRPr="001F004C">
              <w:rPr>
                <w:sz w:val="28"/>
                <w:szCs w:val="28"/>
                <w:lang w:val="uk-UA"/>
              </w:rPr>
              <w:t>.sln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Скомпонований файл додатку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App.config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B14AF7">
              <w:rPr>
                <w:sz w:val="28"/>
                <w:szCs w:val="28"/>
                <w:lang w:val="uk-UA"/>
              </w:rPr>
              <w:t xml:space="preserve">Конфігураційний файл </w:t>
            </w:r>
            <w:r w:rsidR="006E636F" w:rsidRPr="001F004C">
              <w:rPr>
                <w:sz w:val="28"/>
                <w:szCs w:val="28"/>
                <w:lang w:val="uk-UA"/>
              </w:rPr>
              <w:t>програми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Program.cs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</w:t>
            </w:r>
            <w:r w:rsidR="006E636F" w:rsidRPr="001F004C">
              <w:rPr>
                <w:sz w:val="28"/>
                <w:szCs w:val="28"/>
                <w:lang w:val="uk-UA"/>
              </w:rPr>
              <w:t xml:space="preserve"> процес побудови та впровадження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головної форми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Form1.Designer.cs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Інтерфейс головної форми</w:t>
            </w:r>
          </w:p>
        </w:tc>
      </w:tr>
      <w:tr w:rsidR="006E636F" w:rsidRPr="003D56D7" w:rsidTr="00B14AF7">
        <w:tc>
          <w:tcPr>
            <w:tcW w:w="4129" w:type="dxa"/>
            <w:vAlign w:val="center"/>
          </w:tcPr>
          <w:p w:rsidR="006E636F" w:rsidRPr="001F004C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r w:rsidR="006E636F"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BA3DC9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 w:rsidR="003D56D7">
              <w:rPr>
                <w:sz w:val="28"/>
                <w:szCs w:val="28"/>
                <w:lang w:val="uk-UA"/>
              </w:rPr>
              <w:t xml:space="preserve">модального вікна для введення кількості </w:t>
            </w:r>
            <w:r w:rsidR="00B14AF7">
              <w:rPr>
                <w:sz w:val="28"/>
                <w:szCs w:val="28"/>
                <w:lang w:val="uk-UA"/>
              </w:rPr>
              <w:t>методів для одночасного обчислення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proofErr w:type="spellEnd"/>
            <w:r w:rsidR="006E636F"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6E636F"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 w:rsidR="00B14AF7">
              <w:rPr>
                <w:sz w:val="28"/>
                <w:szCs w:val="28"/>
                <w:lang w:val="uk-UA"/>
              </w:rPr>
              <w:t>модального вікна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3D56D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  <w:r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</w:tbl>
    <w:p w:rsidR="000B3D89" w:rsidRP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3D89" w:rsidRPr="000B3D89" w:rsidRDefault="00FA689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B3D89">
        <w:rPr>
          <w:rFonts w:ascii="Times New Roman" w:hAnsi="Times New Roman"/>
          <w:b/>
          <w:sz w:val="28"/>
          <w:szCs w:val="28"/>
          <w:lang w:val="uk-UA"/>
        </w:rPr>
        <w:t>2.2 Алгоритми вирішення диференціальних рівнянь</w:t>
      </w:r>
    </w:p>
    <w:p w:rsidR="000B3D89" w:rsidRP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3D89" w:rsidRDefault="000B3D89">
      <w:pPr>
        <w:spacing w:after="200" w:line="276" w:lineRule="auto"/>
        <w:rPr>
          <w:rFonts w:ascii="Calibri" w:hAnsi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76BB8" w:rsidRDefault="00576BB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proofErr w:type="spellStart"/>
      <w:r w:rsidRPr="008A2464">
        <w:rPr>
          <w:sz w:val="28"/>
          <w:szCs w:val="28"/>
          <w:lang w:val="en-US"/>
        </w:rPr>
        <w:t>uk</w:t>
      </w:r>
      <w:proofErr w:type="spellEnd"/>
      <w:r w:rsidRPr="008A2464">
        <w:rPr>
          <w:sz w:val="28"/>
          <w:szCs w:val="28"/>
          <w:lang w:val="uk-UA"/>
        </w:rPr>
        <w:t>.</w:t>
      </w:r>
      <w:proofErr w:type="spellStart"/>
      <w:r w:rsidRPr="008A2464">
        <w:rPr>
          <w:sz w:val="28"/>
          <w:szCs w:val="28"/>
          <w:lang w:val="en-US"/>
        </w:rPr>
        <w:t>wikipedia</w:t>
      </w:r>
      <w:proofErr w:type="spellEnd"/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Pr="008A2464">
        <w:rPr>
          <w:sz w:val="28"/>
          <w:szCs w:val="28"/>
          <w:lang w:val="uk-UA"/>
        </w:rPr>
        <w:t>/</w:t>
      </w:r>
      <w:proofErr w:type="spellStart"/>
      <w:r w:rsidRPr="008A2464">
        <w:rPr>
          <w:sz w:val="28"/>
          <w:szCs w:val="28"/>
          <w:lang w:val="uk-UA"/>
        </w:rPr>
        <w:t>Метод_Рунге_—_Кут</w:t>
      </w:r>
      <w:proofErr w:type="spellEnd"/>
      <w:r w:rsidRPr="008A2464">
        <w:rPr>
          <w:sz w:val="28"/>
          <w:szCs w:val="28"/>
          <w:lang w:val="uk-UA"/>
        </w:rPr>
        <w:t>ти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10F0E">
        <w:rPr>
          <w:sz w:val="28"/>
          <w:szCs w:val="28"/>
        </w:rPr>
        <w:t>Основи</w:t>
      </w:r>
      <w:proofErr w:type="spellEnd"/>
      <w:r w:rsidRPr="00D10F0E">
        <w:rPr>
          <w:sz w:val="28"/>
          <w:szCs w:val="28"/>
        </w:rPr>
        <w:t xml:space="preserve"> </w:t>
      </w:r>
      <w:r w:rsidRPr="00735DB4">
        <w:rPr>
          <w:sz w:val="28"/>
          <w:szCs w:val="28"/>
          <w:lang w:val="uk-UA"/>
        </w:rPr>
        <w:t xml:space="preserve">комп’ютерного програмування на C#, </w:t>
      </w:r>
      <w:proofErr w:type="spellStart"/>
      <w:proofErr w:type="gramStart"/>
      <w:r w:rsidRPr="00735DB4">
        <w:rPr>
          <w:sz w:val="28"/>
          <w:szCs w:val="28"/>
          <w:lang w:val="uk-UA"/>
        </w:rPr>
        <w:t>Св</w:t>
      </w:r>
      <w:proofErr w:type="gramEnd"/>
      <w:r w:rsidRPr="00735DB4">
        <w:rPr>
          <w:sz w:val="28"/>
          <w:szCs w:val="28"/>
          <w:lang w:val="uk-UA"/>
        </w:rPr>
        <w:t>ітлін</w:t>
      </w:r>
      <w:proofErr w:type="spellEnd"/>
      <w:r w:rsidRPr="00735DB4">
        <w:rPr>
          <w:sz w:val="28"/>
          <w:szCs w:val="28"/>
          <w:lang w:val="uk-UA"/>
        </w:rPr>
        <w:t xml:space="preserve"> </w:t>
      </w:r>
      <w:proofErr w:type="spellStart"/>
      <w:r w:rsidRPr="00735DB4">
        <w:rPr>
          <w:sz w:val="28"/>
          <w:szCs w:val="28"/>
          <w:lang w:val="uk-UA"/>
        </w:rPr>
        <w:t>Наков</w:t>
      </w:r>
      <w:proofErr w:type="spellEnd"/>
      <w:r w:rsidRPr="00735DB4">
        <w:rPr>
          <w:sz w:val="28"/>
          <w:szCs w:val="28"/>
          <w:lang w:val="uk-UA"/>
        </w:rPr>
        <w:t>, 2019</w:t>
      </w:r>
    </w:p>
    <w:p w:rsidR="00735DB4" w:rsidRPr="00735DB4" w:rsidRDefault="008F6943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7" w:tgtFrame="_blank" w:history="1">
        <w:r w:rsidR="00735DB4" w:rsidRPr="00735DB4">
          <w:rPr>
            <w:sz w:val="28"/>
            <w:szCs w:val="28"/>
            <w:lang w:val="uk-UA"/>
          </w:rPr>
          <w:t xml:space="preserve">Книга C# 4.0: повний посібник, </w:t>
        </w:r>
        <w:proofErr w:type="spellStart"/>
        <w:r w:rsidR="00735DB4" w:rsidRPr="00735DB4">
          <w:rPr>
            <w:sz w:val="28"/>
            <w:szCs w:val="28"/>
            <w:lang w:val="uk-UA"/>
          </w:rPr>
          <w:t>Герберт</w:t>
        </w:r>
        <w:proofErr w:type="spellEnd"/>
        <w:r w:rsidR="00735DB4" w:rsidRPr="00735DB4">
          <w:rPr>
            <w:sz w:val="28"/>
            <w:szCs w:val="28"/>
            <w:lang w:val="uk-UA"/>
          </w:rPr>
          <w:t xml:space="preserve"> </w:t>
        </w:r>
        <w:proofErr w:type="spellStart"/>
        <w:r w:rsidR="00735DB4" w:rsidRPr="00735DB4">
          <w:rPr>
            <w:sz w:val="28"/>
            <w:szCs w:val="28"/>
            <w:lang w:val="uk-UA"/>
          </w:rPr>
          <w:t>Шилдт</w:t>
        </w:r>
        <w:proofErr w:type="spellEnd"/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proofErr w:type="spellStart"/>
      <w:r w:rsidRPr="00735DB4">
        <w:rPr>
          <w:sz w:val="28"/>
          <w:szCs w:val="28"/>
          <w:lang w:val="en-US"/>
        </w:rPr>
        <w:t>wikipedia</w:t>
      </w:r>
      <w:proofErr w:type="spellEnd"/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957071" w:rsidRPr="00E452DE" w:rsidRDefault="00957071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957071">
        <w:rPr>
          <w:sz w:val="28"/>
          <w:szCs w:val="28"/>
          <w:lang w:val="uk-UA"/>
        </w:rPr>
        <w:t>https://en.wikipedia.org/wiki/Windows_10</w:t>
      </w:r>
    </w:p>
    <w:sectPr w:rsidR="00957071" w:rsidRPr="00E452DE" w:rsidSect="00D11D53">
      <w:footerReference w:type="default" r:id="rId8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6F8" w:rsidRDefault="004706F8" w:rsidP="00D11D53">
      <w:r>
        <w:separator/>
      </w:r>
    </w:p>
  </w:endnote>
  <w:endnote w:type="continuationSeparator" w:id="0">
    <w:p w:rsidR="004706F8" w:rsidRDefault="004706F8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712179" w:rsidRDefault="00712179">
        <w:pPr>
          <w:pStyle w:val="ab"/>
          <w:jc w:val="right"/>
        </w:pPr>
        <w:fldSimple w:instr="PAGE   \* MERGEFORMAT">
          <w:r w:rsidR="005E1B89">
            <w:rPr>
              <w:noProof/>
            </w:rPr>
            <w:t>3</w:t>
          </w:r>
        </w:fldSimple>
      </w:p>
    </w:sdtContent>
  </w:sdt>
  <w:p w:rsidR="00712179" w:rsidRDefault="0071217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6F8" w:rsidRDefault="004706F8" w:rsidP="00D11D53">
      <w:r>
        <w:separator/>
      </w:r>
    </w:p>
  </w:footnote>
  <w:footnote w:type="continuationSeparator" w:id="0">
    <w:p w:rsidR="004706F8" w:rsidRDefault="004706F8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796C"/>
    <w:rsid w:val="000157EF"/>
    <w:rsid w:val="0002704F"/>
    <w:rsid w:val="0002779D"/>
    <w:rsid w:val="00027CEC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95ACA"/>
    <w:rsid w:val="000A0830"/>
    <w:rsid w:val="000A0EA4"/>
    <w:rsid w:val="000A5E54"/>
    <w:rsid w:val="000B0C17"/>
    <w:rsid w:val="000B248B"/>
    <w:rsid w:val="000B3D89"/>
    <w:rsid w:val="000B789C"/>
    <w:rsid w:val="000C265B"/>
    <w:rsid w:val="000C4B07"/>
    <w:rsid w:val="000C560C"/>
    <w:rsid w:val="000C66D8"/>
    <w:rsid w:val="000C74DB"/>
    <w:rsid w:val="000D3C13"/>
    <w:rsid w:val="000D6774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6CA7"/>
    <w:rsid w:val="001D6FD2"/>
    <w:rsid w:val="001E3DA2"/>
    <w:rsid w:val="001F5710"/>
    <w:rsid w:val="001F5E43"/>
    <w:rsid w:val="00224145"/>
    <w:rsid w:val="00231A1A"/>
    <w:rsid w:val="0023578C"/>
    <w:rsid w:val="00250C67"/>
    <w:rsid w:val="00256A6F"/>
    <w:rsid w:val="002605AB"/>
    <w:rsid w:val="00263D19"/>
    <w:rsid w:val="00265FF0"/>
    <w:rsid w:val="00271314"/>
    <w:rsid w:val="00272942"/>
    <w:rsid w:val="00281188"/>
    <w:rsid w:val="0028389A"/>
    <w:rsid w:val="00286A24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4565"/>
    <w:rsid w:val="002F4525"/>
    <w:rsid w:val="00302DDD"/>
    <w:rsid w:val="00317804"/>
    <w:rsid w:val="00320A06"/>
    <w:rsid w:val="00321E52"/>
    <w:rsid w:val="0032444E"/>
    <w:rsid w:val="00337212"/>
    <w:rsid w:val="0034139B"/>
    <w:rsid w:val="003414A5"/>
    <w:rsid w:val="00345824"/>
    <w:rsid w:val="00354040"/>
    <w:rsid w:val="003702B8"/>
    <w:rsid w:val="0037232E"/>
    <w:rsid w:val="00383B42"/>
    <w:rsid w:val="0038559A"/>
    <w:rsid w:val="00396561"/>
    <w:rsid w:val="003B1B13"/>
    <w:rsid w:val="003B3DB6"/>
    <w:rsid w:val="003B4D50"/>
    <w:rsid w:val="003D56D7"/>
    <w:rsid w:val="003D6D42"/>
    <w:rsid w:val="003E21B8"/>
    <w:rsid w:val="003F230D"/>
    <w:rsid w:val="003F29C4"/>
    <w:rsid w:val="0040034A"/>
    <w:rsid w:val="0040195B"/>
    <w:rsid w:val="00403B0E"/>
    <w:rsid w:val="0040543C"/>
    <w:rsid w:val="00416D20"/>
    <w:rsid w:val="00421482"/>
    <w:rsid w:val="00447FCC"/>
    <w:rsid w:val="004706F8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132B0"/>
    <w:rsid w:val="005134AA"/>
    <w:rsid w:val="0051409A"/>
    <w:rsid w:val="005159D3"/>
    <w:rsid w:val="0052331C"/>
    <w:rsid w:val="00523522"/>
    <w:rsid w:val="00524740"/>
    <w:rsid w:val="00530164"/>
    <w:rsid w:val="00532611"/>
    <w:rsid w:val="00533EAE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5FC3"/>
    <w:rsid w:val="005D1103"/>
    <w:rsid w:val="005D39D7"/>
    <w:rsid w:val="005D4185"/>
    <w:rsid w:val="005D5755"/>
    <w:rsid w:val="005E1B89"/>
    <w:rsid w:val="005F104C"/>
    <w:rsid w:val="00600D22"/>
    <w:rsid w:val="00606BBB"/>
    <w:rsid w:val="00611E4C"/>
    <w:rsid w:val="006148B8"/>
    <w:rsid w:val="00614A1C"/>
    <w:rsid w:val="006319DB"/>
    <w:rsid w:val="00633259"/>
    <w:rsid w:val="00635CCC"/>
    <w:rsid w:val="006366D2"/>
    <w:rsid w:val="00637BA4"/>
    <w:rsid w:val="00647320"/>
    <w:rsid w:val="00651990"/>
    <w:rsid w:val="006528F4"/>
    <w:rsid w:val="00655C72"/>
    <w:rsid w:val="0066326B"/>
    <w:rsid w:val="006645A9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A7715"/>
    <w:rsid w:val="006B6C09"/>
    <w:rsid w:val="006B777E"/>
    <w:rsid w:val="006B7CFC"/>
    <w:rsid w:val="006D158B"/>
    <w:rsid w:val="006D1C67"/>
    <w:rsid w:val="006E60E4"/>
    <w:rsid w:val="006E636F"/>
    <w:rsid w:val="006F5B84"/>
    <w:rsid w:val="006F7FC7"/>
    <w:rsid w:val="00711E46"/>
    <w:rsid w:val="00712179"/>
    <w:rsid w:val="0071473E"/>
    <w:rsid w:val="00721021"/>
    <w:rsid w:val="00722A8D"/>
    <w:rsid w:val="00725858"/>
    <w:rsid w:val="00735DB4"/>
    <w:rsid w:val="0073784C"/>
    <w:rsid w:val="00742715"/>
    <w:rsid w:val="00742A61"/>
    <w:rsid w:val="00744798"/>
    <w:rsid w:val="007564B3"/>
    <w:rsid w:val="00760034"/>
    <w:rsid w:val="007626D8"/>
    <w:rsid w:val="00770F41"/>
    <w:rsid w:val="007866B1"/>
    <w:rsid w:val="007931C5"/>
    <w:rsid w:val="00794779"/>
    <w:rsid w:val="00796486"/>
    <w:rsid w:val="007A40E3"/>
    <w:rsid w:val="007A7FD0"/>
    <w:rsid w:val="007B5425"/>
    <w:rsid w:val="007C7F6A"/>
    <w:rsid w:val="007E1EB9"/>
    <w:rsid w:val="007E3698"/>
    <w:rsid w:val="007E4061"/>
    <w:rsid w:val="007F0584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974"/>
    <w:rsid w:val="008266C5"/>
    <w:rsid w:val="00826F6E"/>
    <w:rsid w:val="00832669"/>
    <w:rsid w:val="00834BC1"/>
    <w:rsid w:val="0084170B"/>
    <w:rsid w:val="008458B3"/>
    <w:rsid w:val="0084654C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974"/>
    <w:rsid w:val="008A2464"/>
    <w:rsid w:val="008A7491"/>
    <w:rsid w:val="008B67E7"/>
    <w:rsid w:val="008B6E0B"/>
    <w:rsid w:val="008B76C9"/>
    <w:rsid w:val="008C70FD"/>
    <w:rsid w:val="008F596A"/>
    <w:rsid w:val="008F6943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59E9"/>
    <w:rsid w:val="00957071"/>
    <w:rsid w:val="00965B4D"/>
    <w:rsid w:val="00965DCA"/>
    <w:rsid w:val="00965DEE"/>
    <w:rsid w:val="00967255"/>
    <w:rsid w:val="00976F6C"/>
    <w:rsid w:val="00977D44"/>
    <w:rsid w:val="00982028"/>
    <w:rsid w:val="00984D03"/>
    <w:rsid w:val="00994E30"/>
    <w:rsid w:val="00996080"/>
    <w:rsid w:val="009A065B"/>
    <w:rsid w:val="009A1FAC"/>
    <w:rsid w:val="009A3A72"/>
    <w:rsid w:val="009B33CA"/>
    <w:rsid w:val="009B42CA"/>
    <w:rsid w:val="009C0546"/>
    <w:rsid w:val="009C6356"/>
    <w:rsid w:val="009C77AF"/>
    <w:rsid w:val="009D574D"/>
    <w:rsid w:val="009E15BB"/>
    <w:rsid w:val="009E2D67"/>
    <w:rsid w:val="009E2E0D"/>
    <w:rsid w:val="009E2E2B"/>
    <w:rsid w:val="009E53D3"/>
    <w:rsid w:val="009F2278"/>
    <w:rsid w:val="00A0475E"/>
    <w:rsid w:val="00A31F3D"/>
    <w:rsid w:val="00A32ACF"/>
    <w:rsid w:val="00A35DB6"/>
    <w:rsid w:val="00A52875"/>
    <w:rsid w:val="00A5440C"/>
    <w:rsid w:val="00A569B8"/>
    <w:rsid w:val="00A607FE"/>
    <w:rsid w:val="00A67627"/>
    <w:rsid w:val="00A75C48"/>
    <w:rsid w:val="00A76CEB"/>
    <w:rsid w:val="00A7701F"/>
    <w:rsid w:val="00A867C1"/>
    <w:rsid w:val="00A95DC3"/>
    <w:rsid w:val="00A96A4B"/>
    <w:rsid w:val="00AA0FF9"/>
    <w:rsid w:val="00AA1DDC"/>
    <w:rsid w:val="00AA4A65"/>
    <w:rsid w:val="00AA4CC6"/>
    <w:rsid w:val="00AA6CDE"/>
    <w:rsid w:val="00AB332C"/>
    <w:rsid w:val="00AC42F0"/>
    <w:rsid w:val="00AC4626"/>
    <w:rsid w:val="00AD4DFE"/>
    <w:rsid w:val="00AE1994"/>
    <w:rsid w:val="00AE602C"/>
    <w:rsid w:val="00B00097"/>
    <w:rsid w:val="00B0100A"/>
    <w:rsid w:val="00B02E52"/>
    <w:rsid w:val="00B037D9"/>
    <w:rsid w:val="00B05FA2"/>
    <w:rsid w:val="00B110E6"/>
    <w:rsid w:val="00B14AF7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72A7"/>
    <w:rsid w:val="00BE0EEA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3CEE"/>
    <w:rsid w:val="00C46645"/>
    <w:rsid w:val="00C51CD6"/>
    <w:rsid w:val="00C53E15"/>
    <w:rsid w:val="00C561D8"/>
    <w:rsid w:val="00C567A9"/>
    <w:rsid w:val="00C738F6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E1793"/>
    <w:rsid w:val="00CE44CC"/>
    <w:rsid w:val="00CE4AA7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432F4"/>
    <w:rsid w:val="00D44D76"/>
    <w:rsid w:val="00D572E1"/>
    <w:rsid w:val="00D80CF1"/>
    <w:rsid w:val="00D82EE9"/>
    <w:rsid w:val="00D925F0"/>
    <w:rsid w:val="00DA5F88"/>
    <w:rsid w:val="00DA5FE1"/>
    <w:rsid w:val="00DA789F"/>
    <w:rsid w:val="00DB424B"/>
    <w:rsid w:val="00DB4C88"/>
    <w:rsid w:val="00DD0B33"/>
    <w:rsid w:val="00DD2A1F"/>
    <w:rsid w:val="00DE00F6"/>
    <w:rsid w:val="00DF4391"/>
    <w:rsid w:val="00E105BF"/>
    <w:rsid w:val="00E10AFF"/>
    <w:rsid w:val="00E12B63"/>
    <w:rsid w:val="00E37A84"/>
    <w:rsid w:val="00E40B3D"/>
    <w:rsid w:val="00E4267C"/>
    <w:rsid w:val="00E452DE"/>
    <w:rsid w:val="00E45495"/>
    <w:rsid w:val="00E55EDD"/>
    <w:rsid w:val="00E60BAD"/>
    <w:rsid w:val="00E610BB"/>
    <w:rsid w:val="00E61BC1"/>
    <w:rsid w:val="00E63723"/>
    <w:rsid w:val="00E64EC7"/>
    <w:rsid w:val="00E7332C"/>
    <w:rsid w:val="00E84BEA"/>
    <w:rsid w:val="00E97972"/>
    <w:rsid w:val="00EA4F31"/>
    <w:rsid w:val="00EB50E9"/>
    <w:rsid w:val="00EB7ACE"/>
    <w:rsid w:val="00ED0B6A"/>
    <w:rsid w:val="00ED27AB"/>
    <w:rsid w:val="00EE28F3"/>
    <w:rsid w:val="00EF0C69"/>
    <w:rsid w:val="00EF1287"/>
    <w:rsid w:val="00EF3C4C"/>
    <w:rsid w:val="00EF5F85"/>
    <w:rsid w:val="00EF728B"/>
    <w:rsid w:val="00F064AF"/>
    <w:rsid w:val="00F102EE"/>
    <w:rsid w:val="00F130E6"/>
    <w:rsid w:val="00F17D10"/>
    <w:rsid w:val="00F21097"/>
    <w:rsid w:val="00F30820"/>
    <w:rsid w:val="00F30A28"/>
    <w:rsid w:val="00F32111"/>
    <w:rsid w:val="00F37422"/>
    <w:rsid w:val="00F42E63"/>
    <w:rsid w:val="00F554DD"/>
    <w:rsid w:val="00F577CC"/>
    <w:rsid w:val="00F641C2"/>
    <w:rsid w:val="00F739ED"/>
    <w:rsid w:val="00F7441F"/>
    <w:rsid w:val="00F76261"/>
    <w:rsid w:val="00F906ED"/>
    <w:rsid w:val="00F92E36"/>
    <w:rsid w:val="00F93B64"/>
    <w:rsid w:val="00F97548"/>
    <w:rsid w:val="00FA46C6"/>
    <w:rsid w:val="00FA67CA"/>
    <w:rsid w:val="00FA6898"/>
    <w:rsid w:val="00FF313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636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21</Pages>
  <Words>4452</Words>
  <Characters>25380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76</cp:revision>
  <dcterms:created xsi:type="dcterms:W3CDTF">2023-10-01T17:29:00Z</dcterms:created>
  <dcterms:modified xsi:type="dcterms:W3CDTF">2023-10-30T11:24:00Z</dcterms:modified>
</cp:coreProperties>
</file>