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207A" w14:textId="658A8F32" w:rsidR="00E0671E" w:rsidRPr="00F6123C" w:rsidRDefault="00E0671E" w:rsidP="00E0671E">
      <w:pPr>
        <w:pStyle w:val="Heading1"/>
        <w:rPr>
          <w:lang w:val="en-GB"/>
        </w:rPr>
      </w:pPr>
      <w:r w:rsidRPr="00F6123C">
        <w:rPr>
          <w:lang w:val="en-GB"/>
        </w:rPr>
        <w:t>Use Case:</w:t>
      </w:r>
      <w:r>
        <w:rPr>
          <w:lang w:val="en-GB"/>
        </w:rPr>
        <w:t xml:space="preserve"> Update</w:t>
      </w:r>
      <w:r w:rsidRPr="00F6123C">
        <w:rPr>
          <w:lang w:val="en-GB"/>
        </w:rPr>
        <w:t xml:space="preserve"> </w:t>
      </w:r>
      <w:r w:rsidR="000110AE">
        <w:rPr>
          <w:lang w:val="en-GB"/>
        </w:rPr>
        <w:t>Price</w:t>
      </w:r>
      <w:r w:rsidRPr="00F6123C">
        <w:rPr>
          <w:lang w:val="en-GB"/>
        </w:rPr>
        <w:t xml:space="preserve"> – Fully Dressed </w:t>
      </w:r>
    </w:p>
    <w:tbl>
      <w:tblPr>
        <w:tblStyle w:val="TableGrid"/>
        <w:tblW w:w="9780" w:type="dxa"/>
        <w:tblInd w:w="-108" w:type="dxa"/>
        <w:tblCellMar>
          <w:top w:w="6" w:type="dxa"/>
          <w:right w:w="60" w:type="dxa"/>
        </w:tblCellMar>
        <w:tblLook w:val="04A0" w:firstRow="1" w:lastRow="0" w:firstColumn="1" w:lastColumn="0" w:noHBand="0" w:noVBand="1"/>
      </w:tblPr>
      <w:tblGrid>
        <w:gridCol w:w="1668"/>
        <w:gridCol w:w="4254"/>
        <w:gridCol w:w="828"/>
        <w:gridCol w:w="3030"/>
      </w:tblGrid>
      <w:tr w:rsidR="00E0671E" w:rsidRPr="009F657B" w14:paraId="5B2BF3E2" w14:textId="77777777" w:rsidTr="007F36F4">
        <w:trPr>
          <w:trHeight w:val="27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A902" w14:textId="77777777" w:rsidR="00E0671E" w:rsidRPr="009F657B" w:rsidRDefault="00E0671E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Use Case name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C76A85" w14:textId="77777777" w:rsidR="00E0671E" w:rsidRPr="009F657B" w:rsidRDefault="00E0671E" w:rsidP="007F36F4">
            <w:pPr>
              <w:spacing w:line="259" w:lineRule="auto"/>
              <w:ind w:left="108"/>
              <w:rPr>
                <w:b/>
                <w:lang w:val="en-GB"/>
              </w:rPr>
            </w:pPr>
            <w:r w:rsidRPr="009F657B">
              <w:rPr>
                <w:b/>
                <w:lang w:val="en-GB"/>
              </w:rPr>
              <w:t>Update Price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4E6461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6DC504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</w:tr>
      <w:tr w:rsidR="00E0671E" w:rsidRPr="009F657B" w14:paraId="1EC1C5EE" w14:textId="77777777" w:rsidTr="007F36F4">
        <w:trPr>
          <w:trHeight w:val="27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FF3E" w14:textId="77777777" w:rsidR="00E0671E" w:rsidRPr="009F657B" w:rsidRDefault="00E0671E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Actors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47B4B5" w14:textId="77777777" w:rsidR="00E0671E" w:rsidRPr="009F657B" w:rsidRDefault="00E0671E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Timer 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EC4CA9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45BF1E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</w:tr>
      <w:tr w:rsidR="00E0671E" w:rsidRPr="009F657B" w14:paraId="2A5F1A41" w14:textId="77777777" w:rsidTr="007F36F4">
        <w:trPr>
          <w:trHeight w:val="27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01BF" w14:textId="77777777" w:rsidR="00E0671E" w:rsidRPr="009F657B" w:rsidRDefault="00E0671E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Pre-conditions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F6BE66" w14:textId="77777777" w:rsidR="00E0671E" w:rsidRPr="009F657B" w:rsidRDefault="00E0671E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None 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329DF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9A092F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</w:tr>
      <w:tr w:rsidR="00E0671E" w:rsidRPr="009F657B" w14:paraId="45CCFB31" w14:textId="77777777" w:rsidTr="007F36F4">
        <w:trPr>
          <w:trHeight w:val="27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F02B6" w14:textId="77777777" w:rsidR="00E0671E" w:rsidRPr="009F657B" w:rsidRDefault="00E0671E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Post-conditions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97C474" w14:textId="77777777" w:rsidR="00E0671E" w:rsidRPr="009F657B" w:rsidRDefault="00E0671E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Prices are updated in the pay station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5862CB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D2D89E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</w:tr>
      <w:tr w:rsidR="00E0671E" w:rsidRPr="009F657B" w14:paraId="3A78EF88" w14:textId="77777777" w:rsidTr="007F36F4">
        <w:trPr>
          <w:trHeight w:val="27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5FD0" w14:textId="77777777" w:rsidR="00E0671E" w:rsidRPr="009F657B" w:rsidRDefault="00E0671E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Frequency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E1A6AC" w14:textId="77777777" w:rsidR="00E0671E" w:rsidRPr="009F657B" w:rsidRDefault="00E0671E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One time every night, at 3 AM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C3F4D7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94CC92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</w:tr>
      <w:tr w:rsidR="00E0671E" w:rsidRPr="009F657B" w14:paraId="76621B85" w14:textId="77777777" w:rsidTr="007F36F4">
        <w:trPr>
          <w:trHeight w:val="278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FCDD" w14:textId="77777777" w:rsidR="00E0671E" w:rsidRPr="009F657B" w:rsidRDefault="00E0671E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Flow of events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6768F" w14:textId="77777777" w:rsidR="00E0671E" w:rsidRPr="009F657B" w:rsidRDefault="00E0671E" w:rsidP="007F36F4">
            <w:pPr>
              <w:spacing w:line="259" w:lineRule="auto"/>
              <w:ind w:left="61"/>
              <w:jc w:val="center"/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Actor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EF48B4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C50BC9" w14:textId="77777777" w:rsidR="00E0671E" w:rsidRPr="009F657B" w:rsidRDefault="00E0671E" w:rsidP="007F36F4">
            <w:pPr>
              <w:spacing w:line="259" w:lineRule="auto"/>
              <w:ind w:left="770"/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System </w:t>
            </w:r>
          </w:p>
        </w:tc>
      </w:tr>
      <w:tr w:rsidR="00E0671E" w:rsidRPr="009F657B" w14:paraId="6059039F" w14:textId="77777777" w:rsidTr="007F36F4">
        <w:trPr>
          <w:trHeight w:val="5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C6C709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8B6" w14:textId="77777777" w:rsidR="00E0671E" w:rsidRPr="009F657B" w:rsidRDefault="00E0671E" w:rsidP="007F36F4">
            <w:pPr>
              <w:spacing w:line="259" w:lineRule="auto"/>
              <w:ind w:left="828" w:hanging="360"/>
              <w:rPr>
                <w:lang w:val="en-GB"/>
              </w:rPr>
            </w:pPr>
            <w:r w:rsidRPr="009F657B">
              <w:rPr>
                <w:lang w:val="en-GB"/>
              </w:rPr>
              <w:t>1.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  <w:r w:rsidRPr="009F657B">
              <w:rPr>
                <w:lang w:val="en-GB"/>
              </w:rPr>
              <w:t>The Use-case starts when it is 3 AM.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F9D327" w14:textId="77777777" w:rsidR="00E0671E" w:rsidRPr="009F657B" w:rsidRDefault="00E0671E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2674BA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</w:tr>
      <w:tr w:rsidR="00E0671E" w:rsidRPr="009F657B" w14:paraId="3451557F" w14:textId="77777777" w:rsidTr="007F36F4">
        <w:trPr>
          <w:trHeight w:val="7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D4DC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DD8F" w14:textId="77777777" w:rsidR="00E0671E" w:rsidRPr="009F657B" w:rsidRDefault="00E0671E" w:rsidP="007F36F4">
            <w:pPr>
              <w:spacing w:line="259" w:lineRule="auto"/>
              <w:ind w:left="468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765E10" w14:textId="77777777" w:rsidR="00E0671E" w:rsidRPr="009F657B" w:rsidRDefault="00E0671E" w:rsidP="007F36F4">
            <w:pPr>
              <w:spacing w:line="259" w:lineRule="auto"/>
              <w:ind w:left="468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>2.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035E9B" w14:textId="77777777" w:rsidR="00E0671E" w:rsidRPr="009F657B" w:rsidRDefault="00E0671E" w:rsidP="007F36F4">
            <w:pPr>
              <w:spacing w:line="259" w:lineRule="auto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>The current prices from the parking system are retrieved and saved locally in the pay station.</w:t>
            </w:r>
          </w:p>
        </w:tc>
      </w:tr>
      <w:tr w:rsidR="00E0671E" w:rsidRPr="009F657B" w14:paraId="58E41709" w14:textId="77777777" w:rsidTr="007F36F4">
        <w:trPr>
          <w:trHeight w:val="264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C646" w14:textId="77777777" w:rsidR="00E0671E" w:rsidRPr="009F657B" w:rsidRDefault="00E0671E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Alternative flows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3CCD" w14:textId="77777777" w:rsidR="00E0671E" w:rsidRPr="009F657B" w:rsidRDefault="00E0671E" w:rsidP="007F36F4">
            <w:pPr>
              <w:spacing w:line="259" w:lineRule="auto"/>
              <w:ind w:left="468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51685A" w14:textId="77777777" w:rsidR="00E0671E" w:rsidRPr="009F657B" w:rsidRDefault="00E0671E" w:rsidP="007F36F4">
            <w:pPr>
              <w:spacing w:line="259" w:lineRule="auto"/>
              <w:ind w:left="224"/>
              <w:jc w:val="center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1D2367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</w:tr>
      <w:tr w:rsidR="00E0671E" w:rsidRPr="009F657B" w14:paraId="00EC1DBE" w14:textId="77777777" w:rsidTr="007F36F4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548E55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3974" w14:textId="77777777" w:rsidR="00E0671E" w:rsidRPr="009F657B" w:rsidRDefault="00E0671E" w:rsidP="007F36F4">
            <w:pPr>
              <w:spacing w:line="259" w:lineRule="auto"/>
              <w:ind w:left="468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DA0A87" w14:textId="77777777" w:rsidR="00E0671E" w:rsidRPr="009F657B" w:rsidRDefault="00E0671E" w:rsidP="007F36F4">
            <w:pPr>
              <w:spacing w:line="259" w:lineRule="auto"/>
              <w:ind w:left="224"/>
              <w:jc w:val="center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D2D2C2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</w:tr>
      <w:tr w:rsidR="00E0671E" w:rsidRPr="009F657B" w14:paraId="2D981DBC" w14:textId="77777777" w:rsidTr="007F36F4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DBD83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5356" w14:textId="77777777" w:rsidR="00E0671E" w:rsidRPr="009F657B" w:rsidRDefault="00E0671E" w:rsidP="007F36F4">
            <w:pPr>
              <w:spacing w:line="259" w:lineRule="auto"/>
              <w:ind w:left="468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35DC4A" w14:textId="77777777" w:rsidR="00E0671E" w:rsidRPr="009F657B" w:rsidRDefault="00E0671E" w:rsidP="007F36F4">
            <w:pPr>
              <w:spacing w:line="259" w:lineRule="auto"/>
              <w:ind w:left="224"/>
              <w:jc w:val="center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50D8BF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</w:tr>
      <w:tr w:rsidR="00E0671E" w:rsidRPr="009F657B" w14:paraId="5B80F57E" w14:textId="77777777" w:rsidTr="007F36F4">
        <w:trPr>
          <w:trHeight w:val="27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82FF" w14:textId="77777777" w:rsidR="00E0671E" w:rsidRPr="009F657B" w:rsidRDefault="00E0671E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Special Requirements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5856" w14:textId="77777777" w:rsidR="00E0671E" w:rsidRPr="009F657B" w:rsidRDefault="00E0671E" w:rsidP="007F36F4">
            <w:pPr>
              <w:spacing w:line="259" w:lineRule="auto"/>
              <w:ind w:left="468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C0C412" w14:textId="77777777" w:rsidR="00E0671E" w:rsidRPr="009F657B" w:rsidRDefault="00E0671E" w:rsidP="007F36F4">
            <w:pPr>
              <w:spacing w:line="259" w:lineRule="auto"/>
              <w:ind w:left="224"/>
              <w:jc w:val="center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30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2E9E70" w14:textId="77777777" w:rsidR="00E0671E" w:rsidRPr="009F657B" w:rsidRDefault="00E0671E" w:rsidP="007F36F4">
            <w:pPr>
              <w:spacing w:after="160" w:line="259" w:lineRule="auto"/>
              <w:rPr>
                <w:lang w:val="en-GB"/>
              </w:rPr>
            </w:pPr>
          </w:p>
        </w:tc>
      </w:tr>
    </w:tbl>
    <w:p w14:paraId="71317D59" w14:textId="77777777" w:rsidR="00FB3751" w:rsidRDefault="000110AE"/>
    <w:sectPr w:rsidR="00FB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A6"/>
    <w:rsid w:val="000110AE"/>
    <w:rsid w:val="005E3225"/>
    <w:rsid w:val="00791F89"/>
    <w:rsid w:val="00A207A6"/>
    <w:rsid w:val="00E0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D55E"/>
  <w15:chartTrackingRefBased/>
  <w15:docId w15:val="{A7F152C0-0E10-4C49-A146-7866529F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E0671E"/>
    <w:pPr>
      <w:spacing w:before="480"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Gerginov</dc:creator>
  <cp:keywords/>
  <dc:description/>
  <cp:lastModifiedBy>Mihail Gerginov</cp:lastModifiedBy>
  <cp:revision>3</cp:revision>
  <dcterms:created xsi:type="dcterms:W3CDTF">2021-02-23T15:33:00Z</dcterms:created>
  <dcterms:modified xsi:type="dcterms:W3CDTF">2021-02-23T15:42:00Z</dcterms:modified>
</cp:coreProperties>
</file>