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207A" w14:textId="0FF9B82D" w:rsidR="00E0671E" w:rsidRPr="00F6123C" w:rsidRDefault="00E0671E" w:rsidP="00DD1A21">
      <w:pPr>
        <w:pStyle w:val="Heading1"/>
        <w:ind w:left="270" w:right="360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</w:t>
      </w:r>
      <w:r w:rsidR="00751EC2">
        <w:rPr>
          <w:lang w:val="en-GB"/>
        </w:rPr>
        <w:t>Order Processing</w:t>
      </w:r>
      <w:r w:rsidRPr="00F6123C">
        <w:rPr>
          <w:lang w:val="en-GB"/>
        </w:rPr>
        <w:t xml:space="preserve"> </w:t>
      </w:r>
      <w:r w:rsidR="00E46937">
        <w:rPr>
          <w:lang w:val="en-GB"/>
        </w:rPr>
        <w:t xml:space="preserve">– </w:t>
      </w:r>
      <w:r w:rsidR="00EF7810">
        <w:rPr>
          <w:lang w:val="en-GB"/>
        </w:rPr>
        <w:t>Online</w:t>
      </w:r>
      <w:r w:rsidR="00E46937">
        <w:rPr>
          <w:lang w:val="en-GB"/>
        </w:rPr>
        <w:t xml:space="preserve"> shopping</w:t>
      </w:r>
    </w:p>
    <w:tbl>
      <w:tblPr>
        <w:tblStyle w:val="TableGrid0"/>
        <w:tblW w:w="9420" w:type="dxa"/>
        <w:tblLook w:val="04A0" w:firstRow="1" w:lastRow="0" w:firstColumn="1" w:lastColumn="0" w:noHBand="0" w:noVBand="1"/>
      </w:tblPr>
      <w:tblGrid>
        <w:gridCol w:w="1795"/>
        <w:gridCol w:w="3600"/>
        <w:gridCol w:w="4025"/>
      </w:tblGrid>
      <w:tr w:rsidR="00143B88" w:rsidRPr="009F657B" w14:paraId="5B2BF3E2" w14:textId="77777777" w:rsidTr="00EF7810">
        <w:trPr>
          <w:trHeight w:val="314"/>
        </w:trPr>
        <w:tc>
          <w:tcPr>
            <w:tcW w:w="1795" w:type="dxa"/>
          </w:tcPr>
          <w:p w14:paraId="1F93A902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625" w:type="dxa"/>
            <w:gridSpan w:val="2"/>
          </w:tcPr>
          <w:p w14:paraId="316DC504" w14:textId="113DE0DE" w:rsidR="00143B88" w:rsidRPr="00751EC2" w:rsidRDefault="00751EC2" w:rsidP="007F36F4">
            <w:pPr>
              <w:spacing w:after="160" w:line="259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Order Processing</w:t>
            </w:r>
          </w:p>
        </w:tc>
      </w:tr>
      <w:tr w:rsidR="00143B88" w:rsidRPr="009F657B" w14:paraId="1EC1C5EE" w14:textId="77777777" w:rsidTr="00DD1A21">
        <w:trPr>
          <w:trHeight w:val="278"/>
        </w:trPr>
        <w:tc>
          <w:tcPr>
            <w:tcW w:w="1795" w:type="dxa"/>
          </w:tcPr>
          <w:p w14:paraId="4037FF3E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625" w:type="dxa"/>
            <w:gridSpan w:val="2"/>
          </w:tcPr>
          <w:p w14:paraId="5045BF1E" w14:textId="503B9D9C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Customer</w:t>
            </w:r>
            <w:r w:rsidR="00EF7810">
              <w:rPr>
                <w:lang w:val="en-GB"/>
              </w:rPr>
              <w:t>, Clerk, Courier</w:t>
            </w:r>
          </w:p>
        </w:tc>
      </w:tr>
      <w:tr w:rsidR="00143B88" w:rsidRPr="009F657B" w14:paraId="2A5F1A41" w14:textId="77777777" w:rsidTr="00DD1A21">
        <w:trPr>
          <w:trHeight w:val="278"/>
        </w:trPr>
        <w:tc>
          <w:tcPr>
            <w:tcW w:w="1795" w:type="dxa"/>
          </w:tcPr>
          <w:p w14:paraId="0AD301BF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625" w:type="dxa"/>
            <w:gridSpan w:val="2"/>
          </w:tcPr>
          <w:p w14:paraId="429A092F" w14:textId="36498A82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Products have been</w:t>
            </w:r>
            <w:r w:rsidR="00E46937">
              <w:rPr>
                <w:lang w:val="en-GB"/>
              </w:rPr>
              <w:t xml:space="preserve"> </w:t>
            </w:r>
            <w:r w:rsidR="00EF7810">
              <w:rPr>
                <w:lang w:val="en-GB"/>
              </w:rPr>
              <w:t>selected in shopping cart</w:t>
            </w:r>
            <w:r>
              <w:rPr>
                <w:lang w:val="en-GB"/>
              </w:rPr>
              <w:t>; Customer has proceeded to checkout</w:t>
            </w:r>
          </w:p>
        </w:tc>
      </w:tr>
      <w:tr w:rsidR="00143B88" w:rsidRPr="009F657B" w14:paraId="45CCFB31" w14:textId="77777777" w:rsidTr="00DD1A21">
        <w:trPr>
          <w:trHeight w:val="278"/>
        </w:trPr>
        <w:tc>
          <w:tcPr>
            <w:tcW w:w="1795" w:type="dxa"/>
          </w:tcPr>
          <w:p w14:paraId="1D7F02B6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625" w:type="dxa"/>
            <w:gridSpan w:val="2"/>
          </w:tcPr>
          <w:p w14:paraId="3AD2D89E" w14:textId="26B84A56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 receipt has been printed; </w:t>
            </w:r>
            <w:r w:rsidR="00DD1A21">
              <w:rPr>
                <w:lang w:val="en-GB"/>
              </w:rPr>
              <w:t>T</w:t>
            </w:r>
            <w:r>
              <w:rPr>
                <w:lang w:val="en-GB"/>
              </w:rPr>
              <w:t>ransaction has been approved</w:t>
            </w:r>
          </w:p>
        </w:tc>
      </w:tr>
      <w:tr w:rsidR="00143B88" w:rsidRPr="009F657B" w14:paraId="3A78EF88" w14:textId="77777777" w:rsidTr="00DD1A21">
        <w:trPr>
          <w:trHeight w:val="278"/>
        </w:trPr>
        <w:tc>
          <w:tcPr>
            <w:tcW w:w="1795" w:type="dxa"/>
          </w:tcPr>
          <w:p w14:paraId="63CD5FD0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625" w:type="dxa"/>
            <w:gridSpan w:val="2"/>
          </w:tcPr>
          <w:p w14:paraId="6F94CC92" w14:textId="3FB87D01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Approx. </w:t>
            </w:r>
            <w:r w:rsidR="00612437">
              <w:rPr>
                <w:lang w:val="en-GB"/>
              </w:rPr>
              <w:t xml:space="preserve">20 </w:t>
            </w:r>
            <w:r>
              <w:rPr>
                <w:lang w:val="en-GB"/>
              </w:rPr>
              <w:t>orders/day</w:t>
            </w:r>
          </w:p>
        </w:tc>
      </w:tr>
      <w:tr w:rsidR="00DD1A21" w:rsidRPr="009F657B" w14:paraId="76621B85" w14:textId="77777777" w:rsidTr="00DD1A21">
        <w:trPr>
          <w:trHeight w:val="278"/>
        </w:trPr>
        <w:tc>
          <w:tcPr>
            <w:tcW w:w="1795" w:type="dxa"/>
            <w:vMerge w:val="restart"/>
          </w:tcPr>
          <w:p w14:paraId="4C89FCDD" w14:textId="77777777" w:rsidR="00DD1A21" w:rsidRPr="009F657B" w:rsidRDefault="00DD1A21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3600" w:type="dxa"/>
          </w:tcPr>
          <w:p w14:paraId="64B6768F" w14:textId="77777777" w:rsidR="00DD1A21" w:rsidRPr="009F657B" w:rsidRDefault="00DD1A21" w:rsidP="007F36F4">
            <w:pPr>
              <w:spacing w:line="259" w:lineRule="auto"/>
              <w:ind w:left="61"/>
              <w:jc w:val="center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Actor </w:t>
            </w:r>
          </w:p>
        </w:tc>
        <w:tc>
          <w:tcPr>
            <w:tcW w:w="4025" w:type="dxa"/>
          </w:tcPr>
          <w:p w14:paraId="64C50BC9" w14:textId="77777777" w:rsidR="00DD1A21" w:rsidRPr="009F657B" w:rsidRDefault="00DD1A21" w:rsidP="007F36F4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DD1A21" w:rsidRPr="009F657B" w14:paraId="6059039F" w14:textId="77777777" w:rsidTr="00DD1A21">
        <w:trPr>
          <w:trHeight w:val="548"/>
        </w:trPr>
        <w:tc>
          <w:tcPr>
            <w:tcW w:w="1795" w:type="dxa"/>
            <w:vMerge/>
          </w:tcPr>
          <w:p w14:paraId="2CC6C709" w14:textId="77777777" w:rsidR="00DD1A21" w:rsidRPr="009F657B" w:rsidRDefault="00DD1A21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60CE78B6" w14:textId="390FF14A" w:rsidR="00DD1A21" w:rsidRPr="009F657B" w:rsidRDefault="00DD1A21" w:rsidP="00DD1A21">
            <w:pPr>
              <w:spacing w:line="259" w:lineRule="auto"/>
              <w:ind w:left="828" w:hanging="360"/>
              <w:jc w:val="both"/>
              <w:rPr>
                <w:lang w:val="en-GB"/>
              </w:rPr>
            </w:pPr>
            <w:r w:rsidRPr="009F657B">
              <w:rPr>
                <w:lang w:val="en-GB"/>
              </w:rPr>
              <w:t>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lang w:val="en-GB"/>
              </w:rPr>
              <w:t xml:space="preserve">The </w:t>
            </w:r>
            <w:r>
              <w:rPr>
                <w:lang w:val="en-GB"/>
              </w:rPr>
              <w:t xml:space="preserve">customer </w:t>
            </w:r>
            <w:r w:rsidR="00EF7810">
              <w:rPr>
                <w:lang w:val="en-GB"/>
              </w:rPr>
              <w:t xml:space="preserve">adds </w:t>
            </w:r>
            <w:r>
              <w:rPr>
                <w:lang w:val="en-GB"/>
              </w:rPr>
              <w:t>a product</w:t>
            </w:r>
            <w:r w:rsidR="00EF7810">
              <w:rPr>
                <w:lang w:val="en-GB"/>
              </w:rPr>
              <w:t xml:space="preserve"> to the cart.</w:t>
            </w:r>
          </w:p>
        </w:tc>
        <w:tc>
          <w:tcPr>
            <w:tcW w:w="4025" w:type="dxa"/>
          </w:tcPr>
          <w:p w14:paraId="6A2674BA" w14:textId="53BB296E" w:rsidR="00DD1A21" w:rsidRPr="00751EC2" w:rsidRDefault="00EF7810" w:rsidP="00DD1A21">
            <w:pPr>
              <w:spacing w:after="160" w:line="259" w:lineRule="auto"/>
              <w:jc w:val="both"/>
              <w:rPr>
                <w:rFonts w:cstheme="minorHAnsi"/>
                <w:lang w:val="en-GB"/>
              </w:rPr>
            </w:pPr>
            <w:r>
              <w:rPr>
                <w:lang w:val="en-GB"/>
              </w:rPr>
              <w:t>2. The system updates the current order list and subtotal price</w:t>
            </w:r>
            <w:r w:rsidR="00612437">
              <w:rPr>
                <w:lang w:val="en-GB"/>
              </w:rPr>
              <w:t>, including delivery fees (if any)</w:t>
            </w:r>
            <w:r>
              <w:rPr>
                <w:lang w:val="en-GB"/>
              </w:rPr>
              <w:t>.</w:t>
            </w:r>
          </w:p>
        </w:tc>
      </w:tr>
      <w:tr w:rsidR="00DD1A21" w:rsidRPr="009F657B" w14:paraId="0AC91A62" w14:textId="77777777" w:rsidTr="00DD1A21">
        <w:trPr>
          <w:trHeight w:val="566"/>
        </w:trPr>
        <w:tc>
          <w:tcPr>
            <w:tcW w:w="1795" w:type="dxa"/>
            <w:vMerge/>
          </w:tcPr>
          <w:p w14:paraId="11764C5E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2F0C6D47" w14:textId="5FA76501" w:rsidR="00DD1A21" w:rsidRPr="00751EC2" w:rsidRDefault="00DD1A21" w:rsidP="00DD1A21">
            <w:pPr>
              <w:ind w:left="720" w:hanging="720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Steps 1-</w:t>
            </w:r>
            <w:r w:rsidR="00EF7810">
              <w:rPr>
                <w:i/>
                <w:iCs/>
                <w:lang w:val="en-GB"/>
              </w:rPr>
              <w:t>2</w:t>
            </w:r>
            <w:r>
              <w:rPr>
                <w:i/>
                <w:iCs/>
                <w:lang w:val="en-GB"/>
              </w:rPr>
              <w:t xml:space="preserve"> are repeated until the customer is satisfied</w:t>
            </w:r>
            <w:r w:rsidR="00EF7810">
              <w:rPr>
                <w:i/>
                <w:iCs/>
                <w:lang w:val="en-GB"/>
              </w:rPr>
              <w:t>.</w:t>
            </w:r>
          </w:p>
        </w:tc>
      </w:tr>
      <w:tr w:rsidR="00DD1A21" w:rsidRPr="009F657B" w14:paraId="00733B96" w14:textId="77777777" w:rsidTr="00DD1A21">
        <w:trPr>
          <w:trHeight w:val="566"/>
        </w:trPr>
        <w:tc>
          <w:tcPr>
            <w:tcW w:w="1795" w:type="dxa"/>
            <w:vMerge/>
          </w:tcPr>
          <w:p w14:paraId="43A95095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5F2AF51" w14:textId="0ECD3C64" w:rsidR="00DD1A21" w:rsidRPr="00751EC2" w:rsidRDefault="00EF7810" w:rsidP="00EF7810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DD1A21">
              <w:rPr>
                <w:lang w:val="en-GB"/>
              </w:rPr>
              <w:t>. The customer proceeds to checkout.</w:t>
            </w:r>
          </w:p>
        </w:tc>
        <w:tc>
          <w:tcPr>
            <w:tcW w:w="4025" w:type="dxa"/>
          </w:tcPr>
          <w:p w14:paraId="51854349" w14:textId="337374AC" w:rsidR="00DD1A21" w:rsidRPr="00751EC2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4. The system prompts the user to input data like</w:t>
            </w:r>
            <w:r w:rsidR="00AD40E1">
              <w:rPr>
                <w:lang w:val="en-GB"/>
              </w:rPr>
              <w:t xml:space="preserve"> phone number</w:t>
            </w:r>
            <w:r>
              <w:rPr>
                <w:lang w:val="en-GB"/>
              </w:rPr>
              <w:t>, address, etc.</w:t>
            </w:r>
          </w:p>
        </w:tc>
      </w:tr>
      <w:tr w:rsidR="0047526E" w:rsidRPr="009F657B" w14:paraId="53A08A35" w14:textId="77777777" w:rsidTr="00DD1A21">
        <w:trPr>
          <w:trHeight w:val="566"/>
        </w:trPr>
        <w:tc>
          <w:tcPr>
            <w:tcW w:w="1795" w:type="dxa"/>
            <w:vMerge/>
          </w:tcPr>
          <w:p w14:paraId="2339EDA5" w14:textId="77777777" w:rsidR="0047526E" w:rsidRPr="009F657B" w:rsidRDefault="0047526E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005E93E9" w14:textId="24BE2805" w:rsidR="0047526E" w:rsidRDefault="0047526E" w:rsidP="00EF7810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5. The customer inputs the requested data.</w:t>
            </w:r>
          </w:p>
        </w:tc>
        <w:tc>
          <w:tcPr>
            <w:tcW w:w="4025" w:type="dxa"/>
          </w:tcPr>
          <w:p w14:paraId="475CF144" w14:textId="091E575E" w:rsidR="0047526E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6. The system prompts the user to pay the displayed amount.</w:t>
            </w:r>
          </w:p>
        </w:tc>
      </w:tr>
      <w:tr w:rsidR="00DD1A21" w:rsidRPr="009F657B" w14:paraId="2030E727" w14:textId="77777777" w:rsidTr="00DD1A21">
        <w:trPr>
          <w:trHeight w:val="566"/>
        </w:trPr>
        <w:tc>
          <w:tcPr>
            <w:tcW w:w="1795" w:type="dxa"/>
            <w:vMerge/>
          </w:tcPr>
          <w:p w14:paraId="7058048C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BB3573B" w14:textId="05BC6B76" w:rsidR="00DD1A21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7</w:t>
            </w:r>
            <w:r w:rsidR="00DD1A21">
              <w:rPr>
                <w:lang w:val="en-GB"/>
              </w:rPr>
              <w:t>. The customer pays the displayed amount.</w:t>
            </w:r>
          </w:p>
        </w:tc>
        <w:tc>
          <w:tcPr>
            <w:tcW w:w="4025" w:type="dxa"/>
          </w:tcPr>
          <w:p w14:paraId="2A2673B0" w14:textId="65644410" w:rsidR="00DD1A21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EF7810">
              <w:rPr>
                <w:lang w:val="en-GB"/>
              </w:rPr>
              <w:t>. The system notifies the clerk that there is a new online order.</w:t>
            </w:r>
          </w:p>
        </w:tc>
      </w:tr>
      <w:tr w:rsidR="00EF7810" w:rsidRPr="009F657B" w14:paraId="1A881BDA" w14:textId="77777777" w:rsidTr="00DD1A21">
        <w:trPr>
          <w:trHeight w:val="566"/>
        </w:trPr>
        <w:tc>
          <w:tcPr>
            <w:tcW w:w="1795" w:type="dxa"/>
            <w:vMerge/>
          </w:tcPr>
          <w:p w14:paraId="333594F2" w14:textId="77777777" w:rsidR="00EF7810" w:rsidRPr="009F657B" w:rsidRDefault="00EF7810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99FE640" w14:textId="20BBB9A3" w:rsidR="00EF7810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9</w:t>
            </w:r>
            <w:r w:rsidR="00EF7810">
              <w:rPr>
                <w:lang w:val="en-GB"/>
              </w:rPr>
              <w:t>. The clerk dispatches an available courier.</w:t>
            </w:r>
          </w:p>
        </w:tc>
        <w:tc>
          <w:tcPr>
            <w:tcW w:w="4025" w:type="dxa"/>
          </w:tcPr>
          <w:p w14:paraId="7650F306" w14:textId="7AD77C09" w:rsidR="00EF7810" w:rsidRDefault="0047526E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EF7810">
              <w:rPr>
                <w:lang w:val="en-GB"/>
              </w:rPr>
              <w:t>. The system resets and is ready for a new order.</w:t>
            </w:r>
          </w:p>
        </w:tc>
      </w:tr>
      <w:tr w:rsidR="00DD1A21" w:rsidRPr="009F657B" w14:paraId="7B728F69" w14:textId="77777777" w:rsidTr="00DD1A21">
        <w:trPr>
          <w:trHeight w:val="566"/>
        </w:trPr>
        <w:tc>
          <w:tcPr>
            <w:tcW w:w="1795" w:type="dxa"/>
            <w:vMerge/>
          </w:tcPr>
          <w:p w14:paraId="1F4E98A8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543198F" w14:textId="1DC83F30" w:rsidR="00DD1A21" w:rsidRDefault="0047526E" w:rsidP="0047526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11</w:t>
            </w:r>
            <w:r w:rsidR="00EF7810">
              <w:rPr>
                <w:lang w:val="en-GB"/>
              </w:rPr>
              <w:t>. The courier notifies the clerk that the order has been delivered.</w:t>
            </w:r>
          </w:p>
        </w:tc>
        <w:tc>
          <w:tcPr>
            <w:tcW w:w="4025" w:type="dxa"/>
          </w:tcPr>
          <w:p w14:paraId="1A384317" w14:textId="1AACEE4C" w:rsidR="00DD1A21" w:rsidRDefault="00EF7810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7526E">
              <w:rPr>
                <w:lang w:val="en-GB"/>
              </w:rPr>
              <w:t>2</w:t>
            </w:r>
            <w:r>
              <w:rPr>
                <w:lang w:val="en-GB"/>
              </w:rPr>
              <w:t>. The system sends a message to the customer that their package has been delivered.</w:t>
            </w:r>
          </w:p>
        </w:tc>
      </w:tr>
      <w:tr w:rsidR="00EF7810" w:rsidRPr="009F657B" w14:paraId="7DB442CC" w14:textId="77777777" w:rsidTr="00DD1A21">
        <w:trPr>
          <w:trHeight w:val="566"/>
        </w:trPr>
        <w:tc>
          <w:tcPr>
            <w:tcW w:w="1795" w:type="dxa"/>
          </w:tcPr>
          <w:p w14:paraId="72366143" w14:textId="77777777" w:rsidR="00EF7810" w:rsidRPr="009F657B" w:rsidRDefault="00EF7810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B3E4991" w14:textId="02A66F61" w:rsidR="00EF7810" w:rsidRDefault="00EF7810" w:rsidP="00DD1A21">
            <w:pPr>
              <w:ind w:left="720" w:hanging="720"/>
              <w:jc w:val="both"/>
              <w:rPr>
                <w:lang w:val="en-GB"/>
              </w:rPr>
            </w:pPr>
          </w:p>
        </w:tc>
        <w:tc>
          <w:tcPr>
            <w:tcW w:w="4025" w:type="dxa"/>
          </w:tcPr>
          <w:p w14:paraId="0F990DD4" w14:textId="34C301A8" w:rsidR="00EF7810" w:rsidRDefault="00EF7810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47526E">
              <w:rPr>
                <w:lang w:val="en-GB"/>
              </w:rPr>
              <w:t>3</w:t>
            </w:r>
            <w:r>
              <w:rPr>
                <w:lang w:val="en-GB"/>
              </w:rPr>
              <w:t xml:space="preserve">. The courier is marked as available for </w:t>
            </w:r>
            <w:r w:rsidR="00612437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deliveries.</w:t>
            </w:r>
          </w:p>
        </w:tc>
      </w:tr>
      <w:tr w:rsidR="00DD1A21" w:rsidRPr="009F657B" w14:paraId="58E41709" w14:textId="77777777" w:rsidTr="00612437">
        <w:trPr>
          <w:trHeight w:val="341"/>
        </w:trPr>
        <w:tc>
          <w:tcPr>
            <w:tcW w:w="1795" w:type="dxa"/>
            <w:vMerge w:val="restart"/>
          </w:tcPr>
          <w:p w14:paraId="2F49C646" w14:textId="77777777" w:rsidR="00DD1A21" w:rsidRPr="009F657B" w:rsidRDefault="00DD1A21" w:rsidP="00E46937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Alternative flows </w:t>
            </w:r>
          </w:p>
        </w:tc>
        <w:tc>
          <w:tcPr>
            <w:tcW w:w="7625" w:type="dxa"/>
            <w:gridSpan w:val="2"/>
          </w:tcPr>
          <w:p w14:paraId="664F243C" w14:textId="23DFD60E" w:rsidR="00DD1A21" w:rsidRPr="00E46937" w:rsidRDefault="00DD1A21" w:rsidP="00612437">
            <w:pPr>
              <w:spacing w:line="259" w:lineRule="auto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eastAsia="Times New Roman" w:cstheme="minorHAnsi"/>
                <w:b/>
                <w:bCs/>
                <w:lang w:val="en-GB"/>
              </w:rPr>
              <w:t>1a. The customer decides to re</w:t>
            </w:r>
            <w:r w:rsidR="00612437">
              <w:rPr>
                <w:rFonts w:eastAsia="Times New Roman" w:cstheme="minorHAnsi"/>
                <w:b/>
                <w:bCs/>
                <w:lang w:val="en-GB"/>
              </w:rPr>
              <w:t>move</w:t>
            </w:r>
            <w:r>
              <w:rPr>
                <w:rFonts w:eastAsia="Times New Roman" w:cstheme="minorHAnsi"/>
                <w:b/>
                <w:bCs/>
                <w:lang w:val="en-GB"/>
              </w:rPr>
              <w:t xml:space="preserve"> an item </w:t>
            </w:r>
            <w:r w:rsidR="00612437">
              <w:rPr>
                <w:rFonts w:eastAsia="Times New Roman" w:cstheme="minorHAnsi"/>
                <w:b/>
                <w:bCs/>
                <w:lang w:val="en-GB"/>
              </w:rPr>
              <w:t>from the shopping cart.</w:t>
            </w:r>
          </w:p>
          <w:p w14:paraId="601D2367" w14:textId="45DDBAAC" w:rsidR="00DD1A21" w:rsidRPr="009F657B" w:rsidRDefault="00DD1A21" w:rsidP="00DD1A21">
            <w:pPr>
              <w:spacing w:after="160" w:line="259" w:lineRule="auto"/>
              <w:jc w:val="both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DD1A21" w:rsidRPr="009F657B" w14:paraId="00EC1DBE" w14:textId="77777777" w:rsidTr="00DD1A21">
        <w:trPr>
          <w:trHeight w:val="262"/>
        </w:trPr>
        <w:tc>
          <w:tcPr>
            <w:tcW w:w="1795" w:type="dxa"/>
            <w:vMerge/>
          </w:tcPr>
          <w:p w14:paraId="41548E55" w14:textId="77777777" w:rsidR="00DD1A21" w:rsidRPr="009F657B" w:rsidRDefault="00DD1A21" w:rsidP="00E4693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63E53974" w14:textId="368AD966" w:rsidR="00DD1A21" w:rsidRPr="00612437" w:rsidRDefault="00DD1A21" w:rsidP="00612437">
            <w:pPr>
              <w:jc w:val="both"/>
              <w:rPr>
                <w:rFonts w:cstheme="minorHAnsi"/>
                <w:lang w:val="en-GB"/>
              </w:rPr>
            </w:pPr>
          </w:p>
        </w:tc>
        <w:tc>
          <w:tcPr>
            <w:tcW w:w="4025" w:type="dxa"/>
          </w:tcPr>
          <w:p w14:paraId="26D2D2C2" w14:textId="5AAB42F5" w:rsidR="00DD1A21" w:rsidRPr="00612437" w:rsidRDefault="00DD1A21" w:rsidP="0061243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lang w:val="en-GB"/>
              </w:rPr>
            </w:pPr>
            <w:r w:rsidRPr="00612437">
              <w:rPr>
                <w:rFonts w:cstheme="minorHAnsi"/>
                <w:lang w:val="en-GB"/>
              </w:rPr>
              <w:t>The system removes the product from the customer’s shopping cart and updates the subtotal.</w:t>
            </w:r>
          </w:p>
        </w:tc>
      </w:tr>
      <w:tr w:rsidR="00612437" w:rsidRPr="009F657B" w14:paraId="4D470E2B" w14:textId="77777777" w:rsidTr="00102FF3">
        <w:trPr>
          <w:trHeight w:val="262"/>
        </w:trPr>
        <w:tc>
          <w:tcPr>
            <w:tcW w:w="1795" w:type="dxa"/>
            <w:vMerge/>
          </w:tcPr>
          <w:p w14:paraId="0271F7D7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7AE20E2F" w14:textId="1E5B2903" w:rsidR="00612437" w:rsidRPr="00612437" w:rsidRDefault="0047526E" w:rsidP="00612437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1</w:t>
            </w:r>
            <w:r w:rsidR="00612437">
              <w:rPr>
                <w:rFonts w:cstheme="minorHAnsi"/>
                <w:b/>
                <w:bCs/>
                <w:lang w:val="en-GB"/>
              </w:rPr>
              <w:t>b. The customer’s order exceeds 2</w:t>
            </w:r>
            <w:r w:rsidR="00A92B4C">
              <w:rPr>
                <w:rFonts w:cstheme="minorHAnsi"/>
                <w:b/>
                <w:bCs/>
                <w:lang w:val="en-GB"/>
              </w:rPr>
              <w:t>99HR</w:t>
            </w:r>
            <w:r w:rsidR="00612437">
              <w:rPr>
                <w:rFonts w:cstheme="minorHAnsi"/>
                <w:b/>
                <w:bCs/>
                <w:lang w:val="en-GB"/>
              </w:rPr>
              <w:t>K.</w:t>
            </w:r>
          </w:p>
        </w:tc>
      </w:tr>
      <w:tr w:rsidR="00612437" w:rsidRPr="009F657B" w14:paraId="4E78E25D" w14:textId="77777777" w:rsidTr="00612437">
        <w:trPr>
          <w:trHeight w:val="262"/>
        </w:trPr>
        <w:tc>
          <w:tcPr>
            <w:tcW w:w="1795" w:type="dxa"/>
            <w:vMerge/>
          </w:tcPr>
          <w:p w14:paraId="1E1018F9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0F8013E3" w14:textId="77777777" w:rsidR="00612437" w:rsidRDefault="00612437" w:rsidP="00612437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025" w:type="dxa"/>
          </w:tcPr>
          <w:p w14:paraId="6A9AC4B2" w14:textId="3D459D45" w:rsidR="00612437" w:rsidRPr="00612437" w:rsidRDefault="00612437" w:rsidP="00612437">
            <w:pPr>
              <w:jc w:val="both"/>
              <w:rPr>
                <w:rFonts w:cstheme="minorHAnsi"/>
                <w:lang w:val="en-GB"/>
              </w:rPr>
            </w:pPr>
            <w:r w:rsidRPr="00612437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system notifies the user that delivery fees are lifted.</w:t>
            </w:r>
          </w:p>
        </w:tc>
      </w:tr>
      <w:tr w:rsidR="00DD1A21" w:rsidRPr="009F657B" w14:paraId="5F09969A" w14:textId="77777777" w:rsidTr="00DD1A21">
        <w:trPr>
          <w:trHeight w:val="262"/>
        </w:trPr>
        <w:tc>
          <w:tcPr>
            <w:tcW w:w="1795" w:type="dxa"/>
            <w:vMerge/>
          </w:tcPr>
          <w:p w14:paraId="45DAC261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1C9A1AF9" w14:textId="1F939FAF" w:rsidR="00DD1A21" w:rsidRPr="00E46937" w:rsidRDefault="0047526E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3</w:t>
            </w:r>
            <w:r w:rsidR="00DD1A21">
              <w:rPr>
                <w:rFonts w:cstheme="minorHAnsi"/>
                <w:b/>
                <w:bCs/>
                <w:lang w:val="en-GB"/>
              </w:rPr>
              <w:t>a. The customer applies a voucher.</w:t>
            </w:r>
          </w:p>
        </w:tc>
      </w:tr>
      <w:tr w:rsidR="00DD1A21" w:rsidRPr="009F657B" w14:paraId="15A75392" w14:textId="77777777" w:rsidTr="00DD1A21">
        <w:trPr>
          <w:trHeight w:val="262"/>
        </w:trPr>
        <w:tc>
          <w:tcPr>
            <w:tcW w:w="1795" w:type="dxa"/>
            <w:vMerge/>
          </w:tcPr>
          <w:p w14:paraId="7476E4AE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6453994" w14:textId="08D2BDF3" w:rsidR="00DD1A21" w:rsidRPr="00DD1A21" w:rsidRDefault="00DD1A21" w:rsidP="00DD1A2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lang w:val="en-GB"/>
              </w:rPr>
            </w:pPr>
            <w:r w:rsidRPr="00DD1A21">
              <w:rPr>
                <w:rFonts w:cstheme="minorHAnsi"/>
                <w:lang w:val="en-GB"/>
              </w:rPr>
              <w:t xml:space="preserve">The customer </w:t>
            </w:r>
            <w:r w:rsidR="00EF7810">
              <w:rPr>
                <w:rFonts w:cstheme="minorHAnsi"/>
                <w:lang w:val="en-GB"/>
              </w:rPr>
              <w:t>inputs a voucher code</w:t>
            </w:r>
            <w:r w:rsidR="00612437">
              <w:rPr>
                <w:rFonts w:cstheme="minorHAnsi"/>
                <w:lang w:val="en-GB"/>
              </w:rPr>
              <w:t>.</w:t>
            </w:r>
          </w:p>
        </w:tc>
        <w:tc>
          <w:tcPr>
            <w:tcW w:w="4025" w:type="dxa"/>
          </w:tcPr>
          <w:p w14:paraId="102FD266" w14:textId="7D66EC8E" w:rsidR="00DD1A21" w:rsidRPr="00EF7810" w:rsidRDefault="00EF7810" w:rsidP="00EF7810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EF7810">
              <w:rPr>
                <w:rFonts w:cstheme="minorHAnsi"/>
                <w:lang w:val="en-GB"/>
              </w:rPr>
              <w:t>2.</w:t>
            </w:r>
            <w:r>
              <w:rPr>
                <w:rFonts w:cstheme="minorHAnsi"/>
                <w:lang w:val="en-GB"/>
              </w:rPr>
              <w:t xml:space="preserve"> </w:t>
            </w:r>
            <w:r w:rsidRPr="00EF7810">
              <w:rPr>
                <w:rFonts w:cstheme="minorHAnsi"/>
                <w:lang w:val="en-GB"/>
              </w:rPr>
              <w:t xml:space="preserve">The system reads the </w:t>
            </w:r>
            <w:r w:rsidR="00612437">
              <w:rPr>
                <w:rFonts w:cstheme="minorHAnsi"/>
                <w:lang w:val="en-GB"/>
              </w:rPr>
              <w:t>code</w:t>
            </w:r>
            <w:r w:rsidRPr="00EF7810">
              <w:rPr>
                <w:rFonts w:cstheme="minorHAnsi"/>
                <w:lang w:val="en-GB"/>
              </w:rPr>
              <w:t>, finds the corresponding discount percentage, and subtracts the calculated amount from the total price.</w:t>
            </w:r>
          </w:p>
        </w:tc>
      </w:tr>
      <w:tr w:rsidR="00DD1A21" w:rsidRPr="009F657B" w14:paraId="693057C0" w14:textId="77777777" w:rsidTr="00DD1A21">
        <w:trPr>
          <w:trHeight w:val="262"/>
        </w:trPr>
        <w:tc>
          <w:tcPr>
            <w:tcW w:w="1795" w:type="dxa"/>
            <w:vMerge/>
          </w:tcPr>
          <w:p w14:paraId="03CC4725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68F063C4" w14:textId="1BE6D3F6" w:rsidR="00DD1A21" w:rsidRPr="00DD1A21" w:rsidRDefault="00C90F0F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3b</w:t>
            </w:r>
            <w:r w:rsidR="00DD1A21">
              <w:rPr>
                <w:rFonts w:cstheme="minorHAnsi"/>
                <w:b/>
                <w:bCs/>
                <w:lang w:val="en-GB"/>
              </w:rPr>
              <w:t>. The voucher is expired, invalid, or it has been already used.</w:t>
            </w:r>
          </w:p>
        </w:tc>
      </w:tr>
      <w:tr w:rsidR="00DD1A21" w:rsidRPr="009F657B" w14:paraId="14664F65" w14:textId="77777777" w:rsidTr="00DD1A21">
        <w:trPr>
          <w:trHeight w:val="262"/>
        </w:trPr>
        <w:tc>
          <w:tcPr>
            <w:tcW w:w="1795" w:type="dxa"/>
            <w:vMerge/>
          </w:tcPr>
          <w:p w14:paraId="519DE0C7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B8FDFBC" w14:textId="77777777" w:rsidR="00DD1A21" w:rsidRDefault="00DD1A21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025" w:type="dxa"/>
          </w:tcPr>
          <w:p w14:paraId="30C5193F" w14:textId="1E2D0276" w:rsidR="00DD1A21" w:rsidRPr="00DD1A21" w:rsidRDefault="00DD1A21" w:rsidP="00DD1A2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system displays an error message</w:t>
            </w:r>
            <w:r w:rsidR="00EF7810">
              <w:rPr>
                <w:rFonts w:cstheme="minorHAnsi"/>
                <w:lang w:val="en-GB"/>
              </w:rPr>
              <w:t xml:space="preserve"> to the user and the price is not updated</w:t>
            </w:r>
            <w:r>
              <w:rPr>
                <w:rFonts w:cstheme="minorHAnsi"/>
                <w:lang w:val="en-GB"/>
              </w:rPr>
              <w:t>.</w:t>
            </w:r>
          </w:p>
        </w:tc>
      </w:tr>
      <w:tr w:rsidR="0047526E" w:rsidRPr="009F657B" w14:paraId="45EE407D" w14:textId="77777777" w:rsidTr="00765892">
        <w:trPr>
          <w:trHeight w:val="262"/>
        </w:trPr>
        <w:tc>
          <w:tcPr>
            <w:tcW w:w="1795" w:type="dxa"/>
          </w:tcPr>
          <w:p w14:paraId="6CA59936" w14:textId="77777777" w:rsidR="0047526E" w:rsidRPr="009F657B" w:rsidRDefault="0047526E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45576C9B" w14:textId="6E826B63" w:rsidR="0047526E" w:rsidRPr="0047526E" w:rsidRDefault="0047526E" w:rsidP="0047526E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4a. The customer orders for the first time.</w:t>
            </w:r>
          </w:p>
        </w:tc>
      </w:tr>
      <w:tr w:rsidR="0047526E" w:rsidRPr="009F657B" w14:paraId="7965155E" w14:textId="77777777" w:rsidTr="0047526E">
        <w:trPr>
          <w:trHeight w:val="262"/>
        </w:trPr>
        <w:tc>
          <w:tcPr>
            <w:tcW w:w="1795" w:type="dxa"/>
          </w:tcPr>
          <w:p w14:paraId="3D6E65E1" w14:textId="77777777" w:rsidR="0047526E" w:rsidRPr="009F657B" w:rsidRDefault="0047526E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07BB3F87" w14:textId="77777777" w:rsidR="0047526E" w:rsidRDefault="0047526E" w:rsidP="0047526E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025" w:type="dxa"/>
          </w:tcPr>
          <w:p w14:paraId="4F473264" w14:textId="207D821C" w:rsidR="0047526E" w:rsidRPr="0047526E" w:rsidRDefault="0047526E" w:rsidP="0047526E">
            <w:pPr>
              <w:jc w:val="both"/>
              <w:rPr>
                <w:rFonts w:cstheme="minorHAnsi"/>
                <w:lang w:val="en-GB"/>
              </w:rPr>
            </w:pPr>
            <w:r w:rsidRPr="0047526E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user’s information is persisted for further orders.</w:t>
            </w:r>
          </w:p>
        </w:tc>
      </w:tr>
      <w:tr w:rsidR="00612437" w:rsidRPr="009F657B" w14:paraId="6738DFCB" w14:textId="77777777" w:rsidTr="00CA099F">
        <w:trPr>
          <w:trHeight w:val="264"/>
        </w:trPr>
        <w:tc>
          <w:tcPr>
            <w:tcW w:w="1795" w:type="dxa"/>
          </w:tcPr>
          <w:p w14:paraId="1E9960A2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57AB71C8" w14:textId="7BDC86C0" w:rsidR="00612437" w:rsidRDefault="0047526E" w:rsidP="00E469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b/>
                <w:bCs/>
                <w:lang w:val="en-GB"/>
              </w:rPr>
              <w:t>11</w:t>
            </w:r>
            <w:r w:rsidR="00612437">
              <w:rPr>
                <w:rFonts w:eastAsia="Times New Roman" w:cstheme="minorHAnsi"/>
                <w:b/>
                <w:bCs/>
                <w:lang w:val="en-GB"/>
              </w:rPr>
              <w:t>a. The delivery address is not available or invalid.</w:t>
            </w:r>
          </w:p>
        </w:tc>
      </w:tr>
      <w:tr w:rsidR="00612437" w:rsidRPr="009F657B" w14:paraId="1F75981A" w14:textId="77777777" w:rsidTr="00612437">
        <w:trPr>
          <w:trHeight w:val="264"/>
        </w:trPr>
        <w:tc>
          <w:tcPr>
            <w:tcW w:w="1795" w:type="dxa"/>
          </w:tcPr>
          <w:p w14:paraId="6A5C0AD8" w14:textId="77777777" w:rsidR="00612437" w:rsidRPr="009F657B" w:rsidRDefault="00612437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145EC7B7" w14:textId="16ACA797" w:rsidR="00612437" w:rsidRPr="00612437" w:rsidRDefault="00612437" w:rsidP="00E469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1. The courier sends the new delivery address (a nearby kiosk, for example).</w:t>
            </w:r>
          </w:p>
        </w:tc>
        <w:tc>
          <w:tcPr>
            <w:tcW w:w="4025" w:type="dxa"/>
          </w:tcPr>
          <w:p w14:paraId="6818EE29" w14:textId="5ECC6CB7" w:rsidR="00612437" w:rsidRPr="00612437" w:rsidRDefault="00612437" w:rsidP="006124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2</w:t>
            </w:r>
            <w:r w:rsidRPr="00612437">
              <w:rPr>
                <w:rFonts w:eastAsia="Times New Roman" w:cstheme="minorHAnsi"/>
                <w:lang w:val="en-GB"/>
              </w:rPr>
              <w:t>.</w:t>
            </w:r>
            <w:r>
              <w:rPr>
                <w:rFonts w:eastAsia="Times New Roman" w:cstheme="minorHAnsi"/>
                <w:lang w:val="en-GB"/>
              </w:rPr>
              <w:t xml:space="preserve"> The system sends an email to the user, informing him that the package has been delivered to the new address.</w:t>
            </w:r>
          </w:p>
        </w:tc>
      </w:tr>
      <w:tr w:rsidR="00E46937" w:rsidRPr="009F657B" w14:paraId="5B80F57E" w14:textId="77777777" w:rsidTr="00DD1A21">
        <w:trPr>
          <w:trHeight w:val="278"/>
        </w:trPr>
        <w:tc>
          <w:tcPr>
            <w:tcW w:w="1795" w:type="dxa"/>
          </w:tcPr>
          <w:p w14:paraId="3FB982FF" w14:textId="77777777" w:rsidR="00E46937" w:rsidRPr="009F657B" w:rsidRDefault="00E46937" w:rsidP="00E46937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Special Requirements</w:t>
            </w:r>
          </w:p>
        </w:tc>
        <w:tc>
          <w:tcPr>
            <w:tcW w:w="7625" w:type="dxa"/>
            <w:gridSpan w:val="2"/>
          </w:tcPr>
          <w:p w14:paraId="578C60F8" w14:textId="77777777" w:rsidR="00DD1A21" w:rsidRDefault="00E46937" w:rsidP="00DD1A2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lang w:val="en-GB"/>
              </w:rPr>
            </w:pPr>
            <w:r w:rsidRPr="00DD1A21">
              <w:rPr>
                <w:rFonts w:eastAsia="Times New Roman" w:cstheme="minorHAnsi"/>
                <w:lang w:val="en-GB"/>
              </w:rPr>
              <w:t>There has to be at le</w:t>
            </w:r>
            <w:r w:rsidR="00DD1A21" w:rsidRPr="00DD1A21">
              <w:rPr>
                <w:rFonts w:eastAsia="Times New Roman" w:cstheme="minorHAnsi"/>
                <w:lang w:val="en-GB"/>
              </w:rPr>
              <w:t>ast 1 product before the customer can proceed to checkout.</w:t>
            </w:r>
          </w:p>
          <w:p w14:paraId="142E9E70" w14:textId="7C657C08" w:rsidR="00DD1A21" w:rsidRPr="00DD1A21" w:rsidRDefault="00DD1A21" w:rsidP="00DD1A2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The customer may use only 1 voucher per order.</w:t>
            </w:r>
          </w:p>
        </w:tc>
      </w:tr>
    </w:tbl>
    <w:p w14:paraId="71317D59" w14:textId="77777777" w:rsidR="00FB3751" w:rsidRPr="00751EC2" w:rsidRDefault="00A92B4C"/>
    <w:sectPr w:rsidR="00FB3751" w:rsidRPr="0075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7EE2"/>
    <w:multiLevelType w:val="hybridMultilevel"/>
    <w:tmpl w:val="B1D0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B94"/>
    <w:multiLevelType w:val="hybridMultilevel"/>
    <w:tmpl w:val="FFB4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4F6"/>
    <w:multiLevelType w:val="hybridMultilevel"/>
    <w:tmpl w:val="6014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B52E1"/>
    <w:multiLevelType w:val="hybridMultilevel"/>
    <w:tmpl w:val="A84884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7ED759D"/>
    <w:multiLevelType w:val="hybridMultilevel"/>
    <w:tmpl w:val="3D46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E0CB4"/>
    <w:multiLevelType w:val="hybridMultilevel"/>
    <w:tmpl w:val="D4CE601E"/>
    <w:lvl w:ilvl="0" w:tplc="DDE2C1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743D5"/>
    <w:multiLevelType w:val="hybridMultilevel"/>
    <w:tmpl w:val="065A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56310"/>
    <w:multiLevelType w:val="hybridMultilevel"/>
    <w:tmpl w:val="EC24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A2E64"/>
    <w:multiLevelType w:val="hybridMultilevel"/>
    <w:tmpl w:val="7B70D932"/>
    <w:lvl w:ilvl="0" w:tplc="C4F2F7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81AE1"/>
    <w:multiLevelType w:val="hybridMultilevel"/>
    <w:tmpl w:val="C20A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17F60"/>
    <w:multiLevelType w:val="hybridMultilevel"/>
    <w:tmpl w:val="2C48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D7B0E"/>
    <w:multiLevelType w:val="hybridMultilevel"/>
    <w:tmpl w:val="0420ACAE"/>
    <w:lvl w:ilvl="0" w:tplc="2806D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542BA"/>
    <w:multiLevelType w:val="hybridMultilevel"/>
    <w:tmpl w:val="748C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05B6B"/>
    <w:multiLevelType w:val="hybridMultilevel"/>
    <w:tmpl w:val="80B086B4"/>
    <w:lvl w:ilvl="0" w:tplc="3C8088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22BBE"/>
    <w:multiLevelType w:val="hybridMultilevel"/>
    <w:tmpl w:val="86C82A56"/>
    <w:lvl w:ilvl="0" w:tplc="5140583C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66121175"/>
    <w:multiLevelType w:val="hybridMultilevel"/>
    <w:tmpl w:val="B9D6B91C"/>
    <w:lvl w:ilvl="0" w:tplc="25C4185A">
      <w:start w:val="1"/>
      <w:numFmt w:val="decimal"/>
      <w:lvlText w:val="%1."/>
      <w:lvlJc w:val="left"/>
      <w:pPr>
        <w:ind w:left="888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6" w15:restartNumberingAfterBreak="0">
    <w:nsid w:val="669000D3"/>
    <w:multiLevelType w:val="hybridMultilevel"/>
    <w:tmpl w:val="4E5E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3290E"/>
    <w:multiLevelType w:val="hybridMultilevel"/>
    <w:tmpl w:val="2E5C0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AF36ED"/>
    <w:multiLevelType w:val="hybridMultilevel"/>
    <w:tmpl w:val="0366D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E4EAB"/>
    <w:multiLevelType w:val="hybridMultilevel"/>
    <w:tmpl w:val="8FDA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3366E"/>
    <w:multiLevelType w:val="hybridMultilevel"/>
    <w:tmpl w:val="3F609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765CD"/>
    <w:multiLevelType w:val="hybridMultilevel"/>
    <w:tmpl w:val="B284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1465A"/>
    <w:multiLevelType w:val="hybridMultilevel"/>
    <w:tmpl w:val="167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5"/>
  </w:num>
  <w:num w:numId="5">
    <w:abstractNumId w:val="21"/>
  </w:num>
  <w:num w:numId="6">
    <w:abstractNumId w:val="2"/>
  </w:num>
  <w:num w:numId="7">
    <w:abstractNumId w:val="6"/>
  </w:num>
  <w:num w:numId="8">
    <w:abstractNumId w:val="22"/>
  </w:num>
  <w:num w:numId="9">
    <w:abstractNumId w:val="1"/>
  </w:num>
  <w:num w:numId="10">
    <w:abstractNumId w:val="13"/>
  </w:num>
  <w:num w:numId="11">
    <w:abstractNumId w:val="16"/>
  </w:num>
  <w:num w:numId="12">
    <w:abstractNumId w:val="10"/>
  </w:num>
  <w:num w:numId="13">
    <w:abstractNumId w:val="12"/>
  </w:num>
  <w:num w:numId="14">
    <w:abstractNumId w:val="8"/>
  </w:num>
  <w:num w:numId="15">
    <w:abstractNumId w:val="3"/>
  </w:num>
  <w:num w:numId="16">
    <w:abstractNumId w:val="20"/>
  </w:num>
  <w:num w:numId="17">
    <w:abstractNumId w:val="0"/>
  </w:num>
  <w:num w:numId="18">
    <w:abstractNumId w:val="9"/>
  </w:num>
  <w:num w:numId="19">
    <w:abstractNumId w:val="19"/>
  </w:num>
  <w:num w:numId="20">
    <w:abstractNumId w:val="17"/>
  </w:num>
  <w:num w:numId="21">
    <w:abstractNumId w:val="7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6"/>
    <w:rsid w:val="000110AE"/>
    <w:rsid w:val="000813F1"/>
    <w:rsid w:val="00143B88"/>
    <w:rsid w:val="0047526E"/>
    <w:rsid w:val="005E3225"/>
    <w:rsid w:val="00612437"/>
    <w:rsid w:val="00751EC2"/>
    <w:rsid w:val="00791F89"/>
    <w:rsid w:val="007E2B36"/>
    <w:rsid w:val="00A207A6"/>
    <w:rsid w:val="00A92B4C"/>
    <w:rsid w:val="00AD40E1"/>
    <w:rsid w:val="00B629B1"/>
    <w:rsid w:val="00C90F0F"/>
    <w:rsid w:val="00DD1A21"/>
    <w:rsid w:val="00E0671E"/>
    <w:rsid w:val="00E46937"/>
    <w:rsid w:val="00EF7810"/>
    <w:rsid w:val="00F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D55E"/>
  <w15:chartTrackingRefBased/>
  <w15:docId w15:val="{A7F152C0-0E10-4C49-A146-7866529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0671E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942BA8-50CC-4FF3-AE93-1B7E7D785AC0}">
  <we:reference id="wa200000086" version="1.0.0.1" store="en-US" storeType="OMEX"/>
  <we:alternateReferences>
    <we:reference id="WA200000086" version="1.0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8</cp:revision>
  <dcterms:created xsi:type="dcterms:W3CDTF">2021-04-24T16:07:00Z</dcterms:created>
  <dcterms:modified xsi:type="dcterms:W3CDTF">2021-05-18T13:28:00Z</dcterms:modified>
</cp:coreProperties>
</file>