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77F" w:rsidRPr="00804906" w:rsidRDefault="00804906">
      <w:r w:rsidRPr="00804906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-747395</wp:posOffset>
            </wp:positionV>
            <wp:extent cx="3657600" cy="213360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9177F" w:rsidRPr="00804906">
        <w:t>Movement</w:t>
      </w:r>
      <w:proofErr w:type="spellEnd"/>
    </w:p>
    <w:p w:rsidR="00804906" w:rsidRDefault="00804906">
      <w:bookmarkStart w:id="0" w:name="_GoBack"/>
      <w:bookmarkEnd w:id="0"/>
    </w:p>
    <w:p w:rsidR="005A171F" w:rsidRPr="00804906" w:rsidRDefault="00247029">
      <w:r w:rsidRPr="00804906">
        <w:t>UN</w:t>
      </w:r>
      <w:r w:rsidR="00B9177F" w:rsidRPr="00804906">
        <w:t>-Squadron</w:t>
      </w:r>
    </w:p>
    <w:p w:rsidR="00804906" w:rsidRDefault="00804906"/>
    <w:p w:rsidR="00804906" w:rsidRDefault="00804906"/>
    <w:p w:rsidR="00B9177F" w:rsidRPr="00247029" w:rsidRDefault="00B9177F">
      <w:r w:rsidRPr="00247029">
        <w:t>Ik heb dit onderdeel gekozen vanwege de simpliciteit van dit onderdeel in verband met de korte tijd.</w:t>
      </w:r>
    </w:p>
    <w:p w:rsidR="00B9177F" w:rsidRPr="00247029" w:rsidRDefault="00B9177F"/>
    <w:sectPr w:rsidR="00B9177F" w:rsidRPr="002470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F37"/>
    <w:rsid w:val="00183BB0"/>
    <w:rsid w:val="00247029"/>
    <w:rsid w:val="003C5367"/>
    <w:rsid w:val="003E47A1"/>
    <w:rsid w:val="006015E5"/>
    <w:rsid w:val="00614F91"/>
    <w:rsid w:val="006C1F99"/>
    <w:rsid w:val="00804906"/>
    <w:rsid w:val="00804F47"/>
    <w:rsid w:val="009B2189"/>
    <w:rsid w:val="00B9177F"/>
    <w:rsid w:val="00D67D83"/>
    <w:rsid w:val="00EA1F37"/>
    <w:rsid w:val="00FA79CB"/>
    <w:rsid w:val="00FD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85E29"/>
  <w15:chartTrackingRefBased/>
  <w15:docId w15:val="{23996F5F-5B5C-4CF2-B80E-6C7B301B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5</cp:revision>
  <dcterms:created xsi:type="dcterms:W3CDTF">2017-07-13T07:06:00Z</dcterms:created>
  <dcterms:modified xsi:type="dcterms:W3CDTF">2017-07-13T07:20:00Z</dcterms:modified>
</cp:coreProperties>
</file>