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A0D17" w14:textId="18DD2C54" w:rsidR="008F7340" w:rsidRPr="005350FE" w:rsidRDefault="0072760F" w:rsidP="00672605">
      <w:pPr>
        <w:pStyle w:val="a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78650456"/>
      <w:bookmarkEnd w:id="0"/>
      <w:r w:rsidRPr="005350FE">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700C416" wp14:editId="3F64CE57">
            <wp:extent cx="5387134" cy="1018309"/>
            <wp:effectExtent l="0" t="0" r="444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5785" cy="1069091"/>
                    </a:xfrm>
                    <a:prstGeom prst="rect">
                      <a:avLst/>
                    </a:prstGeom>
                  </pic:spPr>
                </pic:pic>
              </a:graphicData>
            </a:graphic>
          </wp:inline>
        </w:drawing>
      </w:r>
    </w:p>
    <w:p w14:paraId="77FA61F0" w14:textId="5B8C22B5" w:rsidR="00132787" w:rsidRDefault="00132787" w:rsidP="00672605">
      <w:pPr>
        <w:pStyle w:val="a3"/>
      </w:pPr>
    </w:p>
    <w:p w14:paraId="2A1C5099" w14:textId="1B4CC511" w:rsidR="00132787" w:rsidRDefault="00132787" w:rsidP="00672605">
      <w:pPr>
        <w:pStyle w:val="a3"/>
      </w:pPr>
    </w:p>
    <w:p w14:paraId="6B30DB97" w14:textId="4C651575" w:rsidR="00132787" w:rsidRDefault="00132787" w:rsidP="00672605">
      <w:pPr>
        <w:pStyle w:val="a3"/>
      </w:pPr>
    </w:p>
    <w:p w14:paraId="5CF50F08" w14:textId="404E8477" w:rsidR="00132787" w:rsidRDefault="00132787" w:rsidP="00672605">
      <w:pPr>
        <w:pStyle w:val="a3"/>
      </w:pPr>
    </w:p>
    <w:p w14:paraId="1F3CABEA" w14:textId="759BEBF3" w:rsidR="00132787" w:rsidRDefault="00132787" w:rsidP="00672605">
      <w:pPr>
        <w:pStyle w:val="a3"/>
      </w:pPr>
    </w:p>
    <w:p w14:paraId="79B7AF1A" w14:textId="16C572F5" w:rsidR="00132787" w:rsidRDefault="00132787" w:rsidP="00672605">
      <w:pPr>
        <w:pStyle w:val="a3"/>
      </w:pPr>
    </w:p>
    <w:p w14:paraId="26BBEB0A" w14:textId="77777777" w:rsidR="00132787" w:rsidRDefault="00132787" w:rsidP="00132787">
      <w:pPr>
        <w:pStyle w:val="3"/>
        <w:jc w:val="center"/>
        <w:rPr>
          <w:b/>
          <w:bCs/>
          <w:lang w:val="el-GR"/>
        </w:rPr>
      </w:pPr>
    </w:p>
    <w:p w14:paraId="2FD7D3E2" w14:textId="0B5F6C17" w:rsidR="00132787" w:rsidRDefault="00132787" w:rsidP="00132787">
      <w:pPr>
        <w:pStyle w:val="3"/>
        <w:jc w:val="center"/>
        <w:rPr>
          <w:b/>
          <w:bCs/>
          <w:lang w:val="el-GR"/>
        </w:rPr>
      </w:pPr>
      <w:r w:rsidRPr="00132787">
        <w:rPr>
          <w:b/>
          <w:bCs/>
          <w:lang w:val="el-GR"/>
        </w:rPr>
        <w:t>ΑΝΑΠΤΥΞΗ ΣΚΑΚΙΣΤΙΚΗΣ ΜΗΧΑΝΗΣ</w:t>
      </w:r>
    </w:p>
    <w:p w14:paraId="66C268DF" w14:textId="4B3E2DE5" w:rsidR="002B7CBC" w:rsidRDefault="002B7CBC" w:rsidP="002B7CBC">
      <w:pPr>
        <w:rPr>
          <w:lang w:val="el-GR"/>
        </w:rPr>
      </w:pPr>
    </w:p>
    <w:p w14:paraId="2B737FD6" w14:textId="08FBFFD3" w:rsidR="002B7CBC" w:rsidRDefault="002B7CBC" w:rsidP="002B7CBC">
      <w:pPr>
        <w:rPr>
          <w:lang w:val="el-GR"/>
        </w:rPr>
      </w:pPr>
    </w:p>
    <w:p w14:paraId="4691F547" w14:textId="70BAA65E" w:rsidR="002B7CBC" w:rsidRPr="005350FE" w:rsidRDefault="002B7CBC" w:rsidP="002B7CBC">
      <w:pPr>
        <w:rPr>
          <w:b/>
          <w:lang w:val="el-G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38D48C7" w14:textId="1E2DD209" w:rsidR="005350FE" w:rsidRDefault="005350FE" w:rsidP="002B7CBC">
      <w:pPr>
        <w:rPr>
          <w:lang w:val="el-GR"/>
        </w:rPr>
      </w:pPr>
    </w:p>
    <w:p w14:paraId="5EDF71A5" w14:textId="3D17A0A2" w:rsidR="005350FE" w:rsidRDefault="005350FE" w:rsidP="002B7CBC">
      <w:pPr>
        <w:rPr>
          <w:lang w:val="el-GR"/>
        </w:rPr>
      </w:pPr>
    </w:p>
    <w:p w14:paraId="4E7A2A96" w14:textId="1D45F17E" w:rsidR="005350FE" w:rsidRPr="00485401" w:rsidRDefault="005350FE" w:rsidP="005350FE">
      <w:pPr>
        <w:pStyle w:val="1"/>
        <w:jc w:val="center"/>
        <w:rPr>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401">
        <w:rPr>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ΔΙΠΛΩΜΑΤΙΚΗ ΕΡΓΑΣΙΑ</w:t>
      </w:r>
      <w:r w:rsidRPr="00485401">
        <w:rPr>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ΔΑΣΟΥΛΑ ΙΩΑΝΝΗ</w:t>
      </w:r>
    </w:p>
    <w:p w14:paraId="1F4E417F" w14:textId="18336CFF" w:rsidR="005350FE" w:rsidRDefault="005350FE" w:rsidP="005350FE">
      <w:pPr>
        <w:rPr>
          <w:lang w:val="el-GR"/>
        </w:rPr>
      </w:pPr>
    </w:p>
    <w:p w14:paraId="07E92D89" w14:textId="17848B68" w:rsidR="005350FE" w:rsidRDefault="005350FE" w:rsidP="005350FE">
      <w:pPr>
        <w:rPr>
          <w:lang w:val="el-GR"/>
        </w:rPr>
      </w:pPr>
    </w:p>
    <w:p w14:paraId="52E4D5D1" w14:textId="2FEBA63E" w:rsidR="005350FE" w:rsidRDefault="005350FE" w:rsidP="005350FE">
      <w:pPr>
        <w:rPr>
          <w:lang w:val="el-GR"/>
        </w:rPr>
      </w:pPr>
    </w:p>
    <w:p w14:paraId="7E5560E7" w14:textId="2C736997" w:rsidR="005350FE" w:rsidRDefault="005350FE" w:rsidP="005350FE">
      <w:pPr>
        <w:rPr>
          <w:lang w:val="el-GR"/>
        </w:rPr>
      </w:pPr>
    </w:p>
    <w:p w14:paraId="62A6A071" w14:textId="2D66000B" w:rsidR="005350FE" w:rsidRDefault="005350FE" w:rsidP="005350FE">
      <w:pPr>
        <w:rPr>
          <w:lang w:val="el-GR"/>
        </w:rPr>
      </w:pPr>
    </w:p>
    <w:p w14:paraId="3D1C7C8A" w14:textId="08E28C1C" w:rsidR="005350FE" w:rsidRDefault="005350FE" w:rsidP="005350FE">
      <w:pPr>
        <w:rPr>
          <w:lang w:val="el-GR"/>
        </w:rPr>
      </w:pPr>
    </w:p>
    <w:p w14:paraId="7625B6B5" w14:textId="1FDF21DC" w:rsidR="005350FE" w:rsidRDefault="005350FE" w:rsidP="005350FE">
      <w:pPr>
        <w:rPr>
          <w:lang w:val="el-GR"/>
        </w:rPr>
      </w:pPr>
    </w:p>
    <w:p w14:paraId="4E22C22C" w14:textId="267FF63E" w:rsidR="005350FE" w:rsidRDefault="005350FE" w:rsidP="005350FE">
      <w:pPr>
        <w:rPr>
          <w:lang w:val="el-GR"/>
        </w:rPr>
      </w:pPr>
    </w:p>
    <w:p w14:paraId="16165D5A" w14:textId="7307FB57" w:rsidR="005350FE" w:rsidRDefault="005350FE" w:rsidP="005350FE">
      <w:pPr>
        <w:rPr>
          <w:lang w:val="el-GR"/>
        </w:rPr>
      </w:pPr>
    </w:p>
    <w:p w14:paraId="14423AE9" w14:textId="4BDAAB53" w:rsidR="005350FE" w:rsidRDefault="005350FE" w:rsidP="005350FE">
      <w:pPr>
        <w:rPr>
          <w:lang w:val="el-GR"/>
        </w:rPr>
      </w:pPr>
    </w:p>
    <w:p w14:paraId="1EEB6F36" w14:textId="49163F36" w:rsidR="005350FE" w:rsidRDefault="005350FE" w:rsidP="005350FE">
      <w:pPr>
        <w:rPr>
          <w:lang w:val="el-GR"/>
        </w:rPr>
      </w:pPr>
    </w:p>
    <w:p w14:paraId="7583D73A" w14:textId="5DE4B964" w:rsidR="005350FE" w:rsidRDefault="005350FE" w:rsidP="005350FE">
      <w:pPr>
        <w:rPr>
          <w:lang w:val="el-GR"/>
        </w:rPr>
      </w:pPr>
    </w:p>
    <w:p w14:paraId="196510AF" w14:textId="7B48120F" w:rsidR="005350FE" w:rsidRDefault="005350FE"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50FE">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 ΣΓΑΡΜΠΑΣ</w:t>
      </w:r>
    </w:p>
    <w:p w14:paraId="23F13D97" w14:textId="08EC292B" w:rsidR="005350FE" w:rsidRDefault="005350FE"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ΠΑΤΡΑ – ΣΕΠΤΕΜΒΡΙΟΣ 2021</w:t>
      </w:r>
    </w:p>
    <w:p w14:paraId="66F41A34" w14:textId="3D9E36F3"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AEDDFE" w14:textId="448751AF"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57C85" w14:textId="6896BAE7"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D1FC8" w14:textId="36094321"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10C0D" w14:textId="5218180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DAA92" w14:textId="01654C1B"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5499B" w14:textId="7F857B35"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4A524" w14:textId="7ED0222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BA33D8" w14:textId="2F638FA8"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8ADDA0" w14:textId="7F65027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1B6F2F" w14:textId="74853883"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D5DCA5" w14:textId="687E84E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BC6488" w14:textId="4E69A978"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97484B" w14:textId="34BD4E12"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68E6CC" w14:textId="1C6B0D48"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E94F95" w14:textId="7E9EEB74"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BC9A9" w14:textId="0C34307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32FC93" w14:textId="44105C9B"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D91E8" w14:textId="7D9344D3"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440CD" w14:textId="24F6AC8D"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4659EB" w14:textId="73F444CA"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FFF0F7" w14:textId="01CC300A"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BB04D" w14:textId="05872417"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02D9F" w14:textId="4C62E721"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49C9F0" w14:textId="6ED4B3B5"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FF1772" w14:textId="05335173"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864F2" w14:textId="4ED56C48"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439" w14:textId="02512865"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875D90" w14:textId="2A1D6A55"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850397" w14:textId="1AE780FD"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446A7" w14:textId="4537802F"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BAEE5" w14:textId="7DFE5B18" w:rsidR="00340FA3" w:rsidRDefault="00340FA3" w:rsidP="00340FA3">
      <w:pPr>
        <w:pStyle w:val="2"/>
        <w:jc w:val="center"/>
        <w:rPr>
          <w:b w:val="0"/>
          <w:bCs/>
          <w:lang w:val="el-GR"/>
        </w:rPr>
      </w:pPr>
    </w:p>
    <w:p w14:paraId="21F9963D" w14:textId="77777777" w:rsidR="006E101E" w:rsidRPr="006E101E" w:rsidRDefault="006E101E" w:rsidP="006E101E">
      <w:pPr>
        <w:rPr>
          <w:lang w:val="el-GR"/>
        </w:rPr>
      </w:pPr>
    </w:p>
    <w:p w14:paraId="7D3D6D4D" w14:textId="5C2B12FE" w:rsidR="00340FA3" w:rsidRPr="00183065" w:rsidRDefault="00340FA3" w:rsidP="00340FA3">
      <w:pPr>
        <w:pStyle w:val="2"/>
        <w:jc w:val="center"/>
        <w:rPr>
          <w:bCs/>
          <w:sz w:val="36"/>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3065">
        <w:rPr>
          <w:bCs/>
          <w:sz w:val="36"/>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ΠΙΣΤΟΠΟΙΗΣΗ</w:t>
      </w:r>
    </w:p>
    <w:p w14:paraId="7B847562" w14:textId="23982C03" w:rsidR="004D182E" w:rsidRPr="00597E38" w:rsidRDefault="004D182E" w:rsidP="004D182E">
      <w:pPr>
        <w:rPr>
          <w:sz w:val="24"/>
          <w:szCs w:val="24"/>
          <w:lang w:val="el-GR"/>
        </w:rPr>
      </w:pPr>
    </w:p>
    <w:p w14:paraId="0CD65CC4" w14:textId="0F294288" w:rsidR="004D182E" w:rsidRDefault="004D182E" w:rsidP="004D182E">
      <w:pPr>
        <w:jc w:val="center"/>
        <w:rPr>
          <w:lang w:val="el-GR"/>
        </w:rPr>
      </w:pPr>
    </w:p>
    <w:p w14:paraId="3CEA279C" w14:textId="77777777" w:rsidR="006E101E" w:rsidRDefault="006E101E" w:rsidP="004D182E">
      <w:pPr>
        <w:jc w:val="center"/>
        <w:rPr>
          <w:lang w:val="el-GR"/>
        </w:rPr>
      </w:pPr>
    </w:p>
    <w:p w14:paraId="289CC43E" w14:textId="77777777" w:rsidR="006E101E" w:rsidRDefault="006E101E" w:rsidP="004D182E">
      <w:pPr>
        <w:jc w:val="center"/>
        <w:rPr>
          <w:lang w:val="el-GR"/>
        </w:rPr>
      </w:pPr>
    </w:p>
    <w:p w14:paraId="1FDD28DD" w14:textId="596EDB0D" w:rsidR="004D182E" w:rsidRDefault="004D182E" w:rsidP="004D182E">
      <w:pPr>
        <w:jc w:val="center"/>
        <w:rPr>
          <w:lang w:val="el-GR"/>
        </w:rPr>
      </w:pPr>
      <w:r>
        <w:rPr>
          <w:lang w:val="el-GR"/>
        </w:rPr>
        <w:t>Πιστοποιείται ότι η διπλωματική εργασία με θέμα:</w:t>
      </w:r>
    </w:p>
    <w:p w14:paraId="6F1D9671" w14:textId="7D50A7E4" w:rsidR="004D182E" w:rsidRPr="003A2A5F" w:rsidRDefault="004D182E" w:rsidP="004D182E">
      <w:pPr>
        <w:pStyle w:val="1"/>
        <w:jc w:val="center"/>
        <w:rPr>
          <w:b/>
          <w:bCs/>
          <w:color w:val="000000" w:themeColor="text1"/>
          <w:sz w:val="28"/>
          <w:szCs w:val="28"/>
          <w:u w:val="none"/>
        </w:rPr>
      </w:pPr>
      <w:r w:rsidRPr="003A2A5F">
        <w:rPr>
          <w:b/>
          <w:bCs/>
          <w:color w:val="000000" w:themeColor="text1"/>
          <w:sz w:val="28"/>
          <w:szCs w:val="28"/>
          <w:u w:val="none"/>
        </w:rPr>
        <w:t>ΑΝΑΠΤΥΞΗ ΣΚΑΚΙΣΤΙΚΗΣ ΜΗΧΑΝΗΣ</w:t>
      </w:r>
    </w:p>
    <w:p w14:paraId="1A45DBBA" w14:textId="050B38D4" w:rsidR="00597E38" w:rsidRDefault="00597E38" w:rsidP="00597E38">
      <w:pPr>
        <w:rPr>
          <w:lang w:val="el-GR"/>
        </w:rPr>
      </w:pPr>
    </w:p>
    <w:p w14:paraId="1A8FD0B8" w14:textId="2121555E" w:rsidR="00597E38" w:rsidRDefault="00597E38" w:rsidP="00597E38">
      <w:pPr>
        <w:rPr>
          <w:lang w:val="el-GR"/>
        </w:rPr>
      </w:pPr>
    </w:p>
    <w:p w14:paraId="16D4BEA2" w14:textId="2910D0F0" w:rsidR="006E101E" w:rsidRDefault="006E101E" w:rsidP="00597E38">
      <w:pPr>
        <w:rPr>
          <w:lang w:val="el-GR"/>
        </w:rPr>
      </w:pPr>
    </w:p>
    <w:p w14:paraId="052C4A41" w14:textId="77777777" w:rsidR="006E101E" w:rsidRDefault="006E101E" w:rsidP="00597E38">
      <w:pPr>
        <w:rPr>
          <w:lang w:val="el-GR"/>
        </w:rPr>
      </w:pPr>
    </w:p>
    <w:p w14:paraId="3597154F" w14:textId="77777777" w:rsidR="006E101E" w:rsidRDefault="006E101E" w:rsidP="00597E38">
      <w:pPr>
        <w:rPr>
          <w:lang w:val="el-GR"/>
        </w:rPr>
      </w:pPr>
    </w:p>
    <w:p w14:paraId="11B79681" w14:textId="77777777" w:rsidR="00597E38" w:rsidRDefault="00597E38" w:rsidP="00597E38">
      <w:pPr>
        <w:jc w:val="center"/>
        <w:rPr>
          <w:lang w:val="el-GR"/>
        </w:rPr>
      </w:pPr>
      <w:r>
        <w:rPr>
          <w:lang w:val="el-GR"/>
        </w:rPr>
        <w:t xml:space="preserve">Του φοιτητή του τμήματος Ηλεκτρολόγων Μηχανικών </w:t>
      </w:r>
    </w:p>
    <w:p w14:paraId="2C81837A" w14:textId="4B1590C1" w:rsidR="00597E38" w:rsidRDefault="00597E38" w:rsidP="00597E38">
      <w:pPr>
        <w:jc w:val="center"/>
        <w:rPr>
          <w:lang w:val="el-GR"/>
        </w:rPr>
      </w:pPr>
      <w:r>
        <w:rPr>
          <w:lang w:val="el-GR"/>
        </w:rPr>
        <w:t>και Τεχνολογίας Υπολογιστών:</w:t>
      </w:r>
    </w:p>
    <w:p w14:paraId="36B15F7C" w14:textId="4DA8ED17" w:rsidR="00597E38" w:rsidRDefault="00597E38" w:rsidP="00597E38">
      <w:pPr>
        <w:jc w:val="center"/>
        <w:rPr>
          <w:lang w:val="el-GR"/>
        </w:rPr>
      </w:pPr>
    </w:p>
    <w:p w14:paraId="77C38268" w14:textId="5C9FCF76" w:rsidR="00597E38" w:rsidRDefault="00597E38" w:rsidP="00597E38">
      <w:pPr>
        <w:jc w:val="center"/>
        <w:rPr>
          <w:b/>
          <w:bCs/>
          <w:lang w:val="el-GR"/>
        </w:rPr>
      </w:pPr>
      <w:r w:rsidRPr="00597E38">
        <w:rPr>
          <w:b/>
          <w:bCs/>
          <w:lang w:val="el-GR"/>
        </w:rPr>
        <w:t>Δασούλα Ιωάννη (Α.Μ – 1053711)</w:t>
      </w:r>
    </w:p>
    <w:p w14:paraId="79E6D268" w14:textId="2722D93E" w:rsidR="00597E38" w:rsidRDefault="00597E38" w:rsidP="00597E38">
      <w:pPr>
        <w:jc w:val="center"/>
        <w:rPr>
          <w:b/>
          <w:bCs/>
          <w:lang w:val="el-GR"/>
        </w:rPr>
      </w:pPr>
    </w:p>
    <w:p w14:paraId="7EF4E3EE" w14:textId="3A95BAB7" w:rsidR="00597E38" w:rsidRDefault="00597E38" w:rsidP="00597E38">
      <w:pPr>
        <w:jc w:val="center"/>
        <w:rPr>
          <w:lang w:val="el-GR"/>
        </w:rPr>
      </w:pPr>
      <w:r>
        <w:rPr>
          <w:lang w:val="el-GR"/>
        </w:rPr>
        <w:t xml:space="preserve">Παρουσιάστηκε δημόσια και εξετάστηκε στο Τμήμα Ηλεκτρολόγων </w:t>
      </w:r>
      <w:r w:rsidR="006E101E">
        <w:rPr>
          <w:lang w:val="el-GR"/>
        </w:rPr>
        <w:t>Μηχανικών και Τεχνολογίας Υπολογιστών στις __ /__ /__</w:t>
      </w:r>
    </w:p>
    <w:p w14:paraId="1D28CAC3" w14:textId="40F74ADF" w:rsidR="006E101E" w:rsidRDefault="006E101E" w:rsidP="00597E38">
      <w:pPr>
        <w:jc w:val="center"/>
        <w:rPr>
          <w:lang w:val="el-GR"/>
        </w:rPr>
      </w:pPr>
    </w:p>
    <w:p w14:paraId="6A00110B" w14:textId="1F9AD081" w:rsidR="006E101E" w:rsidRDefault="006E101E" w:rsidP="00597E38">
      <w:pPr>
        <w:jc w:val="center"/>
        <w:rPr>
          <w:lang w:val="el-GR"/>
        </w:rPr>
      </w:pPr>
    </w:p>
    <w:p w14:paraId="113DA1DC" w14:textId="047722DB" w:rsidR="006E101E" w:rsidRDefault="006E101E" w:rsidP="00597E38">
      <w:pPr>
        <w:jc w:val="center"/>
        <w:rPr>
          <w:lang w:val="el-GR"/>
        </w:rPr>
      </w:pPr>
    </w:p>
    <w:p w14:paraId="6980EC4B" w14:textId="001936DE" w:rsidR="006E101E" w:rsidRDefault="006E101E" w:rsidP="00597E38">
      <w:pPr>
        <w:jc w:val="center"/>
        <w:rPr>
          <w:lang w:val="el-GR"/>
        </w:rPr>
      </w:pPr>
    </w:p>
    <w:p w14:paraId="34FE28C0" w14:textId="156E0F77" w:rsidR="006E101E" w:rsidRDefault="006E101E" w:rsidP="00AD4A41">
      <w:pPr>
        <w:rPr>
          <w:lang w:val="el-GR"/>
        </w:rPr>
      </w:pPr>
    </w:p>
    <w:p w14:paraId="552289E4" w14:textId="77777777" w:rsidR="006E101E" w:rsidRDefault="006E101E" w:rsidP="00597E38">
      <w:pPr>
        <w:jc w:val="center"/>
        <w:rPr>
          <w:lang w:val="el-GR"/>
        </w:rPr>
      </w:pPr>
    </w:p>
    <w:p w14:paraId="3A54072C" w14:textId="199C9832" w:rsidR="006E101E" w:rsidRDefault="006E101E" w:rsidP="00597E38">
      <w:pPr>
        <w:jc w:val="center"/>
        <w:rPr>
          <w:lang w:val="el-GR"/>
        </w:rPr>
      </w:pPr>
      <w:r>
        <w:rPr>
          <w:lang w:val="el-GR"/>
        </w:rPr>
        <w:t xml:space="preserve">Ο επιβλέπων και διευθυντής του </w:t>
      </w:r>
      <w:r w:rsidRPr="006E101E">
        <w:rPr>
          <w:lang w:val="el-GR"/>
        </w:rPr>
        <w:t>Τομέα Τηλεπικοινωνιών &amp; Τεχνολογίας Πληροφορίας</w:t>
      </w:r>
      <w:r w:rsidRPr="006E101E">
        <w:rPr>
          <w:lang w:val="el-GR"/>
        </w:rPr>
        <w:tab/>
      </w:r>
    </w:p>
    <w:p w14:paraId="4D00DA5E" w14:textId="544E7A00" w:rsidR="00AD4A41" w:rsidRDefault="00AD4A41" w:rsidP="00597E38">
      <w:pPr>
        <w:jc w:val="center"/>
        <w:rPr>
          <w:b/>
          <w:bCs/>
          <w:lang w:val="el-GR"/>
        </w:rPr>
      </w:pPr>
      <w:r w:rsidRPr="00AD4A41">
        <w:rPr>
          <w:b/>
          <w:bCs/>
          <w:lang w:val="el-GR"/>
        </w:rPr>
        <w:t>Κ.</w:t>
      </w:r>
      <w:r w:rsidR="00A40BF4">
        <w:rPr>
          <w:b/>
          <w:bCs/>
          <w:lang w:val="el-GR"/>
        </w:rPr>
        <w:t xml:space="preserve"> </w:t>
      </w:r>
      <w:r w:rsidRPr="00AD4A41">
        <w:rPr>
          <w:b/>
          <w:bCs/>
          <w:lang w:val="el-GR"/>
        </w:rPr>
        <w:t>Σγάρμπας</w:t>
      </w:r>
    </w:p>
    <w:p w14:paraId="42D6335C" w14:textId="5A451ABD" w:rsidR="00AD4A41" w:rsidRPr="00AD4A41" w:rsidRDefault="00AD4A41" w:rsidP="00597E38">
      <w:pPr>
        <w:jc w:val="center"/>
        <w:rPr>
          <w:b/>
          <w:bCs/>
          <w:lang w:val="el-GR"/>
        </w:rPr>
      </w:pPr>
      <w:r>
        <w:rPr>
          <w:b/>
          <w:bCs/>
          <w:lang w:val="el-GR"/>
        </w:rPr>
        <w:t>Καθηγητής</w:t>
      </w:r>
    </w:p>
    <w:p w14:paraId="24138697" w14:textId="1C1F12AB" w:rsidR="006E101E" w:rsidRDefault="006E101E" w:rsidP="00597E38">
      <w:pPr>
        <w:jc w:val="center"/>
        <w:rPr>
          <w:lang w:val="el-GR"/>
        </w:rPr>
      </w:pPr>
    </w:p>
    <w:p w14:paraId="6F1BEC5B" w14:textId="1D474EC7" w:rsidR="006E101E" w:rsidRDefault="006E101E" w:rsidP="00597E38">
      <w:pPr>
        <w:jc w:val="center"/>
        <w:rPr>
          <w:lang w:val="el-GR"/>
        </w:rPr>
      </w:pPr>
    </w:p>
    <w:p w14:paraId="53A5FB8A" w14:textId="21AFAF68" w:rsidR="006E101E" w:rsidRDefault="006E101E" w:rsidP="00597E38">
      <w:pPr>
        <w:jc w:val="center"/>
        <w:rPr>
          <w:lang w:val="el-GR"/>
        </w:rPr>
      </w:pPr>
    </w:p>
    <w:p w14:paraId="6BE8ED30" w14:textId="61E0446B" w:rsidR="006E101E" w:rsidRDefault="006E101E" w:rsidP="00597E38">
      <w:pPr>
        <w:jc w:val="center"/>
        <w:rPr>
          <w:lang w:val="el-GR"/>
        </w:rPr>
      </w:pPr>
    </w:p>
    <w:p w14:paraId="73ADB1FB" w14:textId="6991E6B6" w:rsidR="006E101E" w:rsidRDefault="006E101E" w:rsidP="00597E38">
      <w:pPr>
        <w:jc w:val="center"/>
        <w:rPr>
          <w:lang w:val="el-GR"/>
        </w:rPr>
      </w:pPr>
    </w:p>
    <w:p w14:paraId="1D4CD020" w14:textId="26D926B4" w:rsidR="006E101E" w:rsidRDefault="006E101E" w:rsidP="00597E38">
      <w:pPr>
        <w:jc w:val="center"/>
        <w:rPr>
          <w:lang w:val="el-GR"/>
        </w:rPr>
      </w:pPr>
    </w:p>
    <w:p w14:paraId="73AEA160" w14:textId="0D71E5DA" w:rsidR="006E101E" w:rsidRDefault="006E101E" w:rsidP="00597E38">
      <w:pPr>
        <w:jc w:val="center"/>
        <w:rPr>
          <w:lang w:val="el-GR"/>
        </w:rPr>
      </w:pPr>
    </w:p>
    <w:p w14:paraId="658B86FA" w14:textId="34C61A29" w:rsidR="006E101E" w:rsidRDefault="006E101E" w:rsidP="00597E38">
      <w:pPr>
        <w:jc w:val="center"/>
        <w:rPr>
          <w:lang w:val="el-GR"/>
        </w:rPr>
      </w:pPr>
    </w:p>
    <w:p w14:paraId="2EE65B9B" w14:textId="56551270" w:rsidR="006E101E" w:rsidRDefault="006E101E" w:rsidP="00597E38">
      <w:pPr>
        <w:jc w:val="center"/>
        <w:rPr>
          <w:lang w:val="el-GR"/>
        </w:rPr>
      </w:pPr>
    </w:p>
    <w:p w14:paraId="7B39F036" w14:textId="4937E34B" w:rsidR="006E101E" w:rsidRDefault="006E101E" w:rsidP="00597E38">
      <w:pPr>
        <w:jc w:val="center"/>
        <w:rPr>
          <w:lang w:val="el-GR"/>
        </w:rPr>
      </w:pPr>
    </w:p>
    <w:p w14:paraId="001787CC" w14:textId="21C13E88" w:rsidR="00183065" w:rsidRDefault="00183065" w:rsidP="00597E38">
      <w:pPr>
        <w:jc w:val="center"/>
        <w:rPr>
          <w:lang w:val="el-GR"/>
        </w:rPr>
      </w:pPr>
    </w:p>
    <w:p w14:paraId="0D889B56" w14:textId="4CBBEEA2" w:rsidR="00183065" w:rsidRDefault="00183065" w:rsidP="00597E38">
      <w:pPr>
        <w:jc w:val="center"/>
        <w:rPr>
          <w:lang w:val="el-GR"/>
        </w:rPr>
      </w:pPr>
    </w:p>
    <w:p w14:paraId="60BEA620" w14:textId="0CF7FB56" w:rsidR="00183065" w:rsidRDefault="00183065" w:rsidP="00597E38">
      <w:pPr>
        <w:jc w:val="center"/>
        <w:rPr>
          <w:lang w:val="el-GR"/>
        </w:rPr>
      </w:pPr>
    </w:p>
    <w:p w14:paraId="2071C053" w14:textId="46EBFED4" w:rsidR="00183065" w:rsidRDefault="00183065" w:rsidP="00597E38">
      <w:pPr>
        <w:jc w:val="center"/>
        <w:rPr>
          <w:lang w:val="el-GR"/>
        </w:rPr>
      </w:pPr>
    </w:p>
    <w:p w14:paraId="669BDA36" w14:textId="040F4999" w:rsidR="00183065" w:rsidRDefault="00183065" w:rsidP="00597E38">
      <w:pPr>
        <w:jc w:val="center"/>
        <w:rPr>
          <w:lang w:val="el-GR"/>
        </w:rPr>
      </w:pPr>
    </w:p>
    <w:p w14:paraId="59872F59" w14:textId="32304F16" w:rsidR="00183065" w:rsidRDefault="00183065" w:rsidP="00597E38">
      <w:pPr>
        <w:jc w:val="center"/>
        <w:rPr>
          <w:lang w:val="el-GR"/>
        </w:rPr>
      </w:pPr>
    </w:p>
    <w:p w14:paraId="0256CC19" w14:textId="56E08B09" w:rsidR="00183065" w:rsidRDefault="00183065" w:rsidP="00597E38">
      <w:pPr>
        <w:jc w:val="center"/>
        <w:rPr>
          <w:lang w:val="el-GR"/>
        </w:rPr>
      </w:pPr>
    </w:p>
    <w:p w14:paraId="7F42BBB3" w14:textId="3E27B44B" w:rsidR="00183065" w:rsidRDefault="00183065" w:rsidP="00597E38">
      <w:pPr>
        <w:jc w:val="center"/>
        <w:rPr>
          <w:lang w:val="el-GR"/>
        </w:rPr>
      </w:pPr>
    </w:p>
    <w:p w14:paraId="143C7B3D" w14:textId="6F508C67" w:rsidR="00183065" w:rsidRDefault="00183065" w:rsidP="00597E38">
      <w:pPr>
        <w:jc w:val="center"/>
        <w:rPr>
          <w:lang w:val="el-GR"/>
        </w:rPr>
      </w:pPr>
    </w:p>
    <w:p w14:paraId="002742EF" w14:textId="7D3F7382" w:rsidR="00183065" w:rsidRDefault="00183065" w:rsidP="00597E38">
      <w:pPr>
        <w:jc w:val="center"/>
        <w:rPr>
          <w:lang w:val="el-GR"/>
        </w:rPr>
      </w:pPr>
    </w:p>
    <w:p w14:paraId="063F3446" w14:textId="41C50E76" w:rsidR="00183065" w:rsidRDefault="00183065" w:rsidP="00597E38">
      <w:pPr>
        <w:jc w:val="center"/>
        <w:rPr>
          <w:lang w:val="el-GR"/>
        </w:rPr>
      </w:pPr>
    </w:p>
    <w:p w14:paraId="3FC8A513" w14:textId="0F71AC70" w:rsidR="00183065" w:rsidRDefault="00183065" w:rsidP="00597E38">
      <w:pPr>
        <w:jc w:val="center"/>
        <w:rPr>
          <w:lang w:val="el-GR"/>
        </w:rPr>
      </w:pPr>
    </w:p>
    <w:p w14:paraId="16F0F2B2" w14:textId="349B5E5F" w:rsidR="00183065" w:rsidRDefault="00183065" w:rsidP="00597E38">
      <w:pPr>
        <w:jc w:val="center"/>
        <w:rPr>
          <w:lang w:val="el-GR"/>
        </w:rPr>
      </w:pPr>
    </w:p>
    <w:p w14:paraId="478035D5" w14:textId="1C9E059F" w:rsidR="00183065" w:rsidRDefault="00183065" w:rsidP="00597E38">
      <w:pPr>
        <w:jc w:val="center"/>
        <w:rPr>
          <w:lang w:val="el-GR"/>
        </w:rPr>
      </w:pPr>
    </w:p>
    <w:p w14:paraId="754A650C" w14:textId="421377B8" w:rsidR="00183065" w:rsidRDefault="00183065" w:rsidP="00597E38">
      <w:pPr>
        <w:jc w:val="center"/>
        <w:rPr>
          <w:lang w:val="el-GR"/>
        </w:rPr>
      </w:pPr>
    </w:p>
    <w:p w14:paraId="7FE49925" w14:textId="7FD40F55" w:rsidR="00183065" w:rsidRDefault="00183065" w:rsidP="00597E38">
      <w:pPr>
        <w:jc w:val="center"/>
        <w:rPr>
          <w:lang w:val="el-GR"/>
        </w:rPr>
      </w:pPr>
    </w:p>
    <w:p w14:paraId="055D297E" w14:textId="620D72C1" w:rsidR="00183065" w:rsidRDefault="00183065" w:rsidP="00597E38">
      <w:pPr>
        <w:jc w:val="center"/>
        <w:rPr>
          <w:lang w:val="el-GR"/>
        </w:rPr>
      </w:pPr>
    </w:p>
    <w:p w14:paraId="38F847DB" w14:textId="27E96C0F" w:rsidR="00183065" w:rsidRDefault="00183065" w:rsidP="00597E38">
      <w:pPr>
        <w:jc w:val="center"/>
        <w:rPr>
          <w:lang w:val="el-GR"/>
        </w:rPr>
      </w:pPr>
    </w:p>
    <w:p w14:paraId="40E34A93" w14:textId="6AB0BC0C" w:rsidR="00183065" w:rsidRDefault="00183065" w:rsidP="00597E38">
      <w:pPr>
        <w:jc w:val="center"/>
        <w:rPr>
          <w:lang w:val="el-GR"/>
        </w:rPr>
      </w:pPr>
    </w:p>
    <w:p w14:paraId="192AFF9D" w14:textId="219CE90D" w:rsidR="00183065" w:rsidRDefault="00183065" w:rsidP="00597E38">
      <w:pPr>
        <w:jc w:val="center"/>
        <w:rPr>
          <w:lang w:val="el-GR"/>
        </w:rPr>
      </w:pPr>
    </w:p>
    <w:p w14:paraId="1BA56859" w14:textId="33A0E2E4" w:rsidR="00183065" w:rsidRDefault="00183065" w:rsidP="00597E38">
      <w:pPr>
        <w:jc w:val="center"/>
        <w:rPr>
          <w:lang w:val="el-GR"/>
        </w:rPr>
      </w:pPr>
    </w:p>
    <w:p w14:paraId="3E2D2663" w14:textId="65266A78" w:rsidR="00183065" w:rsidRDefault="00183065" w:rsidP="00597E38">
      <w:pPr>
        <w:jc w:val="center"/>
        <w:rPr>
          <w:lang w:val="el-GR"/>
        </w:rPr>
      </w:pPr>
    </w:p>
    <w:p w14:paraId="0DCF7AE1" w14:textId="6BA9B1D3" w:rsidR="00183065" w:rsidRDefault="00183065" w:rsidP="00597E38">
      <w:pPr>
        <w:jc w:val="center"/>
        <w:rPr>
          <w:lang w:val="el-GR"/>
        </w:rPr>
      </w:pPr>
    </w:p>
    <w:p w14:paraId="6817CC4F" w14:textId="1426A1CE" w:rsidR="00183065" w:rsidRDefault="00183065" w:rsidP="00597E38">
      <w:pPr>
        <w:jc w:val="center"/>
        <w:rPr>
          <w:lang w:val="el-GR"/>
        </w:rPr>
      </w:pPr>
    </w:p>
    <w:p w14:paraId="291A23D8" w14:textId="1EAFB3B5" w:rsidR="00E959B5" w:rsidRPr="00485401" w:rsidRDefault="00E959B5" w:rsidP="00E959B5">
      <w:pPr>
        <w:pStyle w:val="2"/>
        <w:rPr>
          <w:lang w:val="el-GR"/>
        </w:rPr>
      </w:pPr>
      <w:r w:rsidRPr="00485401">
        <w:rPr>
          <w:lang w:val="el-GR"/>
        </w:rPr>
        <w:lastRenderedPageBreak/>
        <w:t>Ευχαριστίες</w:t>
      </w:r>
    </w:p>
    <w:p w14:paraId="558DDD13" w14:textId="3E671631" w:rsidR="00E959B5" w:rsidRDefault="00E959B5" w:rsidP="00E959B5">
      <w:pPr>
        <w:rPr>
          <w:lang w:val="el-GR"/>
        </w:rPr>
      </w:pPr>
    </w:p>
    <w:p w14:paraId="45ED20A8" w14:textId="77777777" w:rsidR="00E959B5" w:rsidRDefault="00E959B5" w:rsidP="00E959B5">
      <w:pPr>
        <w:rPr>
          <w:lang w:val="el-GR"/>
        </w:rPr>
      </w:pPr>
      <w:r>
        <w:rPr>
          <w:lang w:val="el-GR"/>
        </w:rPr>
        <w:tab/>
        <w:t>Η παρούσα διπλωματική εργασία με τίτλο «Ανάπτυξη Σκακιστικής Μηχανής» εκπονήθηκε στο διάστημα μεταξύ Μαρτίου 2021 και Αυγούστου 2021 στα πλαίσια ολοκλήρωσης του Προπτυχιακού προγράμματος του τμήματος Ηλεκτρολόγων Μηχανικών και Τεχνολογίας Υπολογιστών του Πανεπιστημίου Πατρών. Σε αυτό το σημείο, θα ήθελα να ευχαριστήσω όσους συνέλαβαν στην ανάπτυξή της.</w:t>
      </w:r>
    </w:p>
    <w:p w14:paraId="503494D3" w14:textId="77777777" w:rsidR="00E227CB" w:rsidRDefault="00E959B5" w:rsidP="00E959B5">
      <w:pPr>
        <w:rPr>
          <w:lang w:val="el-GR"/>
        </w:rPr>
      </w:pPr>
      <w:r>
        <w:rPr>
          <w:lang w:val="el-GR"/>
        </w:rPr>
        <w:tab/>
        <w:t>Αρχικά, τον επιβλέποντα καθηγητή, κ. Κυριάκο Σγάρμπα, για την εμπιστοσύνη του και την συνεργασία του σε ότι χρειάστηκα</w:t>
      </w:r>
      <w:r w:rsidR="00E227CB">
        <w:rPr>
          <w:lang w:val="el-GR"/>
        </w:rPr>
        <w:t xml:space="preserve"> όσον αφορά το περιεχόμενο της εργασίας και τα διαδικαστικά της.</w:t>
      </w:r>
    </w:p>
    <w:p w14:paraId="39180BA4" w14:textId="77777777" w:rsidR="0048798D" w:rsidRDefault="00E227CB" w:rsidP="00E959B5">
      <w:pPr>
        <w:rPr>
          <w:lang w:val="el-GR"/>
        </w:rPr>
      </w:pPr>
      <w:r>
        <w:rPr>
          <w:lang w:val="el-GR"/>
        </w:rPr>
        <w:tab/>
        <w:t>Επίσης, την οικογένειά μου και τους φίλους μου για την στήριξη και την βοήθειά τους σε όλο αυτό το διάστημα.</w:t>
      </w:r>
      <w:r w:rsidR="00E959B5">
        <w:rPr>
          <w:lang w:val="el-GR"/>
        </w:rPr>
        <w:t xml:space="preserve"> </w:t>
      </w:r>
    </w:p>
    <w:p w14:paraId="4F4A91E3" w14:textId="77777777" w:rsidR="0048798D" w:rsidRDefault="0048798D" w:rsidP="00E959B5">
      <w:pPr>
        <w:rPr>
          <w:lang w:val="el-GR"/>
        </w:rPr>
      </w:pPr>
    </w:p>
    <w:p w14:paraId="6C13235A" w14:textId="77777777" w:rsidR="0048798D" w:rsidRDefault="0048798D" w:rsidP="0048798D">
      <w:pPr>
        <w:jc w:val="right"/>
        <w:rPr>
          <w:lang w:val="el-GR"/>
        </w:rPr>
      </w:pPr>
    </w:p>
    <w:p w14:paraId="13CB2C0C" w14:textId="485E7DF6" w:rsidR="00E959B5" w:rsidRPr="00E959B5" w:rsidRDefault="0048798D" w:rsidP="0048798D">
      <w:pPr>
        <w:jc w:val="right"/>
        <w:rPr>
          <w:lang w:val="el-GR"/>
        </w:rPr>
      </w:pPr>
      <w:r>
        <w:rPr>
          <w:lang w:val="el-GR"/>
        </w:rPr>
        <w:t xml:space="preserve">Δασούλας Ιωάννης </w:t>
      </w:r>
      <w:r>
        <w:rPr>
          <w:lang w:val="el-GR"/>
        </w:rPr>
        <w:br/>
        <w:t>Αύγουστος 2021</w:t>
      </w:r>
      <w:r w:rsidR="00E959B5">
        <w:rPr>
          <w:lang w:val="el-GR"/>
        </w:rPr>
        <w:br/>
        <w:t xml:space="preserve"> </w:t>
      </w:r>
    </w:p>
    <w:p w14:paraId="5CA5F8BA" w14:textId="6643DFCB" w:rsidR="00E959B5" w:rsidRDefault="00E959B5" w:rsidP="00597E38">
      <w:pPr>
        <w:jc w:val="center"/>
        <w:rPr>
          <w:lang w:val="el-GR"/>
        </w:rPr>
      </w:pPr>
    </w:p>
    <w:p w14:paraId="54ED61FC" w14:textId="31D4E853" w:rsidR="00E959B5" w:rsidRDefault="00E959B5" w:rsidP="00597E38">
      <w:pPr>
        <w:jc w:val="center"/>
        <w:rPr>
          <w:lang w:val="el-GR"/>
        </w:rPr>
      </w:pPr>
    </w:p>
    <w:p w14:paraId="4FE18195" w14:textId="19350B45" w:rsidR="00E959B5" w:rsidRDefault="00E959B5" w:rsidP="00597E38">
      <w:pPr>
        <w:jc w:val="center"/>
        <w:rPr>
          <w:lang w:val="el-GR"/>
        </w:rPr>
      </w:pPr>
    </w:p>
    <w:p w14:paraId="22FE1D40" w14:textId="09B4E929" w:rsidR="00E959B5" w:rsidRDefault="00E959B5" w:rsidP="00597E38">
      <w:pPr>
        <w:jc w:val="center"/>
        <w:rPr>
          <w:lang w:val="el-GR"/>
        </w:rPr>
      </w:pPr>
    </w:p>
    <w:p w14:paraId="7C617340" w14:textId="418F68A5" w:rsidR="00E959B5" w:rsidRDefault="00E959B5" w:rsidP="00597E38">
      <w:pPr>
        <w:jc w:val="center"/>
        <w:rPr>
          <w:lang w:val="el-GR"/>
        </w:rPr>
      </w:pPr>
    </w:p>
    <w:p w14:paraId="35AE484D" w14:textId="7A187AF3" w:rsidR="00E959B5" w:rsidRDefault="00E959B5" w:rsidP="00597E38">
      <w:pPr>
        <w:jc w:val="center"/>
        <w:rPr>
          <w:lang w:val="el-GR"/>
        </w:rPr>
      </w:pPr>
    </w:p>
    <w:p w14:paraId="1831B956" w14:textId="469FD1DD" w:rsidR="00E959B5" w:rsidRDefault="00E959B5" w:rsidP="00597E38">
      <w:pPr>
        <w:jc w:val="center"/>
        <w:rPr>
          <w:lang w:val="el-GR"/>
        </w:rPr>
      </w:pPr>
    </w:p>
    <w:p w14:paraId="7C42D8E8" w14:textId="2B884361" w:rsidR="00E959B5" w:rsidRDefault="00E959B5" w:rsidP="00597E38">
      <w:pPr>
        <w:jc w:val="center"/>
        <w:rPr>
          <w:lang w:val="el-GR"/>
        </w:rPr>
      </w:pPr>
    </w:p>
    <w:p w14:paraId="258DA6E6" w14:textId="4648840B" w:rsidR="00E959B5" w:rsidRDefault="00E959B5" w:rsidP="00597E38">
      <w:pPr>
        <w:jc w:val="center"/>
        <w:rPr>
          <w:lang w:val="el-GR"/>
        </w:rPr>
      </w:pPr>
    </w:p>
    <w:p w14:paraId="66FE8691" w14:textId="4D7D4A15" w:rsidR="00E959B5" w:rsidRDefault="00E959B5" w:rsidP="00597E38">
      <w:pPr>
        <w:jc w:val="center"/>
        <w:rPr>
          <w:lang w:val="el-GR"/>
        </w:rPr>
      </w:pPr>
    </w:p>
    <w:p w14:paraId="5A8FE690" w14:textId="5D8D0178" w:rsidR="00E959B5" w:rsidRDefault="00E959B5" w:rsidP="00597E38">
      <w:pPr>
        <w:jc w:val="center"/>
        <w:rPr>
          <w:lang w:val="el-GR"/>
        </w:rPr>
      </w:pPr>
    </w:p>
    <w:p w14:paraId="057E4CA9" w14:textId="594FB0BB" w:rsidR="00E959B5" w:rsidRDefault="00E959B5" w:rsidP="00597E38">
      <w:pPr>
        <w:jc w:val="center"/>
        <w:rPr>
          <w:lang w:val="el-GR"/>
        </w:rPr>
      </w:pPr>
    </w:p>
    <w:p w14:paraId="613BDEC2" w14:textId="50DD96BC" w:rsidR="00E959B5" w:rsidRDefault="00E959B5" w:rsidP="00597E38">
      <w:pPr>
        <w:jc w:val="center"/>
        <w:rPr>
          <w:lang w:val="el-GR"/>
        </w:rPr>
      </w:pPr>
    </w:p>
    <w:p w14:paraId="5FEC9777" w14:textId="127BA306" w:rsidR="00E959B5" w:rsidRDefault="00E959B5" w:rsidP="00597E38">
      <w:pPr>
        <w:jc w:val="center"/>
        <w:rPr>
          <w:lang w:val="el-GR"/>
        </w:rPr>
      </w:pPr>
    </w:p>
    <w:p w14:paraId="2C29DB26" w14:textId="5CC8FC99" w:rsidR="00E959B5" w:rsidRDefault="00E959B5" w:rsidP="00597E38">
      <w:pPr>
        <w:jc w:val="center"/>
        <w:rPr>
          <w:lang w:val="el-GR"/>
        </w:rPr>
      </w:pPr>
    </w:p>
    <w:p w14:paraId="258F517A" w14:textId="06356B46" w:rsidR="00E959B5" w:rsidRDefault="00E959B5" w:rsidP="00597E38">
      <w:pPr>
        <w:jc w:val="center"/>
        <w:rPr>
          <w:lang w:val="el-GR"/>
        </w:rPr>
      </w:pPr>
    </w:p>
    <w:p w14:paraId="4A610783" w14:textId="076A1771" w:rsidR="00E959B5" w:rsidRDefault="00E959B5" w:rsidP="00597E38">
      <w:pPr>
        <w:jc w:val="center"/>
        <w:rPr>
          <w:lang w:val="el-GR"/>
        </w:rPr>
      </w:pPr>
    </w:p>
    <w:p w14:paraId="0C11FE48" w14:textId="2954B46C" w:rsidR="00E959B5" w:rsidRDefault="00E959B5" w:rsidP="00597E38">
      <w:pPr>
        <w:jc w:val="center"/>
        <w:rPr>
          <w:lang w:val="el-GR"/>
        </w:rPr>
      </w:pPr>
    </w:p>
    <w:p w14:paraId="319A69C7" w14:textId="0BD8C945" w:rsidR="00E959B5" w:rsidRDefault="00E959B5" w:rsidP="00597E38">
      <w:pPr>
        <w:jc w:val="center"/>
        <w:rPr>
          <w:lang w:val="el-GR"/>
        </w:rPr>
      </w:pPr>
    </w:p>
    <w:p w14:paraId="16AE049B" w14:textId="2CF36C0D" w:rsidR="00E959B5" w:rsidRDefault="00E959B5" w:rsidP="00597E38">
      <w:pPr>
        <w:jc w:val="center"/>
        <w:rPr>
          <w:lang w:val="el-GR"/>
        </w:rPr>
      </w:pPr>
    </w:p>
    <w:p w14:paraId="1184FBFA" w14:textId="35C363B6" w:rsidR="00E959B5" w:rsidRDefault="00E959B5" w:rsidP="00597E38">
      <w:pPr>
        <w:jc w:val="center"/>
        <w:rPr>
          <w:lang w:val="el-GR"/>
        </w:rPr>
      </w:pPr>
    </w:p>
    <w:p w14:paraId="23D5184F" w14:textId="41124459" w:rsidR="00E959B5" w:rsidRDefault="00E959B5" w:rsidP="00597E38">
      <w:pPr>
        <w:jc w:val="center"/>
        <w:rPr>
          <w:lang w:val="el-GR"/>
        </w:rPr>
      </w:pPr>
    </w:p>
    <w:p w14:paraId="74D4E644" w14:textId="2692BA09" w:rsidR="00E959B5" w:rsidRDefault="00E959B5" w:rsidP="00597E38">
      <w:pPr>
        <w:jc w:val="center"/>
        <w:rPr>
          <w:lang w:val="el-GR"/>
        </w:rPr>
      </w:pPr>
    </w:p>
    <w:p w14:paraId="65F7C482" w14:textId="6D3A95E0" w:rsidR="00E959B5" w:rsidRDefault="00E959B5" w:rsidP="00597E38">
      <w:pPr>
        <w:jc w:val="center"/>
        <w:rPr>
          <w:lang w:val="el-GR"/>
        </w:rPr>
      </w:pPr>
    </w:p>
    <w:p w14:paraId="7B94ACBB" w14:textId="11B3739A" w:rsidR="00E959B5" w:rsidRDefault="00E959B5" w:rsidP="00597E38">
      <w:pPr>
        <w:jc w:val="center"/>
        <w:rPr>
          <w:lang w:val="el-GR"/>
        </w:rPr>
      </w:pPr>
    </w:p>
    <w:p w14:paraId="2C66A38D" w14:textId="789D326F" w:rsidR="00E959B5" w:rsidRDefault="00E959B5" w:rsidP="00597E38">
      <w:pPr>
        <w:jc w:val="center"/>
        <w:rPr>
          <w:lang w:val="el-GR"/>
        </w:rPr>
      </w:pPr>
    </w:p>
    <w:p w14:paraId="41A4C0D7" w14:textId="6886BCF6" w:rsidR="00E959B5" w:rsidRDefault="00E959B5" w:rsidP="00597E38">
      <w:pPr>
        <w:jc w:val="center"/>
        <w:rPr>
          <w:lang w:val="el-GR"/>
        </w:rPr>
      </w:pPr>
    </w:p>
    <w:p w14:paraId="140C26CD" w14:textId="31393C7F" w:rsidR="00E959B5" w:rsidRDefault="00E959B5" w:rsidP="00597E38">
      <w:pPr>
        <w:jc w:val="center"/>
        <w:rPr>
          <w:lang w:val="el-GR"/>
        </w:rPr>
      </w:pPr>
    </w:p>
    <w:p w14:paraId="7BD2AC8C" w14:textId="5C3283F3" w:rsidR="00E959B5" w:rsidRDefault="00E959B5" w:rsidP="00597E38">
      <w:pPr>
        <w:jc w:val="center"/>
        <w:rPr>
          <w:lang w:val="el-GR"/>
        </w:rPr>
      </w:pPr>
    </w:p>
    <w:p w14:paraId="18FCDC51" w14:textId="379CDD80" w:rsidR="00E959B5" w:rsidRDefault="00E959B5" w:rsidP="00597E38">
      <w:pPr>
        <w:jc w:val="center"/>
        <w:rPr>
          <w:lang w:val="el-GR"/>
        </w:rPr>
      </w:pPr>
    </w:p>
    <w:p w14:paraId="17EA5BAF" w14:textId="14CBF66F" w:rsidR="00E959B5" w:rsidRDefault="00E959B5" w:rsidP="00597E38">
      <w:pPr>
        <w:jc w:val="center"/>
        <w:rPr>
          <w:lang w:val="el-GR"/>
        </w:rPr>
      </w:pPr>
    </w:p>
    <w:p w14:paraId="6FB9BA17" w14:textId="43250648" w:rsidR="00E959B5" w:rsidRDefault="00E959B5" w:rsidP="00597E38">
      <w:pPr>
        <w:jc w:val="center"/>
        <w:rPr>
          <w:lang w:val="el-GR"/>
        </w:rPr>
      </w:pPr>
    </w:p>
    <w:p w14:paraId="7E6ED0CB" w14:textId="7C4CF760" w:rsidR="00E959B5" w:rsidRDefault="00E959B5" w:rsidP="00597E38">
      <w:pPr>
        <w:jc w:val="center"/>
        <w:rPr>
          <w:lang w:val="el-GR"/>
        </w:rPr>
      </w:pPr>
    </w:p>
    <w:p w14:paraId="2FBB12FD" w14:textId="36D44A27" w:rsidR="00E959B5" w:rsidRDefault="00E959B5" w:rsidP="00597E38">
      <w:pPr>
        <w:jc w:val="center"/>
        <w:rPr>
          <w:lang w:val="el-GR"/>
        </w:rPr>
      </w:pPr>
    </w:p>
    <w:p w14:paraId="092D96A2" w14:textId="34F87DDF" w:rsidR="00E959B5" w:rsidRDefault="00E959B5" w:rsidP="00597E38">
      <w:pPr>
        <w:jc w:val="center"/>
        <w:rPr>
          <w:lang w:val="el-GR"/>
        </w:rPr>
      </w:pPr>
    </w:p>
    <w:p w14:paraId="3C01B69E" w14:textId="28C7A6BD" w:rsidR="00E959B5" w:rsidRDefault="00E959B5" w:rsidP="00597E38">
      <w:pPr>
        <w:jc w:val="center"/>
        <w:rPr>
          <w:lang w:val="el-GR"/>
        </w:rPr>
      </w:pPr>
    </w:p>
    <w:p w14:paraId="0E546440" w14:textId="56969895" w:rsidR="00E959B5" w:rsidRDefault="00E959B5" w:rsidP="00597E38">
      <w:pPr>
        <w:jc w:val="center"/>
        <w:rPr>
          <w:lang w:val="el-GR"/>
        </w:rPr>
      </w:pPr>
    </w:p>
    <w:p w14:paraId="6A6861D8" w14:textId="417E93E1" w:rsidR="00E959B5" w:rsidRDefault="00E959B5" w:rsidP="00597E38">
      <w:pPr>
        <w:jc w:val="center"/>
        <w:rPr>
          <w:lang w:val="el-GR"/>
        </w:rPr>
      </w:pPr>
    </w:p>
    <w:p w14:paraId="2FFBF49B" w14:textId="6FE3BE4A" w:rsidR="00E959B5" w:rsidRDefault="00E959B5" w:rsidP="00597E38">
      <w:pPr>
        <w:jc w:val="center"/>
        <w:rPr>
          <w:lang w:val="el-GR"/>
        </w:rPr>
      </w:pPr>
    </w:p>
    <w:p w14:paraId="0F0810E0" w14:textId="437C1BBF" w:rsidR="00E959B5" w:rsidRDefault="00E959B5" w:rsidP="00597E38">
      <w:pPr>
        <w:jc w:val="center"/>
        <w:rPr>
          <w:lang w:val="el-GR"/>
        </w:rPr>
      </w:pPr>
    </w:p>
    <w:p w14:paraId="0B4134F9" w14:textId="5F99EBFA" w:rsidR="00E959B5" w:rsidRDefault="00E959B5" w:rsidP="00597E38">
      <w:pPr>
        <w:jc w:val="center"/>
        <w:rPr>
          <w:lang w:val="el-GR"/>
        </w:rPr>
      </w:pPr>
    </w:p>
    <w:p w14:paraId="2EFEC684" w14:textId="7F12709E" w:rsidR="00E959B5" w:rsidRDefault="00E959B5" w:rsidP="00597E38">
      <w:pPr>
        <w:jc w:val="center"/>
        <w:rPr>
          <w:lang w:val="el-GR"/>
        </w:rPr>
      </w:pPr>
    </w:p>
    <w:p w14:paraId="01776639" w14:textId="5C993FE5" w:rsidR="00E959B5" w:rsidRDefault="00E959B5" w:rsidP="00597E38">
      <w:pPr>
        <w:jc w:val="center"/>
        <w:rPr>
          <w:lang w:val="el-GR"/>
        </w:rPr>
      </w:pPr>
    </w:p>
    <w:p w14:paraId="7E350DF4" w14:textId="5465462C" w:rsidR="00E959B5" w:rsidRDefault="00E959B5" w:rsidP="00597E38">
      <w:pPr>
        <w:jc w:val="center"/>
        <w:rPr>
          <w:lang w:val="el-GR"/>
        </w:rPr>
      </w:pPr>
    </w:p>
    <w:p w14:paraId="4C41DBA1" w14:textId="15937A92" w:rsidR="00E959B5" w:rsidRDefault="00E959B5" w:rsidP="00597E38">
      <w:pPr>
        <w:jc w:val="center"/>
        <w:rPr>
          <w:lang w:val="el-GR"/>
        </w:rPr>
      </w:pPr>
    </w:p>
    <w:p w14:paraId="55D1E6AA" w14:textId="708AE75D" w:rsidR="00E959B5" w:rsidRDefault="00E959B5" w:rsidP="00597E38">
      <w:pPr>
        <w:jc w:val="center"/>
        <w:rPr>
          <w:lang w:val="el-GR"/>
        </w:rPr>
      </w:pPr>
    </w:p>
    <w:p w14:paraId="1BDAD24C" w14:textId="34C27CA9" w:rsidR="00E959B5" w:rsidRDefault="00E959B5" w:rsidP="00597E38">
      <w:pPr>
        <w:jc w:val="center"/>
        <w:rPr>
          <w:lang w:val="el-GR"/>
        </w:rPr>
      </w:pPr>
    </w:p>
    <w:p w14:paraId="24352B13" w14:textId="26C23CEA" w:rsidR="00E959B5" w:rsidRDefault="00E959B5" w:rsidP="00597E38">
      <w:pPr>
        <w:jc w:val="center"/>
        <w:rPr>
          <w:lang w:val="el-GR"/>
        </w:rPr>
      </w:pPr>
    </w:p>
    <w:p w14:paraId="04A79BA7" w14:textId="2D0B0373" w:rsidR="00E959B5" w:rsidRDefault="00E959B5" w:rsidP="00597E38">
      <w:pPr>
        <w:jc w:val="center"/>
        <w:rPr>
          <w:lang w:val="el-GR"/>
        </w:rPr>
      </w:pPr>
    </w:p>
    <w:p w14:paraId="1A902BF2" w14:textId="27F29C3C" w:rsidR="00E959B5" w:rsidRDefault="00E959B5" w:rsidP="00597E38">
      <w:pPr>
        <w:jc w:val="center"/>
        <w:rPr>
          <w:lang w:val="el-GR"/>
        </w:rPr>
      </w:pPr>
    </w:p>
    <w:p w14:paraId="0D171947" w14:textId="77777777" w:rsidR="00E959B5" w:rsidRDefault="00E959B5" w:rsidP="00096E28">
      <w:pPr>
        <w:rPr>
          <w:lang w:val="el-GR"/>
        </w:rPr>
      </w:pPr>
    </w:p>
    <w:p w14:paraId="1F5C0699" w14:textId="5BC25051" w:rsidR="00183065" w:rsidRDefault="00183065" w:rsidP="00183065">
      <w:pPr>
        <w:pStyle w:val="2"/>
        <w:rPr>
          <w:b w:val="0"/>
          <w:bCs/>
          <w:lang w:val="el-GR"/>
        </w:rPr>
      </w:pPr>
      <w:r w:rsidRPr="00183065">
        <w:rPr>
          <w:bCs/>
        </w:rPr>
        <w:lastRenderedPageBreak/>
        <w:t>T</w:t>
      </w:r>
      <w:r w:rsidRPr="00183065">
        <w:rPr>
          <w:bCs/>
          <w:lang w:val="el-GR"/>
        </w:rPr>
        <w:t>ίτλος</w:t>
      </w:r>
      <w:r>
        <w:rPr>
          <w:bCs/>
          <w:lang w:val="el-GR"/>
        </w:rPr>
        <w:t>:</w:t>
      </w:r>
    </w:p>
    <w:p w14:paraId="489026AA" w14:textId="15A2B0CB" w:rsidR="00183065" w:rsidRPr="008278F0" w:rsidRDefault="00183065" w:rsidP="00183065">
      <w:pPr>
        <w:pStyle w:val="1"/>
        <w:rPr>
          <w:color w:val="000000" w:themeColor="text1"/>
          <w:u w:val="none"/>
        </w:rPr>
      </w:pPr>
      <w:r w:rsidRPr="008278F0">
        <w:rPr>
          <w:color w:val="000000" w:themeColor="text1"/>
          <w:u w:val="none"/>
        </w:rPr>
        <w:t>Ανάπτυξη Σκακιστικής Μηχανής</w:t>
      </w:r>
    </w:p>
    <w:p w14:paraId="1D651D89" w14:textId="4B2AD6AD" w:rsidR="00183065" w:rsidRPr="008278F0" w:rsidRDefault="00183065" w:rsidP="00183065">
      <w:pPr>
        <w:rPr>
          <w:color w:val="000000" w:themeColor="text1"/>
          <w:lang w:val="el-GR"/>
        </w:rPr>
      </w:pPr>
    </w:p>
    <w:p w14:paraId="5EF0E172" w14:textId="1390E7F5" w:rsidR="00183065" w:rsidRPr="008278F0" w:rsidRDefault="00183065" w:rsidP="00183065">
      <w:pPr>
        <w:pStyle w:val="1"/>
        <w:rPr>
          <w:b/>
          <w:bCs/>
          <w:color w:val="000000" w:themeColor="text1"/>
          <w:sz w:val="32"/>
          <w:szCs w:val="36"/>
          <w:u w:val="none"/>
        </w:rPr>
      </w:pPr>
      <w:r w:rsidRPr="008278F0">
        <w:rPr>
          <w:b/>
          <w:bCs/>
          <w:color w:val="000000" w:themeColor="text1"/>
          <w:sz w:val="32"/>
          <w:szCs w:val="36"/>
          <w:u w:val="none"/>
        </w:rPr>
        <w:t>Συγγραφέας:</w:t>
      </w:r>
    </w:p>
    <w:p w14:paraId="3C3C4BD3" w14:textId="6FA34B23" w:rsidR="00183065" w:rsidRPr="008278F0" w:rsidRDefault="00183065" w:rsidP="00183065">
      <w:pPr>
        <w:pStyle w:val="1"/>
        <w:rPr>
          <w:color w:val="000000" w:themeColor="text1"/>
          <w:u w:val="none"/>
        </w:rPr>
      </w:pPr>
      <w:r w:rsidRPr="008278F0">
        <w:rPr>
          <w:color w:val="000000" w:themeColor="text1"/>
          <w:u w:val="none"/>
        </w:rPr>
        <w:t>Δασούλας Ιωάννης (Α.Μ 1053711)</w:t>
      </w:r>
    </w:p>
    <w:p w14:paraId="66866F61" w14:textId="4CEA42B3" w:rsidR="00183065" w:rsidRDefault="00183065" w:rsidP="00183065">
      <w:pPr>
        <w:rPr>
          <w:lang w:val="el-GR"/>
        </w:rPr>
      </w:pPr>
    </w:p>
    <w:p w14:paraId="520D9F73" w14:textId="77777777" w:rsidR="00183065" w:rsidRDefault="00183065" w:rsidP="00183065">
      <w:pPr>
        <w:rPr>
          <w:lang w:val="el-GR"/>
        </w:rPr>
      </w:pPr>
    </w:p>
    <w:p w14:paraId="185F8A78" w14:textId="7486B314" w:rsidR="00183065" w:rsidRDefault="00183065" w:rsidP="00183065">
      <w:pPr>
        <w:pStyle w:val="2"/>
        <w:rPr>
          <w:b w:val="0"/>
          <w:bCs/>
          <w:lang w:val="el-GR"/>
        </w:rPr>
      </w:pPr>
      <w:bookmarkStart w:id="1" w:name="_Περίληψη:"/>
      <w:bookmarkStart w:id="2" w:name="Περίληψη"/>
      <w:bookmarkEnd w:id="1"/>
      <w:r w:rsidRPr="00183065">
        <w:rPr>
          <w:bCs/>
          <w:lang w:val="el-GR"/>
        </w:rPr>
        <w:t>Περίληψη:</w:t>
      </w:r>
    </w:p>
    <w:bookmarkEnd w:id="2"/>
    <w:p w14:paraId="6E9102CB" w14:textId="7BEC75A8" w:rsidR="00183065" w:rsidRDefault="00183065" w:rsidP="00183065">
      <w:pPr>
        <w:rPr>
          <w:lang w:val="el-GR"/>
        </w:rPr>
      </w:pPr>
    </w:p>
    <w:p w14:paraId="54EC4F6B" w14:textId="32730A25" w:rsidR="003E3F4E" w:rsidRDefault="00183065" w:rsidP="003E3F4E">
      <w:pPr>
        <w:rPr>
          <w:lang w:val="el-GR"/>
        </w:rPr>
      </w:pPr>
      <w:r>
        <w:rPr>
          <w:lang w:val="el-GR"/>
        </w:rPr>
        <w:tab/>
        <w:t xml:space="preserve">Στην παρούσα διπλωματική εργασία παρουσιάζεται η διαδικασία ανάπτυξης μιας σκακιστικής </w:t>
      </w:r>
      <w:r w:rsidR="003E3F4E">
        <w:rPr>
          <w:lang w:val="el-GR"/>
        </w:rPr>
        <w:t xml:space="preserve">μηχανής </w:t>
      </w:r>
      <w:r w:rsidR="0058548D">
        <w:rPr>
          <w:lang w:val="el-GR"/>
        </w:rPr>
        <w:t>(</w:t>
      </w:r>
      <w:r w:rsidR="0058548D">
        <w:t>Python</w:t>
      </w:r>
      <w:r w:rsidR="0058548D" w:rsidRPr="0058548D">
        <w:rPr>
          <w:lang w:val="el-GR"/>
        </w:rPr>
        <w:t xml:space="preserve"> </w:t>
      </w:r>
      <w:r w:rsidR="00A55025">
        <w:t>Machine</w:t>
      </w:r>
      <w:r w:rsidR="0058548D" w:rsidRPr="0058548D">
        <w:rPr>
          <w:lang w:val="el-GR"/>
        </w:rPr>
        <w:t xml:space="preserve"> </w:t>
      </w:r>
      <w:r w:rsidR="0058548D">
        <w:t>Learning</w:t>
      </w:r>
      <w:r w:rsidR="0058548D" w:rsidRPr="0058548D">
        <w:rPr>
          <w:lang w:val="el-GR"/>
        </w:rPr>
        <w:t xml:space="preserve"> </w:t>
      </w:r>
      <w:r w:rsidR="0058548D">
        <w:t>Chess</w:t>
      </w:r>
      <w:r w:rsidR="0058548D" w:rsidRPr="0058548D">
        <w:rPr>
          <w:lang w:val="el-GR"/>
        </w:rPr>
        <w:t xml:space="preserve"> </w:t>
      </w:r>
      <w:r w:rsidR="0058548D">
        <w:t>Engine</w:t>
      </w:r>
      <w:r w:rsidR="0058548D" w:rsidRPr="0058548D">
        <w:rPr>
          <w:lang w:val="el-GR"/>
        </w:rPr>
        <w:t xml:space="preserve">) </w:t>
      </w:r>
      <w:r w:rsidR="003E3F4E">
        <w:rPr>
          <w:lang w:val="el-GR"/>
        </w:rPr>
        <w:t xml:space="preserve">βασισμένη στην μηχανική μάθηση, και πιο συγκεκριμένα στην ενισχυτική μάθηση, καθώς και μιας διαδικτυακής εφαρμογής που επιτρέπει στον χρήστη να αντιμετωπίσει την μηχανή, αλλά και να δει εκδόσεις της μηχανής να παίζουν μεταξύ τους. Η σκακιστική μηχανή δημιουργήθηκε στην γλώσσα προγραμματισμού </w:t>
      </w:r>
      <w:r w:rsidR="003E3F4E">
        <w:t>Python</w:t>
      </w:r>
      <w:r w:rsidR="003E3F4E" w:rsidRPr="003E3F4E">
        <w:rPr>
          <w:lang w:val="el-GR"/>
        </w:rPr>
        <w:t xml:space="preserve"> </w:t>
      </w:r>
      <w:r w:rsidR="003E3F4E">
        <w:rPr>
          <w:lang w:val="el-GR"/>
        </w:rPr>
        <w:t xml:space="preserve">και αποτελείται από τρία διαφορετικά μοντέλα παιχνιδιού, ένα μοντέλο που εκπαιδεύτηκε παίζοντας παιχνίδια με τον εαυτό του, ένα μοντέλο που εκπαιδεύτηκε με δεδομένα από παιχνίδια του παρελθόντος αποθηκευμένα σε βάσεις δεδομένων στο διαδίκτυο και ένα συνδυαστικό μοντέλο που εκπαιδεύτηκε και με τους δύο τρόπους. Η επιλογή της κίνησης γίνεται με την χρήση του </w:t>
      </w:r>
      <w:r w:rsidR="003E3F4E">
        <w:t>Monte</w:t>
      </w:r>
      <w:r w:rsidR="003E3F4E" w:rsidRPr="003E3F4E">
        <w:rPr>
          <w:lang w:val="el-GR"/>
        </w:rPr>
        <w:t xml:space="preserve"> </w:t>
      </w:r>
      <w:r w:rsidR="003E3F4E">
        <w:t>Carlo</w:t>
      </w:r>
      <w:r w:rsidR="003E3F4E" w:rsidRPr="003E3F4E">
        <w:rPr>
          <w:lang w:val="el-GR"/>
        </w:rPr>
        <w:t xml:space="preserve"> </w:t>
      </w:r>
      <w:r w:rsidR="003E3F4E">
        <w:t>Tree</w:t>
      </w:r>
      <w:r w:rsidR="003E3F4E" w:rsidRPr="003E3F4E">
        <w:rPr>
          <w:lang w:val="el-GR"/>
        </w:rPr>
        <w:t xml:space="preserve"> </w:t>
      </w:r>
      <w:r w:rsidR="003E3F4E">
        <w:t>Search</w:t>
      </w:r>
      <w:r w:rsidR="003E3F4E" w:rsidRPr="003E3F4E">
        <w:rPr>
          <w:lang w:val="el-GR"/>
        </w:rPr>
        <w:t>,</w:t>
      </w:r>
      <w:r w:rsidR="003E3F4E">
        <w:rPr>
          <w:lang w:val="el-GR"/>
        </w:rPr>
        <w:t xml:space="preserve"> που αποτελεί έναν </w:t>
      </w:r>
      <w:r w:rsidR="003E3F4E" w:rsidRPr="003E3F4E">
        <w:rPr>
          <w:lang w:val="el-GR"/>
        </w:rPr>
        <w:t>ευρετικό αλγόριθμο αναζήτησης για ορισμένα είδη διαδικασιών λήψης αποφάσεων</w:t>
      </w:r>
      <w:r w:rsidR="003E3F4E">
        <w:rPr>
          <w:lang w:val="el-GR"/>
        </w:rPr>
        <w:t>. Επιπλέον δημιουργήθηκε διαδικτυακή εφαρμογή παιχνιδιού έναντι της μηχανής, αλλά και μεταξύ των μοντέλων της μηχανής. Τ</w:t>
      </w:r>
      <w:r w:rsidR="003073E7">
        <w:rPr>
          <w:lang w:val="el-GR"/>
        </w:rPr>
        <w:t>α</w:t>
      </w:r>
      <w:r w:rsidR="003E3F4E">
        <w:rPr>
          <w:lang w:val="el-GR"/>
        </w:rPr>
        <w:t xml:space="preserve"> αποτ</w:t>
      </w:r>
      <w:r w:rsidR="003073E7">
        <w:rPr>
          <w:lang w:val="el-GR"/>
        </w:rPr>
        <w:t>ελέσματ</w:t>
      </w:r>
      <w:r w:rsidR="003E3F4E">
        <w:rPr>
          <w:lang w:val="el-GR"/>
        </w:rPr>
        <w:t>α αναδεικνύ</w:t>
      </w:r>
      <w:r w:rsidR="003073E7">
        <w:rPr>
          <w:lang w:val="el-GR"/>
        </w:rPr>
        <w:t>ουν</w:t>
      </w:r>
      <w:r w:rsidR="003E3F4E">
        <w:rPr>
          <w:lang w:val="el-GR"/>
        </w:rPr>
        <w:t xml:space="preserve"> την χρησιμότητα της μηχανικής</w:t>
      </w:r>
      <w:r w:rsidR="003073E7">
        <w:rPr>
          <w:lang w:val="el-GR"/>
        </w:rPr>
        <w:t xml:space="preserve"> μάθησης σε περίπλοκα προβλήματα, χωρίς καμία πρώιμη γνώση στρατηγικής, αξίας των μελών που τα αποτελούν και ανάγκη για ανθρώπινη ανάλυση των παραμέτρων τους.</w:t>
      </w:r>
    </w:p>
    <w:p w14:paraId="2B5D6B99" w14:textId="39F598EF" w:rsidR="00842714" w:rsidRDefault="00842714" w:rsidP="003E3F4E">
      <w:pPr>
        <w:rPr>
          <w:lang w:val="el-GR"/>
        </w:rPr>
      </w:pPr>
    </w:p>
    <w:p w14:paraId="1DF8E630" w14:textId="126C083F" w:rsidR="00842714" w:rsidRDefault="00842714" w:rsidP="00842714">
      <w:pPr>
        <w:pStyle w:val="2"/>
        <w:rPr>
          <w:b w:val="0"/>
          <w:bCs/>
        </w:rPr>
      </w:pPr>
      <w:r>
        <w:rPr>
          <w:bCs/>
        </w:rPr>
        <w:t>Abstract:</w:t>
      </w:r>
    </w:p>
    <w:p w14:paraId="5585150E" w14:textId="6D858E74" w:rsidR="00842714" w:rsidRDefault="00842714" w:rsidP="00842714"/>
    <w:p w14:paraId="37B6E636" w14:textId="6CF1484C" w:rsidR="00842714" w:rsidRDefault="00842714" w:rsidP="00842714">
      <w:r>
        <w:tab/>
      </w:r>
    </w:p>
    <w:p w14:paraId="7F6F6E23" w14:textId="70E12F85" w:rsidR="00842714" w:rsidRDefault="00842714" w:rsidP="00842714"/>
    <w:p w14:paraId="09E8F66F" w14:textId="4942B034" w:rsidR="00842714" w:rsidRDefault="00842714" w:rsidP="00842714"/>
    <w:p w14:paraId="1E6E975B" w14:textId="13B13715" w:rsidR="00842714" w:rsidRDefault="00842714" w:rsidP="00842714"/>
    <w:p w14:paraId="109ADCE0" w14:textId="2018325A" w:rsidR="00842714" w:rsidRDefault="00842714" w:rsidP="00842714"/>
    <w:p w14:paraId="5B506A47" w14:textId="370A1FDA" w:rsidR="00842714" w:rsidRDefault="00842714" w:rsidP="00842714"/>
    <w:p w14:paraId="1A74C3EA" w14:textId="0C8CBA0F" w:rsidR="00842714" w:rsidRDefault="00842714" w:rsidP="00842714"/>
    <w:p w14:paraId="0DCA80F5" w14:textId="2CC1F0A0" w:rsidR="00842714" w:rsidRDefault="00842714" w:rsidP="00842714"/>
    <w:p w14:paraId="2738F7C1" w14:textId="4F85617B" w:rsidR="00842714" w:rsidRDefault="00842714" w:rsidP="00842714"/>
    <w:p w14:paraId="4AF998A1" w14:textId="6461365F" w:rsidR="00842714" w:rsidRDefault="00842714" w:rsidP="00842714"/>
    <w:p w14:paraId="006FCB35" w14:textId="5BD36AEC" w:rsidR="00842714" w:rsidRDefault="00842714" w:rsidP="00842714"/>
    <w:p w14:paraId="58B9C231" w14:textId="695BAAAA" w:rsidR="00842714" w:rsidRDefault="00842714" w:rsidP="00842714"/>
    <w:p w14:paraId="7CAF25EE" w14:textId="664F040F" w:rsidR="00842714" w:rsidRDefault="00842714" w:rsidP="00842714"/>
    <w:p w14:paraId="005BA32C" w14:textId="568F7BCA" w:rsidR="00842714" w:rsidRDefault="00842714" w:rsidP="00842714"/>
    <w:p w14:paraId="598CE60D" w14:textId="0D6257A5" w:rsidR="00842714" w:rsidRDefault="00842714" w:rsidP="00842714"/>
    <w:p w14:paraId="10C8FD08" w14:textId="099FD634" w:rsidR="00842714" w:rsidRDefault="00842714" w:rsidP="00842714"/>
    <w:p w14:paraId="53E94881" w14:textId="378F5EDF" w:rsidR="00842714" w:rsidRDefault="00842714" w:rsidP="00842714"/>
    <w:p w14:paraId="12375AF8" w14:textId="70A99A48" w:rsidR="00842714" w:rsidRDefault="00842714" w:rsidP="00842714"/>
    <w:p w14:paraId="3590B338" w14:textId="0B3836F3" w:rsidR="00842714" w:rsidRDefault="00842714" w:rsidP="00842714"/>
    <w:p w14:paraId="06A0C652" w14:textId="60E4FA8C" w:rsidR="00842714" w:rsidRDefault="00842714" w:rsidP="00842714"/>
    <w:p w14:paraId="4B6CC6FE" w14:textId="271ADAF6" w:rsidR="00842714" w:rsidRDefault="00842714" w:rsidP="00842714"/>
    <w:p w14:paraId="4C4EDD4B" w14:textId="088C5C7E" w:rsidR="00842714" w:rsidRDefault="00842714" w:rsidP="00842714"/>
    <w:p w14:paraId="0BC503E0" w14:textId="20326166" w:rsidR="00842714" w:rsidRDefault="00842714" w:rsidP="00842714"/>
    <w:p w14:paraId="47CF424C" w14:textId="752F38F2" w:rsidR="00842714" w:rsidRDefault="00842714" w:rsidP="00842714"/>
    <w:p w14:paraId="2FA885DD" w14:textId="6F244321" w:rsidR="00842714" w:rsidRDefault="00842714" w:rsidP="00842714"/>
    <w:p w14:paraId="5D302CA4" w14:textId="1C2D7FE6" w:rsidR="00842714" w:rsidRDefault="00842714" w:rsidP="00842714"/>
    <w:p w14:paraId="189058BF" w14:textId="74A96815" w:rsidR="00842714" w:rsidRDefault="00842714" w:rsidP="00842714"/>
    <w:p w14:paraId="220ADF86" w14:textId="162DCEC1" w:rsidR="00842714" w:rsidRDefault="00842714" w:rsidP="00842714"/>
    <w:p w14:paraId="766188FE" w14:textId="16D17209" w:rsidR="00842714" w:rsidRDefault="00842714" w:rsidP="00842714"/>
    <w:p w14:paraId="7C107D30" w14:textId="1F9F83F0" w:rsidR="00842714" w:rsidRDefault="00842714" w:rsidP="00842714"/>
    <w:p w14:paraId="45955E70" w14:textId="0E54B6C6" w:rsidR="00842714" w:rsidRDefault="00842714" w:rsidP="00842714"/>
    <w:p w14:paraId="62F4735D" w14:textId="56FAA1C8" w:rsidR="00842714" w:rsidRDefault="00842714" w:rsidP="00842714"/>
    <w:p w14:paraId="681D5E2E" w14:textId="49B2F376" w:rsidR="00842714" w:rsidRDefault="00842714" w:rsidP="00842714"/>
    <w:p w14:paraId="7132CD28" w14:textId="44F568D3" w:rsidR="00842714" w:rsidRDefault="00842714" w:rsidP="00842714"/>
    <w:p w14:paraId="15C332B5" w14:textId="7C7D0B3D" w:rsidR="00842714" w:rsidRDefault="00842714" w:rsidP="00842714"/>
    <w:p w14:paraId="642519EB" w14:textId="7E6048D3" w:rsidR="00842714" w:rsidRDefault="00842714" w:rsidP="00842714"/>
    <w:p w14:paraId="4ED6BB8A" w14:textId="1EE584C3" w:rsidR="00842714" w:rsidRDefault="00842714" w:rsidP="00842714"/>
    <w:p w14:paraId="6622E855" w14:textId="6437E742" w:rsidR="00842714" w:rsidRDefault="00842714" w:rsidP="00842714"/>
    <w:p w14:paraId="4FAFBBC6" w14:textId="23C36AE1" w:rsidR="00842714" w:rsidRDefault="00842714" w:rsidP="00842714"/>
    <w:p w14:paraId="033E10B0" w14:textId="7F12D9D2" w:rsidR="00842714" w:rsidRDefault="00842714" w:rsidP="00842714"/>
    <w:p w14:paraId="113B3BBD" w14:textId="40B30473" w:rsidR="00842714" w:rsidRPr="003A2A5F" w:rsidRDefault="00CA2195" w:rsidP="00CA2195">
      <w:pPr>
        <w:pStyle w:val="1"/>
        <w:rPr>
          <w:b/>
          <w:bCs/>
          <w:color w:val="000000" w:themeColor="text1"/>
          <w:sz w:val="32"/>
          <w:u w:val="none"/>
        </w:rPr>
      </w:pPr>
      <w:r w:rsidRPr="003A2A5F">
        <w:rPr>
          <w:b/>
          <w:bCs/>
          <w:color w:val="000000" w:themeColor="text1"/>
          <w:sz w:val="32"/>
          <w:u w:val="none"/>
        </w:rPr>
        <w:lastRenderedPageBreak/>
        <w:t>Περιεχόμενα</w:t>
      </w:r>
    </w:p>
    <w:p w14:paraId="396AAFE2" w14:textId="16A654BA" w:rsidR="00183065" w:rsidRDefault="00096E28" w:rsidP="00183065">
      <w:pPr>
        <w:rPr>
          <w:b/>
          <w:bCs/>
          <w:lang w:val="el-GR"/>
        </w:rPr>
      </w:pPr>
      <w:r>
        <w:rPr>
          <w:lang w:val="el-GR"/>
        </w:rPr>
        <w:br/>
      </w:r>
      <w:r w:rsidR="00CA2195" w:rsidRPr="008C1625">
        <w:rPr>
          <w:b/>
          <w:bCs/>
          <w:lang w:val="el-GR"/>
        </w:rPr>
        <w:t>Περίληψη</w:t>
      </w:r>
      <w:r w:rsidR="00CA2195" w:rsidRPr="001051E5">
        <w:rPr>
          <w:lang w:val="el-GR"/>
        </w:rPr>
        <w:t xml:space="preserve"> . . . . . . . . . . . . . . . . . . . . . . . . . . . . . . . . . . . . . . . . . . . . . . . . . . . . . . . . . . </w:t>
      </w:r>
      <w:r w:rsidR="00CA2195" w:rsidRPr="001051E5">
        <w:rPr>
          <w:b/>
          <w:bCs/>
          <w:lang w:val="el-GR"/>
        </w:rPr>
        <w:t>5</w:t>
      </w:r>
    </w:p>
    <w:p w14:paraId="40722067" w14:textId="77777777" w:rsidR="001051E5" w:rsidRDefault="001051E5" w:rsidP="00183065">
      <w:pPr>
        <w:rPr>
          <w:rStyle w:val="-"/>
          <w:color w:val="auto"/>
          <w:lang w:val="el-GR"/>
        </w:rPr>
      </w:pPr>
    </w:p>
    <w:p w14:paraId="0617C387" w14:textId="10B7EF5E" w:rsidR="001051E5" w:rsidRDefault="001051E5" w:rsidP="00183065">
      <w:pPr>
        <w:rPr>
          <w:rStyle w:val="-"/>
          <w:color w:val="auto"/>
          <w:lang w:val="el-GR"/>
        </w:rPr>
      </w:pPr>
      <w:r>
        <w:rPr>
          <w:rStyle w:val="-"/>
          <w:b/>
          <w:bCs/>
          <w:color w:val="auto"/>
        </w:rPr>
        <w:t xml:space="preserve">1    </w:t>
      </w:r>
      <w:r>
        <w:rPr>
          <w:rStyle w:val="-"/>
          <w:b/>
          <w:bCs/>
          <w:color w:val="auto"/>
          <w:lang w:val="el-GR"/>
        </w:rPr>
        <w:t xml:space="preserve">Εισαγωγή </w:t>
      </w:r>
      <w:r>
        <w:rPr>
          <w:rStyle w:val="-"/>
          <w:color w:val="auto"/>
          <w:lang w:val="el-GR"/>
        </w:rPr>
        <w:t>. . . . . . . . . . . . . . . . . . . . . . . . . . . . . . . . . . . . . . . . . . . . . . . . . . . . . .</w:t>
      </w:r>
    </w:p>
    <w:p w14:paraId="7B66A683" w14:textId="142D6D3C" w:rsidR="001051E5" w:rsidRPr="001051E5" w:rsidRDefault="001051E5" w:rsidP="001051E5">
      <w:pPr>
        <w:pStyle w:val="a5"/>
        <w:numPr>
          <w:ilvl w:val="1"/>
          <w:numId w:val="13"/>
        </w:numPr>
        <w:rPr>
          <w:lang w:val="el-GR"/>
        </w:rPr>
      </w:pPr>
      <w:r w:rsidRPr="001051E5">
        <w:rPr>
          <w:lang w:val="el-GR"/>
        </w:rPr>
        <w:t>Σκάκι – Ιστορική Αναδρομή . . . . . . . . . . . . . . . . . . . . . . . . . . . . . . . . . . .</w:t>
      </w:r>
    </w:p>
    <w:p w14:paraId="42D8D9EF" w14:textId="492ABE92" w:rsidR="001051E5" w:rsidRDefault="001051E5" w:rsidP="001051E5">
      <w:pPr>
        <w:pStyle w:val="a5"/>
        <w:numPr>
          <w:ilvl w:val="1"/>
          <w:numId w:val="13"/>
        </w:numPr>
        <w:rPr>
          <w:lang w:val="el-GR"/>
        </w:rPr>
      </w:pPr>
      <w:r>
        <w:rPr>
          <w:lang w:val="el-GR"/>
        </w:rPr>
        <w:t xml:space="preserve">Σκακιστικές Μηχανές </w:t>
      </w:r>
      <w:r w:rsidRPr="001051E5">
        <w:rPr>
          <w:lang w:val="el-GR"/>
        </w:rPr>
        <w:t>. . . . . . . . . . . . . . . . . . . . . . . . . . . . . . . . . . .</w:t>
      </w:r>
      <w:r>
        <w:rPr>
          <w:lang w:val="el-GR"/>
        </w:rPr>
        <w:t xml:space="preserve"> . . . . .</w:t>
      </w:r>
    </w:p>
    <w:p w14:paraId="138BF4DB" w14:textId="77777777" w:rsidR="001051E5" w:rsidRPr="001051E5" w:rsidRDefault="001051E5" w:rsidP="001051E5">
      <w:pPr>
        <w:pStyle w:val="a5"/>
        <w:numPr>
          <w:ilvl w:val="1"/>
          <w:numId w:val="13"/>
        </w:numPr>
        <w:rPr>
          <w:lang w:val="el-GR"/>
        </w:rPr>
      </w:pPr>
      <w:r>
        <w:rPr>
          <w:lang w:val="el-GR"/>
        </w:rPr>
        <w:t xml:space="preserve">Αντικείμενο – Στόχος Εργασίας </w:t>
      </w:r>
      <w:r w:rsidRPr="001051E5">
        <w:rPr>
          <w:lang w:val="el-GR"/>
        </w:rPr>
        <w:t>. . . . . . . . . . . . . . . . . . . . . . . . . . . . . . . .</w:t>
      </w:r>
    </w:p>
    <w:p w14:paraId="28494CFA" w14:textId="5A676A89" w:rsidR="005E0BA0" w:rsidRDefault="005E0BA0" w:rsidP="005E0BA0">
      <w:pPr>
        <w:rPr>
          <w:rStyle w:val="-"/>
          <w:color w:val="auto"/>
          <w:lang w:val="el-GR"/>
        </w:rPr>
      </w:pPr>
      <w:r>
        <w:rPr>
          <w:b/>
          <w:bCs/>
          <w:lang w:val="el-GR"/>
        </w:rPr>
        <w:t xml:space="preserve">2    Μηχανική Μάθηση </w:t>
      </w:r>
      <w:r>
        <w:rPr>
          <w:rStyle w:val="-"/>
          <w:color w:val="auto"/>
          <w:lang w:val="el-GR"/>
        </w:rPr>
        <w:t xml:space="preserve"> . . . . . . . . . . . . . . . . . . . . . . . . . . . . . . . . . . . . . . . . . . . . . .</w:t>
      </w:r>
    </w:p>
    <w:p w14:paraId="016FAADF" w14:textId="01CDE779" w:rsidR="005D5DDF" w:rsidRDefault="005843CE" w:rsidP="005D5DDF">
      <w:pPr>
        <w:ind w:firstLine="720"/>
        <w:rPr>
          <w:rStyle w:val="-"/>
          <w:color w:val="auto"/>
          <w:lang w:val="el-GR"/>
        </w:rPr>
      </w:pPr>
      <w:r>
        <w:rPr>
          <w:rStyle w:val="-"/>
          <w:color w:val="auto"/>
          <w:lang w:val="el-GR"/>
        </w:rPr>
        <w:t xml:space="preserve">2.1 </w:t>
      </w:r>
      <w:r w:rsidR="005E0BA0">
        <w:rPr>
          <w:rStyle w:val="-"/>
          <w:color w:val="auto"/>
          <w:lang w:val="el-GR"/>
        </w:rPr>
        <w:t>Εισαγωγή στην Μηχανική Μάθηση</w:t>
      </w:r>
      <w:r>
        <w:rPr>
          <w:rStyle w:val="-"/>
          <w:color w:val="auto"/>
          <w:lang w:val="el-GR"/>
        </w:rPr>
        <w:t xml:space="preserve"> . . . . . . . . . . . . . . . . . . . . . . . . . . . . .</w:t>
      </w:r>
      <w:r>
        <w:rPr>
          <w:rStyle w:val="-"/>
          <w:color w:val="auto"/>
          <w:lang w:val="el-GR"/>
        </w:rPr>
        <w:br/>
      </w:r>
      <w:r>
        <w:rPr>
          <w:rStyle w:val="-"/>
          <w:color w:val="auto"/>
          <w:lang w:val="el-GR"/>
        </w:rPr>
        <w:tab/>
        <w:t>2.2 ….</w:t>
      </w:r>
      <w:r>
        <w:rPr>
          <w:rStyle w:val="-"/>
          <w:color w:val="auto"/>
          <w:lang w:val="el-GR"/>
        </w:rPr>
        <w:br/>
      </w:r>
      <w:r>
        <w:rPr>
          <w:rStyle w:val="-"/>
          <w:color w:val="auto"/>
          <w:lang w:val="el-GR"/>
        </w:rPr>
        <w:tab/>
        <w:t>2.3. Εισαγωγή στα Νευρωνικά Δίκτυα</w:t>
      </w:r>
      <w:r w:rsidR="005D5DDF">
        <w:rPr>
          <w:rStyle w:val="-"/>
          <w:color w:val="auto"/>
          <w:lang w:val="el-GR"/>
        </w:rPr>
        <w:t xml:space="preserve"> . . . . . . . . . . . . . . . . . . . . . . . . . . . . . .</w:t>
      </w:r>
      <w:r w:rsidR="005D5DDF">
        <w:rPr>
          <w:rStyle w:val="-"/>
          <w:color w:val="auto"/>
          <w:lang w:val="el-GR"/>
        </w:rPr>
        <w:br/>
      </w:r>
      <w:r w:rsidR="005D5DDF">
        <w:rPr>
          <w:rStyle w:val="-"/>
          <w:color w:val="auto"/>
          <w:lang w:val="el-GR"/>
        </w:rPr>
        <w:tab/>
        <w:t>……</w:t>
      </w:r>
    </w:p>
    <w:p w14:paraId="5335B7AA" w14:textId="58D0CB1F" w:rsidR="005D5DDF" w:rsidRPr="00E959B5" w:rsidRDefault="005D5DDF" w:rsidP="005D5DDF">
      <w:pPr>
        <w:rPr>
          <w:rStyle w:val="-"/>
          <w:b/>
          <w:bCs/>
          <w:color w:val="auto"/>
          <w:lang w:val="el-GR"/>
        </w:rPr>
      </w:pPr>
      <w:r>
        <w:rPr>
          <w:rStyle w:val="-"/>
          <w:b/>
          <w:bCs/>
          <w:color w:val="auto"/>
          <w:lang w:val="el-GR"/>
        </w:rPr>
        <w:t xml:space="preserve">3    Αναζήτηση Δέντρου </w:t>
      </w:r>
      <w:r>
        <w:rPr>
          <w:rStyle w:val="-"/>
          <w:b/>
          <w:bCs/>
          <w:color w:val="auto"/>
        </w:rPr>
        <w:t>Monte</w:t>
      </w:r>
      <w:r w:rsidRPr="00E959B5">
        <w:rPr>
          <w:rStyle w:val="-"/>
          <w:b/>
          <w:bCs/>
          <w:color w:val="auto"/>
          <w:lang w:val="el-GR"/>
        </w:rPr>
        <w:t xml:space="preserve"> </w:t>
      </w:r>
      <w:r>
        <w:rPr>
          <w:rStyle w:val="-"/>
          <w:b/>
          <w:bCs/>
          <w:color w:val="auto"/>
        </w:rPr>
        <w:t>Carlo</w:t>
      </w:r>
    </w:p>
    <w:p w14:paraId="5D0D42BF" w14:textId="6CDB0C19" w:rsidR="005D5DDF" w:rsidRPr="00E959B5" w:rsidRDefault="005D5DDF" w:rsidP="005D5DDF">
      <w:pPr>
        <w:rPr>
          <w:rStyle w:val="-"/>
          <w:color w:val="auto"/>
          <w:lang w:val="el-GR"/>
        </w:rPr>
      </w:pPr>
      <w:r w:rsidRPr="00E959B5">
        <w:rPr>
          <w:rStyle w:val="-"/>
          <w:b/>
          <w:bCs/>
          <w:color w:val="auto"/>
          <w:lang w:val="el-GR"/>
        </w:rPr>
        <w:tab/>
      </w:r>
      <w:r w:rsidRPr="00E959B5">
        <w:rPr>
          <w:rStyle w:val="-"/>
          <w:color w:val="auto"/>
          <w:lang w:val="el-GR"/>
        </w:rPr>
        <w:t>…..</w:t>
      </w:r>
    </w:p>
    <w:p w14:paraId="5761B332" w14:textId="2158460A" w:rsidR="005D5DDF" w:rsidRDefault="005D5DDF" w:rsidP="005D5DDF">
      <w:pPr>
        <w:rPr>
          <w:rStyle w:val="-"/>
          <w:b/>
          <w:bCs/>
          <w:color w:val="auto"/>
          <w:lang w:val="el-GR"/>
        </w:rPr>
      </w:pPr>
      <w:r w:rsidRPr="00E959B5">
        <w:rPr>
          <w:rStyle w:val="-"/>
          <w:b/>
          <w:bCs/>
          <w:color w:val="auto"/>
          <w:lang w:val="el-GR"/>
        </w:rPr>
        <w:t xml:space="preserve">4    </w:t>
      </w:r>
      <w:r>
        <w:rPr>
          <w:rStyle w:val="-"/>
          <w:b/>
          <w:bCs/>
          <w:color w:val="auto"/>
          <w:lang w:val="el-GR"/>
        </w:rPr>
        <w:t xml:space="preserve">Ανάπτυξη </w:t>
      </w:r>
      <w:r>
        <w:rPr>
          <w:rStyle w:val="-"/>
          <w:b/>
          <w:bCs/>
          <w:color w:val="auto"/>
        </w:rPr>
        <w:t>PRL</w:t>
      </w:r>
      <w:r w:rsidRPr="00E959B5">
        <w:rPr>
          <w:rStyle w:val="-"/>
          <w:b/>
          <w:bCs/>
          <w:color w:val="auto"/>
          <w:lang w:val="el-GR"/>
        </w:rPr>
        <w:t xml:space="preserve"> </w:t>
      </w:r>
      <w:r>
        <w:rPr>
          <w:rStyle w:val="-"/>
          <w:b/>
          <w:bCs/>
          <w:color w:val="auto"/>
          <w:lang w:val="el-GR"/>
        </w:rPr>
        <w:t>Σκακιστικής Μηχανής</w:t>
      </w:r>
    </w:p>
    <w:p w14:paraId="55547FEE" w14:textId="1196310B" w:rsidR="005D5DDF" w:rsidRDefault="005D5DDF" w:rsidP="005D5DDF">
      <w:pPr>
        <w:rPr>
          <w:rStyle w:val="-"/>
          <w:color w:val="auto"/>
          <w:lang w:val="el-GR"/>
        </w:rPr>
      </w:pPr>
      <w:r>
        <w:rPr>
          <w:rStyle w:val="-"/>
          <w:b/>
          <w:bCs/>
          <w:color w:val="auto"/>
          <w:lang w:val="el-GR"/>
        </w:rPr>
        <w:tab/>
      </w:r>
      <w:r>
        <w:rPr>
          <w:rStyle w:val="-"/>
          <w:color w:val="auto"/>
          <w:lang w:val="el-GR"/>
        </w:rPr>
        <w:t>…..</w:t>
      </w:r>
    </w:p>
    <w:p w14:paraId="2862005D" w14:textId="3D57063E" w:rsidR="000A70F8" w:rsidRDefault="000A70F8" w:rsidP="005D5DDF">
      <w:pPr>
        <w:rPr>
          <w:rStyle w:val="-"/>
          <w:b/>
          <w:bCs/>
          <w:color w:val="auto"/>
          <w:lang w:val="el-GR"/>
        </w:rPr>
      </w:pPr>
      <w:r>
        <w:rPr>
          <w:rStyle w:val="-"/>
          <w:b/>
          <w:bCs/>
          <w:color w:val="auto"/>
          <w:lang w:val="el-GR"/>
        </w:rPr>
        <w:t>5</w:t>
      </w:r>
      <w:r w:rsidR="005D5DDF">
        <w:rPr>
          <w:rStyle w:val="-"/>
          <w:b/>
          <w:bCs/>
          <w:color w:val="auto"/>
          <w:lang w:val="el-GR"/>
        </w:rPr>
        <w:t xml:space="preserve">    </w:t>
      </w:r>
      <w:r>
        <w:rPr>
          <w:rStyle w:val="-"/>
          <w:b/>
          <w:bCs/>
          <w:color w:val="auto"/>
          <w:lang w:val="el-GR"/>
        </w:rPr>
        <w:t>Ανάπτυξη Διαδικτυακής Σκακιστικής Εφαρμογής</w:t>
      </w:r>
    </w:p>
    <w:p w14:paraId="47B4BDA4" w14:textId="77777777" w:rsidR="000A70F8" w:rsidRDefault="000A70F8" w:rsidP="005D5DDF">
      <w:pPr>
        <w:rPr>
          <w:rStyle w:val="-"/>
          <w:color w:val="auto"/>
          <w:lang w:val="el-GR"/>
        </w:rPr>
      </w:pPr>
      <w:r>
        <w:rPr>
          <w:rStyle w:val="-"/>
          <w:b/>
          <w:bCs/>
          <w:color w:val="auto"/>
          <w:lang w:val="el-GR"/>
        </w:rPr>
        <w:tab/>
      </w:r>
      <w:r>
        <w:rPr>
          <w:rStyle w:val="-"/>
          <w:color w:val="auto"/>
          <w:lang w:val="el-GR"/>
        </w:rPr>
        <w:t>…..</w:t>
      </w:r>
    </w:p>
    <w:p w14:paraId="49E42EDD" w14:textId="1AC1385E" w:rsidR="005D5DDF" w:rsidRDefault="000A70F8" w:rsidP="005D5DDF">
      <w:pPr>
        <w:rPr>
          <w:rStyle w:val="-"/>
          <w:b/>
          <w:bCs/>
          <w:color w:val="auto"/>
          <w:lang w:val="el-GR"/>
        </w:rPr>
      </w:pPr>
      <w:r>
        <w:rPr>
          <w:rStyle w:val="-"/>
          <w:b/>
          <w:bCs/>
          <w:color w:val="auto"/>
          <w:lang w:val="el-GR"/>
        </w:rPr>
        <w:t xml:space="preserve"> 6    Παραδείγματα Χρήσης – Συμπεράσματα </w:t>
      </w:r>
    </w:p>
    <w:p w14:paraId="019C3E53" w14:textId="620FB743" w:rsidR="00DD0799" w:rsidRDefault="00DD0799" w:rsidP="005D5DDF">
      <w:pPr>
        <w:rPr>
          <w:rStyle w:val="-"/>
          <w:b/>
          <w:bCs/>
          <w:color w:val="auto"/>
          <w:lang w:val="el-GR"/>
        </w:rPr>
      </w:pPr>
    </w:p>
    <w:p w14:paraId="0FF67FA1" w14:textId="083C560F" w:rsidR="00DD0799" w:rsidRPr="00DD0799" w:rsidRDefault="00DD0799" w:rsidP="005D5DDF">
      <w:pPr>
        <w:rPr>
          <w:rStyle w:val="-"/>
          <w:color w:val="auto"/>
          <w:lang w:val="el-GR"/>
        </w:rPr>
      </w:pPr>
      <w:r>
        <w:rPr>
          <w:rStyle w:val="-"/>
          <w:color w:val="auto"/>
          <w:lang w:val="el-GR"/>
        </w:rPr>
        <w:t xml:space="preserve">Βιβλιογραφία </w:t>
      </w:r>
      <w:r w:rsidR="000F3424">
        <w:rPr>
          <w:rStyle w:val="-"/>
          <w:color w:val="auto"/>
          <w:lang w:val="el-GR"/>
        </w:rPr>
        <w:t>- Πηγές</w:t>
      </w:r>
    </w:p>
    <w:p w14:paraId="07822D0D" w14:textId="77777777" w:rsidR="00623677" w:rsidRPr="00100B00" w:rsidRDefault="00623677" w:rsidP="005E0BA0">
      <w:pPr>
        <w:rPr>
          <w:b/>
          <w:bCs/>
          <w:lang w:val="el-GR"/>
        </w:rPr>
      </w:pPr>
    </w:p>
    <w:p w14:paraId="314AC440" w14:textId="77777777" w:rsidR="00623677" w:rsidRPr="00100B00" w:rsidRDefault="00623677" w:rsidP="005E0BA0">
      <w:pPr>
        <w:rPr>
          <w:b/>
          <w:bCs/>
          <w:lang w:val="el-GR"/>
        </w:rPr>
      </w:pPr>
    </w:p>
    <w:p w14:paraId="6703D071" w14:textId="77777777" w:rsidR="00623677" w:rsidRPr="00100B00" w:rsidRDefault="00623677" w:rsidP="005E0BA0">
      <w:pPr>
        <w:rPr>
          <w:b/>
          <w:bCs/>
          <w:lang w:val="el-GR"/>
        </w:rPr>
      </w:pPr>
    </w:p>
    <w:p w14:paraId="47A00210" w14:textId="77777777" w:rsidR="00623677" w:rsidRPr="00100B00" w:rsidRDefault="00623677" w:rsidP="005E0BA0">
      <w:pPr>
        <w:rPr>
          <w:b/>
          <w:bCs/>
          <w:lang w:val="el-GR"/>
        </w:rPr>
      </w:pPr>
    </w:p>
    <w:p w14:paraId="0FAF4723" w14:textId="77777777" w:rsidR="00623677" w:rsidRPr="00100B00" w:rsidRDefault="00623677" w:rsidP="005E0BA0">
      <w:pPr>
        <w:rPr>
          <w:b/>
          <w:bCs/>
          <w:lang w:val="el-GR"/>
        </w:rPr>
      </w:pPr>
    </w:p>
    <w:p w14:paraId="1CC43D21" w14:textId="77777777" w:rsidR="00006CB2" w:rsidRPr="00100B00" w:rsidRDefault="00006CB2" w:rsidP="005E0BA0">
      <w:pPr>
        <w:rPr>
          <w:b/>
          <w:bCs/>
          <w:lang w:val="el-GR"/>
        </w:rPr>
        <w:sectPr w:rsidR="00006CB2" w:rsidRPr="00100B00" w:rsidSect="00006CB2">
          <w:headerReference w:type="default" r:id="rId9"/>
          <w:pgSz w:w="11906" w:h="16838" w:code="9"/>
          <w:pgMar w:top="1440" w:right="1800" w:bottom="1440" w:left="1800" w:header="720" w:footer="720" w:gutter="0"/>
          <w:pgNumType w:start="11" w:chapSep="emDash"/>
          <w:cols w:space="720"/>
          <w:docGrid w:linePitch="360"/>
        </w:sectPr>
      </w:pPr>
    </w:p>
    <w:p w14:paraId="7B31F70A" w14:textId="09C0E62F" w:rsidR="00100B00" w:rsidRDefault="00100B00" w:rsidP="00100B00">
      <w:pPr>
        <w:pStyle w:val="1"/>
        <w:rPr>
          <w:b/>
          <w:bCs/>
          <w:color w:val="000000" w:themeColor="text1"/>
          <w:sz w:val="32"/>
          <w:u w:val="none"/>
        </w:rPr>
      </w:pPr>
      <w:r>
        <w:rPr>
          <w:b/>
          <w:bCs/>
          <w:color w:val="000000" w:themeColor="text1"/>
          <w:sz w:val="32"/>
          <w:u w:val="none"/>
        </w:rPr>
        <w:lastRenderedPageBreak/>
        <w:t>Κατάλογος Σχημάτων</w:t>
      </w:r>
    </w:p>
    <w:p w14:paraId="484B5C96" w14:textId="0E2BB339" w:rsidR="00744C58" w:rsidRDefault="00744C58" w:rsidP="00744C58">
      <w:pPr>
        <w:rPr>
          <w:lang w:val="el-GR"/>
        </w:rPr>
      </w:pPr>
    </w:p>
    <w:p w14:paraId="3D87452F" w14:textId="30A79962" w:rsidR="00744C58" w:rsidRDefault="00744C58" w:rsidP="00744C58">
      <w:pPr>
        <w:rPr>
          <w:lang w:val="el-GR"/>
        </w:rPr>
      </w:pPr>
      <w:r>
        <w:rPr>
          <w:lang w:val="el-GR"/>
        </w:rPr>
        <w:t xml:space="preserve">Σχήμα 1.1: </w:t>
      </w:r>
      <w:r w:rsidRPr="00744C58">
        <w:rPr>
          <w:lang w:val="el-GR"/>
        </w:rPr>
        <w:t>Παραδοσιακή σκακιέρα</w:t>
      </w:r>
      <w:r w:rsidR="00967012">
        <w:rPr>
          <w:lang w:val="el-GR"/>
        </w:rPr>
        <w:t xml:space="preserve"> . . . . . . . . . . . . . . . . . . . . . . . . . . . . . . . . . . . . . . </w:t>
      </w:r>
    </w:p>
    <w:p w14:paraId="1F9C36C3" w14:textId="798ABF94" w:rsidR="00AD66E9" w:rsidRDefault="00AD66E9" w:rsidP="00AD66E9">
      <w:pPr>
        <w:rPr>
          <w:lang w:val="el-GR"/>
        </w:rPr>
      </w:pPr>
      <w:r w:rsidRPr="00AD66E9">
        <w:rPr>
          <w:lang w:val="el-GR"/>
        </w:rPr>
        <w:t xml:space="preserve">Σχήμα 1.2: Αρχική τοποθέτηση πεσσών στην σκακιέρα (Πηγή: </w:t>
      </w:r>
      <w:r w:rsidRPr="00AD66E9">
        <w:t>ichess</w:t>
      </w:r>
      <w:r w:rsidRPr="00AD66E9">
        <w:rPr>
          <w:lang w:val="el-GR"/>
        </w:rPr>
        <w:t>.</w:t>
      </w:r>
      <w:r w:rsidRPr="00AD66E9">
        <w:t>com</w:t>
      </w:r>
      <w:r w:rsidRPr="00AD66E9">
        <w:rPr>
          <w:lang w:val="el-GR"/>
        </w:rPr>
        <w:t>) . . . . . .</w:t>
      </w:r>
    </w:p>
    <w:p w14:paraId="5AE48B92" w14:textId="380A42EB" w:rsidR="00FA261C" w:rsidRDefault="00FA261C" w:rsidP="00AD66E9">
      <w:pPr>
        <w:rPr>
          <w:lang w:val="el-GR"/>
        </w:rPr>
      </w:pPr>
      <w:r w:rsidRPr="00FA261C">
        <w:rPr>
          <w:lang w:val="el-GR"/>
        </w:rPr>
        <w:t xml:space="preserve">Σχήμα 1.3: Επιτρεπόμενες κινήσεις πεσσών (Πηγή: </w:t>
      </w:r>
      <w:r w:rsidRPr="00FA261C">
        <w:t>wikipedia</w:t>
      </w:r>
      <w:r w:rsidRPr="00FA261C">
        <w:rPr>
          <w:lang w:val="el-GR"/>
        </w:rPr>
        <w:t>.</w:t>
      </w:r>
      <w:r w:rsidRPr="00FA261C">
        <w:t>com</w:t>
      </w:r>
      <w:r w:rsidRPr="00FA261C">
        <w:rPr>
          <w:lang w:val="el-GR"/>
        </w:rPr>
        <w:t>) . . . . . . . . . . . .</w:t>
      </w:r>
    </w:p>
    <w:p w14:paraId="7CB5F8C6" w14:textId="51D00016" w:rsidR="00210736" w:rsidRDefault="00210736" w:rsidP="00AD66E9">
      <w:pPr>
        <w:rPr>
          <w:lang w:val="el-GR"/>
        </w:rPr>
      </w:pPr>
      <w:r w:rsidRPr="00210736">
        <w:rPr>
          <w:lang w:val="el-GR"/>
        </w:rPr>
        <w:t xml:space="preserve">Σχήμα 1.4: Παράδειγμα ματ από τον άσπρο πύργο (Πηγή: </w:t>
      </w:r>
      <w:r w:rsidRPr="00210736">
        <w:t>wikipedia</w:t>
      </w:r>
      <w:r w:rsidRPr="00210736">
        <w:rPr>
          <w:lang w:val="el-GR"/>
        </w:rPr>
        <w:t>.</w:t>
      </w:r>
      <w:r w:rsidRPr="00210736">
        <w:t>com</w:t>
      </w:r>
      <w:r w:rsidRPr="00210736">
        <w:rPr>
          <w:lang w:val="el-GR"/>
        </w:rPr>
        <w:t>) . . . . . . .</w:t>
      </w:r>
    </w:p>
    <w:p w14:paraId="33A03531" w14:textId="5F9C080C" w:rsidR="00084FE0" w:rsidRPr="00084FE0" w:rsidRDefault="00084FE0" w:rsidP="00AD66E9">
      <w:pPr>
        <w:rPr>
          <w:lang w:val="el-GR"/>
        </w:rPr>
      </w:pPr>
      <w:r w:rsidRPr="00084FE0">
        <w:rPr>
          <w:lang w:val="el-GR"/>
        </w:rPr>
        <w:t xml:space="preserve">Σχήμα 1.5: Παράδειγμα ρουά ματ από τον μαύρο παίκτη (Πηγή: </w:t>
      </w:r>
      <w:r w:rsidRPr="00084FE0">
        <w:t>wikipedia</w:t>
      </w:r>
      <w:r w:rsidRPr="00084FE0">
        <w:rPr>
          <w:lang w:val="el-GR"/>
        </w:rPr>
        <w:t>.</w:t>
      </w:r>
      <w:r w:rsidRPr="00084FE0">
        <w:t>com</w:t>
      </w:r>
      <w:r w:rsidRPr="00084FE0">
        <w:rPr>
          <w:lang w:val="el-GR"/>
        </w:rPr>
        <w:t>)</w:t>
      </w:r>
      <w:r>
        <w:rPr>
          <w:lang w:val="el-GR"/>
        </w:rPr>
        <w:t xml:space="preserve"> . . .</w:t>
      </w:r>
    </w:p>
    <w:p w14:paraId="28B41527" w14:textId="7902592F" w:rsidR="00AD66E9" w:rsidRDefault="00895719" w:rsidP="00744C58">
      <w:pPr>
        <w:rPr>
          <w:lang w:val="el-GR"/>
        </w:rPr>
      </w:pPr>
      <w:r w:rsidRPr="00895719">
        <w:rPr>
          <w:lang w:val="el-GR"/>
        </w:rPr>
        <w:t>Σχήμα 1.6: Παράδειγμα επιτρεπτού ροκέ (Πηγή</w:t>
      </w:r>
      <w:r w:rsidR="00DF1914">
        <w:rPr>
          <w:lang w:val="el-GR"/>
        </w:rPr>
        <w:t>:</w:t>
      </w:r>
      <w:r w:rsidRPr="00895719">
        <w:rPr>
          <w:lang w:val="el-GR"/>
        </w:rPr>
        <w:t xml:space="preserve"> </w:t>
      </w:r>
      <w:r w:rsidRPr="00895719">
        <w:t>wikipedia</w:t>
      </w:r>
      <w:r w:rsidRPr="00895719">
        <w:rPr>
          <w:lang w:val="el-GR"/>
        </w:rPr>
        <w:t>.</w:t>
      </w:r>
      <w:r w:rsidRPr="00895719">
        <w:t>com</w:t>
      </w:r>
      <w:r w:rsidRPr="00895719">
        <w:rPr>
          <w:lang w:val="el-GR"/>
        </w:rPr>
        <w:t>) . . . . . . . . . . . . . . . .</w:t>
      </w:r>
    </w:p>
    <w:p w14:paraId="21905B30" w14:textId="70369516" w:rsidR="0043412E" w:rsidRDefault="0043412E" w:rsidP="00744C58">
      <w:pPr>
        <w:rPr>
          <w:lang w:val="el-GR"/>
        </w:rPr>
      </w:pPr>
      <w:r w:rsidRPr="0043412E">
        <w:rPr>
          <w:lang w:val="el-GR"/>
        </w:rPr>
        <w:t>Σχήμα 1.</w:t>
      </w:r>
      <w:r>
        <w:rPr>
          <w:lang w:val="el-GR"/>
        </w:rPr>
        <w:t>7</w:t>
      </w:r>
      <w:r w:rsidRPr="0043412E">
        <w:rPr>
          <w:lang w:val="el-GR"/>
        </w:rPr>
        <w:t>: Παράδειγμα εν διελεύσει σύλληψης (Πηγή</w:t>
      </w:r>
      <w:r w:rsidR="00DF1914">
        <w:rPr>
          <w:lang w:val="el-GR"/>
        </w:rPr>
        <w:t>:</w:t>
      </w:r>
      <w:r w:rsidRPr="0043412E">
        <w:rPr>
          <w:lang w:val="el-GR"/>
        </w:rPr>
        <w:t xml:space="preserve"> </w:t>
      </w:r>
      <w:r w:rsidRPr="0043412E">
        <w:t>wikipedia</w:t>
      </w:r>
      <w:r w:rsidRPr="0043412E">
        <w:rPr>
          <w:lang w:val="el-GR"/>
        </w:rPr>
        <w:t>.</w:t>
      </w:r>
      <w:r w:rsidRPr="0043412E">
        <w:t>com</w:t>
      </w:r>
      <w:r w:rsidRPr="0043412E">
        <w:rPr>
          <w:lang w:val="el-GR"/>
        </w:rPr>
        <w:t>)</w:t>
      </w:r>
      <w:r>
        <w:rPr>
          <w:lang w:val="el-GR"/>
        </w:rPr>
        <w:t xml:space="preserve"> . . . . . . . . . . .</w:t>
      </w:r>
    </w:p>
    <w:p w14:paraId="2B60BBDB" w14:textId="6E06A773" w:rsidR="00DF1914" w:rsidRDefault="00DF1914" w:rsidP="00744C58">
      <w:pPr>
        <w:rPr>
          <w:lang w:val="el-GR"/>
        </w:rPr>
      </w:pPr>
      <w:r w:rsidRPr="00DF1914">
        <w:rPr>
          <w:lang w:val="el-GR"/>
        </w:rPr>
        <w:t xml:space="preserve">Σχήμα 1.8: Παράδειγμα προαγωγής (Πηγή: </w:t>
      </w:r>
      <w:r w:rsidRPr="00DF1914">
        <w:t>wikipedia</w:t>
      </w:r>
      <w:r w:rsidRPr="00DF1914">
        <w:rPr>
          <w:lang w:val="el-GR"/>
        </w:rPr>
        <w:t>.</w:t>
      </w:r>
      <w:r w:rsidRPr="00DF1914">
        <w:t>com</w:t>
      </w:r>
      <w:r w:rsidRPr="00DF1914">
        <w:rPr>
          <w:lang w:val="el-GR"/>
        </w:rPr>
        <w:t>)</w:t>
      </w:r>
      <w:r>
        <w:rPr>
          <w:lang w:val="el-GR"/>
        </w:rPr>
        <w:t xml:space="preserve"> . . . . . . . . . . . . . . . . . . .</w:t>
      </w:r>
    </w:p>
    <w:p w14:paraId="1052CFD4" w14:textId="705C9BCE" w:rsidR="003C447A" w:rsidRDefault="003C447A" w:rsidP="003C447A">
      <w:pPr>
        <w:jc w:val="left"/>
        <w:rPr>
          <w:lang w:val="el-GR"/>
        </w:rPr>
      </w:pPr>
      <w:r w:rsidRPr="003C447A">
        <w:rPr>
          <w:lang w:val="el-GR"/>
        </w:rPr>
        <w:t>Σχήμα</w:t>
      </w:r>
      <w:r>
        <w:rPr>
          <w:lang w:val="el-GR"/>
        </w:rPr>
        <w:t xml:space="preserve"> </w:t>
      </w:r>
      <w:r w:rsidRPr="003C447A">
        <w:rPr>
          <w:lang w:val="el-GR"/>
        </w:rPr>
        <w:t>1.9:</w:t>
      </w:r>
      <w:r>
        <w:rPr>
          <w:lang w:val="el-GR"/>
        </w:rPr>
        <w:t xml:space="preserve"> </w:t>
      </w:r>
      <w:r w:rsidRPr="003C447A">
        <w:rPr>
          <w:lang w:val="el-GR"/>
        </w:rPr>
        <w:t xml:space="preserve">Πίνακες αξιολόγησης άσπρων πεσσών (Πηγή: </w:t>
      </w:r>
      <w:hyperlink r:id="rId10" w:history="1">
        <w:r w:rsidRPr="00685AD1">
          <w:rPr>
            <w:rStyle w:val="-"/>
            <w:lang w:val="el-GR"/>
          </w:rPr>
          <w:t>https://www.freecodecamp.org/news/simple-chess-ai-step-by-step-1d55a9266977/</w:t>
        </w:r>
      </w:hyperlink>
      <w:r w:rsidRPr="003C447A">
        <w:rPr>
          <w:lang w:val="el-GR"/>
        </w:rPr>
        <w:t>)</w:t>
      </w:r>
      <w:r>
        <w:rPr>
          <w:lang w:val="el-GR"/>
        </w:rPr>
        <w:t xml:space="preserve"> </w:t>
      </w:r>
    </w:p>
    <w:p w14:paraId="2BD22D5E" w14:textId="08FCF79F" w:rsidR="00A9448E" w:rsidRDefault="00A9448E" w:rsidP="003C447A">
      <w:pPr>
        <w:jc w:val="left"/>
        <w:rPr>
          <w:lang w:val="el-GR"/>
        </w:rPr>
      </w:pPr>
      <w:r w:rsidRPr="00A9448E">
        <w:rPr>
          <w:lang w:val="el-GR"/>
        </w:rPr>
        <w:t xml:space="preserve">Σχήμα 1.10: Αλγόριθμος Minimax στο σκάκι (Πηγή: </w:t>
      </w:r>
      <w:hyperlink r:id="rId11" w:history="1">
        <w:r w:rsidR="00CB140F" w:rsidRPr="00CC5981">
          <w:rPr>
            <w:rStyle w:val="-"/>
            <w:lang w:val="el-GR"/>
          </w:rPr>
          <w:t>https://www.freecodecamp.org/news/simple-chess-ai-step-by-step-1d55a9266977/</w:t>
        </w:r>
      </w:hyperlink>
      <w:r w:rsidRPr="00A9448E">
        <w:rPr>
          <w:lang w:val="el-GR"/>
        </w:rPr>
        <w:t>)</w:t>
      </w:r>
    </w:p>
    <w:p w14:paraId="78B53C07" w14:textId="500873FE" w:rsidR="00CB140F" w:rsidRDefault="00CB140F" w:rsidP="003C447A">
      <w:pPr>
        <w:jc w:val="left"/>
        <w:rPr>
          <w:lang w:val="el-GR"/>
        </w:rPr>
      </w:pPr>
      <w:r w:rsidRPr="00CB140F">
        <w:rPr>
          <w:lang w:val="el-GR"/>
        </w:rPr>
        <w:t xml:space="preserve">Σχήμα 1.11: Αλγόριθμος Minimax με α-β κλάδεμα στο σκάκι (Πηγή: </w:t>
      </w:r>
      <w:hyperlink r:id="rId12" w:history="1">
        <w:r w:rsidRPr="00CC5981">
          <w:rPr>
            <w:rStyle w:val="-"/>
            <w:lang w:val="el-GR"/>
          </w:rPr>
          <w:t>https://www.freecodecamp.org/news/simple-chess-ai-step-by-step-1d55a9266977/</w:t>
        </w:r>
      </w:hyperlink>
      <w:r w:rsidRPr="00CB140F">
        <w:rPr>
          <w:lang w:val="el-GR"/>
        </w:rPr>
        <w:t>)</w:t>
      </w:r>
      <w:r>
        <w:rPr>
          <w:lang w:val="el-GR"/>
        </w:rPr>
        <w:t xml:space="preserve"> . </w:t>
      </w:r>
    </w:p>
    <w:p w14:paraId="6F56BAED" w14:textId="2880127F" w:rsidR="006225DB" w:rsidRDefault="006225DB" w:rsidP="003C447A">
      <w:pPr>
        <w:jc w:val="left"/>
        <w:rPr>
          <w:lang w:val="el-GR"/>
        </w:rPr>
      </w:pPr>
      <w:r w:rsidRPr="006225DB">
        <w:rPr>
          <w:lang w:val="el-GR"/>
        </w:rPr>
        <w:t>Σχήμα 2.1: Λειτουργία μοντέλου εποπτευόμενης μάθησης</w:t>
      </w:r>
      <w:r>
        <w:rPr>
          <w:lang w:val="el-GR"/>
        </w:rPr>
        <w:t xml:space="preserve"> . . . . . . . . . . . . . . . </w:t>
      </w:r>
    </w:p>
    <w:p w14:paraId="545263E2" w14:textId="13A63636" w:rsidR="00A42D94" w:rsidRDefault="00A42D94" w:rsidP="003C447A">
      <w:pPr>
        <w:jc w:val="left"/>
        <w:rPr>
          <w:lang w:val="el-GR"/>
        </w:rPr>
      </w:pPr>
      <w:r w:rsidRPr="00A42D94">
        <w:rPr>
          <w:lang w:val="el-GR"/>
        </w:rPr>
        <w:t>Σχήμα 2.2: Λειτουργία μοντέλου ενισχυτικής μάθησης</w:t>
      </w:r>
      <w:r>
        <w:rPr>
          <w:lang w:val="el-GR"/>
        </w:rPr>
        <w:t xml:space="preserve"> . . . . . . . . . . . . . . . . . . . . . .</w:t>
      </w:r>
    </w:p>
    <w:p w14:paraId="6A7A7082" w14:textId="7E15C55B" w:rsidR="00035D10" w:rsidRDefault="00035D10" w:rsidP="003C447A">
      <w:pPr>
        <w:jc w:val="left"/>
        <w:rPr>
          <w:lang w:val="el-GR"/>
        </w:rPr>
      </w:pPr>
      <w:r w:rsidRPr="00035D10">
        <w:rPr>
          <w:lang w:val="el-GR"/>
        </w:rPr>
        <w:t>Σχήμα 2.3: Παράδειγμα δομής νευρωνικού δικτύου</w:t>
      </w:r>
      <w:r>
        <w:rPr>
          <w:lang w:val="el-GR"/>
        </w:rPr>
        <w:t xml:space="preserve"> </w:t>
      </w:r>
      <w:r w:rsidR="00D66983" w:rsidRPr="00D66983">
        <w:rPr>
          <w:lang w:val="el-GR"/>
        </w:rPr>
        <w:t xml:space="preserve">(Πηγή: </w:t>
      </w:r>
      <w:hyperlink r:id="rId13" w:history="1">
        <w:r w:rsidR="00D66983" w:rsidRPr="00945A5A">
          <w:rPr>
            <w:rStyle w:val="-"/>
            <w:lang w:val="el-GR"/>
          </w:rPr>
          <w:t>https://towardsdatascience.com/https-medium-com-piotr-skalski92-deep-dive-into-deep-networks-math-17660bc376ba</w:t>
        </w:r>
      </w:hyperlink>
      <w:r w:rsidR="00D66983" w:rsidRPr="00D66983">
        <w:rPr>
          <w:lang w:val="el-GR"/>
        </w:rPr>
        <w:t>)</w:t>
      </w:r>
      <w:r w:rsidR="00D66983">
        <w:rPr>
          <w:lang w:val="el-GR"/>
        </w:rPr>
        <w:t xml:space="preserve"> </w:t>
      </w:r>
      <w:r>
        <w:rPr>
          <w:lang w:val="el-GR"/>
        </w:rPr>
        <w:t>. . . . . . . . . . . . . . . . . . . . . . .</w:t>
      </w:r>
    </w:p>
    <w:p w14:paraId="7109F79B" w14:textId="2A6FE45F" w:rsidR="00D66983" w:rsidRDefault="00D66983" w:rsidP="003C447A">
      <w:pPr>
        <w:jc w:val="left"/>
        <w:rPr>
          <w:lang w:val="el-GR"/>
        </w:rPr>
      </w:pPr>
      <w:r w:rsidRPr="00D66983">
        <w:rPr>
          <w:lang w:val="el-GR"/>
        </w:rPr>
        <w:t xml:space="preserve">Σχήμα 2.4: Νευρώνας δικτύου (Πηγή: </w:t>
      </w:r>
      <w:hyperlink r:id="rId14" w:history="1">
        <w:r w:rsidRPr="00945A5A">
          <w:rPr>
            <w:rStyle w:val="-"/>
            <w:lang w:val="el-GR"/>
          </w:rPr>
          <w:t>https://towardsdatascience.com/https-medium-com-piotr-skalski92-deep-dive-into-deep-networks-math-17660bc376ba</w:t>
        </w:r>
      </w:hyperlink>
      <w:r w:rsidRPr="00D66983">
        <w:rPr>
          <w:lang w:val="el-GR"/>
        </w:rPr>
        <w:t>)</w:t>
      </w:r>
      <w:r>
        <w:rPr>
          <w:lang w:val="el-GR"/>
        </w:rPr>
        <w:t xml:space="preserve"> . . . . . </w:t>
      </w:r>
    </w:p>
    <w:p w14:paraId="2198CEB4" w14:textId="7581A0BE" w:rsidR="00271A49" w:rsidRDefault="00271A49" w:rsidP="003C447A">
      <w:pPr>
        <w:jc w:val="left"/>
        <w:rPr>
          <w:lang w:val="el-GR"/>
        </w:rPr>
      </w:pPr>
      <w:r w:rsidRPr="00271A49">
        <w:rPr>
          <w:lang w:val="el-GR"/>
        </w:rPr>
        <w:t xml:space="preserve">Σχήμα 2.5: Επίπεδο δικτύου (Πηγή: </w:t>
      </w:r>
      <w:hyperlink r:id="rId15" w:history="1">
        <w:r w:rsidRPr="00945A5A">
          <w:rPr>
            <w:rStyle w:val="-"/>
            <w:lang w:val="el-GR"/>
          </w:rPr>
          <w:t>https://towardsdatascience.com/https-medium-com-piotr-skalski92-deep-dive-into-deep-networks-math-17660bc376ba</w:t>
        </w:r>
      </w:hyperlink>
      <w:r w:rsidRPr="00271A49">
        <w:rPr>
          <w:lang w:val="el-GR"/>
        </w:rPr>
        <w:t>)</w:t>
      </w:r>
      <w:r>
        <w:rPr>
          <w:lang w:val="el-GR"/>
        </w:rPr>
        <w:t xml:space="preserve"> . . . . . .</w:t>
      </w:r>
    </w:p>
    <w:p w14:paraId="09007F4E" w14:textId="5002D623" w:rsidR="00F26C4E" w:rsidRDefault="00F26C4E" w:rsidP="003C447A">
      <w:pPr>
        <w:jc w:val="left"/>
        <w:rPr>
          <w:lang w:val="el-GR"/>
        </w:rPr>
      </w:pPr>
      <w:r w:rsidRPr="00F26C4E">
        <w:rPr>
          <w:lang w:val="el-GR"/>
        </w:rPr>
        <w:t xml:space="preserve">Σχήμα 2.5: Συνήθεις συναρτήσεις ενεργοποίησης (Πηγή: </w:t>
      </w:r>
      <w:hyperlink r:id="rId16" w:history="1">
        <w:r w:rsidRPr="00636F0E">
          <w:rPr>
            <w:rStyle w:val="-"/>
            <w:lang w:val="el-GR"/>
          </w:rPr>
          <w:t>https://towardsdatascience.com/https-medium-com-piotr-skalski92-deep-dive-into-deep-networks-math-17660bc376ba</w:t>
        </w:r>
      </w:hyperlink>
      <w:r w:rsidRPr="00F26C4E">
        <w:rPr>
          <w:lang w:val="el-GR"/>
        </w:rPr>
        <w:t>)</w:t>
      </w:r>
      <w:r>
        <w:rPr>
          <w:lang w:val="el-GR"/>
        </w:rPr>
        <w:t xml:space="preserve"> . . . . . . . . . . . . . . . . . . . . . . . . . . . . . . .</w:t>
      </w:r>
    </w:p>
    <w:p w14:paraId="17DDCA58" w14:textId="039CE0B0" w:rsidR="00066B58" w:rsidRDefault="00066B58" w:rsidP="003C447A">
      <w:pPr>
        <w:jc w:val="left"/>
        <w:rPr>
          <w:lang w:val="el-GR"/>
        </w:rPr>
      </w:pPr>
      <w:r w:rsidRPr="00066B58">
        <w:rPr>
          <w:lang w:val="el-GR"/>
        </w:rPr>
        <w:t xml:space="preserve">Σχήμα 2.6: Διαδικασία υπολογισμών εξόδων και οπισθοδιάδοσης σφάλματος (Πηγή: </w:t>
      </w:r>
      <w:hyperlink r:id="rId17" w:history="1">
        <w:r w:rsidR="006725AB" w:rsidRPr="00E61966">
          <w:rPr>
            <w:rStyle w:val="-"/>
            <w:lang w:val="el-GR"/>
          </w:rPr>
          <w:t>https://towardsdatascience.com/https-medium-com-piotr-skalski92-deep-dive-into-deep-networks-math-17660bc376ba</w:t>
        </w:r>
      </w:hyperlink>
      <w:r w:rsidRPr="00066B58">
        <w:rPr>
          <w:lang w:val="el-GR"/>
        </w:rPr>
        <w:t>)</w:t>
      </w:r>
    </w:p>
    <w:p w14:paraId="06E95D7C" w14:textId="15B8C699" w:rsidR="006725AB" w:rsidRDefault="006725AB" w:rsidP="003C447A">
      <w:pPr>
        <w:jc w:val="left"/>
        <w:rPr>
          <w:lang w:val="el-GR"/>
        </w:rPr>
      </w:pPr>
      <w:r w:rsidRPr="006725AB">
        <w:rPr>
          <w:lang w:val="el-GR"/>
        </w:rPr>
        <w:t xml:space="preserve">Σχήμα 2.7: Δισδιάστατη λειτουργία </w:t>
      </w:r>
      <w:r w:rsidR="00E614EC" w:rsidRPr="00E614EC">
        <w:rPr>
          <w:lang w:val="el-GR"/>
        </w:rPr>
        <w:t>διασταυρούμενης συσχέτισης</w:t>
      </w:r>
      <w:r w:rsidR="001223EE" w:rsidRPr="001223EE">
        <w:rPr>
          <w:lang w:val="el-GR"/>
        </w:rPr>
        <w:t>. . . . . . . . . . . . . .</w:t>
      </w:r>
    </w:p>
    <w:p w14:paraId="6CA79234" w14:textId="3F372382" w:rsidR="00755219" w:rsidRDefault="00755219" w:rsidP="003C447A">
      <w:pPr>
        <w:jc w:val="left"/>
        <w:rPr>
          <w:lang w:val="el-GR"/>
        </w:rPr>
      </w:pPr>
      <w:r w:rsidRPr="00755219">
        <w:rPr>
          <w:lang w:val="el-GR"/>
        </w:rPr>
        <w:t>Σχήμα 2.8: Δισδιάστατη λειτουργία διασταυρούμενης συσχέτισης με padding . . . . .</w:t>
      </w:r>
    </w:p>
    <w:p w14:paraId="415A0EC3" w14:textId="7BA02271" w:rsidR="00453ECF" w:rsidRDefault="00453ECF" w:rsidP="003C447A">
      <w:pPr>
        <w:jc w:val="left"/>
        <w:rPr>
          <w:lang w:val="el-GR"/>
        </w:rPr>
      </w:pPr>
      <w:r w:rsidRPr="00453ECF">
        <w:rPr>
          <w:lang w:val="el-GR"/>
        </w:rPr>
        <w:t>Σχήμα 2.9: Διασταυρούμενη συσχέτιση με βήματα 3 για ύψος και 2 για πλάτος, αντίστοιχα</w:t>
      </w:r>
      <w:r>
        <w:rPr>
          <w:lang w:val="el-GR"/>
        </w:rPr>
        <w:t xml:space="preserve"> . . . . . . . . . . . . . . . . </w:t>
      </w:r>
      <w:r w:rsidRPr="00453ECF">
        <w:rPr>
          <w:lang w:val="el-GR"/>
        </w:rPr>
        <w:t>. . . . . . . . . . . . . . . . . . . . . . . . . . . . . . . . . . . . . . . . . .</w:t>
      </w:r>
    </w:p>
    <w:p w14:paraId="7141C1DF" w14:textId="7245F296" w:rsidR="00126C8A" w:rsidRDefault="00126C8A" w:rsidP="003C447A">
      <w:pPr>
        <w:jc w:val="left"/>
        <w:rPr>
          <w:lang w:val="el-GR"/>
        </w:rPr>
      </w:pPr>
      <w:r w:rsidRPr="00126C8A">
        <w:rPr>
          <w:lang w:val="el-GR"/>
        </w:rPr>
        <w:t>Σχήμα 2.10: Διασταυρούμενη συσχέτιση με δύο κανάλια εισόδου</w:t>
      </w:r>
      <w:r>
        <w:rPr>
          <w:lang w:val="el-GR"/>
        </w:rPr>
        <w:t xml:space="preserve"> . . . . . . . . . . . . . .</w:t>
      </w:r>
    </w:p>
    <w:p w14:paraId="00786A51" w14:textId="051B2AD3" w:rsidR="00A34DDC" w:rsidRDefault="00A34DDC" w:rsidP="003C447A">
      <w:pPr>
        <w:jc w:val="left"/>
        <w:rPr>
          <w:lang w:val="el-GR"/>
        </w:rPr>
      </w:pPr>
      <w:r w:rsidRPr="00A34DDC">
        <w:rPr>
          <w:lang w:val="el-GR"/>
        </w:rPr>
        <w:lastRenderedPageBreak/>
        <w:t>Σχήμα 2.11: Maximum pooling με παράθυρο pooling μεγέθους 2 × 2</w:t>
      </w:r>
      <w:r>
        <w:rPr>
          <w:lang w:val="el-GR"/>
        </w:rPr>
        <w:t xml:space="preserve"> . . . . . . . . . . . .</w:t>
      </w:r>
    </w:p>
    <w:p w14:paraId="73208DEC" w14:textId="77777777" w:rsidR="00FF6ADB" w:rsidRDefault="005A6D0C">
      <w:pPr>
        <w:rPr>
          <w:lang w:val="el-GR"/>
        </w:rPr>
      </w:pPr>
      <w:r w:rsidRPr="005A6D0C">
        <w:rPr>
          <w:lang w:val="el-GR"/>
        </w:rPr>
        <w:t xml:space="preserve">Σχήμα 2.12: Νευρωνικό δίκτυο που χρησιμοποιεί συνελικτικά επίπεδα </w:t>
      </w:r>
      <w:r w:rsidR="008E6734" w:rsidRPr="008E6734">
        <w:rPr>
          <w:lang w:val="el-GR"/>
        </w:rPr>
        <w:t xml:space="preserve">(Πηγή: </w:t>
      </w:r>
      <w:hyperlink r:id="rId18" w:history="1">
        <w:r w:rsidR="008E6734" w:rsidRPr="00320F1B">
          <w:rPr>
            <w:rStyle w:val="-"/>
            <w:lang w:val="el-GR"/>
          </w:rPr>
          <w:t>https://towardsdatascience.com/a-comprehensive-guide-to-convolutional-neural-networks-the-eli5-way-3bd2b1164a53</w:t>
        </w:r>
      </w:hyperlink>
      <w:r w:rsidR="008E6734" w:rsidRPr="008E6734">
        <w:rPr>
          <w:lang w:val="el-GR"/>
        </w:rPr>
        <w:t>)</w:t>
      </w:r>
      <w:r w:rsidR="008E6734">
        <w:rPr>
          <w:lang w:val="el-GR"/>
        </w:rPr>
        <w:t xml:space="preserve"> </w:t>
      </w:r>
      <w:r>
        <w:rPr>
          <w:lang w:val="el-GR"/>
        </w:rPr>
        <w:t xml:space="preserve">. . . . . . . . . . </w:t>
      </w:r>
      <w:r w:rsidR="008E6734">
        <w:rPr>
          <w:lang w:val="el-GR"/>
        </w:rPr>
        <w:t xml:space="preserve">. . . . . . . . . . . . . . . </w:t>
      </w:r>
      <w:r w:rsidR="008E6734" w:rsidRPr="008E6734">
        <w:rPr>
          <w:lang w:val="el-GR"/>
        </w:rPr>
        <w:t xml:space="preserve">. . . . . . . . . . . </w:t>
      </w:r>
    </w:p>
    <w:p w14:paraId="34012867" w14:textId="77777777" w:rsidR="00241799" w:rsidRDefault="00FF6ADB">
      <w:pPr>
        <w:rPr>
          <w:lang w:val="el-GR"/>
        </w:rPr>
      </w:pPr>
      <w:r w:rsidRPr="00FF6ADB">
        <w:rPr>
          <w:lang w:val="el-GR"/>
        </w:rPr>
        <w:t xml:space="preserve">Σχήμα 3.1: 1ο βήμα αλγόριθμου αναζήτησης δέντρου Monte-Carlo: Επιλογή (Πηγή: </w:t>
      </w:r>
      <w:hyperlink r:id="rId19" w:history="1">
        <w:r w:rsidRPr="004E79FC">
          <w:rPr>
            <w:rStyle w:val="-"/>
            <w:lang w:val="el-GR"/>
          </w:rPr>
          <w:t>https://medium.com/@quasimik/monte-carlo-tree-search-applied-to-letterpress-34f41c86e238</w:t>
        </w:r>
      </w:hyperlink>
      <w:r w:rsidRPr="00FF6ADB">
        <w:rPr>
          <w:lang w:val="el-GR"/>
        </w:rPr>
        <w:t>)</w:t>
      </w:r>
      <w:r>
        <w:rPr>
          <w:lang w:val="el-GR"/>
        </w:rPr>
        <w:t xml:space="preserve"> </w:t>
      </w:r>
      <w:r w:rsidRPr="00FF6ADB">
        <w:rPr>
          <w:lang w:val="el-GR"/>
        </w:rPr>
        <w:t>. . . . . . . . . . . . . . . . . . . . . . . . . . .</w:t>
      </w:r>
      <w:r>
        <w:rPr>
          <w:lang w:val="el-GR"/>
        </w:rPr>
        <w:t xml:space="preserve"> </w:t>
      </w:r>
      <w:r w:rsidRPr="00FF6ADB">
        <w:rPr>
          <w:lang w:val="el-GR"/>
        </w:rPr>
        <w:t xml:space="preserve">. . . . . . . . . . . . . . . . . . . . . . . . . . . </w:t>
      </w:r>
    </w:p>
    <w:p w14:paraId="0A4A7393" w14:textId="77777777" w:rsidR="00A15211" w:rsidRDefault="00241799">
      <w:pPr>
        <w:rPr>
          <w:lang w:val="el-GR"/>
        </w:rPr>
      </w:pPr>
      <w:r w:rsidRPr="00241799">
        <w:rPr>
          <w:lang w:val="el-GR"/>
        </w:rPr>
        <w:t>Σχήμα 3.</w:t>
      </w:r>
      <w:r>
        <w:rPr>
          <w:lang w:val="el-GR"/>
        </w:rPr>
        <w:t>2</w:t>
      </w:r>
      <w:r w:rsidRPr="00241799">
        <w:rPr>
          <w:lang w:val="el-GR"/>
        </w:rPr>
        <w:t xml:space="preserve">: 2ο βήμα αλγόριθμου αναζήτησης δέντρου Monte-Carlo: </w:t>
      </w:r>
      <w:r w:rsidR="0050665C">
        <w:rPr>
          <w:lang w:val="el-GR"/>
        </w:rPr>
        <w:t>Επέκταση</w:t>
      </w:r>
      <w:r w:rsidRPr="00241799">
        <w:rPr>
          <w:lang w:val="el-GR"/>
        </w:rPr>
        <w:t xml:space="preserve"> (Πηγή: </w:t>
      </w:r>
      <w:hyperlink r:id="rId20" w:history="1">
        <w:r w:rsidR="00B36BDE" w:rsidRPr="0045755A">
          <w:rPr>
            <w:rStyle w:val="-"/>
            <w:lang w:val="el-GR"/>
          </w:rPr>
          <w:t>https://medium.com/@quasimik/monte-carlo-tree-search-applied-to-letterpress-34f41c86e238</w:t>
        </w:r>
      </w:hyperlink>
      <w:r w:rsidRPr="00241799">
        <w:rPr>
          <w:lang w:val="el-GR"/>
        </w:rPr>
        <w:t>)</w:t>
      </w:r>
      <w:r w:rsidR="00B36BDE">
        <w:rPr>
          <w:lang w:val="el-GR"/>
        </w:rPr>
        <w:t xml:space="preserve"> </w:t>
      </w:r>
      <w:r w:rsidR="00B36BDE" w:rsidRPr="00B36BDE">
        <w:rPr>
          <w:lang w:val="el-GR"/>
        </w:rPr>
        <w:t xml:space="preserve">. . . . . . . . . . . . . . . . . . . . . . . . . . . . . . . . . . . . . . . . . . . . . . . . . . . </w:t>
      </w:r>
    </w:p>
    <w:p w14:paraId="7C21E10B" w14:textId="77777777" w:rsidR="001C03CA" w:rsidRDefault="00A15211">
      <w:pPr>
        <w:rPr>
          <w:lang w:val="el-GR"/>
        </w:rPr>
      </w:pPr>
      <w:r w:rsidRPr="00A15211">
        <w:rPr>
          <w:lang w:val="el-GR"/>
        </w:rPr>
        <w:t>Σχήμα 3.3: 3ο βήμα αλγόριθμου αναζήτησης δέντρου Monte-Carlo: Προσομοίωση (Πηγή:https://medium.com/@quasimik/monte-carlo-tree-search-applied-to-letterpress-34f41c86e238)</w:t>
      </w:r>
      <w:r w:rsidR="008020A0">
        <w:rPr>
          <w:lang w:val="el-GR"/>
        </w:rPr>
        <w:t xml:space="preserve"> </w:t>
      </w:r>
      <w:r w:rsidR="008020A0" w:rsidRPr="008020A0">
        <w:rPr>
          <w:lang w:val="el-GR"/>
        </w:rPr>
        <w:t xml:space="preserve">. . . . . . . . . . . . . . . . . . . . . . . . . . . . . . . . . . . . . . . . . . </w:t>
      </w:r>
    </w:p>
    <w:p w14:paraId="7B1E0891" w14:textId="77777777" w:rsidR="009644CE" w:rsidRDefault="001C03CA">
      <w:pPr>
        <w:rPr>
          <w:lang w:val="el-GR"/>
        </w:rPr>
      </w:pPr>
      <w:r w:rsidRPr="001C03CA">
        <w:rPr>
          <w:lang w:val="el-GR"/>
        </w:rPr>
        <w:t>Σχήμα 3.4: 4ο βήμα αλγόριθμου αναζήτησης δέντρου Monte-Carlo: Οπισθοδρόμηση (Πηγή:</w:t>
      </w:r>
      <w:hyperlink r:id="rId21" w:history="1">
        <w:r w:rsidR="000E6560" w:rsidRPr="0045755A">
          <w:rPr>
            <w:rStyle w:val="-"/>
            <w:lang w:val="el-GR"/>
          </w:rPr>
          <w:t>https://medium.com/@quasimik/monte-carlo-tree-search-applied-to-letterpress-34f41c86e238</w:t>
        </w:r>
      </w:hyperlink>
      <w:r w:rsidRPr="001C03CA">
        <w:rPr>
          <w:lang w:val="el-GR"/>
        </w:rPr>
        <w:t>)</w:t>
      </w:r>
      <w:r>
        <w:rPr>
          <w:lang w:val="el-GR"/>
        </w:rPr>
        <w:t xml:space="preserve"> </w:t>
      </w:r>
      <w:r w:rsidRPr="001C03CA">
        <w:rPr>
          <w:lang w:val="el-GR"/>
        </w:rPr>
        <w:t xml:space="preserve">. . . . . . . . . . . . . . . . . . . . . . . . . . . . . . . . . . . . . . . . . . </w:t>
      </w:r>
      <w:r w:rsidR="000E6560">
        <w:rPr>
          <w:lang w:val="el-GR"/>
        </w:rPr>
        <w:t>. .</w:t>
      </w:r>
    </w:p>
    <w:p w14:paraId="4D29048B" w14:textId="77777777" w:rsidR="009B3A88" w:rsidRDefault="009644CE">
      <w:pPr>
        <w:rPr>
          <w:lang w:val="el-GR"/>
        </w:rPr>
      </w:pPr>
      <w:r w:rsidRPr="009644CE">
        <w:rPr>
          <w:lang w:val="el-GR"/>
        </w:rPr>
        <w:t>Σχήμα 4.1: Αναπαράσταση σκακιέρας από τη βιβλιοθήκη python-chess . . . . . . . .</w:t>
      </w:r>
    </w:p>
    <w:p w14:paraId="38687E6D" w14:textId="3BA01411" w:rsidR="00325D9C" w:rsidRDefault="009B3A88" w:rsidP="009B3A88">
      <w:pPr>
        <w:jc w:val="left"/>
        <w:rPr>
          <w:lang w:val="el-GR"/>
        </w:rPr>
      </w:pPr>
      <w:r w:rsidRPr="009B3A88">
        <w:rPr>
          <w:lang w:val="el-GR"/>
        </w:rPr>
        <w:t>Σχήμα</w:t>
      </w:r>
      <w:r>
        <w:rPr>
          <w:lang w:val="el-GR"/>
        </w:rPr>
        <w:t xml:space="preserve"> </w:t>
      </w:r>
      <w:r w:rsidRPr="009B3A88">
        <w:rPr>
          <w:lang w:val="el-GR"/>
        </w:rPr>
        <w:t xml:space="preserve">4.2: Καταγεγραμμένος αγώνας σε μορφή PGN (Πηγή: </w:t>
      </w:r>
      <w:hyperlink r:id="rId22" w:history="1">
        <w:r w:rsidRPr="00D33EFA">
          <w:rPr>
            <w:rStyle w:val="-"/>
            <w:lang w:val="el-GR"/>
          </w:rPr>
          <w:t>https://en.wikipedia.org/wiki/Portable_Game_Notation</w:t>
        </w:r>
      </w:hyperlink>
      <w:r w:rsidRPr="009B3A88">
        <w:rPr>
          <w:lang w:val="el-GR"/>
        </w:rPr>
        <w:t>)</w:t>
      </w:r>
      <w:r>
        <w:rPr>
          <w:lang w:val="el-GR"/>
        </w:rPr>
        <w:t xml:space="preserve"> . . . . . . . . . . . . . . . . . . . . . </w:t>
      </w:r>
      <w:r w:rsidR="00325D9C">
        <w:rPr>
          <w:lang w:val="el-GR"/>
        </w:rPr>
        <w:br w:type="page"/>
      </w:r>
    </w:p>
    <w:p w14:paraId="005062FE" w14:textId="77777777" w:rsidR="00FE68BE" w:rsidRPr="00755219" w:rsidRDefault="00FE68BE" w:rsidP="003C447A">
      <w:pPr>
        <w:jc w:val="left"/>
        <w:rPr>
          <w:lang w:val="el-GR"/>
        </w:rPr>
      </w:pPr>
    </w:p>
    <w:p w14:paraId="776E7A3F" w14:textId="77777777" w:rsidR="009A2E5E" w:rsidRDefault="009A2E5E" w:rsidP="00561EC8">
      <w:pPr>
        <w:pStyle w:val="1"/>
        <w:rPr>
          <w:position w:val="8"/>
        </w:rPr>
      </w:pPr>
    </w:p>
    <w:p w14:paraId="23CFCF77" w14:textId="77777777" w:rsidR="009A2E5E" w:rsidRDefault="009A2E5E" w:rsidP="00561EC8">
      <w:pPr>
        <w:pStyle w:val="1"/>
        <w:rPr>
          <w:position w:val="8"/>
        </w:rPr>
      </w:pPr>
    </w:p>
    <w:p w14:paraId="7B4E9F30" w14:textId="77777777" w:rsidR="009A2E5E" w:rsidRDefault="009A2E5E" w:rsidP="00561EC8">
      <w:pPr>
        <w:pStyle w:val="1"/>
        <w:rPr>
          <w:position w:val="8"/>
        </w:rPr>
      </w:pPr>
    </w:p>
    <w:p w14:paraId="6A52B231" w14:textId="77777777" w:rsidR="009A2E5E" w:rsidRDefault="009A2E5E" w:rsidP="00561EC8">
      <w:pPr>
        <w:pStyle w:val="1"/>
        <w:rPr>
          <w:position w:val="8"/>
        </w:rPr>
      </w:pPr>
    </w:p>
    <w:p w14:paraId="47C28C9F" w14:textId="77777777" w:rsidR="009A2E5E" w:rsidRDefault="009A2E5E" w:rsidP="00561EC8">
      <w:pPr>
        <w:pStyle w:val="1"/>
        <w:rPr>
          <w:position w:val="8"/>
        </w:rPr>
      </w:pPr>
    </w:p>
    <w:p w14:paraId="543E2D3B" w14:textId="77777777" w:rsidR="009A2E5E" w:rsidRDefault="009A2E5E" w:rsidP="00561EC8">
      <w:pPr>
        <w:pStyle w:val="1"/>
        <w:rPr>
          <w:position w:val="8"/>
        </w:rPr>
      </w:pPr>
    </w:p>
    <w:p w14:paraId="49547096" w14:textId="77777777" w:rsidR="009A2E5E" w:rsidRDefault="009A2E5E" w:rsidP="00561EC8">
      <w:pPr>
        <w:pStyle w:val="1"/>
        <w:rPr>
          <w:position w:val="8"/>
        </w:rPr>
      </w:pPr>
    </w:p>
    <w:p w14:paraId="2CDF1F85" w14:textId="77777777" w:rsidR="009A2E5E" w:rsidRDefault="009A2E5E" w:rsidP="00561EC8">
      <w:pPr>
        <w:pStyle w:val="1"/>
        <w:rPr>
          <w:position w:val="8"/>
        </w:rPr>
      </w:pPr>
    </w:p>
    <w:p w14:paraId="6A088BD7" w14:textId="77777777" w:rsidR="009A2E5E" w:rsidRDefault="009A2E5E" w:rsidP="00561EC8">
      <w:pPr>
        <w:pStyle w:val="1"/>
        <w:rPr>
          <w:position w:val="8"/>
        </w:rPr>
      </w:pPr>
    </w:p>
    <w:p w14:paraId="7089D8A7" w14:textId="77777777" w:rsidR="009A2E5E" w:rsidRDefault="009A2E5E" w:rsidP="00561EC8">
      <w:pPr>
        <w:pStyle w:val="1"/>
        <w:rPr>
          <w:position w:val="8"/>
        </w:rPr>
      </w:pPr>
    </w:p>
    <w:p w14:paraId="613F74AD" w14:textId="77777777" w:rsidR="009A2E5E" w:rsidRDefault="009A2E5E" w:rsidP="00561EC8">
      <w:pPr>
        <w:pStyle w:val="1"/>
        <w:rPr>
          <w:position w:val="8"/>
        </w:rPr>
      </w:pPr>
    </w:p>
    <w:p w14:paraId="7CC04972" w14:textId="3CF17E36" w:rsidR="00325D9C" w:rsidRDefault="00325D9C" w:rsidP="00561EC8">
      <w:pPr>
        <w:pStyle w:val="1"/>
        <w:rPr>
          <w:position w:val="8"/>
        </w:rPr>
      </w:pPr>
    </w:p>
    <w:p w14:paraId="158BD39F" w14:textId="31EB6325" w:rsidR="009A2E5E" w:rsidRPr="00325D9C" w:rsidRDefault="00325D9C" w:rsidP="00325D9C">
      <w:pPr>
        <w:rPr>
          <w:rFonts w:eastAsiaTheme="majorEastAsia" w:cstheme="majorBidi"/>
          <w:color w:val="767171" w:themeColor="background2" w:themeShade="80"/>
          <w:position w:val="8"/>
          <w:szCs w:val="32"/>
          <w:u w:val="single"/>
          <w:lang w:val="el-GR"/>
        </w:rPr>
      </w:pPr>
      <w:r w:rsidRPr="00685C1E">
        <w:rPr>
          <w:position w:val="8"/>
          <w:lang w:val="el-GR"/>
        </w:rPr>
        <w:br w:type="page"/>
      </w:r>
    </w:p>
    <w:p w14:paraId="2E215368" w14:textId="3C66487A" w:rsidR="00561EC8" w:rsidRPr="009A2E5E" w:rsidRDefault="00485401" w:rsidP="00561EC8">
      <w:pPr>
        <w:pStyle w:val="1"/>
        <w:rPr>
          <w:b/>
          <w:color w:val="auto"/>
          <w:sz w:val="32"/>
          <w:szCs w:val="24"/>
          <w:u w:val="none"/>
        </w:rPr>
      </w:pPr>
      <w:r w:rsidRPr="00561EC8">
        <w:rPr>
          <w:position w:val="8"/>
        </w:rPr>
        <w:lastRenderedPageBreak/>
        <w:t>1</w:t>
      </w:r>
      <w:r w:rsidR="00474B78" w:rsidRPr="00561EC8">
        <w:rPr>
          <w:position w:val="8"/>
        </w:rPr>
        <w:t xml:space="preserve">    </w:t>
      </w:r>
      <w:r w:rsidR="008278F0" w:rsidRPr="00561EC8">
        <w:rPr>
          <w:position w:val="8"/>
        </w:rPr>
        <w:t>ΕΙΣΑΓΩΓΗ</w:t>
      </w:r>
      <w:r w:rsidRPr="00561EC8">
        <w:rPr>
          <w:position w:val="8"/>
        </w:rPr>
        <w:t xml:space="preserve">                                          </w:t>
      </w:r>
      <w:r w:rsidRPr="00561EC8">
        <w:t xml:space="preserve">   </w:t>
      </w:r>
      <w:r w:rsidRPr="00561EC8">
        <w:rPr>
          <w:position w:val="8"/>
        </w:rPr>
        <w:t xml:space="preserve">                                </w:t>
      </w:r>
      <w:r w:rsidR="000C6537" w:rsidRPr="00561EC8">
        <w:rPr>
          <w:position w:val="8"/>
        </w:rPr>
        <w:t xml:space="preserve">         </w:t>
      </w:r>
      <w:r w:rsidR="00C67F40">
        <w:rPr>
          <w:position w:val="8"/>
        </w:rPr>
        <w:t xml:space="preserve">            </w:t>
      </w:r>
      <w:r w:rsidR="000C6537" w:rsidRPr="00561EC8">
        <w:rPr>
          <w:position w:val="8"/>
        </w:rPr>
        <w:t xml:space="preserve">                   </w:t>
      </w:r>
      <w:r w:rsidR="008F74F8" w:rsidRPr="009A2E5E">
        <w:rPr>
          <w:position w:val="8"/>
        </w:rPr>
        <w:t>1</w:t>
      </w:r>
      <w:r w:rsidR="00325D9C">
        <w:rPr>
          <w:position w:val="8"/>
        </w:rPr>
        <w:t>3</w:t>
      </w:r>
    </w:p>
    <w:p w14:paraId="782B8B53" w14:textId="77777777" w:rsidR="00561EC8" w:rsidRPr="009A2E5E" w:rsidRDefault="00561EC8" w:rsidP="00561EC8">
      <w:pPr>
        <w:rPr>
          <w:lang w:val="el-GR"/>
        </w:rPr>
      </w:pPr>
    </w:p>
    <w:p w14:paraId="626F6476" w14:textId="29151D6C" w:rsidR="005E0BA0" w:rsidRPr="009A2E5E" w:rsidRDefault="00623677" w:rsidP="00485401">
      <w:pPr>
        <w:pStyle w:val="2"/>
        <w:rPr>
          <w:lang w:val="el-GR"/>
        </w:rPr>
      </w:pPr>
      <w:r w:rsidRPr="009A2E5E">
        <w:rPr>
          <w:lang w:val="el-GR"/>
        </w:rPr>
        <w:t>1    Εισαγωγή</w:t>
      </w:r>
      <w:r w:rsidR="005E0BA0" w:rsidRPr="009A2E5E">
        <w:rPr>
          <w:lang w:val="el-GR"/>
        </w:rPr>
        <w:tab/>
      </w:r>
    </w:p>
    <w:p w14:paraId="2A166E56" w14:textId="61A34785" w:rsidR="003A2A5F" w:rsidRPr="009A2E5E" w:rsidRDefault="003A2A5F" w:rsidP="003A2A5F">
      <w:pPr>
        <w:rPr>
          <w:lang w:val="el-GR"/>
        </w:rPr>
      </w:pPr>
    </w:p>
    <w:p w14:paraId="4FFBAA15" w14:textId="3D1C805B" w:rsidR="003A2A5F" w:rsidRDefault="003A2A5F" w:rsidP="003A2A5F">
      <w:pPr>
        <w:pStyle w:val="2"/>
        <w:rPr>
          <w:sz w:val="24"/>
          <w:szCs w:val="24"/>
          <w:lang w:val="el-GR"/>
        </w:rPr>
      </w:pPr>
      <w:r w:rsidRPr="009A2E5E">
        <w:rPr>
          <w:sz w:val="24"/>
          <w:szCs w:val="24"/>
          <w:lang w:val="el-GR"/>
        </w:rPr>
        <w:t xml:space="preserve">1.1 </w:t>
      </w:r>
      <w:r w:rsidRPr="003A2A5F">
        <w:rPr>
          <w:sz w:val="24"/>
          <w:szCs w:val="24"/>
          <w:lang w:val="el-GR"/>
        </w:rPr>
        <w:t>Σκάκι – Ιστορική Αναδρομή</w:t>
      </w:r>
    </w:p>
    <w:p w14:paraId="0974EF1D" w14:textId="3D9C7821" w:rsidR="003A2A5F" w:rsidRDefault="003A2A5F" w:rsidP="003A2A5F">
      <w:pPr>
        <w:rPr>
          <w:lang w:val="el-GR"/>
        </w:rPr>
      </w:pPr>
    </w:p>
    <w:p w14:paraId="36B95B23" w14:textId="3FB6E7F6" w:rsidR="003A2A5F" w:rsidRDefault="003A2A5F" w:rsidP="003854F5">
      <w:pPr>
        <w:rPr>
          <w:lang w:val="el-GR"/>
        </w:rPr>
      </w:pPr>
      <w:r>
        <w:rPr>
          <w:lang w:val="el-GR"/>
        </w:rPr>
        <w:tab/>
        <w:t xml:space="preserve">Το σκάκι είναι ένα </w:t>
      </w:r>
      <w:r w:rsidR="00914F3A">
        <w:rPr>
          <w:lang w:val="el-GR"/>
        </w:rPr>
        <w:t xml:space="preserve">ψυχαγωγικό και ανταγωνιστικό επιτραπέζιο παιχνίδι στο οποίο αναμετρούνται δύο παίκτες. Συχνά αναφέρεται ως δυτικό ή διεθνές σκάκι για να διακρίνεται από παρόμοια παιχνίδια που παίζονται κυρίως στην Ασία, όπως το </w:t>
      </w:r>
      <w:r w:rsidR="00914F3A">
        <w:t>xiangqi</w:t>
      </w:r>
      <w:r w:rsidR="00914F3A" w:rsidRPr="00914F3A">
        <w:rPr>
          <w:lang w:val="el-GR"/>
        </w:rPr>
        <w:t>.</w:t>
      </w:r>
      <w:r w:rsidR="009A2E5E" w:rsidRPr="009A2E5E">
        <w:rPr>
          <w:lang w:val="el-GR"/>
        </w:rPr>
        <w:t xml:space="preserve"> </w:t>
      </w:r>
      <w:r w:rsidR="009A2E5E">
        <w:t>H</w:t>
      </w:r>
      <w:r w:rsidR="009A2E5E" w:rsidRPr="009A2E5E">
        <w:rPr>
          <w:lang w:val="el-GR"/>
        </w:rPr>
        <w:t xml:space="preserve"> </w:t>
      </w:r>
      <w:r w:rsidR="009A2E5E">
        <w:rPr>
          <w:lang w:val="el-GR"/>
        </w:rPr>
        <w:t>τρέχουσα μορφή του παιχνιδιού εμφανίστηκε στην νότια Ευρώπη κατά το δεύτερο μισό του 15</w:t>
      </w:r>
      <w:r w:rsidR="009A2E5E" w:rsidRPr="009A2E5E">
        <w:rPr>
          <w:vertAlign w:val="superscript"/>
          <w:lang w:val="el-GR"/>
        </w:rPr>
        <w:t>ου</w:t>
      </w:r>
      <w:r w:rsidR="009A2E5E">
        <w:rPr>
          <w:lang w:val="el-GR"/>
        </w:rPr>
        <w:t xml:space="preserve"> αιώνα, αφού εξελίχτηκε από συναφή, πολύ παλαιότερα παιχνίδια Ινδικής και Περσικής καταγωγής. Σήμερα, το σκάκι είναι ένα από τα πιο δημοφιλή παιχνίδια στον κόσμο, παίζεται από εκατομμύρια ανθρώπους σε σπίτια, σε συλλόγους, διά αλληλογραφίας και σε διαγωνισμούς, ερασιτεχνικούς και μη</w:t>
      </w:r>
      <w:r w:rsidR="000F3424">
        <w:rPr>
          <w:lang w:val="el-GR"/>
        </w:rPr>
        <w:t xml:space="preserve"> [1]</w:t>
      </w:r>
      <w:r w:rsidR="009A2E5E">
        <w:rPr>
          <w:lang w:val="el-GR"/>
        </w:rPr>
        <w:t>.</w:t>
      </w:r>
    </w:p>
    <w:p w14:paraId="6C2D0EAD" w14:textId="3CF2616D" w:rsidR="000F3424" w:rsidRPr="00FA261C" w:rsidRDefault="000F3424" w:rsidP="003854F5">
      <w:pPr>
        <w:rPr>
          <w:lang w:val="el-GR"/>
        </w:rPr>
      </w:pPr>
      <w:r>
        <w:rPr>
          <w:lang w:val="el-GR"/>
        </w:rPr>
        <w:tab/>
        <w:t>Το σκάκι είναι ένα παιχνίδι αφηρημένης στρατηγικής και δεν περιλαμβάνει κρυφές πληροφορίες. Παίζεται σε τετράγωνη σκακιέρα με 64 τετράγωνα διατεταγμένα σε πλέγμα οκτώ προς οκτώ. Στην αρχή, κάθε παίκτης</w:t>
      </w:r>
      <w:r w:rsidR="0040486A">
        <w:rPr>
          <w:lang w:val="el-GR"/>
        </w:rPr>
        <w:t xml:space="preserve"> (ένας ελέγχει τους λευκούς πεσσούς, ο άλλος τους μαύρους πεσσούς) ελέγχει 16 πεσσούς: έναν βασιλιά, μία βασίλισσα, δύο πύργους, δύο </w:t>
      </w:r>
      <w:r w:rsidR="003115DF">
        <w:rPr>
          <w:lang w:val="el-GR"/>
        </w:rPr>
        <w:t>ίππους</w:t>
      </w:r>
      <w:r w:rsidR="0040486A">
        <w:rPr>
          <w:lang w:val="el-GR"/>
        </w:rPr>
        <w:t xml:space="preserve">, δύο </w:t>
      </w:r>
      <w:r w:rsidR="003115DF">
        <w:rPr>
          <w:lang w:val="el-GR"/>
        </w:rPr>
        <w:t>αξιωματικούς</w:t>
      </w:r>
      <w:r w:rsidR="0040486A">
        <w:rPr>
          <w:lang w:val="el-GR"/>
        </w:rPr>
        <w:t xml:space="preserve"> και οκτώ πιόνια</w:t>
      </w:r>
      <w:r w:rsidR="00F83B63">
        <w:rPr>
          <w:lang w:val="el-GR"/>
        </w:rPr>
        <w:t xml:space="preserve"> (στρατιώτες)</w:t>
      </w:r>
      <w:r w:rsidR="0040486A">
        <w:rPr>
          <w:lang w:val="el-GR"/>
        </w:rPr>
        <w:t xml:space="preserve">. Ο στόχος του παιχνιδιού είναι να κάνει «ρουά ματ» </w:t>
      </w:r>
      <w:r w:rsidR="0040486A" w:rsidRPr="0040486A">
        <w:rPr>
          <w:lang w:val="el-GR"/>
        </w:rPr>
        <w:t>(</w:t>
      </w:r>
      <w:r w:rsidR="0040486A">
        <w:t>checkmate</w:t>
      </w:r>
      <w:r w:rsidR="0040486A" w:rsidRPr="0040486A">
        <w:rPr>
          <w:lang w:val="el-GR"/>
        </w:rPr>
        <w:t>)</w:t>
      </w:r>
      <w:r w:rsidR="0040486A">
        <w:rPr>
          <w:lang w:val="el-GR"/>
        </w:rPr>
        <w:t xml:space="preserve"> στον βασιλιά του αντιπάλου. Το «ρουά ματ» είναι η κατάσταση κατά την οποία ο βασιλιάς δέχεται άμεση επίθεση </w:t>
      </w:r>
      <w:r w:rsidR="0040486A" w:rsidRPr="0040486A">
        <w:rPr>
          <w:lang w:val="el-GR"/>
        </w:rPr>
        <w:t>(</w:t>
      </w:r>
      <w:r w:rsidR="0040486A">
        <w:rPr>
          <w:lang w:val="el-GR"/>
        </w:rPr>
        <w:t xml:space="preserve">«ματ» ή </w:t>
      </w:r>
      <w:r w:rsidR="0040486A" w:rsidRPr="0040486A">
        <w:rPr>
          <w:lang w:val="el-GR"/>
        </w:rPr>
        <w:t>“</w:t>
      </w:r>
      <w:r w:rsidR="0040486A">
        <w:t>mate</w:t>
      </w:r>
      <w:r w:rsidR="0040486A" w:rsidRPr="0040486A">
        <w:rPr>
          <w:lang w:val="el-GR"/>
        </w:rPr>
        <w:t xml:space="preserve">”) </w:t>
      </w:r>
      <w:r w:rsidR="0040486A">
        <w:rPr>
          <w:lang w:val="el-GR"/>
        </w:rPr>
        <w:t>και, επιπλέον, δεν υπάρχει τρόπος ο βασιλιάς να ξεφύγει και επομένως το παιχνίδι τελειώνει. Υπάρχουν, επίσης, διάφοροι τρόποι με τους οποίους ένα παιχνίδι μπορεί να τελειώσει με ισοπαλία.</w:t>
      </w:r>
    </w:p>
    <w:p w14:paraId="14C97B4D" w14:textId="108BE961" w:rsidR="00D114DD" w:rsidRPr="00FA261C" w:rsidRDefault="00D114DD" w:rsidP="003A2A5F">
      <w:pPr>
        <w:rPr>
          <w:lang w:val="el-GR"/>
        </w:rPr>
      </w:pPr>
    </w:p>
    <w:p w14:paraId="6284EEC0" w14:textId="6D0103EE" w:rsidR="00D114DD" w:rsidRPr="00D114DD" w:rsidRDefault="00D114DD" w:rsidP="00D114DD">
      <w:pPr>
        <w:jc w:val="center"/>
        <w:rPr>
          <w:lang w:val="el-GR"/>
        </w:rPr>
      </w:pPr>
      <w:r>
        <w:rPr>
          <w:noProof/>
        </w:rPr>
        <w:drawing>
          <wp:inline distT="0" distB="0" distL="0" distR="0" wp14:anchorId="361EA18B" wp14:editId="017A8E2F">
            <wp:extent cx="3169560" cy="2847109"/>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2283" cy="2894469"/>
                    </a:xfrm>
                    <a:prstGeom prst="rect">
                      <a:avLst/>
                    </a:prstGeom>
                    <a:noFill/>
                    <a:ln>
                      <a:noFill/>
                    </a:ln>
                  </pic:spPr>
                </pic:pic>
              </a:graphicData>
            </a:graphic>
          </wp:inline>
        </w:drawing>
      </w:r>
      <w:r w:rsidRPr="00FA261C">
        <w:rPr>
          <w:lang w:val="el-GR"/>
        </w:rPr>
        <w:br/>
      </w:r>
      <w:r w:rsidRPr="00AD66E9">
        <w:rPr>
          <w:sz w:val="18"/>
          <w:szCs w:val="18"/>
          <w:lang w:val="el-GR"/>
        </w:rPr>
        <w:t xml:space="preserve">Σχήμα </w:t>
      </w:r>
      <w:r w:rsidRPr="00FA261C">
        <w:rPr>
          <w:sz w:val="18"/>
          <w:szCs w:val="18"/>
          <w:lang w:val="el-GR"/>
        </w:rPr>
        <w:t>1.</w:t>
      </w:r>
      <w:r w:rsidR="00AD66E9" w:rsidRPr="00FA261C">
        <w:rPr>
          <w:sz w:val="18"/>
          <w:szCs w:val="18"/>
          <w:lang w:val="el-GR"/>
        </w:rPr>
        <w:t>1:</w:t>
      </w:r>
      <w:r w:rsidRPr="00FA261C">
        <w:rPr>
          <w:sz w:val="18"/>
          <w:szCs w:val="18"/>
          <w:lang w:val="el-GR"/>
        </w:rPr>
        <w:t xml:space="preserve"> </w:t>
      </w:r>
      <w:bookmarkStart w:id="3" w:name="_Hlk77089363"/>
      <w:r w:rsidRPr="00AD66E9">
        <w:rPr>
          <w:sz w:val="18"/>
          <w:szCs w:val="18"/>
          <w:lang w:val="el-GR"/>
        </w:rPr>
        <w:t>Παραδοσιακή σκακιέρα</w:t>
      </w:r>
      <w:bookmarkEnd w:id="3"/>
    </w:p>
    <w:p w14:paraId="2CEA6AA7" w14:textId="4DBF993E" w:rsidR="000F3424" w:rsidRDefault="000F3424" w:rsidP="003A2A5F">
      <w:pPr>
        <w:rPr>
          <w:lang w:val="el-GR"/>
        </w:rPr>
      </w:pPr>
    </w:p>
    <w:p w14:paraId="4A66C68D" w14:textId="63DBDFB2" w:rsidR="00C21885" w:rsidRDefault="00C21885" w:rsidP="003A2A5F">
      <w:pPr>
        <w:rPr>
          <w:lang w:val="el-GR"/>
        </w:rPr>
      </w:pPr>
    </w:p>
    <w:p w14:paraId="0F19DBB7" w14:textId="3DA54464" w:rsidR="00C21885" w:rsidRPr="009A2E5E" w:rsidRDefault="00C21885" w:rsidP="00C21885">
      <w:pPr>
        <w:pStyle w:val="1"/>
        <w:rPr>
          <w:b/>
          <w:color w:val="auto"/>
          <w:sz w:val="32"/>
          <w:szCs w:val="24"/>
          <w:u w:val="none"/>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4</w:t>
      </w:r>
    </w:p>
    <w:p w14:paraId="05218CA7" w14:textId="77777777" w:rsidR="00C21885" w:rsidRDefault="00C21885" w:rsidP="003A2A5F">
      <w:pPr>
        <w:rPr>
          <w:lang w:val="el-GR"/>
        </w:rPr>
      </w:pPr>
    </w:p>
    <w:p w14:paraId="00B70F4F" w14:textId="10EBBF13" w:rsidR="000F3424" w:rsidRDefault="000F3424" w:rsidP="003A2A5F">
      <w:pPr>
        <w:rPr>
          <w:lang w:val="el-GR"/>
        </w:rPr>
      </w:pPr>
    </w:p>
    <w:p w14:paraId="3F0E064E" w14:textId="7F4A6A31" w:rsidR="00C21885" w:rsidRDefault="00C21885" w:rsidP="003854F5">
      <w:pPr>
        <w:rPr>
          <w:lang w:val="el-GR"/>
        </w:rPr>
      </w:pPr>
      <w:r w:rsidRPr="00FA261C">
        <w:rPr>
          <w:lang w:val="el-GR"/>
        </w:rPr>
        <w:tab/>
      </w:r>
      <w:r>
        <w:t>To</w:t>
      </w:r>
      <w:r w:rsidRPr="00C21885">
        <w:rPr>
          <w:lang w:val="el-GR"/>
        </w:rPr>
        <w:t xml:space="preserve"> </w:t>
      </w:r>
      <w:r>
        <w:rPr>
          <w:lang w:val="el-GR"/>
        </w:rPr>
        <w:t>οργανωμένο σκάκι εμφανίστηκε τον 19</w:t>
      </w:r>
      <w:r w:rsidRPr="00C21885">
        <w:rPr>
          <w:vertAlign w:val="superscript"/>
          <w:lang w:val="el-GR"/>
        </w:rPr>
        <w:t>ο</w:t>
      </w:r>
      <w:r>
        <w:rPr>
          <w:lang w:val="el-GR"/>
        </w:rPr>
        <w:t xml:space="preserve"> αιώνα. Ο διαγωνισμός σκακιού διοργανώνεται σήμερα διεθνώς από την </w:t>
      </w:r>
      <w:r>
        <w:t>FIDE</w:t>
      </w:r>
      <w:r>
        <w:rPr>
          <w:lang w:val="el-GR"/>
        </w:rPr>
        <w:t xml:space="preserve"> (</w:t>
      </w:r>
      <w:r>
        <w:t>International</w:t>
      </w:r>
      <w:r w:rsidRPr="00C21885">
        <w:rPr>
          <w:lang w:val="el-GR"/>
        </w:rPr>
        <w:t xml:space="preserve"> </w:t>
      </w:r>
      <w:r>
        <w:t>Chess</w:t>
      </w:r>
      <w:r w:rsidRPr="00C21885">
        <w:rPr>
          <w:lang w:val="el-GR"/>
        </w:rPr>
        <w:t xml:space="preserve"> </w:t>
      </w:r>
      <w:r>
        <w:t>Federation</w:t>
      </w:r>
      <w:r w:rsidRPr="00C21885">
        <w:rPr>
          <w:lang w:val="el-GR"/>
        </w:rPr>
        <w:t xml:space="preserve">). </w:t>
      </w:r>
      <w:r>
        <w:rPr>
          <w:lang w:val="el-GR"/>
        </w:rPr>
        <w:t xml:space="preserve">Η </w:t>
      </w:r>
      <w:r>
        <w:t>FIDE</w:t>
      </w:r>
      <w:r w:rsidRPr="00C21885">
        <w:rPr>
          <w:lang w:val="el-GR"/>
        </w:rPr>
        <w:t xml:space="preserve"> </w:t>
      </w:r>
      <w:r>
        <w:rPr>
          <w:lang w:val="el-GR"/>
        </w:rPr>
        <w:t>είναι το οργανωτικό σώμα του αθλήματος του σκακιού [2]</w:t>
      </w:r>
      <w:r w:rsidR="00A444EF">
        <w:rPr>
          <w:lang w:val="el-GR"/>
        </w:rPr>
        <w:t>.</w:t>
      </w:r>
      <w:r w:rsidR="00115719">
        <w:rPr>
          <w:lang w:val="el-GR"/>
        </w:rPr>
        <w:t xml:space="preserve"> Ο πρώτος παγκοσμίως αναγνωρισμένος παγκόσμιος πρωταθλητής σκακιού, ο </w:t>
      </w:r>
      <w:r w:rsidR="00115719">
        <w:t>Wilhelm</w:t>
      </w:r>
      <w:r w:rsidR="00115719" w:rsidRPr="00115719">
        <w:rPr>
          <w:lang w:val="el-GR"/>
        </w:rPr>
        <w:t xml:space="preserve"> </w:t>
      </w:r>
      <w:r w:rsidR="00115719">
        <w:t>Steinitz</w:t>
      </w:r>
      <w:r w:rsidR="00115719" w:rsidRPr="00115719">
        <w:rPr>
          <w:lang w:val="el-GR"/>
        </w:rPr>
        <w:t xml:space="preserve">, </w:t>
      </w:r>
      <w:r w:rsidR="00115719">
        <w:rPr>
          <w:lang w:val="el-GR"/>
        </w:rPr>
        <w:t xml:space="preserve">κατέκτησε τον τίτλο του το 1886. Ο </w:t>
      </w:r>
      <w:r w:rsidR="00115719">
        <w:t>Magnus</w:t>
      </w:r>
      <w:r w:rsidR="00115719" w:rsidRPr="00115719">
        <w:rPr>
          <w:lang w:val="el-GR"/>
        </w:rPr>
        <w:t xml:space="preserve"> </w:t>
      </w:r>
      <w:r w:rsidR="00115719">
        <w:t>Carlsen</w:t>
      </w:r>
      <w:r w:rsidR="00115719" w:rsidRPr="00115719">
        <w:rPr>
          <w:lang w:val="el-GR"/>
        </w:rPr>
        <w:t xml:space="preserve"> </w:t>
      </w:r>
      <w:r w:rsidR="00115719">
        <w:rPr>
          <w:lang w:val="el-GR"/>
        </w:rPr>
        <w:t>είναι ο σημερινός παγκόσμιος πρωταθλητής. Από την έναρξη του παιχνιδιού μέχρι σήμερα, έχει αναπτυχθεί μεγάλος όγκος θεωρίας γύρω από το παιχνίδι και την στρατηγική του. Στην σύνθεση του σκακιού συναντώνται συχνά πτυχές της τέχνης, αλλά και το σκάκι με τη σειρά του επηρέασε τη δυτική κουλτούρα και την τέχνη και έχει συνδέσεις με άλλους τομείς, όπως τα μαθηματικά, η πληροφορική και η ψυχολογία.</w:t>
      </w:r>
    </w:p>
    <w:p w14:paraId="64D8C9F7" w14:textId="2D533368" w:rsidR="001E0950" w:rsidRDefault="001E0950" w:rsidP="003854F5">
      <w:pPr>
        <w:rPr>
          <w:lang w:val="el-GR"/>
        </w:rPr>
      </w:pPr>
      <w:r>
        <w:rPr>
          <w:lang w:val="el-GR"/>
        </w:rPr>
        <w:tab/>
        <w:t xml:space="preserve">Ως άθλημα, το σκάκι αποτελεί ένα συναρπαστικό τρόπο δοκιμής των πνευματικών δυνάμεων των παικτών, που παίζουν με ίσους όρους, εφαρμόζοντας με ακρίβεια και επιδεξιότητα τους κανόνες του παιχνιδιού. Στην ουσία, αποτελεί ένα στρατιωτικό παιχνίδι που διεξάγεται «επί χάρτου» (σκακιέρας). Ανά την ιστορία, πολλοί γνωστοί Βασιλείς και Πάπες ήταν λάτρεις του παιχνιδιού, καθώς και εξέχουσες προσωπικότητες των γραμμάτων, επιστημών και τεχνών όπως </w:t>
      </w:r>
      <w:r w:rsidRPr="001E0950">
        <w:rPr>
          <w:lang w:val="el-GR"/>
        </w:rPr>
        <w:t xml:space="preserve"> ο Θερβάντες, ο Βολταίρος, ο Ντιντερό, ο Γκαίτε, ο Βενιαμίν Φραγκλίνος</w:t>
      </w:r>
      <w:r>
        <w:rPr>
          <w:lang w:val="el-GR"/>
        </w:rPr>
        <w:t>.</w:t>
      </w:r>
    </w:p>
    <w:p w14:paraId="6BE7FB30" w14:textId="72950C07" w:rsidR="001E0950" w:rsidRDefault="001E0950" w:rsidP="003854F5">
      <w:pPr>
        <w:rPr>
          <w:lang w:val="el-GR"/>
        </w:rPr>
      </w:pPr>
      <w:r>
        <w:rPr>
          <w:lang w:val="el-GR"/>
        </w:rPr>
        <w:tab/>
      </w:r>
      <w:r w:rsidRPr="001E0950">
        <w:rPr>
          <w:lang w:val="el-GR"/>
        </w:rPr>
        <w:t>Το σημαντικότερο του παιγνιδιού αυτού δεν είναι τόσο η νίκη επί του αντιπάλου όσο η ποιότητα της νίκης. Ο ενθουσιασμός έγκειται στις κινήσεις εκείνες που αποβλέπουν σε επόμενες κινήσεις επί σχεδίου, οι έξυπνοι συνδυασμοί, οι λεπτοί ελιγμοί κ.λπ. που εκτιμώνται στη «σκακιστική σκέψη» ίσως με μεγαλύτερη απόλαυση που δίνουν τα «στατικά» βιβλία, πίνακες ζωγραφικής, και άλλα καλλιτεχνικά έργα. Εξ αυτού οι ωραιότερες παρτίδες που έχουν σημειωθεί τυπώνονται σε βιβλία και περιοδικά του είδους με αναλύσεις και άλλες δυνατότητες χαρίζοντας ένα ιδιαίτερο θαυμασμό αυτών</w:t>
      </w:r>
      <w:r w:rsidR="00503C64">
        <w:rPr>
          <w:lang w:val="el-GR"/>
        </w:rPr>
        <w:t>. Τ</w:t>
      </w:r>
      <w:r w:rsidR="00503C64" w:rsidRPr="00503C64">
        <w:rPr>
          <w:lang w:val="el-GR"/>
        </w:rPr>
        <w:t>ο σκάκι καλλιεργεί και αναπτύσσει σπουδαία προτερήματα όπως πειθαρχία, διαπαιδαγώγηση της θέλησης και της αντοχής, ανάπτυξη μνημονικού, ετοιμότητα, εξυπνάδα</w:t>
      </w:r>
      <w:r w:rsidR="00503C64">
        <w:rPr>
          <w:lang w:val="el-GR"/>
        </w:rPr>
        <w:t xml:space="preserve"> και</w:t>
      </w:r>
      <w:r w:rsidR="00503C64" w:rsidRPr="00503C64">
        <w:rPr>
          <w:lang w:val="el-GR"/>
        </w:rPr>
        <w:t xml:space="preserve"> λογική σκέψη </w:t>
      </w:r>
      <w:r>
        <w:rPr>
          <w:lang w:val="el-GR"/>
        </w:rPr>
        <w:t>[3]</w:t>
      </w:r>
      <w:r w:rsidRPr="001E0950">
        <w:rPr>
          <w:lang w:val="el-GR"/>
        </w:rPr>
        <w:t>.</w:t>
      </w:r>
    </w:p>
    <w:p w14:paraId="6016DA9C" w14:textId="67CD7C3E" w:rsidR="00115719" w:rsidRDefault="00115719" w:rsidP="003A2A5F">
      <w:pPr>
        <w:rPr>
          <w:lang w:val="el-GR"/>
        </w:rPr>
      </w:pPr>
    </w:p>
    <w:p w14:paraId="79BB53C4" w14:textId="01B8681C" w:rsidR="00115719" w:rsidRDefault="00115719" w:rsidP="00115719">
      <w:pPr>
        <w:pStyle w:val="2"/>
        <w:rPr>
          <w:sz w:val="24"/>
          <w:szCs w:val="24"/>
          <w:lang w:val="el-GR"/>
        </w:rPr>
      </w:pPr>
      <w:r w:rsidRPr="009A2E5E">
        <w:rPr>
          <w:sz w:val="24"/>
          <w:szCs w:val="24"/>
          <w:lang w:val="el-GR"/>
        </w:rPr>
        <w:t>1.</w:t>
      </w:r>
      <w:r>
        <w:rPr>
          <w:sz w:val="24"/>
          <w:szCs w:val="24"/>
          <w:lang w:val="el-GR"/>
        </w:rPr>
        <w:t>2</w:t>
      </w:r>
      <w:r w:rsidRPr="009A2E5E">
        <w:rPr>
          <w:sz w:val="24"/>
          <w:szCs w:val="24"/>
          <w:lang w:val="el-GR"/>
        </w:rPr>
        <w:t xml:space="preserve"> </w:t>
      </w:r>
      <w:r>
        <w:rPr>
          <w:sz w:val="24"/>
          <w:szCs w:val="24"/>
          <w:lang w:val="el-GR"/>
        </w:rPr>
        <w:t>Κανόνες παιχνιδιού</w:t>
      </w:r>
    </w:p>
    <w:p w14:paraId="1A7EBE6F" w14:textId="0B5C6E03" w:rsidR="002D2F51" w:rsidRDefault="002D2F51" w:rsidP="002D2F51">
      <w:pPr>
        <w:rPr>
          <w:lang w:val="el-GR"/>
        </w:rPr>
      </w:pPr>
    </w:p>
    <w:p w14:paraId="73F530B8" w14:textId="2219982B" w:rsidR="002D2F51" w:rsidRDefault="002D2F51" w:rsidP="003854F5">
      <w:pPr>
        <w:rPr>
          <w:lang w:val="el-GR"/>
        </w:rPr>
      </w:pPr>
      <w:r>
        <w:rPr>
          <w:lang w:val="el-GR"/>
        </w:rPr>
        <w:tab/>
        <w:t xml:space="preserve">Οι κανόνες του σκακιού είναι δημοσιευμένοι από την </w:t>
      </w:r>
      <w:r>
        <w:t>FIDE</w:t>
      </w:r>
      <w:r>
        <w:rPr>
          <w:lang w:val="el-GR"/>
        </w:rPr>
        <w:t xml:space="preserve">, στο επίσημο εγχειρίδιό της. Οι κανόνες που δημοσιεύονται από εθνικά κυβερνητικά όργανα ή από μη συνδεδεμένους οργανισμούς σκακιού, εμπορικούς κανόνες κ.λπ., ενδέχεται να διαφέρουν σε ορισμένες λεπτομέρειες. Η τελευταία φορά που αναθεωρήθηκαν οι κανόνες της </w:t>
      </w:r>
      <w:r>
        <w:t>FIDE</w:t>
      </w:r>
      <w:r w:rsidRPr="002D2F51">
        <w:rPr>
          <w:lang w:val="el-GR"/>
        </w:rPr>
        <w:t xml:space="preserve"> </w:t>
      </w:r>
      <w:r>
        <w:rPr>
          <w:lang w:val="el-GR"/>
        </w:rPr>
        <w:t>ήταν το 2018.</w:t>
      </w:r>
    </w:p>
    <w:p w14:paraId="4AEF72C0" w14:textId="5F121461" w:rsidR="00DF0F7E" w:rsidRDefault="00DF0F7E" w:rsidP="002D2F51">
      <w:pPr>
        <w:rPr>
          <w:lang w:val="el-GR"/>
        </w:rPr>
      </w:pPr>
    </w:p>
    <w:p w14:paraId="433A7747" w14:textId="6CCBFC90" w:rsidR="00DF0F7E" w:rsidRPr="00DF0F7E" w:rsidRDefault="00DF0F7E" w:rsidP="00DF0F7E">
      <w:pPr>
        <w:pStyle w:val="2"/>
        <w:rPr>
          <w:sz w:val="22"/>
          <w:szCs w:val="22"/>
          <w:lang w:val="el-GR"/>
        </w:rPr>
      </w:pPr>
      <w:r w:rsidRPr="00DF0F7E">
        <w:rPr>
          <w:sz w:val="22"/>
          <w:szCs w:val="22"/>
          <w:lang w:val="el-GR"/>
        </w:rPr>
        <w:t>1.2.1 Αρχική τοποθέτηση</w:t>
      </w:r>
    </w:p>
    <w:p w14:paraId="53A4A4E7" w14:textId="783BFFB2" w:rsidR="00DF0F7E" w:rsidRDefault="00DF0F7E" w:rsidP="002D2F51">
      <w:pPr>
        <w:rPr>
          <w:lang w:val="el-GR"/>
        </w:rPr>
      </w:pPr>
      <w:r>
        <w:rPr>
          <w:lang w:val="el-GR"/>
        </w:rPr>
        <w:tab/>
      </w:r>
    </w:p>
    <w:p w14:paraId="3EF9632A" w14:textId="77777777" w:rsidR="00AD66E9" w:rsidRDefault="00DF0F7E" w:rsidP="003854F5">
      <w:pPr>
        <w:rPr>
          <w:lang w:val="el-GR"/>
        </w:rPr>
      </w:pPr>
      <w:r>
        <w:rPr>
          <w:lang w:val="el-GR"/>
        </w:rPr>
        <w:tab/>
        <w:t>Οι πεσσοί του σκακιού χωρίζονται σε δύο διαφορετικά χρωματισμένα σετ. Ενώ τα σετ μπορεί να μην είναι κυριολεκτικά λευκά και μαύρα (π.χ το ανοιχτόχρωμο σετ μπορεί να έχει κιτρινωπή ή υπόλευκη απόχρωση, το σκουρόχρωμο</w:t>
      </w:r>
      <w:r w:rsidR="00CB00F4">
        <w:rPr>
          <w:lang w:val="el-GR"/>
        </w:rPr>
        <w:t xml:space="preserve"> σετ μπορεί να είναι καφέ ή κόκκινο), αναφέρονται πάντα ως «λευκό» και «μαύρο». Οι παίκτες </w:t>
      </w:r>
    </w:p>
    <w:p w14:paraId="7470152F" w14:textId="3D3D9608" w:rsidR="00AD66E9" w:rsidRPr="00FA261C" w:rsidRDefault="00AD66E9" w:rsidP="00AD66E9">
      <w:pPr>
        <w:pStyle w:val="1"/>
        <w:rPr>
          <w:b/>
          <w:color w:val="auto"/>
          <w:sz w:val="32"/>
          <w:szCs w:val="24"/>
          <w:u w:val="none"/>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5</w:t>
      </w:r>
    </w:p>
    <w:p w14:paraId="3271DEE6" w14:textId="77777777" w:rsidR="00AD66E9" w:rsidRDefault="00AD66E9" w:rsidP="002D2F51">
      <w:pPr>
        <w:rPr>
          <w:lang w:val="el-GR"/>
        </w:rPr>
      </w:pPr>
    </w:p>
    <w:p w14:paraId="348FBB37" w14:textId="77777777" w:rsidR="003A00CE" w:rsidRDefault="003A00CE" w:rsidP="002D2F51">
      <w:pPr>
        <w:rPr>
          <w:lang w:val="el-GR"/>
        </w:rPr>
      </w:pPr>
    </w:p>
    <w:p w14:paraId="30CD46E0" w14:textId="7BD4FA35" w:rsidR="00DF0F7E" w:rsidRDefault="00CB00F4" w:rsidP="003854F5">
      <w:pPr>
        <w:rPr>
          <w:lang w:val="el-GR"/>
        </w:rPr>
      </w:pPr>
      <w:r>
        <w:rPr>
          <w:lang w:val="el-GR"/>
        </w:rPr>
        <w:t>αναφέρονται αντίστοιχα ως «λευκός» και «μαύρος». Κάθε σετ αποτελείται από τα 16 κομμάτια που αναφέρθηκαν.</w:t>
      </w:r>
      <w:r w:rsidR="00765DC8">
        <w:rPr>
          <w:lang w:val="el-GR"/>
        </w:rPr>
        <w:t xml:space="preserve"> </w:t>
      </w:r>
    </w:p>
    <w:p w14:paraId="085073DE" w14:textId="14AC85F6" w:rsidR="00765DC8" w:rsidRDefault="00765DC8" w:rsidP="003854F5">
      <w:pPr>
        <w:rPr>
          <w:lang w:val="el-GR"/>
        </w:rPr>
      </w:pPr>
      <w:r>
        <w:rPr>
          <w:lang w:val="el-GR"/>
        </w:rPr>
        <w:tab/>
        <w:t xml:space="preserve">Το παιχνίδι παίζεται σε έναν τετράγωνο πίνακα οκτώ σειρών και οκτώ στηλών. Συνήθως, τα 64 τετράγωνα εναλλάσσονται στο χρώμα και αναφέρονται ως λευκά και μαύρα τετράγωνα. </w:t>
      </w:r>
    </w:p>
    <w:p w14:paraId="399BDAFD" w14:textId="15B3954C" w:rsidR="00765DC8" w:rsidRPr="00FA261C" w:rsidRDefault="00765DC8" w:rsidP="003854F5">
      <w:pPr>
        <w:rPr>
          <w:lang w:val="el-GR"/>
        </w:rPr>
      </w:pPr>
      <w:r>
        <w:rPr>
          <w:lang w:val="el-GR"/>
        </w:rPr>
        <w:tab/>
        <w:t xml:space="preserve">Οι πεσσοί τοποθετούνται αρχικά στην σκακιέρα όπως φαίνεται στο σχήμα </w:t>
      </w:r>
      <w:r w:rsidR="00FD29F2">
        <w:rPr>
          <w:lang w:val="el-GR"/>
        </w:rPr>
        <w:t>1.</w:t>
      </w:r>
      <w:r>
        <w:rPr>
          <w:lang w:val="el-GR"/>
        </w:rPr>
        <w:t xml:space="preserve">2. Έτσι, στην </w:t>
      </w:r>
      <w:r w:rsidR="00F83B63">
        <w:rPr>
          <w:lang w:val="el-GR"/>
        </w:rPr>
        <w:t xml:space="preserve">μεριά του λευκού, από τα αριστερά προς τα δεξιά, οι πεσσοί τοποθετούνται με την ακόλουθη σειρά: πύργος, </w:t>
      </w:r>
      <w:r w:rsidR="003115DF">
        <w:rPr>
          <w:lang w:val="el-GR"/>
        </w:rPr>
        <w:t>ίππος</w:t>
      </w:r>
      <w:r w:rsidR="00F83B63">
        <w:rPr>
          <w:lang w:val="el-GR"/>
        </w:rPr>
        <w:t xml:space="preserve">, </w:t>
      </w:r>
      <w:r w:rsidR="003115DF">
        <w:rPr>
          <w:lang w:val="el-GR"/>
        </w:rPr>
        <w:t>αξιωματικός</w:t>
      </w:r>
      <w:r w:rsidR="00F83B63">
        <w:rPr>
          <w:lang w:val="el-GR"/>
        </w:rPr>
        <w:t xml:space="preserve">, βασίλισσα, βασιλιάς, </w:t>
      </w:r>
      <w:r w:rsidR="003115DF" w:rsidRPr="003115DF">
        <w:rPr>
          <w:lang w:val="el-GR"/>
        </w:rPr>
        <w:t>αξιωματικός</w:t>
      </w:r>
      <w:r w:rsidR="00F83B63">
        <w:rPr>
          <w:lang w:val="el-GR"/>
        </w:rPr>
        <w:t xml:space="preserve">, </w:t>
      </w:r>
      <w:r w:rsidR="003115DF" w:rsidRPr="003115DF">
        <w:rPr>
          <w:lang w:val="el-GR"/>
        </w:rPr>
        <w:t>ίππος</w:t>
      </w:r>
      <w:r w:rsidR="00F83B63">
        <w:rPr>
          <w:lang w:val="el-GR"/>
        </w:rPr>
        <w:t>, πύργος στην πρώτη σειρά. Στη δεύτερη σειρά τοποθετούνται οκτώ στρατιώτες (πιόνια)</w:t>
      </w:r>
      <w:r w:rsidR="00AD66E9">
        <w:rPr>
          <w:lang w:val="el-GR"/>
        </w:rPr>
        <w:t>. Η τοποθέτηση του μαύρου αντικατοπτρίζει την αντίστοιχη του λευκού, όπως φαίνεται στο σχήμα, με τους αντίστοιχους πεσσούς στις αντίστοιχες θέσεις.</w:t>
      </w:r>
    </w:p>
    <w:p w14:paraId="05705C78" w14:textId="601EB899" w:rsidR="00AD66E9" w:rsidRPr="00FA261C" w:rsidRDefault="00AD66E9" w:rsidP="002D2F51">
      <w:pPr>
        <w:rPr>
          <w:lang w:val="el-GR"/>
        </w:rPr>
      </w:pPr>
    </w:p>
    <w:p w14:paraId="159CAA70" w14:textId="17FBD422" w:rsidR="00AD66E9" w:rsidRDefault="00AD66E9" w:rsidP="00AD66E9">
      <w:pPr>
        <w:jc w:val="center"/>
      </w:pPr>
      <w:r>
        <w:rPr>
          <w:noProof/>
        </w:rPr>
        <w:drawing>
          <wp:inline distT="0" distB="0" distL="0" distR="0" wp14:anchorId="6D88B4BE" wp14:editId="5E19B4AF">
            <wp:extent cx="3061854" cy="3061854"/>
            <wp:effectExtent l="0" t="0" r="5715" b="571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0797" cy="3100797"/>
                    </a:xfrm>
                    <a:prstGeom prst="rect">
                      <a:avLst/>
                    </a:prstGeom>
                    <a:noFill/>
                    <a:ln>
                      <a:noFill/>
                    </a:ln>
                  </pic:spPr>
                </pic:pic>
              </a:graphicData>
            </a:graphic>
          </wp:inline>
        </w:drawing>
      </w:r>
    </w:p>
    <w:p w14:paraId="3305DE4A" w14:textId="79B34321" w:rsidR="00AD66E9" w:rsidRDefault="00AD66E9" w:rsidP="00AD66E9">
      <w:pPr>
        <w:jc w:val="center"/>
        <w:rPr>
          <w:sz w:val="18"/>
          <w:szCs w:val="18"/>
          <w:lang w:val="el-GR"/>
        </w:rPr>
      </w:pPr>
      <w:r w:rsidRPr="00AD66E9">
        <w:rPr>
          <w:sz w:val="18"/>
          <w:szCs w:val="18"/>
          <w:lang w:val="el-GR"/>
        </w:rPr>
        <w:t>Σχήμα 1.2: Αρχική τοποθέτηση πεσσών στην σκακιέρα</w:t>
      </w:r>
      <w:r>
        <w:rPr>
          <w:sz w:val="18"/>
          <w:szCs w:val="18"/>
          <w:lang w:val="el-GR"/>
        </w:rPr>
        <w:t xml:space="preserve"> (Πηγή</w:t>
      </w:r>
      <w:r w:rsidRPr="00AD66E9">
        <w:rPr>
          <w:sz w:val="18"/>
          <w:szCs w:val="18"/>
          <w:lang w:val="el-GR"/>
        </w:rPr>
        <w:t>:</w:t>
      </w:r>
      <w:r>
        <w:rPr>
          <w:sz w:val="18"/>
          <w:szCs w:val="18"/>
          <w:lang w:val="el-GR"/>
        </w:rPr>
        <w:t xml:space="preserve"> </w:t>
      </w:r>
      <w:r>
        <w:rPr>
          <w:sz w:val="18"/>
          <w:szCs w:val="18"/>
        </w:rPr>
        <w:t>ichess</w:t>
      </w:r>
      <w:r w:rsidRPr="00AD66E9">
        <w:rPr>
          <w:sz w:val="18"/>
          <w:szCs w:val="18"/>
          <w:lang w:val="el-GR"/>
        </w:rPr>
        <w:t>.</w:t>
      </w:r>
      <w:r>
        <w:rPr>
          <w:sz w:val="18"/>
          <w:szCs w:val="18"/>
        </w:rPr>
        <w:t>com</w:t>
      </w:r>
      <w:r w:rsidRPr="00AD66E9">
        <w:rPr>
          <w:sz w:val="18"/>
          <w:szCs w:val="18"/>
          <w:lang w:val="el-GR"/>
        </w:rPr>
        <w:t>)</w:t>
      </w:r>
    </w:p>
    <w:p w14:paraId="1EAD9F51" w14:textId="05C5AB24" w:rsidR="00B561F0" w:rsidRDefault="00B561F0" w:rsidP="00B561F0">
      <w:pPr>
        <w:rPr>
          <w:sz w:val="18"/>
          <w:szCs w:val="18"/>
          <w:lang w:val="el-GR"/>
        </w:rPr>
      </w:pPr>
    </w:p>
    <w:p w14:paraId="5124541A" w14:textId="77777777" w:rsidR="00115719" w:rsidRPr="00115719" w:rsidRDefault="00115719" w:rsidP="003854F5">
      <w:pPr>
        <w:rPr>
          <w:lang w:val="el-GR"/>
        </w:rPr>
      </w:pPr>
    </w:p>
    <w:p w14:paraId="773AC3BF" w14:textId="66F0EB83" w:rsidR="00B561F0" w:rsidRDefault="00B561F0" w:rsidP="00B561F0">
      <w:pPr>
        <w:pStyle w:val="2"/>
        <w:rPr>
          <w:sz w:val="22"/>
          <w:szCs w:val="22"/>
          <w:lang w:val="el-GR"/>
        </w:rPr>
      </w:pPr>
      <w:r w:rsidRPr="00DF0F7E">
        <w:rPr>
          <w:sz w:val="22"/>
          <w:szCs w:val="22"/>
          <w:lang w:val="el-GR"/>
        </w:rPr>
        <w:t>1.2.</w:t>
      </w:r>
      <w:r>
        <w:rPr>
          <w:sz w:val="22"/>
          <w:szCs w:val="22"/>
          <w:lang w:val="el-GR"/>
        </w:rPr>
        <w:t>2</w:t>
      </w:r>
      <w:r w:rsidRPr="00DF0F7E">
        <w:rPr>
          <w:sz w:val="22"/>
          <w:szCs w:val="22"/>
          <w:lang w:val="el-GR"/>
        </w:rPr>
        <w:t xml:space="preserve"> </w:t>
      </w:r>
      <w:r>
        <w:rPr>
          <w:sz w:val="22"/>
          <w:szCs w:val="22"/>
          <w:lang w:val="el-GR"/>
        </w:rPr>
        <w:t>Κίνηση πεσσών</w:t>
      </w:r>
    </w:p>
    <w:p w14:paraId="4387E884" w14:textId="4FEFE752" w:rsidR="00971C5A" w:rsidRDefault="00971C5A" w:rsidP="00971C5A">
      <w:pPr>
        <w:rPr>
          <w:lang w:val="el-GR"/>
        </w:rPr>
      </w:pPr>
    </w:p>
    <w:p w14:paraId="359F4E0E" w14:textId="77777777" w:rsidR="00B94C58" w:rsidRDefault="00971C5A" w:rsidP="003854F5">
      <w:pPr>
        <w:rPr>
          <w:lang w:val="el-GR"/>
        </w:rPr>
      </w:pPr>
      <w:r>
        <w:rPr>
          <w:lang w:val="el-GR"/>
        </w:rPr>
        <w:tab/>
        <w:t xml:space="preserve">Το χρώμα που κάθε παίκτης θα έχει καθορίζεται τυχαία με κάποια μορφή κλήρωσης ή ορίζεται από τους διοργανωτές σε ορισμένα επίσημα τουρνουά. Ο λευκός παίκτης ξεκινάει πρώτος και έπειτα οι παίκτες παίζουν εναλλάξ, μετακινώντας έναν πεσσό ανά γύρο (εκτός από την κίνηση ροκέ, όπου μετακινούνται δύο πεσσοί). Ένας πεσσός μετακινείται είτε σε κενό τετράγωνο, είτε σε τετράγωνο κατεχόμενο από έναν πεσσό του αντιπάλου, </w:t>
      </w:r>
      <w:r w:rsidR="00B94C58">
        <w:rPr>
          <w:lang w:val="el-GR"/>
        </w:rPr>
        <w:t>ο</w:t>
      </w:r>
      <w:r>
        <w:rPr>
          <w:lang w:val="el-GR"/>
        </w:rPr>
        <w:t xml:space="preserve"> οποίο</w:t>
      </w:r>
      <w:r w:rsidR="00B94C58">
        <w:rPr>
          <w:lang w:val="el-GR"/>
        </w:rPr>
        <w:t>ς</w:t>
      </w:r>
      <w:r>
        <w:rPr>
          <w:lang w:val="el-GR"/>
        </w:rPr>
        <w:t xml:space="preserve"> και «</w:t>
      </w:r>
      <w:r w:rsidR="00B94C58">
        <w:rPr>
          <w:lang w:val="el-GR"/>
        </w:rPr>
        <w:t>συλλαμβάνεται</w:t>
      </w:r>
      <w:r>
        <w:rPr>
          <w:lang w:val="el-GR"/>
        </w:rPr>
        <w:t xml:space="preserve">» </w:t>
      </w:r>
      <w:r w:rsidR="00B94C58">
        <w:rPr>
          <w:lang w:val="el-GR"/>
        </w:rPr>
        <w:t xml:space="preserve">και αφαιρείται από το </w:t>
      </w:r>
    </w:p>
    <w:p w14:paraId="6C9A4B7E" w14:textId="7DF07E5D" w:rsidR="00B94C58" w:rsidRPr="00B77AC1" w:rsidRDefault="00B94C58" w:rsidP="00B94C58">
      <w:pPr>
        <w:pStyle w:val="1"/>
        <w:rPr>
          <w:b/>
          <w:color w:val="auto"/>
          <w:sz w:val="32"/>
          <w:szCs w:val="24"/>
          <w:u w:val="none"/>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6</w:t>
      </w:r>
    </w:p>
    <w:p w14:paraId="0DFE3740" w14:textId="77777777" w:rsidR="00B94C58" w:rsidRDefault="00B94C58" w:rsidP="00971C5A">
      <w:pPr>
        <w:rPr>
          <w:lang w:val="el-GR"/>
        </w:rPr>
      </w:pPr>
    </w:p>
    <w:p w14:paraId="40FBAFE5" w14:textId="77777777" w:rsidR="00B94C58" w:rsidRDefault="00B94C58" w:rsidP="00971C5A">
      <w:pPr>
        <w:rPr>
          <w:lang w:val="el-GR"/>
        </w:rPr>
      </w:pPr>
    </w:p>
    <w:p w14:paraId="418A06B0" w14:textId="5150D006" w:rsidR="00971C5A" w:rsidRDefault="00B94C58" w:rsidP="003854F5">
      <w:pPr>
        <w:jc w:val="left"/>
        <w:rPr>
          <w:lang w:val="el-GR"/>
        </w:rPr>
      </w:pPr>
      <w:r>
        <w:rPr>
          <w:lang w:val="el-GR"/>
        </w:rPr>
        <w:t>παιχνίδι. Με τη μοναδική εξαίρεση της «εν διελεύση» σύλληψης, όλοι οι πεσσοί συλλαμβάνουν μετακινούμενοι σε τετράγωνο που καταλαμβάνεται από πεσσό του αντιπάλου, το οποίο και αντικαθιστούν. Σε κάθε γύρο, η μετακίνηση είναι υποχρεωτική. Δεν μπορεί να παραληφθεί ένας γύρος, ακόμα κι αν σημαίνει ότι πρέπει να γίνει μια επιζήμια κίνηση.</w:t>
      </w:r>
    </w:p>
    <w:p w14:paraId="24495C02" w14:textId="7311A8BE" w:rsidR="00FD29F2" w:rsidRDefault="00FD29F2" w:rsidP="003854F5">
      <w:pPr>
        <w:jc w:val="left"/>
        <w:rPr>
          <w:lang w:val="el-GR"/>
        </w:rPr>
      </w:pPr>
      <w:r>
        <w:rPr>
          <w:lang w:val="el-GR"/>
        </w:rPr>
        <w:tab/>
        <w:t>Κάθε πεσσός κινείται με τον δικό του ξεχωριστό τρόπο. Στο σχήμα 1.3 φαίνονται οι επιτρεπόμενες κινήσεις, ξεχωριστά για κάθε είδος πεσσού.</w:t>
      </w:r>
      <w:r w:rsidR="004E38EF">
        <w:rPr>
          <w:lang w:val="el-GR"/>
        </w:rPr>
        <w:t xml:space="preserve"> Οι κουκκίδες σηματοδοτούν τα τετράγωνα στα οποία μπορεί να κινηθεί ο πεσσός</w:t>
      </w:r>
      <w:r>
        <w:rPr>
          <w:lang w:val="el-GR"/>
        </w:rPr>
        <w:t xml:space="preserve"> </w:t>
      </w:r>
      <w:r w:rsidR="004E38EF">
        <w:rPr>
          <w:lang w:val="el-GR"/>
        </w:rPr>
        <w:t xml:space="preserve">εάν δεν υπάρχουν παρεμβαλλόμενοι πεσσοί από οποιοδήποτε χρώμα (εκτός από τον </w:t>
      </w:r>
      <w:r w:rsidR="00C461B0">
        <w:rPr>
          <w:lang w:val="el-GR"/>
        </w:rPr>
        <w:t>ίππο</w:t>
      </w:r>
      <w:r w:rsidR="004E38EF">
        <w:rPr>
          <w:lang w:val="el-GR"/>
        </w:rPr>
        <w:t xml:space="preserve">, ο οποίος πηδά πάνω από τυχόν παρεμβαλλόμενους πεσσούς). Όλοι οι πεσσοί, εκτός από το πιόνι, μπορούν να συλλάβουν εχθρικό κομμάτι εάν βρίσκεται σε ένα τετράγωνο στο οποίο θα μπορούσαν να κινούνται εάν το τετράγωνο ήταν κενό. Τα τετράγωνα στα οποία τα πιόνια μπορούν να συλλάβουν εχθρικά κομμάτια σημειώνονται με μαύρους σταυρούς στο σχήμα. </w:t>
      </w:r>
    </w:p>
    <w:p w14:paraId="0C9CE030" w14:textId="79513E3E" w:rsidR="004E38EF" w:rsidRDefault="004E38EF" w:rsidP="00971C5A">
      <w:pPr>
        <w:rPr>
          <w:lang w:val="el-GR"/>
        </w:rPr>
      </w:pPr>
    </w:p>
    <w:p w14:paraId="6518D67F" w14:textId="36F7F4D4" w:rsidR="004A3A6F" w:rsidRDefault="004E38EF" w:rsidP="004A3A6F">
      <w:pPr>
        <w:jc w:val="center"/>
        <w:rPr>
          <w:lang w:val="el-GR"/>
        </w:rPr>
      </w:pPr>
      <w:r>
        <w:rPr>
          <w:noProof/>
        </w:rPr>
        <w:drawing>
          <wp:inline distT="0" distB="0" distL="0" distR="0" wp14:anchorId="6B0A3BFE" wp14:editId="43BDAB5C">
            <wp:extent cx="5274310" cy="3685309"/>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722"/>
                    <a:stretch/>
                  </pic:blipFill>
                  <pic:spPr bwMode="auto">
                    <a:xfrm>
                      <a:off x="0" y="0"/>
                      <a:ext cx="5274310" cy="3685309"/>
                    </a:xfrm>
                    <a:prstGeom prst="rect">
                      <a:avLst/>
                    </a:prstGeom>
                    <a:ln>
                      <a:noFill/>
                    </a:ln>
                    <a:extLst>
                      <a:ext uri="{53640926-AAD7-44D8-BBD7-CCE9431645EC}">
                        <a14:shadowObscured xmlns:a14="http://schemas.microsoft.com/office/drawing/2010/main"/>
                      </a:ext>
                    </a:extLst>
                  </pic:spPr>
                </pic:pic>
              </a:graphicData>
            </a:graphic>
          </wp:inline>
        </w:drawing>
      </w:r>
      <w:r w:rsidR="00E91B3D">
        <w:rPr>
          <w:lang w:val="el-GR"/>
        </w:rPr>
        <w:br/>
      </w:r>
      <w:r w:rsidR="00E91B3D" w:rsidRPr="00E91B3D">
        <w:rPr>
          <w:sz w:val="18"/>
          <w:szCs w:val="18"/>
          <w:lang w:val="el-GR"/>
        </w:rPr>
        <w:t>Σχήμα 1.3: Επιτρεπόμενες κινήσεις πεσσών</w:t>
      </w:r>
      <w:r w:rsidR="004303E6" w:rsidRPr="004303E6">
        <w:rPr>
          <w:sz w:val="18"/>
          <w:szCs w:val="18"/>
          <w:lang w:val="el-GR"/>
        </w:rPr>
        <w:t xml:space="preserve"> (</w:t>
      </w:r>
      <w:r w:rsidR="004303E6">
        <w:rPr>
          <w:sz w:val="18"/>
          <w:szCs w:val="18"/>
          <w:lang w:val="el-GR"/>
        </w:rPr>
        <w:t xml:space="preserve">Πηγή: </w:t>
      </w:r>
      <w:r w:rsidR="004303E6">
        <w:rPr>
          <w:sz w:val="18"/>
          <w:szCs w:val="18"/>
        </w:rPr>
        <w:t>wikipedia</w:t>
      </w:r>
      <w:r w:rsidR="004303E6" w:rsidRPr="004303E6">
        <w:rPr>
          <w:sz w:val="18"/>
          <w:szCs w:val="18"/>
          <w:lang w:val="el-GR"/>
        </w:rPr>
        <w:t>.</w:t>
      </w:r>
      <w:r w:rsidR="004303E6">
        <w:rPr>
          <w:sz w:val="18"/>
          <w:szCs w:val="18"/>
        </w:rPr>
        <w:t>com</w:t>
      </w:r>
      <w:r w:rsidR="004303E6" w:rsidRPr="00FA261C">
        <w:rPr>
          <w:sz w:val="18"/>
          <w:szCs w:val="18"/>
          <w:lang w:val="el-GR"/>
        </w:rPr>
        <w:t>)</w:t>
      </w:r>
      <w:r w:rsidR="00E91B3D">
        <w:rPr>
          <w:lang w:val="el-GR"/>
        </w:rPr>
        <w:br/>
      </w:r>
    </w:p>
    <w:p w14:paraId="61783810" w14:textId="5C0BAFDA" w:rsidR="004A3A6F" w:rsidRDefault="004A3A6F" w:rsidP="004A3A6F">
      <w:pPr>
        <w:jc w:val="center"/>
        <w:rPr>
          <w:lang w:val="el-GR"/>
        </w:rPr>
      </w:pPr>
    </w:p>
    <w:p w14:paraId="47662991" w14:textId="303ECEB0" w:rsidR="004A3A6F" w:rsidRPr="007547B4" w:rsidRDefault="004A3A6F" w:rsidP="004A3A6F">
      <w:pPr>
        <w:rPr>
          <w:lang w:val="el-GR"/>
        </w:rPr>
      </w:pPr>
      <w:r>
        <w:rPr>
          <w:lang w:val="el-GR"/>
        </w:rPr>
        <w:tab/>
      </w:r>
    </w:p>
    <w:p w14:paraId="7E1C5AF5" w14:textId="3C34D7BE" w:rsidR="000F3424" w:rsidRDefault="000F3424" w:rsidP="003A2A5F">
      <w:pPr>
        <w:rPr>
          <w:lang w:val="el-GR"/>
        </w:rPr>
      </w:pPr>
    </w:p>
    <w:p w14:paraId="52455FC6" w14:textId="4A782145" w:rsidR="004A3A6F" w:rsidRDefault="004A3A6F" w:rsidP="003A2A5F">
      <w:pPr>
        <w:rPr>
          <w:lang w:val="el-GR"/>
        </w:rPr>
      </w:pPr>
    </w:p>
    <w:p w14:paraId="2C7922CC" w14:textId="632F0996" w:rsidR="004A3A6F" w:rsidRPr="007547B4" w:rsidRDefault="004A3A6F" w:rsidP="004A3A6F">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7</w:t>
      </w:r>
    </w:p>
    <w:p w14:paraId="33E0466F" w14:textId="3DFAD0D7" w:rsidR="003854F5" w:rsidRPr="007547B4" w:rsidRDefault="003854F5" w:rsidP="003854F5">
      <w:pPr>
        <w:rPr>
          <w:lang w:val="el-GR"/>
        </w:rPr>
      </w:pPr>
    </w:p>
    <w:p w14:paraId="5A2A8AA4" w14:textId="77777777" w:rsidR="003854F5" w:rsidRPr="007547B4" w:rsidRDefault="003854F5" w:rsidP="003854F5">
      <w:pPr>
        <w:rPr>
          <w:lang w:val="el-GR"/>
        </w:rPr>
      </w:pPr>
    </w:p>
    <w:p w14:paraId="7DA134F2" w14:textId="478470CD" w:rsidR="004A3A6F" w:rsidRDefault="003854F5" w:rsidP="003854F5">
      <w:pPr>
        <w:ind w:firstLine="360"/>
        <w:rPr>
          <w:lang w:val="el-GR"/>
        </w:rPr>
      </w:pPr>
      <w:r>
        <w:rPr>
          <w:lang w:val="el-GR"/>
        </w:rPr>
        <w:t>Αναλυτικότερα, οι κινήσεις για κάθε πεσσό είναι:</w:t>
      </w:r>
    </w:p>
    <w:p w14:paraId="2C1A1615" w14:textId="7FF2BA84" w:rsidR="003854F5" w:rsidRDefault="003854F5" w:rsidP="003854F5">
      <w:pPr>
        <w:pStyle w:val="a5"/>
        <w:numPr>
          <w:ilvl w:val="0"/>
          <w:numId w:val="16"/>
        </w:numPr>
        <w:rPr>
          <w:lang w:val="el-GR"/>
        </w:rPr>
      </w:pPr>
      <w:r w:rsidRPr="003854F5">
        <w:rPr>
          <w:lang w:val="el-GR"/>
        </w:rPr>
        <w:t xml:space="preserve">Ο βασιλιάς </w:t>
      </w:r>
      <w:r>
        <w:rPr>
          <w:lang w:val="el-GR"/>
        </w:rPr>
        <w:t>μετακινείται σε ένα γειτονικό τετράγωνο προς οποιαδήποτε κατεύθυνση</w:t>
      </w:r>
      <w:r w:rsidR="003200C1">
        <w:rPr>
          <w:lang w:val="el-GR"/>
        </w:rPr>
        <w:t>. Υπάρχει, επίσης μια ειδική κίνηση που ονομάζεται «ροκέ» (</w:t>
      </w:r>
      <w:r w:rsidR="003200C1" w:rsidRPr="003200C1">
        <w:rPr>
          <w:lang w:val="el-GR"/>
        </w:rPr>
        <w:t>“</w:t>
      </w:r>
      <w:r w:rsidR="003200C1">
        <w:t>castling</w:t>
      </w:r>
      <w:r w:rsidR="003200C1" w:rsidRPr="003200C1">
        <w:rPr>
          <w:lang w:val="el-GR"/>
        </w:rPr>
        <w:t xml:space="preserve">”) </w:t>
      </w:r>
      <w:r w:rsidR="003200C1">
        <w:rPr>
          <w:lang w:val="el-GR"/>
        </w:rPr>
        <w:t>που περιλαμβάνει την κίνηση του βασιλιά και ενός πύργου. Ο βασιλιάς είναι ο πιο πολύτιμος πεσσός. Οι επιθέσεις εναντίον του βασιλιά πρέπει να αντιμετωπίζονται άμεσα, αλλιώς το παιχνίδι τελειώνει με ήττα.</w:t>
      </w:r>
    </w:p>
    <w:p w14:paraId="1DEA5177" w14:textId="19D90DD7" w:rsidR="003200C1" w:rsidRDefault="003200C1" w:rsidP="003854F5">
      <w:pPr>
        <w:pStyle w:val="a5"/>
        <w:numPr>
          <w:ilvl w:val="0"/>
          <w:numId w:val="16"/>
        </w:numPr>
        <w:rPr>
          <w:lang w:val="el-GR"/>
        </w:rPr>
      </w:pPr>
      <w:r>
        <w:rPr>
          <w:lang w:val="el-GR"/>
        </w:rPr>
        <w:t>Ο πύργος μπορεί να μετακινείται οποιοδήποτε αριθμό τετραγώνων σε μια στήλη ή γραμμή, χωρίς να μπορεί να υπερπηδήσει άλλους πεσσούς. Μαζί με τον βασιλιά, ο πύργος συμμετέχει στο «ροκέ».</w:t>
      </w:r>
    </w:p>
    <w:p w14:paraId="58BA69E1" w14:textId="24A81BDB" w:rsidR="000009DA" w:rsidRDefault="003200C1" w:rsidP="003854F5">
      <w:pPr>
        <w:pStyle w:val="a5"/>
        <w:numPr>
          <w:ilvl w:val="0"/>
          <w:numId w:val="16"/>
        </w:numPr>
        <w:rPr>
          <w:lang w:val="el-GR"/>
        </w:rPr>
      </w:pPr>
      <w:r>
        <w:rPr>
          <w:lang w:val="el-GR"/>
        </w:rPr>
        <w:t xml:space="preserve">Ο </w:t>
      </w:r>
      <w:r w:rsidR="009D0BEE">
        <w:rPr>
          <w:lang w:val="el-GR"/>
        </w:rPr>
        <w:t>αξιωματικός</w:t>
      </w:r>
      <w:r>
        <w:rPr>
          <w:lang w:val="el-GR"/>
        </w:rPr>
        <w:t xml:space="preserve"> μπορεί να μετακινείται </w:t>
      </w:r>
      <w:r w:rsidR="000009DA">
        <w:rPr>
          <w:lang w:val="el-GR"/>
        </w:rPr>
        <w:t xml:space="preserve">οποιοδήποτε αριθμό τετραγώνων </w:t>
      </w:r>
      <w:r>
        <w:rPr>
          <w:lang w:val="el-GR"/>
        </w:rPr>
        <w:t>διαγώνια</w:t>
      </w:r>
      <w:r w:rsidR="000009DA">
        <w:rPr>
          <w:lang w:val="el-GR"/>
        </w:rPr>
        <w:t>, χωρίς να μπορεί να υπερπηδήσει άλλους πεσσούς.</w:t>
      </w:r>
    </w:p>
    <w:p w14:paraId="098896F3" w14:textId="1FDA1660" w:rsidR="000009DA" w:rsidRDefault="000009DA" w:rsidP="000009DA">
      <w:pPr>
        <w:pStyle w:val="a5"/>
        <w:numPr>
          <w:ilvl w:val="0"/>
          <w:numId w:val="16"/>
        </w:numPr>
        <w:rPr>
          <w:lang w:val="el-GR"/>
        </w:rPr>
      </w:pPr>
      <w:r>
        <w:rPr>
          <w:lang w:val="el-GR"/>
        </w:rPr>
        <w:t xml:space="preserve">Η βασίλισσα συνδυάζει τις κινήσεις του πύργου και του </w:t>
      </w:r>
      <w:r w:rsidR="009D0BEE" w:rsidRPr="009D0BEE">
        <w:rPr>
          <w:lang w:val="el-GR"/>
        </w:rPr>
        <w:t>αξιωματικ</w:t>
      </w:r>
      <w:r w:rsidR="009D0BEE">
        <w:rPr>
          <w:lang w:val="el-GR"/>
        </w:rPr>
        <w:t>ού</w:t>
      </w:r>
      <w:r>
        <w:rPr>
          <w:lang w:val="el-GR"/>
        </w:rPr>
        <w:t>, μπορώντας να μετακινείται οποιοδήποτε αριθμό τετραγώνων διαγώνια, σε στήλη και σε σειρά, χωρίς να μπορεί να υπερπηδήσει άλλους πεσσούς.</w:t>
      </w:r>
    </w:p>
    <w:p w14:paraId="36F4BECF" w14:textId="1BD05AD6" w:rsidR="003200C1" w:rsidRDefault="000009DA" w:rsidP="003854F5">
      <w:pPr>
        <w:pStyle w:val="a5"/>
        <w:numPr>
          <w:ilvl w:val="0"/>
          <w:numId w:val="16"/>
        </w:numPr>
        <w:rPr>
          <w:lang w:val="el-GR"/>
        </w:rPr>
      </w:pPr>
      <w:r>
        <w:rPr>
          <w:lang w:val="el-GR"/>
        </w:rPr>
        <w:t xml:space="preserve">Ο </w:t>
      </w:r>
      <w:r w:rsidR="00C461B0">
        <w:rPr>
          <w:lang w:val="el-GR"/>
        </w:rPr>
        <w:t>ίππος</w:t>
      </w:r>
      <w:r>
        <w:rPr>
          <w:lang w:val="el-GR"/>
        </w:rPr>
        <w:t xml:space="preserve"> μετακινείται σε οποιοδήποτε από τα πλησιέστερα τετράγωνα που δεν βρίσκονται στην ίδια στήλη ή στην ίδια γραμμή. Έτσι, η κίνηση σχηματίζει ένα «Γ» (ή </w:t>
      </w:r>
      <w:r w:rsidRPr="000009DA">
        <w:rPr>
          <w:lang w:val="el-GR"/>
        </w:rPr>
        <w:t>“</w:t>
      </w:r>
      <w:r>
        <w:t>L</w:t>
      </w:r>
      <w:r w:rsidRPr="000009DA">
        <w:rPr>
          <w:lang w:val="el-GR"/>
        </w:rPr>
        <w:t>”)</w:t>
      </w:r>
      <w:r>
        <w:rPr>
          <w:lang w:val="el-GR"/>
        </w:rPr>
        <w:t xml:space="preserve">, </w:t>
      </w:r>
      <w:r w:rsidRPr="000009DA">
        <w:rPr>
          <w:lang w:val="el-GR"/>
        </w:rPr>
        <w:t>δύο τετράγωνα κάθετα και ένα τετράγωνο οριζόντια, ή δύο τετράγωνα οριζόντια και ένα τετράγωνο κάθετα.</w:t>
      </w:r>
      <w:r>
        <w:rPr>
          <w:lang w:val="el-GR"/>
        </w:rPr>
        <w:t xml:space="preserve"> Ο </w:t>
      </w:r>
      <w:r w:rsidR="00C461B0">
        <w:rPr>
          <w:lang w:val="el-GR"/>
        </w:rPr>
        <w:t>ίππος</w:t>
      </w:r>
      <w:r>
        <w:rPr>
          <w:lang w:val="el-GR"/>
        </w:rPr>
        <w:t xml:space="preserve"> είναι ο μόνος πεσσός που μπορεί να υπερπηδήσει άλλους πεσσούς.</w:t>
      </w:r>
    </w:p>
    <w:p w14:paraId="226E66C6" w14:textId="7C8A869E" w:rsidR="000009DA" w:rsidRDefault="000009DA" w:rsidP="003854F5">
      <w:pPr>
        <w:pStyle w:val="a5"/>
        <w:numPr>
          <w:ilvl w:val="0"/>
          <w:numId w:val="16"/>
        </w:numPr>
        <w:rPr>
          <w:lang w:val="el-GR"/>
        </w:rPr>
      </w:pPr>
      <w:r>
        <w:rPr>
          <w:lang w:val="el-GR"/>
        </w:rPr>
        <w:t>Το πιόνι μπορεί να μετακινηθεί προς τα εμπρός στο άδειο τετράγωνο ακριβώς μπροστά του, στην ίδια στήλη, ή κατά την πρώτη του κίνηση, μπορεί να προωθηθεί δύο τετράγωνα κατά μήκος της στήλης, αν και τα δύο τετράγωνα είναι κενά. Ένα πιόνι μπορεί να συλλάβει πεσσό αντιπάλου σε ένα τετράγωνο διαγώνια μπροστά του. Το πιόνι έχει δύο ειδικές κινήσεις: την «εν διελεύση» σύλληψη και την προαγωγή</w:t>
      </w:r>
      <w:r w:rsidR="00AD4AE8">
        <w:rPr>
          <w:lang w:val="el-GR"/>
        </w:rPr>
        <w:t>, που εξηγούνται παρακάτω</w:t>
      </w:r>
      <w:r>
        <w:rPr>
          <w:lang w:val="el-GR"/>
        </w:rPr>
        <w:t>.</w:t>
      </w:r>
    </w:p>
    <w:p w14:paraId="695B50E2" w14:textId="452F649A" w:rsidR="004F53A4" w:rsidRDefault="004F53A4" w:rsidP="004F53A4">
      <w:pPr>
        <w:ind w:left="360"/>
        <w:rPr>
          <w:lang w:val="el-GR"/>
        </w:rPr>
      </w:pPr>
    </w:p>
    <w:p w14:paraId="4ED3404F" w14:textId="5A19F3DF" w:rsidR="00CA5B56" w:rsidRDefault="00CA5B56" w:rsidP="00CA5B56">
      <w:pPr>
        <w:pStyle w:val="2"/>
        <w:rPr>
          <w:sz w:val="22"/>
          <w:szCs w:val="22"/>
          <w:lang w:val="el-GR"/>
        </w:rPr>
      </w:pPr>
      <w:r w:rsidRPr="00DF0F7E">
        <w:rPr>
          <w:sz w:val="22"/>
          <w:szCs w:val="22"/>
          <w:lang w:val="el-GR"/>
        </w:rPr>
        <w:t>1.2.</w:t>
      </w:r>
      <w:r>
        <w:rPr>
          <w:sz w:val="22"/>
          <w:szCs w:val="22"/>
          <w:lang w:val="el-GR"/>
        </w:rPr>
        <w:t>3</w:t>
      </w:r>
      <w:r w:rsidRPr="00DF0F7E">
        <w:rPr>
          <w:sz w:val="22"/>
          <w:szCs w:val="22"/>
          <w:lang w:val="el-GR"/>
        </w:rPr>
        <w:t xml:space="preserve"> </w:t>
      </w:r>
      <w:r>
        <w:rPr>
          <w:sz w:val="22"/>
          <w:szCs w:val="22"/>
          <w:lang w:val="el-GR"/>
        </w:rPr>
        <w:t>Ματ και Ρουά Ματ</w:t>
      </w:r>
    </w:p>
    <w:p w14:paraId="46334DC6" w14:textId="77777777" w:rsidR="004F53A4" w:rsidRPr="004F53A4" w:rsidRDefault="004F53A4" w:rsidP="004F53A4">
      <w:pPr>
        <w:ind w:left="360"/>
        <w:rPr>
          <w:lang w:val="el-GR"/>
        </w:rPr>
      </w:pPr>
    </w:p>
    <w:p w14:paraId="756EDE9F" w14:textId="2420A9F5" w:rsidR="000F3424" w:rsidRDefault="000D59A7" w:rsidP="003A2A5F">
      <w:pPr>
        <w:rPr>
          <w:lang w:val="el-GR"/>
        </w:rPr>
      </w:pPr>
      <w:r>
        <w:rPr>
          <w:lang w:val="el-GR"/>
        </w:rPr>
        <w:tab/>
        <w:t>Ότ</w:t>
      </w:r>
      <w:r w:rsidR="00D54B16">
        <w:rPr>
          <w:lang w:val="el-GR"/>
        </w:rPr>
        <w:t>αν ένας βασιλιάς δέχεται άμεση επίθεση, λέγεται ότι είναι σε ματ (</w:t>
      </w:r>
      <w:r w:rsidR="00D54B16" w:rsidRPr="00D54B16">
        <w:rPr>
          <w:lang w:val="el-GR"/>
        </w:rPr>
        <w:t>“</w:t>
      </w:r>
      <w:r w:rsidR="00D54B16">
        <w:t>check</w:t>
      </w:r>
      <w:r w:rsidR="00D54B16" w:rsidRPr="00D54B16">
        <w:rPr>
          <w:lang w:val="el-GR"/>
        </w:rPr>
        <w:t xml:space="preserve">”). </w:t>
      </w:r>
      <w:r w:rsidR="00D54B16">
        <w:rPr>
          <w:lang w:val="el-GR"/>
        </w:rPr>
        <w:t>Μια κίνηση-απάντηση σε ματ είναι επιτρεπτή μόνο εάν έχει ως αποτέλεσμα την διαφυγή του βασιλιά από το ματ. Η κίνηση «ροκέ» δεν επιτρέπεται όταν γίνεται ματ. Ένα παράδειγμα ματ φαίνεται στο σχήμα 1.</w:t>
      </w:r>
      <w:r w:rsidR="00885113">
        <w:rPr>
          <w:lang w:val="el-GR"/>
        </w:rPr>
        <w:t>4</w:t>
      </w:r>
      <w:r w:rsidR="00D54B16">
        <w:rPr>
          <w:lang w:val="el-GR"/>
        </w:rPr>
        <w:t>.</w:t>
      </w:r>
    </w:p>
    <w:p w14:paraId="4A5656CD" w14:textId="36107055" w:rsidR="00D54B16" w:rsidRPr="00D54B16" w:rsidRDefault="00D54B16" w:rsidP="00D54B16">
      <w:pPr>
        <w:jc w:val="center"/>
        <w:rPr>
          <w:lang w:val="el-GR"/>
        </w:rPr>
      </w:pPr>
      <w:r>
        <w:rPr>
          <w:noProof/>
        </w:rPr>
        <w:drawing>
          <wp:inline distT="0" distB="0" distL="0" distR="0" wp14:anchorId="33ADCEE1" wp14:editId="3C10F4AC">
            <wp:extent cx="1669473" cy="1738467"/>
            <wp:effectExtent l="0" t="0" r="698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76" r="2750" b="2971"/>
                    <a:stretch/>
                  </pic:blipFill>
                  <pic:spPr bwMode="auto">
                    <a:xfrm>
                      <a:off x="0" y="0"/>
                      <a:ext cx="1675709" cy="1744961"/>
                    </a:xfrm>
                    <a:prstGeom prst="rect">
                      <a:avLst/>
                    </a:prstGeom>
                    <a:ln>
                      <a:noFill/>
                    </a:ln>
                    <a:extLst>
                      <a:ext uri="{53640926-AAD7-44D8-BBD7-CCE9431645EC}">
                        <a14:shadowObscured xmlns:a14="http://schemas.microsoft.com/office/drawing/2010/main"/>
                      </a:ext>
                    </a:extLst>
                  </pic:spPr>
                </pic:pic>
              </a:graphicData>
            </a:graphic>
          </wp:inline>
        </w:drawing>
      </w:r>
      <w:r w:rsidRPr="00D54B16">
        <w:rPr>
          <w:lang w:val="el-GR"/>
        </w:rPr>
        <w:br/>
      </w:r>
      <w:r w:rsidRPr="00D54B16">
        <w:rPr>
          <w:sz w:val="18"/>
          <w:szCs w:val="18"/>
          <w:lang w:val="el-GR"/>
        </w:rPr>
        <w:t xml:space="preserve">Σχήμα 1.4: Παράδειγμα ματ από τον άσπρο πύργο (Πηγή: </w:t>
      </w:r>
      <w:r w:rsidRPr="00D54B16">
        <w:rPr>
          <w:sz w:val="18"/>
          <w:szCs w:val="18"/>
        </w:rPr>
        <w:t>wikipedia</w:t>
      </w:r>
      <w:r w:rsidRPr="00D54B16">
        <w:rPr>
          <w:sz w:val="18"/>
          <w:szCs w:val="18"/>
          <w:lang w:val="el-GR"/>
        </w:rPr>
        <w:t>.</w:t>
      </w:r>
      <w:r w:rsidRPr="00D54B16">
        <w:rPr>
          <w:sz w:val="18"/>
          <w:szCs w:val="18"/>
        </w:rPr>
        <w:t>com</w:t>
      </w:r>
      <w:r w:rsidRPr="00D54B16">
        <w:rPr>
          <w:sz w:val="18"/>
          <w:szCs w:val="18"/>
          <w:lang w:val="el-GR"/>
        </w:rPr>
        <w:t>)</w:t>
      </w:r>
    </w:p>
    <w:p w14:paraId="74C40013" w14:textId="0B388729" w:rsidR="00BB0363" w:rsidRPr="00BB0363" w:rsidRDefault="00BB0363" w:rsidP="00BB0363">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8</w:t>
      </w:r>
    </w:p>
    <w:p w14:paraId="30818B26" w14:textId="1E43DFDA" w:rsidR="00BB0363" w:rsidRDefault="00BB0363" w:rsidP="003A2A5F">
      <w:pPr>
        <w:rPr>
          <w:lang w:val="el-GR"/>
        </w:rPr>
      </w:pPr>
    </w:p>
    <w:p w14:paraId="4AB4126E" w14:textId="77777777" w:rsidR="00480BAF" w:rsidRDefault="00480BAF" w:rsidP="00BB0363">
      <w:pPr>
        <w:ind w:firstLine="720"/>
        <w:rPr>
          <w:lang w:val="el-GR"/>
        </w:rPr>
      </w:pPr>
    </w:p>
    <w:p w14:paraId="2A2F5D1B" w14:textId="715E5371" w:rsidR="00D54B16" w:rsidRDefault="00D54B16" w:rsidP="00BB0363">
      <w:pPr>
        <w:ind w:firstLine="720"/>
        <w:rPr>
          <w:lang w:val="el-GR"/>
        </w:rPr>
      </w:pPr>
      <w:r>
        <w:rPr>
          <w:lang w:val="el-GR"/>
        </w:rPr>
        <w:t>Ο σκοπός του παιχνιδιού είναι να γίνει ρουά ματ (</w:t>
      </w:r>
      <w:r w:rsidRPr="00D54B16">
        <w:rPr>
          <w:lang w:val="el-GR"/>
        </w:rPr>
        <w:t>“</w:t>
      </w:r>
      <w:r>
        <w:t>checkmate</w:t>
      </w:r>
      <w:r w:rsidRPr="00D54B16">
        <w:rPr>
          <w:lang w:val="el-GR"/>
        </w:rPr>
        <w:t xml:space="preserve">”) </w:t>
      </w:r>
      <w:r>
        <w:rPr>
          <w:lang w:val="el-GR"/>
        </w:rPr>
        <w:t>στον αντίπαλο</w:t>
      </w:r>
      <w:r w:rsidR="00FB2698" w:rsidRPr="00FB2698">
        <w:rPr>
          <w:lang w:val="el-GR"/>
        </w:rPr>
        <w:t xml:space="preserve">. </w:t>
      </w:r>
      <w:r w:rsidR="00FB2698">
        <w:rPr>
          <w:lang w:val="el-GR"/>
        </w:rPr>
        <w:t>Αυτό συμβαίνει όταν ο βασιλιάς του αντιπάλου είναι σε ματ και δεν υπάρχει καμία επιτρεπτή κίνηση για να ξεφύγει. Δεν επιτρέπεται ένας παίκτης να κάνει μια κίνηση που θέτει τον βασιλιά του σε ματ</w:t>
      </w:r>
      <w:r w:rsidR="00885113">
        <w:rPr>
          <w:lang w:val="el-GR"/>
        </w:rPr>
        <w:t>. Ένα παράδειγμα ρουά ματ φαίνεται στο σχήμα 1.5.</w:t>
      </w:r>
    </w:p>
    <w:p w14:paraId="453FB78E" w14:textId="37383DFD" w:rsidR="00BB0363" w:rsidRPr="00FB2698" w:rsidRDefault="00BB0363" w:rsidP="00BB0363">
      <w:pPr>
        <w:jc w:val="center"/>
        <w:rPr>
          <w:lang w:val="el-GR"/>
        </w:rPr>
      </w:pPr>
      <w:r>
        <w:rPr>
          <w:noProof/>
        </w:rPr>
        <w:drawing>
          <wp:inline distT="0" distB="0" distL="0" distR="0" wp14:anchorId="53B96CC3" wp14:editId="12445A79">
            <wp:extent cx="1720024" cy="175260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4830" cy="1788065"/>
                    </a:xfrm>
                    <a:prstGeom prst="rect">
                      <a:avLst/>
                    </a:prstGeom>
                  </pic:spPr>
                </pic:pic>
              </a:graphicData>
            </a:graphic>
          </wp:inline>
        </w:drawing>
      </w:r>
      <w:r>
        <w:rPr>
          <w:lang w:val="el-GR"/>
        </w:rPr>
        <w:br/>
      </w:r>
      <w:r w:rsidRPr="00D54B16">
        <w:rPr>
          <w:sz w:val="18"/>
          <w:szCs w:val="18"/>
          <w:lang w:val="el-GR"/>
        </w:rPr>
        <w:t>Σχήμα 1.</w:t>
      </w:r>
      <w:r>
        <w:rPr>
          <w:sz w:val="18"/>
          <w:szCs w:val="18"/>
          <w:lang w:val="el-GR"/>
        </w:rPr>
        <w:t>5</w:t>
      </w:r>
      <w:r w:rsidRPr="00D54B16">
        <w:rPr>
          <w:sz w:val="18"/>
          <w:szCs w:val="18"/>
          <w:lang w:val="el-GR"/>
        </w:rPr>
        <w:t xml:space="preserve">: Παράδειγμα </w:t>
      </w:r>
      <w:r>
        <w:rPr>
          <w:sz w:val="18"/>
          <w:szCs w:val="18"/>
          <w:lang w:val="el-GR"/>
        </w:rPr>
        <w:t xml:space="preserve">ρουά </w:t>
      </w:r>
      <w:r w:rsidRPr="00D54B16">
        <w:rPr>
          <w:sz w:val="18"/>
          <w:szCs w:val="18"/>
          <w:lang w:val="el-GR"/>
        </w:rPr>
        <w:t xml:space="preserve">ματ από τον </w:t>
      </w:r>
      <w:r>
        <w:rPr>
          <w:sz w:val="18"/>
          <w:szCs w:val="18"/>
          <w:lang w:val="el-GR"/>
        </w:rPr>
        <w:t>μαύρο</w:t>
      </w:r>
      <w:r w:rsidRPr="00D54B16">
        <w:rPr>
          <w:sz w:val="18"/>
          <w:szCs w:val="18"/>
          <w:lang w:val="el-GR"/>
        </w:rPr>
        <w:t xml:space="preserve"> </w:t>
      </w:r>
      <w:r>
        <w:rPr>
          <w:sz w:val="18"/>
          <w:szCs w:val="18"/>
          <w:lang w:val="el-GR"/>
        </w:rPr>
        <w:t>παίκτη</w:t>
      </w:r>
      <w:r w:rsidRPr="00D54B16">
        <w:rPr>
          <w:sz w:val="18"/>
          <w:szCs w:val="18"/>
          <w:lang w:val="el-GR"/>
        </w:rPr>
        <w:t xml:space="preserve"> (Πηγή: </w:t>
      </w:r>
      <w:r w:rsidRPr="00D54B16">
        <w:rPr>
          <w:sz w:val="18"/>
          <w:szCs w:val="18"/>
        </w:rPr>
        <w:t>wikipedia</w:t>
      </w:r>
      <w:r w:rsidRPr="00D54B16">
        <w:rPr>
          <w:sz w:val="18"/>
          <w:szCs w:val="18"/>
          <w:lang w:val="el-GR"/>
        </w:rPr>
        <w:t>.</w:t>
      </w:r>
      <w:r w:rsidRPr="00D54B16">
        <w:rPr>
          <w:sz w:val="18"/>
          <w:szCs w:val="18"/>
        </w:rPr>
        <w:t>com</w:t>
      </w:r>
      <w:r w:rsidRPr="00D54B16">
        <w:rPr>
          <w:sz w:val="18"/>
          <w:szCs w:val="18"/>
          <w:lang w:val="el-GR"/>
        </w:rPr>
        <w:t>)</w:t>
      </w:r>
    </w:p>
    <w:p w14:paraId="1C9AC424" w14:textId="65A3B090" w:rsidR="000F3424" w:rsidRDefault="000F3424" w:rsidP="003A2A5F">
      <w:pPr>
        <w:rPr>
          <w:lang w:val="el-GR"/>
        </w:rPr>
      </w:pPr>
    </w:p>
    <w:p w14:paraId="16963D14" w14:textId="1CB1D7FF" w:rsidR="000F3424" w:rsidRDefault="000F3424" w:rsidP="003A2A5F">
      <w:pPr>
        <w:rPr>
          <w:lang w:val="el-GR"/>
        </w:rPr>
      </w:pPr>
    </w:p>
    <w:p w14:paraId="58DC8682" w14:textId="2F807CE6" w:rsidR="005B5091" w:rsidRDefault="005B5091" w:rsidP="005B5091">
      <w:pPr>
        <w:pStyle w:val="2"/>
        <w:rPr>
          <w:sz w:val="22"/>
          <w:szCs w:val="22"/>
          <w:lang w:val="el-GR"/>
        </w:rPr>
      </w:pPr>
      <w:r w:rsidRPr="00DF0F7E">
        <w:rPr>
          <w:sz w:val="22"/>
          <w:szCs w:val="22"/>
          <w:lang w:val="el-GR"/>
        </w:rPr>
        <w:t>1.2.</w:t>
      </w:r>
      <w:r w:rsidR="00FC7B17">
        <w:rPr>
          <w:sz w:val="22"/>
          <w:szCs w:val="22"/>
          <w:lang w:val="el-GR"/>
        </w:rPr>
        <w:t>4</w:t>
      </w:r>
      <w:r w:rsidRPr="00DF0F7E">
        <w:rPr>
          <w:sz w:val="22"/>
          <w:szCs w:val="22"/>
          <w:lang w:val="el-GR"/>
        </w:rPr>
        <w:t xml:space="preserve"> </w:t>
      </w:r>
      <w:r>
        <w:rPr>
          <w:sz w:val="22"/>
          <w:szCs w:val="22"/>
          <w:lang w:val="el-GR"/>
        </w:rPr>
        <w:t>Κίνηση ροκέ</w:t>
      </w:r>
    </w:p>
    <w:p w14:paraId="164F9EDB" w14:textId="078DFFB8" w:rsidR="006127BC" w:rsidRDefault="006127BC" w:rsidP="006127BC">
      <w:pPr>
        <w:rPr>
          <w:lang w:val="el-GR"/>
        </w:rPr>
      </w:pPr>
    </w:p>
    <w:p w14:paraId="6D97E63F" w14:textId="5BDACEB6" w:rsidR="006127BC" w:rsidRDefault="006127BC" w:rsidP="006127BC">
      <w:pPr>
        <w:rPr>
          <w:lang w:val="el-GR"/>
        </w:rPr>
      </w:pPr>
      <w:r>
        <w:rPr>
          <w:lang w:val="el-GR"/>
        </w:rPr>
        <w:tab/>
        <w:t>Μία φορά σε κάθε παιχνίδι, ο βασιλιάς του κάθε παίκτη μπορεί να κάνει μια ειδική κίνηση που καλείται «ροκέ» (</w:t>
      </w:r>
      <w:r w:rsidRPr="006127BC">
        <w:rPr>
          <w:lang w:val="el-GR"/>
        </w:rPr>
        <w:t>“</w:t>
      </w:r>
      <w:r>
        <w:t>castling</w:t>
      </w:r>
      <w:r w:rsidRPr="006127BC">
        <w:rPr>
          <w:lang w:val="el-GR"/>
        </w:rPr>
        <w:t>”)</w:t>
      </w:r>
      <w:r w:rsidR="00084FE0" w:rsidRPr="00084FE0">
        <w:rPr>
          <w:lang w:val="el-GR"/>
        </w:rPr>
        <w:t xml:space="preserve">. </w:t>
      </w:r>
      <w:r w:rsidR="00084FE0">
        <w:rPr>
          <w:lang w:val="el-GR"/>
        </w:rPr>
        <w:t>Η κίνηση ροκέ γίνεται μετακινώντας τον βασιλιά δύο τετράγωνα κατά μήκος της πρώτης γραμμής του παίκτη προς έναν πύργο της ίδιας γραμμής, και στη συνέχεια ο πύργος τοποθετείται στο τελευταίο τετράγωνο που διέσχισε ο βασιλιάς.</w:t>
      </w:r>
    </w:p>
    <w:p w14:paraId="743914AD" w14:textId="77777777" w:rsidR="004F0808" w:rsidRDefault="004F0808" w:rsidP="006127BC">
      <w:pPr>
        <w:rPr>
          <w:lang w:val="el-GR"/>
        </w:rPr>
      </w:pPr>
    </w:p>
    <w:p w14:paraId="28E5440B" w14:textId="71BB2BAE" w:rsidR="00084FE0" w:rsidRDefault="00084FE0" w:rsidP="006127BC">
      <w:pPr>
        <w:rPr>
          <w:lang w:val="el-GR"/>
        </w:rPr>
      </w:pPr>
      <w:r>
        <w:rPr>
          <w:lang w:val="el-GR"/>
        </w:rPr>
        <w:tab/>
        <w:t xml:space="preserve">Η κίνηση ροκέ επιτρέπεται αν πληρούνται οι ακόλουθες </w:t>
      </w:r>
      <w:r w:rsidRPr="00084FE0">
        <w:rPr>
          <w:lang w:val="el-GR"/>
        </w:rPr>
        <w:t>προϋποθέσεις</w:t>
      </w:r>
      <w:r>
        <w:rPr>
          <w:lang w:val="el-GR"/>
        </w:rPr>
        <w:t>:</w:t>
      </w:r>
    </w:p>
    <w:p w14:paraId="3487B171" w14:textId="4FC72DF6" w:rsidR="00084FE0" w:rsidRDefault="00084FE0" w:rsidP="00084FE0">
      <w:pPr>
        <w:pStyle w:val="a5"/>
        <w:numPr>
          <w:ilvl w:val="0"/>
          <w:numId w:val="17"/>
        </w:numPr>
        <w:rPr>
          <w:lang w:val="el-GR"/>
        </w:rPr>
      </w:pPr>
      <w:r>
        <w:rPr>
          <w:lang w:val="el-GR"/>
        </w:rPr>
        <w:t>Ούτε ο βασιλιάς, ούτε ο πύργος δεν έχουν μετακινηθεί ακόμα, κατά τη διάρκεια του παιχνιδιού.</w:t>
      </w:r>
    </w:p>
    <w:p w14:paraId="273B1621" w14:textId="04384899" w:rsidR="00084FE0" w:rsidRDefault="00084FE0" w:rsidP="00084FE0">
      <w:pPr>
        <w:pStyle w:val="a5"/>
        <w:numPr>
          <w:ilvl w:val="0"/>
          <w:numId w:val="17"/>
        </w:numPr>
        <w:rPr>
          <w:lang w:val="el-GR"/>
        </w:rPr>
      </w:pPr>
      <w:r>
        <w:rPr>
          <w:lang w:val="el-GR"/>
        </w:rPr>
        <w:t>Δεν υπάρχουν πεσσοί μεταξύ του πύργου και του βασιλιά.</w:t>
      </w:r>
    </w:p>
    <w:p w14:paraId="7E45CF33" w14:textId="53370D77" w:rsidR="00084FE0" w:rsidRDefault="00084FE0" w:rsidP="00084FE0">
      <w:pPr>
        <w:pStyle w:val="a5"/>
        <w:numPr>
          <w:ilvl w:val="0"/>
          <w:numId w:val="17"/>
        </w:numPr>
        <w:rPr>
          <w:lang w:val="el-GR"/>
        </w:rPr>
      </w:pPr>
      <w:r>
        <w:rPr>
          <w:lang w:val="el-GR"/>
        </w:rPr>
        <w:t>Ο βασιλιάς δεν είναι σε ματ και δεν θα περάσει από τετράγωνα που απειλούνται από αντίπαλους πεσσούς.</w:t>
      </w:r>
    </w:p>
    <w:p w14:paraId="020C691F" w14:textId="77777777" w:rsidR="00084FE0" w:rsidRPr="00084FE0" w:rsidRDefault="00084FE0" w:rsidP="00084FE0">
      <w:pPr>
        <w:ind w:left="360"/>
        <w:rPr>
          <w:lang w:val="el-GR"/>
        </w:rPr>
      </w:pPr>
    </w:p>
    <w:p w14:paraId="4CF53496" w14:textId="77777777" w:rsidR="005A2988" w:rsidRDefault="005A2988" w:rsidP="004F0808">
      <w:pPr>
        <w:jc w:val="center"/>
        <w:rPr>
          <w:lang w:val="el-GR"/>
        </w:rPr>
      </w:pPr>
    </w:p>
    <w:p w14:paraId="7802C782" w14:textId="77777777" w:rsidR="005A2988" w:rsidRDefault="005A2988" w:rsidP="004F0808">
      <w:pPr>
        <w:jc w:val="center"/>
        <w:rPr>
          <w:lang w:val="el-GR"/>
        </w:rPr>
      </w:pPr>
    </w:p>
    <w:p w14:paraId="097BADBF" w14:textId="68C51B4D" w:rsidR="005A2988" w:rsidRDefault="005A2988" w:rsidP="004F0808">
      <w:pPr>
        <w:jc w:val="center"/>
        <w:rPr>
          <w:lang w:val="el-GR"/>
        </w:rPr>
      </w:pPr>
    </w:p>
    <w:p w14:paraId="6CB54B89" w14:textId="021FBC90" w:rsidR="005A2988" w:rsidRDefault="005A2988" w:rsidP="004F0808">
      <w:pPr>
        <w:jc w:val="center"/>
        <w:rPr>
          <w:lang w:val="el-GR"/>
        </w:rPr>
      </w:pPr>
    </w:p>
    <w:p w14:paraId="1691821C" w14:textId="67391C93" w:rsidR="005A2988" w:rsidRDefault="005A2988" w:rsidP="004F0808">
      <w:pPr>
        <w:jc w:val="center"/>
        <w:rPr>
          <w:lang w:val="el-GR"/>
        </w:rPr>
      </w:pPr>
    </w:p>
    <w:p w14:paraId="431176FD" w14:textId="000AF0F5" w:rsidR="005A2988" w:rsidRPr="00BB0363" w:rsidRDefault="005A2988" w:rsidP="005A2988">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9</w:t>
      </w:r>
    </w:p>
    <w:p w14:paraId="150A3149" w14:textId="77777777" w:rsidR="005A2988" w:rsidRDefault="005A2988" w:rsidP="004F0808">
      <w:pPr>
        <w:jc w:val="center"/>
        <w:rPr>
          <w:lang w:val="el-GR"/>
        </w:rPr>
      </w:pPr>
    </w:p>
    <w:p w14:paraId="6E750F9C" w14:textId="77777777" w:rsidR="001B75C0" w:rsidRDefault="001B75C0" w:rsidP="004F0808">
      <w:pPr>
        <w:jc w:val="center"/>
        <w:rPr>
          <w:noProof/>
          <w:lang w:val="el-GR"/>
        </w:rPr>
      </w:pPr>
    </w:p>
    <w:p w14:paraId="6DB82029" w14:textId="4760D5EC" w:rsidR="000F3424" w:rsidRDefault="004F0808" w:rsidP="004F0808">
      <w:pPr>
        <w:jc w:val="center"/>
        <w:rPr>
          <w:lang w:val="el-GR"/>
        </w:rPr>
      </w:pPr>
      <w:r>
        <w:rPr>
          <w:noProof/>
          <w:lang w:val="el-GR"/>
        </w:rPr>
        <w:drawing>
          <wp:inline distT="0" distB="0" distL="0" distR="0" wp14:anchorId="34CC0CE9" wp14:editId="0FC82084">
            <wp:extent cx="1842655" cy="1857822"/>
            <wp:effectExtent l="0" t="0" r="5715" b="0"/>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885472" cy="1900992"/>
                    </a:xfrm>
                    <a:prstGeom prst="rect">
                      <a:avLst/>
                    </a:prstGeom>
                  </pic:spPr>
                </pic:pic>
              </a:graphicData>
            </a:graphic>
          </wp:inline>
        </w:drawing>
      </w:r>
      <w:r w:rsidR="000C205E">
        <w:rPr>
          <w:noProof/>
        </w:rPr>
        <w:drawing>
          <wp:inline distT="0" distB="0" distL="0" distR="0" wp14:anchorId="4651D6E2" wp14:editId="3E307A07">
            <wp:extent cx="1831449" cy="1849582"/>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1638" cy="1880070"/>
                    </a:xfrm>
                    <a:prstGeom prst="rect">
                      <a:avLst/>
                    </a:prstGeom>
                  </pic:spPr>
                </pic:pic>
              </a:graphicData>
            </a:graphic>
          </wp:inline>
        </w:drawing>
      </w:r>
      <w:r w:rsidR="001B75C0">
        <w:rPr>
          <w:lang w:val="el-GR"/>
        </w:rPr>
        <w:br/>
      </w:r>
      <w:r w:rsidR="001B75C0" w:rsidRPr="00895719">
        <w:rPr>
          <w:sz w:val="18"/>
          <w:szCs w:val="18"/>
          <w:lang w:val="el-GR"/>
        </w:rPr>
        <w:t>Σχήμα 1.6: Παράδειγμα επιτρεπτού ροκέ (Πηγή</w:t>
      </w:r>
      <w:r w:rsidR="00750A5C">
        <w:rPr>
          <w:sz w:val="18"/>
          <w:szCs w:val="18"/>
          <w:lang w:val="el-GR"/>
        </w:rPr>
        <w:t>:</w:t>
      </w:r>
      <w:r w:rsidR="001B75C0" w:rsidRPr="00895719">
        <w:rPr>
          <w:sz w:val="18"/>
          <w:szCs w:val="18"/>
          <w:lang w:val="el-GR"/>
        </w:rPr>
        <w:t xml:space="preserve"> </w:t>
      </w:r>
      <w:r w:rsidR="001B75C0" w:rsidRPr="00895719">
        <w:rPr>
          <w:sz w:val="18"/>
          <w:szCs w:val="18"/>
        </w:rPr>
        <w:t>wikipedia</w:t>
      </w:r>
      <w:r w:rsidR="001B75C0" w:rsidRPr="00895719">
        <w:rPr>
          <w:sz w:val="18"/>
          <w:szCs w:val="18"/>
          <w:lang w:val="el-GR"/>
        </w:rPr>
        <w:t>.</w:t>
      </w:r>
      <w:r w:rsidR="001B75C0" w:rsidRPr="00895719">
        <w:rPr>
          <w:sz w:val="18"/>
          <w:szCs w:val="18"/>
        </w:rPr>
        <w:t>com</w:t>
      </w:r>
      <w:r w:rsidR="001B75C0" w:rsidRPr="00895719">
        <w:rPr>
          <w:sz w:val="18"/>
          <w:szCs w:val="18"/>
          <w:lang w:val="el-GR"/>
        </w:rPr>
        <w:t>)</w:t>
      </w:r>
      <w:r>
        <w:rPr>
          <w:lang w:val="el-GR"/>
        </w:rPr>
        <w:br/>
      </w:r>
    </w:p>
    <w:p w14:paraId="3A054C40" w14:textId="784AF63C" w:rsidR="000F3424" w:rsidRDefault="000F3424" w:rsidP="003A2A5F">
      <w:pPr>
        <w:rPr>
          <w:lang w:val="el-GR"/>
        </w:rPr>
      </w:pPr>
    </w:p>
    <w:p w14:paraId="29E6D421" w14:textId="0004458B" w:rsidR="00FC7B17" w:rsidRDefault="00FC7B17" w:rsidP="00FC7B17">
      <w:pPr>
        <w:pStyle w:val="2"/>
        <w:rPr>
          <w:sz w:val="22"/>
          <w:szCs w:val="22"/>
          <w:lang w:val="el-GR"/>
        </w:rPr>
      </w:pPr>
      <w:r w:rsidRPr="00DF0F7E">
        <w:rPr>
          <w:sz w:val="22"/>
          <w:szCs w:val="22"/>
          <w:lang w:val="el-GR"/>
        </w:rPr>
        <w:t>1.2.</w:t>
      </w:r>
      <w:r>
        <w:rPr>
          <w:sz w:val="22"/>
          <w:szCs w:val="22"/>
          <w:lang w:val="el-GR"/>
        </w:rPr>
        <w:t>5</w:t>
      </w:r>
      <w:r w:rsidRPr="00DF0F7E">
        <w:rPr>
          <w:sz w:val="22"/>
          <w:szCs w:val="22"/>
          <w:lang w:val="el-GR"/>
        </w:rPr>
        <w:t xml:space="preserve"> </w:t>
      </w:r>
      <w:r w:rsidR="000C205E">
        <w:rPr>
          <w:sz w:val="22"/>
          <w:szCs w:val="22"/>
          <w:lang w:val="el-GR"/>
        </w:rPr>
        <w:t>Εν διελεύσει σύλληψη</w:t>
      </w:r>
    </w:p>
    <w:p w14:paraId="3EEC84E4" w14:textId="12B2FCCB" w:rsidR="000C205E" w:rsidRDefault="000C205E" w:rsidP="000C205E">
      <w:pPr>
        <w:rPr>
          <w:lang w:val="el-GR"/>
        </w:rPr>
      </w:pPr>
    </w:p>
    <w:p w14:paraId="7798B08A" w14:textId="7A9A61ED" w:rsidR="000C205E" w:rsidRDefault="000C205E" w:rsidP="000C205E">
      <w:pPr>
        <w:rPr>
          <w:lang w:val="el-GR"/>
        </w:rPr>
      </w:pPr>
      <w:r>
        <w:rPr>
          <w:lang w:val="el-GR"/>
        </w:rPr>
        <w:tab/>
        <w:t xml:space="preserve">Όταν ένα πιόνι προωθείται δύο τετράγωνα μπροστά από την αρχική του θέση και υπάρχει ένα πιόνι του αντιπάλου σε ένα τετράγωνο δίπλα στο τετράγωνο του προορισμού του πιονιού, σε παρακείμενη στήλη, τότε το πιόνι του αντιπάλου μπορεί να το συλλάβει εν διελεύσει, μετακινούμενο προς το τετράγωνο που διέσχισε το πιόνι. </w:t>
      </w:r>
      <w:r w:rsidR="00EC6E1E">
        <w:rPr>
          <w:lang w:val="el-GR"/>
        </w:rPr>
        <w:t>Αυτό μπορεί να γίνει μόνο κατά τη στροφή αμέσως μετά την προώθηση του εχθρικού πιονιού, διαφορετικά χάνεται το δικαίωμα για αυτή τη σύλληψη.</w:t>
      </w:r>
    </w:p>
    <w:p w14:paraId="0FABBB62" w14:textId="77777777" w:rsidR="00EC6E1E" w:rsidRPr="007547B4" w:rsidRDefault="00EC6E1E" w:rsidP="0043412E">
      <w:pPr>
        <w:jc w:val="center"/>
        <w:rPr>
          <w:lang w:val="el-GR"/>
        </w:rPr>
      </w:pPr>
    </w:p>
    <w:p w14:paraId="44E567A9" w14:textId="13373109" w:rsidR="00EC6E1E" w:rsidRPr="0043412E" w:rsidRDefault="00EC6E1E" w:rsidP="0043412E">
      <w:pPr>
        <w:jc w:val="center"/>
        <w:rPr>
          <w:lang w:val="el-GR"/>
        </w:rPr>
      </w:pPr>
      <w:r>
        <w:rPr>
          <w:noProof/>
        </w:rPr>
        <w:drawing>
          <wp:inline distT="0" distB="0" distL="0" distR="0" wp14:anchorId="2E575C7B" wp14:editId="51105504">
            <wp:extent cx="1724891" cy="1776190"/>
            <wp:effectExtent l="0" t="0" r="889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1696" cy="1855280"/>
                    </a:xfrm>
                    <a:prstGeom prst="rect">
                      <a:avLst/>
                    </a:prstGeom>
                  </pic:spPr>
                </pic:pic>
              </a:graphicData>
            </a:graphic>
          </wp:inline>
        </w:drawing>
      </w:r>
      <w:r>
        <w:rPr>
          <w:noProof/>
        </w:rPr>
        <w:drawing>
          <wp:inline distT="0" distB="0" distL="0" distR="0" wp14:anchorId="5A8A453A" wp14:editId="45D1CC7A">
            <wp:extent cx="1717964" cy="1730690"/>
            <wp:effectExtent l="0" t="0" r="0" b="317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1453" cy="1824871"/>
                    </a:xfrm>
                    <a:prstGeom prst="rect">
                      <a:avLst/>
                    </a:prstGeom>
                  </pic:spPr>
                </pic:pic>
              </a:graphicData>
            </a:graphic>
          </wp:inline>
        </w:drawing>
      </w:r>
      <w:r>
        <w:rPr>
          <w:noProof/>
        </w:rPr>
        <w:drawing>
          <wp:inline distT="0" distB="0" distL="0" distR="0" wp14:anchorId="73673BAE" wp14:editId="00EA0677">
            <wp:extent cx="1704109" cy="1736262"/>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961" cy="1951092"/>
                    </a:xfrm>
                    <a:prstGeom prst="rect">
                      <a:avLst/>
                    </a:prstGeom>
                  </pic:spPr>
                </pic:pic>
              </a:graphicData>
            </a:graphic>
          </wp:inline>
        </w:drawing>
      </w:r>
      <w:r w:rsidR="0043412E">
        <w:rPr>
          <w:lang w:val="el-GR"/>
        </w:rPr>
        <w:br/>
      </w:r>
      <w:r w:rsidR="0043412E" w:rsidRPr="0043412E">
        <w:rPr>
          <w:sz w:val="18"/>
          <w:szCs w:val="18"/>
          <w:lang w:val="el-GR"/>
        </w:rPr>
        <w:t>Σχήμα 1.</w:t>
      </w:r>
      <w:r w:rsidR="0043412E">
        <w:rPr>
          <w:sz w:val="18"/>
          <w:szCs w:val="18"/>
          <w:lang w:val="el-GR"/>
        </w:rPr>
        <w:t>7</w:t>
      </w:r>
      <w:r w:rsidR="0043412E" w:rsidRPr="0043412E">
        <w:rPr>
          <w:sz w:val="18"/>
          <w:szCs w:val="18"/>
          <w:lang w:val="el-GR"/>
        </w:rPr>
        <w:t>: Παράδειγμα εν διελεύσει σύλληψης (Πηγή</w:t>
      </w:r>
      <w:r w:rsidR="00750A5C">
        <w:rPr>
          <w:sz w:val="18"/>
          <w:szCs w:val="18"/>
          <w:lang w:val="el-GR"/>
        </w:rPr>
        <w:t>:</w:t>
      </w:r>
      <w:r w:rsidR="0043412E" w:rsidRPr="0043412E">
        <w:rPr>
          <w:sz w:val="18"/>
          <w:szCs w:val="18"/>
          <w:lang w:val="el-GR"/>
        </w:rPr>
        <w:t xml:space="preserve"> </w:t>
      </w:r>
      <w:r w:rsidR="0043412E" w:rsidRPr="0043412E">
        <w:rPr>
          <w:sz w:val="18"/>
          <w:szCs w:val="18"/>
        </w:rPr>
        <w:t>wikipedia</w:t>
      </w:r>
      <w:r w:rsidR="0043412E" w:rsidRPr="0043412E">
        <w:rPr>
          <w:sz w:val="18"/>
          <w:szCs w:val="18"/>
          <w:lang w:val="el-GR"/>
        </w:rPr>
        <w:t>.</w:t>
      </w:r>
      <w:r w:rsidR="0043412E" w:rsidRPr="0043412E">
        <w:rPr>
          <w:sz w:val="18"/>
          <w:szCs w:val="18"/>
        </w:rPr>
        <w:t>com</w:t>
      </w:r>
      <w:r w:rsidR="0043412E" w:rsidRPr="0043412E">
        <w:rPr>
          <w:sz w:val="18"/>
          <w:szCs w:val="18"/>
          <w:lang w:val="el-GR"/>
        </w:rPr>
        <w:t>)</w:t>
      </w:r>
    </w:p>
    <w:p w14:paraId="6ED54478" w14:textId="06B0A65C" w:rsidR="000F3424" w:rsidRDefault="000F3424" w:rsidP="003A2A5F">
      <w:pPr>
        <w:rPr>
          <w:lang w:val="el-GR"/>
        </w:rPr>
      </w:pPr>
    </w:p>
    <w:p w14:paraId="41EAC727" w14:textId="66E6F1B1" w:rsidR="000F3424" w:rsidRDefault="000F3424" w:rsidP="003A2A5F">
      <w:pPr>
        <w:rPr>
          <w:lang w:val="el-GR"/>
        </w:rPr>
      </w:pPr>
    </w:p>
    <w:p w14:paraId="14AB21C9" w14:textId="3E5E377A" w:rsidR="00B804D2" w:rsidRDefault="00B804D2" w:rsidP="00B804D2">
      <w:pPr>
        <w:pStyle w:val="2"/>
        <w:rPr>
          <w:sz w:val="22"/>
          <w:szCs w:val="22"/>
          <w:lang w:val="el-GR"/>
        </w:rPr>
      </w:pPr>
      <w:r w:rsidRPr="00DF0F7E">
        <w:rPr>
          <w:sz w:val="22"/>
          <w:szCs w:val="22"/>
          <w:lang w:val="el-GR"/>
        </w:rPr>
        <w:t>1.2.</w:t>
      </w:r>
      <w:r>
        <w:rPr>
          <w:sz w:val="22"/>
          <w:szCs w:val="22"/>
          <w:lang w:val="el-GR"/>
        </w:rPr>
        <w:t>6</w:t>
      </w:r>
      <w:r w:rsidRPr="00DF0F7E">
        <w:rPr>
          <w:sz w:val="22"/>
          <w:szCs w:val="22"/>
          <w:lang w:val="el-GR"/>
        </w:rPr>
        <w:t xml:space="preserve"> </w:t>
      </w:r>
      <w:r>
        <w:rPr>
          <w:sz w:val="22"/>
          <w:szCs w:val="22"/>
          <w:lang w:val="el-GR"/>
        </w:rPr>
        <w:t>Προαγωγή</w:t>
      </w:r>
    </w:p>
    <w:p w14:paraId="44D2FAED" w14:textId="6CF137F4" w:rsidR="000F3424" w:rsidRDefault="000F3424" w:rsidP="003A2A5F">
      <w:pPr>
        <w:rPr>
          <w:lang w:val="el-GR"/>
        </w:rPr>
      </w:pPr>
    </w:p>
    <w:p w14:paraId="5C327B44" w14:textId="1EA19AE7" w:rsidR="00DE67C7" w:rsidRDefault="00DE67C7" w:rsidP="003A2A5F">
      <w:pPr>
        <w:rPr>
          <w:lang w:val="el-GR"/>
        </w:rPr>
      </w:pPr>
      <w:r>
        <w:rPr>
          <w:lang w:val="el-GR"/>
        </w:rPr>
        <w:tab/>
        <w:t xml:space="preserve">Όταν ένα πιόνι προχωράει στην τελευταία γραμμή, παίρνει προαγωγή και πρέπει να αντικατασταθεί με άλλο πεσσό τον οποίο ο παίκτης επιλέγει. Μπορεί να αντικατασταθεί με </w:t>
      </w:r>
      <w:r w:rsidR="00C461B0">
        <w:rPr>
          <w:lang w:val="el-GR"/>
        </w:rPr>
        <w:t>ίππο</w:t>
      </w:r>
      <w:r>
        <w:rPr>
          <w:lang w:val="el-GR"/>
        </w:rPr>
        <w:t xml:space="preserve">, </w:t>
      </w:r>
      <w:r w:rsidR="009D0BEE" w:rsidRPr="009D0BEE">
        <w:rPr>
          <w:lang w:val="el-GR"/>
        </w:rPr>
        <w:t>αξιωματικό</w:t>
      </w:r>
      <w:r>
        <w:rPr>
          <w:lang w:val="el-GR"/>
        </w:rPr>
        <w:t xml:space="preserve">, πύργο ή βασίλισσα του ίδιου χρώματος. </w:t>
      </w:r>
    </w:p>
    <w:p w14:paraId="3C039417" w14:textId="4071A751" w:rsidR="00DE67C7" w:rsidRPr="00BB0363" w:rsidRDefault="00DE67C7" w:rsidP="00DE67C7">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00C67F40">
        <w:rPr>
          <w:position w:val="8"/>
        </w:rPr>
        <w:t xml:space="preserve">         </w:t>
      </w:r>
      <w:r w:rsidR="00325D9C">
        <w:rPr>
          <w:position w:val="8"/>
        </w:rPr>
        <w:t>20</w:t>
      </w:r>
    </w:p>
    <w:p w14:paraId="502524DA" w14:textId="70550879" w:rsidR="00DE67C7" w:rsidRDefault="00DE67C7" w:rsidP="003A2A5F">
      <w:pPr>
        <w:rPr>
          <w:lang w:val="el-GR"/>
        </w:rPr>
      </w:pPr>
    </w:p>
    <w:p w14:paraId="09330D29" w14:textId="77777777" w:rsidR="00DE67C7" w:rsidRDefault="00DE67C7" w:rsidP="003A2A5F">
      <w:pPr>
        <w:rPr>
          <w:lang w:val="el-GR"/>
        </w:rPr>
      </w:pPr>
    </w:p>
    <w:p w14:paraId="7CFC6E05" w14:textId="630691FC" w:rsidR="000F3424" w:rsidRDefault="00DE67C7" w:rsidP="003A2A5F">
      <w:pPr>
        <w:rPr>
          <w:lang w:val="el-GR"/>
        </w:rPr>
      </w:pPr>
      <w:r>
        <w:rPr>
          <w:lang w:val="el-GR"/>
        </w:rPr>
        <w:t xml:space="preserve">Συνήθως, επιλέγεται η βασίλισσα, αφού αποτελεί τον πιο ισχυρό πεσσό. Αλλιώς, η κίνηση ονομάζεται </w:t>
      </w:r>
      <w:r>
        <w:t>underpromotion</w:t>
      </w:r>
      <w:r w:rsidRPr="00DE67C7">
        <w:rPr>
          <w:lang w:val="el-GR"/>
        </w:rPr>
        <w:t xml:space="preserve">. </w:t>
      </w:r>
      <w:r>
        <w:rPr>
          <w:lang w:val="el-GR"/>
        </w:rPr>
        <w:t xml:space="preserve">Δεν υπάρχει περιορισμός στον αριθμό των πεσσών που είναι στην σκακιέρα, δηλαδή είναι επιτρεπτό να υπάρχουν 2 βασίλισσες, για παράδειγμα, έπειτα από προαγωγή. </w:t>
      </w:r>
    </w:p>
    <w:p w14:paraId="0E1B5E8C" w14:textId="77777777" w:rsidR="00713441" w:rsidRDefault="00713441" w:rsidP="003A2A5F">
      <w:pPr>
        <w:rPr>
          <w:lang w:val="el-GR"/>
        </w:rPr>
      </w:pPr>
    </w:p>
    <w:p w14:paraId="37BB8DFB" w14:textId="10ED747B" w:rsidR="002270DD" w:rsidRPr="0043412E" w:rsidRDefault="00713441" w:rsidP="002270DD">
      <w:pPr>
        <w:jc w:val="center"/>
        <w:rPr>
          <w:lang w:val="el-GR"/>
        </w:rPr>
      </w:pPr>
      <w:r>
        <w:rPr>
          <w:noProof/>
        </w:rPr>
        <w:drawing>
          <wp:inline distT="0" distB="0" distL="0" distR="0" wp14:anchorId="0B25524F" wp14:editId="229C8F84">
            <wp:extent cx="1939463" cy="1980929"/>
            <wp:effectExtent l="0" t="0" r="3810" b="63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0176" cy="1981657"/>
                    </a:xfrm>
                    <a:prstGeom prst="rect">
                      <a:avLst/>
                    </a:prstGeom>
                    <a:noFill/>
                    <a:ln>
                      <a:noFill/>
                    </a:ln>
                  </pic:spPr>
                </pic:pic>
              </a:graphicData>
            </a:graphic>
          </wp:inline>
        </w:drawing>
      </w:r>
      <w:r>
        <w:rPr>
          <w:noProof/>
        </w:rPr>
        <w:drawing>
          <wp:inline distT="0" distB="0" distL="0" distR="0" wp14:anchorId="1147172D" wp14:editId="2645CEE0">
            <wp:extent cx="1939636" cy="1954187"/>
            <wp:effectExtent l="0" t="0" r="3810" b="825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30" r="1714"/>
                    <a:stretch/>
                  </pic:blipFill>
                  <pic:spPr bwMode="auto">
                    <a:xfrm>
                      <a:off x="0" y="0"/>
                      <a:ext cx="2106662" cy="2122466"/>
                    </a:xfrm>
                    <a:prstGeom prst="rect">
                      <a:avLst/>
                    </a:prstGeom>
                    <a:ln>
                      <a:noFill/>
                    </a:ln>
                    <a:extLst>
                      <a:ext uri="{53640926-AAD7-44D8-BBD7-CCE9431645EC}">
                        <a14:shadowObscured xmlns:a14="http://schemas.microsoft.com/office/drawing/2010/main"/>
                      </a:ext>
                    </a:extLst>
                  </pic:spPr>
                </pic:pic>
              </a:graphicData>
            </a:graphic>
          </wp:inline>
        </w:drawing>
      </w:r>
      <w:r w:rsidR="002270DD">
        <w:rPr>
          <w:lang w:val="el-GR"/>
        </w:rPr>
        <w:br/>
      </w:r>
      <w:r w:rsidR="002270DD" w:rsidRPr="0043412E">
        <w:rPr>
          <w:sz w:val="18"/>
          <w:szCs w:val="18"/>
          <w:lang w:val="el-GR"/>
        </w:rPr>
        <w:t>Σχήμα 1.</w:t>
      </w:r>
      <w:r w:rsidR="002270DD">
        <w:rPr>
          <w:sz w:val="18"/>
          <w:szCs w:val="18"/>
          <w:lang w:val="el-GR"/>
        </w:rPr>
        <w:t>8</w:t>
      </w:r>
      <w:r w:rsidR="002270DD" w:rsidRPr="0043412E">
        <w:rPr>
          <w:sz w:val="18"/>
          <w:szCs w:val="18"/>
          <w:lang w:val="el-GR"/>
        </w:rPr>
        <w:t xml:space="preserve">: Παράδειγμα </w:t>
      </w:r>
      <w:r w:rsidR="002270DD">
        <w:rPr>
          <w:sz w:val="18"/>
          <w:szCs w:val="18"/>
          <w:lang w:val="el-GR"/>
        </w:rPr>
        <w:t>προαγωγής</w:t>
      </w:r>
      <w:r w:rsidR="002270DD" w:rsidRPr="0043412E">
        <w:rPr>
          <w:sz w:val="18"/>
          <w:szCs w:val="18"/>
          <w:lang w:val="el-GR"/>
        </w:rPr>
        <w:t xml:space="preserve"> (Πηγή</w:t>
      </w:r>
      <w:r w:rsidR="002270DD">
        <w:rPr>
          <w:sz w:val="18"/>
          <w:szCs w:val="18"/>
          <w:lang w:val="el-GR"/>
        </w:rPr>
        <w:t>:</w:t>
      </w:r>
      <w:r w:rsidR="002270DD" w:rsidRPr="0043412E">
        <w:rPr>
          <w:sz w:val="18"/>
          <w:szCs w:val="18"/>
          <w:lang w:val="el-GR"/>
        </w:rPr>
        <w:t xml:space="preserve"> </w:t>
      </w:r>
      <w:r w:rsidR="002270DD" w:rsidRPr="0043412E">
        <w:rPr>
          <w:sz w:val="18"/>
          <w:szCs w:val="18"/>
        </w:rPr>
        <w:t>wikipedia</w:t>
      </w:r>
      <w:r w:rsidR="002270DD" w:rsidRPr="0043412E">
        <w:rPr>
          <w:sz w:val="18"/>
          <w:szCs w:val="18"/>
          <w:lang w:val="el-GR"/>
        </w:rPr>
        <w:t>.</w:t>
      </w:r>
      <w:r w:rsidR="002270DD" w:rsidRPr="0043412E">
        <w:rPr>
          <w:sz w:val="18"/>
          <w:szCs w:val="18"/>
        </w:rPr>
        <w:t>com</w:t>
      </w:r>
      <w:r w:rsidR="002270DD" w:rsidRPr="0043412E">
        <w:rPr>
          <w:sz w:val="18"/>
          <w:szCs w:val="18"/>
          <w:lang w:val="el-GR"/>
        </w:rPr>
        <w:t>)</w:t>
      </w:r>
    </w:p>
    <w:p w14:paraId="31D3C1CE" w14:textId="314296D9" w:rsidR="00713441" w:rsidRPr="00DE67C7" w:rsidRDefault="00713441" w:rsidP="00713441">
      <w:pPr>
        <w:jc w:val="center"/>
        <w:rPr>
          <w:lang w:val="el-GR"/>
        </w:rPr>
      </w:pPr>
    </w:p>
    <w:p w14:paraId="114D2726" w14:textId="57E398AC" w:rsidR="000F3424" w:rsidRDefault="000F3424" w:rsidP="003A2A5F">
      <w:pPr>
        <w:rPr>
          <w:lang w:val="el-GR"/>
        </w:rPr>
      </w:pPr>
    </w:p>
    <w:p w14:paraId="69097E3C" w14:textId="79E35C47" w:rsidR="008C66D5" w:rsidRDefault="008C66D5" w:rsidP="008C66D5">
      <w:pPr>
        <w:pStyle w:val="2"/>
        <w:rPr>
          <w:sz w:val="22"/>
          <w:szCs w:val="22"/>
          <w:lang w:val="el-GR"/>
        </w:rPr>
      </w:pPr>
      <w:r w:rsidRPr="00DF0F7E">
        <w:rPr>
          <w:sz w:val="22"/>
          <w:szCs w:val="22"/>
          <w:lang w:val="el-GR"/>
        </w:rPr>
        <w:t>1.2.</w:t>
      </w:r>
      <w:r>
        <w:rPr>
          <w:sz w:val="22"/>
          <w:szCs w:val="22"/>
          <w:lang w:val="el-GR"/>
        </w:rPr>
        <w:t>7</w:t>
      </w:r>
      <w:r w:rsidRPr="00DF0F7E">
        <w:rPr>
          <w:sz w:val="22"/>
          <w:szCs w:val="22"/>
          <w:lang w:val="el-GR"/>
        </w:rPr>
        <w:t xml:space="preserve"> </w:t>
      </w:r>
      <w:r>
        <w:rPr>
          <w:sz w:val="22"/>
          <w:szCs w:val="22"/>
          <w:lang w:val="el-GR"/>
        </w:rPr>
        <w:t>Τέλος παιχνιδιού</w:t>
      </w:r>
    </w:p>
    <w:p w14:paraId="225804E8" w14:textId="25C10E87" w:rsidR="007C5ED2" w:rsidRDefault="007C5ED2" w:rsidP="007C5ED2">
      <w:pPr>
        <w:rPr>
          <w:lang w:val="el-GR"/>
        </w:rPr>
      </w:pPr>
    </w:p>
    <w:p w14:paraId="277B444B" w14:textId="77777777" w:rsidR="007C5ED2" w:rsidRDefault="007C5ED2" w:rsidP="007C5ED2">
      <w:pPr>
        <w:rPr>
          <w:lang w:val="el-GR"/>
        </w:rPr>
      </w:pPr>
      <w:r>
        <w:rPr>
          <w:lang w:val="el-GR"/>
        </w:rPr>
        <w:tab/>
        <w:t>Ένα παιχνίδι μπορεί να κερδηθεί με τους ακόλουθους τρόπους:</w:t>
      </w:r>
    </w:p>
    <w:p w14:paraId="7A570723" w14:textId="3D1C1232" w:rsidR="007C5ED2" w:rsidRDefault="007C5ED2" w:rsidP="007C5ED2">
      <w:pPr>
        <w:pStyle w:val="a5"/>
        <w:numPr>
          <w:ilvl w:val="0"/>
          <w:numId w:val="18"/>
        </w:numPr>
        <w:rPr>
          <w:lang w:val="el-GR"/>
        </w:rPr>
      </w:pPr>
      <w:r>
        <w:rPr>
          <w:lang w:val="el-GR"/>
        </w:rPr>
        <w:t>Με ρουά ματ</w:t>
      </w:r>
    </w:p>
    <w:p w14:paraId="78F2E8BE" w14:textId="3CC14E79" w:rsidR="007C5ED2" w:rsidRDefault="007C5ED2" w:rsidP="007C5ED2">
      <w:pPr>
        <w:pStyle w:val="a5"/>
        <w:numPr>
          <w:ilvl w:val="0"/>
          <w:numId w:val="18"/>
        </w:numPr>
        <w:rPr>
          <w:lang w:val="el-GR"/>
        </w:rPr>
      </w:pPr>
      <w:r>
        <w:rPr>
          <w:lang w:val="el-GR"/>
        </w:rPr>
        <w:t>Με την παραίτηση του αντιπάλου</w:t>
      </w:r>
    </w:p>
    <w:p w14:paraId="5EEC5C96" w14:textId="05CE2B1D" w:rsidR="007C5ED2" w:rsidRDefault="007C5ED2" w:rsidP="007C5ED2">
      <w:pPr>
        <w:pStyle w:val="a5"/>
        <w:numPr>
          <w:ilvl w:val="0"/>
          <w:numId w:val="18"/>
        </w:numPr>
        <w:rPr>
          <w:lang w:val="el-GR"/>
        </w:rPr>
      </w:pPr>
      <w:r>
        <w:rPr>
          <w:lang w:val="el-GR"/>
        </w:rPr>
        <w:t>Σε παιχνίδια με χρόνο, αν τελειώσει ο διαθέσιμος χρόνος του αντιπάλου</w:t>
      </w:r>
    </w:p>
    <w:p w14:paraId="5158B161" w14:textId="5AFEF00B" w:rsidR="007C5ED2" w:rsidRDefault="007C5ED2" w:rsidP="007C5ED2">
      <w:pPr>
        <w:pStyle w:val="a5"/>
        <w:numPr>
          <w:ilvl w:val="0"/>
          <w:numId w:val="18"/>
        </w:numPr>
        <w:rPr>
          <w:lang w:val="el-GR"/>
        </w:rPr>
      </w:pPr>
      <w:r>
        <w:rPr>
          <w:lang w:val="el-GR"/>
        </w:rPr>
        <w:t>Σε περίπτωση που ο αντίπαλος παίκτης δεν τηρεί τους κανόνες, μπορεί να αποβληθεί από το εκάστοτε τουρνουά</w:t>
      </w:r>
    </w:p>
    <w:p w14:paraId="3352CA2A" w14:textId="5623E61D" w:rsidR="007C5ED2" w:rsidRDefault="007C5ED2" w:rsidP="007C5ED2">
      <w:pPr>
        <w:ind w:left="425"/>
        <w:rPr>
          <w:lang w:val="el-GR"/>
        </w:rPr>
      </w:pPr>
    </w:p>
    <w:p w14:paraId="3A3FC672" w14:textId="51968866" w:rsidR="007C5ED2" w:rsidRDefault="007C5ED2" w:rsidP="007C5ED2">
      <w:pPr>
        <w:ind w:left="720"/>
        <w:rPr>
          <w:lang w:val="el-GR"/>
        </w:rPr>
      </w:pPr>
      <w:r>
        <w:rPr>
          <w:lang w:val="el-GR"/>
        </w:rPr>
        <w:t>Ένα παιχνίδι μπορεί να καταλήξει σε ισοπαλία με τους ακόλουθους τρόπους:</w:t>
      </w:r>
    </w:p>
    <w:p w14:paraId="16FB93D0" w14:textId="233A893F" w:rsidR="007C5ED2" w:rsidRPr="00F34747" w:rsidRDefault="007C5ED2" w:rsidP="007C5ED2">
      <w:pPr>
        <w:pStyle w:val="a5"/>
        <w:numPr>
          <w:ilvl w:val="0"/>
          <w:numId w:val="19"/>
        </w:numPr>
        <w:rPr>
          <w:lang w:val="el-GR"/>
        </w:rPr>
      </w:pPr>
      <w:r>
        <w:rPr>
          <w:lang w:val="el-GR"/>
        </w:rPr>
        <w:t xml:space="preserve">Με «πατ» </w:t>
      </w:r>
      <w:r w:rsidRPr="007C5ED2">
        <w:rPr>
          <w:lang w:val="el-GR"/>
        </w:rPr>
        <w:t>(“</w:t>
      </w:r>
      <w:r>
        <w:t>stalemate</w:t>
      </w:r>
      <w:r w:rsidRPr="007C5ED2">
        <w:rPr>
          <w:lang w:val="el-GR"/>
        </w:rPr>
        <w:t xml:space="preserve">”). </w:t>
      </w:r>
      <w:r>
        <w:rPr>
          <w:lang w:val="el-GR"/>
        </w:rPr>
        <w:t>Αν ο παίκτης που είναι η σειρά του να παίξει δεν έχει καμία επιτρεπτή κίνηση</w:t>
      </w:r>
      <w:r w:rsidRPr="007C5ED2">
        <w:rPr>
          <w:lang w:val="el-GR"/>
        </w:rPr>
        <w:t xml:space="preserve">, </w:t>
      </w:r>
      <w:r>
        <w:rPr>
          <w:lang w:val="el-GR"/>
        </w:rPr>
        <w:t>το παιχνίδι θεωρείται ότι είναι σε αδιέξοδο και το παιχνίδι σταματάει ως ισόπαλο.</w:t>
      </w:r>
    </w:p>
    <w:p w14:paraId="17AFEB8A" w14:textId="0B5437CE" w:rsidR="00F34747" w:rsidRDefault="00F34747" w:rsidP="007C5ED2">
      <w:pPr>
        <w:pStyle w:val="a5"/>
        <w:numPr>
          <w:ilvl w:val="0"/>
          <w:numId w:val="19"/>
        </w:numPr>
        <w:rPr>
          <w:lang w:val="el-GR"/>
        </w:rPr>
      </w:pPr>
      <w:r>
        <w:t>M</w:t>
      </w:r>
      <w:r>
        <w:rPr>
          <w:lang w:val="el-GR"/>
        </w:rPr>
        <w:t>ε</w:t>
      </w:r>
      <w:r w:rsidRPr="00F34747">
        <w:t xml:space="preserve"> «</w:t>
      </w:r>
      <w:r>
        <w:rPr>
          <w:lang w:val="el-GR"/>
        </w:rPr>
        <w:t>νεκρή</w:t>
      </w:r>
      <w:r w:rsidRPr="00F34747">
        <w:t xml:space="preserve"> </w:t>
      </w:r>
      <w:r>
        <w:rPr>
          <w:lang w:val="el-GR"/>
        </w:rPr>
        <w:t>θέση</w:t>
      </w:r>
      <w:r w:rsidRPr="00F34747">
        <w:t>» (“</w:t>
      </w:r>
      <w:r>
        <w:t>dead</w:t>
      </w:r>
      <w:r w:rsidRPr="00F34747">
        <w:t xml:space="preserve"> </w:t>
      </w:r>
      <w:r>
        <w:t xml:space="preserve">position”). </w:t>
      </w:r>
      <w:r>
        <w:rPr>
          <w:lang w:val="el-GR"/>
        </w:rPr>
        <w:t>Αν κανένας παίκτης δεν είναι σε θέση να κάνει ματ με οποιαδήποτε επιτρεπτή ακολουθία κινήσεων, το παιχνίδι σταματάει ως ισόπαλο.</w:t>
      </w:r>
    </w:p>
    <w:p w14:paraId="38ED9E9F" w14:textId="21E5EA6B" w:rsidR="00161B54" w:rsidRDefault="00161B54" w:rsidP="007C5ED2">
      <w:pPr>
        <w:pStyle w:val="a5"/>
        <w:numPr>
          <w:ilvl w:val="0"/>
          <w:numId w:val="19"/>
        </w:numPr>
        <w:rPr>
          <w:lang w:val="el-GR"/>
        </w:rPr>
      </w:pPr>
      <w:r>
        <w:rPr>
          <w:lang w:val="el-GR"/>
        </w:rPr>
        <w:t>Με συμφωνημένη ισοπαλία. Αν και οι δύο παίκτες συμφωνήσουν ότι θέλουν το παιχνίδι να λήξει ισόπαλο, το παιχνίδι σταματάει.</w:t>
      </w:r>
    </w:p>
    <w:p w14:paraId="0C5ED607" w14:textId="76F1C4D9" w:rsidR="00161B54" w:rsidRDefault="00161B54" w:rsidP="007C5ED2">
      <w:pPr>
        <w:pStyle w:val="a5"/>
        <w:numPr>
          <w:ilvl w:val="0"/>
          <w:numId w:val="19"/>
        </w:numPr>
        <w:rPr>
          <w:lang w:val="el-GR"/>
        </w:rPr>
      </w:pPr>
      <w:r>
        <w:rPr>
          <w:lang w:val="el-GR"/>
        </w:rPr>
        <w:t>Με τριπλή επανάληψη θέσης. Όταν κανένας παίκτης δεν μπορεί να αποφύγει τις επιλαμβανόμενες κινήσεις χωρίς να υφίσταται μειονέκτημα, και οι δύο παίκτες μπορούν να ζητήσουν το παιχνίδι να λήξει ισόπαλο</w:t>
      </w:r>
      <w:r w:rsidR="00AD1C1C">
        <w:rPr>
          <w:lang w:val="el-GR"/>
        </w:rPr>
        <w:t xml:space="preserve"> από τον διαιτητή</w:t>
      </w:r>
      <w:r>
        <w:rPr>
          <w:lang w:val="el-GR"/>
        </w:rPr>
        <w:t>.</w:t>
      </w:r>
    </w:p>
    <w:p w14:paraId="219F020A" w14:textId="40D3264F" w:rsidR="00D06635" w:rsidRPr="00BB0363" w:rsidRDefault="00D06635" w:rsidP="00D06635">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Pr>
          <w:position w:val="8"/>
        </w:rPr>
        <w:t>2</w:t>
      </w:r>
      <w:r w:rsidR="00325D9C">
        <w:rPr>
          <w:position w:val="8"/>
        </w:rPr>
        <w:t>1</w:t>
      </w:r>
    </w:p>
    <w:p w14:paraId="6833ADCA" w14:textId="77777777" w:rsidR="00D06635" w:rsidRDefault="00D06635" w:rsidP="00D06635">
      <w:pPr>
        <w:pStyle w:val="a5"/>
        <w:rPr>
          <w:lang w:val="el-GR"/>
        </w:rPr>
      </w:pPr>
    </w:p>
    <w:p w14:paraId="6F970A1F" w14:textId="77777777" w:rsidR="00AD1C1C" w:rsidRDefault="00AD1C1C" w:rsidP="00AD1C1C">
      <w:pPr>
        <w:pStyle w:val="a5"/>
        <w:rPr>
          <w:lang w:val="el-GR"/>
        </w:rPr>
      </w:pPr>
    </w:p>
    <w:p w14:paraId="647E60E8" w14:textId="5E2EA4D6" w:rsidR="00D06635" w:rsidRDefault="00D06635" w:rsidP="007C5ED2">
      <w:pPr>
        <w:pStyle w:val="a5"/>
        <w:numPr>
          <w:ilvl w:val="0"/>
          <w:numId w:val="19"/>
        </w:numPr>
        <w:rPr>
          <w:lang w:val="el-GR"/>
        </w:rPr>
      </w:pPr>
      <w:r>
        <w:rPr>
          <w:lang w:val="el-GR"/>
        </w:rPr>
        <w:t xml:space="preserve">Με τον κανόνα των 50 </w:t>
      </w:r>
      <w:r w:rsidR="00AD1C1C">
        <w:rPr>
          <w:lang w:val="el-GR"/>
        </w:rPr>
        <w:t xml:space="preserve">κινήσεων. Εάν κατά τη διάρκεια των </w:t>
      </w:r>
      <w:r w:rsidR="00950E86">
        <w:rPr>
          <w:lang w:val="el-GR"/>
        </w:rPr>
        <w:t>προηγούμενων</w:t>
      </w:r>
      <w:r w:rsidR="00AD1C1C">
        <w:rPr>
          <w:lang w:val="el-GR"/>
        </w:rPr>
        <w:t xml:space="preserve"> 50 κινήσεων δεν έχει μετακινηθεί κανένα πιόνι και δεν έχει γίνει κάποια σύλληψη, οποιοσδήποτε παίκτης μπορεί να ζητήσει ισοπαλία από τον διαιτητή.</w:t>
      </w:r>
      <w:r w:rsidR="00DF5E19">
        <w:rPr>
          <w:lang w:val="el-GR"/>
        </w:rPr>
        <w:t xml:space="preserve"> Από το 2014 και μετά, έχει τεθεί σε ισχύ και ο κανόνας των 75 κινήσεων, κατά τον οποίο ο διαιτητής πρέπει να παρέμβει και να </w:t>
      </w:r>
      <w:r w:rsidR="00950E86">
        <w:rPr>
          <w:lang w:val="el-GR"/>
        </w:rPr>
        <w:t>κηρύξει</w:t>
      </w:r>
      <w:r w:rsidR="00DF5E19">
        <w:rPr>
          <w:lang w:val="el-GR"/>
        </w:rPr>
        <w:t xml:space="preserve"> ισόπαλο το παιχνίδι, αν στις τελευταίες 75 κινήσεις δεν έχει μετακινηθεί κανένα πιόνι και δεν έχει γίνει κάποια σύλληψη.</w:t>
      </w:r>
    </w:p>
    <w:p w14:paraId="7A56A005" w14:textId="4F34E52D" w:rsidR="00DF5E19" w:rsidRPr="00F34747" w:rsidRDefault="00DF5E19" w:rsidP="007C5ED2">
      <w:pPr>
        <w:pStyle w:val="a5"/>
        <w:numPr>
          <w:ilvl w:val="0"/>
          <w:numId w:val="19"/>
        </w:numPr>
        <w:rPr>
          <w:lang w:val="el-GR"/>
        </w:rPr>
      </w:pPr>
      <w:r>
        <w:rPr>
          <w:lang w:val="el-GR"/>
        </w:rPr>
        <w:t>Λόγω χρόνου. Σε παιχνίδια με χρονόμετρο, το παιχνίδι τελειώνει ως ισοπαλία εάν ένας παίκτης δεν έχει άλλο διαθέσιμο χρόνο και καμία ακολουθία επιτρεπτών κινήσεων δεν επιτρέπει στον αντίπαλα να κάνει ματ στον παίκτη.</w:t>
      </w:r>
    </w:p>
    <w:p w14:paraId="5164DD58" w14:textId="258C5129" w:rsidR="000F3424" w:rsidRPr="00F34747" w:rsidRDefault="000F3424" w:rsidP="003A2A5F">
      <w:pPr>
        <w:rPr>
          <w:lang w:val="el-GR"/>
        </w:rPr>
      </w:pPr>
    </w:p>
    <w:p w14:paraId="131263B8" w14:textId="43884ACF" w:rsidR="000F3424" w:rsidRPr="00F34747" w:rsidRDefault="000F3424" w:rsidP="003A2A5F">
      <w:pPr>
        <w:rPr>
          <w:lang w:val="el-GR"/>
        </w:rPr>
      </w:pPr>
    </w:p>
    <w:p w14:paraId="453D9C02" w14:textId="2F43818D" w:rsidR="00750756" w:rsidRDefault="00750756" w:rsidP="00750756">
      <w:pPr>
        <w:pStyle w:val="2"/>
        <w:rPr>
          <w:sz w:val="22"/>
          <w:szCs w:val="22"/>
          <w:lang w:val="el-GR"/>
        </w:rPr>
      </w:pPr>
      <w:r w:rsidRPr="00DF0F7E">
        <w:rPr>
          <w:sz w:val="22"/>
          <w:szCs w:val="22"/>
          <w:lang w:val="el-GR"/>
        </w:rPr>
        <w:t>1.2.</w:t>
      </w:r>
      <w:r w:rsidRPr="007547B4">
        <w:rPr>
          <w:sz w:val="22"/>
          <w:szCs w:val="22"/>
          <w:lang w:val="el-GR"/>
        </w:rPr>
        <w:t>8</w:t>
      </w:r>
      <w:r w:rsidRPr="00DF0F7E">
        <w:rPr>
          <w:sz w:val="22"/>
          <w:szCs w:val="22"/>
          <w:lang w:val="el-GR"/>
        </w:rPr>
        <w:t xml:space="preserve"> </w:t>
      </w:r>
      <w:r>
        <w:rPr>
          <w:sz w:val="22"/>
          <w:szCs w:val="22"/>
          <w:lang w:val="el-GR"/>
        </w:rPr>
        <w:t>Παιχνίδι ελεγχόμενο από ρολόι</w:t>
      </w:r>
    </w:p>
    <w:p w14:paraId="4BCDC7A7" w14:textId="30712BCF" w:rsidR="00AF5406" w:rsidRDefault="00AF5406" w:rsidP="00AF5406">
      <w:pPr>
        <w:rPr>
          <w:lang w:val="el-GR"/>
        </w:rPr>
      </w:pPr>
    </w:p>
    <w:p w14:paraId="00AA6B63" w14:textId="7112A8FA" w:rsidR="00AF5406" w:rsidRDefault="00AF5406" w:rsidP="00AF5406">
      <w:pPr>
        <w:rPr>
          <w:lang w:val="el-GR"/>
        </w:rPr>
      </w:pPr>
      <w:r>
        <w:rPr>
          <w:lang w:val="el-GR"/>
        </w:rPr>
        <w:tab/>
        <w:t xml:space="preserve">Στο ανταγωνιστικό σκάκι, τα παιχνίδια παίζονται ελεγχόμενα από ρολόι. Εάν ο χρόνος ενός παίκτη τελειώσει πριν ολοκληρωθεί το παιχνίδι, το παιχνίδι χάνεται αυτόματα (με την προϋπόθεση ότι ο αντίπαλος έχει αρκετούς πεσσούς στη διάθεσή του για να φέρει το παιχνίδι σε ματ). Η διάρκεια ενός παιχνιδιού κυμαίνεται από μεγάλα (ή κλασσικά) παιχνίδια, τα οποία </w:t>
      </w:r>
      <w:r w:rsidR="007547B4">
        <w:rPr>
          <w:lang w:val="el-GR"/>
        </w:rPr>
        <w:t>μπορεί</w:t>
      </w:r>
      <w:r>
        <w:rPr>
          <w:lang w:val="el-GR"/>
        </w:rPr>
        <w:t xml:space="preserve"> να διαρκέσουν έως και 7 ώρες, έως το σκάκι «σφαίρα» (</w:t>
      </w:r>
      <w:r w:rsidRPr="00AF5406">
        <w:rPr>
          <w:lang w:val="el-GR"/>
        </w:rPr>
        <w:t>“</w:t>
      </w:r>
      <w:r>
        <w:t>bullet</w:t>
      </w:r>
      <w:r w:rsidRPr="00AF5406">
        <w:rPr>
          <w:lang w:val="el-GR"/>
        </w:rPr>
        <w:t>”)</w:t>
      </w:r>
      <w:r>
        <w:rPr>
          <w:lang w:val="el-GR"/>
        </w:rPr>
        <w:t>, κατά το οποίο κάθε παίκτης έχει κάτω από 3 λεπτά για ολόκληρο το παιχνίδι.</w:t>
      </w:r>
    </w:p>
    <w:p w14:paraId="34849705" w14:textId="290248CB" w:rsidR="007B24B4" w:rsidRPr="007B24B4" w:rsidRDefault="007B24B4" w:rsidP="00AF5406">
      <w:pPr>
        <w:rPr>
          <w:lang w:val="el-GR"/>
        </w:rPr>
      </w:pPr>
      <w:r>
        <w:rPr>
          <w:lang w:val="el-GR"/>
        </w:rPr>
        <w:tab/>
        <w:t>Επίσης, υπάρχει η εκδοχή του παιχνιδιού με αύξηση χρόνου (</w:t>
      </w:r>
      <w:r>
        <w:t>time</w:t>
      </w:r>
      <w:r w:rsidRPr="007B24B4">
        <w:rPr>
          <w:lang w:val="el-GR"/>
        </w:rPr>
        <w:t xml:space="preserve"> </w:t>
      </w:r>
      <w:r>
        <w:t>increment</w:t>
      </w:r>
      <w:r w:rsidRPr="007B24B4">
        <w:rPr>
          <w:lang w:val="el-GR"/>
        </w:rPr>
        <w:t xml:space="preserve">). </w:t>
      </w:r>
      <w:r>
        <w:rPr>
          <w:lang w:val="el-GR"/>
        </w:rPr>
        <w:t>Μετά από κάθε κίνηση προστίθεται ένα προκαθορισμένο χρονικό διάστημα στον χρόνο του παίκτη, εκτός αν ο χρόνος του παίκτη έληξε πριν ολοκληρώσει την κίνησή του.</w:t>
      </w:r>
    </w:p>
    <w:p w14:paraId="5EAAAD2E" w14:textId="55D289BD" w:rsidR="000F3424" w:rsidRPr="00F34747" w:rsidRDefault="000F3424" w:rsidP="003A2A5F">
      <w:pPr>
        <w:rPr>
          <w:lang w:val="el-GR"/>
        </w:rPr>
      </w:pPr>
    </w:p>
    <w:p w14:paraId="08FB0B81" w14:textId="21F5004C" w:rsidR="00D035E5" w:rsidRPr="00F34747" w:rsidRDefault="00D035E5" w:rsidP="003A2A5F">
      <w:pPr>
        <w:rPr>
          <w:lang w:val="el-GR"/>
        </w:rPr>
      </w:pPr>
    </w:p>
    <w:p w14:paraId="4F19326F" w14:textId="622D5C8A" w:rsidR="00D035E5" w:rsidRDefault="00D035E5" w:rsidP="003A2A5F">
      <w:pPr>
        <w:rPr>
          <w:lang w:val="el-GR"/>
        </w:rPr>
      </w:pPr>
    </w:p>
    <w:p w14:paraId="274F64FE" w14:textId="74FBC3D9" w:rsidR="0057415F" w:rsidRDefault="0057415F" w:rsidP="0057415F">
      <w:pPr>
        <w:pStyle w:val="2"/>
        <w:rPr>
          <w:sz w:val="24"/>
          <w:szCs w:val="24"/>
          <w:lang w:val="el-GR"/>
        </w:rPr>
      </w:pPr>
      <w:bookmarkStart w:id="4" w:name="_Hlk77900010"/>
      <w:r w:rsidRPr="009A2E5E">
        <w:rPr>
          <w:sz w:val="24"/>
          <w:szCs w:val="24"/>
          <w:lang w:val="el-GR"/>
        </w:rPr>
        <w:t>1.</w:t>
      </w:r>
      <w:r w:rsidRPr="00372191">
        <w:rPr>
          <w:sz w:val="24"/>
          <w:szCs w:val="24"/>
          <w:lang w:val="el-GR"/>
        </w:rPr>
        <w:t>3</w:t>
      </w:r>
      <w:r w:rsidRPr="009A2E5E">
        <w:rPr>
          <w:sz w:val="24"/>
          <w:szCs w:val="24"/>
          <w:lang w:val="el-GR"/>
        </w:rPr>
        <w:t xml:space="preserve"> </w:t>
      </w:r>
      <w:r>
        <w:rPr>
          <w:sz w:val="24"/>
          <w:szCs w:val="24"/>
          <w:lang w:val="el-GR"/>
        </w:rPr>
        <w:t>Σκακιστικές μηχανές</w:t>
      </w:r>
    </w:p>
    <w:bookmarkEnd w:id="4"/>
    <w:p w14:paraId="79954AF3" w14:textId="3A580925" w:rsidR="0057415F" w:rsidRDefault="0057415F" w:rsidP="0057415F">
      <w:pPr>
        <w:rPr>
          <w:lang w:val="el-GR"/>
        </w:rPr>
      </w:pPr>
    </w:p>
    <w:p w14:paraId="5E63A15D" w14:textId="197E215B" w:rsidR="0057415F" w:rsidRPr="00511C0E" w:rsidRDefault="0057415F" w:rsidP="0057415F">
      <w:pPr>
        <w:rPr>
          <w:lang w:val="el-GR"/>
        </w:rPr>
      </w:pPr>
      <w:r w:rsidRPr="00372191">
        <w:rPr>
          <w:lang w:val="el-GR"/>
        </w:rPr>
        <w:tab/>
      </w:r>
      <w:r>
        <w:rPr>
          <w:lang w:val="el-GR"/>
        </w:rPr>
        <w:t xml:space="preserve">Στο ηλεκτρονικό σκάκι, που παίζεται στους υπολογιστές και σε άλλες συσκευές, η σκακιστική μηχανή είναι ένα πρόγραμμα υπολογιστή που αναλύει θέσεις σκακιού ή παραλλαγής σκακιού και επιστρέφει μια κίνηση ή μια λίστα κινήσεων που θεωρεί ως ισχυρότερη. Η σκακιστική μηχανή είναι συνήθως ένα </w:t>
      </w:r>
      <w:r w:rsidR="00511C0E">
        <w:t>back</w:t>
      </w:r>
      <w:r w:rsidR="00511C0E" w:rsidRPr="00511C0E">
        <w:rPr>
          <w:lang w:val="el-GR"/>
        </w:rPr>
        <w:t xml:space="preserve"> </w:t>
      </w:r>
      <w:r w:rsidR="00511C0E">
        <w:t>end</w:t>
      </w:r>
      <w:r w:rsidR="00511C0E" w:rsidRPr="00511C0E">
        <w:rPr>
          <w:lang w:val="el-GR"/>
        </w:rPr>
        <w:t xml:space="preserve"> </w:t>
      </w:r>
      <w:r w:rsidR="00511C0E">
        <w:rPr>
          <w:lang w:val="el-GR"/>
        </w:rPr>
        <w:t xml:space="preserve">με μια διεπαφή γραμμής εντολών χωρίς γραφικά ή κάποιο </w:t>
      </w:r>
      <w:r w:rsidR="00511C0E">
        <w:t>front</w:t>
      </w:r>
      <w:r w:rsidR="00511C0E" w:rsidRPr="00511C0E">
        <w:rPr>
          <w:lang w:val="el-GR"/>
        </w:rPr>
        <w:t xml:space="preserve"> </w:t>
      </w:r>
      <w:r w:rsidR="00511C0E">
        <w:t>end</w:t>
      </w:r>
      <w:r w:rsidR="00511C0E" w:rsidRPr="00511C0E">
        <w:rPr>
          <w:lang w:val="el-GR"/>
        </w:rPr>
        <w:t>.</w:t>
      </w:r>
      <w:r w:rsidR="00511C0E">
        <w:rPr>
          <w:lang w:val="el-GR"/>
        </w:rPr>
        <w:t xml:space="preserve"> Οι σκακιστικές μηχανές χρησιμοποιούνται συνήθως με ένα ξεχωριστό </w:t>
      </w:r>
      <w:r w:rsidR="00511C0E">
        <w:t>front</w:t>
      </w:r>
      <w:r w:rsidR="00511C0E" w:rsidRPr="00511C0E">
        <w:rPr>
          <w:lang w:val="el-GR"/>
        </w:rPr>
        <w:t xml:space="preserve"> </w:t>
      </w:r>
      <w:r w:rsidR="00511C0E">
        <w:t>end</w:t>
      </w:r>
      <w:r w:rsidR="00511C0E" w:rsidRPr="00511C0E">
        <w:rPr>
          <w:lang w:val="el-GR"/>
        </w:rPr>
        <w:t xml:space="preserve">, </w:t>
      </w:r>
      <w:r w:rsidR="00511C0E">
        <w:rPr>
          <w:lang w:val="el-GR"/>
        </w:rPr>
        <w:t xml:space="preserve">μια γραφική διεπαφή χρήσης όπως το </w:t>
      </w:r>
      <w:r w:rsidR="00511C0E">
        <w:t>Chessbase</w:t>
      </w:r>
      <w:r w:rsidR="00511C0E" w:rsidRPr="00511C0E">
        <w:rPr>
          <w:lang w:val="el-GR"/>
        </w:rPr>
        <w:t xml:space="preserve"> </w:t>
      </w:r>
      <w:r w:rsidR="00511C0E">
        <w:rPr>
          <w:lang w:val="el-GR"/>
        </w:rPr>
        <w:t xml:space="preserve">ή το </w:t>
      </w:r>
      <w:r w:rsidR="00511C0E">
        <w:t>WinBoard</w:t>
      </w:r>
      <w:r w:rsidR="00511C0E" w:rsidRPr="00511C0E">
        <w:rPr>
          <w:lang w:val="el-GR"/>
        </w:rPr>
        <w:t xml:space="preserve"> </w:t>
      </w:r>
      <w:r w:rsidR="00511C0E">
        <w:rPr>
          <w:lang w:val="el-GR"/>
        </w:rPr>
        <w:t>με το οποίο ο χρήστης μπορεί να αλληλοεπιδράσει μέσω πληκτρολογίου, οθόνης αφής ή ποντικιού. Αυτό επιτρέπει στον χρήστη να παίζει ενάντια σε πολλές μηχανές, χωρίς να χρειάζεται να μαθαίνει ένα νέο περιβάλλον εργασίας για κάθε μια μηχανή και επιτρέπει σε διάφορες μηχανές να παίζουν μεταξύ τους.</w:t>
      </w:r>
      <w:r w:rsidR="00A5569C">
        <w:rPr>
          <w:lang w:val="el-GR"/>
        </w:rPr>
        <w:t xml:space="preserve"> </w:t>
      </w:r>
    </w:p>
    <w:p w14:paraId="0143F660" w14:textId="77777777" w:rsidR="0057415F" w:rsidRPr="00F34747" w:rsidRDefault="0057415F" w:rsidP="003A2A5F">
      <w:pPr>
        <w:rPr>
          <w:lang w:val="el-GR"/>
        </w:rPr>
      </w:pPr>
    </w:p>
    <w:p w14:paraId="1FF515F5" w14:textId="4129F922" w:rsidR="00903FBD" w:rsidRPr="00BB0363" w:rsidRDefault="00903FBD" w:rsidP="00903FBD">
      <w:pPr>
        <w:pStyle w:val="1"/>
        <w:rPr>
          <w:position w:val="8"/>
        </w:rPr>
      </w:pPr>
      <w:bookmarkStart w:id="5" w:name="_Hlk77610562"/>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Pr>
          <w:position w:val="8"/>
        </w:rPr>
        <w:t>2</w:t>
      </w:r>
      <w:bookmarkEnd w:id="5"/>
      <w:r w:rsidR="00325D9C">
        <w:rPr>
          <w:position w:val="8"/>
        </w:rPr>
        <w:t>2</w:t>
      </w:r>
    </w:p>
    <w:p w14:paraId="0843D6C0" w14:textId="747D6771" w:rsidR="00903FBD" w:rsidRDefault="00903FBD" w:rsidP="003A2A5F">
      <w:pPr>
        <w:rPr>
          <w:lang w:val="el-GR"/>
        </w:rPr>
      </w:pPr>
    </w:p>
    <w:p w14:paraId="09F652C4" w14:textId="58F3A7DF" w:rsidR="00657DA9" w:rsidRDefault="00657DA9" w:rsidP="003A2A5F">
      <w:pPr>
        <w:rPr>
          <w:lang w:val="el-GR"/>
        </w:rPr>
      </w:pPr>
    </w:p>
    <w:p w14:paraId="167C06C8" w14:textId="6DF7F263" w:rsidR="00372191" w:rsidRDefault="00372191" w:rsidP="003A2A5F">
      <w:pPr>
        <w:rPr>
          <w:b/>
          <w:bCs/>
          <w:lang w:val="el-GR"/>
        </w:rPr>
      </w:pPr>
      <w:r w:rsidRPr="00372191">
        <w:rPr>
          <w:b/>
          <w:bCs/>
          <w:lang w:val="el-GR"/>
        </w:rPr>
        <w:t>1.</w:t>
      </w:r>
      <w:r w:rsidRPr="00875184">
        <w:rPr>
          <w:b/>
          <w:bCs/>
          <w:lang w:val="el-GR"/>
        </w:rPr>
        <w:t>3</w:t>
      </w:r>
      <w:r w:rsidRPr="00372191">
        <w:rPr>
          <w:b/>
          <w:bCs/>
          <w:lang w:val="el-GR"/>
        </w:rPr>
        <w:t>.</w:t>
      </w:r>
      <w:r w:rsidRPr="00875184">
        <w:rPr>
          <w:b/>
          <w:bCs/>
          <w:lang w:val="el-GR"/>
        </w:rPr>
        <w:t>1</w:t>
      </w:r>
      <w:r w:rsidRPr="00372191">
        <w:rPr>
          <w:b/>
          <w:bCs/>
          <w:lang w:val="el-GR"/>
        </w:rPr>
        <w:t xml:space="preserve"> </w:t>
      </w:r>
      <w:r>
        <w:rPr>
          <w:b/>
          <w:bCs/>
          <w:lang w:val="el-GR"/>
        </w:rPr>
        <w:t>Ιστορική αναδρομή</w:t>
      </w:r>
    </w:p>
    <w:p w14:paraId="5C1AB154" w14:textId="77777777" w:rsidR="00FF6087" w:rsidRPr="00875184" w:rsidRDefault="00FF6087" w:rsidP="003A2A5F">
      <w:pPr>
        <w:rPr>
          <w:b/>
          <w:bCs/>
          <w:lang w:val="el-GR"/>
        </w:rPr>
      </w:pPr>
    </w:p>
    <w:p w14:paraId="5ED8ECAB" w14:textId="311DB0D5" w:rsidR="00903FBD" w:rsidRDefault="00657DA9" w:rsidP="003A2A5F">
      <w:pPr>
        <w:rPr>
          <w:lang w:val="el-GR"/>
        </w:rPr>
      </w:pPr>
      <w:r>
        <w:rPr>
          <w:lang w:val="el-GR"/>
        </w:rPr>
        <w:tab/>
        <w:t>Η έννοια</w:t>
      </w:r>
      <w:r w:rsidR="006903B9">
        <w:rPr>
          <w:lang w:val="el-GR"/>
        </w:rPr>
        <w:t xml:space="preserve"> του όρου «σκακιστική μηχανή» </w:t>
      </w:r>
      <w:r w:rsidR="001B3E9E">
        <w:rPr>
          <w:lang w:val="el-GR"/>
        </w:rPr>
        <w:t xml:space="preserve">εξελίχτηκε με την πάροδο του χρόνου. Το 1986, η </w:t>
      </w:r>
      <w:r w:rsidR="001B3E9E">
        <w:t>Linda</w:t>
      </w:r>
      <w:r w:rsidR="001B3E9E" w:rsidRPr="001B3E9E">
        <w:rPr>
          <w:lang w:val="el-GR"/>
        </w:rPr>
        <w:t xml:space="preserve"> </w:t>
      </w:r>
      <w:r w:rsidR="001B3E9E">
        <w:rPr>
          <w:lang w:val="el-GR"/>
        </w:rPr>
        <w:t xml:space="preserve">και ο </w:t>
      </w:r>
      <w:r w:rsidR="001B3E9E">
        <w:t>Tony</w:t>
      </w:r>
      <w:r w:rsidR="001B3E9E" w:rsidRPr="001B3E9E">
        <w:rPr>
          <w:lang w:val="el-GR"/>
        </w:rPr>
        <w:t xml:space="preserve"> </w:t>
      </w:r>
      <w:r w:rsidR="001B3E9E">
        <w:t>Sherzer</w:t>
      </w:r>
      <w:r w:rsidR="001B3E9E" w:rsidRPr="001B3E9E">
        <w:rPr>
          <w:lang w:val="el-GR"/>
        </w:rPr>
        <w:t xml:space="preserve"> </w:t>
      </w:r>
      <w:r w:rsidR="001B3E9E">
        <w:rPr>
          <w:lang w:val="el-GR"/>
        </w:rPr>
        <w:t xml:space="preserve">παρουσίασαν το πρόγραμμά τους </w:t>
      </w:r>
      <w:r w:rsidR="001B3E9E">
        <w:t>Bebe</w:t>
      </w:r>
      <w:r w:rsidR="001B3E9E" w:rsidRPr="001B3E9E">
        <w:rPr>
          <w:lang w:val="el-GR"/>
        </w:rPr>
        <w:t xml:space="preserve"> </w:t>
      </w:r>
      <w:r w:rsidR="001B3E9E">
        <w:rPr>
          <w:lang w:val="el-GR"/>
        </w:rPr>
        <w:t>στο 4</w:t>
      </w:r>
      <w:r w:rsidR="001B3E9E" w:rsidRPr="001B3E9E">
        <w:rPr>
          <w:vertAlign w:val="superscript"/>
          <w:lang w:val="el-GR"/>
        </w:rPr>
        <w:t>ο</w:t>
      </w:r>
      <w:r w:rsidR="001B3E9E">
        <w:rPr>
          <w:lang w:val="el-GR"/>
        </w:rPr>
        <w:t xml:space="preserve"> Παγκόσμιο Πρωτάθλημα Σκακιού Υπολογιστών, όπου το έτρεξαν στο </w:t>
      </w:r>
      <w:r w:rsidR="001B3E9E" w:rsidRPr="001B3E9E">
        <w:rPr>
          <w:lang w:val="el-GR"/>
        </w:rPr>
        <w:t>“</w:t>
      </w:r>
      <w:r w:rsidR="001B3E9E">
        <w:t>Chess</w:t>
      </w:r>
      <w:r w:rsidR="001B3E9E" w:rsidRPr="001B3E9E">
        <w:rPr>
          <w:lang w:val="el-GR"/>
        </w:rPr>
        <w:t xml:space="preserve"> </w:t>
      </w:r>
      <w:r w:rsidR="001B3E9E">
        <w:t>Engine</w:t>
      </w:r>
      <w:r w:rsidR="001B3E9E" w:rsidRPr="001B3E9E">
        <w:rPr>
          <w:lang w:val="el-GR"/>
        </w:rPr>
        <w:t xml:space="preserve">”, </w:t>
      </w:r>
      <w:r w:rsidR="001B3E9E">
        <w:rPr>
          <w:lang w:val="el-GR"/>
        </w:rPr>
        <w:t xml:space="preserve">το </w:t>
      </w:r>
      <w:r w:rsidR="001B3E9E">
        <w:t>brand</w:t>
      </w:r>
      <w:r w:rsidR="001B3E9E" w:rsidRPr="001B3E9E">
        <w:rPr>
          <w:lang w:val="el-GR"/>
        </w:rPr>
        <w:t xml:space="preserve"> </w:t>
      </w:r>
      <w:r w:rsidR="001B3E9E">
        <w:t>name</w:t>
      </w:r>
      <w:r w:rsidR="001B3E9E" w:rsidRPr="001B3E9E">
        <w:rPr>
          <w:lang w:val="el-GR"/>
        </w:rPr>
        <w:t xml:space="preserve"> </w:t>
      </w:r>
      <w:r w:rsidR="001B3E9E">
        <w:rPr>
          <w:lang w:val="el-GR"/>
        </w:rPr>
        <w:t xml:space="preserve">για το </w:t>
      </w:r>
      <w:r w:rsidR="001B3E9E">
        <w:t>hardware</w:t>
      </w:r>
      <w:r w:rsidR="001B3E9E" w:rsidRPr="001B3E9E">
        <w:rPr>
          <w:lang w:val="el-GR"/>
        </w:rPr>
        <w:t xml:space="preserve"> </w:t>
      </w:r>
      <w:r w:rsidR="001B3E9E">
        <w:rPr>
          <w:lang w:val="el-GR"/>
        </w:rPr>
        <w:t xml:space="preserve">υπολογιστή σκακιού που κατασκευάστηκε και διατέθηκε στην αγορά από την εταιρεία τους </w:t>
      </w:r>
      <w:r w:rsidR="001B3E9E">
        <w:t>Sys</w:t>
      </w:r>
      <w:r w:rsidR="001B3E9E" w:rsidRPr="001B3E9E">
        <w:rPr>
          <w:lang w:val="el-GR"/>
        </w:rPr>
        <w:t>-10.</w:t>
      </w:r>
      <w:r w:rsidR="001B3E9E">
        <w:rPr>
          <w:lang w:val="el-GR"/>
        </w:rPr>
        <w:t xml:space="preserve"> Μέχρι το 1990, οι προγραμματιστές των </w:t>
      </w:r>
      <w:r w:rsidR="001B3E9E">
        <w:t>Deep</w:t>
      </w:r>
      <w:r w:rsidR="001B3E9E" w:rsidRPr="001B3E9E">
        <w:rPr>
          <w:lang w:val="el-GR"/>
        </w:rPr>
        <w:t xml:space="preserve"> </w:t>
      </w:r>
      <w:r w:rsidR="001B3E9E">
        <w:t>Blue</w:t>
      </w:r>
      <w:r w:rsidR="001B3E9E" w:rsidRPr="001B3E9E">
        <w:rPr>
          <w:lang w:val="el-GR"/>
        </w:rPr>
        <w:t xml:space="preserve">, </w:t>
      </w:r>
      <w:r w:rsidR="001B3E9E">
        <w:t>Feng</w:t>
      </w:r>
      <w:r w:rsidR="001B3E9E" w:rsidRPr="001B3E9E">
        <w:rPr>
          <w:lang w:val="el-GR"/>
        </w:rPr>
        <w:t>-</w:t>
      </w:r>
      <w:r w:rsidR="001B3E9E">
        <w:t>hsiung</w:t>
      </w:r>
      <w:r w:rsidR="001B3E9E" w:rsidRPr="001B3E9E">
        <w:rPr>
          <w:lang w:val="el-GR"/>
        </w:rPr>
        <w:t xml:space="preserve"> </w:t>
      </w:r>
      <w:r w:rsidR="001B3E9E">
        <w:t>Hsu</w:t>
      </w:r>
      <w:r w:rsidR="001B3E9E" w:rsidRPr="001B3E9E">
        <w:rPr>
          <w:lang w:val="el-GR"/>
        </w:rPr>
        <w:t xml:space="preserve"> </w:t>
      </w:r>
      <w:r w:rsidR="001B3E9E">
        <w:rPr>
          <w:lang w:val="el-GR"/>
        </w:rPr>
        <w:t xml:space="preserve">και </w:t>
      </w:r>
      <w:r w:rsidR="001B3E9E">
        <w:t>Murray</w:t>
      </w:r>
      <w:r w:rsidR="001B3E9E" w:rsidRPr="001B3E9E">
        <w:rPr>
          <w:lang w:val="el-GR"/>
        </w:rPr>
        <w:t xml:space="preserve"> </w:t>
      </w:r>
      <w:r w:rsidR="001B3E9E">
        <w:t>Campbell</w:t>
      </w:r>
      <w:r w:rsidR="001B3E9E">
        <w:rPr>
          <w:lang w:val="el-GR"/>
        </w:rPr>
        <w:t xml:space="preserve">, αναφέρονταν στο πρόγραμμά τους </w:t>
      </w:r>
      <w:r w:rsidR="008A0F7E">
        <w:rPr>
          <w:lang w:val="el-GR"/>
        </w:rPr>
        <w:t xml:space="preserve">ως «μηχανή αναζήτησης», δίνοντας, έτσι, περισσότερο βάρος στο </w:t>
      </w:r>
      <w:r w:rsidR="008A0F7E">
        <w:t>software</w:t>
      </w:r>
      <w:r w:rsidR="008A0F7E" w:rsidRPr="008A0F7E">
        <w:rPr>
          <w:lang w:val="el-GR"/>
        </w:rPr>
        <w:t xml:space="preserve"> </w:t>
      </w:r>
      <w:r w:rsidR="008A0F7E">
        <w:rPr>
          <w:lang w:val="el-GR"/>
        </w:rPr>
        <w:t xml:space="preserve">και όχι στο </w:t>
      </w:r>
      <w:r w:rsidR="008A0F7E">
        <w:t>hardware</w:t>
      </w:r>
      <w:r w:rsidR="008A0F7E" w:rsidRPr="008A0F7E">
        <w:rPr>
          <w:lang w:val="el-GR"/>
        </w:rPr>
        <w:t xml:space="preserve">. </w:t>
      </w:r>
    </w:p>
    <w:p w14:paraId="5B15A27C" w14:textId="3BEFF99A" w:rsidR="008A0F7E" w:rsidRPr="00C655CC" w:rsidRDefault="008A0F7E" w:rsidP="003A2A5F">
      <w:pPr>
        <w:rPr>
          <w:lang w:val="el-GR"/>
        </w:rPr>
      </w:pPr>
      <w:r>
        <w:rPr>
          <w:lang w:val="el-GR"/>
        </w:rPr>
        <w:tab/>
      </w:r>
      <w:r w:rsidR="00C655CC">
        <w:rPr>
          <w:lang w:val="el-GR"/>
        </w:rPr>
        <w:t xml:space="preserve">Τον Δεκέμβριο του 1991, η εταιρεία </w:t>
      </w:r>
      <w:r w:rsidR="00C655CC">
        <w:t>Computer</w:t>
      </w:r>
      <w:r w:rsidR="00C655CC" w:rsidRPr="00C655CC">
        <w:rPr>
          <w:lang w:val="el-GR"/>
        </w:rPr>
        <w:t>-</w:t>
      </w:r>
      <w:r w:rsidR="00C655CC">
        <w:t>schach</w:t>
      </w:r>
      <w:r w:rsidR="00C655CC" w:rsidRPr="00C655CC">
        <w:rPr>
          <w:lang w:val="el-GR"/>
        </w:rPr>
        <w:t xml:space="preserve"> &amp; </w:t>
      </w:r>
      <w:r w:rsidR="00C655CC">
        <w:t>Spiele</w:t>
      </w:r>
      <w:r w:rsidR="00C655CC" w:rsidRPr="00C655CC">
        <w:rPr>
          <w:lang w:val="el-GR"/>
        </w:rPr>
        <w:t xml:space="preserve"> </w:t>
      </w:r>
      <w:r w:rsidR="00C655CC">
        <w:rPr>
          <w:lang w:val="el-GR"/>
        </w:rPr>
        <w:t xml:space="preserve">αναφέρθηκε στην </w:t>
      </w:r>
      <w:r w:rsidR="00C655CC">
        <w:t>Fritz</w:t>
      </w:r>
      <w:r w:rsidR="00C655CC" w:rsidRPr="00C655CC">
        <w:rPr>
          <w:lang w:val="el-GR"/>
        </w:rPr>
        <w:t xml:space="preserve">, </w:t>
      </w:r>
      <w:r w:rsidR="00C655CC">
        <w:rPr>
          <w:lang w:val="el-GR"/>
        </w:rPr>
        <w:t xml:space="preserve">που είχε κυκλοφορήσει πρόσφατα από την </w:t>
      </w:r>
      <w:r w:rsidR="00C655CC">
        <w:t>Chessbase</w:t>
      </w:r>
      <w:r w:rsidR="00C655CC" w:rsidRPr="00C655CC">
        <w:rPr>
          <w:lang w:val="el-GR"/>
        </w:rPr>
        <w:t xml:space="preserve">, </w:t>
      </w:r>
      <w:r w:rsidR="00C655CC">
        <w:rPr>
          <w:lang w:val="el-GR"/>
        </w:rPr>
        <w:t xml:space="preserve">ως </w:t>
      </w:r>
      <w:r w:rsidR="00C655CC" w:rsidRPr="00C655CC">
        <w:rPr>
          <w:lang w:val="el-GR"/>
        </w:rPr>
        <w:t xml:space="preserve">“Schach-motor” </w:t>
      </w:r>
      <w:r w:rsidR="00C655CC">
        <w:rPr>
          <w:lang w:val="el-GR"/>
        </w:rPr>
        <w:t xml:space="preserve">που στα γερμανικά σημαίνει σκακιστική μηχανή. </w:t>
      </w:r>
      <w:r w:rsidR="00C655CC" w:rsidRPr="00C655CC">
        <w:rPr>
          <w:lang w:val="el-GR"/>
        </w:rPr>
        <w:t>Στις αρχές του 1993, ο Marty Hirsch έκανε διάκριση μεταξύ εμπορικών προγραμμάτων σκακιού, όπως το Chessmaster 3000 ή το Battle Chess, αφενός, και «σκακιστικές μηχανές», όπως το ChessGenius ή το δικό του MChess Pr</w:t>
      </w:r>
      <w:r w:rsidR="00C655CC">
        <w:t>o</w:t>
      </w:r>
      <w:r w:rsidR="00C655CC" w:rsidRPr="00C655CC">
        <w:rPr>
          <w:lang w:val="el-GR"/>
        </w:rPr>
        <w:t xml:space="preserve">, </w:t>
      </w:r>
      <w:r w:rsidR="00C655CC">
        <w:rPr>
          <w:lang w:val="el-GR"/>
        </w:rPr>
        <w:t>αφαιτέρου</w:t>
      </w:r>
      <w:r w:rsidR="00C655CC" w:rsidRPr="00C655CC">
        <w:rPr>
          <w:lang w:val="el-GR"/>
        </w:rPr>
        <w:t>.</w:t>
      </w:r>
      <w:r w:rsidR="0029000F">
        <w:rPr>
          <w:lang w:val="el-GR"/>
        </w:rPr>
        <w:t xml:space="preserve"> </w:t>
      </w:r>
      <w:r w:rsidR="0029000F" w:rsidRPr="0029000F">
        <w:rPr>
          <w:lang w:val="el-GR"/>
        </w:rPr>
        <w:t xml:space="preserve">Στον χαρακτηρισμό του, τα εμπορικά προγράμματα σκακιού ήταν χαμηλής τιμής, είχαν φανταχτερά γραφικά, αλλά δεν τοποθετήθηκαν ψηλά στις λίστες αξιολόγησης SSDF (Swedish Chess Computer Association) ενώ οι </w:t>
      </w:r>
      <w:r w:rsidR="0029000F">
        <w:rPr>
          <w:lang w:val="el-GR"/>
        </w:rPr>
        <w:t>μηχανές</w:t>
      </w:r>
      <w:r w:rsidR="0029000F" w:rsidRPr="0029000F">
        <w:rPr>
          <w:lang w:val="el-GR"/>
        </w:rPr>
        <w:t xml:space="preserve"> ήταν πιο </w:t>
      </w:r>
      <w:r w:rsidR="0029000F">
        <w:rPr>
          <w:lang w:val="el-GR"/>
        </w:rPr>
        <w:t>ακριβές</w:t>
      </w:r>
      <w:r w:rsidR="0029000F" w:rsidRPr="0029000F">
        <w:rPr>
          <w:lang w:val="el-GR"/>
        </w:rPr>
        <w:t xml:space="preserve"> και είχαν υψηλές βαθμολογίες.</w:t>
      </w:r>
    </w:p>
    <w:p w14:paraId="3D2D1358" w14:textId="46555A9A" w:rsidR="00D035E5" w:rsidRPr="006A47F6" w:rsidRDefault="00E63344" w:rsidP="003A2A5F">
      <w:pPr>
        <w:rPr>
          <w:lang w:val="el-GR"/>
        </w:rPr>
      </w:pPr>
      <w:r>
        <w:rPr>
          <w:lang w:val="el-GR"/>
        </w:rPr>
        <w:tab/>
      </w:r>
      <w:r w:rsidRPr="00E63344">
        <w:rPr>
          <w:lang w:val="el-GR"/>
        </w:rPr>
        <w:t>Το 1994, ο Shay Bushinsky δούλευε σε μια πρώιμη έκδοση του προγράμματος του</w:t>
      </w:r>
      <w:r>
        <w:rPr>
          <w:lang w:val="el-GR"/>
        </w:rPr>
        <w:t>:</w:t>
      </w:r>
      <w:r w:rsidRPr="00E63344">
        <w:rPr>
          <w:lang w:val="el-GR"/>
        </w:rPr>
        <w:t xml:space="preserve"> </w:t>
      </w:r>
      <w:r w:rsidR="000C6F4E" w:rsidRPr="000C6F4E">
        <w:rPr>
          <w:lang w:val="el-GR"/>
        </w:rPr>
        <w:t>“</w:t>
      </w:r>
      <w:r w:rsidRPr="00E63344">
        <w:rPr>
          <w:lang w:val="el-GR"/>
        </w:rPr>
        <w:t>Junior</w:t>
      </w:r>
      <w:r w:rsidR="000C6F4E" w:rsidRPr="000C6F4E">
        <w:rPr>
          <w:lang w:val="el-GR"/>
        </w:rPr>
        <w:t>”</w:t>
      </w:r>
      <w:r w:rsidRPr="00E63344">
        <w:rPr>
          <w:lang w:val="el-GR"/>
        </w:rPr>
        <w:t>.</w:t>
      </w:r>
      <w:r w:rsidR="005A31BD" w:rsidRPr="005A31BD">
        <w:rPr>
          <w:lang w:val="el-GR"/>
        </w:rPr>
        <w:t xml:space="preserve"> Ήθελε να επικεντρωθεί στο παιχνίδι του σκακιού παρά στα γραφικά, και έτσι ρώτησε τον Tim Mann πώς θα μπορούσε να κάνει τον Junior να επικοινωνήσει με το Winboard.</w:t>
      </w:r>
      <w:r w:rsidR="006A47F6" w:rsidRPr="006A47F6">
        <w:rPr>
          <w:lang w:val="el-GR"/>
        </w:rPr>
        <w:t xml:space="preserve"> Η απάντηση του Tim αποτέλεσε τη βάση για αυτό που έγινε γνωστό ως Chess Engine Communication Protocol ή Winboard </w:t>
      </w:r>
      <w:r w:rsidR="006A47F6">
        <w:rPr>
          <w:lang w:val="el-GR"/>
        </w:rPr>
        <w:t>μηχανές</w:t>
      </w:r>
      <w:r w:rsidR="006A47F6" w:rsidRPr="006A47F6">
        <w:rPr>
          <w:lang w:val="el-GR"/>
        </w:rPr>
        <w:t>, αρχικά ένα υποσύνολο της διεπαφής γραμμής εντολών GNU Chess.</w:t>
      </w:r>
    </w:p>
    <w:p w14:paraId="4B0C21C5" w14:textId="167144AA" w:rsidR="00D035E5" w:rsidRDefault="00A45286" w:rsidP="003A2A5F">
      <w:pPr>
        <w:rPr>
          <w:lang w:val="el-GR"/>
        </w:rPr>
      </w:pPr>
      <w:r>
        <w:rPr>
          <w:lang w:val="el-GR"/>
        </w:rPr>
        <w:tab/>
      </w:r>
      <w:r w:rsidRPr="00A45286">
        <w:rPr>
          <w:lang w:val="el-GR"/>
        </w:rPr>
        <w:t>Επίσης το 1994, ο Stephen J. Edwards κυκλοφόρησε την</w:t>
      </w:r>
      <w:r>
        <w:rPr>
          <w:lang w:val="el-GR"/>
        </w:rPr>
        <w:t xml:space="preserve"> </w:t>
      </w:r>
      <w:r w:rsidRPr="00A45286">
        <w:rPr>
          <w:lang w:val="el-GR"/>
        </w:rPr>
        <w:t>Portable Game Notation (PGN).</w:t>
      </w:r>
      <w:r>
        <w:rPr>
          <w:lang w:val="el-GR"/>
        </w:rPr>
        <w:t xml:space="preserve"> </w:t>
      </w:r>
      <w:r w:rsidRPr="00A45286">
        <w:rPr>
          <w:lang w:val="el-GR"/>
        </w:rPr>
        <w:t xml:space="preserve">Αναφέρει </w:t>
      </w:r>
      <w:r>
        <w:rPr>
          <w:lang w:val="el-GR"/>
        </w:rPr>
        <w:t xml:space="preserve">ότι τα </w:t>
      </w:r>
      <w:r w:rsidRPr="00A45286">
        <w:rPr>
          <w:lang w:val="el-GR"/>
        </w:rPr>
        <w:t>προγράμματα ανάγνωσης PGN δεν χρειάζεται να διαθέτουν "πλήρη μηχανή σκακιού".</w:t>
      </w:r>
      <w:r w:rsidR="00910718">
        <w:rPr>
          <w:lang w:val="el-GR"/>
        </w:rPr>
        <w:t xml:space="preserve"> </w:t>
      </w:r>
      <w:r w:rsidR="00910718" w:rsidRPr="00910718">
        <w:rPr>
          <w:lang w:val="el-GR"/>
        </w:rPr>
        <w:t>Αναφέρει επίσης τρία "γραφικά περιβάλλοντα χρήστη" (GUI): XBoard, pgnRead και Slappy τη βάση δεδομένων.</w:t>
      </w:r>
    </w:p>
    <w:p w14:paraId="1263E6A2" w14:textId="13B3ABC9" w:rsidR="00910718" w:rsidRDefault="00910718" w:rsidP="003A2A5F">
      <w:pPr>
        <w:rPr>
          <w:lang w:val="el-GR"/>
        </w:rPr>
      </w:pPr>
      <w:r>
        <w:rPr>
          <w:lang w:val="el-GR"/>
        </w:rPr>
        <w:tab/>
      </w:r>
      <w:r w:rsidRPr="00910718">
        <w:rPr>
          <w:lang w:val="el-GR"/>
        </w:rPr>
        <w:t xml:space="preserve">Μέχρι τα μέσα της δεκαετίας του 2000, οι </w:t>
      </w:r>
      <w:r>
        <w:rPr>
          <w:lang w:val="el-GR"/>
        </w:rPr>
        <w:t>μηχανές</w:t>
      </w:r>
      <w:r w:rsidRPr="00910718">
        <w:rPr>
          <w:lang w:val="el-GR"/>
        </w:rPr>
        <w:t xml:space="preserve"> είχαν γίνει τόσο δυνατ</w:t>
      </w:r>
      <w:r w:rsidR="00372191">
        <w:rPr>
          <w:lang w:val="el-GR"/>
        </w:rPr>
        <w:t>ές</w:t>
      </w:r>
      <w:r w:rsidRPr="00910718">
        <w:rPr>
          <w:lang w:val="el-GR"/>
        </w:rPr>
        <w:t xml:space="preserve"> που κατάφεραν να νικήσουν ακόμη και τους καλύτερους </w:t>
      </w:r>
      <w:r w:rsidR="00372191">
        <w:rPr>
          <w:lang w:val="el-GR"/>
        </w:rPr>
        <w:t>παίκτες</w:t>
      </w:r>
      <w:r w:rsidRPr="00910718">
        <w:rPr>
          <w:lang w:val="el-GR"/>
        </w:rPr>
        <w:t>.</w:t>
      </w:r>
      <w:r>
        <w:rPr>
          <w:lang w:val="el-GR"/>
        </w:rPr>
        <w:t xml:space="preserve"> </w:t>
      </w:r>
      <w:r w:rsidRPr="00910718">
        <w:rPr>
          <w:lang w:val="el-GR"/>
        </w:rPr>
        <w:t xml:space="preserve">Το 2005, ο Μάικλ Άνταμς, ένας </w:t>
      </w:r>
      <w:r>
        <w:rPr>
          <w:lang w:val="el-GR"/>
        </w:rPr>
        <w:t>από τους κορυφαίους 10 παίκτες στον κόσμο εκείνη την εποχή,</w:t>
      </w:r>
      <w:r w:rsidRPr="00910718">
        <w:rPr>
          <w:lang w:val="el-GR"/>
        </w:rPr>
        <w:t xml:space="preserve"> </w:t>
      </w:r>
      <w:r>
        <w:rPr>
          <w:lang w:val="el-GR"/>
        </w:rPr>
        <w:t>ηττήθηκε</w:t>
      </w:r>
      <w:r w:rsidRPr="00910718">
        <w:rPr>
          <w:lang w:val="el-GR"/>
        </w:rPr>
        <w:t xml:space="preserve"> συνολικά </w:t>
      </w:r>
      <w:r>
        <w:rPr>
          <w:lang w:val="el-GR"/>
        </w:rPr>
        <w:t>5 φορές</w:t>
      </w:r>
      <w:r w:rsidRPr="00910718">
        <w:rPr>
          <w:lang w:val="el-GR"/>
        </w:rPr>
        <w:t xml:space="preserve"> από την Ύδρα</w:t>
      </w:r>
      <w:r>
        <w:rPr>
          <w:lang w:val="el-GR"/>
        </w:rPr>
        <w:t>, ενώ μόνο ένα παιχνίδι έληξε ισόπαλο.</w:t>
      </w:r>
      <w:r w:rsidR="007A42B2">
        <w:rPr>
          <w:lang w:val="el-GR"/>
        </w:rPr>
        <w:t xml:space="preserve"> </w:t>
      </w:r>
      <w:r w:rsidR="007A42B2" w:rsidRPr="007A42B2">
        <w:rPr>
          <w:lang w:val="el-GR"/>
        </w:rPr>
        <w:t xml:space="preserve">Οι αγώνες </w:t>
      </w:r>
      <w:r w:rsidR="007A42B2">
        <w:rPr>
          <w:lang w:val="el-GR"/>
        </w:rPr>
        <w:t>ανθρώπου εναντίον μηχανής</w:t>
      </w:r>
      <w:r w:rsidR="007A42B2" w:rsidRPr="007A42B2">
        <w:rPr>
          <w:lang w:val="el-GR"/>
        </w:rPr>
        <w:t xml:space="preserve"> είναι πλέον σπάνιοι</w:t>
      </w:r>
      <w:r w:rsidR="007A42B2">
        <w:rPr>
          <w:lang w:val="el-GR"/>
        </w:rPr>
        <w:t>, λόγω της ανωτερότητας των μηχανών,</w:t>
      </w:r>
      <w:r w:rsidR="007A42B2" w:rsidRPr="007A42B2">
        <w:rPr>
          <w:lang w:val="el-GR"/>
        </w:rPr>
        <w:t xml:space="preserve"> και οι </w:t>
      </w:r>
      <w:r w:rsidR="00372191">
        <w:rPr>
          <w:lang w:val="el-GR"/>
        </w:rPr>
        <w:t>μηχανές</w:t>
      </w:r>
      <w:r w:rsidR="007A42B2" w:rsidRPr="007A42B2">
        <w:rPr>
          <w:lang w:val="el-GR"/>
        </w:rPr>
        <w:t xml:space="preserve"> θεωρούνται όλο και περισσότερο εργαλεία ανάλυσης και όχι αντίπαλοι.</w:t>
      </w:r>
    </w:p>
    <w:p w14:paraId="0D3099D9" w14:textId="59B0F050" w:rsidR="00910718" w:rsidRDefault="00910718" w:rsidP="003A2A5F">
      <w:pPr>
        <w:rPr>
          <w:lang w:val="el-GR"/>
        </w:rPr>
      </w:pPr>
      <w:r>
        <w:rPr>
          <w:lang w:val="el-GR"/>
        </w:rPr>
        <w:tab/>
      </w:r>
    </w:p>
    <w:p w14:paraId="740025D8" w14:textId="44B8C82E" w:rsidR="00FF6087" w:rsidRDefault="00FF6087" w:rsidP="003A2A5F">
      <w:pPr>
        <w:rPr>
          <w:lang w:val="el-GR"/>
        </w:rPr>
      </w:pPr>
    </w:p>
    <w:p w14:paraId="7FE45829" w14:textId="77777777" w:rsidR="00FF6087" w:rsidRPr="00910718" w:rsidRDefault="00FF6087" w:rsidP="003A2A5F">
      <w:pPr>
        <w:rPr>
          <w:lang w:val="el-GR"/>
        </w:rPr>
      </w:pPr>
    </w:p>
    <w:p w14:paraId="45667D78" w14:textId="07E833F2" w:rsidR="00D035E5" w:rsidRPr="00F34747" w:rsidRDefault="00D035E5" w:rsidP="003A2A5F">
      <w:pPr>
        <w:rPr>
          <w:lang w:val="el-GR"/>
        </w:rPr>
      </w:pPr>
    </w:p>
    <w:p w14:paraId="773B13B2" w14:textId="754D2696" w:rsidR="00FF6087" w:rsidRPr="00564783" w:rsidRDefault="00FF6087" w:rsidP="003A2A5F">
      <w:pPr>
        <w:rPr>
          <w:b/>
          <w:bCs/>
          <w:color w:val="767171" w:themeColor="background2" w:themeShade="80"/>
          <w:u w:val="single"/>
          <w:lang w:val="el-GR"/>
        </w:rPr>
      </w:pPr>
      <w:bookmarkStart w:id="6" w:name="_Hlk77686856"/>
      <w:r w:rsidRPr="00B25751">
        <w:rPr>
          <w:color w:val="767171" w:themeColor="background2" w:themeShade="80"/>
          <w:position w:val="8"/>
          <w:u w:val="single"/>
          <w:lang w:val="el-GR"/>
        </w:rPr>
        <w:lastRenderedPageBreak/>
        <w:t xml:space="preserve">1    ΕΙΣΑΓΩΓΗ                        </w:t>
      </w:r>
      <w:r w:rsidR="00C67F40">
        <w:rPr>
          <w:color w:val="767171" w:themeColor="background2" w:themeShade="80"/>
          <w:position w:val="8"/>
          <w:u w:val="single"/>
          <w:lang w:val="el-GR"/>
        </w:rPr>
        <w:t xml:space="preserve">              </w:t>
      </w:r>
      <w:r w:rsidRPr="00B25751">
        <w:rPr>
          <w:color w:val="767171" w:themeColor="background2" w:themeShade="80"/>
          <w:position w:val="8"/>
          <w:u w:val="single"/>
          <w:lang w:val="el-GR"/>
        </w:rPr>
        <w:t xml:space="preserve">                  </w:t>
      </w:r>
      <w:r w:rsidRPr="00B25751">
        <w:rPr>
          <w:color w:val="767171" w:themeColor="background2" w:themeShade="80"/>
          <w:u w:val="single"/>
          <w:lang w:val="el-GR"/>
        </w:rPr>
        <w:t xml:space="preserve">   </w:t>
      </w:r>
      <w:r w:rsidRPr="00B25751">
        <w:rPr>
          <w:color w:val="767171" w:themeColor="background2" w:themeShade="80"/>
          <w:position w:val="8"/>
          <w:u w:val="single"/>
          <w:lang w:val="el-GR"/>
        </w:rPr>
        <w:t xml:space="preserve">                                                            2</w:t>
      </w:r>
      <w:r w:rsidR="00325D9C">
        <w:rPr>
          <w:color w:val="767171" w:themeColor="background2" w:themeShade="80"/>
          <w:position w:val="8"/>
          <w:u w:val="single"/>
          <w:lang w:val="el-GR"/>
        </w:rPr>
        <w:t>3</w:t>
      </w:r>
    </w:p>
    <w:bookmarkEnd w:id="6"/>
    <w:p w14:paraId="6EF4DD68" w14:textId="77777777" w:rsidR="00FF6087" w:rsidRDefault="00FF6087" w:rsidP="003A2A5F">
      <w:pPr>
        <w:rPr>
          <w:b/>
          <w:bCs/>
          <w:lang w:val="el-GR"/>
        </w:rPr>
      </w:pPr>
    </w:p>
    <w:p w14:paraId="721D8C19" w14:textId="0BA90A17" w:rsidR="00D035E5" w:rsidRPr="00D35039" w:rsidRDefault="00D35039" w:rsidP="003A2A5F">
      <w:pPr>
        <w:rPr>
          <w:b/>
          <w:bCs/>
          <w:lang w:val="el-GR"/>
        </w:rPr>
      </w:pPr>
      <w:r w:rsidRPr="00D35039">
        <w:rPr>
          <w:b/>
          <w:bCs/>
          <w:lang w:val="el-GR"/>
        </w:rPr>
        <w:t>1.3.</w:t>
      </w:r>
      <w:r w:rsidRPr="00FF6087">
        <w:rPr>
          <w:b/>
          <w:bCs/>
          <w:lang w:val="el-GR"/>
        </w:rPr>
        <w:t>2</w:t>
      </w:r>
      <w:r w:rsidRPr="00D35039">
        <w:rPr>
          <w:b/>
          <w:bCs/>
          <w:lang w:val="el-GR"/>
        </w:rPr>
        <w:t xml:space="preserve"> </w:t>
      </w:r>
      <w:r>
        <w:rPr>
          <w:b/>
          <w:bCs/>
          <w:lang w:val="el-GR"/>
        </w:rPr>
        <w:t>Πρωτόκολλ</w:t>
      </w:r>
      <w:r w:rsidR="00E40A49">
        <w:rPr>
          <w:b/>
          <w:bCs/>
          <w:lang w:val="el-GR"/>
        </w:rPr>
        <w:t>ο</w:t>
      </w:r>
      <w:r>
        <w:rPr>
          <w:b/>
          <w:bCs/>
          <w:lang w:val="el-GR"/>
        </w:rPr>
        <w:t xml:space="preserve"> διεπαφής</w:t>
      </w:r>
    </w:p>
    <w:p w14:paraId="4A3E4F75" w14:textId="63A46FB2" w:rsidR="00D035E5" w:rsidRDefault="00D035E5" w:rsidP="003A2A5F">
      <w:pPr>
        <w:rPr>
          <w:lang w:val="el-GR"/>
        </w:rPr>
      </w:pPr>
    </w:p>
    <w:p w14:paraId="365DEF75" w14:textId="5F439A11" w:rsidR="002743C7" w:rsidRDefault="002743C7" w:rsidP="003A2A5F">
      <w:pPr>
        <w:rPr>
          <w:lang w:val="el-GR"/>
        </w:rPr>
      </w:pPr>
      <w:r>
        <w:rPr>
          <w:lang w:val="el-GR"/>
        </w:rPr>
        <w:tab/>
      </w:r>
      <w:r w:rsidRPr="002743C7">
        <w:rPr>
          <w:lang w:val="el-GR"/>
        </w:rPr>
        <w:t>Ένα πρωτόκολλο είναι μια επίσημη περιγραφή των μορφών ψηφιακών μηνυμάτων και των κανόνων για την ανταλλαγή αυτών των μηνυμάτων εντός ή μεταξύ υπολογιστικών συστημάτων. Ένα πρωτόκολλο περιγράφει τη σύνταξη, τη σημασιολογία και το συγχρονισμό της επικοινωνίας.</w:t>
      </w:r>
      <w:r w:rsidR="006E595A" w:rsidRPr="006E595A">
        <w:rPr>
          <w:lang w:val="el-GR"/>
        </w:rPr>
        <w:t xml:space="preserve"> </w:t>
      </w:r>
      <w:r w:rsidR="006E595A">
        <w:t>H</w:t>
      </w:r>
      <w:r w:rsidR="006E595A" w:rsidRPr="006E595A">
        <w:rPr>
          <w:lang w:val="el-GR"/>
        </w:rPr>
        <w:t xml:space="preserve"> φύση της επικοινωνίας, τα πραγματικά δεδομένα που ανταλλάσσονται και τυχόν συμπεριφορές που εξαρτώνται από την κατάσταση καθορίζονται από μια προδιαγραφή πρωτοκόλλου, οι κανόνες μπορούν να εκφραστούν με αλγόριθμους και δομές δεδομένων.</w:t>
      </w:r>
    </w:p>
    <w:p w14:paraId="3F7A5DB6" w14:textId="5453C395" w:rsidR="00F445D7" w:rsidRPr="006E595A" w:rsidRDefault="00F445D7" w:rsidP="003A2A5F">
      <w:pPr>
        <w:rPr>
          <w:lang w:val="el-GR"/>
        </w:rPr>
      </w:pPr>
      <w:r>
        <w:rPr>
          <w:lang w:val="el-GR"/>
        </w:rPr>
        <w:tab/>
      </w:r>
      <w:r w:rsidRPr="00F445D7">
        <w:rPr>
          <w:lang w:val="el-GR"/>
        </w:rPr>
        <w:t xml:space="preserve">Ο στόχος των πρωτοκόλλων σκακιού υπολογιστή είναι να </w:t>
      </w:r>
      <w:r w:rsidR="00342275">
        <w:rPr>
          <w:lang w:val="el-GR"/>
        </w:rPr>
        <w:t>ορίσουν</w:t>
      </w:r>
      <w:r w:rsidRPr="00F445D7">
        <w:rPr>
          <w:lang w:val="el-GR"/>
        </w:rPr>
        <w:t xml:space="preserve"> ένα πρότυπο για να επιτρέψ</w:t>
      </w:r>
      <w:r w:rsidR="00342275">
        <w:rPr>
          <w:lang w:val="el-GR"/>
        </w:rPr>
        <w:t>ουν</w:t>
      </w:r>
      <w:r w:rsidRPr="00F445D7">
        <w:rPr>
          <w:lang w:val="el-GR"/>
        </w:rPr>
        <w:t xml:space="preserve"> σε μια μηχανή σκακιού να επικοινωνεί με διεπαφές χρήστη ή γραφικών (GUI), για να επιτρέπεται </w:t>
      </w:r>
      <w:r>
        <w:rPr>
          <w:lang w:val="el-GR"/>
        </w:rPr>
        <w:t>στις</w:t>
      </w:r>
      <w:r w:rsidRPr="00F445D7">
        <w:rPr>
          <w:lang w:val="el-GR"/>
        </w:rPr>
        <w:t xml:space="preserve"> </w:t>
      </w:r>
      <w:r>
        <w:rPr>
          <w:lang w:val="el-GR"/>
        </w:rPr>
        <w:t>μηχανές</w:t>
      </w:r>
      <w:r w:rsidRPr="00F445D7">
        <w:rPr>
          <w:lang w:val="el-GR"/>
        </w:rPr>
        <w:t xml:space="preserve"> να παίζουν αυτόματα σε έναν υπολογιστή, μέσα σε ένα δίκτυο υπολογιστών ή </w:t>
      </w:r>
      <w:r>
        <w:rPr>
          <w:lang w:val="el-GR"/>
        </w:rPr>
        <w:t>στ</w:t>
      </w:r>
      <w:r w:rsidRPr="00F445D7">
        <w:rPr>
          <w:lang w:val="el-GR"/>
        </w:rPr>
        <w:t>ο διαδίκτυο.</w:t>
      </w:r>
      <w:r w:rsidR="00BB6C36">
        <w:rPr>
          <w:lang w:val="el-GR"/>
        </w:rPr>
        <w:t xml:space="preserve"> </w:t>
      </w:r>
      <w:r w:rsidR="00BB6C36" w:rsidRPr="00BB6C36">
        <w:rPr>
          <w:lang w:val="el-GR"/>
        </w:rPr>
        <w:t xml:space="preserve">Οι μηχανές σκακιού, οι οποίες συνήθως υποδηλώνονται ως θυγατρική διαδικασία </w:t>
      </w:r>
      <w:r w:rsidR="00BB6C36">
        <w:rPr>
          <w:lang w:val="el-GR"/>
        </w:rPr>
        <w:t>μιας</w:t>
      </w:r>
      <w:r w:rsidR="00BB6C36" w:rsidRPr="00BB6C36">
        <w:rPr>
          <w:lang w:val="el-GR"/>
        </w:rPr>
        <w:t xml:space="preserve"> εφαρμογής GUI, χρησιμοποιούν τυπικές ροές ή αγωγούς για να λαμβάνουν και να αποκρίνονται συμβολοσειρές ASCII ως μηνύματα</w:t>
      </w:r>
      <w:r w:rsidR="0090000A">
        <w:rPr>
          <w:lang w:val="el-GR"/>
        </w:rPr>
        <w:t xml:space="preserve"> [4]</w:t>
      </w:r>
      <w:r w:rsidR="00BB6C36" w:rsidRPr="00BB6C36">
        <w:rPr>
          <w:lang w:val="el-GR"/>
        </w:rPr>
        <w:t>.</w:t>
      </w:r>
    </w:p>
    <w:p w14:paraId="6F42BFB9" w14:textId="3B0865E7" w:rsidR="00FF6087" w:rsidRDefault="00FF6087" w:rsidP="003A2A5F">
      <w:pPr>
        <w:rPr>
          <w:lang w:val="el-GR"/>
        </w:rPr>
      </w:pPr>
      <w:r>
        <w:rPr>
          <w:lang w:val="el-GR"/>
        </w:rPr>
        <w:tab/>
      </w:r>
      <w:r w:rsidRPr="00FF6087">
        <w:rPr>
          <w:lang w:val="el-GR"/>
        </w:rPr>
        <w:t>Το 1995, η Chessbase κυκλοφόρησε μια έκδοση του προγράμματος βάσης δεδομένων που περιλαμβάνει το Fritz 4 ως ξεχωριστή μηχανή.</w:t>
      </w:r>
      <w:r w:rsidR="00B25751">
        <w:rPr>
          <w:lang w:val="el-GR"/>
        </w:rPr>
        <w:t xml:space="preserve"> </w:t>
      </w:r>
      <w:r w:rsidR="00B25751" w:rsidRPr="00B25751">
        <w:rPr>
          <w:lang w:val="el-GR"/>
        </w:rPr>
        <w:t>Αυτή ήταν η πρώτη εμφάνιση του πρωτοκόλλου Chessbase.</w:t>
      </w:r>
      <w:r w:rsidR="0038461D">
        <w:rPr>
          <w:lang w:val="el-GR"/>
        </w:rPr>
        <w:t xml:space="preserve"> </w:t>
      </w:r>
      <w:r w:rsidR="0038461D" w:rsidRPr="0038461D">
        <w:rPr>
          <w:lang w:val="el-GR"/>
        </w:rPr>
        <w:t xml:space="preserve">Λίγο αργότερα, πρόσθεσαν </w:t>
      </w:r>
      <w:r w:rsidR="0038461D">
        <w:rPr>
          <w:lang w:val="el-GR"/>
        </w:rPr>
        <w:t>τις</w:t>
      </w:r>
      <w:r w:rsidR="0038461D" w:rsidRPr="0038461D">
        <w:rPr>
          <w:lang w:val="el-GR"/>
        </w:rPr>
        <w:t xml:space="preserve"> </w:t>
      </w:r>
      <w:r w:rsidR="0038461D">
        <w:rPr>
          <w:lang w:val="el-GR"/>
        </w:rPr>
        <w:t>μηχανές</w:t>
      </w:r>
      <w:r w:rsidR="0038461D" w:rsidRPr="0038461D">
        <w:rPr>
          <w:lang w:val="el-GR"/>
        </w:rPr>
        <w:t xml:space="preserve"> Junior και Shredder στη σειρά προϊόντων τους, συμπεριλαμβανομένων </w:t>
      </w:r>
      <w:r w:rsidR="0038461D">
        <w:rPr>
          <w:lang w:val="el-GR"/>
        </w:rPr>
        <w:t>μηχανών</w:t>
      </w:r>
      <w:r w:rsidR="0038461D" w:rsidRPr="0038461D">
        <w:rPr>
          <w:lang w:val="el-GR"/>
        </w:rPr>
        <w:t xml:space="preserve"> στο πρωτόκολλο CB ως ξεχωριστά προγράμματα που θα μπορούσαν να εγκατασταθούν στο πρόγραμμα Chessbase ή σε ένα από τα άλλα GUI τύπου Fritz.</w:t>
      </w:r>
      <w:r w:rsidR="0038461D">
        <w:rPr>
          <w:lang w:val="el-GR"/>
        </w:rPr>
        <w:t xml:space="preserve"> Η</w:t>
      </w:r>
      <w:r w:rsidR="0038461D" w:rsidRPr="0038461D">
        <w:rPr>
          <w:lang w:val="el-GR"/>
        </w:rPr>
        <w:t xml:space="preserve"> Fritz 1-14 εκδόθηκε μόνο ως </w:t>
      </w:r>
      <w:r w:rsidR="001514E1">
        <w:rPr>
          <w:lang w:val="el-GR"/>
        </w:rPr>
        <w:t>μηχανή</w:t>
      </w:r>
      <w:r w:rsidR="0038461D" w:rsidRPr="0038461D">
        <w:rPr>
          <w:lang w:val="el-GR"/>
        </w:rPr>
        <w:t xml:space="preserve"> Chessbase, ενώ οι Hiarcs, Nimzo, Chess Tiger και Crafty έχουν μεταφερθεί σε μορφή Chessbase παρόλο που ήταν </w:t>
      </w:r>
      <w:r w:rsidR="001514E1">
        <w:rPr>
          <w:lang w:val="el-GR"/>
        </w:rPr>
        <w:t>μηχανές</w:t>
      </w:r>
      <w:r w:rsidR="0038461D" w:rsidRPr="0038461D">
        <w:rPr>
          <w:lang w:val="el-GR"/>
        </w:rPr>
        <w:t xml:space="preserve"> UCI ή Winboard.</w:t>
      </w:r>
      <w:r w:rsidR="008015BF">
        <w:rPr>
          <w:lang w:val="el-GR"/>
        </w:rPr>
        <w:t xml:space="preserve"> </w:t>
      </w:r>
      <w:r w:rsidR="008015BF" w:rsidRPr="008015BF">
        <w:rPr>
          <w:lang w:val="el-GR"/>
        </w:rPr>
        <w:t xml:space="preserve">Πρόσφατα, η Chessbase άρχισε να συμπεριλαμβάνει </w:t>
      </w:r>
      <w:r w:rsidR="008015BF">
        <w:rPr>
          <w:lang w:val="el-GR"/>
        </w:rPr>
        <w:t>μηχανές</w:t>
      </w:r>
      <w:r w:rsidR="008015BF" w:rsidRPr="008015BF">
        <w:rPr>
          <w:lang w:val="el-GR"/>
        </w:rPr>
        <w:t xml:space="preserve"> Universal Chess Interface (UCI) στα προγράμματα</w:t>
      </w:r>
      <w:r w:rsidR="008015BF">
        <w:rPr>
          <w:lang w:val="el-GR"/>
        </w:rPr>
        <w:t xml:space="preserve"> της</w:t>
      </w:r>
      <w:r w:rsidR="008015BF" w:rsidRPr="008015BF">
        <w:rPr>
          <w:lang w:val="el-GR"/>
        </w:rPr>
        <w:t xml:space="preserve">, όπως Komodo, Houdini, Fritz 15–16 και Rybka, αντί να τις μετατρέπει σε </w:t>
      </w:r>
      <w:r w:rsidR="00EE5EC2">
        <w:rPr>
          <w:lang w:val="el-GR"/>
        </w:rPr>
        <w:t>μηχανές</w:t>
      </w:r>
      <w:r w:rsidR="008015BF" w:rsidRPr="008015BF">
        <w:rPr>
          <w:lang w:val="el-GR"/>
        </w:rPr>
        <w:t xml:space="preserve"> Chessbase.</w:t>
      </w:r>
    </w:p>
    <w:p w14:paraId="4C3A1D25" w14:textId="1EDD8053" w:rsidR="00EE5EC2" w:rsidRDefault="00EE5EC2" w:rsidP="003A2A5F">
      <w:pPr>
        <w:rPr>
          <w:lang w:val="el-GR"/>
        </w:rPr>
      </w:pPr>
      <w:r>
        <w:rPr>
          <w:lang w:val="el-GR"/>
        </w:rPr>
        <w:tab/>
      </w:r>
      <w:r w:rsidRPr="00EE5EC2">
        <w:rPr>
          <w:lang w:val="el-GR"/>
        </w:rPr>
        <w:t>Το 2000, οι Stefan Meyer-Kahlen και Franz Huber κυκλοφόρησαν το Universal Chess Interface, ένα πιο λεπτομερές πρωτόκολλο που εισήγαγε ένα ευρύτερο σύνολο χαρακτηριστικών.</w:t>
      </w:r>
      <w:r w:rsidR="004231E1">
        <w:rPr>
          <w:lang w:val="el-GR"/>
        </w:rPr>
        <w:t xml:space="preserve"> </w:t>
      </w:r>
      <w:r w:rsidR="004231E1" w:rsidRPr="004231E1">
        <w:rPr>
          <w:lang w:val="el-GR"/>
        </w:rPr>
        <w:t xml:space="preserve">Το Chessbase αμέσως μετά </w:t>
      </w:r>
      <w:r w:rsidR="004231E1">
        <w:rPr>
          <w:lang w:val="el-GR"/>
        </w:rPr>
        <w:t>σταμάτησε την</w:t>
      </w:r>
      <w:r w:rsidR="004231E1" w:rsidRPr="004231E1">
        <w:rPr>
          <w:lang w:val="el-GR"/>
        </w:rPr>
        <w:t xml:space="preserve"> υποστήριξη για </w:t>
      </w:r>
      <w:r w:rsidR="004231E1">
        <w:rPr>
          <w:lang w:val="el-GR"/>
        </w:rPr>
        <w:t>μηχανές</w:t>
      </w:r>
      <w:r w:rsidR="004231E1" w:rsidRPr="004231E1">
        <w:rPr>
          <w:lang w:val="el-GR"/>
        </w:rPr>
        <w:t xml:space="preserve"> Winboard και πρόσθεσε υποστήριξη για UCI στα προγράμματα GUI και Chessbase του κινητήρα τους.</w:t>
      </w:r>
      <w:r w:rsidR="004231E1">
        <w:rPr>
          <w:lang w:val="el-GR"/>
        </w:rPr>
        <w:t xml:space="preserve"> </w:t>
      </w:r>
      <w:r w:rsidR="004231E1" w:rsidRPr="004231E1">
        <w:rPr>
          <w:lang w:val="el-GR"/>
        </w:rPr>
        <w:t>Οι περισσότεροι από τους κορυφαίους κινητήρες είναι UCI αυτές τις μέρες: Stockfish, Komodo, Leela Chess Zero, Houdini, Fritz 15-16, Rybka, Shredder, Fruit, Critter, Ivanhoe και Ruffian</w:t>
      </w:r>
      <w:r w:rsidR="000B24F0">
        <w:rPr>
          <w:lang w:val="el-GR"/>
        </w:rPr>
        <w:t xml:space="preserve"> [5]</w:t>
      </w:r>
      <w:r w:rsidR="004231E1" w:rsidRPr="004231E1">
        <w:rPr>
          <w:lang w:val="el-GR"/>
        </w:rPr>
        <w:t>.</w:t>
      </w:r>
    </w:p>
    <w:p w14:paraId="6C3C4583" w14:textId="77777777" w:rsidR="00F445D7" w:rsidRPr="00875184" w:rsidRDefault="00F445D7" w:rsidP="003A2A5F">
      <w:pPr>
        <w:rPr>
          <w:lang w:val="el-GR"/>
        </w:rPr>
      </w:pPr>
    </w:p>
    <w:p w14:paraId="494E3E18" w14:textId="77777777" w:rsidR="00FF6087" w:rsidRPr="00F34747" w:rsidRDefault="00FF6087" w:rsidP="003A2A5F">
      <w:pPr>
        <w:rPr>
          <w:lang w:val="el-GR"/>
        </w:rPr>
      </w:pPr>
    </w:p>
    <w:p w14:paraId="3205F8A1" w14:textId="0488D7FA" w:rsidR="00D035E5" w:rsidRPr="00342275" w:rsidRDefault="00342275" w:rsidP="003A2A5F">
      <w:pPr>
        <w:rPr>
          <w:b/>
          <w:bCs/>
          <w:lang w:val="el-GR"/>
        </w:rPr>
      </w:pPr>
      <w:bookmarkStart w:id="7" w:name="_Hlk78825668"/>
      <w:r w:rsidRPr="00342275">
        <w:rPr>
          <w:b/>
          <w:bCs/>
          <w:lang w:val="el-GR"/>
        </w:rPr>
        <w:t>1.3.</w:t>
      </w:r>
      <w:r w:rsidRPr="006E2C14">
        <w:rPr>
          <w:b/>
          <w:bCs/>
          <w:lang w:val="el-GR"/>
        </w:rPr>
        <w:t>3</w:t>
      </w:r>
      <w:r w:rsidRPr="00342275">
        <w:rPr>
          <w:b/>
          <w:bCs/>
          <w:lang w:val="el-GR"/>
        </w:rPr>
        <w:t xml:space="preserve"> </w:t>
      </w:r>
      <w:r>
        <w:rPr>
          <w:b/>
          <w:bCs/>
          <w:lang w:val="el-GR"/>
        </w:rPr>
        <w:t>Λειτουργία σκακιστικής μηχανής</w:t>
      </w:r>
    </w:p>
    <w:bookmarkEnd w:id="7"/>
    <w:p w14:paraId="271C23DA" w14:textId="7D981ECF" w:rsidR="00D035E5" w:rsidRPr="00F34747" w:rsidRDefault="00D035E5" w:rsidP="003A2A5F">
      <w:pPr>
        <w:rPr>
          <w:lang w:val="el-GR"/>
        </w:rPr>
      </w:pPr>
    </w:p>
    <w:p w14:paraId="7C08BD28" w14:textId="77777777" w:rsidR="000556B4" w:rsidRDefault="00181FAF" w:rsidP="003A2A5F">
      <w:pPr>
        <w:rPr>
          <w:lang w:val="el-GR"/>
        </w:rPr>
      </w:pPr>
      <w:r>
        <w:rPr>
          <w:lang w:val="el-GR"/>
        </w:rPr>
        <w:tab/>
        <w:t>Οι σκακιστικές</w:t>
      </w:r>
      <w:r w:rsidR="000556B4">
        <w:rPr>
          <w:lang w:val="el-GR"/>
        </w:rPr>
        <w:t xml:space="preserve"> μηχανές είναι περίπλοκα προγράμματα και μπορούν να χωριστούν σε παραδοσιακές σκακιστικές μηχανές και μηχανές που αξιοποιούν μεθόδους μηχανικής μάθησης, οι οποίες άρχισαν να χρησιμοποιούνται μόλις τα </w:t>
      </w:r>
    </w:p>
    <w:p w14:paraId="2D29E634" w14:textId="1FF37297" w:rsidR="000556B4" w:rsidRPr="00564783" w:rsidRDefault="000556B4" w:rsidP="000556B4">
      <w:pPr>
        <w:rPr>
          <w:b/>
          <w:bCs/>
          <w:color w:val="767171" w:themeColor="background2" w:themeShade="80"/>
          <w:u w:val="single"/>
          <w:lang w:val="el-GR"/>
        </w:rPr>
      </w:pPr>
      <w:bookmarkStart w:id="8" w:name="_Hlk77689431"/>
      <w:r w:rsidRPr="00B25751">
        <w:rPr>
          <w:color w:val="767171" w:themeColor="background2" w:themeShade="80"/>
          <w:position w:val="8"/>
          <w:u w:val="single"/>
          <w:lang w:val="el-GR"/>
        </w:rPr>
        <w:lastRenderedPageBreak/>
        <w:t xml:space="preserve">1    ΕΙΣΑΓΩΓΗ                                          </w:t>
      </w:r>
      <w:r w:rsidRPr="00B25751">
        <w:rPr>
          <w:color w:val="767171" w:themeColor="background2" w:themeShade="80"/>
          <w:u w:val="single"/>
          <w:lang w:val="el-GR"/>
        </w:rPr>
        <w:t xml:space="preserve">   </w:t>
      </w:r>
      <w:r w:rsidRPr="00B25751">
        <w:rPr>
          <w:color w:val="767171" w:themeColor="background2" w:themeShade="80"/>
          <w:position w:val="8"/>
          <w:u w:val="single"/>
          <w:lang w:val="el-GR"/>
        </w:rPr>
        <w:t xml:space="preserve">                      </w:t>
      </w:r>
      <w:r w:rsidR="00C67F40">
        <w:rPr>
          <w:color w:val="767171" w:themeColor="background2" w:themeShade="80"/>
          <w:position w:val="8"/>
          <w:u w:val="single"/>
          <w:lang w:val="el-GR"/>
        </w:rPr>
        <w:t xml:space="preserve">             </w:t>
      </w:r>
      <w:r w:rsidRPr="00B25751">
        <w:rPr>
          <w:color w:val="767171" w:themeColor="background2" w:themeShade="80"/>
          <w:position w:val="8"/>
          <w:u w:val="single"/>
          <w:lang w:val="el-GR"/>
        </w:rPr>
        <w:t xml:space="preserve">                                      2</w:t>
      </w:r>
      <w:r w:rsidR="00325D9C">
        <w:rPr>
          <w:color w:val="767171" w:themeColor="background2" w:themeShade="80"/>
          <w:position w:val="8"/>
          <w:u w:val="single"/>
          <w:lang w:val="el-GR"/>
        </w:rPr>
        <w:t>4</w:t>
      </w:r>
    </w:p>
    <w:bookmarkEnd w:id="8"/>
    <w:p w14:paraId="125907BD" w14:textId="09C081F0" w:rsidR="000556B4" w:rsidRDefault="000556B4" w:rsidP="003A2A5F">
      <w:pPr>
        <w:rPr>
          <w:lang w:val="el-GR"/>
        </w:rPr>
      </w:pPr>
    </w:p>
    <w:p w14:paraId="4FE2E961" w14:textId="1B90E32B" w:rsidR="00D035E5" w:rsidRDefault="000556B4" w:rsidP="003A2A5F">
      <w:pPr>
        <w:rPr>
          <w:lang w:val="el-GR"/>
        </w:rPr>
      </w:pPr>
      <w:r>
        <w:rPr>
          <w:lang w:val="el-GR"/>
        </w:rPr>
        <w:t>τελευταία χρόνια. Η κύρια λειτουργία τους είναι αφενός η αξιολόγηση μιας θέσης και αφετέρου η αναζήτηση για την καλύτερη δυνατή κίνηση.</w:t>
      </w:r>
    </w:p>
    <w:p w14:paraId="20679881" w14:textId="4D592896" w:rsidR="00B1765A" w:rsidRDefault="00B1765A" w:rsidP="003A2A5F">
      <w:pPr>
        <w:rPr>
          <w:lang w:val="el-GR"/>
        </w:rPr>
      </w:pPr>
      <w:r>
        <w:rPr>
          <w:lang w:val="el-GR"/>
        </w:rPr>
        <w:tab/>
        <w:t xml:space="preserve">Οι παραδοσιακές μηχανές, αρχικά, </w:t>
      </w:r>
      <w:r w:rsidRPr="00B1765A">
        <w:rPr>
          <w:lang w:val="el-GR"/>
        </w:rPr>
        <w:t>εξετάζουν μεμονωμένες θέσεις και αξιολογούν ποια θέση είναι καλύτερη.</w:t>
      </w:r>
      <w:r>
        <w:rPr>
          <w:lang w:val="el-GR"/>
        </w:rPr>
        <w:t xml:space="preserve"> </w:t>
      </w:r>
      <w:r w:rsidRPr="00B1765A">
        <w:rPr>
          <w:lang w:val="el-GR"/>
        </w:rPr>
        <w:t xml:space="preserve">Σχεδόν </w:t>
      </w:r>
      <w:r>
        <w:rPr>
          <w:lang w:val="el-GR"/>
        </w:rPr>
        <w:t>όλες</w:t>
      </w:r>
      <w:r w:rsidRPr="00B1765A">
        <w:rPr>
          <w:lang w:val="el-GR"/>
        </w:rPr>
        <w:t xml:space="preserve"> οι </w:t>
      </w:r>
      <w:r>
        <w:rPr>
          <w:lang w:val="el-GR"/>
        </w:rPr>
        <w:t>μηχανές</w:t>
      </w:r>
      <w:r w:rsidRPr="00B1765A">
        <w:rPr>
          <w:lang w:val="el-GR"/>
        </w:rPr>
        <w:t xml:space="preserve"> σκακιού εμφανίζουν έναν αριθμό αξιολόγησης, ή «eval», με βάση την ίδια βαθμολογία που χρησιμοποιούν οι περισσότεροι παίκτες σκακιού</w:t>
      </w:r>
      <w:r>
        <w:rPr>
          <w:lang w:val="el-GR"/>
        </w:rPr>
        <w:t xml:space="preserve">. </w:t>
      </w:r>
      <w:r w:rsidRPr="00B1765A">
        <w:rPr>
          <w:lang w:val="el-GR"/>
        </w:rPr>
        <w:t>Κάθε μηχανή σκακιού το κάνει διαφορετικά, αλλά οι περισσότερ</w:t>
      </w:r>
      <w:r>
        <w:rPr>
          <w:lang w:val="el-GR"/>
        </w:rPr>
        <w:t>ες</w:t>
      </w:r>
      <w:r w:rsidRPr="00B1765A">
        <w:rPr>
          <w:lang w:val="el-GR"/>
        </w:rPr>
        <w:t xml:space="preserve"> </w:t>
      </w:r>
      <w:r>
        <w:rPr>
          <w:lang w:val="el-GR"/>
        </w:rPr>
        <w:t>μηχαν</w:t>
      </w:r>
      <w:r w:rsidR="006A61B5">
        <w:rPr>
          <w:lang w:val="el-GR"/>
        </w:rPr>
        <w:t>έ</w:t>
      </w:r>
      <w:r>
        <w:rPr>
          <w:lang w:val="el-GR"/>
        </w:rPr>
        <w:t>ς</w:t>
      </w:r>
      <w:r w:rsidRPr="00B1765A">
        <w:rPr>
          <w:lang w:val="el-GR"/>
        </w:rPr>
        <w:t xml:space="preserve"> βλέπουν πράγματα όπως </w:t>
      </w:r>
      <w:r>
        <w:rPr>
          <w:lang w:val="el-GR"/>
        </w:rPr>
        <w:t>πεσσοί</w:t>
      </w:r>
      <w:r w:rsidRPr="00B1765A">
        <w:rPr>
          <w:lang w:val="el-GR"/>
        </w:rPr>
        <w:t xml:space="preserve"> σε κάθε πλευρά, όλες τις απειλές στο ταμπλό, την ασφάλεια του βασιλιά και τη δομή του πιόνι.</w:t>
      </w:r>
    </w:p>
    <w:p w14:paraId="7076D6B5" w14:textId="66907181" w:rsidR="006A61B5" w:rsidRDefault="006A61B5" w:rsidP="003A2A5F">
      <w:pPr>
        <w:rPr>
          <w:lang w:val="el-GR"/>
        </w:rPr>
      </w:pPr>
      <w:r>
        <w:rPr>
          <w:lang w:val="el-GR"/>
        </w:rPr>
        <w:tab/>
        <w:t>Η πιο απλή μορφή αξιολόγησης μιας θέσης είναι η απλή καταμέτρηση των πεσσών του άσπρου και του μαύρου, πολλαπλασιάζοντας τον αριθμό των πεσσών με ένα βάρος, ανάλογα με την ισχύ του πεσσού. Για παράδειγμα, η αξιολόγηση μπορεί να προέρχεται από την γραμμική σχέση:</w:t>
      </w:r>
    </w:p>
    <w:p w14:paraId="4E5F3EEC" w14:textId="48FF07A4" w:rsidR="006A61B5" w:rsidRDefault="006A61B5" w:rsidP="006A61B5">
      <w:pPr>
        <w:jc w:val="center"/>
        <w:rPr>
          <w:lang w:val="el-GR"/>
        </w:rPr>
      </w:pPr>
      <w:r w:rsidRPr="006A61B5">
        <w:t>f</w:t>
      </w:r>
      <w:r w:rsidRPr="006A61B5">
        <w:rPr>
          <w:lang w:val="el-GR"/>
        </w:rPr>
        <w:t>(</w:t>
      </w:r>
      <w:r w:rsidRPr="006A61B5">
        <w:t>x</w:t>
      </w:r>
      <w:r w:rsidRPr="006A61B5">
        <w:rPr>
          <w:lang w:val="el-GR"/>
        </w:rPr>
        <w:t xml:space="preserve">)= </w:t>
      </w:r>
      <w:r w:rsidRPr="006A61B5">
        <w:t>w</w:t>
      </w:r>
      <w:r w:rsidRPr="006A61B5">
        <w:rPr>
          <w:lang w:val="el-GR"/>
        </w:rPr>
        <w:t>1*</w:t>
      </w:r>
      <w:r w:rsidRPr="006A61B5">
        <w:t>f</w:t>
      </w:r>
      <w:r w:rsidRPr="006A61B5">
        <w:rPr>
          <w:lang w:val="el-GR"/>
        </w:rPr>
        <w:t>1(</w:t>
      </w:r>
      <w:r w:rsidRPr="006A61B5">
        <w:t>x</w:t>
      </w:r>
      <w:r w:rsidRPr="006A61B5">
        <w:rPr>
          <w:lang w:val="el-GR"/>
        </w:rPr>
        <w:t xml:space="preserve">) + </w:t>
      </w:r>
      <w:r w:rsidRPr="006A61B5">
        <w:t>w</w:t>
      </w:r>
      <w:r w:rsidRPr="006A61B5">
        <w:rPr>
          <w:lang w:val="el-GR"/>
        </w:rPr>
        <w:t>2*</w:t>
      </w:r>
      <w:r w:rsidRPr="006A61B5">
        <w:t>f</w:t>
      </w:r>
      <w:r w:rsidRPr="006A61B5">
        <w:rPr>
          <w:lang w:val="el-GR"/>
        </w:rPr>
        <w:t>2(</w:t>
      </w:r>
      <w:r w:rsidRPr="006A61B5">
        <w:t>x</w:t>
      </w:r>
      <w:r w:rsidRPr="006A61B5">
        <w:rPr>
          <w:lang w:val="el-GR"/>
        </w:rPr>
        <w:t xml:space="preserve">)+ </w:t>
      </w:r>
      <w:r w:rsidRPr="006A61B5">
        <w:t>w</w:t>
      </w:r>
      <w:r w:rsidRPr="006A61B5">
        <w:rPr>
          <w:lang w:val="el-GR"/>
        </w:rPr>
        <w:t>3*</w:t>
      </w:r>
      <w:r w:rsidRPr="006A61B5">
        <w:t>f</w:t>
      </w:r>
      <w:r w:rsidRPr="006A61B5">
        <w:rPr>
          <w:lang w:val="el-GR"/>
        </w:rPr>
        <w:t>3(</w:t>
      </w:r>
      <w:r w:rsidRPr="006A61B5">
        <w:t>x</w:t>
      </w:r>
      <w:r w:rsidRPr="006A61B5">
        <w:rPr>
          <w:lang w:val="el-GR"/>
        </w:rPr>
        <w:t xml:space="preserve">)+ ... , </w:t>
      </w:r>
      <w:r>
        <w:rPr>
          <w:lang w:val="el-GR"/>
        </w:rPr>
        <w:t>όπου:</w:t>
      </w:r>
    </w:p>
    <w:p w14:paraId="7AD5071A" w14:textId="77777777" w:rsidR="006A61B5" w:rsidRDefault="006A61B5" w:rsidP="006A61B5">
      <w:pPr>
        <w:jc w:val="center"/>
        <w:rPr>
          <w:lang w:val="el-GR"/>
        </w:rPr>
      </w:pPr>
    </w:p>
    <w:p w14:paraId="569DEC87" w14:textId="79A3A75D" w:rsidR="006A61B5" w:rsidRPr="00613448" w:rsidRDefault="006A61B5" w:rsidP="006A61B5">
      <w:pPr>
        <w:jc w:val="center"/>
        <w:rPr>
          <w:lang w:val="el-GR"/>
        </w:rPr>
      </w:pPr>
      <w:r w:rsidRPr="006A61B5">
        <w:t>f</w:t>
      </w:r>
      <w:r w:rsidRPr="00613448">
        <w:rPr>
          <w:lang w:val="el-GR"/>
        </w:rPr>
        <w:t>1(</w:t>
      </w:r>
      <w:r w:rsidRPr="006A61B5">
        <w:t>x</w:t>
      </w:r>
      <w:r w:rsidRPr="00613448">
        <w:rPr>
          <w:lang w:val="el-GR"/>
        </w:rPr>
        <w:t>) = Σ(</w:t>
      </w:r>
      <w:r w:rsidR="00613448">
        <w:rPr>
          <w:lang w:val="el-GR"/>
        </w:rPr>
        <w:t>άσπρες βασίλισσες</w:t>
      </w:r>
      <w:r w:rsidRPr="00613448">
        <w:rPr>
          <w:lang w:val="el-GR"/>
        </w:rPr>
        <w:t>) - Σ(</w:t>
      </w:r>
      <w:r w:rsidR="00613448">
        <w:rPr>
          <w:lang w:val="el-GR"/>
        </w:rPr>
        <w:t>μαύρες βασίλισσες</w:t>
      </w:r>
      <w:r w:rsidRPr="00613448">
        <w:rPr>
          <w:lang w:val="el-GR"/>
        </w:rPr>
        <w:t xml:space="preserve">)         </w:t>
      </w:r>
    </w:p>
    <w:p w14:paraId="0BBBA768" w14:textId="26F67897" w:rsidR="006A61B5" w:rsidRPr="00613448" w:rsidRDefault="006A61B5" w:rsidP="006A61B5">
      <w:pPr>
        <w:jc w:val="center"/>
        <w:rPr>
          <w:lang w:val="el-GR"/>
        </w:rPr>
      </w:pPr>
      <w:r w:rsidRPr="006A61B5">
        <w:t>f</w:t>
      </w:r>
      <w:r w:rsidRPr="00613448">
        <w:rPr>
          <w:lang w:val="el-GR"/>
        </w:rPr>
        <w:t>2(</w:t>
      </w:r>
      <w:r w:rsidRPr="006A61B5">
        <w:t>x</w:t>
      </w:r>
      <w:r w:rsidRPr="00613448">
        <w:rPr>
          <w:lang w:val="el-GR"/>
        </w:rPr>
        <w:t>) = Σ(</w:t>
      </w:r>
      <w:r w:rsidR="00613448">
        <w:rPr>
          <w:lang w:val="el-GR"/>
        </w:rPr>
        <w:t>άσπροι πύργοι</w:t>
      </w:r>
      <w:r w:rsidRPr="00613448">
        <w:rPr>
          <w:lang w:val="el-GR"/>
        </w:rPr>
        <w:t>) - Σ(</w:t>
      </w:r>
      <w:r w:rsidR="00613448">
        <w:rPr>
          <w:lang w:val="el-GR"/>
        </w:rPr>
        <w:t>μαύροι πύργοι</w:t>
      </w:r>
      <w:r w:rsidRPr="00613448">
        <w:rPr>
          <w:lang w:val="el-GR"/>
        </w:rPr>
        <w:t>)</w:t>
      </w:r>
    </w:p>
    <w:p w14:paraId="02B4640E" w14:textId="120AC70A" w:rsidR="006A61B5" w:rsidRPr="00613448" w:rsidRDefault="006A61B5" w:rsidP="006A61B5">
      <w:pPr>
        <w:jc w:val="center"/>
        <w:rPr>
          <w:lang w:val="el-GR"/>
        </w:rPr>
      </w:pPr>
      <w:r w:rsidRPr="006A61B5">
        <w:t>f</w:t>
      </w:r>
      <w:r w:rsidRPr="00613448">
        <w:rPr>
          <w:lang w:val="el-GR"/>
        </w:rPr>
        <w:t>3(</w:t>
      </w:r>
      <w:r w:rsidRPr="006A61B5">
        <w:t>x</w:t>
      </w:r>
      <w:r w:rsidRPr="00613448">
        <w:rPr>
          <w:lang w:val="el-GR"/>
        </w:rPr>
        <w:t>) = Σ(</w:t>
      </w:r>
      <w:r w:rsidR="00613448">
        <w:rPr>
          <w:lang w:val="el-GR"/>
        </w:rPr>
        <w:t xml:space="preserve">άσπροι </w:t>
      </w:r>
      <w:r w:rsidR="009D0BEE" w:rsidRPr="009D0BEE">
        <w:rPr>
          <w:lang w:val="el-GR"/>
        </w:rPr>
        <w:t>αξιωματικ</w:t>
      </w:r>
      <w:r w:rsidR="009D0BEE">
        <w:rPr>
          <w:lang w:val="el-GR"/>
        </w:rPr>
        <w:t>οί</w:t>
      </w:r>
      <w:r w:rsidRPr="00613448">
        <w:rPr>
          <w:lang w:val="el-GR"/>
        </w:rPr>
        <w:t>) - Σ(</w:t>
      </w:r>
      <w:r w:rsidR="00613448">
        <w:rPr>
          <w:lang w:val="el-GR"/>
        </w:rPr>
        <w:t xml:space="preserve">μαύροι </w:t>
      </w:r>
      <w:r w:rsidR="009D0BEE" w:rsidRPr="009D0BEE">
        <w:rPr>
          <w:lang w:val="el-GR"/>
        </w:rPr>
        <w:t>αξιωματικ</w:t>
      </w:r>
      <w:r w:rsidR="009D0BEE">
        <w:rPr>
          <w:lang w:val="el-GR"/>
        </w:rPr>
        <w:t>οί</w:t>
      </w:r>
      <w:r w:rsidRPr="00613448">
        <w:rPr>
          <w:lang w:val="el-GR"/>
        </w:rPr>
        <w:t>)</w:t>
      </w:r>
    </w:p>
    <w:p w14:paraId="0B88E2C2" w14:textId="1F715D47" w:rsidR="006A61B5" w:rsidRPr="00613448" w:rsidRDefault="006A61B5" w:rsidP="006A61B5">
      <w:pPr>
        <w:jc w:val="center"/>
        <w:rPr>
          <w:lang w:val="el-GR"/>
        </w:rPr>
      </w:pPr>
      <w:r w:rsidRPr="006A61B5">
        <w:t>f</w:t>
      </w:r>
      <w:r w:rsidRPr="00613448">
        <w:rPr>
          <w:lang w:val="el-GR"/>
        </w:rPr>
        <w:t>4(</w:t>
      </w:r>
      <w:r w:rsidRPr="006A61B5">
        <w:t>x</w:t>
      </w:r>
      <w:r w:rsidRPr="00613448">
        <w:rPr>
          <w:lang w:val="el-GR"/>
        </w:rPr>
        <w:t>) = Σ(</w:t>
      </w:r>
      <w:r w:rsidR="00613448">
        <w:rPr>
          <w:lang w:val="el-GR"/>
        </w:rPr>
        <w:t xml:space="preserve">άσπροι </w:t>
      </w:r>
      <w:r w:rsidR="00AD1DD2" w:rsidRPr="00AD1DD2">
        <w:rPr>
          <w:lang w:val="el-GR"/>
        </w:rPr>
        <w:t>ίππο</w:t>
      </w:r>
      <w:r w:rsidR="00AD1DD2">
        <w:rPr>
          <w:lang w:val="el-GR"/>
        </w:rPr>
        <w:t>ι</w:t>
      </w:r>
      <w:r w:rsidRPr="00613448">
        <w:rPr>
          <w:lang w:val="el-GR"/>
        </w:rPr>
        <w:t>) - Σ(</w:t>
      </w:r>
      <w:r w:rsidR="00613448">
        <w:rPr>
          <w:lang w:val="el-GR"/>
        </w:rPr>
        <w:t xml:space="preserve">μαύροι </w:t>
      </w:r>
      <w:r w:rsidR="00AD1DD2" w:rsidRPr="00AD1DD2">
        <w:rPr>
          <w:lang w:val="el-GR"/>
        </w:rPr>
        <w:t>ίππο</w:t>
      </w:r>
      <w:r w:rsidR="00AD1DD2">
        <w:rPr>
          <w:lang w:val="el-GR"/>
        </w:rPr>
        <w:t>ι</w:t>
      </w:r>
      <w:r w:rsidRPr="00613448">
        <w:rPr>
          <w:lang w:val="el-GR"/>
        </w:rPr>
        <w:t>)</w:t>
      </w:r>
    </w:p>
    <w:p w14:paraId="2F099E39" w14:textId="14D66160" w:rsidR="006A61B5" w:rsidRPr="00613448" w:rsidRDefault="006A61B5" w:rsidP="006A61B5">
      <w:pPr>
        <w:jc w:val="center"/>
        <w:rPr>
          <w:lang w:val="el-GR"/>
        </w:rPr>
      </w:pPr>
      <w:r w:rsidRPr="006A61B5">
        <w:t>f</w:t>
      </w:r>
      <w:r w:rsidRPr="00613448">
        <w:rPr>
          <w:lang w:val="el-GR"/>
        </w:rPr>
        <w:t>5(</w:t>
      </w:r>
      <w:r w:rsidRPr="006A61B5">
        <w:t>x</w:t>
      </w:r>
      <w:r w:rsidRPr="00613448">
        <w:rPr>
          <w:lang w:val="el-GR"/>
        </w:rPr>
        <w:t>) = Σ(</w:t>
      </w:r>
      <w:r w:rsidR="00613448">
        <w:rPr>
          <w:lang w:val="el-GR"/>
        </w:rPr>
        <w:t>άσπρα πιόνια</w:t>
      </w:r>
      <w:r w:rsidRPr="00613448">
        <w:rPr>
          <w:lang w:val="el-GR"/>
        </w:rPr>
        <w:t>) - Σ(</w:t>
      </w:r>
      <w:r w:rsidR="00613448">
        <w:rPr>
          <w:lang w:val="el-GR"/>
        </w:rPr>
        <w:t>μαύρα πιόνια</w:t>
      </w:r>
      <w:r w:rsidRPr="00613448">
        <w:rPr>
          <w:lang w:val="el-GR"/>
        </w:rPr>
        <w:t>)</w:t>
      </w:r>
    </w:p>
    <w:p w14:paraId="1A3640B3" w14:textId="616E00D8" w:rsidR="00D035E5" w:rsidRDefault="00D035E5" w:rsidP="003A2A5F">
      <w:pPr>
        <w:rPr>
          <w:lang w:val="el-GR"/>
        </w:rPr>
      </w:pPr>
    </w:p>
    <w:p w14:paraId="7EEEE1D8" w14:textId="59147252" w:rsidR="00662B84" w:rsidRPr="00662B84" w:rsidRDefault="00662B84" w:rsidP="00662B84">
      <w:pPr>
        <w:jc w:val="center"/>
        <w:rPr>
          <w:lang w:val="el-GR"/>
        </w:rPr>
      </w:pPr>
      <w:r w:rsidRPr="00662B84">
        <w:rPr>
          <w:lang w:val="el-GR"/>
        </w:rPr>
        <w:t>w1=9</w:t>
      </w:r>
    </w:p>
    <w:p w14:paraId="18646823" w14:textId="7540FC1A" w:rsidR="00662B84" w:rsidRPr="00662B84" w:rsidRDefault="00662B84" w:rsidP="00662B84">
      <w:pPr>
        <w:jc w:val="center"/>
        <w:rPr>
          <w:lang w:val="el-GR"/>
        </w:rPr>
      </w:pPr>
      <w:r w:rsidRPr="00662B84">
        <w:rPr>
          <w:lang w:val="el-GR"/>
        </w:rPr>
        <w:t>w2=5</w:t>
      </w:r>
    </w:p>
    <w:p w14:paraId="7C534240" w14:textId="34928D3C" w:rsidR="00662B84" w:rsidRPr="00662B84" w:rsidRDefault="00662B84" w:rsidP="00662B84">
      <w:pPr>
        <w:jc w:val="center"/>
        <w:rPr>
          <w:lang w:val="el-GR"/>
        </w:rPr>
      </w:pPr>
      <w:r w:rsidRPr="00662B84">
        <w:rPr>
          <w:lang w:val="el-GR"/>
        </w:rPr>
        <w:t>w3=3</w:t>
      </w:r>
    </w:p>
    <w:p w14:paraId="20123E19" w14:textId="198F96A2" w:rsidR="00662B84" w:rsidRPr="00662B84" w:rsidRDefault="00662B84" w:rsidP="00662B84">
      <w:pPr>
        <w:jc w:val="center"/>
        <w:rPr>
          <w:lang w:val="el-GR"/>
        </w:rPr>
      </w:pPr>
      <w:r w:rsidRPr="00662B84">
        <w:rPr>
          <w:lang w:val="el-GR"/>
        </w:rPr>
        <w:t>w4=3</w:t>
      </w:r>
    </w:p>
    <w:p w14:paraId="6FD41B05" w14:textId="76E514A7" w:rsidR="00662B84" w:rsidRPr="00613448" w:rsidRDefault="00662B84" w:rsidP="00662B84">
      <w:pPr>
        <w:jc w:val="center"/>
        <w:rPr>
          <w:lang w:val="el-GR"/>
        </w:rPr>
      </w:pPr>
      <w:r w:rsidRPr="00662B84">
        <w:rPr>
          <w:lang w:val="el-GR"/>
        </w:rPr>
        <w:t>w5=1</w:t>
      </w:r>
    </w:p>
    <w:p w14:paraId="3AB637D3" w14:textId="1DDDF5AC" w:rsidR="00D035E5" w:rsidRDefault="00D035E5" w:rsidP="003A2A5F">
      <w:pPr>
        <w:rPr>
          <w:lang w:val="el-GR"/>
        </w:rPr>
      </w:pPr>
    </w:p>
    <w:p w14:paraId="67267F01" w14:textId="28488A1D" w:rsidR="00662B84" w:rsidRDefault="00662B84" w:rsidP="003A2A5F">
      <w:pPr>
        <w:rPr>
          <w:lang w:val="el-GR"/>
        </w:rPr>
      </w:pPr>
      <w:r>
        <w:rPr>
          <w:lang w:val="el-GR"/>
        </w:rPr>
        <w:tab/>
        <w:t>Τα βάρη παραδοσιακά είναι έτσι για τους πεσσούς, με κάποιες μικρές παραλλαγές να υπάρχουν ανά τον κόσμο</w:t>
      </w:r>
      <w:r w:rsidR="0027240B">
        <w:rPr>
          <w:lang w:val="el-GR"/>
        </w:rPr>
        <w:t xml:space="preserve">. </w:t>
      </w:r>
    </w:p>
    <w:p w14:paraId="01E75487" w14:textId="6A7745DE" w:rsidR="0027240B" w:rsidRDefault="0027240B" w:rsidP="0027240B">
      <w:pPr>
        <w:ind w:firstLine="720"/>
        <w:rPr>
          <w:lang w:val="el-GR"/>
        </w:rPr>
      </w:pPr>
      <w:r>
        <w:rPr>
          <w:lang w:val="el-GR"/>
        </w:rPr>
        <w:t>Παρόλα αυτά, ενώ είναι σημαντική η καταμέτρηση των πεσσών, η πολυπλοκότητα του παιχνιδιού και η μεγάλη σημασία της θέσης τους στο ταμπλό, και όχι μόνο της παρουσίας τους, καθιστ</w:t>
      </w:r>
      <w:r w:rsidR="00BE1580">
        <w:rPr>
          <w:lang w:val="el-GR"/>
        </w:rPr>
        <w:t>ούν</w:t>
      </w:r>
      <w:r>
        <w:rPr>
          <w:lang w:val="el-GR"/>
        </w:rPr>
        <w:t xml:space="preserve"> ανεπαρκείς τέτοιες απλές συναρτήσεις αξιολόγησης για τις σκακιστικές μηχανές.</w:t>
      </w:r>
      <w:r w:rsidR="00383063">
        <w:rPr>
          <w:lang w:val="el-GR"/>
        </w:rPr>
        <w:t xml:space="preserve"> </w:t>
      </w:r>
      <w:r w:rsidR="00383063" w:rsidRPr="00383063">
        <w:rPr>
          <w:lang w:val="el-GR"/>
        </w:rPr>
        <w:t>Για το λόγο αυτό οι μηχανές χρησιμοποιούν μια προηγμένη αξιολόγηση όπου χρησιμοποιούνται διαφορετικές τεχνικές:</w:t>
      </w:r>
    </w:p>
    <w:p w14:paraId="0484EBEC" w14:textId="77777777" w:rsidR="00383063" w:rsidRDefault="00383063" w:rsidP="00383063">
      <w:pPr>
        <w:pStyle w:val="a5"/>
        <w:numPr>
          <w:ilvl w:val="0"/>
          <w:numId w:val="21"/>
        </w:numPr>
        <w:rPr>
          <w:lang w:val="el-GR"/>
        </w:rPr>
      </w:pPr>
      <w:r w:rsidRPr="00383063">
        <w:rPr>
          <w:lang w:val="el-GR"/>
        </w:rPr>
        <w:t>Αξιολόγηση ανά φάση παιχνιδιού</w:t>
      </w:r>
      <w:r>
        <w:rPr>
          <w:lang w:val="el-GR"/>
        </w:rPr>
        <w:t xml:space="preserve">. </w:t>
      </w:r>
      <w:r w:rsidRPr="00383063">
        <w:rPr>
          <w:lang w:val="el-GR"/>
        </w:rPr>
        <w:t xml:space="preserve">Είναι </w:t>
      </w:r>
      <w:r>
        <w:rPr>
          <w:lang w:val="el-GR"/>
        </w:rPr>
        <w:t>χρήσιμο</w:t>
      </w:r>
      <w:r w:rsidRPr="00383063">
        <w:rPr>
          <w:lang w:val="el-GR"/>
        </w:rPr>
        <w:t xml:space="preserve"> να διαφοροποι</w:t>
      </w:r>
      <w:r>
        <w:rPr>
          <w:lang w:val="el-GR"/>
        </w:rPr>
        <w:t>ούνται</w:t>
      </w:r>
      <w:r w:rsidRPr="00383063">
        <w:rPr>
          <w:lang w:val="el-GR"/>
        </w:rPr>
        <w:t xml:space="preserve"> τα βάρη των </w:t>
      </w:r>
      <w:r>
        <w:rPr>
          <w:lang w:val="el-GR"/>
        </w:rPr>
        <w:t>συναρτήσεων</w:t>
      </w:r>
      <w:r w:rsidRPr="00383063">
        <w:rPr>
          <w:lang w:val="el-GR"/>
        </w:rPr>
        <w:t xml:space="preserve"> ανάλογα με την τρέχουσα φάση του παιχνιδιού.</w:t>
      </w:r>
      <w:r>
        <w:rPr>
          <w:lang w:val="el-GR"/>
        </w:rPr>
        <w:t xml:space="preserve"> </w:t>
      </w:r>
      <w:r w:rsidRPr="00383063">
        <w:rPr>
          <w:lang w:val="el-GR"/>
        </w:rPr>
        <w:t xml:space="preserve">Για </w:t>
      </w:r>
    </w:p>
    <w:p w14:paraId="221A6BB6" w14:textId="77777777" w:rsidR="00383063" w:rsidRDefault="00383063" w:rsidP="00383063">
      <w:pPr>
        <w:pStyle w:val="a5"/>
        <w:rPr>
          <w:lang w:val="el-GR"/>
        </w:rPr>
      </w:pPr>
    </w:p>
    <w:p w14:paraId="48ED1591" w14:textId="149BB5B8" w:rsidR="00383063" w:rsidRPr="00C67F40" w:rsidRDefault="00383063" w:rsidP="00C67F40">
      <w:pPr>
        <w:rPr>
          <w:b/>
          <w:bCs/>
          <w:color w:val="767171" w:themeColor="background2" w:themeShade="80"/>
          <w:u w:val="single"/>
          <w:lang w:val="el-GR"/>
        </w:rPr>
      </w:pPr>
      <w:bookmarkStart w:id="9" w:name="_Hlk77690700"/>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00C67F40" w:rsidRPr="00C67F40">
        <w:rPr>
          <w:color w:val="767171" w:themeColor="background2" w:themeShade="80"/>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5</w:t>
      </w:r>
    </w:p>
    <w:bookmarkEnd w:id="9"/>
    <w:p w14:paraId="087261D2" w14:textId="77777777" w:rsidR="00383063" w:rsidRDefault="00383063" w:rsidP="00383063">
      <w:pPr>
        <w:pStyle w:val="a5"/>
        <w:rPr>
          <w:lang w:val="el-GR"/>
        </w:rPr>
      </w:pPr>
    </w:p>
    <w:p w14:paraId="7CC040DE" w14:textId="03C412D7" w:rsidR="00383063" w:rsidRDefault="00383063" w:rsidP="00383063">
      <w:pPr>
        <w:pStyle w:val="a5"/>
        <w:rPr>
          <w:lang w:val="el-GR"/>
        </w:rPr>
      </w:pPr>
      <w:r w:rsidRPr="00383063">
        <w:rPr>
          <w:lang w:val="el-GR"/>
        </w:rPr>
        <w:t xml:space="preserve">παράδειγμα, </w:t>
      </w:r>
      <w:r>
        <w:rPr>
          <w:lang w:val="el-GR"/>
        </w:rPr>
        <w:t>είναι καλύτερο</w:t>
      </w:r>
      <w:r w:rsidRPr="00383063">
        <w:rPr>
          <w:lang w:val="el-GR"/>
        </w:rPr>
        <w:t xml:space="preserve"> ο βασιλιάς να απέχει πολύ από το κέντρο στ</w:t>
      </w:r>
      <w:r>
        <w:rPr>
          <w:lang w:val="el-GR"/>
        </w:rPr>
        <w:t>η μέση της διάρκειας του παιχνιδιού</w:t>
      </w:r>
      <w:r w:rsidRPr="00383063">
        <w:rPr>
          <w:lang w:val="el-GR"/>
        </w:rPr>
        <w:t>.</w:t>
      </w:r>
      <w:r w:rsidR="00C67F40">
        <w:rPr>
          <w:lang w:val="el-GR"/>
        </w:rPr>
        <w:t xml:space="preserve"> </w:t>
      </w:r>
      <w:r w:rsidR="00C67F40" w:rsidRPr="00C67F40">
        <w:rPr>
          <w:lang w:val="el-GR"/>
        </w:rPr>
        <w:t>Ωστόσο, είναι ένα βασικό κομμάτι στο τέλος και, στη συνέχεια, είναι καλύτερο να βρίσκεται στο κέντρο.</w:t>
      </w:r>
      <w:r w:rsidR="00C67F40">
        <w:rPr>
          <w:lang w:val="el-GR"/>
        </w:rPr>
        <w:t xml:space="preserve"> </w:t>
      </w:r>
      <w:r w:rsidR="00C67F40" w:rsidRPr="00C67F40">
        <w:rPr>
          <w:lang w:val="el-GR"/>
        </w:rPr>
        <w:t xml:space="preserve">Για να μετρηθεί η τρέχουσα φάση του παιχνιδιού, οι </w:t>
      </w:r>
      <w:r w:rsidR="00C67F40">
        <w:rPr>
          <w:lang w:val="el-GR"/>
        </w:rPr>
        <w:t>μηχανές</w:t>
      </w:r>
      <w:r w:rsidR="00C67F40" w:rsidRPr="00C67F40">
        <w:rPr>
          <w:lang w:val="el-GR"/>
        </w:rPr>
        <w:t xml:space="preserve"> μπορούν, για παράδειγμα, να χρησιμοποιούν τον αριθμό των </w:t>
      </w:r>
      <w:r w:rsidR="00091796">
        <w:rPr>
          <w:lang w:val="el-GR"/>
        </w:rPr>
        <w:t>πεσσών</w:t>
      </w:r>
      <w:r w:rsidR="00C67F40" w:rsidRPr="00C67F40">
        <w:rPr>
          <w:lang w:val="el-GR"/>
        </w:rPr>
        <w:t xml:space="preserve"> που παραμένουν στο ταμπλό.</w:t>
      </w:r>
      <w:r w:rsidR="00091796">
        <w:rPr>
          <w:lang w:val="el-GR"/>
        </w:rPr>
        <w:t xml:space="preserve"> Λίγοι πεσσοί σημαίνει πως το παιχνίδι βρίσκεται στο τελικό στάδιό του.</w:t>
      </w:r>
    </w:p>
    <w:p w14:paraId="69143CFB" w14:textId="1D0C5B08" w:rsidR="00091796" w:rsidRDefault="00091796" w:rsidP="00091796">
      <w:pPr>
        <w:pStyle w:val="a5"/>
        <w:numPr>
          <w:ilvl w:val="0"/>
          <w:numId w:val="21"/>
        </w:numPr>
        <w:rPr>
          <w:lang w:val="el-GR"/>
        </w:rPr>
      </w:pPr>
      <w:r>
        <w:rPr>
          <w:lang w:val="el-GR"/>
        </w:rPr>
        <w:t xml:space="preserve">Ζευγάρι </w:t>
      </w:r>
      <w:r w:rsidR="00CD4CD4" w:rsidRPr="00CD4CD4">
        <w:rPr>
          <w:lang w:val="el-GR"/>
        </w:rPr>
        <w:t>αξιωματικ</w:t>
      </w:r>
      <w:r w:rsidR="00CD4CD4">
        <w:rPr>
          <w:lang w:val="el-GR"/>
        </w:rPr>
        <w:t>ών</w:t>
      </w:r>
      <w:r>
        <w:rPr>
          <w:lang w:val="el-GR"/>
        </w:rPr>
        <w:t xml:space="preserve">. </w:t>
      </w:r>
      <w:r w:rsidRPr="00091796">
        <w:rPr>
          <w:lang w:val="el-GR"/>
        </w:rPr>
        <w:t>Μπορεί να προσ</w:t>
      </w:r>
      <w:r>
        <w:rPr>
          <w:lang w:val="el-GR"/>
        </w:rPr>
        <w:t>τεθεί</w:t>
      </w:r>
      <w:r w:rsidRPr="00091796">
        <w:rPr>
          <w:lang w:val="el-GR"/>
        </w:rPr>
        <w:t xml:space="preserve"> ένα μικρό μπόνους </w:t>
      </w:r>
      <w:r>
        <w:rPr>
          <w:lang w:val="el-GR"/>
        </w:rPr>
        <w:t xml:space="preserve">αν και οι δύο </w:t>
      </w:r>
      <w:r w:rsidR="00CD4CD4" w:rsidRPr="00CD4CD4">
        <w:rPr>
          <w:lang w:val="el-GR"/>
        </w:rPr>
        <w:t>αξιωματικ</w:t>
      </w:r>
      <w:r w:rsidR="00CD4CD4">
        <w:rPr>
          <w:lang w:val="el-GR"/>
        </w:rPr>
        <w:t xml:space="preserve">οί </w:t>
      </w:r>
      <w:r>
        <w:rPr>
          <w:lang w:val="el-GR"/>
        </w:rPr>
        <w:t>είναι στο ταμπλό</w:t>
      </w:r>
      <w:r w:rsidRPr="00091796">
        <w:rPr>
          <w:lang w:val="el-GR"/>
        </w:rPr>
        <w:t xml:space="preserve"> (και ένα </w:t>
      </w:r>
      <w:r>
        <w:rPr>
          <w:lang w:val="el-GR"/>
        </w:rPr>
        <w:t>επιπλέον</w:t>
      </w:r>
      <w:r w:rsidRPr="00091796">
        <w:rPr>
          <w:lang w:val="el-GR"/>
        </w:rPr>
        <w:t xml:space="preserve"> εάν οι </w:t>
      </w:r>
      <w:r w:rsidR="00CD4CD4" w:rsidRPr="00CD4CD4">
        <w:rPr>
          <w:lang w:val="el-GR"/>
        </w:rPr>
        <w:t xml:space="preserve">αξιωματικοί </w:t>
      </w:r>
      <w:r w:rsidRPr="00091796">
        <w:rPr>
          <w:lang w:val="el-GR"/>
        </w:rPr>
        <w:t>καλύπτουν πολλά τετράγωνα στο ταμπλό).</w:t>
      </w:r>
    </w:p>
    <w:p w14:paraId="2DB6D477" w14:textId="6811304E" w:rsidR="00091796" w:rsidRDefault="00091796" w:rsidP="00091796">
      <w:pPr>
        <w:pStyle w:val="a5"/>
        <w:numPr>
          <w:ilvl w:val="0"/>
          <w:numId w:val="21"/>
        </w:numPr>
        <w:rPr>
          <w:lang w:val="el-GR"/>
        </w:rPr>
      </w:pPr>
      <w:r>
        <w:rPr>
          <w:lang w:val="el-GR"/>
        </w:rPr>
        <w:t xml:space="preserve">Πίνακες αξιολόγησης θέσης για κάθε είδος πεσσού. </w:t>
      </w:r>
      <w:r w:rsidRPr="00091796">
        <w:rPr>
          <w:lang w:val="el-GR"/>
        </w:rPr>
        <w:t>Υπάρχουν εύκολοι τρόποι εκχώρησης τιμών σε συγκεκριμέν</w:t>
      </w:r>
      <w:r>
        <w:rPr>
          <w:lang w:val="el-GR"/>
        </w:rPr>
        <w:t>ους</w:t>
      </w:r>
      <w:r w:rsidRPr="00091796">
        <w:rPr>
          <w:lang w:val="el-GR"/>
        </w:rPr>
        <w:t xml:space="preserve"> </w:t>
      </w:r>
      <w:r>
        <w:rPr>
          <w:lang w:val="el-GR"/>
        </w:rPr>
        <w:t>πεσσούς</w:t>
      </w:r>
      <w:r w:rsidRPr="00091796">
        <w:rPr>
          <w:lang w:val="el-GR"/>
        </w:rPr>
        <w:t xml:space="preserve"> σε συγκεκριμένα τετράγωνα. Για παράδειγμα, στα αρχικά πιόνια </w:t>
      </w:r>
      <w:r>
        <w:rPr>
          <w:lang w:val="el-GR"/>
        </w:rPr>
        <w:t>μπορεί να δίνεται</w:t>
      </w:r>
      <w:r w:rsidRPr="00091796">
        <w:rPr>
          <w:lang w:val="el-GR"/>
        </w:rPr>
        <w:t xml:space="preserve"> ένα μικρό μπόνους αν καταλαμβάνουν κεντρικά τετράγωνα.</w:t>
      </w:r>
      <w:r>
        <w:rPr>
          <w:lang w:val="el-GR"/>
        </w:rPr>
        <w:t xml:space="preserve"> Παρακάτω, φαίνεται ένα παράδειγμα πινάκων αξιολόγησης για τους άσπρους πεσσούς, για τις ανάλογες θέσεις στην σκακιέρα. Θετικός αριθμός σημαίνει καλή αξιολόγηση και αρνητικός κακή αξιολόγηση.</w:t>
      </w:r>
    </w:p>
    <w:p w14:paraId="7677009E" w14:textId="4E5F96E6" w:rsidR="00091796" w:rsidRDefault="00091796" w:rsidP="00091796">
      <w:pPr>
        <w:pStyle w:val="a5"/>
        <w:rPr>
          <w:lang w:val="el-GR"/>
        </w:rPr>
      </w:pPr>
    </w:p>
    <w:p w14:paraId="442CC5CE" w14:textId="5A8A04A1" w:rsidR="00091796" w:rsidRDefault="00091796" w:rsidP="00091796">
      <w:pPr>
        <w:pStyle w:val="a5"/>
        <w:jc w:val="center"/>
        <w:rPr>
          <w:lang w:val="el-GR"/>
        </w:rPr>
      </w:pPr>
      <w:r>
        <w:rPr>
          <w:noProof/>
        </w:rPr>
        <w:drawing>
          <wp:inline distT="0" distB="0" distL="0" distR="0" wp14:anchorId="1D46E589" wp14:editId="5C725898">
            <wp:extent cx="4793673" cy="4684595"/>
            <wp:effectExtent l="0" t="0" r="6985" b="1905"/>
            <wp:docPr id="10" name="Εικόνα 10" descr="In chess engines (A.I) how are the values for Piece-Square Tables for  simplified evlaution function determined? - Ches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 chess engines (A.I) how are the values for Piece-Square Tables for  simplified evlaution function determined? - Chess Stack Ex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7103" cy="4697720"/>
                    </a:xfrm>
                    <a:prstGeom prst="rect">
                      <a:avLst/>
                    </a:prstGeom>
                    <a:noFill/>
                    <a:ln>
                      <a:noFill/>
                    </a:ln>
                  </pic:spPr>
                </pic:pic>
              </a:graphicData>
            </a:graphic>
          </wp:inline>
        </w:drawing>
      </w:r>
      <w:r w:rsidR="00B91393">
        <w:rPr>
          <w:lang w:val="el-GR"/>
        </w:rPr>
        <w:br/>
      </w:r>
      <w:r w:rsidR="00B91393" w:rsidRPr="00B91393">
        <w:rPr>
          <w:sz w:val="18"/>
          <w:szCs w:val="18"/>
          <w:lang w:val="el-GR"/>
        </w:rPr>
        <w:t>Σχήμα 1.9: Πίνακες αξιολόγησης άσπρων πεσσών</w:t>
      </w:r>
      <w:r w:rsidR="00B91393">
        <w:rPr>
          <w:sz w:val="18"/>
          <w:szCs w:val="18"/>
          <w:lang w:val="el-GR"/>
        </w:rPr>
        <w:t xml:space="preserve"> (Πηγή: </w:t>
      </w:r>
      <w:r w:rsidR="00B91393" w:rsidRPr="00B91393">
        <w:rPr>
          <w:sz w:val="18"/>
          <w:szCs w:val="18"/>
          <w:lang w:val="el-GR"/>
        </w:rPr>
        <w:t>https://www.freecodecamp.org/news/simple-chess-ai-step-by-step-1d55a9266977/</w:t>
      </w:r>
      <w:r w:rsidR="00B91393">
        <w:rPr>
          <w:sz w:val="18"/>
          <w:szCs w:val="18"/>
          <w:lang w:val="el-GR"/>
        </w:rPr>
        <w:t>)</w:t>
      </w:r>
    </w:p>
    <w:p w14:paraId="5DAEF928" w14:textId="1C994F52" w:rsidR="00091796" w:rsidRDefault="00091796" w:rsidP="00091796">
      <w:pPr>
        <w:pStyle w:val="a5"/>
        <w:rPr>
          <w:lang w:val="el-GR"/>
        </w:rPr>
      </w:pPr>
    </w:p>
    <w:p w14:paraId="4084C3D2" w14:textId="58CCDDB1" w:rsidR="00091796" w:rsidRDefault="00091796" w:rsidP="00091796">
      <w:pPr>
        <w:pStyle w:val="a5"/>
        <w:rPr>
          <w:lang w:val="el-GR"/>
        </w:rPr>
      </w:pPr>
    </w:p>
    <w:p w14:paraId="2253882C" w14:textId="20BE8970" w:rsidR="003C447A" w:rsidRPr="00C67F40" w:rsidRDefault="003C447A" w:rsidP="003C447A">
      <w:pPr>
        <w:rPr>
          <w:b/>
          <w:bCs/>
          <w:color w:val="767171" w:themeColor="background2" w:themeShade="80"/>
          <w:u w:val="single"/>
          <w:lang w:val="el-GR"/>
        </w:rPr>
      </w:pPr>
      <w:bookmarkStart w:id="10" w:name="_Hlk77703002"/>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6</w:t>
      </w:r>
    </w:p>
    <w:bookmarkEnd w:id="10"/>
    <w:p w14:paraId="4661B0DB" w14:textId="77777777" w:rsidR="003C447A" w:rsidRPr="00091796" w:rsidRDefault="003C447A" w:rsidP="00091796">
      <w:pPr>
        <w:pStyle w:val="a5"/>
        <w:rPr>
          <w:lang w:val="el-GR"/>
        </w:rPr>
      </w:pPr>
    </w:p>
    <w:p w14:paraId="3D927122" w14:textId="5D362BB3" w:rsidR="00D035E5" w:rsidRDefault="00D366EE" w:rsidP="00D366EE">
      <w:pPr>
        <w:pStyle w:val="a5"/>
        <w:numPr>
          <w:ilvl w:val="0"/>
          <w:numId w:val="22"/>
        </w:numPr>
        <w:rPr>
          <w:lang w:val="el-GR"/>
        </w:rPr>
      </w:pPr>
      <w:r>
        <w:rPr>
          <w:lang w:val="el-GR"/>
        </w:rPr>
        <w:t xml:space="preserve">Ασφάλεια του βασιλιά. </w:t>
      </w:r>
      <w:r w:rsidRPr="00D366EE">
        <w:rPr>
          <w:lang w:val="el-GR"/>
        </w:rPr>
        <w:t>Αυτό είναι πολύ σημαντικό. Για παράδειγμα, μπορεί</w:t>
      </w:r>
      <w:r>
        <w:rPr>
          <w:lang w:val="el-GR"/>
        </w:rPr>
        <w:t xml:space="preserve"> </w:t>
      </w:r>
      <w:r w:rsidRPr="00D366EE">
        <w:rPr>
          <w:lang w:val="el-GR"/>
        </w:rPr>
        <w:t xml:space="preserve">να </w:t>
      </w:r>
      <w:r>
        <w:rPr>
          <w:lang w:val="el-GR"/>
        </w:rPr>
        <w:t>μετρηθεί</w:t>
      </w:r>
      <w:r w:rsidRPr="00D366EE">
        <w:rPr>
          <w:lang w:val="el-GR"/>
        </w:rPr>
        <w:t xml:space="preserve"> υπολογίζοντας τον αριθμό των </w:t>
      </w:r>
      <w:r>
        <w:rPr>
          <w:lang w:val="el-GR"/>
        </w:rPr>
        <w:t>πεσσών</w:t>
      </w:r>
      <w:r w:rsidRPr="00D366EE">
        <w:rPr>
          <w:lang w:val="el-GR"/>
        </w:rPr>
        <w:t xml:space="preserve"> που περιβάλλουν τον βασιλιά ή αν υπάρχει </w:t>
      </w:r>
      <w:r>
        <w:rPr>
          <w:lang w:val="el-GR"/>
        </w:rPr>
        <w:t xml:space="preserve">ένας πύργος </w:t>
      </w:r>
      <w:r w:rsidRPr="00D366EE">
        <w:rPr>
          <w:lang w:val="el-GR"/>
        </w:rPr>
        <w:t>κοντά.</w:t>
      </w:r>
    </w:p>
    <w:p w14:paraId="023753BD" w14:textId="492CFE8F" w:rsidR="001728A1" w:rsidRDefault="001728A1" w:rsidP="00D366EE">
      <w:pPr>
        <w:pStyle w:val="a5"/>
        <w:numPr>
          <w:ilvl w:val="0"/>
          <w:numId w:val="22"/>
        </w:numPr>
        <w:rPr>
          <w:lang w:val="el-GR"/>
        </w:rPr>
      </w:pPr>
      <w:r>
        <w:rPr>
          <w:lang w:val="el-GR"/>
        </w:rPr>
        <w:t>Κινητικότητα</w:t>
      </w:r>
      <w:r w:rsidR="005D5341">
        <w:rPr>
          <w:lang w:val="el-GR"/>
        </w:rPr>
        <w:t xml:space="preserve">. </w:t>
      </w:r>
      <w:r w:rsidR="003D19A7" w:rsidRPr="003D19A7">
        <w:rPr>
          <w:lang w:val="el-GR"/>
        </w:rPr>
        <w:t>Συνήθως προτιμ</w:t>
      </w:r>
      <w:r w:rsidR="003D19A7">
        <w:rPr>
          <w:lang w:val="el-GR"/>
        </w:rPr>
        <w:t>ώνται</w:t>
      </w:r>
      <w:r w:rsidR="003D19A7" w:rsidRPr="003D19A7">
        <w:rPr>
          <w:lang w:val="el-GR"/>
        </w:rPr>
        <w:t xml:space="preserve"> θέσεις στις οποίες </w:t>
      </w:r>
      <w:r w:rsidR="003D19A7">
        <w:rPr>
          <w:lang w:val="el-GR"/>
        </w:rPr>
        <w:t>υπάρχουν</w:t>
      </w:r>
      <w:r w:rsidR="003D19A7" w:rsidRPr="003D19A7">
        <w:rPr>
          <w:lang w:val="el-GR"/>
        </w:rPr>
        <w:t xml:space="preserve"> περισσότερες επιλογές, για παράδειγμα με ανοιχτές διαγώνιες για τους </w:t>
      </w:r>
      <w:r w:rsidR="00CD4CD4" w:rsidRPr="00CD4CD4">
        <w:rPr>
          <w:lang w:val="el-GR"/>
        </w:rPr>
        <w:t>αξιωματικο</w:t>
      </w:r>
      <w:r w:rsidR="00CD4CD4">
        <w:rPr>
          <w:lang w:val="el-GR"/>
        </w:rPr>
        <w:t>ύς</w:t>
      </w:r>
      <w:r w:rsidR="003D19A7" w:rsidRPr="003D19A7">
        <w:rPr>
          <w:lang w:val="el-GR"/>
        </w:rPr>
        <w:t>.</w:t>
      </w:r>
      <w:r w:rsidR="003D19A7">
        <w:rPr>
          <w:lang w:val="el-GR"/>
        </w:rPr>
        <w:t xml:space="preserve"> </w:t>
      </w:r>
      <w:r w:rsidR="003D19A7" w:rsidRPr="003D19A7">
        <w:rPr>
          <w:lang w:val="el-GR"/>
        </w:rPr>
        <w:t xml:space="preserve">Αυτό μπορεί να μετρηθεί, χρησιμοποιώντας τον αριθμό των </w:t>
      </w:r>
      <w:r w:rsidR="003D19A7">
        <w:rPr>
          <w:lang w:val="el-GR"/>
        </w:rPr>
        <w:t>επιτρεπτών</w:t>
      </w:r>
      <w:r w:rsidR="003D19A7" w:rsidRPr="003D19A7">
        <w:rPr>
          <w:lang w:val="el-GR"/>
        </w:rPr>
        <w:t xml:space="preserve"> κινήσεων που διατίθενται σε μια θέση ως βαθμολογία κινητικότητας.</w:t>
      </w:r>
    </w:p>
    <w:p w14:paraId="4CB11819" w14:textId="2683D80E" w:rsidR="003D19A7" w:rsidRDefault="003D19A7" w:rsidP="00D366EE">
      <w:pPr>
        <w:pStyle w:val="a5"/>
        <w:numPr>
          <w:ilvl w:val="0"/>
          <w:numId w:val="22"/>
        </w:numPr>
        <w:rPr>
          <w:lang w:val="el-GR"/>
        </w:rPr>
      </w:pPr>
      <w:r>
        <w:rPr>
          <w:lang w:val="el-GR"/>
        </w:rPr>
        <w:t>Δομή</w:t>
      </w:r>
      <w:r w:rsidRPr="002E312A">
        <w:rPr>
          <w:lang w:val="el-GR"/>
        </w:rPr>
        <w:t xml:space="preserve"> </w:t>
      </w:r>
      <w:r>
        <w:rPr>
          <w:lang w:val="el-GR"/>
        </w:rPr>
        <w:t>πιονιών</w:t>
      </w:r>
      <w:r w:rsidRPr="002E312A">
        <w:rPr>
          <w:lang w:val="el-GR"/>
        </w:rPr>
        <w:t xml:space="preserve">. </w:t>
      </w:r>
      <w:r w:rsidR="002E312A" w:rsidRPr="002E312A">
        <w:rPr>
          <w:lang w:val="el-GR"/>
        </w:rPr>
        <w:t xml:space="preserve">Τα πιόνια </w:t>
      </w:r>
      <w:r w:rsidR="002E312A">
        <w:rPr>
          <w:lang w:val="el-GR"/>
        </w:rPr>
        <w:t xml:space="preserve">που καταλήγουν στην ίδια στήλη με άλλα πιόνια </w:t>
      </w:r>
      <w:r w:rsidR="002E312A" w:rsidRPr="002E312A">
        <w:rPr>
          <w:lang w:val="el-GR"/>
        </w:rPr>
        <w:t xml:space="preserve">μπορούν να τιμωρηθούν ελαφρώς, όπως και τα απομονωμένα πιόνια </w:t>
      </w:r>
      <w:r w:rsidR="002E312A">
        <w:rPr>
          <w:lang w:val="el-GR"/>
        </w:rPr>
        <w:t>στο τέλος του παιχνιδιού.</w:t>
      </w:r>
    </w:p>
    <w:p w14:paraId="2B045845" w14:textId="1F97A6E8" w:rsidR="002E312A" w:rsidRDefault="002E312A" w:rsidP="00D366EE">
      <w:pPr>
        <w:pStyle w:val="a5"/>
        <w:numPr>
          <w:ilvl w:val="0"/>
          <w:numId w:val="22"/>
        </w:numPr>
        <w:rPr>
          <w:lang w:val="el-GR"/>
        </w:rPr>
      </w:pPr>
      <w:r>
        <w:rPr>
          <w:lang w:val="el-GR"/>
        </w:rPr>
        <w:t>Πύργοι σε ανοιχτές γραμμές. Είναι επιθυμητό ένας πύργος να είναι σε μία ανοιχτή γραμμή, καθώς μπορεί να κινηθεί παντού εκεί.</w:t>
      </w:r>
    </w:p>
    <w:p w14:paraId="504B6368" w14:textId="1EE6BFE7" w:rsidR="007736EB" w:rsidRDefault="007736EB" w:rsidP="007736EB">
      <w:pPr>
        <w:ind w:left="360"/>
        <w:rPr>
          <w:lang w:val="el-GR"/>
        </w:rPr>
      </w:pPr>
    </w:p>
    <w:p w14:paraId="155CC4E2" w14:textId="139B6F17" w:rsidR="007736EB" w:rsidRDefault="008670C5" w:rsidP="008670C5">
      <w:pPr>
        <w:rPr>
          <w:lang w:val="el-GR"/>
        </w:rPr>
      </w:pPr>
      <w:r>
        <w:rPr>
          <w:lang w:val="el-GR"/>
        </w:rPr>
        <w:tab/>
      </w:r>
      <w:r w:rsidR="007736EB" w:rsidRPr="007736EB">
        <w:rPr>
          <w:lang w:val="el-GR"/>
        </w:rPr>
        <w:t>Υπάρχουν πολλοί περισσότεροι παράγοντες που μπορού</w:t>
      </w:r>
      <w:r w:rsidR="007736EB">
        <w:rPr>
          <w:lang w:val="el-GR"/>
        </w:rPr>
        <w:t>ν</w:t>
      </w:r>
      <w:r w:rsidR="007736EB" w:rsidRPr="007736EB">
        <w:rPr>
          <w:lang w:val="el-GR"/>
        </w:rPr>
        <w:t xml:space="preserve"> να λ</w:t>
      </w:r>
      <w:r w:rsidR="007736EB">
        <w:rPr>
          <w:lang w:val="el-GR"/>
        </w:rPr>
        <w:t>ηφθούν</w:t>
      </w:r>
      <w:r w:rsidR="007736EB" w:rsidRPr="007736EB">
        <w:rPr>
          <w:lang w:val="el-GR"/>
        </w:rPr>
        <w:t xml:space="preserve"> υπόψη, αλλά αυτοί οι επτά δίνουν μια ιδέα της προηγμένης αξιολόγησης που μπορεί να προσ</w:t>
      </w:r>
      <w:r w:rsidR="007736EB">
        <w:rPr>
          <w:lang w:val="el-GR"/>
        </w:rPr>
        <w:t>τεθεί</w:t>
      </w:r>
      <w:r w:rsidR="007736EB" w:rsidRPr="007736EB">
        <w:rPr>
          <w:lang w:val="el-GR"/>
        </w:rPr>
        <w:t xml:space="preserve"> στη λειτουργία αξιολόγησης.</w:t>
      </w:r>
    </w:p>
    <w:p w14:paraId="68F50233" w14:textId="094DF684" w:rsidR="008670C5" w:rsidRDefault="008670C5" w:rsidP="008670C5">
      <w:pPr>
        <w:rPr>
          <w:lang w:val="el-GR"/>
        </w:rPr>
      </w:pPr>
      <w:r>
        <w:rPr>
          <w:lang w:val="el-GR"/>
        </w:rPr>
        <w:tab/>
        <w:t xml:space="preserve">Το επόμενο βήμα μιας σκακιστικής μηχανής είναι η αναζήτηση της καλύτερης δυνατής επόμενης θέσης για τον παίκτη. </w:t>
      </w:r>
      <w:r w:rsidRPr="008670C5">
        <w:rPr>
          <w:lang w:val="el-GR"/>
        </w:rPr>
        <w:t xml:space="preserve">Όπως και οι καλοί παίκτες σκακιού, οι </w:t>
      </w:r>
      <w:r>
        <w:rPr>
          <w:lang w:val="el-GR"/>
        </w:rPr>
        <w:t>μηχανές</w:t>
      </w:r>
      <w:r w:rsidRPr="008670C5">
        <w:rPr>
          <w:lang w:val="el-GR"/>
        </w:rPr>
        <w:t xml:space="preserve"> προσπαθούν να </w:t>
      </w:r>
      <w:r>
        <w:rPr>
          <w:lang w:val="el-GR"/>
        </w:rPr>
        <w:t>αναλύσουν</w:t>
      </w:r>
      <w:r w:rsidRPr="008670C5">
        <w:rPr>
          <w:lang w:val="el-GR"/>
        </w:rPr>
        <w:t xml:space="preserve"> </w:t>
      </w:r>
      <w:r>
        <w:rPr>
          <w:lang w:val="el-GR"/>
        </w:rPr>
        <w:t>όσο καλύτερα μπορούν</w:t>
      </w:r>
      <w:r w:rsidRPr="008670C5">
        <w:rPr>
          <w:lang w:val="el-GR"/>
        </w:rPr>
        <w:t xml:space="preserve"> τη θέση τους.</w:t>
      </w:r>
      <w:r w:rsidR="004C0A22">
        <w:rPr>
          <w:lang w:val="el-GR"/>
        </w:rPr>
        <w:t xml:space="preserve"> </w:t>
      </w:r>
      <w:r w:rsidR="004C0A22" w:rsidRPr="004C0A22">
        <w:rPr>
          <w:lang w:val="el-GR"/>
        </w:rPr>
        <w:t>Όσο πιο μπροστά μπορούν να δουν, τόσο καλύτερη είναι η κίνηση που μπορούν να κάνουν τώρα, καθώς μπορούν να αξιολογήσουν θέσεις που θα προκύψουν μετά τις καλύτερες δυνατές κινήσεις στο μέλλον.</w:t>
      </w:r>
      <w:r w:rsidR="004C0A22">
        <w:rPr>
          <w:lang w:val="el-GR"/>
        </w:rPr>
        <w:t xml:space="preserve"> </w:t>
      </w:r>
      <w:r w:rsidR="004C0A22" w:rsidRPr="004C0A22">
        <w:rPr>
          <w:lang w:val="el-GR"/>
        </w:rPr>
        <w:t xml:space="preserve">Κάθε μεμονωμένη κίνηση σκακιού ονομάζεται "ply" (ένα </w:t>
      </w:r>
      <w:r w:rsidR="004C0A22">
        <w:rPr>
          <w:lang w:val="el-GR"/>
        </w:rPr>
        <w:t>επίπεδο</w:t>
      </w:r>
      <w:r w:rsidR="004C0A22" w:rsidRPr="004C0A22">
        <w:rPr>
          <w:lang w:val="el-GR"/>
        </w:rPr>
        <w:t xml:space="preserve">), και το βάθος </w:t>
      </w:r>
      <w:r w:rsidR="004C0A22">
        <w:rPr>
          <w:lang w:val="el-GR"/>
        </w:rPr>
        <w:t xml:space="preserve">αναζήτησης </w:t>
      </w:r>
      <w:r w:rsidR="004C0A22" w:rsidRPr="004C0A22">
        <w:rPr>
          <w:lang w:val="el-GR"/>
        </w:rPr>
        <w:t>εξηγείται σε πόσα ply βαθιά</w:t>
      </w:r>
      <w:r w:rsidR="004C0A22">
        <w:rPr>
          <w:lang w:val="el-GR"/>
        </w:rPr>
        <w:t xml:space="preserve"> έγινε η αναζήτηση</w:t>
      </w:r>
      <w:r w:rsidR="004C0A22" w:rsidRPr="004C0A22">
        <w:rPr>
          <w:lang w:val="el-GR"/>
        </w:rPr>
        <w:t>.</w:t>
      </w:r>
      <w:r w:rsidR="00E2190A">
        <w:rPr>
          <w:lang w:val="el-GR"/>
        </w:rPr>
        <w:t xml:space="preserve"> Σ</w:t>
      </w:r>
      <w:r w:rsidR="00E2190A" w:rsidRPr="00E2190A">
        <w:rPr>
          <w:lang w:val="el-GR"/>
        </w:rPr>
        <w:t>ε 20 ply (10 λευκές κινήσεις και 10 black κινήσεις), οι περισσότερ</w:t>
      </w:r>
      <w:r w:rsidR="00E2190A">
        <w:rPr>
          <w:lang w:val="el-GR"/>
        </w:rPr>
        <w:t>ες</w:t>
      </w:r>
      <w:r w:rsidR="00E2190A" w:rsidRPr="00E2190A">
        <w:rPr>
          <w:lang w:val="el-GR"/>
        </w:rPr>
        <w:t xml:space="preserve"> </w:t>
      </w:r>
      <w:r w:rsidR="00E2190A">
        <w:rPr>
          <w:lang w:val="el-GR"/>
        </w:rPr>
        <w:t>μηχανές</w:t>
      </w:r>
      <w:r w:rsidR="00E2190A" w:rsidRPr="00E2190A">
        <w:rPr>
          <w:lang w:val="el-GR"/>
        </w:rPr>
        <w:t xml:space="preserve"> αξιολογούν ήδη πολύ βαθύτερα και ισχυρότερα από τους ανθρώπους.</w:t>
      </w:r>
      <w:r w:rsidR="00120F05">
        <w:rPr>
          <w:lang w:val="el-GR"/>
        </w:rPr>
        <w:t xml:space="preserve"> </w:t>
      </w:r>
      <w:r w:rsidR="00120F05" w:rsidRPr="00120F05">
        <w:rPr>
          <w:lang w:val="el-GR"/>
        </w:rPr>
        <w:t xml:space="preserve">Ανάλογα με τον επιτρεπόμενο χρόνο και την πολυπλοκότητα της θέσης, οι κινητήρες μπορούν να έχουν βάθος πάνω από 50 </w:t>
      </w:r>
      <w:r w:rsidR="003707D0">
        <w:rPr>
          <w:lang w:val="el-GR"/>
        </w:rPr>
        <w:t>επίπεδα</w:t>
      </w:r>
      <w:r w:rsidR="00120F05" w:rsidRPr="00120F05">
        <w:rPr>
          <w:lang w:val="el-GR"/>
        </w:rPr>
        <w:t>.</w:t>
      </w:r>
      <w:r w:rsidR="005C01F4">
        <w:rPr>
          <w:lang w:val="el-GR"/>
        </w:rPr>
        <w:t xml:space="preserve"> </w:t>
      </w:r>
    </w:p>
    <w:p w14:paraId="0EF6E5CC" w14:textId="3549F060" w:rsidR="003707D0" w:rsidRDefault="003707D0" w:rsidP="008670C5">
      <w:pPr>
        <w:rPr>
          <w:lang w:val="el-GR"/>
        </w:rPr>
      </w:pPr>
      <w:r>
        <w:rPr>
          <w:lang w:val="el-GR"/>
        </w:rPr>
        <w:tab/>
        <w:t xml:space="preserve">Παραδοσιακά, στο σκάκι χρησιμοποιείται ο </w:t>
      </w:r>
      <w:r>
        <w:t>Minimax</w:t>
      </w:r>
      <w:r w:rsidRPr="003707D0">
        <w:rPr>
          <w:lang w:val="el-GR"/>
        </w:rPr>
        <w:t xml:space="preserve"> </w:t>
      </w:r>
      <w:r>
        <w:rPr>
          <w:lang w:val="el-GR"/>
        </w:rPr>
        <w:t>αλγόριθμος για την ανάλυση του δέντρου θέσεων.</w:t>
      </w:r>
      <w:r w:rsidR="00CB3D7B" w:rsidRPr="00CB3D7B">
        <w:rPr>
          <w:lang w:val="el-GR"/>
        </w:rPr>
        <w:t xml:space="preserve"> </w:t>
      </w:r>
      <w:r w:rsidR="00CB3D7B">
        <w:rPr>
          <w:lang w:val="el-GR"/>
        </w:rPr>
        <w:t>Ο</w:t>
      </w:r>
      <w:r w:rsidR="00CB3D7B" w:rsidRPr="00CB3D7B">
        <w:rPr>
          <w:lang w:val="el-GR"/>
        </w:rPr>
        <w:t xml:space="preserve"> Minimax είναι ένας κανόνας απόφασης που χρησιμοποιείται στην τεχνητή νοημοσύνη, τη θεωρία αποφάσεων, τη θεωρία παιχνιδιών, τις στατιστικές και τη φιλοσοφία για την ελαχιστοποίηση της πιθανής απώλειας για ένα σενάριο χειρότερης περίπτωσης (μέγιστη απώλεια).</w:t>
      </w:r>
      <w:r w:rsidR="005A218A">
        <w:rPr>
          <w:lang w:val="el-GR"/>
        </w:rPr>
        <w:t xml:space="preserve"> </w:t>
      </w:r>
      <w:r w:rsidR="005A218A" w:rsidRPr="005A218A">
        <w:rPr>
          <w:lang w:val="el-GR"/>
        </w:rPr>
        <w:t xml:space="preserve">Σε αυτό που ονομάζεται αναζήτηση </w:t>
      </w:r>
      <w:r w:rsidR="005A218A">
        <w:rPr>
          <w:lang w:val="el-GR"/>
        </w:rPr>
        <w:t>βάθους 1</w:t>
      </w:r>
      <w:r w:rsidR="005A218A" w:rsidRPr="005A218A">
        <w:rPr>
          <w:lang w:val="el-GR"/>
        </w:rPr>
        <w:t xml:space="preserve">, δηλαδή όπου εξετάζεται μόνο μία κίνηση μπροστά, το </w:t>
      </w:r>
      <w:r w:rsidR="005A218A">
        <w:rPr>
          <w:lang w:val="el-GR"/>
        </w:rPr>
        <w:t>παιχνίδι</w:t>
      </w:r>
      <w:r w:rsidR="005A218A" w:rsidRPr="005A218A">
        <w:rPr>
          <w:lang w:val="el-GR"/>
        </w:rPr>
        <w:t xml:space="preserve"> κοιτάζει απλώς την αξιολόγηση μετά από κάθε πιθανή κίνηση.</w:t>
      </w:r>
      <w:r w:rsidR="005A218A">
        <w:rPr>
          <w:lang w:val="el-GR"/>
        </w:rPr>
        <w:t xml:space="preserve"> </w:t>
      </w:r>
      <w:r w:rsidR="005A218A" w:rsidRPr="005A218A">
        <w:rPr>
          <w:lang w:val="el-GR"/>
        </w:rPr>
        <w:t>Επιλέγεται η κίνηση με την καλύτερη αξιολόγηση.</w:t>
      </w:r>
      <w:r w:rsidR="005A218A">
        <w:rPr>
          <w:lang w:val="el-GR"/>
        </w:rPr>
        <w:t xml:space="preserve"> </w:t>
      </w:r>
      <w:r w:rsidR="005A218A" w:rsidRPr="005A218A">
        <w:rPr>
          <w:lang w:val="el-GR"/>
        </w:rPr>
        <w:t>Ωστόσο, σε μια αναζήτηση</w:t>
      </w:r>
      <w:r w:rsidR="005A218A">
        <w:rPr>
          <w:lang w:val="el-GR"/>
        </w:rPr>
        <w:t xml:space="preserve"> δύο βάθους 2</w:t>
      </w:r>
      <w:r w:rsidR="005A218A" w:rsidRPr="005A218A">
        <w:rPr>
          <w:lang w:val="el-GR"/>
        </w:rPr>
        <w:t>, όπου κινείται και ο αντίπαλος (</w:t>
      </w:r>
      <w:r w:rsidR="00CB771D">
        <w:t>o</w:t>
      </w:r>
      <w:r w:rsidR="005A218A" w:rsidRPr="005A218A">
        <w:rPr>
          <w:lang w:val="el-GR"/>
        </w:rPr>
        <w:t xml:space="preserve"> min player), είναι πιο περίπλοκ</w:t>
      </w:r>
      <w:r w:rsidR="00CB771D">
        <w:rPr>
          <w:lang w:val="el-GR"/>
        </w:rPr>
        <w:t>η</w:t>
      </w:r>
      <w:r w:rsidR="005A218A" w:rsidRPr="005A218A">
        <w:rPr>
          <w:lang w:val="el-GR"/>
        </w:rPr>
        <w:t>. Αυτός ή αυτή επιλέγει επίσης μια κίνηση σύμφωνα με την καλύτερη αξιολόγηση.</w:t>
      </w:r>
      <w:r w:rsidR="004438A1" w:rsidRPr="004438A1">
        <w:rPr>
          <w:lang w:val="el-GR"/>
        </w:rPr>
        <w:t xml:space="preserve"> </w:t>
      </w:r>
      <w:r w:rsidR="004438A1">
        <w:rPr>
          <w:lang w:val="el-GR"/>
        </w:rPr>
        <w:t>Αυτή η διαδικασία συνεχίζεται ανάλογα με  το βάθος που είναι επιθυμητό το δέντρο να φτάσει. Κάθε φορά</w:t>
      </w:r>
      <w:r w:rsidR="004438A1" w:rsidRPr="004438A1">
        <w:rPr>
          <w:lang w:val="el-GR"/>
        </w:rPr>
        <w:t xml:space="preserve"> επιστρέφ</w:t>
      </w:r>
      <w:r w:rsidR="004438A1">
        <w:rPr>
          <w:lang w:val="el-GR"/>
        </w:rPr>
        <w:t>εται</w:t>
      </w:r>
      <w:r w:rsidR="004438A1" w:rsidRPr="004438A1">
        <w:rPr>
          <w:lang w:val="el-GR"/>
        </w:rPr>
        <w:t xml:space="preserve"> είτε τη μικρότερη είτε τη μεγαλύτερη τιμή του </w:t>
      </w:r>
      <w:r w:rsidR="004438A1">
        <w:rPr>
          <w:lang w:val="el-GR"/>
        </w:rPr>
        <w:t>κόμβου-</w:t>
      </w:r>
      <w:r w:rsidR="004438A1" w:rsidRPr="004438A1">
        <w:rPr>
          <w:lang w:val="el-GR"/>
        </w:rPr>
        <w:t xml:space="preserve">παιδιού στον γονικό κόμβο, ανάλογα με το αν είναι </w:t>
      </w:r>
      <w:r w:rsidR="004438A1">
        <w:rPr>
          <w:lang w:val="el-GR"/>
        </w:rPr>
        <w:t xml:space="preserve">η σειρά του λευκού ή του μαύρου να παίξει. </w:t>
      </w:r>
      <w:r w:rsidR="004438A1" w:rsidRPr="004438A1">
        <w:rPr>
          <w:lang w:val="el-GR"/>
        </w:rPr>
        <w:t xml:space="preserve">Δηλαδή, </w:t>
      </w:r>
      <w:r w:rsidR="004438A1">
        <w:rPr>
          <w:lang w:val="el-GR"/>
        </w:rPr>
        <w:t>γίνεται προσπάθεια</w:t>
      </w:r>
      <w:r w:rsidR="004438A1" w:rsidRPr="004438A1">
        <w:rPr>
          <w:lang w:val="el-GR"/>
        </w:rPr>
        <w:t xml:space="preserve"> </w:t>
      </w:r>
      <w:r w:rsidR="004438A1">
        <w:rPr>
          <w:lang w:val="el-GR"/>
        </w:rPr>
        <w:t>ελαχιστοποίησης ή μεγιστοποίησης</w:t>
      </w:r>
      <w:r w:rsidR="004438A1" w:rsidRPr="004438A1">
        <w:rPr>
          <w:lang w:val="el-GR"/>
        </w:rPr>
        <w:t xml:space="preserve"> το</w:t>
      </w:r>
      <w:r w:rsidR="004438A1">
        <w:rPr>
          <w:lang w:val="el-GR"/>
        </w:rPr>
        <w:t>υ</w:t>
      </w:r>
      <w:r w:rsidR="004438A1" w:rsidRPr="004438A1">
        <w:rPr>
          <w:lang w:val="el-GR"/>
        </w:rPr>
        <w:t xml:space="preserve"> αποτ</w:t>
      </w:r>
      <w:r w:rsidR="004438A1">
        <w:rPr>
          <w:lang w:val="el-GR"/>
        </w:rPr>
        <w:t>ε</w:t>
      </w:r>
      <w:r w:rsidR="004438A1" w:rsidRPr="004438A1">
        <w:rPr>
          <w:lang w:val="el-GR"/>
        </w:rPr>
        <w:t>λ</w:t>
      </w:r>
      <w:r w:rsidR="004438A1">
        <w:rPr>
          <w:lang w:val="el-GR"/>
        </w:rPr>
        <w:t>έ</w:t>
      </w:r>
      <w:r w:rsidR="004438A1" w:rsidRPr="004438A1">
        <w:rPr>
          <w:lang w:val="el-GR"/>
        </w:rPr>
        <w:t>σμα</w:t>
      </w:r>
      <w:r w:rsidR="004438A1">
        <w:rPr>
          <w:lang w:val="el-GR"/>
        </w:rPr>
        <w:t>τος</w:t>
      </w:r>
      <w:r w:rsidR="004438A1" w:rsidRPr="004438A1">
        <w:rPr>
          <w:lang w:val="el-GR"/>
        </w:rPr>
        <w:t xml:space="preserve"> σε κάθε επίπεδο.</w:t>
      </w:r>
    </w:p>
    <w:p w14:paraId="159E3AAF" w14:textId="723DFCA6" w:rsidR="004438A1" w:rsidRDefault="004438A1" w:rsidP="008670C5">
      <w:pPr>
        <w:rPr>
          <w:lang w:val="el-GR"/>
        </w:rPr>
      </w:pPr>
    </w:p>
    <w:p w14:paraId="16DD9E99" w14:textId="6F933B89" w:rsidR="004438A1" w:rsidRPr="00C67F40" w:rsidRDefault="004438A1" w:rsidP="004438A1">
      <w:pPr>
        <w:rPr>
          <w:b/>
          <w:bCs/>
          <w:color w:val="767171" w:themeColor="background2" w:themeShade="80"/>
          <w:u w:val="single"/>
          <w:lang w:val="el-GR"/>
        </w:rPr>
      </w:pPr>
      <w:bookmarkStart w:id="11" w:name="_Hlk77726425"/>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7</w:t>
      </w:r>
    </w:p>
    <w:bookmarkEnd w:id="11"/>
    <w:p w14:paraId="2C18C3DC" w14:textId="77777777" w:rsidR="004438A1" w:rsidRPr="004438A1" w:rsidRDefault="004438A1" w:rsidP="004438A1">
      <w:pPr>
        <w:jc w:val="center"/>
        <w:rPr>
          <w:noProof/>
          <w:lang w:val="el-GR"/>
        </w:rPr>
      </w:pPr>
    </w:p>
    <w:p w14:paraId="4F126B88" w14:textId="03F9DC4D" w:rsidR="004438A1" w:rsidRPr="004438A1" w:rsidRDefault="004438A1" w:rsidP="004438A1">
      <w:pPr>
        <w:jc w:val="center"/>
        <w:rPr>
          <w:lang w:val="el-GR"/>
        </w:rPr>
      </w:pPr>
      <w:r>
        <w:rPr>
          <w:noProof/>
        </w:rPr>
        <w:drawing>
          <wp:inline distT="0" distB="0" distL="0" distR="0" wp14:anchorId="30DFA479" wp14:editId="451493E6">
            <wp:extent cx="5372944" cy="2265219"/>
            <wp:effectExtent l="0" t="0" r="0" b="190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6654" cy="2338455"/>
                    </a:xfrm>
                    <a:prstGeom prst="rect">
                      <a:avLst/>
                    </a:prstGeom>
                    <a:noFill/>
                    <a:ln>
                      <a:noFill/>
                    </a:ln>
                  </pic:spPr>
                </pic:pic>
              </a:graphicData>
            </a:graphic>
          </wp:inline>
        </w:drawing>
      </w:r>
      <w:r>
        <w:rPr>
          <w:lang w:val="el-GR"/>
        </w:rPr>
        <w:br/>
      </w:r>
      <w:r w:rsidRPr="004438A1">
        <w:rPr>
          <w:sz w:val="18"/>
          <w:szCs w:val="18"/>
          <w:lang w:val="el-GR"/>
        </w:rPr>
        <w:t xml:space="preserve">Σχήμα 1.10: Αλγόριθμος </w:t>
      </w:r>
      <w:r w:rsidRPr="004438A1">
        <w:rPr>
          <w:sz w:val="18"/>
          <w:szCs w:val="18"/>
        </w:rPr>
        <w:t>Minimax</w:t>
      </w:r>
      <w:r w:rsidRPr="004438A1">
        <w:rPr>
          <w:sz w:val="18"/>
          <w:szCs w:val="18"/>
          <w:lang w:val="el-GR"/>
        </w:rPr>
        <w:t xml:space="preserve"> στο σκάκι (Πηγή: https://www.freecodecamp.org/news/simple-chess-ai-step-by-step-1d55a9266977/)</w:t>
      </w:r>
    </w:p>
    <w:p w14:paraId="60683B66" w14:textId="19BBB0EB" w:rsidR="00D035E5" w:rsidRPr="002E312A" w:rsidRDefault="00D035E5" w:rsidP="003A2A5F">
      <w:pPr>
        <w:rPr>
          <w:lang w:val="el-GR"/>
        </w:rPr>
      </w:pPr>
    </w:p>
    <w:p w14:paraId="507EDA52" w14:textId="18F927CD" w:rsidR="00D035E5" w:rsidRDefault="00853886" w:rsidP="003A2A5F">
      <w:pPr>
        <w:rPr>
          <w:lang w:val="el-GR"/>
        </w:rPr>
      </w:pPr>
      <w:r>
        <w:rPr>
          <w:lang w:val="el-GR"/>
        </w:rPr>
        <w:tab/>
        <w:t xml:space="preserve">Οι πολλαπλές πιθανές κινήσεις που κάθε θέσει έχει, δημιουργούν ένα δέντρο με πολλούς κόμβους που μεγαλώνει με μεγάλο ρυθμό ανάλογα με το βάθος του δέντρου. Αυτό έχει ως αποτέλεσμα η ανάλυση του δέντρου σε μικρό χρόνο να γίνεται πολύ δύσκολη, λόγω των πολλών υπολογισμών που απαιτεί. </w:t>
      </w:r>
    </w:p>
    <w:p w14:paraId="29789E85" w14:textId="4FFAA404" w:rsidR="00853886" w:rsidRDefault="00853886" w:rsidP="003A2A5F">
      <w:pPr>
        <w:rPr>
          <w:lang w:val="el-GR"/>
        </w:rPr>
      </w:pPr>
      <w:r>
        <w:rPr>
          <w:lang w:val="el-GR"/>
        </w:rPr>
        <w:tab/>
      </w:r>
      <w:r w:rsidRPr="00853886">
        <w:rPr>
          <w:lang w:val="el-GR"/>
        </w:rPr>
        <w:t>Για αυτόν τον λόγο, χρησιμοποιούνται βελτιώσεις του Minimax αλγορίθμου, που επιτρέπουν την παραγωγή αποτελεσμάτων σε λιγότερο χρόνο.</w:t>
      </w:r>
      <w:r>
        <w:rPr>
          <w:lang w:val="el-GR"/>
        </w:rPr>
        <w:t xml:space="preserve"> Η πιο διαδεδομένη μέθοδος είναι το κλάδεμα Α-Β (</w:t>
      </w:r>
      <w:r w:rsidRPr="00853886">
        <w:rPr>
          <w:lang w:val="el-GR"/>
        </w:rPr>
        <w:t>“</w:t>
      </w:r>
      <w:r>
        <w:rPr>
          <w:lang w:val="el-GR"/>
        </w:rPr>
        <w:t xml:space="preserve">α-β </w:t>
      </w:r>
      <w:r>
        <w:t>pruning</w:t>
      </w:r>
      <w:r w:rsidRPr="00927154">
        <w:rPr>
          <w:lang w:val="el-GR"/>
        </w:rPr>
        <w:t>”).</w:t>
      </w:r>
      <w:r>
        <w:rPr>
          <w:lang w:val="el-GR"/>
        </w:rPr>
        <w:t xml:space="preserve"> </w:t>
      </w:r>
      <w:r w:rsidR="00927154" w:rsidRPr="00927154">
        <w:rPr>
          <w:lang w:val="el-GR"/>
        </w:rPr>
        <w:t xml:space="preserve">Το κλάδεμα </w:t>
      </w:r>
      <w:r w:rsidR="00927154">
        <w:rPr>
          <w:lang w:val="el-GR"/>
        </w:rPr>
        <w:t>α</w:t>
      </w:r>
      <w:r w:rsidR="00927154" w:rsidRPr="00927154">
        <w:rPr>
          <w:lang w:val="el-GR"/>
        </w:rPr>
        <w:t>-</w:t>
      </w:r>
      <w:r w:rsidR="00927154">
        <w:rPr>
          <w:lang w:val="el-GR"/>
        </w:rPr>
        <w:t>β</w:t>
      </w:r>
      <w:r w:rsidR="00927154" w:rsidRPr="00927154">
        <w:rPr>
          <w:lang w:val="el-GR"/>
        </w:rPr>
        <w:t xml:space="preserve"> είναι μια μέθοδος βελτιστοποίησης για τον αλγόριθμο </w:t>
      </w:r>
      <w:r w:rsidR="00927154">
        <w:t>minimax</w:t>
      </w:r>
      <w:r w:rsidR="00927154" w:rsidRPr="00927154">
        <w:rPr>
          <w:lang w:val="el-GR"/>
        </w:rPr>
        <w:t xml:space="preserve"> που επιτρέπει να αγνοού</w:t>
      </w:r>
      <w:r w:rsidR="001A09EC">
        <w:rPr>
          <w:lang w:val="el-GR"/>
        </w:rPr>
        <w:t>νται</w:t>
      </w:r>
      <w:r w:rsidR="00927154" w:rsidRPr="00927154">
        <w:rPr>
          <w:lang w:val="el-GR"/>
        </w:rPr>
        <w:t xml:space="preserve"> ορισμέν</w:t>
      </w:r>
      <w:r w:rsidR="001A09EC">
        <w:rPr>
          <w:lang w:val="el-GR"/>
        </w:rPr>
        <w:t xml:space="preserve">οι </w:t>
      </w:r>
      <w:r w:rsidR="00927154" w:rsidRPr="00927154">
        <w:rPr>
          <w:lang w:val="el-GR"/>
        </w:rPr>
        <w:t>κλάδο</w:t>
      </w:r>
      <w:r w:rsidR="001A09EC">
        <w:rPr>
          <w:lang w:val="el-GR"/>
        </w:rPr>
        <w:t>ι</w:t>
      </w:r>
      <w:r w:rsidR="00927154" w:rsidRPr="00927154">
        <w:rPr>
          <w:lang w:val="el-GR"/>
        </w:rPr>
        <w:t xml:space="preserve"> στο δέντρο αναζήτησης.</w:t>
      </w:r>
      <w:r w:rsidR="009142A4">
        <w:rPr>
          <w:lang w:val="el-GR"/>
        </w:rPr>
        <w:t xml:space="preserve"> </w:t>
      </w:r>
      <w:r w:rsidR="009142A4" w:rsidRPr="009142A4">
        <w:rPr>
          <w:lang w:val="el-GR"/>
        </w:rPr>
        <w:t>Αυτό βοηθά</w:t>
      </w:r>
      <w:r w:rsidR="009142A4">
        <w:rPr>
          <w:lang w:val="el-GR"/>
        </w:rPr>
        <w:t>ει</w:t>
      </w:r>
      <w:r w:rsidR="009142A4" w:rsidRPr="009142A4">
        <w:rPr>
          <w:lang w:val="el-GR"/>
        </w:rPr>
        <w:t xml:space="preserve"> να αξιολογ</w:t>
      </w:r>
      <w:r w:rsidR="009142A4">
        <w:rPr>
          <w:lang w:val="el-GR"/>
        </w:rPr>
        <w:t>ηθεί</w:t>
      </w:r>
      <w:r w:rsidR="009142A4" w:rsidRPr="009142A4">
        <w:rPr>
          <w:lang w:val="el-GR"/>
        </w:rPr>
        <w:t xml:space="preserve"> το ελάχιστο δέντρο αναζήτησης πολύ βαθύτερα, ενώ χρησιμοποιού</w:t>
      </w:r>
      <w:r w:rsidR="009142A4">
        <w:rPr>
          <w:lang w:val="el-GR"/>
        </w:rPr>
        <w:t>νται</w:t>
      </w:r>
      <w:r w:rsidR="009142A4" w:rsidRPr="009142A4">
        <w:rPr>
          <w:lang w:val="el-GR"/>
        </w:rPr>
        <w:t xml:space="preserve"> </w:t>
      </w:r>
      <w:r w:rsidR="009142A4">
        <w:rPr>
          <w:lang w:val="el-GR"/>
        </w:rPr>
        <w:t>οι</w:t>
      </w:r>
      <w:r w:rsidR="009142A4" w:rsidRPr="009142A4">
        <w:rPr>
          <w:lang w:val="el-GR"/>
        </w:rPr>
        <w:t xml:space="preserve"> ίδιο</w:t>
      </w:r>
      <w:r w:rsidR="009142A4">
        <w:rPr>
          <w:lang w:val="el-GR"/>
        </w:rPr>
        <w:t>ι</w:t>
      </w:r>
      <w:r w:rsidR="009142A4" w:rsidRPr="009142A4">
        <w:rPr>
          <w:lang w:val="el-GR"/>
        </w:rPr>
        <w:t xml:space="preserve"> πόρο</w:t>
      </w:r>
      <w:r w:rsidR="009142A4">
        <w:rPr>
          <w:lang w:val="el-GR"/>
        </w:rPr>
        <w:t>ι</w:t>
      </w:r>
      <w:r w:rsidR="009142A4" w:rsidRPr="009142A4">
        <w:rPr>
          <w:lang w:val="el-GR"/>
        </w:rPr>
        <w:t>.</w:t>
      </w:r>
      <w:r w:rsidR="008C2A23">
        <w:rPr>
          <w:lang w:val="el-GR"/>
        </w:rPr>
        <w:t xml:space="preserve"> Βασίζεται</w:t>
      </w:r>
      <w:r w:rsidR="008C2A23" w:rsidRPr="008C2A23">
        <w:rPr>
          <w:lang w:val="el-GR"/>
        </w:rPr>
        <w:t xml:space="preserve"> στην κατάσταση όπου μπορ</w:t>
      </w:r>
      <w:r w:rsidR="008C2A23">
        <w:rPr>
          <w:lang w:val="el-GR"/>
        </w:rPr>
        <w:t>εί</w:t>
      </w:r>
      <w:r w:rsidR="008C2A23" w:rsidRPr="008C2A23">
        <w:rPr>
          <w:lang w:val="el-GR"/>
        </w:rPr>
        <w:t xml:space="preserve"> να σταματήσ</w:t>
      </w:r>
      <w:r w:rsidR="008C2A23">
        <w:rPr>
          <w:lang w:val="el-GR"/>
        </w:rPr>
        <w:t>ει</w:t>
      </w:r>
      <w:r w:rsidR="008C2A23" w:rsidRPr="008C2A23">
        <w:rPr>
          <w:lang w:val="el-GR"/>
        </w:rPr>
        <w:t xml:space="preserve"> </w:t>
      </w:r>
      <w:r w:rsidR="008C2A23">
        <w:rPr>
          <w:lang w:val="el-GR"/>
        </w:rPr>
        <w:t>η αξιολόγηση</w:t>
      </w:r>
      <w:r w:rsidR="008C2A23" w:rsidRPr="008C2A23">
        <w:rPr>
          <w:lang w:val="el-GR"/>
        </w:rPr>
        <w:t xml:space="preserve"> </w:t>
      </w:r>
      <w:r w:rsidR="008C2A23">
        <w:rPr>
          <w:lang w:val="el-GR"/>
        </w:rPr>
        <w:t>ε</w:t>
      </w:r>
      <w:r w:rsidR="008C2A23" w:rsidRPr="008C2A23">
        <w:rPr>
          <w:lang w:val="el-GR"/>
        </w:rPr>
        <w:t>ν</w:t>
      </w:r>
      <w:r w:rsidR="008C2A23">
        <w:rPr>
          <w:lang w:val="el-GR"/>
        </w:rPr>
        <w:t>ός</w:t>
      </w:r>
      <w:r w:rsidR="008C2A23" w:rsidRPr="008C2A23">
        <w:rPr>
          <w:lang w:val="el-GR"/>
        </w:rPr>
        <w:t xml:space="preserve"> μέρο</w:t>
      </w:r>
      <w:r w:rsidR="008C2A23">
        <w:rPr>
          <w:lang w:val="el-GR"/>
        </w:rPr>
        <w:t>υ</w:t>
      </w:r>
      <w:r w:rsidR="008C2A23" w:rsidRPr="008C2A23">
        <w:rPr>
          <w:lang w:val="el-GR"/>
        </w:rPr>
        <w:t>ς του δέντρου αναζήτησης εάν εντοπ</w:t>
      </w:r>
      <w:r w:rsidR="008C2A23">
        <w:rPr>
          <w:lang w:val="el-GR"/>
        </w:rPr>
        <w:t xml:space="preserve">ιστεί </w:t>
      </w:r>
      <w:r w:rsidR="008C2A23" w:rsidRPr="008C2A23">
        <w:rPr>
          <w:lang w:val="el-GR"/>
        </w:rPr>
        <w:t>μια κίνηση που οδηγεί σε χειρότερη κατάσταση από μια κίνηση που ανακαλύφθηκε προηγουμένως.</w:t>
      </w:r>
      <w:r w:rsidR="008C2A23">
        <w:rPr>
          <w:lang w:val="el-GR"/>
        </w:rPr>
        <w:t xml:space="preserve"> </w:t>
      </w:r>
      <w:r w:rsidR="008C2A23" w:rsidRPr="008C2A23">
        <w:rPr>
          <w:lang w:val="el-GR"/>
        </w:rPr>
        <w:t xml:space="preserve">Το κλάδεμα </w:t>
      </w:r>
      <w:r w:rsidR="008C2A23">
        <w:rPr>
          <w:lang w:val="el-GR"/>
        </w:rPr>
        <w:t>α</w:t>
      </w:r>
      <w:r w:rsidR="008C2A23" w:rsidRPr="008C2A23">
        <w:rPr>
          <w:lang w:val="el-GR"/>
        </w:rPr>
        <w:t>-</w:t>
      </w:r>
      <w:r w:rsidR="008C2A23">
        <w:rPr>
          <w:lang w:val="el-GR"/>
        </w:rPr>
        <w:t>β</w:t>
      </w:r>
      <w:r w:rsidR="008C2A23" w:rsidRPr="008C2A23">
        <w:rPr>
          <w:lang w:val="el-GR"/>
        </w:rPr>
        <w:t xml:space="preserve"> δεν επηρεάζει το αποτέλεσμα του αλγορίθμου </w:t>
      </w:r>
      <w:r w:rsidR="008C2A23">
        <w:t>M</w:t>
      </w:r>
      <w:r w:rsidR="008C2A23" w:rsidRPr="008C2A23">
        <w:rPr>
          <w:lang w:val="el-GR"/>
        </w:rPr>
        <w:t>inimax - το κάνει πιο γρήγορο.</w:t>
      </w:r>
      <w:r w:rsidR="008C2A23">
        <w:rPr>
          <w:lang w:val="el-GR"/>
        </w:rPr>
        <w:t xml:space="preserve"> Ε</w:t>
      </w:r>
      <w:r w:rsidR="008C2A23" w:rsidRPr="008C2A23">
        <w:rPr>
          <w:lang w:val="el-GR"/>
        </w:rPr>
        <w:t>ίναι</w:t>
      </w:r>
      <w:r w:rsidR="008C2A23">
        <w:rPr>
          <w:lang w:val="el-GR"/>
        </w:rPr>
        <w:t>,</w:t>
      </w:r>
      <w:r w:rsidR="008C2A23" w:rsidRPr="008C2A23">
        <w:rPr>
          <w:lang w:val="el-GR"/>
        </w:rPr>
        <w:t xml:space="preserve"> </w:t>
      </w:r>
      <w:r w:rsidR="008C2A23">
        <w:rPr>
          <w:lang w:val="el-GR"/>
        </w:rPr>
        <w:t>επίσης,</w:t>
      </w:r>
      <w:r w:rsidR="008C2A23" w:rsidRPr="008C2A23">
        <w:rPr>
          <w:lang w:val="el-GR"/>
        </w:rPr>
        <w:t xml:space="preserve"> πιο αποτελεσματικό εάν τυχαίνει να </w:t>
      </w:r>
      <w:r w:rsidR="008C2A23">
        <w:rPr>
          <w:lang w:val="el-GR"/>
        </w:rPr>
        <w:t xml:space="preserve">γίνει επίσκεψη </w:t>
      </w:r>
      <w:r w:rsidR="008C2A23" w:rsidRPr="008C2A23">
        <w:rPr>
          <w:lang w:val="el-GR"/>
        </w:rPr>
        <w:t xml:space="preserve">πρώτα </w:t>
      </w:r>
      <w:r w:rsidR="008C2A23">
        <w:rPr>
          <w:lang w:val="el-GR"/>
        </w:rPr>
        <w:t>σ</w:t>
      </w:r>
      <w:r w:rsidR="008C2A23" w:rsidRPr="008C2A23">
        <w:rPr>
          <w:lang w:val="el-GR"/>
        </w:rPr>
        <w:t>τα μονοπάτια που οδηγούν σε καλές κινήσεις.</w:t>
      </w:r>
    </w:p>
    <w:p w14:paraId="5D7310CE" w14:textId="5E526859" w:rsidR="006E2C14" w:rsidRPr="00764969" w:rsidRDefault="006E2C14" w:rsidP="003A2A5F">
      <w:pPr>
        <w:rPr>
          <w:lang w:val="el-GR"/>
        </w:rPr>
      </w:pPr>
      <w:r>
        <w:rPr>
          <w:lang w:val="el-GR"/>
        </w:rPr>
        <w:tab/>
      </w:r>
      <w:r w:rsidRPr="006E2C14">
        <w:rPr>
          <w:lang w:val="el-GR"/>
        </w:rPr>
        <w:t xml:space="preserve">Η εξοικονόμηση κατά τη χρήση αυτού του αλγορίθμου είναι σημαντική. Ας υποθέσουμε ότι ένα δέντρο αναζήτησης Minimax έχει </w:t>
      </w:r>
      <w:r w:rsidR="00C37582">
        <w:t>x</w:t>
      </w:r>
      <w:r w:rsidR="00C37582" w:rsidRPr="00C37582">
        <w:rPr>
          <w:lang w:val="el-GR"/>
        </w:rPr>
        <w:t xml:space="preserve"> </w:t>
      </w:r>
      <w:r w:rsidRPr="006E2C14">
        <w:rPr>
          <w:lang w:val="el-GR"/>
        </w:rPr>
        <w:t xml:space="preserve">κόμβους. Οι κόμβοι του αλγορίθμου </w:t>
      </w:r>
      <w:r w:rsidR="00C37582">
        <w:rPr>
          <w:lang w:val="el-GR"/>
        </w:rPr>
        <w:t>α</w:t>
      </w:r>
      <w:r w:rsidRPr="006E2C14">
        <w:rPr>
          <w:lang w:val="el-GR"/>
        </w:rPr>
        <w:t>-</w:t>
      </w:r>
      <w:r w:rsidR="00C37582">
        <w:rPr>
          <w:lang w:val="el-GR"/>
        </w:rPr>
        <w:t>β</w:t>
      </w:r>
      <w:r w:rsidRPr="006E2C14">
        <w:rPr>
          <w:lang w:val="el-GR"/>
        </w:rPr>
        <w:t xml:space="preserve"> σε καλογραμμένο κώδικα μπορεί να είναι η τετραγωνική ρίζα του x.</w:t>
      </w:r>
      <w:r w:rsidR="00C37582" w:rsidRPr="00C37582">
        <w:rPr>
          <w:lang w:val="el-GR"/>
        </w:rPr>
        <w:t xml:space="preserve"> </w:t>
      </w:r>
      <w:r w:rsidR="00C37582">
        <w:rPr>
          <w:lang w:val="el-GR"/>
        </w:rPr>
        <w:t xml:space="preserve">Η απόδοση </w:t>
      </w:r>
      <w:r w:rsidR="00C37582" w:rsidRPr="00C37582">
        <w:rPr>
          <w:lang w:val="el-GR"/>
        </w:rPr>
        <w:t>εξαρτάται από το πόσο καλά ταξινομημένο είναι το δέντρο αναζήτησης</w:t>
      </w:r>
      <w:r w:rsidR="004A44E3" w:rsidRPr="004A44E3">
        <w:rPr>
          <w:lang w:val="el-GR"/>
        </w:rPr>
        <w:t xml:space="preserve">, </w:t>
      </w:r>
      <w:r w:rsidR="004A44E3">
        <w:rPr>
          <w:lang w:val="el-GR"/>
        </w:rPr>
        <w:t>αλλά και την υπολογιστική δύναμη της συσκευής που η σκακιστική μηχανή τρέχει.</w:t>
      </w:r>
    </w:p>
    <w:p w14:paraId="1A79FB78" w14:textId="54B0FBF7" w:rsidR="007C57E9" w:rsidRDefault="007C57E9" w:rsidP="003A2A5F">
      <w:pPr>
        <w:rPr>
          <w:lang w:val="el-GR"/>
        </w:rPr>
      </w:pPr>
    </w:p>
    <w:p w14:paraId="3A586EF1" w14:textId="77777777" w:rsidR="007C57E9" w:rsidRPr="00764969" w:rsidRDefault="007C57E9" w:rsidP="003A2A5F">
      <w:pPr>
        <w:rPr>
          <w:noProof/>
          <w:lang w:val="el-GR"/>
        </w:rPr>
      </w:pPr>
    </w:p>
    <w:p w14:paraId="6B818381" w14:textId="77777777" w:rsidR="007C57E9" w:rsidRPr="00764969" w:rsidRDefault="007C57E9" w:rsidP="003A2A5F">
      <w:pPr>
        <w:rPr>
          <w:noProof/>
          <w:lang w:val="el-GR"/>
        </w:rPr>
      </w:pPr>
    </w:p>
    <w:p w14:paraId="065753FA" w14:textId="77777777" w:rsidR="007C57E9" w:rsidRPr="00764969" w:rsidRDefault="007C57E9" w:rsidP="003A2A5F">
      <w:pPr>
        <w:rPr>
          <w:noProof/>
          <w:lang w:val="el-GR"/>
        </w:rPr>
      </w:pPr>
    </w:p>
    <w:p w14:paraId="4FB4F326" w14:textId="77777777" w:rsidR="007C57E9" w:rsidRDefault="007C57E9" w:rsidP="003A2A5F">
      <w:pPr>
        <w:rPr>
          <w:lang w:val="el-GR"/>
        </w:rPr>
      </w:pPr>
    </w:p>
    <w:p w14:paraId="30B4E2F0" w14:textId="4119F112" w:rsidR="007C57E9" w:rsidRPr="00C67F40" w:rsidRDefault="007C57E9" w:rsidP="007C57E9">
      <w:pPr>
        <w:rPr>
          <w:b/>
          <w:bCs/>
          <w:color w:val="767171" w:themeColor="background2" w:themeShade="80"/>
          <w:u w:val="single"/>
          <w:lang w:val="el-GR"/>
        </w:rPr>
      </w:pPr>
      <w:bookmarkStart w:id="12" w:name="_Hlk77875827"/>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8</w:t>
      </w:r>
    </w:p>
    <w:bookmarkEnd w:id="12"/>
    <w:p w14:paraId="2D67D9CF" w14:textId="77777777" w:rsidR="007C57E9" w:rsidRDefault="007C57E9" w:rsidP="003A2A5F">
      <w:pPr>
        <w:rPr>
          <w:noProof/>
        </w:rPr>
      </w:pPr>
    </w:p>
    <w:p w14:paraId="24BF169D" w14:textId="6BE0E2C0" w:rsidR="007C57E9" w:rsidRPr="004A44E3" w:rsidRDefault="007C57E9" w:rsidP="003A2A5F">
      <w:pPr>
        <w:rPr>
          <w:lang w:val="el-GR"/>
        </w:rPr>
      </w:pPr>
      <w:r>
        <w:rPr>
          <w:noProof/>
        </w:rPr>
        <w:drawing>
          <wp:inline distT="0" distB="0" distL="0" distR="0" wp14:anchorId="47B1DE15" wp14:editId="77142728">
            <wp:extent cx="5274310" cy="2079625"/>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079625"/>
                    </a:xfrm>
                    <a:prstGeom prst="rect">
                      <a:avLst/>
                    </a:prstGeom>
                    <a:noFill/>
                    <a:ln>
                      <a:noFill/>
                    </a:ln>
                  </pic:spPr>
                </pic:pic>
              </a:graphicData>
            </a:graphic>
          </wp:inline>
        </w:drawing>
      </w:r>
    </w:p>
    <w:p w14:paraId="31FAB105" w14:textId="26493F2C" w:rsidR="00D035E5" w:rsidRPr="00CB140F" w:rsidRDefault="004A45B2" w:rsidP="004A45B2">
      <w:pPr>
        <w:jc w:val="center"/>
        <w:rPr>
          <w:sz w:val="18"/>
          <w:szCs w:val="18"/>
          <w:lang w:val="el-GR"/>
        </w:rPr>
      </w:pPr>
      <w:r w:rsidRPr="00CB140F">
        <w:rPr>
          <w:sz w:val="18"/>
          <w:szCs w:val="18"/>
          <w:lang w:val="el-GR"/>
        </w:rPr>
        <w:t>Σχήμα 1.11: Αλγόριθμος Minimax με α-β κλάδεμα στο σκάκι (Πηγή: https://www.freecodecamp.org/news/simple-chess-ai-step-by-step-1d55a9266977/)</w:t>
      </w:r>
    </w:p>
    <w:p w14:paraId="532C6546" w14:textId="6936178D" w:rsidR="00D035E5" w:rsidRPr="008C2A23" w:rsidRDefault="00D035E5" w:rsidP="003A2A5F">
      <w:pPr>
        <w:rPr>
          <w:lang w:val="el-GR"/>
        </w:rPr>
      </w:pPr>
    </w:p>
    <w:p w14:paraId="5B32765B" w14:textId="39F35DBF" w:rsidR="00D035E5" w:rsidRPr="008C2A23" w:rsidRDefault="00D035E5" w:rsidP="003A2A5F">
      <w:pPr>
        <w:rPr>
          <w:lang w:val="el-GR"/>
        </w:rPr>
      </w:pPr>
    </w:p>
    <w:p w14:paraId="48603650" w14:textId="28E362ED" w:rsidR="00D035E5" w:rsidRDefault="00764969" w:rsidP="003A2A5F">
      <w:pPr>
        <w:rPr>
          <w:lang w:val="el-GR"/>
        </w:rPr>
      </w:pPr>
      <w:r>
        <w:rPr>
          <w:lang w:val="el-GR"/>
        </w:rPr>
        <w:tab/>
        <w:t xml:space="preserve">Ένα άλλο είδος σκακιστικής μηχανής που </w:t>
      </w:r>
      <w:r w:rsidR="00C426D5">
        <w:rPr>
          <w:lang w:val="el-GR"/>
        </w:rPr>
        <w:t xml:space="preserve">είναι ιδιαίτερα δημοφιλές τα τελευταία χρόνια είναι οι σκακιστικές μηχανές βασισμένες στα νευρωνικά δίκτυα. </w:t>
      </w:r>
      <w:r w:rsidR="002C6EF7" w:rsidRPr="002C6EF7">
        <w:rPr>
          <w:lang w:val="el-GR"/>
        </w:rPr>
        <w:t xml:space="preserve">Για δεκαετίες, τα νευρωνικά δίκτυα θεωρούνταν κατώτερα </w:t>
      </w:r>
      <w:r w:rsidR="002C6EF7">
        <w:rPr>
          <w:lang w:val="el-GR"/>
        </w:rPr>
        <w:t>σε σχέση με</w:t>
      </w:r>
      <w:r w:rsidR="002C6EF7" w:rsidRPr="002C6EF7">
        <w:rPr>
          <w:lang w:val="el-GR"/>
        </w:rPr>
        <w:t xml:space="preserve"> τ</w:t>
      </w:r>
      <w:r w:rsidR="002C6EF7">
        <w:rPr>
          <w:lang w:val="el-GR"/>
        </w:rPr>
        <w:t>ις</w:t>
      </w:r>
      <w:r w:rsidR="002C6EF7" w:rsidRPr="002C6EF7">
        <w:rPr>
          <w:lang w:val="el-GR"/>
        </w:rPr>
        <w:t xml:space="preserve"> παραδοσιακ</w:t>
      </w:r>
      <w:r w:rsidR="002C6EF7">
        <w:rPr>
          <w:lang w:val="el-GR"/>
        </w:rPr>
        <w:t>ές</w:t>
      </w:r>
      <w:r w:rsidR="002C6EF7" w:rsidRPr="002C6EF7">
        <w:rPr>
          <w:lang w:val="el-GR"/>
        </w:rPr>
        <w:t xml:space="preserve"> </w:t>
      </w:r>
      <w:r w:rsidR="002C6EF7">
        <w:rPr>
          <w:lang w:val="el-GR"/>
        </w:rPr>
        <w:t>μηχανές</w:t>
      </w:r>
      <w:r w:rsidR="002C6EF7" w:rsidRPr="002C6EF7">
        <w:rPr>
          <w:lang w:val="el-GR"/>
        </w:rPr>
        <w:t xml:space="preserve"> brute-force</w:t>
      </w:r>
      <w:r w:rsidR="002C6EF7">
        <w:rPr>
          <w:lang w:val="el-GR"/>
        </w:rPr>
        <w:t xml:space="preserve"> αξιολόγησης</w:t>
      </w:r>
      <w:r w:rsidR="002C6EF7" w:rsidRPr="002C6EF7">
        <w:rPr>
          <w:lang w:val="el-GR"/>
        </w:rPr>
        <w:t xml:space="preserve">, επειδή η </w:t>
      </w:r>
      <w:r w:rsidR="002C6EF7">
        <w:rPr>
          <w:lang w:val="el-GR"/>
        </w:rPr>
        <w:t>εκπαίδευση</w:t>
      </w:r>
      <w:r w:rsidR="002C6EF7" w:rsidRPr="002C6EF7">
        <w:rPr>
          <w:lang w:val="el-GR"/>
        </w:rPr>
        <w:t xml:space="preserve"> ενός ισχυρού </w:t>
      </w:r>
      <w:r w:rsidR="002C6EF7">
        <w:rPr>
          <w:lang w:val="el-GR"/>
        </w:rPr>
        <w:t>νευρωνικού δικτύου</w:t>
      </w:r>
      <w:r w:rsidR="002C6EF7" w:rsidRPr="002C6EF7">
        <w:rPr>
          <w:lang w:val="el-GR"/>
        </w:rPr>
        <w:t xml:space="preserve"> απαιτούσε υπερβολική </w:t>
      </w:r>
      <w:r w:rsidR="002C6EF7">
        <w:rPr>
          <w:lang w:val="el-GR"/>
        </w:rPr>
        <w:t xml:space="preserve">υπολογιστική </w:t>
      </w:r>
      <w:r w:rsidR="002C6EF7" w:rsidRPr="002C6EF7">
        <w:rPr>
          <w:lang w:val="el-GR"/>
        </w:rPr>
        <w:t xml:space="preserve">ισχύ και τα </w:t>
      </w:r>
      <w:r w:rsidR="002C6EF7">
        <w:rPr>
          <w:lang w:val="el-GR"/>
        </w:rPr>
        <w:t>νευρωνικά δίκτυα</w:t>
      </w:r>
      <w:r w:rsidR="002C6EF7" w:rsidRPr="002C6EF7">
        <w:rPr>
          <w:lang w:val="el-GR"/>
        </w:rPr>
        <w:t xml:space="preserve"> δεν μπορούσαν να αναλύσουν τόσες θέσεις τόσο γρήγορα. Αυτό επιβεβαιώθηκε στην πράξη, καθώς οι παραδοσιακ</w:t>
      </w:r>
      <w:r w:rsidR="002C6EF7">
        <w:rPr>
          <w:lang w:val="el-GR"/>
        </w:rPr>
        <w:t>ές</w:t>
      </w:r>
      <w:r w:rsidR="002C6EF7" w:rsidRPr="002C6EF7">
        <w:rPr>
          <w:lang w:val="el-GR"/>
        </w:rPr>
        <w:t xml:space="preserve"> </w:t>
      </w:r>
      <w:r w:rsidR="002C6EF7">
        <w:rPr>
          <w:lang w:val="el-GR"/>
        </w:rPr>
        <w:t>μηχανές</w:t>
      </w:r>
      <w:r w:rsidR="002C6EF7" w:rsidRPr="002C6EF7">
        <w:rPr>
          <w:lang w:val="el-GR"/>
        </w:rPr>
        <w:t xml:space="preserve"> </w:t>
      </w:r>
      <w:r w:rsidR="002C6EF7">
        <w:rPr>
          <w:lang w:val="el-GR"/>
        </w:rPr>
        <w:t>όπως η</w:t>
      </w:r>
      <w:r w:rsidR="002C6EF7" w:rsidRPr="002C6EF7">
        <w:rPr>
          <w:lang w:val="el-GR"/>
        </w:rPr>
        <w:t xml:space="preserve"> Stockfish ή </w:t>
      </w:r>
      <w:r w:rsidR="002C6EF7">
        <w:rPr>
          <w:lang w:val="el-GR"/>
        </w:rPr>
        <w:t>η</w:t>
      </w:r>
      <w:r w:rsidR="002C6EF7" w:rsidRPr="002C6EF7">
        <w:rPr>
          <w:lang w:val="el-GR"/>
        </w:rPr>
        <w:t xml:space="preserve"> Komodo ήταν πολύ ισχυρότερ</w:t>
      </w:r>
      <w:r w:rsidR="002C6EF7">
        <w:rPr>
          <w:lang w:val="el-GR"/>
        </w:rPr>
        <w:t>ες</w:t>
      </w:r>
      <w:r w:rsidR="002C6EF7" w:rsidRPr="002C6EF7">
        <w:rPr>
          <w:lang w:val="el-GR"/>
        </w:rPr>
        <w:t xml:space="preserve"> από τ</w:t>
      </w:r>
      <w:r w:rsidR="002C6EF7">
        <w:rPr>
          <w:lang w:val="el-GR"/>
        </w:rPr>
        <w:t>ις</w:t>
      </w:r>
      <w:r w:rsidR="002C6EF7" w:rsidRPr="002C6EF7">
        <w:rPr>
          <w:lang w:val="el-GR"/>
        </w:rPr>
        <w:t xml:space="preserve"> διάφορ</w:t>
      </w:r>
      <w:r w:rsidR="002C6EF7">
        <w:rPr>
          <w:lang w:val="el-GR"/>
        </w:rPr>
        <w:t>ες</w:t>
      </w:r>
      <w:r w:rsidR="002C6EF7" w:rsidRPr="002C6EF7">
        <w:rPr>
          <w:lang w:val="el-GR"/>
        </w:rPr>
        <w:t xml:space="preserve"> </w:t>
      </w:r>
      <w:r w:rsidR="002C6EF7">
        <w:rPr>
          <w:lang w:val="el-GR"/>
        </w:rPr>
        <w:t>μηχανές</w:t>
      </w:r>
      <w:r w:rsidR="002C6EF7" w:rsidRPr="002C6EF7">
        <w:rPr>
          <w:lang w:val="el-GR"/>
        </w:rPr>
        <w:t xml:space="preserve"> που βασίζοντα</w:t>
      </w:r>
      <w:r w:rsidR="002C6EF7">
        <w:rPr>
          <w:lang w:val="el-GR"/>
        </w:rPr>
        <w:t>ν</w:t>
      </w:r>
      <w:r w:rsidR="002C6EF7" w:rsidRPr="002C6EF7">
        <w:rPr>
          <w:lang w:val="el-GR"/>
        </w:rPr>
        <w:t xml:space="preserve"> σε </w:t>
      </w:r>
      <w:r w:rsidR="002C6EF7">
        <w:rPr>
          <w:lang w:val="el-GR"/>
        </w:rPr>
        <w:t>νευρωνικά δίκτυ</w:t>
      </w:r>
      <w:r w:rsidR="002C6EF7" w:rsidRPr="002C6EF7">
        <w:rPr>
          <w:lang w:val="el-GR"/>
        </w:rPr>
        <w:t>, όπως η Giraffe</w:t>
      </w:r>
      <w:r w:rsidR="002C6EF7">
        <w:rPr>
          <w:lang w:val="el-GR"/>
        </w:rPr>
        <w:t>.</w:t>
      </w:r>
    </w:p>
    <w:p w14:paraId="3656E4AE" w14:textId="7D6079E1" w:rsidR="002C6EF7" w:rsidRDefault="002C6EF7" w:rsidP="003A2A5F">
      <w:pPr>
        <w:rPr>
          <w:lang w:val="el-GR"/>
        </w:rPr>
      </w:pPr>
      <w:r>
        <w:rPr>
          <w:lang w:val="el-GR"/>
        </w:rPr>
        <w:tab/>
      </w:r>
      <w:r w:rsidRPr="002C6EF7">
        <w:rPr>
          <w:lang w:val="el-GR"/>
        </w:rPr>
        <w:t xml:space="preserve">Ωστόσο, το 2015 η DeepMind ανακοίνωσε </w:t>
      </w:r>
      <w:r>
        <w:rPr>
          <w:lang w:val="el-GR"/>
        </w:rPr>
        <w:t>μια</w:t>
      </w:r>
      <w:r w:rsidRPr="002C6EF7">
        <w:rPr>
          <w:lang w:val="el-GR"/>
        </w:rPr>
        <w:t xml:space="preserve"> νέ</w:t>
      </w:r>
      <w:r>
        <w:rPr>
          <w:lang w:val="el-GR"/>
        </w:rPr>
        <w:t>α</w:t>
      </w:r>
      <w:r w:rsidRPr="002C6EF7">
        <w:rPr>
          <w:lang w:val="el-GR"/>
        </w:rPr>
        <w:t xml:space="preserve"> </w:t>
      </w:r>
      <w:r>
        <w:rPr>
          <w:lang w:val="el-GR"/>
        </w:rPr>
        <w:t>μηχανή</w:t>
      </w:r>
      <w:r w:rsidRPr="002C6EF7">
        <w:rPr>
          <w:lang w:val="el-GR"/>
        </w:rPr>
        <w:t xml:space="preserve"> </w:t>
      </w:r>
      <w:r>
        <w:rPr>
          <w:lang w:val="el-GR"/>
        </w:rPr>
        <w:t>με το όνομα</w:t>
      </w:r>
      <w:r w:rsidRPr="002C6EF7">
        <w:rPr>
          <w:lang w:val="el-GR"/>
        </w:rPr>
        <w:t xml:space="preserve"> AlphaGo, </w:t>
      </w:r>
      <w:r>
        <w:rPr>
          <w:lang w:val="el-GR"/>
        </w:rPr>
        <w:t>η</w:t>
      </w:r>
      <w:r w:rsidRPr="002C6EF7">
        <w:rPr>
          <w:lang w:val="el-GR"/>
        </w:rPr>
        <w:t xml:space="preserve"> οποί</w:t>
      </w:r>
      <w:r>
        <w:rPr>
          <w:lang w:val="el-GR"/>
        </w:rPr>
        <w:t>α</w:t>
      </w:r>
      <w:r w:rsidRPr="002C6EF7">
        <w:rPr>
          <w:lang w:val="el-GR"/>
        </w:rPr>
        <w:t xml:space="preserve"> αντιπροσώπευε ένα μνημειώδες άλμα προς τα εμπρός για </w:t>
      </w:r>
      <w:r>
        <w:rPr>
          <w:lang w:val="el-GR"/>
        </w:rPr>
        <w:t>τις μηχανές τεχνητής νοημοσύνης</w:t>
      </w:r>
      <w:r w:rsidRPr="002C6EF7">
        <w:rPr>
          <w:lang w:val="el-GR"/>
        </w:rPr>
        <w:t>.</w:t>
      </w:r>
      <w:r>
        <w:rPr>
          <w:lang w:val="el-GR"/>
        </w:rPr>
        <w:t xml:space="preserve"> Η</w:t>
      </w:r>
      <w:r w:rsidRPr="002C6EF7">
        <w:rPr>
          <w:lang w:val="el-GR"/>
        </w:rPr>
        <w:t xml:space="preserve"> AlphaGo ήταν </w:t>
      </w:r>
      <w:r>
        <w:rPr>
          <w:lang w:val="el-GR"/>
        </w:rPr>
        <w:t>η</w:t>
      </w:r>
      <w:r w:rsidRPr="002C6EF7">
        <w:rPr>
          <w:lang w:val="el-GR"/>
        </w:rPr>
        <w:t xml:space="preserve"> πρώτ</w:t>
      </w:r>
      <w:r>
        <w:rPr>
          <w:lang w:val="el-GR"/>
        </w:rPr>
        <w:t>η</w:t>
      </w:r>
      <w:r w:rsidRPr="002C6EF7">
        <w:rPr>
          <w:lang w:val="el-GR"/>
        </w:rPr>
        <w:t xml:space="preserve"> </w:t>
      </w:r>
      <w:r>
        <w:rPr>
          <w:lang w:val="el-GR"/>
        </w:rPr>
        <w:t>μηχανή</w:t>
      </w:r>
      <w:r w:rsidRPr="002C6EF7">
        <w:rPr>
          <w:lang w:val="el-GR"/>
        </w:rPr>
        <w:t xml:space="preserve"> που κέρδισε ποτέ τον Παγκόσμιο Πρωταθλητή και απέδειξε τη</w:t>
      </w:r>
      <w:r>
        <w:rPr>
          <w:lang w:val="el-GR"/>
        </w:rPr>
        <w:t>ν</w:t>
      </w:r>
      <w:r w:rsidRPr="002C6EF7">
        <w:rPr>
          <w:lang w:val="el-GR"/>
        </w:rPr>
        <w:t xml:space="preserve"> </w:t>
      </w:r>
      <w:r>
        <w:rPr>
          <w:lang w:val="el-GR"/>
        </w:rPr>
        <w:t>επιτυχία</w:t>
      </w:r>
      <w:r w:rsidRPr="002C6EF7">
        <w:rPr>
          <w:lang w:val="el-GR"/>
        </w:rPr>
        <w:t xml:space="preserve"> των </w:t>
      </w:r>
      <w:r>
        <w:rPr>
          <w:lang w:val="el-GR"/>
        </w:rPr>
        <w:t>μηχανών</w:t>
      </w:r>
      <w:r w:rsidRPr="002C6EF7">
        <w:rPr>
          <w:lang w:val="el-GR"/>
        </w:rPr>
        <w:t xml:space="preserve"> που βασίζονται σε </w:t>
      </w:r>
      <w:r>
        <w:rPr>
          <w:lang w:val="el-GR"/>
        </w:rPr>
        <w:t>νευρωνικά δίκτυα</w:t>
      </w:r>
      <w:r w:rsidRPr="002C6EF7">
        <w:rPr>
          <w:lang w:val="el-GR"/>
        </w:rPr>
        <w:t>.</w:t>
      </w:r>
    </w:p>
    <w:p w14:paraId="7930B2B5" w14:textId="75AF53A5" w:rsidR="002C6EF7" w:rsidRDefault="002C6EF7" w:rsidP="003A2A5F">
      <w:pPr>
        <w:rPr>
          <w:lang w:val="el-GR"/>
        </w:rPr>
      </w:pPr>
      <w:r>
        <w:rPr>
          <w:lang w:val="el-GR"/>
        </w:rPr>
        <w:tab/>
      </w:r>
      <w:r w:rsidRPr="002C6EF7">
        <w:rPr>
          <w:lang w:val="el-GR"/>
        </w:rPr>
        <w:t xml:space="preserve">Το 2017, η DeepMind ανακοίνωσε </w:t>
      </w:r>
      <w:r>
        <w:rPr>
          <w:lang w:val="el-GR"/>
        </w:rPr>
        <w:t>μια</w:t>
      </w:r>
      <w:r w:rsidRPr="002C6EF7">
        <w:rPr>
          <w:lang w:val="el-GR"/>
        </w:rPr>
        <w:t xml:space="preserve"> νέ</w:t>
      </w:r>
      <w:r>
        <w:rPr>
          <w:lang w:val="el-GR"/>
        </w:rPr>
        <w:t>α</w:t>
      </w:r>
      <w:r w:rsidRPr="002C6EF7">
        <w:rPr>
          <w:lang w:val="el-GR"/>
        </w:rPr>
        <w:t xml:space="preserve"> </w:t>
      </w:r>
      <w:r>
        <w:rPr>
          <w:lang w:val="el-GR"/>
        </w:rPr>
        <w:t>μηχανή</w:t>
      </w:r>
      <w:r w:rsidRPr="002C6EF7">
        <w:rPr>
          <w:lang w:val="el-GR"/>
        </w:rPr>
        <w:t xml:space="preserve"> που ονομάζεται AlphaZero, </w:t>
      </w:r>
      <w:r>
        <w:rPr>
          <w:lang w:val="el-GR"/>
        </w:rPr>
        <w:t>η</w:t>
      </w:r>
      <w:r w:rsidRPr="002C6EF7">
        <w:rPr>
          <w:lang w:val="el-GR"/>
        </w:rPr>
        <w:t xml:space="preserve"> οποί</w:t>
      </w:r>
      <w:r>
        <w:rPr>
          <w:lang w:val="el-GR"/>
        </w:rPr>
        <w:t>α</w:t>
      </w:r>
      <w:r w:rsidRPr="002C6EF7">
        <w:rPr>
          <w:lang w:val="el-GR"/>
        </w:rPr>
        <w:t xml:space="preserve"> βελτιώθηκε σημαντικά </w:t>
      </w:r>
      <w:r>
        <w:rPr>
          <w:lang w:val="el-GR"/>
        </w:rPr>
        <w:t>σε σχέση με την</w:t>
      </w:r>
      <w:r w:rsidRPr="002C6EF7">
        <w:rPr>
          <w:lang w:val="el-GR"/>
        </w:rPr>
        <w:t xml:space="preserve"> AlphaGo.</w:t>
      </w:r>
      <w:r w:rsidR="005A409D">
        <w:rPr>
          <w:lang w:val="el-GR"/>
        </w:rPr>
        <w:t xml:space="preserve"> </w:t>
      </w:r>
      <w:r w:rsidR="005A409D" w:rsidRPr="005A409D">
        <w:rPr>
          <w:lang w:val="el-GR"/>
        </w:rPr>
        <w:t xml:space="preserve">Ενώ </w:t>
      </w:r>
      <w:r w:rsidR="005A409D">
        <w:rPr>
          <w:lang w:val="el-GR"/>
        </w:rPr>
        <w:t>η</w:t>
      </w:r>
      <w:r w:rsidR="005A409D" w:rsidRPr="005A409D">
        <w:rPr>
          <w:lang w:val="el-GR"/>
        </w:rPr>
        <w:t xml:space="preserve"> AlphaGo μπ</w:t>
      </w:r>
      <w:r w:rsidR="005A409D">
        <w:rPr>
          <w:lang w:val="el-GR"/>
        </w:rPr>
        <w:t>ορούσε</w:t>
      </w:r>
      <w:r w:rsidR="005A409D" w:rsidRPr="005A409D">
        <w:rPr>
          <w:lang w:val="el-GR"/>
        </w:rPr>
        <w:t xml:space="preserve"> μόνο να παίξει </w:t>
      </w:r>
      <w:r w:rsidR="005A409D">
        <w:t>g</w:t>
      </w:r>
      <w:r w:rsidR="005A409D" w:rsidRPr="005A409D">
        <w:rPr>
          <w:lang w:val="el-GR"/>
        </w:rPr>
        <w:t xml:space="preserve">o, και εκπαιδεύτηκε χρησιμοποιώντας ανθρώπινα παιχνίδια, </w:t>
      </w:r>
      <w:r w:rsidR="005A409D">
        <w:rPr>
          <w:lang w:val="el-GR"/>
        </w:rPr>
        <w:t>η</w:t>
      </w:r>
      <w:r w:rsidR="005A409D" w:rsidRPr="005A409D">
        <w:rPr>
          <w:lang w:val="el-GR"/>
        </w:rPr>
        <w:t xml:space="preserve"> AlphaZero εκπαιδεύτηκε από το μηδέν και μπορούσε να παίξει </w:t>
      </w:r>
      <w:r w:rsidR="005A409D">
        <w:rPr>
          <w:lang w:val="el-GR"/>
        </w:rPr>
        <w:t>σκάκι</w:t>
      </w:r>
      <w:r w:rsidR="005A409D" w:rsidRPr="005A409D">
        <w:rPr>
          <w:lang w:val="el-GR"/>
        </w:rPr>
        <w:t xml:space="preserve">, </w:t>
      </w:r>
      <w:r w:rsidR="005A409D">
        <w:t>s</w:t>
      </w:r>
      <w:r w:rsidR="005A409D" w:rsidRPr="005A409D">
        <w:rPr>
          <w:lang w:val="el-GR"/>
        </w:rPr>
        <w:t xml:space="preserve">hogi και </w:t>
      </w:r>
      <w:r w:rsidR="005A409D">
        <w:t>g</w:t>
      </w:r>
      <w:r w:rsidR="005A409D" w:rsidRPr="005A409D">
        <w:rPr>
          <w:lang w:val="el-GR"/>
        </w:rPr>
        <w:t xml:space="preserve">o, όλα σε επίπεδο αιχμής. </w:t>
      </w:r>
    </w:p>
    <w:p w14:paraId="2A85F5B4" w14:textId="0FAD4BE4" w:rsidR="00B036CC" w:rsidRDefault="005A409D" w:rsidP="003A2A5F">
      <w:pPr>
        <w:rPr>
          <w:lang w:val="el-GR"/>
        </w:rPr>
      </w:pPr>
      <w:r>
        <w:rPr>
          <w:lang w:val="el-GR"/>
        </w:rPr>
        <w:tab/>
      </w:r>
      <w:r>
        <w:t>H</w:t>
      </w:r>
      <w:r w:rsidRPr="005A409D">
        <w:rPr>
          <w:lang w:val="el-GR"/>
        </w:rPr>
        <w:t xml:space="preserve"> </w:t>
      </w:r>
      <w:r>
        <w:rPr>
          <w:lang w:val="el-GR"/>
        </w:rPr>
        <w:t>μηχανή</w:t>
      </w:r>
      <w:r w:rsidRPr="005A409D">
        <w:rPr>
          <w:lang w:val="el-GR"/>
        </w:rPr>
        <w:t xml:space="preserve"> AlphaZero</w:t>
      </w:r>
      <w:r>
        <w:rPr>
          <w:lang w:val="el-GR"/>
        </w:rPr>
        <w:t xml:space="preserve"> και οι υπόλοιπες μηχανές αυτού του είδους</w:t>
      </w:r>
      <w:r w:rsidRPr="005A409D">
        <w:rPr>
          <w:lang w:val="el-GR"/>
        </w:rPr>
        <w:t xml:space="preserve"> λειτουργ</w:t>
      </w:r>
      <w:r w:rsidR="0059389E">
        <w:rPr>
          <w:lang w:val="el-GR"/>
        </w:rPr>
        <w:t xml:space="preserve">ούν </w:t>
      </w:r>
      <w:r w:rsidRPr="005A409D">
        <w:rPr>
          <w:lang w:val="el-GR"/>
        </w:rPr>
        <w:t>ελαφρώς διαφορετικά</w:t>
      </w:r>
      <w:r>
        <w:rPr>
          <w:lang w:val="el-GR"/>
        </w:rPr>
        <w:t xml:space="preserve"> από τις παραδοσιακές σκακιστικές μηχανές</w:t>
      </w:r>
      <w:r w:rsidRPr="005A409D">
        <w:rPr>
          <w:lang w:val="el-GR"/>
        </w:rPr>
        <w:t>.</w:t>
      </w:r>
      <w:r w:rsidR="00B036CC">
        <w:rPr>
          <w:lang w:val="el-GR"/>
        </w:rPr>
        <w:t xml:space="preserve"> Ο</w:t>
      </w:r>
      <w:r w:rsidR="00B036CC" w:rsidRPr="00B036CC">
        <w:rPr>
          <w:lang w:val="el-GR"/>
        </w:rPr>
        <w:t xml:space="preserve">λόκληρη η διαδικασία αξιολόγησης καθοδηγείται από ένα βαθύ </w:t>
      </w:r>
      <w:r w:rsidR="00B036CC">
        <w:rPr>
          <w:lang w:val="el-GR"/>
        </w:rPr>
        <w:t>νευρωνικό</w:t>
      </w:r>
      <w:r w:rsidR="00B036CC" w:rsidRPr="00B036CC">
        <w:rPr>
          <w:lang w:val="el-GR"/>
        </w:rPr>
        <w:t xml:space="preserve"> δίκτυο</w:t>
      </w:r>
      <w:r w:rsidR="00B036CC">
        <w:rPr>
          <w:lang w:val="el-GR"/>
        </w:rPr>
        <w:t xml:space="preserve">. Συγκεκριμένα, στην </w:t>
      </w:r>
      <w:r w:rsidR="00B036CC">
        <w:t>AlphaZero</w:t>
      </w:r>
      <w:r w:rsidR="00B036CC" w:rsidRPr="00B036CC">
        <w:rPr>
          <w:lang w:val="el-GR"/>
        </w:rPr>
        <w:t xml:space="preserve">, </w:t>
      </w:r>
      <w:r w:rsidR="00B036CC">
        <w:rPr>
          <w:lang w:val="el-GR"/>
        </w:rPr>
        <w:t>τ</w:t>
      </w:r>
      <w:r w:rsidR="00B036CC" w:rsidRPr="00B036CC">
        <w:rPr>
          <w:lang w:val="el-GR"/>
        </w:rPr>
        <w:t>ο αρχικό δίκτυο αρχικοποιείται με εντελώς τυχαίες παραμέτρους, που σημαίνει ότι δεν υπάρχει καμία γνώση του παιχνιδιού εκτός από τους βασικούς κανόνες.</w:t>
      </w:r>
      <w:r w:rsidR="00B036CC">
        <w:rPr>
          <w:lang w:val="el-GR"/>
        </w:rPr>
        <w:t xml:space="preserve"> </w:t>
      </w:r>
      <w:r w:rsidR="00B036CC">
        <w:rPr>
          <w:lang w:val="el-GR"/>
        </w:rPr>
        <w:tab/>
      </w:r>
    </w:p>
    <w:p w14:paraId="064511D8" w14:textId="77777777" w:rsidR="00B036CC" w:rsidRPr="00B036CC" w:rsidRDefault="00B036CC" w:rsidP="003A2A5F">
      <w:pPr>
        <w:rPr>
          <w:lang w:val="el-GR"/>
        </w:rPr>
      </w:pPr>
    </w:p>
    <w:p w14:paraId="6228E590" w14:textId="048F9A86" w:rsidR="005A409D" w:rsidRDefault="00B036CC" w:rsidP="003A2A5F">
      <w:pPr>
        <w:rPr>
          <w:lang w:val="el-GR"/>
        </w:rPr>
      </w:pPr>
      <w:r>
        <w:rPr>
          <w:lang w:val="el-GR"/>
        </w:rPr>
        <w:tab/>
      </w:r>
    </w:p>
    <w:p w14:paraId="45AE708B" w14:textId="52306BC5" w:rsidR="0059389E" w:rsidRPr="00C67F40" w:rsidRDefault="0059389E" w:rsidP="0059389E">
      <w:pPr>
        <w:rPr>
          <w:b/>
          <w:bCs/>
          <w:color w:val="767171" w:themeColor="background2" w:themeShade="80"/>
          <w:u w:val="single"/>
          <w:lang w:val="el-GR"/>
        </w:rPr>
      </w:pPr>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9</w:t>
      </w:r>
    </w:p>
    <w:p w14:paraId="600B3D18" w14:textId="77777777" w:rsidR="0059389E" w:rsidRPr="005A409D" w:rsidRDefault="0059389E" w:rsidP="003A2A5F">
      <w:pPr>
        <w:rPr>
          <w:lang w:val="el-GR"/>
        </w:rPr>
      </w:pPr>
    </w:p>
    <w:p w14:paraId="7DEE1115" w14:textId="3B3E8FE7" w:rsidR="00987C38" w:rsidRPr="00600896" w:rsidRDefault="00B036CC" w:rsidP="003A2A5F">
      <w:pPr>
        <w:rPr>
          <w:lang w:val="el-GR"/>
        </w:rPr>
      </w:pPr>
      <w:r w:rsidRPr="00A92419">
        <w:rPr>
          <w:lang w:val="el-GR"/>
        </w:rPr>
        <w:tab/>
      </w:r>
      <w:r w:rsidR="00987C38">
        <w:rPr>
          <w:lang w:val="el-GR"/>
        </w:rPr>
        <w:t xml:space="preserve">Έπειτα, το δίκτυο αυτό παίζει εναντίον του εαυτού του ή τροφοδοτείται με καταγεγραμμένα παιχνίδια από βάσεις δεδομένων. </w:t>
      </w:r>
      <w:r w:rsidR="00987C38" w:rsidRPr="00987C38">
        <w:rPr>
          <w:lang w:val="el-GR"/>
        </w:rPr>
        <w:t>Κάθε φορά που μια νέα θέση αναλύεται από τ</w:t>
      </w:r>
      <w:r w:rsidR="00987C38">
        <w:rPr>
          <w:lang w:val="el-GR"/>
        </w:rPr>
        <w:t>η μηχανή</w:t>
      </w:r>
      <w:r w:rsidR="00987C38" w:rsidRPr="00987C38">
        <w:rPr>
          <w:lang w:val="el-GR"/>
        </w:rPr>
        <w:t xml:space="preserve">, τα αποτελέσματα </w:t>
      </w:r>
      <w:r w:rsidR="005B7085">
        <w:rPr>
          <w:lang w:val="el-GR"/>
        </w:rPr>
        <w:t>τροφοδοτούνται</w:t>
      </w:r>
      <w:r w:rsidR="00987C38" w:rsidRPr="00987C38">
        <w:rPr>
          <w:lang w:val="el-GR"/>
        </w:rPr>
        <w:t xml:space="preserve"> στο </w:t>
      </w:r>
      <w:r w:rsidR="00987C38">
        <w:rPr>
          <w:lang w:val="el-GR"/>
        </w:rPr>
        <w:t>νευρωνικό δίκτυο</w:t>
      </w:r>
      <w:r w:rsidR="00987C38" w:rsidRPr="00987C38">
        <w:rPr>
          <w:lang w:val="el-GR"/>
        </w:rPr>
        <w:t>.</w:t>
      </w:r>
      <w:r w:rsidR="00987C38">
        <w:rPr>
          <w:lang w:val="el-GR"/>
        </w:rPr>
        <w:t xml:space="preserve"> </w:t>
      </w:r>
      <w:r w:rsidR="005B7085">
        <w:rPr>
          <w:lang w:val="el-GR"/>
        </w:rPr>
        <w:t xml:space="preserve">Εναλλακτικά, γίνεται να δημιουργούνται διάφορα δίκτυα με τυχαίες αρχικές τιμές, να παίζουν μεταξύ τους, και κάθε φορά να διατηρείται το καλύτερο, ώστε μακροχρόνια να έχει μείνει ένα πολύ ισχυρό δίκτυο. </w:t>
      </w:r>
      <w:r w:rsidR="00846799">
        <w:rPr>
          <w:lang w:val="el-GR"/>
        </w:rPr>
        <w:t>Τ</w:t>
      </w:r>
      <w:r w:rsidR="00846799" w:rsidRPr="00846799">
        <w:rPr>
          <w:lang w:val="el-GR"/>
        </w:rPr>
        <w:t xml:space="preserve">ο </w:t>
      </w:r>
      <w:r w:rsidR="00846799">
        <w:rPr>
          <w:lang w:val="el-GR"/>
        </w:rPr>
        <w:t>δίκτυο</w:t>
      </w:r>
      <w:r w:rsidR="00846799" w:rsidRPr="00846799">
        <w:rPr>
          <w:lang w:val="el-GR"/>
        </w:rPr>
        <w:t xml:space="preserve"> επιτρέπει να υπολογίσουμε μια "τιμή κεφαλής"</w:t>
      </w:r>
      <w:r w:rsidR="00846799">
        <w:rPr>
          <w:lang w:val="el-GR"/>
        </w:rPr>
        <w:t xml:space="preserve"> ή</w:t>
      </w:r>
      <w:r w:rsidR="00846799" w:rsidRPr="00846799">
        <w:rPr>
          <w:lang w:val="el-GR"/>
        </w:rPr>
        <w:t xml:space="preserve"> και "κεφαλίδα πολιτικής" για οποιαδήποτε δεδομένη κατάσταση.</w:t>
      </w:r>
      <w:r w:rsidR="00846799">
        <w:rPr>
          <w:lang w:val="el-GR"/>
        </w:rPr>
        <w:t xml:space="preserve"> Η τιμή κεφαλής αξιολογεί την θέση και τη τιμή πολιτικής δίνει μια πιθανότητα μια δεδομένη κίνηση να επιλεχτεί.</w:t>
      </w:r>
      <w:r w:rsidR="00600896">
        <w:rPr>
          <w:lang w:val="el-GR"/>
        </w:rPr>
        <w:t xml:space="preserve"> Μέσω τους </w:t>
      </w:r>
      <w:r w:rsidR="00600896">
        <w:t>backpropagation</w:t>
      </w:r>
      <w:r w:rsidR="00600896" w:rsidRPr="00600896">
        <w:rPr>
          <w:lang w:val="el-GR"/>
        </w:rPr>
        <w:t xml:space="preserve">, </w:t>
      </w:r>
      <w:r w:rsidR="00600896">
        <w:rPr>
          <w:lang w:val="el-GR"/>
        </w:rPr>
        <w:t>το δίκτυο ενημερώνει τα βάρη του και βελτιώνει τις επιδόσεις αξιολόγησης.</w:t>
      </w:r>
    </w:p>
    <w:p w14:paraId="47D799CC" w14:textId="01FC8569" w:rsidR="00D035E5" w:rsidRPr="00987C38" w:rsidRDefault="00987C38" w:rsidP="003A2A5F">
      <w:pPr>
        <w:rPr>
          <w:lang w:val="el-GR"/>
        </w:rPr>
      </w:pPr>
      <w:r w:rsidRPr="00987C38">
        <w:rPr>
          <w:lang w:val="el-GR"/>
        </w:rPr>
        <w:tab/>
      </w:r>
      <w:r w:rsidR="00904C14">
        <w:rPr>
          <w:lang w:val="el-GR"/>
        </w:rPr>
        <w:t>Κλειδί στην λειτουργία</w:t>
      </w:r>
      <w:r w:rsidR="00B036CC" w:rsidRPr="00987C38">
        <w:rPr>
          <w:lang w:val="el-GR"/>
        </w:rPr>
        <w:t xml:space="preserve"> είναι </w:t>
      </w:r>
      <w:r w:rsidR="00904C14">
        <w:rPr>
          <w:lang w:val="el-GR"/>
        </w:rPr>
        <w:t xml:space="preserve">και </w:t>
      </w:r>
      <w:r w:rsidR="00B036CC" w:rsidRPr="00987C38">
        <w:rPr>
          <w:lang w:val="el-GR"/>
        </w:rPr>
        <w:t xml:space="preserve">ο αλγόριθμος </w:t>
      </w:r>
      <w:r w:rsidR="00B036CC" w:rsidRPr="00B036CC">
        <w:t>Monte</w:t>
      </w:r>
      <w:r w:rsidR="00B036CC" w:rsidRPr="00987C38">
        <w:rPr>
          <w:lang w:val="el-GR"/>
        </w:rPr>
        <w:t xml:space="preserve"> </w:t>
      </w:r>
      <w:r w:rsidR="00B036CC" w:rsidRPr="00B036CC">
        <w:t>Carlo</w:t>
      </w:r>
      <w:r w:rsidR="00B036CC" w:rsidRPr="00987C38">
        <w:rPr>
          <w:lang w:val="el-GR"/>
        </w:rPr>
        <w:t xml:space="preserve"> </w:t>
      </w:r>
      <w:r w:rsidR="00B036CC" w:rsidRPr="00B036CC">
        <w:t>Tree</w:t>
      </w:r>
      <w:r w:rsidR="00B036CC" w:rsidRPr="00987C38">
        <w:rPr>
          <w:lang w:val="el-GR"/>
        </w:rPr>
        <w:t xml:space="preserve"> </w:t>
      </w:r>
      <w:r w:rsidR="00B036CC" w:rsidRPr="00B036CC">
        <w:t>Search</w:t>
      </w:r>
      <w:r w:rsidR="00B036CC" w:rsidRPr="00987C38">
        <w:rPr>
          <w:lang w:val="el-GR"/>
        </w:rPr>
        <w:t xml:space="preserve">. Το </w:t>
      </w:r>
      <w:r w:rsidR="00B036CC" w:rsidRPr="00B036CC">
        <w:t>MCTS</w:t>
      </w:r>
      <w:r w:rsidR="00B036CC" w:rsidRPr="00987C38">
        <w:rPr>
          <w:lang w:val="el-GR"/>
        </w:rPr>
        <w:t xml:space="preserve"> είναι μια διαδικασία τεσσάρων βημάτων για τη δημιουργία ενός δέντρου. Αρχικά, η μηχανή θα επιλέξει έναν νέο κόμβο στο δέντρο. Αυτή η διαδικασία επιλογής σταθμίζει τόσο την εξερεύνηση όσο και την εκμετάλλευση χρησιμοποιώντας τον αλγόριθμο </w:t>
      </w:r>
      <w:r w:rsidR="00B036CC" w:rsidRPr="00B036CC">
        <w:t>PUCT</w:t>
      </w:r>
      <w:r w:rsidR="00B036CC" w:rsidRPr="00987C38">
        <w:rPr>
          <w:lang w:val="el-GR"/>
        </w:rPr>
        <w:t>, πράγμα που σημαίνει ότι οι πιο υποσχόμενοι κόμβοι (οι κόμβοι που φαίνονται καλύτεροι μέχρι τώρα) τείνουν να διερευνώνται συχνότερα, αλλά οι κόμβοι που δεν έχουν εξερευνηθεί μέχρι τώρα έχουν επίσης την ευκαιρία για επέκταση.</w:t>
      </w:r>
    </w:p>
    <w:p w14:paraId="27E9F262" w14:textId="6E291EC8" w:rsidR="00D035E5" w:rsidRPr="008C2A23" w:rsidRDefault="000852C0" w:rsidP="003A2A5F">
      <w:pPr>
        <w:rPr>
          <w:lang w:val="el-GR"/>
        </w:rPr>
      </w:pPr>
      <w:r w:rsidRPr="00987C38">
        <w:rPr>
          <w:lang w:val="el-GR"/>
        </w:rPr>
        <w:tab/>
      </w:r>
      <w:r w:rsidRPr="000852C0">
        <w:rPr>
          <w:lang w:val="el-GR"/>
        </w:rPr>
        <w:t>Μόλις επιλε</w:t>
      </w:r>
      <w:r w:rsidR="00A92419">
        <w:rPr>
          <w:lang w:val="el-GR"/>
        </w:rPr>
        <w:t>χθ</w:t>
      </w:r>
      <w:r w:rsidRPr="000852C0">
        <w:rPr>
          <w:lang w:val="el-GR"/>
        </w:rPr>
        <w:t>εί ένας νέος κόμβος, τότε αξιολογείται επεκτείνοντας τους θυγατρικούς κόμβους. Τέλος, τα αποτελέσματα από την προσομοίωση του παιχνιδιού επεκτείνονται σε ολόκληρο το δέντρο.</w:t>
      </w:r>
      <w:r>
        <w:rPr>
          <w:lang w:val="el-GR"/>
        </w:rPr>
        <w:t xml:space="preserve"> </w:t>
      </w:r>
      <w:r w:rsidRPr="000852C0">
        <w:rPr>
          <w:lang w:val="el-GR"/>
        </w:rPr>
        <w:t>Στη συνέχεια, η διαδικασία επαναλαμβάνεται ξανά, χρησιμοποιώντας τις ενημερωμένες τιμές στο δέντρο.</w:t>
      </w:r>
    </w:p>
    <w:p w14:paraId="2147475A" w14:textId="46891B64" w:rsidR="00D035E5" w:rsidRPr="008C2A23" w:rsidRDefault="00D035E5" w:rsidP="003A2A5F">
      <w:pPr>
        <w:rPr>
          <w:lang w:val="el-GR"/>
        </w:rPr>
      </w:pPr>
    </w:p>
    <w:p w14:paraId="14ECA10D" w14:textId="54EB1B68" w:rsidR="00D035E5" w:rsidRPr="008C2A23" w:rsidRDefault="00D035E5" w:rsidP="003A2A5F">
      <w:pPr>
        <w:rPr>
          <w:lang w:val="el-GR"/>
        </w:rPr>
      </w:pPr>
    </w:p>
    <w:p w14:paraId="2493A5E6" w14:textId="4221C64B" w:rsidR="00A92419" w:rsidRPr="00A92419" w:rsidRDefault="00A92419" w:rsidP="00A92419">
      <w:pPr>
        <w:keepNext/>
        <w:keepLines/>
        <w:spacing w:before="40" w:after="0"/>
        <w:outlineLvl w:val="1"/>
        <w:rPr>
          <w:rFonts w:eastAsiaTheme="majorEastAsia" w:cstheme="majorBidi"/>
          <w:b/>
          <w:sz w:val="24"/>
          <w:szCs w:val="24"/>
          <w:lang w:val="el-GR"/>
        </w:rPr>
      </w:pPr>
      <w:bookmarkStart w:id="13" w:name="_Hlk78301626"/>
      <w:r w:rsidRPr="00A92419">
        <w:rPr>
          <w:rFonts w:eastAsiaTheme="majorEastAsia" w:cstheme="majorBidi"/>
          <w:b/>
          <w:sz w:val="24"/>
          <w:szCs w:val="24"/>
          <w:lang w:val="el-GR"/>
        </w:rPr>
        <w:t>1.</w:t>
      </w:r>
      <w:r>
        <w:rPr>
          <w:rFonts w:eastAsiaTheme="majorEastAsia" w:cstheme="majorBidi"/>
          <w:b/>
          <w:sz w:val="24"/>
          <w:szCs w:val="24"/>
          <w:lang w:val="el-GR"/>
        </w:rPr>
        <w:t>4</w:t>
      </w:r>
      <w:r w:rsidRPr="00A92419">
        <w:rPr>
          <w:rFonts w:eastAsiaTheme="majorEastAsia" w:cstheme="majorBidi"/>
          <w:b/>
          <w:sz w:val="24"/>
          <w:szCs w:val="24"/>
          <w:lang w:val="el-GR"/>
        </w:rPr>
        <w:t xml:space="preserve"> </w:t>
      </w:r>
      <w:r>
        <w:rPr>
          <w:rFonts w:eastAsiaTheme="majorEastAsia" w:cstheme="majorBidi"/>
          <w:b/>
          <w:sz w:val="24"/>
          <w:szCs w:val="24"/>
          <w:lang w:val="el-GR"/>
        </w:rPr>
        <w:t>Αντικείμενο εργασίας</w:t>
      </w:r>
    </w:p>
    <w:bookmarkEnd w:id="13"/>
    <w:p w14:paraId="5A873AA6" w14:textId="10E1D24B" w:rsidR="00D035E5" w:rsidRPr="008C2A23" w:rsidRDefault="00D035E5" w:rsidP="003A2A5F">
      <w:pPr>
        <w:rPr>
          <w:lang w:val="el-GR"/>
        </w:rPr>
      </w:pPr>
    </w:p>
    <w:p w14:paraId="424D2E82" w14:textId="5B91E905" w:rsidR="00D035E5" w:rsidRDefault="00A92419" w:rsidP="003A2A5F">
      <w:pPr>
        <w:rPr>
          <w:lang w:val="el-GR"/>
        </w:rPr>
      </w:pPr>
      <w:r>
        <w:rPr>
          <w:lang w:val="el-GR"/>
        </w:rPr>
        <w:tab/>
        <w:t xml:space="preserve">Για την παρούσα διπλωματική εργασία, τέθηκε ως στόχος η δημιουργία μιας σκακιστικής μηχανής της σύγχρονης μορφής, χρησιμοποιώντας νευρωνικά δίκτυα για την αξιολόγηση των θέσεων και τον καθορισμό των πιθανοτήτων κίνησης. Η επόμενη κίνηση αποφασίζεται μέσω της δημιουργίας του </w:t>
      </w:r>
      <w:r>
        <w:t>Monte</w:t>
      </w:r>
      <w:r w:rsidRPr="00A92419">
        <w:rPr>
          <w:lang w:val="el-GR"/>
        </w:rPr>
        <w:t>-</w:t>
      </w:r>
      <w:r>
        <w:t>Carlo</w:t>
      </w:r>
      <w:r w:rsidRPr="00A92419">
        <w:rPr>
          <w:lang w:val="el-GR"/>
        </w:rPr>
        <w:t xml:space="preserve"> </w:t>
      </w:r>
      <w:r>
        <w:rPr>
          <w:lang w:val="el-GR"/>
        </w:rPr>
        <w:t xml:space="preserve">δέντρου αναζήτησης. Για την σκακιστική μηχανή δημιουργήθηκαν τρία διαφορετικά μοντέλα αξιολόγησης θέσεων και, αντίστοιχα, τρία διαφορετικά μοντέλα πιθανότητας επόμενης κίνησης. </w:t>
      </w:r>
    </w:p>
    <w:p w14:paraId="07A54840" w14:textId="3C59488B" w:rsidR="00A92419" w:rsidRDefault="00A92419" w:rsidP="003A2A5F">
      <w:pPr>
        <w:rPr>
          <w:lang w:val="el-GR"/>
        </w:rPr>
      </w:pPr>
      <w:r>
        <w:rPr>
          <w:lang w:val="el-GR"/>
        </w:rPr>
        <w:tab/>
        <w:t xml:space="preserve">Το πρώτο μοντέλο δημιουργήθηκε μέσω ενισχυτικής μάθησης, </w:t>
      </w:r>
      <w:r w:rsidR="008F3FD9">
        <w:rPr>
          <w:lang w:val="el-GR"/>
        </w:rPr>
        <w:t>με την μηχανή να παίζει εναντίον του εαυτού της και να ανανεώνονται τα βάρη του νευρωνικού δικτύου, ανάλογα με τα αποτελέσματα. Το δεύτερο μοντέλο δημιουργήθηκε με εκπαίδευση μέσω καταγεγραμμένων παιχνιδιών από ανοικτές βάσεις δεδομένων στο διαδίκτυο. Τέλος, το τρίτο μοντέλο είναι ένας συνδυασμός των δύο καθώς εκπαιδεύτηκε και με τους δύο παραπάνω τρόπους ταυτόχρονα.</w:t>
      </w:r>
    </w:p>
    <w:p w14:paraId="4840DCC7" w14:textId="79D5D10A" w:rsidR="008F3FD9" w:rsidRPr="008F3FD9" w:rsidRDefault="008F3FD9" w:rsidP="003A2A5F">
      <w:pPr>
        <w:rPr>
          <w:lang w:val="el-GR"/>
        </w:rPr>
      </w:pPr>
      <w:r>
        <w:rPr>
          <w:lang w:val="el-GR"/>
        </w:rPr>
        <w:tab/>
        <w:t xml:space="preserve">Η δημιουργία έγινε στην γλώσσα προγραμματισμού </w:t>
      </w:r>
      <w:r>
        <w:t>Python</w:t>
      </w:r>
      <w:r w:rsidRPr="008F3FD9">
        <w:rPr>
          <w:lang w:val="el-GR"/>
        </w:rPr>
        <w:t xml:space="preserve"> </w:t>
      </w:r>
      <w:r>
        <w:rPr>
          <w:lang w:val="el-GR"/>
        </w:rPr>
        <w:t xml:space="preserve">και τα νευρωνικά δίκτυα κατασκευάστηκαν με τη βοήθεια του </w:t>
      </w:r>
      <w:r>
        <w:t>Keras</w:t>
      </w:r>
      <w:r w:rsidRPr="008F3FD9">
        <w:rPr>
          <w:lang w:val="el-GR"/>
        </w:rPr>
        <w:t xml:space="preserve"> </w:t>
      </w:r>
      <w:r>
        <w:t>API</w:t>
      </w:r>
      <w:r w:rsidRPr="008F3FD9">
        <w:rPr>
          <w:lang w:val="el-GR"/>
        </w:rPr>
        <w:t xml:space="preserve"> </w:t>
      </w:r>
      <w:r>
        <w:rPr>
          <w:lang w:val="el-GR"/>
        </w:rPr>
        <w:t xml:space="preserve">της </w:t>
      </w:r>
      <w:r>
        <w:t>Python</w:t>
      </w:r>
      <w:r w:rsidRPr="008F3FD9">
        <w:rPr>
          <w:lang w:val="el-GR"/>
        </w:rPr>
        <w:t xml:space="preserve">. </w:t>
      </w:r>
      <w:r>
        <w:rPr>
          <w:lang w:val="el-GR"/>
        </w:rPr>
        <w:t xml:space="preserve">Ο λόγος επιλογής της </w:t>
      </w:r>
      <w:r>
        <w:t>Python</w:t>
      </w:r>
      <w:r w:rsidRPr="008F3FD9">
        <w:rPr>
          <w:lang w:val="el-GR"/>
        </w:rPr>
        <w:t xml:space="preserve"> </w:t>
      </w:r>
      <w:r>
        <w:rPr>
          <w:lang w:val="el-GR"/>
        </w:rPr>
        <w:t>ήταν η ευκολία που προσφέρει σε προβλήματα τεχνητής νοημοσύνης και νευρωνικών δικτύων, μέσω των βιβλιοθηκών της.</w:t>
      </w:r>
    </w:p>
    <w:p w14:paraId="1F03D0F4" w14:textId="7073D829" w:rsidR="00D035E5" w:rsidRPr="008C2A23" w:rsidRDefault="00D035E5" w:rsidP="003A2A5F">
      <w:pPr>
        <w:rPr>
          <w:lang w:val="el-GR"/>
        </w:rPr>
      </w:pPr>
    </w:p>
    <w:p w14:paraId="4F675DA8" w14:textId="423BF9B3" w:rsidR="008F3FD9" w:rsidRPr="00C67F40" w:rsidRDefault="008F3FD9" w:rsidP="008F3FD9">
      <w:pPr>
        <w:rPr>
          <w:b/>
          <w:bCs/>
          <w:color w:val="767171" w:themeColor="background2" w:themeShade="80"/>
          <w:u w:val="single"/>
          <w:lang w:val="el-GR"/>
        </w:rPr>
      </w:pPr>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00325D9C">
        <w:rPr>
          <w:color w:val="767171" w:themeColor="background2" w:themeShade="80"/>
          <w:position w:val="8"/>
          <w:u w:val="single"/>
          <w:lang w:val="el-GR"/>
        </w:rPr>
        <w:t>30</w:t>
      </w:r>
    </w:p>
    <w:p w14:paraId="27388D97" w14:textId="3F9C9486" w:rsidR="00D035E5" w:rsidRPr="008C2A23" w:rsidRDefault="00D035E5" w:rsidP="003A2A5F">
      <w:pPr>
        <w:rPr>
          <w:lang w:val="el-GR"/>
        </w:rPr>
      </w:pPr>
    </w:p>
    <w:p w14:paraId="74FABB22" w14:textId="51E9FB1D" w:rsidR="00D035E5" w:rsidRPr="008C2A23" w:rsidRDefault="00D035E5" w:rsidP="003A2A5F">
      <w:pPr>
        <w:rPr>
          <w:lang w:val="el-GR"/>
        </w:rPr>
      </w:pPr>
    </w:p>
    <w:p w14:paraId="185379CE" w14:textId="07DFF4CD" w:rsidR="00D035E5" w:rsidRDefault="00B82C73" w:rsidP="003A2A5F">
      <w:pPr>
        <w:rPr>
          <w:lang w:val="el-GR"/>
        </w:rPr>
      </w:pPr>
      <w:r>
        <w:rPr>
          <w:lang w:val="el-GR"/>
        </w:rPr>
        <w:tab/>
        <w:t>Στόχος της εργασίας είναι η ανάδειξη της δύναμης της τεχνητής νοημοσύνης, δημιουργώντας μια σκακιστική μηχανή, χωρίς καμία γνώση αξίας πεσσών και στρατηγικής, παρά μόνο την γνώση των επιτρεπτών κινήσεων. Χωρίς καμία ανθρώπινη παρέμβαση στην αξιολόγηση και στην επιλογή κινήσεων η σκακιστική μηχανή παίζει σε υψηλό επίπεδο. Επίσης, τέθηκε ως στόχος η δυνατότητα χρήσης της μηχανής από οποιοδήποτε χρήστη, χωρίς την ανάγκη κάποιας εγκατάστασης. Για αυτό τον σκοπό, δημιουργήθηκε μια διαδικτυακή εφαρμογή σκακιού που στεγάζει την σκακιστική μηχανή.</w:t>
      </w:r>
    </w:p>
    <w:p w14:paraId="35BF0143" w14:textId="0EAC82A5" w:rsidR="00B82C73" w:rsidRPr="00272296" w:rsidRDefault="00B82C73" w:rsidP="003A2A5F">
      <w:pPr>
        <w:rPr>
          <w:lang w:val="el-GR"/>
        </w:rPr>
      </w:pPr>
      <w:r>
        <w:rPr>
          <w:lang w:val="el-GR"/>
        </w:rPr>
        <w:tab/>
        <w:t xml:space="preserve">Η εφαρμογή δημιουργήθηκε με </w:t>
      </w:r>
      <w:r>
        <w:t>HTML</w:t>
      </w:r>
      <w:r w:rsidRPr="00B82C73">
        <w:rPr>
          <w:lang w:val="el-GR"/>
        </w:rPr>
        <w:t xml:space="preserve">, </w:t>
      </w:r>
      <w:r>
        <w:t>CSS</w:t>
      </w:r>
      <w:r w:rsidRPr="00B82C73">
        <w:rPr>
          <w:lang w:val="el-GR"/>
        </w:rPr>
        <w:t xml:space="preserve"> </w:t>
      </w:r>
      <w:r>
        <w:rPr>
          <w:lang w:val="el-GR"/>
        </w:rPr>
        <w:t xml:space="preserve">και </w:t>
      </w:r>
      <w:r>
        <w:t>Javascript</w:t>
      </w:r>
      <w:r w:rsidRPr="00B82C73">
        <w:rPr>
          <w:lang w:val="el-GR"/>
        </w:rPr>
        <w:t xml:space="preserve">, </w:t>
      </w:r>
      <w:r>
        <w:rPr>
          <w:lang w:val="el-GR"/>
        </w:rPr>
        <w:t xml:space="preserve">αλλά και το </w:t>
      </w:r>
      <w:r>
        <w:t>Bootstrap</w:t>
      </w:r>
      <w:r w:rsidRPr="00B82C73">
        <w:rPr>
          <w:lang w:val="el-GR"/>
        </w:rPr>
        <w:t xml:space="preserve"> </w:t>
      </w:r>
      <w:r>
        <w:t>API</w:t>
      </w:r>
      <w:r w:rsidRPr="00B82C73">
        <w:rPr>
          <w:lang w:val="el-GR"/>
        </w:rPr>
        <w:t xml:space="preserve"> </w:t>
      </w:r>
      <w:r>
        <w:rPr>
          <w:lang w:val="el-GR"/>
        </w:rPr>
        <w:t xml:space="preserve">και επιτρέπει στον χρήστη να παίξει εναντίον των εκδόσεων της μηχανής, αλλά και να δει την μηχανή να παίζει με τον εαυτό της. Η εφαρμογή επικοινωνεί με τη σκακιστική μηχανή στο </w:t>
      </w:r>
      <w:r>
        <w:t>back</w:t>
      </w:r>
      <w:r w:rsidRPr="00B82C73">
        <w:rPr>
          <w:lang w:val="el-GR"/>
        </w:rPr>
        <w:t xml:space="preserve"> </w:t>
      </w:r>
      <w:r>
        <w:t>end</w:t>
      </w:r>
      <w:r w:rsidRPr="00B82C73">
        <w:rPr>
          <w:lang w:val="el-GR"/>
        </w:rPr>
        <w:t xml:space="preserve"> </w:t>
      </w:r>
      <w:r>
        <w:rPr>
          <w:lang w:val="el-GR"/>
        </w:rPr>
        <w:t xml:space="preserve">μέσω της </w:t>
      </w:r>
      <w:r>
        <w:t>Python</w:t>
      </w:r>
      <w:r w:rsidRPr="00B82C73">
        <w:rPr>
          <w:lang w:val="el-GR"/>
        </w:rPr>
        <w:t xml:space="preserve"> </w:t>
      </w:r>
      <w:r>
        <w:rPr>
          <w:lang w:val="el-GR"/>
        </w:rPr>
        <w:t xml:space="preserve">και συγκεκριμένα μέσω του </w:t>
      </w:r>
      <w:r>
        <w:t>Flask</w:t>
      </w:r>
      <w:r w:rsidRPr="00B82C73">
        <w:rPr>
          <w:lang w:val="el-GR"/>
        </w:rPr>
        <w:t xml:space="preserve"> </w:t>
      </w:r>
      <w:r>
        <w:t>API</w:t>
      </w:r>
      <w:r w:rsidR="00272296" w:rsidRPr="00272296">
        <w:rPr>
          <w:lang w:val="el-GR"/>
        </w:rPr>
        <w:t>.</w:t>
      </w:r>
    </w:p>
    <w:p w14:paraId="727AB99A" w14:textId="692F4493" w:rsidR="00D035E5" w:rsidRPr="008C2A23" w:rsidRDefault="00D035E5" w:rsidP="003A2A5F">
      <w:pPr>
        <w:rPr>
          <w:lang w:val="el-GR"/>
        </w:rPr>
      </w:pPr>
    </w:p>
    <w:p w14:paraId="5566B084" w14:textId="5F8E8E1E" w:rsidR="00D035E5" w:rsidRPr="008C2A23" w:rsidRDefault="00D035E5" w:rsidP="003A2A5F">
      <w:pPr>
        <w:rPr>
          <w:lang w:val="el-GR"/>
        </w:rPr>
      </w:pPr>
    </w:p>
    <w:p w14:paraId="7AEF10C0" w14:textId="40629F9E" w:rsidR="00D035E5" w:rsidRPr="008C2A23" w:rsidRDefault="00D035E5" w:rsidP="003A2A5F">
      <w:pPr>
        <w:rPr>
          <w:lang w:val="el-GR"/>
        </w:rPr>
      </w:pPr>
    </w:p>
    <w:p w14:paraId="229252A2" w14:textId="6278C959" w:rsidR="00D035E5" w:rsidRPr="008C2A23" w:rsidRDefault="00D035E5" w:rsidP="003A2A5F">
      <w:pPr>
        <w:rPr>
          <w:lang w:val="el-GR"/>
        </w:rPr>
      </w:pPr>
    </w:p>
    <w:p w14:paraId="4ED13386" w14:textId="4AB26D80" w:rsidR="00D035E5" w:rsidRPr="008C2A23" w:rsidRDefault="00D035E5" w:rsidP="003A2A5F">
      <w:pPr>
        <w:rPr>
          <w:lang w:val="el-GR"/>
        </w:rPr>
      </w:pPr>
    </w:p>
    <w:p w14:paraId="3A1FAED4" w14:textId="6C82C0FF" w:rsidR="00D035E5" w:rsidRPr="008C2A23" w:rsidRDefault="00D035E5" w:rsidP="003A2A5F">
      <w:pPr>
        <w:rPr>
          <w:lang w:val="el-GR"/>
        </w:rPr>
      </w:pPr>
    </w:p>
    <w:p w14:paraId="6F32E980" w14:textId="7A63E7D3" w:rsidR="00D035E5" w:rsidRDefault="00D035E5" w:rsidP="003A2A5F">
      <w:pPr>
        <w:rPr>
          <w:lang w:val="el-GR"/>
        </w:rPr>
      </w:pPr>
    </w:p>
    <w:p w14:paraId="65C18415" w14:textId="4BF51257" w:rsidR="00B71CFE" w:rsidRDefault="00B71CFE" w:rsidP="003A2A5F">
      <w:pPr>
        <w:rPr>
          <w:lang w:val="el-GR"/>
        </w:rPr>
      </w:pPr>
    </w:p>
    <w:p w14:paraId="13CD5EFD" w14:textId="48C1B90C" w:rsidR="00B71CFE" w:rsidRDefault="00B71CFE" w:rsidP="003A2A5F">
      <w:pPr>
        <w:rPr>
          <w:lang w:val="el-GR"/>
        </w:rPr>
      </w:pPr>
    </w:p>
    <w:p w14:paraId="4AE4D07C" w14:textId="471EF7B1" w:rsidR="00B71CFE" w:rsidRDefault="00B71CFE" w:rsidP="003A2A5F">
      <w:pPr>
        <w:rPr>
          <w:lang w:val="el-GR"/>
        </w:rPr>
      </w:pPr>
    </w:p>
    <w:p w14:paraId="0A11288E" w14:textId="4F4D8E9A" w:rsidR="00B71CFE" w:rsidRDefault="00B71CFE" w:rsidP="003A2A5F">
      <w:pPr>
        <w:rPr>
          <w:lang w:val="el-GR"/>
        </w:rPr>
      </w:pPr>
    </w:p>
    <w:p w14:paraId="6D647A91" w14:textId="42BEF799" w:rsidR="00B71CFE" w:rsidRDefault="00B71CFE" w:rsidP="003A2A5F">
      <w:pPr>
        <w:rPr>
          <w:lang w:val="el-GR"/>
        </w:rPr>
      </w:pPr>
    </w:p>
    <w:p w14:paraId="332D8A37" w14:textId="751C2D74" w:rsidR="00B71CFE" w:rsidRDefault="00B71CFE" w:rsidP="003A2A5F">
      <w:pPr>
        <w:rPr>
          <w:lang w:val="el-GR"/>
        </w:rPr>
      </w:pPr>
    </w:p>
    <w:p w14:paraId="5508B44C" w14:textId="49F9BCDF" w:rsidR="00B71CFE" w:rsidRDefault="00B71CFE" w:rsidP="003A2A5F">
      <w:pPr>
        <w:rPr>
          <w:lang w:val="el-GR"/>
        </w:rPr>
      </w:pPr>
    </w:p>
    <w:p w14:paraId="0CCF9B1F" w14:textId="137E9B27" w:rsidR="00B71CFE" w:rsidRDefault="00B71CFE" w:rsidP="003A2A5F">
      <w:pPr>
        <w:rPr>
          <w:lang w:val="el-GR"/>
        </w:rPr>
      </w:pPr>
    </w:p>
    <w:p w14:paraId="7B12E50E" w14:textId="1EEA4BA4" w:rsidR="00B71CFE" w:rsidRDefault="00B71CFE" w:rsidP="003A2A5F">
      <w:pPr>
        <w:rPr>
          <w:lang w:val="el-GR"/>
        </w:rPr>
      </w:pPr>
    </w:p>
    <w:p w14:paraId="1D64884E" w14:textId="34CDD4E1" w:rsidR="00B71CFE" w:rsidRDefault="00B71CFE" w:rsidP="003A2A5F">
      <w:pPr>
        <w:rPr>
          <w:lang w:val="el-GR"/>
        </w:rPr>
      </w:pPr>
    </w:p>
    <w:p w14:paraId="576C8C96" w14:textId="7A5A2FF4" w:rsidR="00B71CFE" w:rsidRDefault="00B71CFE" w:rsidP="003A2A5F">
      <w:pPr>
        <w:rPr>
          <w:lang w:val="el-GR"/>
        </w:rPr>
      </w:pPr>
    </w:p>
    <w:p w14:paraId="70EE9F32" w14:textId="0D5E2F3D" w:rsidR="00B71CFE" w:rsidRDefault="00B71CFE" w:rsidP="003A2A5F">
      <w:pPr>
        <w:rPr>
          <w:lang w:val="el-GR"/>
        </w:rPr>
      </w:pPr>
    </w:p>
    <w:p w14:paraId="7146E430" w14:textId="47AD0C02" w:rsidR="00B71CFE" w:rsidRDefault="00B71CFE" w:rsidP="003A2A5F">
      <w:pPr>
        <w:rPr>
          <w:lang w:val="el-GR"/>
        </w:rPr>
      </w:pPr>
    </w:p>
    <w:p w14:paraId="4D05033F" w14:textId="67E357A9" w:rsidR="00F7228A" w:rsidRPr="00266F8E" w:rsidRDefault="00E96A4E" w:rsidP="00F7228A">
      <w:pPr>
        <w:rPr>
          <w:b/>
          <w:bCs/>
          <w:color w:val="767171" w:themeColor="background2" w:themeShade="80"/>
          <w:u w:val="single"/>
          <w:lang w:val="el-GR"/>
        </w:rPr>
      </w:pPr>
      <w:bookmarkStart w:id="14" w:name="_Hlk78293921"/>
      <w:r>
        <w:rPr>
          <w:color w:val="767171" w:themeColor="background2" w:themeShade="80"/>
          <w:position w:val="8"/>
          <w:u w:val="single"/>
          <w:lang w:val="el-GR"/>
        </w:rPr>
        <w:lastRenderedPageBreak/>
        <w:t>2</w:t>
      </w:r>
      <w:r w:rsidR="00F7228A" w:rsidRPr="00C67F40">
        <w:rPr>
          <w:color w:val="767171" w:themeColor="background2" w:themeShade="80"/>
          <w:position w:val="8"/>
          <w:u w:val="single"/>
          <w:lang w:val="el-GR"/>
        </w:rPr>
        <w:t xml:space="preserve">    </w:t>
      </w:r>
      <w:r w:rsidR="00187085" w:rsidRPr="00187085">
        <w:rPr>
          <w:color w:val="767171" w:themeColor="background2" w:themeShade="80"/>
          <w:position w:val="8"/>
          <w:u w:val="single"/>
          <w:lang w:val="el-GR"/>
        </w:rPr>
        <w:t>Μ</w:t>
      </w:r>
      <w:r w:rsidR="00187085">
        <w:rPr>
          <w:color w:val="767171" w:themeColor="background2" w:themeShade="80"/>
          <w:position w:val="8"/>
          <w:u w:val="single"/>
          <w:lang w:val="el-GR"/>
        </w:rPr>
        <w:t>ΗΧΑΝΙΚΗ</w:t>
      </w:r>
      <w:r w:rsidR="00187085" w:rsidRPr="00187085">
        <w:rPr>
          <w:color w:val="767171" w:themeColor="background2" w:themeShade="80"/>
          <w:position w:val="8"/>
          <w:u w:val="single"/>
          <w:lang w:val="el-GR"/>
        </w:rPr>
        <w:t xml:space="preserve"> Μ</w:t>
      </w:r>
      <w:r w:rsidR="00187085">
        <w:rPr>
          <w:color w:val="767171" w:themeColor="background2" w:themeShade="80"/>
          <w:position w:val="8"/>
          <w:u w:val="single"/>
          <w:lang w:val="el-GR"/>
        </w:rPr>
        <w:t>ΑΘΗΣΗ</w:t>
      </w:r>
      <w:r w:rsidR="00F7228A" w:rsidRPr="00C67F40">
        <w:rPr>
          <w:color w:val="767171" w:themeColor="background2" w:themeShade="80"/>
          <w:position w:val="8"/>
          <w:u w:val="single"/>
          <w:lang w:val="el-GR"/>
        </w:rPr>
        <w:t xml:space="preserve">                                          </w:t>
      </w:r>
      <w:r w:rsidR="00F7228A" w:rsidRPr="00C67F40">
        <w:rPr>
          <w:color w:val="767171" w:themeColor="background2" w:themeShade="80"/>
          <w:u w:val="single"/>
          <w:lang w:val="el-GR"/>
        </w:rPr>
        <w:t xml:space="preserve">                </w:t>
      </w:r>
      <w:r w:rsidR="00F7228A" w:rsidRPr="00C67F40">
        <w:rPr>
          <w:color w:val="767171" w:themeColor="background2" w:themeShade="80"/>
          <w:position w:val="8"/>
          <w:u w:val="single"/>
          <w:lang w:val="el-GR"/>
        </w:rPr>
        <w:t xml:space="preserve">                                                            </w:t>
      </w:r>
      <w:r w:rsidR="00F7228A" w:rsidRPr="00266F8E">
        <w:rPr>
          <w:color w:val="767171" w:themeColor="background2" w:themeShade="80"/>
          <w:position w:val="8"/>
          <w:u w:val="single"/>
          <w:lang w:val="el-GR"/>
        </w:rPr>
        <w:t>3</w:t>
      </w:r>
      <w:r w:rsidR="00325D9C">
        <w:rPr>
          <w:color w:val="767171" w:themeColor="background2" w:themeShade="80"/>
          <w:position w:val="8"/>
          <w:u w:val="single"/>
          <w:lang w:val="el-GR"/>
        </w:rPr>
        <w:t>1</w:t>
      </w:r>
    </w:p>
    <w:bookmarkEnd w:id="14"/>
    <w:p w14:paraId="54B28B42" w14:textId="60953758" w:rsidR="00B71CFE" w:rsidRDefault="00B71CFE" w:rsidP="003A2A5F">
      <w:pPr>
        <w:rPr>
          <w:lang w:val="el-GR"/>
        </w:rPr>
      </w:pPr>
    </w:p>
    <w:p w14:paraId="79CDFB59" w14:textId="5BE5E243" w:rsidR="00266F8E" w:rsidRDefault="00266F8E" w:rsidP="00266F8E">
      <w:pPr>
        <w:keepNext/>
        <w:keepLines/>
        <w:spacing w:before="40" w:after="0"/>
        <w:outlineLvl w:val="1"/>
        <w:rPr>
          <w:rFonts w:eastAsiaTheme="majorEastAsia" w:cstheme="majorBidi"/>
          <w:b/>
          <w:sz w:val="32"/>
          <w:szCs w:val="26"/>
          <w:lang w:val="el-GR"/>
        </w:rPr>
      </w:pPr>
      <w:r w:rsidRPr="00266F8E">
        <w:rPr>
          <w:rFonts w:eastAsiaTheme="majorEastAsia" w:cstheme="majorBidi"/>
          <w:b/>
          <w:sz w:val="32"/>
          <w:szCs w:val="26"/>
          <w:lang w:val="el-GR"/>
        </w:rPr>
        <w:t xml:space="preserve">2    </w:t>
      </w:r>
      <w:r>
        <w:rPr>
          <w:rFonts w:eastAsiaTheme="majorEastAsia" w:cstheme="majorBidi"/>
          <w:b/>
          <w:sz w:val="32"/>
          <w:szCs w:val="26"/>
          <w:lang w:val="el-GR"/>
        </w:rPr>
        <w:t>Μηχανική Μάθηση</w:t>
      </w:r>
    </w:p>
    <w:p w14:paraId="1D25FB56" w14:textId="6BBAD630" w:rsidR="00011787" w:rsidRDefault="00011787" w:rsidP="00266F8E">
      <w:pPr>
        <w:keepNext/>
        <w:keepLines/>
        <w:spacing w:before="40" w:after="0"/>
        <w:outlineLvl w:val="1"/>
        <w:rPr>
          <w:rFonts w:eastAsiaTheme="majorEastAsia" w:cstheme="majorBidi"/>
          <w:b/>
          <w:sz w:val="32"/>
          <w:szCs w:val="26"/>
          <w:lang w:val="el-GR"/>
        </w:rPr>
      </w:pPr>
    </w:p>
    <w:p w14:paraId="79B7DB7B" w14:textId="77777777" w:rsidR="00011787" w:rsidRPr="00266F8E" w:rsidRDefault="00011787" w:rsidP="00266F8E">
      <w:pPr>
        <w:keepNext/>
        <w:keepLines/>
        <w:spacing w:before="40" w:after="0"/>
        <w:outlineLvl w:val="1"/>
        <w:rPr>
          <w:rFonts w:eastAsiaTheme="majorEastAsia" w:cstheme="majorBidi"/>
          <w:b/>
          <w:sz w:val="32"/>
          <w:szCs w:val="26"/>
          <w:lang w:val="el-GR"/>
        </w:rPr>
      </w:pPr>
    </w:p>
    <w:p w14:paraId="5779190A" w14:textId="4C2E88B3" w:rsidR="00B71CFE" w:rsidRDefault="00601760" w:rsidP="003A2A5F">
      <w:pPr>
        <w:rPr>
          <w:lang w:val="el-GR"/>
        </w:rPr>
      </w:pPr>
      <w:r>
        <w:rPr>
          <w:lang w:val="el-GR"/>
        </w:rPr>
        <w:tab/>
      </w:r>
      <w:r w:rsidRPr="00601760">
        <w:rPr>
          <w:lang w:val="el-GR"/>
        </w:rPr>
        <w:t>Η μηχανική μάθηση (ML) είναι μια κατηγορία αλγορίθμου που επιτρέπει στις εφαρμογές λογισμικού να γίνουν πιο ακριβείς στην πρόβλεψη των αποτελεσμάτων χωρίς να προγραμματίζονται ρητά.</w:t>
      </w:r>
      <w:r w:rsidR="0075185E" w:rsidRPr="0075185E">
        <w:rPr>
          <w:lang w:val="el-GR"/>
        </w:rPr>
        <w:t xml:space="preserve"> </w:t>
      </w:r>
      <w:r w:rsidR="00391B09">
        <w:rPr>
          <w:lang w:val="el-GR"/>
        </w:rPr>
        <w:t xml:space="preserve">Αποτελεί κλάδο του τομέα της τεχνητής νοημοσύνης. </w:t>
      </w:r>
      <w:r w:rsidR="00D94438" w:rsidRPr="00D94438">
        <w:rPr>
          <w:lang w:val="el-GR"/>
        </w:rPr>
        <w:t>Η βασική προϋπόθεση της μηχανικής μάθησης είναι η δημιουργία αλγορίθμων που μπορούν να λαμβάνουν δεδομένα εισόδου και να χρησιμοποιούν στατιστική ανάλυση για να προβλέψουν μια έξοδο</w:t>
      </w:r>
      <w:r w:rsidR="00D94438">
        <w:rPr>
          <w:lang w:val="el-GR"/>
        </w:rPr>
        <w:t>,</w:t>
      </w:r>
      <w:r w:rsidR="00D94438" w:rsidRPr="00D94438">
        <w:rPr>
          <w:lang w:val="el-GR"/>
        </w:rPr>
        <w:t xml:space="preserve"> ενώ ενημερώνουν τις εξόδους καθώς γίνονται διαθέσιμα νέα δεδομένα.</w:t>
      </w:r>
    </w:p>
    <w:p w14:paraId="303F26DA" w14:textId="01C23B49" w:rsidR="00EA142D" w:rsidRDefault="00EA142D" w:rsidP="003A2A5F">
      <w:pPr>
        <w:rPr>
          <w:lang w:val="el-GR"/>
        </w:rPr>
      </w:pPr>
    </w:p>
    <w:p w14:paraId="0850E0D0" w14:textId="5B9F0E9F" w:rsidR="00EA142D" w:rsidRPr="00A92419" w:rsidRDefault="00EA142D" w:rsidP="00EA142D">
      <w:pPr>
        <w:keepNext/>
        <w:keepLines/>
        <w:spacing w:before="40" w:after="0"/>
        <w:outlineLvl w:val="1"/>
        <w:rPr>
          <w:rFonts w:eastAsiaTheme="majorEastAsia" w:cstheme="majorBidi"/>
          <w:b/>
          <w:sz w:val="24"/>
          <w:szCs w:val="24"/>
          <w:lang w:val="el-GR"/>
        </w:rPr>
      </w:pPr>
      <w:bookmarkStart w:id="15" w:name="_Hlk78375767"/>
      <w:r>
        <w:rPr>
          <w:rFonts w:eastAsiaTheme="majorEastAsia" w:cstheme="majorBidi"/>
          <w:b/>
          <w:sz w:val="24"/>
          <w:szCs w:val="24"/>
          <w:lang w:val="el-GR"/>
        </w:rPr>
        <w:t>2.1</w:t>
      </w:r>
      <w:r w:rsidRPr="00A92419">
        <w:rPr>
          <w:rFonts w:eastAsiaTheme="majorEastAsia" w:cstheme="majorBidi"/>
          <w:b/>
          <w:sz w:val="24"/>
          <w:szCs w:val="24"/>
          <w:lang w:val="el-GR"/>
        </w:rPr>
        <w:t xml:space="preserve"> </w:t>
      </w:r>
      <w:r>
        <w:rPr>
          <w:rFonts w:eastAsiaTheme="majorEastAsia" w:cstheme="majorBidi"/>
          <w:b/>
          <w:sz w:val="24"/>
          <w:szCs w:val="24"/>
          <w:lang w:val="el-GR"/>
        </w:rPr>
        <w:t>Είδη μηχανικής μάθησης</w:t>
      </w:r>
    </w:p>
    <w:bookmarkEnd w:id="15"/>
    <w:p w14:paraId="13691AF1" w14:textId="77777777" w:rsidR="00EA142D" w:rsidRPr="00391B09" w:rsidRDefault="00EA142D" w:rsidP="003A2A5F">
      <w:pPr>
        <w:rPr>
          <w:lang w:val="el-GR"/>
        </w:rPr>
      </w:pPr>
    </w:p>
    <w:p w14:paraId="03BA16F0" w14:textId="36ACA450" w:rsidR="0099508F" w:rsidRDefault="00847A83" w:rsidP="0099508F">
      <w:pPr>
        <w:rPr>
          <w:lang w:val="el-GR"/>
        </w:rPr>
      </w:pPr>
      <w:r>
        <w:rPr>
          <w:lang w:val="el-GR"/>
        </w:rPr>
        <w:tab/>
      </w:r>
      <w:r w:rsidRPr="00847A83">
        <w:rPr>
          <w:lang w:val="el-GR"/>
        </w:rPr>
        <w:t xml:space="preserve">Στη μηχανική μάθηση, οι εργασίες ταξινομούνται γενικά σε ευρείες κατηγορίες. Αυτές οι κατηγορίες βασίζονται στον τρόπο </w:t>
      </w:r>
      <w:r>
        <w:rPr>
          <w:lang w:val="el-GR"/>
        </w:rPr>
        <w:t>αντίλη</w:t>
      </w:r>
      <w:r w:rsidRPr="00847A83">
        <w:rPr>
          <w:lang w:val="el-GR"/>
        </w:rPr>
        <w:t>ψης της μάθησης ή στον τρόπο με τον οποίο παρέχεται ανατροφοδότηση σχετικά με τη μάθηση στο σύστημα που αναπτύχθηκε.</w:t>
      </w:r>
      <w:r>
        <w:rPr>
          <w:lang w:val="el-GR"/>
        </w:rPr>
        <w:t xml:space="preserve"> </w:t>
      </w:r>
      <w:r w:rsidRPr="00847A83">
        <w:rPr>
          <w:lang w:val="el-GR"/>
        </w:rPr>
        <w:t>Η μηχανική μάθηση μπορεί να ταξινομηθεί σε 3 τύπους αλγορίθμων</w:t>
      </w:r>
      <w:r w:rsidR="0099508F">
        <w:rPr>
          <w:lang w:val="el-GR"/>
        </w:rPr>
        <w:t>.</w:t>
      </w:r>
    </w:p>
    <w:p w14:paraId="2213AA53" w14:textId="2918FBC2" w:rsidR="00B71CFE" w:rsidRDefault="0099508F" w:rsidP="0099508F">
      <w:pPr>
        <w:rPr>
          <w:lang w:val="el-GR"/>
        </w:rPr>
      </w:pPr>
      <w:r>
        <w:rPr>
          <w:lang w:val="el-GR"/>
        </w:rPr>
        <w:tab/>
        <w:t>Ο πρώτος είναι η ε</w:t>
      </w:r>
      <w:r w:rsidR="00847A83" w:rsidRPr="00847A83">
        <w:rPr>
          <w:lang w:val="el-GR"/>
        </w:rPr>
        <w:t>ποπτευόμενη μάθηση</w:t>
      </w:r>
      <w:r w:rsidR="00847A83">
        <w:rPr>
          <w:lang w:val="el-GR"/>
        </w:rPr>
        <w:t xml:space="preserve">. </w:t>
      </w:r>
      <w:r w:rsidR="00847A83" w:rsidRPr="00847A83">
        <w:rPr>
          <w:lang w:val="el-GR"/>
        </w:rPr>
        <w:t>Στην εποπτευόμενη εκμάθηση, ένα σύστημα τεχνητής νοημοσύνης παρουσιάζεται με δεδομένα που φέρουν ετικέτα, πράγμα που σημαίνει ότι κάθε δεδομέν</w:t>
      </w:r>
      <w:r w:rsidR="00847A83">
        <w:rPr>
          <w:lang w:val="el-GR"/>
        </w:rPr>
        <w:t>ο</w:t>
      </w:r>
      <w:r w:rsidR="00847A83" w:rsidRPr="00847A83">
        <w:rPr>
          <w:lang w:val="el-GR"/>
        </w:rPr>
        <w:t xml:space="preserve"> επισημαίνεται με τη σωστή ετικέτα.</w:t>
      </w:r>
      <w:r w:rsidR="00847A83">
        <w:rPr>
          <w:lang w:val="el-GR"/>
        </w:rPr>
        <w:t xml:space="preserve"> </w:t>
      </w:r>
      <w:r w:rsidR="00847A83" w:rsidRPr="00847A83">
        <w:rPr>
          <w:lang w:val="el-GR"/>
        </w:rPr>
        <w:t xml:space="preserve">Ο στόχος είναι </w:t>
      </w:r>
      <w:r w:rsidR="00847A83">
        <w:rPr>
          <w:lang w:val="el-GR"/>
        </w:rPr>
        <w:t>η</w:t>
      </w:r>
      <w:r w:rsidR="00847A83" w:rsidRPr="00847A83">
        <w:rPr>
          <w:lang w:val="el-GR"/>
        </w:rPr>
        <w:t xml:space="preserve"> προσ</w:t>
      </w:r>
      <w:r w:rsidR="00847A83">
        <w:rPr>
          <w:lang w:val="el-GR"/>
        </w:rPr>
        <w:t>έ</w:t>
      </w:r>
      <w:r w:rsidR="00847A83" w:rsidRPr="00847A83">
        <w:rPr>
          <w:lang w:val="el-GR"/>
        </w:rPr>
        <w:t>γγ</w:t>
      </w:r>
      <w:r w:rsidR="00847A83">
        <w:rPr>
          <w:lang w:val="el-GR"/>
        </w:rPr>
        <w:t>ι</w:t>
      </w:r>
      <w:r w:rsidR="00847A83" w:rsidRPr="00847A83">
        <w:rPr>
          <w:lang w:val="el-GR"/>
        </w:rPr>
        <w:t>σ</w:t>
      </w:r>
      <w:r w:rsidR="00847A83">
        <w:rPr>
          <w:lang w:val="el-GR"/>
        </w:rPr>
        <w:t>η</w:t>
      </w:r>
      <w:r w:rsidR="00847A83" w:rsidRPr="00847A83">
        <w:rPr>
          <w:lang w:val="el-GR"/>
        </w:rPr>
        <w:t xml:space="preserve"> τη</w:t>
      </w:r>
      <w:r w:rsidR="00847A83">
        <w:rPr>
          <w:lang w:val="el-GR"/>
        </w:rPr>
        <w:t>ς</w:t>
      </w:r>
      <w:r w:rsidR="00847A83" w:rsidRPr="00847A83">
        <w:rPr>
          <w:lang w:val="el-GR"/>
        </w:rPr>
        <w:t xml:space="preserve"> λειτουργία</w:t>
      </w:r>
      <w:r w:rsidR="00847A83">
        <w:rPr>
          <w:lang w:val="el-GR"/>
        </w:rPr>
        <w:t>ς</w:t>
      </w:r>
      <w:r w:rsidR="00847A83" w:rsidRPr="00847A83">
        <w:rPr>
          <w:lang w:val="el-GR"/>
        </w:rPr>
        <w:t xml:space="preserve"> χαρτογράφησης τόσο καλά ώστε όταν </w:t>
      </w:r>
      <w:r w:rsidR="00847A83">
        <w:rPr>
          <w:lang w:val="el-GR"/>
        </w:rPr>
        <w:t>υπάρχουν</w:t>
      </w:r>
      <w:r w:rsidR="00847A83" w:rsidRPr="00847A83">
        <w:rPr>
          <w:lang w:val="el-GR"/>
        </w:rPr>
        <w:t xml:space="preserve"> νέα δεδομένα εισόδου (</w:t>
      </w:r>
      <w:r w:rsidR="005629A8">
        <w:t>X</w:t>
      </w:r>
      <w:r w:rsidR="00847A83" w:rsidRPr="00847A83">
        <w:rPr>
          <w:lang w:val="el-GR"/>
        </w:rPr>
        <w:t xml:space="preserve">) να μπορεί να </w:t>
      </w:r>
      <w:r w:rsidR="00847A83">
        <w:rPr>
          <w:lang w:val="el-GR"/>
        </w:rPr>
        <w:t xml:space="preserve">γίνει </w:t>
      </w:r>
      <w:r w:rsidR="00847A83" w:rsidRPr="00847A83">
        <w:rPr>
          <w:lang w:val="el-GR"/>
        </w:rPr>
        <w:t>πρ</w:t>
      </w:r>
      <w:r w:rsidR="00847A83">
        <w:rPr>
          <w:lang w:val="el-GR"/>
        </w:rPr>
        <w:t>ό</w:t>
      </w:r>
      <w:r w:rsidR="00847A83" w:rsidRPr="00847A83">
        <w:rPr>
          <w:lang w:val="el-GR"/>
        </w:rPr>
        <w:t>βλ</w:t>
      </w:r>
      <w:r w:rsidR="00847A83">
        <w:rPr>
          <w:lang w:val="el-GR"/>
        </w:rPr>
        <w:t>ε</w:t>
      </w:r>
      <w:r w:rsidR="00847A83" w:rsidRPr="00847A83">
        <w:rPr>
          <w:lang w:val="el-GR"/>
        </w:rPr>
        <w:t>ψ</w:t>
      </w:r>
      <w:r w:rsidR="00847A83">
        <w:rPr>
          <w:lang w:val="el-GR"/>
        </w:rPr>
        <w:t>η</w:t>
      </w:r>
      <w:r w:rsidR="00847A83" w:rsidRPr="00847A83">
        <w:rPr>
          <w:lang w:val="el-GR"/>
        </w:rPr>
        <w:t xml:space="preserve"> τ</w:t>
      </w:r>
      <w:r w:rsidR="00847A83">
        <w:rPr>
          <w:lang w:val="el-GR"/>
        </w:rPr>
        <w:t>ων</w:t>
      </w:r>
      <w:r w:rsidR="00847A83" w:rsidRPr="00847A83">
        <w:rPr>
          <w:lang w:val="el-GR"/>
        </w:rPr>
        <w:t xml:space="preserve"> μεταβλητ</w:t>
      </w:r>
      <w:r w:rsidR="00847A83">
        <w:rPr>
          <w:lang w:val="el-GR"/>
        </w:rPr>
        <w:t>ών</w:t>
      </w:r>
      <w:r w:rsidR="00847A83" w:rsidRPr="00847A83">
        <w:rPr>
          <w:lang w:val="el-GR"/>
        </w:rPr>
        <w:t xml:space="preserve"> εξόδου (Y) για αυτά τα δεδομένα</w:t>
      </w:r>
      <w:r w:rsidR="000518B9">
        <w:rPr>
          <w:lang w:val="el-GR"/>
        </w:rPr>
        <w:t xml:space="preserve"> [6]</w:t>
      </w:r>
      <w:r w:rsidR="00847A83" w:rsidRPr="00847A83">
        <w:rPr>
          <w:lang w:val="el-GR"/>
        </w:rPr>
        <w:t>.</w:t>
      </w:r>
      <w:r w:rsidRPr="0099508F">
        <w:rPr>
          <w:lang w:val="el-GR"/>
        </w:rPr>
        <w:t xml:space="preserve"> </w:t>
      </w:r>
      <w:r w:rsidR="0060647E" w:rsidRPr="0060647E">
        <w:rPr>
          <w:lang w:val="el-GR"/>
        </w:rPr>
        <w:t xml:space="preserve">Σε πιθανοτικούς όρους, συνήθως </w:t>
      </w:r>
      <w:r w:rsidR="0060647E">
        <w:rPr>
          <w:lang w:val="el-GR"/>
        </w:rPr>
        <w:t>πρέπει</w:t>
      </w:r>
      <w:r w:rsidR="0060647E" w:rsidRPr="0060647E">
        <w:rPr>
          <w:lang w:val="el-GR"/>
        </w:rPr>
        <w:t xml:space="preserve"> να εκτιμ</w:t>
      </w:r>
      <w:r w:rsidR="0060647E">
        <w:rPr>
          <w:lang w:val="el-GR"/>
        </w:rPr>
        <w:t>ηθεί</w:t>
      </w:r>
      <w:r w:rsidR="0060647E" w:rsidRPr="0060647E">
        <w:rPr>
          <w:lang w:val="el-GR"/>
        </w:rPr>
        <w:t xml:space="preserve"> </w:t>
      </w:r>
      <w:r w:rsidR="0060647E">
        <w:rPr>
          <w:lang w:val="el-GR"/>
        </w:rPr>
        <w:t xml:space="preserve">η </w:t>
      </w:r>
      <w:r w:rsidR="0060647E" w:rsidRPr="0060647E">
        <w:rPr>
          <w:lang w:val="el-GR"/>
        </w:rPr>
        <w:t xml:space="preserve">συμβατική πιθανότητα μιας ετικέτας με δεδομένη </w:t>
      </w:r>
      <w:r w:rsidR="0060647E">
        <w:rPr>
          <w:lang w:val="el-GR"/>
        </w:rPr>
        <w:t>είσοδο.</w:t>
      </w:r>
      <w:r w:rsidR="0060647E" w:rsidRPr="0060647E">
        <w:rPr>
          <w:lang w:val="el-GR"/>
        </w:rPr>
        <w:t xml:space="preserve"> </w:t>
      </w:r>
      <w:r>
        <w:t>H</w:t>
      </w:r>
      <w:r w:rsidRPr="0099508F">
        <w:rPr>
          <w:lang w:val="el-GR"/>
        </w:rPr>
        <w:t xml:space="preserve"> </w:t>
      </w:r>
      <w:r>
        <w:rPr>
          <w:lang w:val="el-GR"/>
        </w:rPr>
        <w:t xml:space="preserve">εποπτευόμενη μάθηση μπορεί να διακριθεί </w:t>
      </w:r>
      <w:r w:rsidR="00C6418E">
        <w:rPr>
          <w:lang w:val="el-GR"/>
        </w:rPr>
        <w:t xml:space="preserve">κυρίως </w:t>
      </w:r>
      <w:r>
        <w:rPr>
          <w:lang w:val="el-GR"/>
        </w:rPr>
        <w:t xml:space="preserve">σε δύο είδη, στην κατηγοριοποίηση και στην παλινδρόμηση. </w:t>
      </w:r>
      <w:r w:rsidRPr="0099508F">
        <w:rPr>
          <w:lang w:val="el-GR"/>
        </w:rPr>
        <w:t>Ένα πρόβλημα κατηγοριοποίηση</w:t>
      </w:r>
      <w:r>
        <w:rPr>
          <w:lang w:val="el-GR"/>
        </w:rPr>
        <w:t>ς</w:t>
      </w:r>
      <w:r w:rsidRPr="0099508F">
        <w:rPr>
          <w:lang w:val="el-GR"/>
        </w:rPr>
        <w:t xml:space="preserve"> είναι όταν η μεταβλητή εξόδου είναι μια κατηγορία, όπως «κόκκινο» ή «μπλε» ή «ασθένεια» και «καμία ασθένεια».</w:t>
      </w:r>
      <w:r>
        <w:rPr>
          <w:lang w:val="el-GR"/>
        </w:rPr>
        <w:t xml:space="preserve"> </w:t>
      </w:r>
      <w:r w:rsidRPr="0099508F">
        <w:rPr>
          <w:lang w:val="el-GR"/>
        </w:rPr>
        <w:t>Ένα πρόβλημα παλινδρόμησης είναι όταν η μεταβλητή εξόδου είναι πραγματική τιμή, όπως "δολάρια" ή "βάρος".</w:t>
      </w:r>
      <w:r w:rsidR="00C6418E">
        <w:rPr>
          <w:lang w:val="el-GR"/>
        </w:rPr>
        <w:t xml:space="preserve"> Άλλα προβλήματα εποπτευόμενης μάθησης αποτελούν η προσθήκη ετικετών, η αναζήτηση, τα συστήματα συστάσεων και η εκμάθηση ακολουθιών</w:t>
      </w:r>
      <w:r w:rsidR="00647E9F" w:rsidRPr="00647E9F">
        <w:rPr>
          <w:lang w:val="el-GR"/>
        </w:rPr>
        <w:t xml:space="preserve"> [7</w:t>
      </w:r>
      <w:r w:rsidR="00647E9F" w:rsidRPr="00F94DBD">
        <w:rPr>
          <w:lang w:val="el-GR"/>
        </w:rPr>
        <w:t>]</w:t>
      </w:r>
      <w:r w:rsidR="00C6418E">
        <w:rPr>
          <w:lang w:val="el-GR"/>
        </w:rPr>
        <w:t>.</w:t>
      </w:r>
    </w:p>
    <w:p w14:paraId="6CF7E200" w14:textId="46573933" w:rsidR="00054E3C" w:rsidRDefault="00054E3C" w:rsidP="00EA142D">
      <w:pPr>
        <w:jc w:val="center"/>
        <w:rPr>
          <w:lang w:val="el-GR"/>
        </w:rPr>
      </w:pPr>
      <w:r>
        <w:rPr>
          <w:noProof/>
        </w:rPr>
        <w:drawing>
          <wp:inline distT="0" distB="0" distL="0" distR="0" wp14:anchorId="4186A1DC" wp14:editId="5469E868">
            <wp:extent cx="5274310" cy="1792605"/>
            <wp:effectExtent l="0" t="0" r="254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92605"/>
                    </a:xfrm>
                    <a:prstGeom prst="rect">
                      <a:avLst/>
                    </a:prstGeom>
                  </pic:spPr>
                </pic:pic>
              </a:graphicData>
            </a:graphic>
          </wp:inline>
        </w:drawing>
      </w:r>
      <w:r>
        <w:rPr>
          <w:lang w:val="el-GR"/>
        </w:rPr>
        <w:br/>
      </w:r>
      <w:r w:rsidRPr="00054E3C">
        <w:rPr>
          <w:sz w:val="18"/>
          <w:szCs w:val="18"/>
          <w:lang w:val="el-GR"/>
        </w:rPr>
        <w:t>Σχήμα 2.1: Λειτουργία μοντέλου εποπτευόμενης μάθησης</w:t>
      </w:r>
    </w:p>
    <w:p w14:paraId="39A6A645" w14:textId="755C4BF5" w:rsidR="00054E3C" w:rsidRPr="00266F8E" w:rsidRDefault="00054E3C" w:rsidP="00054E3C">
      <w:pPr>
        <w:rPr>
          <w:b/>
          <w:bCs/>
          <w:color w:val="767171" w:themeColor="background2" w:themeShade="80"/>
          <w:u w:val="single"/>
          <w:lang w:val="el-GR"/>
        </w:rPr>
      </w:pPr>
      <w:bookmarkStart w:id="16" w:name="_Hlk78302337"/>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2</w:t>
      </w:r>
    </w:p>
    <w:bookmarkEnd w:id="16"/>
    <w:p w14:paraId="0AC3D497" w14:textId="77777777" w:rsidR="00054E3C" w:rsidRDefault="00054E3C" w:rsidP="0099508F">
      <w:pPr>
        <w:rPr>
          <w:lang w:val="el-GR"/>
        </w:rPr>
      </w:pPr>
    </w:p>
    <w:p w14:paraId="2443301B" w14:textId="6095D98B" w:rsidR="00EB5809" w:rsidRDefault="00054E3C" w:rsidP="0099508F">
      <w:pPr>
        <w:rPr>
          <w:lang w:val="el-GR"/>
        </w:rPr>
      </w:pPr>
      <w:r>
        <w:rPr>
          <w:lang w:val="el-GR"/>
        </w:rPr>
        <w:tab/>
      </w:r>
      <w:r w:rsidR="00EB5809">
        <w:rPr>
          <w:lang w:val="el-GR"/>
        </w:rPr>
        <w:t>Ο δεύτερος τύπος είναι η μη εποπτευόμενη μάθηση.</w:t>
      </w:r>
      <w:r w:rsidR="000518B9">
        <w:rPr>
          <w:lang w:val="el-GR"/>
        </w:rPr>
        <w:t xml:space="preserve"> </w:t>
      </w:r>
      <w:r w:rsidR="000518B9" w:rsidRPr="000518B9">
        <w:rPr>
          <w:lang w:val="el-GR"/>
        </w:rPr>
        <w:t xml:space="preserve">Στην μη εποπτευόμενη μάθηση, ένα σύστημα </w:t>
      </w:r>
      <w:r w:rsidR="00364B99">
        <w:rPr>
          <w:lang w:val="el-GR"/>
        </w:rPr>
        <w:t>τεχνητής νοημοσύνης</w:t>
      </w:r>
      <w:r w:rsidR="000518B9" w:rsidRPr="000518B9">
        <w:rPr>
          <w:lang w:val="el-GR"/>
        </w:rPr>
        <w:t xml:space="preserve"> παρουσιάζεται με μη επισημασμένα, μη κατηγοριοποιημένα δεδομένα και οι αλγόριθμοι του συστήματος δρουν στα δεδομένα χωρίς προηγούμενη εκπαίδευση.</w:t>
      </w:r>
      <w:r w:rsidR="00364B99">
        <w:rPr>
          <w:lang w:val="el-GR"/>
        </w:rPr>
        <w:t xml:space="preserve"> </w:t>
      </w:r>
      <w:r w:rsidR="00364B99" w:rsidRPr="00364B99">
        <w:rPr>
          <w:lang w:val="el-GR"/>
        </w:rPr>
        <w:t>Η έξοδος εξαρτάται από τους κωδικοποιημένους αλγόριθμους.</w:t>
      </w:r>
      <w:r w:rsidR="00364B99">
        <w:rPr>
          <w:lang w:val="el-GR"/>
        </w:rPr>
        <w:t xml:space="preserve"> </w:t>
      </w:r>
      <w:r w:rsidR="00364B99" w:rsidRPr="00364B99">
        <w:rPr>
          <w:lang w:val="el-GR"/>
        </w:rPr>
        <w:t>Η υποβολή ενός συστήματος σε μη εποπτευόμενη μάθηση είναι ένας τρόπος δοκιμής της τεχνητής νοημοσύνης.</w:t>
      </w:r>
      <w:r w:rsidR="00BF7717">
        <w:rPr>
          <w:lang w:val="el-GR"/>
        </w:rPr>
        <w:t xml:space="preserve"> </w:t>
      </w:r>
      <w:r w:rsidR="00BF7717" w:rsidRPr="00BF7717">
        <w:rPr>
          <w:lang w:val="el-GR"/>
        </w:rPr>
        <w:t>Το μη εποπτευόμενο μοντέλο</w:t>
      </w:r>
      <w:r w:rsidR="00BF7717">
        <w:rPr>
          <w:lang w:val="el-GR"/>
        </w:rPr>
        <w:t xml:space="preserve"> </w:t>
      </w:r>
      <w:r w:rsidR="00BF7717" w:rsidRPr="00BF7717">
        <w:rPr>
          <w:lang w:val="el-GR"/>
        </w:rPr>
        <w:t>εξετάζ</w:t>
      </w:r>
      <w:r w:rsidR="00BF7717">
        <w:rPr>
          <w:lang w:val="el-GR"/>
        </w:rPr>
        <w:t>ει</w:t>
      </w:r>
      <w:r w:rsidR="00BF7717" w:rsidRPr="00BF7717">
        <w:rPr>
          <w:lang w:val="el-GR"/>
        </w:rPr>
        <w:t xml:space="preserve"> τον τύπο δεδομένων και μοντέλα της υποκείμενης δομής ή διανομής στα δεδομένα, προκειμένου να μάθ</w:t>
      </w:r>
      <w:r w:rsidR="00BF7717">
        <w:rPr>
          <w:lang w:val="el-GR"/>
        </w:rPr>
        <w:t xml:space="preserve">ει </w:t>
      </w:r>
      <w:r w:rsidR="00BF7717" w:rsidRPr="00BF7717">
        <w:rPr>
          <w:lang w:val="el-GR"/>
        </w:rPr>
        <w:t>περισσότερα σχετικά με αυτ</w:t>
      </w:r>
      <w:r w:rsidR="00BF7717">
        <w:rPr>
          <w:lang w:val="el-GR"/>
        </w:rPr>
        <w:t>ά</w:t>
      </w:r>
      <w:r w:rsidR="00BF7717" w:rsidRPr="00BF7717">
        <w:rPr>
          <w:lang w:val="el-GR"/>
        </w:rPr>
        <w:t>.</w:t>
      </w:r>
      <w:r w:rsidR="00522458">
        <w:rPr>
          <w:lang w:val="el-GR"/>
        </w:rPr>
        <w:t xml:space="preserve"> Η μη εποπτευόμενη μάθηση μπορεί να χωριστεί κυρίως σε δύο μέρη, στην συσταδοποίηση και στην συσχέτιση. </w:t>
      </w:r>
      <w:r w:rsidR="00522458" w:rsidRPr="00522458">
        <w:rPr>
          <w:lang w:val="el-GR"/>
        </w:rPr>
        <w:t>Ένα πρόβλημα συσταδοποίηση</w:t>
      </w:r>
      <w:r w:rsidR="00522458">
        <w:rPr>
          <w:lang w:val="el-GR"/>
        </w:rPr>
        <w:t>ς</w:t>
      </w:r>
      <w:r w:rsidR="00522458" w:rsidRPr="00522458">
        <w:rPr>
          <w:lang w:val="el-GR"/>
        </w:rPr>
        <w:t xml:space="preserve"> είναι </w:t>
      </w:r>
      <w:r w:rsidR="00522458">
        <w:rPr>
          <w:lang w:val="el-GR"/>
        </w:rPr>
        <w:t xml:space="preserve">η </w:t>
      </w:r>
      <w:r w:rsidR="00522458" w:rsidRPr="00522458">
        <w:rPr>
          <w:lang w:val="el-GR"/>
        </w:rPr>
        <w:t>ανακ</w:t>
      </w:r>
      <w:r w:rsidR="00522458">
        <w:rPr>
          <w:lang w:val="el-GR"/>
        </w:rPr>
        <w:t>άλυψη</w:t>
      </w:r>
      <w:r w:rsidR="00522458" w:rsidRPr="00522458">
        <w:rPr>
          <w:lang w:val="el-GR"/>
        </w:rPr>
        <w:t xml:space="preserve"> τ</w:t>
      </w:r>
      <w:r w:rsidR="00522458">
        <w:rPr>
          <w:lang w:val="el-GR"/>
        </w:rPr>
        <w:t>ων</w:t>
      </w:r>
      <w:r w:rsidR="00522458" w:rsidRPr="00522458">
        <w:rPr>
          <w:lang w:val="el-GR"/>
        </w:rPr>
        <w:t xml:space="preserve"> εγγεν</w:t>
      </w:r>
      <w:r w:rsidR="00522458">
        <w:rPr>
          <w:lang w:val="el-GR"/>
        </w:rPr>
        <w:t>ών</w:t>
      </w:r>
      <w:r w:rsidR="00522458" w:rsidRPr="00522458">
        <w:rPr>
          <w:lang w:val="el-GR"/>
        </w:rPr>
        <w:t xml:space="preserve"> </w:t>
      </w:r>
      <w:r w:rsidR="00522458">
        <w:rPr>
          <w:lang w:val="el-GR"/>
        </w:rPr>
        <w:t>ομάδων</w:t>
      </w:r>
      <w:r w:rsidR="00522458" w:rsidRPr="00522458">
        <w:rPr>
          <w:lang w:val="el-GR"/>
        </w:rPr>
        <w:t xml:space="preserve"> στα δεδομένα, όπως η ομαδοποίηση πελατών με συμπεριφορά αγοράς.</w:t>
      </w:r>
      <w:r w:rsidR="00522458">
        <w:rPr>
          <w:lang w:val="el-GR"/>
        </w:rPr>
        <w:t xml:space="preserve"> </w:t>
      </w:r>
      <w:r w:rsidR="00512BF9" w:rsidRPr="00512BF9">
        <w:rPr>
          <w:lang w:val="el-GR"/>
        </w:rPr>
        <w:t xml:space="preserve">Ένα πρόβλημα </w:t>
      </w:r>
      <w:r w:rsidR="00512BF9">
        <w:rPr>
          <w:lang w:val="el-GR"/>
        </w:rPr>
        <w:t xml:space="preserve"> </w:t>
      </w:r>
      <w:r w:rsidR="00512BF9" w:rsidRPr="00512BF9">
        <w:rPr>
          <w:lang w:val="el-GR"/>
        </w:rPr>
        <w:t>συσχέτισης</w:t>
      </w:r>
      <w:r w:rsidR="00512BF9">
        <w:rPr>
          <w:lang w:val="el-GR"/>
        </w:rPr>
        <w:t xml:space="preserve"> είναι, για παράδειγμα ένα πρόβλημα</w:t>
      </w:r>
      <w:r w:rsidR="00512BF9" w:rsidRPr="00512BF9">
        <w:rPr>
          <w:lang w:val="el-GR"/>
        </w:rPr>
        <w:t xml:space="preserve"> εκμάθησης κανόνων όπου </w:t>
      </w:r>
      <w:r w:rsidR="00512BF9">
        <w:rPr>
          <w:lang w:val="el-GR"/>
        </w:rPr>
        <w:t>ανακαλύπτονται</w:t>
      </w:r>
      <w:r w:rsidR="00512BF9" w:rsidRPr="00512BF9">
        <w:rPr>
          <w:lang w:val="el-GR"/>
        </w:rPr>
        <w:t xml:space="preserve"> κανόνες που περιγράφουν μεγάλα τμήματα των δεδομένων, όπως άτομα που αγοράζουν X τείνουν επίσης να αγοράζουν Y.</w:t>
      </w:r>
    </w:p>
    <w:p w14:paraId="4D72ED90" w14:textId="319F20A6" w:rsidR="007B5F1C" w:rsidRDefault="009F1ADE" w:rsidP="00463679">
      <w:pPr>
        <w:rPr>
          <w:lang w:val="el-GR"/>
        </w:rPr>
      </w:pPr>
      <w:r>
        <w:rPr>
          <w:lang w:val="el-GR"/>
        </w:rPr>
        <w:tab/>
        <w:t xml:space="preserve">Ο τρίτος τύπος αλγορίθμων μηχανικής μάθησης είναι η ενισχυμένη μάθηση. </w:t>
      </w:r>
      <w:r w:rsidR="00CA0B2D" w:rsidRPr="00CA0B2D">
        <w:rPr>
          <w:lang w:val="el-GR"/>
        </w:rPr>
        <w:t>Ένας αλγόριθμος ενισχυμένη</w:t>
      </w:r>
      <w:r w:rsidR="00CA0B2D">
        <w:rPr>
          <w:lang w:val="el-GR"/>
        </w:rPr>
        <w:t>ς</w:t>
      </w:r>
      <w:r w:rsidR="00CA0B2D" w:rsidRPr="00CA0B2D">
        <w:rPr>
          <w:lang w:val="el-GR"/>
        </w:rPr>
        <w:t xml:space="preserve"> μάθηση</w:t>
      </w:r>
      <w:r w:rsidR="00CA0B2D">
        <w:rPr>
          <w:lang w:val="el-GR"/>
        </w:rPr>
        <w:t>ς</w:t>
      </w:r>
      <w:r w:rsidR="00CA0B2D" w:rsidRPr="00CA0B2D">
        <w:rPr>
          <w:lang w:val="el-GR"/>
        </w:rPr>
        <w:t xml:space="preserve">, ή πράκτορας, μαθαίνει </w:t>
      </w:r>
      <w:r w:rsidR="006828A3" w:rsidRPr="00CA0B2D">
        <w:rPr>
          <w:lang w:val="el-GR"/>
        </w:rPr>
        <w:t>αλληλοεπιδρώντας</w:t>
      </w:r>
      <w:r w:rsidR="00CA0B2D" w:rsidRPr="00CA0B2D">
        <w:rPr>
          <w:lang w:val="el-GR"/>
        </w:rPr>
        <w:t xml:space="preserve"> με το περιβάλλον του.</w:t>
      </w:r>
      <w:r w:rsidR="005E791F">
        <w:rPr>
          <w:lang w:val="el-GR"/>
        </w:rPr>
        <w:t xml:space="preserve"> </w:t>
      </w:r>
      <w:r w:rsidR="005E791F" w:rsidRPr="005E791F">
        <w:rPr>
          <w:lang w:val="el-GR"/>
        </w:rPr>
        <w:t>Ο πράκτορας λαμβάνει ανταμοιβές εκτελώντας σωστ</w:t>
      </w:r>
      <w:r w:rsidR="005E791F">
        <w:rPr>
          <w:lang w:val="el-GR"/>
        </w:rPr>
        <w:t>ές δράσεις</w:t>
      </w:r>
      <w:r w:rsidR="005E791F" w:rsidRPr="005E791F">
        <w:rPr>
          <w:lang w:val="el-GR"/>
        </w:rPr>
        <w:t xml:space="preserve"> και κυρώσεις για εσφαλμένη απόδοση.</w:t>
      </w:r>
      <w:r w:rsidR="007B5F1C">
        <w:rPr>
          <w:lang w:val="el-GR"/>
        </w:rPr>
        <w:t xml:space="preserve"> </w:t>
      </w:r>
      <w:r w:rsidR="007B5F1C" w:rsidRPr="007B5F1C">
        <w:rPr>
          <w:lang w:val="el-GR"/>
        </w:rPr>
        <w:t>Ο πράκτορας μαθαίνει χωρίς παρέμβαση από έναν άνθρωπο μεγιστοποιώντας την ανταμοιβή του και ελαχιστοποιώντας την ποινή του.</w:t>
      </w:r>
      <w:r w:rsidR="007B5F1C">
        <w:rPr>
          <w:lang w:val="el-GR"/>
        </w:rPr>
        <w:t xml:space="preserve"> </w:t>
      </w:r>
      <w:r w:rsidR="007B5F1C" w:rsidRPr="007B5F1C">
        <w:rPr>
          <w:lang w:val="el-GR"/>
        </w:rPr>
        <w:t>Είναι ένας τύπος δυναμικού προγραμματισμού που εκπαιδεύει αλγόριθμους χρησιμοποιώντας ένα σύστημα ανταμοιβής και τιμωρίας.</w:t>
      </w:r>
      <w:r w:rsidR="00EA142D">
        <w:rPr>
          <w:lang w:val="el-GR"/>
        </w:rPr>
        <w:t xml:space="preserve"> Αναλυτικότερα, η</w:t>
      </w:r>
      <w:r w:rsidR="00EA142D" w:rsidRPr="00EA142D">
        <w:rPr>
          <w:lang w:val="el-GR"/>
        </w:rPr>
        <w:t xml:space="preserve"> ενισχυμένη μάθηση δίνει μια πολύ γενική δήλωση ενός προβλήματος, στο οποίο ένας πράκτορας αλληλοεπιδρά</w:t>
      </w:r>
      <w:r w:rsidR="00EA142D">
        <w:rPr>
          <w:lang w:val="el-GR"/>
        </w:rPr>
        <w:t xml:space="preserve"> </w:t>
      </w:r>
      <w:r w:rsidR="00EA142D" w:rsidRPr="00EA142D">
        <w:rPr>
          <w:lang w:val="el-GR"/>
        </w:rPr>
        <w:t>με ένα περιβάλλον για μια σειρά χρονικών βημάτων.</w:t>
      </w:r>
      <w:r w:rsidR="00EA142D">
        <w:rPr>
          <w:lang w:val="el-GR"/>
        </w:rPr>
        <w:t xml:space="preserve"> </w:t>
      </w:r>
      <w:r w:rsidR="00EA142D" w:rsidRPr="00EA142D">
        <w:rPr>
          <w:lang w:val="el-GR"/>
        </w:rPr>
        <w:t xml:space="preserve">Σε κάθε βήμα, ο πράκτορας λαμβάνει κάποια </w:t>
      </w:r>
      <w:r w:rsidR="00EA142D">
        <w:rPr>
          <w:lang w:val="el-GR"/>
        </w:rPr>
        <w:t>παρατήρηση</w:t>
      </w:r>
      <w:r w:rsidR="00EA142D" w:rsidRPr="00EA142D">
        <w:rPr>
          <w:lang w:val="el-GR"/>
        </w:rPr>
        <w:t xml:space="preserve"> από το περιβάλλον και πρέπει να επιλέξει μια ενέργεια που μεταδίδεται στη συνέχεια πίσω</w:t>
      </w:r>
      <w:r w:rsidR="007346FE">
        <w:rPr>
          <w:lang w:val="el-GR"/>
        </w:rPr>
        <w:t xml:space="preserve"> </w:t>
      </w:r>
      <w:r w:rsidR="00EA142D" w:rsidRPr="00EA142D">
        <w:rPr>
          <w:lang w:val="el-GR"/>
        </w:rPr>
        <w:t>στο περιβάλλον μέσω κάποιου μηχανισμού (μερικές φορές ονομάζεται ενεργοποιητής).</w:t>
      </w:r>
      <w:r w:rsidR="007346FE">
        <w:rPr>
          <w:lang w:val="el-GR"/>
        </w:rPr>
        <w:t xml:space="preserve"> </w:t>
      </w:r>
      <w:r w:rsidR="005F4BE7" w:rsidRPr="005F4BE7">
        <w:rPr>
          <w:lang w:val="el-GR"/>
        </w:rPr>
        <w:t>Τέλος, ο πράκτορας λαμβάνει μια ανταμοιβή από το περιβάλλον</w:t>
      </w:r>
      <w:r w:rsidR="005F4BE7">
        <w:rPr>
          <w:lang w:val="el-GR"/>
        </w:rPr>
        <w:t>.</w:t>
      </w:r>
      <w:r w:rsidR="001B66D7">
        <w:rPr>
          <w:lang w:val="el-GR"/>
        </w:rPr>
        <w:t xml:space="preserve"> </w:t>
      </w:r>
      <w:r w:rsidR="001B66D7" w:rsidRPr="001B66D7">
        <w:rPr>
          <w:lang w:val="el-GR"/>
        </w:rPr>
        <w:t>Ο πράκτορας τότε</w:t>
      </w:r>
      <w:r w:rsidR="001B66D7">
        <w:rPr>
          <w:lang w:val="el-GR"/>
        </w:rPr>
        <w:t xml:space="preserve"> </w:t>
      </w:r>
      <w:r w:rsidR="001B66D7" w:rsidRPr="001B66D7">
        <w:rPr>
          <w:lang w:val="el-GR"/>
        </w:rPr>
        <w:t>λαμβάνει μια επόμενη παρατήρηση, και επιλέγει μια επόμενη ενέργεια, και ούτω καθεξής.</w:t>
      </w:r>
      <w:r w:rsidR="001B66D7">
        <w:rPr>
          <w:lang w:val="el-GR"/>
        </w:rPr>
        <w:t xml:space="preserve"> </w:t>
      </w:r>
      <w:r w:rsidR="00B868BF" w:rsidRPr="00B868BF">
        <w:rPr>
          <w:lang w:val="el-GR"/>
        </w:rPr>
        <w:t>Η συμπεριφορά του</w:t>
      </w:r>
      <w:r w:rsidR="00B868BF">
        <w:rPr>
          <w:lang w:val="el-GR"/>
        </w:rPr>
        <w:t xml:space="preserve"> πράκτορα ενισχυτικής μάθησης</w:t>
      </w:r>
      <w:r w:rsidR="00B868BF" w:rsidRPr="00B868BF">
        <w:rPr>
          <w:lang w:val="el-GR"/>
        </w:rPr>
        <w:t xml:space="preserve"> διέπεται από μια πολιτική.</w:t>
      </w:r>
      <w:r w:rsidR="00B868BF">
        <w:rPr>
          <w:lang w:val="el-GR"/>
        </w:rPr>
        <w:t xml:space="preserve"> </w:t>
      </w:r>
      <w:r w:rsidR="00B868BF" w:rsidRPr="00B868BF">
        <w:rPr>
          <w:lang w:val="el-GR"/>
        </w:rPr>
        <w:t>Εν ολίγοις, μια πολιτική είναι απλώς μια λειτουργία που</w:t>
      </w:r>
      <w:r w:rsidR="00B868BF">
        <w:rPr>
          <w:lang w:val="el-GR"/>
        </w:rPr>
        <w:t xml:space="preserve"> </w:t>
      </w:r>
      <w:r w:rsidR="00667333">
        <w:rPr>
          <w:lang w:val="el-GR"/>
        </w:rPr>
        <w:t>καθορίζει</w:t>
      </w:r>
      <w:r w:rsidR="00165CC5">
        <w:rPr>
          <w:lang w:val="el-GR"/>
        </w:rPr>
        <w:t>,</w:t>
      </w:r>
      <w:r w:rsidR="00B868BF" w:rsidRPr="00B868BF">
        <w:rPr>
          <w:lang w:val="el-GR"/>
        </w:rPr>
        <w:t xml:space="preserve"> από τις παρατηρήσεις του περιβάλλοντος</w:t>
      </w:r>
      <w:r w:rsidR="00165CC5">
        <w:rPr>
          <w:lang w:val="el-GR"/>
        </w:rPr>
        <w:t>,</w:t>
      </w:r>
      <w:r w:rsidR="00B868BF" w:rsidRPr="00B868BF">
        <w:rPr>
          <w:lang w:val="el-GR"/>
        </w:rPr>
        <w:t xml:space="preserve"> τις </w:t>
      </w:r>
      <w:r w:rsidR="00165CC5">
        <w:rPr>
          <w:lang w:val="el-GR"/>
        </w:rPr>
        <w:t xml:space="preserve">επόμενες </w:t>
      </w:r>
      <w:r w:rsidR="00B868BF" w:rsidRPr="00B868BF">
        <w:rPr>
          <w:lang w:val="el-GR"/>
        </w:rPr>
        <w:t>δράσεις.</w:t>
      </w:r>
      <w:r w:rsidR="00463679">
        <w:rPr>
          <w:lang w:val="el-GR"/>
        </w:rPr>
        <w:t xml:space="preserve"> </w:t>
      </w:r>
      <w:r w:rsidR="00463679" w:rsidRPr="00463679">
        <w:rPr>
          <w:lang w:val="el-GR"/>
        </w:rPr>
        <w:t xml:space="preserve">Ο στόχος της ενισχυτικής μάθησης είναι </w:t>
      </w:r>
      <w:r w:rsidR="00463679">
        <w:rPr>
          <w:lang w:val="el-GR"/>
        </w:rPr>
        <w:t>η παραγωγή</w:t>
      </w:r>
      <w:r w:rsidR="00463679" w:rsidRPr="00463679">
        <w:rPr>
          <w:lang w:val="el-GR"/>
        </w:rPr>
        <w:t xml:space="preserve"> μια</w:t>
      </w:r>
      <w:r w:rsidR="00463679">
        <w:rPr>
          <w:lang w:val="el-GR"/>
        </w:rPr>
        <w:t>ς</w:t>
      </w:r>
      <w:r w:rsidR="00463679" w:rsidRPr="00463679">
        <w:rPr>
          <w:lang w:val="el-GR"/>
        </w:rPr>
        <w:t xml:space="preserve"> καλή</w:t>
      </w:r>
      <w:r w:rsidR="00463679">
        <w:rPr>
          <w:lang w:val="el-GR"/>
        </w:rPr>
        <w:t>ς</w:t>
      </w:r>
      <w:r w:rsidR="00463679" w:rsidRPr="00463679">
        <w:rPr>
          <w:lang w:val="el-GR"/>
        </w:rPr>
        <w:t xml:space="preserve"> πολιτική</w:t>
      </w:r>
      <w:r w:rsidR="00463679">
        <w:rPr>
          <w:lang w:val="el-GR"/>
        </w:rPr>
        <w:t>ς</w:t>
      </w:r>
      <w:r w:rsidR="00463679" w:rsidRPr="00463679">
        <w:rPr>
          <w:lang w:val="el-GR"/>
        </w:rPr>
        <w:t>.</w:t>
      </w:r>
    </w:p>
    <w:p w14:paraId="31739F2E" w14:textId="1D55478C" w:rsidR="00A42D94" w:rsidRPr="007B5F1C" w:rsidRDefault="00A42D94" w:rsidP="00A42D94">
      <w:pPr>
        <w:jc w:val="center"/>
        <w:rPr>
          <w:lang w:val="el-GR"/>
        </w:rPr>
      </w:pPr>
      <w:r>
        <w:rPr>
          <w:noProof/>
        </w:rPr>
        <w:drawing>
          <wp:inline distT="0" distB="0" distL="0" distR="0" wp14:anchorId="2AB48047" wp14:editId="7380A651">
            <wp:extent cx="4869873" cy="2043869"/>
            <wp:effectExtent l="0" t="0" r="6985"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8824" cy="2060217"/>
                    </a:xfrm>
                    <a:prstGeom prst="rect">
                      <a:avLst/>
                    </a:prstGeom>
                  </pic:spPr>
                </pic:pic>
              </a:graphicData>
            </a:graphic>
          </wp:inline>
        </w:drawing>
      </w:r>
      <w:r>
        <w:rPr>
          <w:lang w:val="el-GR"/>
        </w:rPr>
        <w:br/>
      </w:r>
      <w:r w:rsidRPr="00A42D94">
        <w:rPr>
          <w:sz w:val="18"/>
          <w:szCs w:val="18"/>
          <w:lang w:val="el-GR"/>
        </w:rPr>
        <w:t>Σχήμα 2.2: Λειτουργία μοντέλου ενισχυτικής μάθησης</w:t>
      </w:r>
      <w:r>
        <w:rPr>
          <w:lang w:val="el-GR"/>
        </w:rPr>
        <w:br/>
      </w:r>
    </w:p>
    <w:p w14:paraId="16FBD6FA" w14:textId="17D9E6F9" w:rsidR="00A42D94" w:rsidRPr="00510059" w:rsidRDefault="00A42D94" w:rsidP="00A42D94">
      <w:pPr>
        <w:rPr>
          <w:b/>
          <w:bCs/>
          <w:color w:val="767171" w:themeColor="background2" w:themeShade="80"/>
          <w:u w:val="single"/>
          <w:lang w:val="el-GR"/>
        </w:rPr>
      </w:pPr>
      <w:bookmarkStart w:id="17" w:name="_Hlk78377948"/>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3</w:t>
      </w:r>
    </w:p>
    <w:bookmarkEnd w:id="17"/>
    <w:p w14:paraId="6FC79AA3" w14:textId="4D109EE7" w:rsidR="009F1ADE" w:rsidRPr="00847A83" w:rsidRDefault="009F1ADE" w:rsidP="0099508F">
      <w:pPr>
        <w:rPr>
          <w:lang w:val="el-GR"/>
        </w:rPr>
      </w:pPr>
    </w:p>
    <w:p w14:paraId="4DFA5A2A" w14:textId="729F151D" w:rsidR="00B71CFE" w:rsidRPr="00152ACE" w:rsidRDefault="00AC5426" w:rsidP="0000502D">
      <w:pPr>
        <w:rPr>
          <w:lang w:val="el-GR"/>
        </w:rPr>
      </w:pPr>
      <w:r>
        <w:rPr>
          <w:lang w:val="el-GR"/>
        </w:rPr>
        <w:tab/>
      </w:r>
      <w:r w:rsidRPr="00AC5426">
        <w:rPr>
          <w:lang w:val="el-GR"/>
        </w:rPr>
        <w:t xml:space="preserve">Το γενικό πρόβλημα </w:t>
      </w:r>
      <w:r>
        <w:rPr>
          <w:lang w:val="el-GR"/>
        </w:rPr>
        <w:t xml:space="preserve">της </w:t>
      </w:r>
      <w:r w:rsidRPr="00AC5426">
        <w:rPr>
          <w:lang w:val="el-GR"/>
        </w:rPr>
        <w:t>ενισχυτικής μάθησης είναι ένα πολύ γενικό περιβάλλον.</w:t>
      </w:r>
      <w:r>
        <w:rPr>
          <w:lang w:val="el-GR"/>
        </w:rPr>
        <w:t xml:space="preserve"> </w:t>
      </w:r>
      <w:r w:rsidR="007E2717" w:rsidRPr="007E2717">
        <w:rPr>
          <w:lang w:val="el-GR"/>
        </w:rPr>
        <w:t>Οι ενέργειες επηρεάζουν τις επόμενες</w:t>
      </w:r>
      <w:r w:rsidR="007E2717">
        <w:rPr>
          <w:lang w:val="el-GR"/>
        </w:rPr>
        <w:t xml:space="preserve"> </w:t>
      </w:r>
      <w:r w:rsidR="007E2717" w:rsidRPr="007E2717">
        <w:rPr>
          <w:lang w:val="el-GR"/>
        </w:rPr>
        <w:t>παρατηρήσεις.</w:t>
      </w:r>
      <w:r w:rsidR="008D223E">
        <w:rPr>
          <w:lang w:val="el-GR"/>
        </w:rPr>
        <w:t xml:space="preserve"> </w:t>
      </w:r>
      <w:r w:rsidR="005D3CD6" w:rsidRPr="005D3CD6">
        <w:rPr>
          <w:lang w:val="el-GR"/>
        </w:rPr>
        <w:t xml:space="preserve">Οι ανταμοιβές παρατηρούνται μόνο </w:t>
      </w:r>
      <w:r w:rsidR="005D3CD6">
        <w:rPr>
          <w:lang w:val="el-GR"/>
        </w:rPr>
        <w:t>σαν απάντηση</w:t>
      </w:r>
      <w:r w:rsidR="005D3CD6" w:rsidRPr="005D3CD6">
        <w:rPr>
          <w:lang w:val="el-GR"/>
        </w:rPr>
        <w:t xml:space="preserve"> στις επιλεγμένες ενέργειες.</w:t>
      </w:r>
      <w:r w:rsidR="00C427D5">
        <w:rPr>
          <w:lang w:val="el-GR"/>
        </w:rPr>
        <w:t xml:space="preserve"> </w:t>
      </w:r>
      <w:r w:rsidR="001E1D34" w:rsidRPr="001E1D34">
        <w:rPr>
          <w:lang w:val="el-GR"/>
        </w:rPr>
        <w:t>Το περιβάλλον</w:t>
      </w:r>
      <w:r w:rsidR="001E1D34">
        <w:rPr>
          <w:lang w:val="el-GR"/>
        </w:rPr>
        <w:t xml:space="preserve"> </w:t>
      </w:r>
      <w:r w:rsidR="001E1D34" w:rsidRPr="001E1D34">
        <w:rPr>
          <w:lang w:val="el-GR"/>
        </w:rPr>
        <w:t xml:space="preserve">μπορεί να </w:t>
      </w:r>
      <w:r w:rsidR="007662D7">
        <w:rPr>
          <w:lang w:val="el-GR"/>
        </w:rPr>
        <w:t xml:space="preserve">είναι </w:t>
      </w:r>
      <w:r w:rsidR="007662D7" w:rsidRPr="007662D7">
        <w:rPr>
          <w:lang w:val="el-GR"/>
        </w:rPr>
        <w:t xml:space="preserve">πλήρως </w:t>
      </w:r>
      <w:r w:rsidR="007662D7">
        <w:rPr>
          <w:lang w:val="el-GR"/>
        </w:rPr>
        <w:t>παρατηρίσιμο</w:t>
      </w:r>
      <w:r w:rsidR="001E1D34" w:rsidRPr="001E1D34">
        <w:rPr>
          <w:lang w:val="el-GR"/>
        </w:rPr>
        <w:t xml:space="preserve"> ή εν μέρει.</w:t>
      </w:r>
      <w:r w:rsidR="001E1D34">
        <w:rPr>
          <w:lang w:val="el-GR"/>
        </w:rPr>
        <w:t xml:space="preserve"> </w:t>
      </w:r>
      <w:r w:rsidR="00A26EB4">
        <w:rPr>
          <w:lang w:val="el-GR"/>
        </w:rPr>
        <w:t>Παίρνοντας υπόψιν</w:t>
      </w:r>
      <w:r w:rsidR="00A26EB4" w:rsidRPr="00A26EB4">
        <w:rPr>
          <w:lang w:val="el-GR"/>
        </w:rPr>
        <w:t xml:space="preserve"> όλη αυτή την πολυπλοκότητα ταυτόχρονα μπορεί να </w:t>
      </w:r>
      <w:r w:rsidR="00A26EB4">
        <w:rPr>
          <w:lang w:val="el-GR"/>
        </w:rPr>
        <w:t>είναι πολύ μεγάλη δουλειά για τους ερευνητές</w:t>
      </w:r>
      <w:r w:rsidR="00A26EB4" w:rsidRPr="00A26EB4">
        <w:rPr>
          <w:lang w:val="el-GR"/>
        </w:rPr>
        <w:t>.</w:t>
      </w:r>
      <w:r w:rsidR="00A26EB4">
        <w:rPr>
          <w:lang w:val="el-GR"/>
        </w:rPr>
        <w:t xml:space="preserve"> </w:t>
      </w:r>
      <w:r w:rsidR="00A26EB4" w:rsidRPr="00A26EB4">
        <w:rPr>
          <w:lang w:val="el-GR"/>
        </w:rPr>
        <w:t>Επιπλέον, δεν παρουσιάζει κάθε πρακτικό πρόβλημα όλη αυτή την πολυπλοκότητα.</w:t>
      </w:r>
      <w:r w:rsidR="00A26EB4">
        <w:rPr>
          <w:lang w:val="el-GR"/>
        </w:rPr>
        <w:t xml:space="preserve"> </w:t>
      </w:r>
      <w:r w:rsidR="00E853E3" w:rsidRPr="00E853E3">
        <w:rPr>
          <w:lang w:val="el-GR"/>
        </w:rPr>
        <w:t>Σαν</w:t>
      </w:r>
      <w:r w:rsidR="00E853E3">
        <w:rPr>
          <w:lang w:val="el-GR"/>
        </w:rPr>
        <w:t xml:space="preserve"> </w:t>
      </w:r>
      <w:r w:rsidR="00E853E3" w:rsidRPr="00E853E3">
        <w:rPr>
          <w:lang w:val="el-GR"/>
        </w:rPr>
        <w:t>αποτέλεσμα, οι ερευνητές έχουν μελετήσει μια σειρά ειδικών περιπτώσεων προβλημάτων ενισχυτικής μάθησης.</w:t>
      </w:r>
      <w:r w:rsidR="00E853E3">
        <w:rPr>
          <w:lang w:val="el-GR"/>
        </w:rPr>
        <w:t xml:space="preserve"> </w:t>
      </w:r>
      <w:r w:rsidR="000D7E99" w:rsidRPr="000D7E99">
        <w:rPr>
          <w:lang w:val="el-GR"/>
        </w:rPr>
        <w:t xml:space="preserve">Όταν το περιβάλλον είναι πλήρως παρατηρίσιμο, </w:t>
      </w:r>
      <w:r w:rsidR="000D7E99">
        <w:rPr>
          <w:lang w:val="el-GR"/>
        </w:rPr>
        <w:t>το</w:t>
      </w:r>
      <w:r w:rsidR="000D7E99" w:rsidRPr="000D7E99">
        <w:rPr>
          <w:lang w:val="el-GR"/>
        </w:rPr>
        <w:t xml:space="preserve"> πρόβλημα ενισχυτικής μάθησης </w:t>
      </w:r>
      <w:r w:rsidR="000D7E99">
        <w:rPr>
          <w:lang w:val="el-GR"/>
        </w:rPr>
        <w:t xml:space="preserve">χαρακτηρίζεται </w:t>
      </w:r>
      <w:r w:rsidR="000D7E99" w:rsidRPr="000D7E99">
        <w:rPr>
          <w:lang w:val="el-GR"/>
        </w:rPr>
        <w:t xml:space="preserve">ως διαδικασία </w:t>
      </w:r>
      <w:r w:rsidR="00152ACE" w:rsidRPr="000D7E99">
        <w:rPr>
          <w:lang w:val="el-GR"/>
        </w:rPr>
        <w:t>απόφασ</w:t>
      </w:r>
      <w:r w:rsidR="00152ACE">
        <w:rPr>
          <w:lang w:val="el-GR"/>
        </w:rPr>
        <w:t>ης</w:t>
      </w:r>
      <w:r w:rsidR="000D7E99">
        <w:rPr>
          <w:lang w:val="el-GR"/>
        </w:rPr>
        <w:t xml:space="preserve"> </w:t>
      </w:r>
      <w:r w:rsidR="000D7E99" w:rsidRPr="000D7E99">
        <w:rPr>
          <w:lang w:val="el-GR"/>
        </w:rPr>
        <w:t>Markov.</w:t>
      </w:r>
      <w:r w:rsidR="00152ACE">
        <w:rPr>
          <w:lang w:val="el-GR"/>
        </w:rPr>
        <w:t xml:space="preserve"> </w:t>
      </w:r>
      <w:r w:rsidR="00152ACE" w:rsidRPr="00152ACE">
        <w:rPr>
          <w:lang w:val="el-GR"/>
        </w:rPr>
        <w:t>Όταν η κατάσταση δεν εξαρτάται από τις προηγούμενες ενέργειες,</w:t>
      </w:r>
      <w:r w:rsidR="00E42811" w:rsidRPr="00E42811">
        <w:rPr>
          <w:lang w:val="el-GR"/>
        </w:rPr>
        <w:t xml:space="preserve"> </w:t>
      </w:r>
      <w:r w:rsidR="00152ACE" w:rsidRPr="00152ACE">
        <w:rPr>
          <w:lang w:val="el-GR"/>
        </w:rPr>
        <w:t>το πρόβλημα</w:t>
      </w:r>
      <w:r w:rsidR="00E42811" w:rsidRPr="00E42811">
        <w:rPr>
          <w:lang w:val="el-GR"/>
        </w:rPr>
        <w:t xml:space="preserve"> </w:t>
      </w:r>
      <w:r w:rsidR="00E42811">
        <w:rPr>
          <w:lang w:val="el-GR"/>
        </w:rPr>
        <w:t>ονομάζεται</w:t>
      </w:r>
      <w:r w:rsidR="00152ACE">
        <w:rPr>
          <w:lang w:val="el-GR"/>
        </w:rPr>
        <w:t xml:space="preserve"> </w:t>
      </w:r>
      <w:r w:rsidR="00152ACE" w:rsidRPr="00152ACE">
        <w:rPr>
          <w:lang w:val="el-GR"/>
        </w:rPr>
        <w:t>“</w:t>
      </w:r>
      <w:r w:rsidR="00152ACE" w:rsidRPr="00152ACE">
        <w:t>contextual</w:t>
      </w:r>
      <w:r w:rsidR="00152ACE" w:rsidRPr="00152ACE">
        <w:rPr>
          <w:lang w:val="el-GR"/>
        </w:rPr>
        <w:t xml:space="preserve"> </w:t>
      </w:r>
      <w:r w:rsidR="00152ACE" w:rsidRPr="00152ACE">
        <w:t>bandit</w:t>
      </w:r>
      <w:r w:rsidR="00152ACE" w:rsidRPr="00152ACE">
        <w:rPr>
          <w:lang w:val="el-GR"/>
        </w:rPr>
        <w:t xml:space="preserve"> </w:t>
      </w:r>
      <w:r w:rsidR="00152ACE" w:rsidRPr="00152ACE">
        <w:t>problem</w:t>
      </w:r>
      <w:r w:rsidR="00152ACE" w:rsidRPr="00152ACE">
        <w:rPr>
          <w:lang w:val="el-GR"/>
        </w:rPr>
        <w:t xml:space="preserve">”. </w:t>
      </w:r>
      <w:r w:rsidR="0000502D" w:rsidRPr="0000502D">
        <w:rPr>
          <w:lang w:val="el-GR"/>
        </w:rPr>
        <w:t>Όταν δεν υπάρχει κατάσταση, απλά ένα σύνολο διαθέσιμων ενεργειών με αρχικά</w:t>
      </w:r>
      <w:r w:rsidR="0000502D">
        <w:rPr>
          <w:lang w:val="el-GR"/>
        </w:rPr>
        <w:t xml:space="preserve"> </w:t>
      </w:r>
      <w:r w:rsidR="0000502D" w:rsidRPr="0000502D">
        <w:rPr>
          <w:lang w:val="el-GR"/>
        </w:rPr>
        <w:t>άγνωστες ανταμοιβές, αυτό το πρόβλημα είναι το “classic multi-armed bandit problem</w:t>
      </w:r>
      <w:r w:rsidR="0000502D" w:rsidRPr="00BF00DA">
        <w:rPr>
          <w:lang w:val="el-GR"/>
        </w:rPr>
        <w:t>”</w:t>
      </w:r>
      <w:r w:rsidR="0000502D" w:rsidRPr="0000502D">
        <w:rPr>
          <w:lang w:val="el-GR"/>
        </w:rPr>
        <w:t>.</w:t>
      </w:r>
    </w:p>
    <w:p w14:paraId="7C26D005" w14:textId="29C24F44" w:rsidR="00B71CFE" w:rsidRPr="00F61A2A" w:rsidRDefault="00BF00DA" w:rsidP="003A2A5F">
      <w:pPr>
        <w:rPr>
          <w:lang w:val="el-GR"/>
        </w:rPr>
      </w:pPr>
      <w:r>
        <w:rPr>
          <w:lang w:val="el-GR"/>
        </w:rPr>
        <w:tab/>
        <w:t xml:space="preserve">Στην παρούσα εργασία χρησιμοποιούνται δύο από τα είδη της μηχανικής μάθησης, η εποπτευόμενη μάθηση και η ενισχυμένη μάθηση. Η εποπτευόμενη μάθηση χρησιμοποιείται στην δημιουργία του μοντέλου που εκπαιδεύτηκε με παιχνίδια του παρελθόντος, επαγγελματικά και μη από βάσεις δεδομένων στο διαδίκτυο. Η είσοδος του μοντέλου είναι η σκακιέρα και το ποιος παίκτης παίζει και ως ετικέτα ορίζεται το τελικό αποτέλεσμα του </w:t>
      </w:r>
      <w:r w:rsidR="00765C17">
        <w:rPr>
          <w:lang w:val="el-GR"/>
        </w:rPr>
        <w:t>παιχνιδιού</w:t>
      </w:r>
      <w:r>
        <w:rPr>
          <w:lang w:val="el-GR"/>
        </w:rPr>
        <w:t xml:space="preserve"> ( -1.0 για νίκη του μαύρου και 1.0 για νίκη του λευκού). Η ενισχυτική μάθηση χρησιμοποιήθηκε για την δημιουργία του μοντέλου που εκπαιδεύτηκε παίζοντας με τον εαυτό του και αξιολογώντας κινήσεις βάσει του τελικού αποτελέσματος. </w:t>
      </w:r>
      <w:r w:rsidR="00765C17">
        <w:rPr>
          <w:lang w:val="el-GR"/>
        </w:rPr>
        <w:t>Επίσης, οι δύο μέθοδοι συνδυάστηκαν για τη δημιουργία ενός μοντέλου εκπαιδευμένου και με τους δύο τρόπους.</w:t>
      </w:r>
      <w:r w:rsidR="00F61A2A" w:rsidRPr="00F61A2A">
        <w:rPr>
          <w:lang w:val="el-GR"/>
        </w:rPr>
        <w:t xml:space="preserve"> </w:t>
      </w:r>
      <w:r w:rsidR="00F61A2A">
        <w:rPr>
          <w:lang w:val="el-GR"/>
        </w:rPr>
        <w:t xml:space="preserve">Αντίστοιχα, χρησιμοποιήθηκαν και οι δύο μέθοδοι για την δημιουργία των πιθανοτικών μοντέλων πρόβλεψης κινήσεων. </w:t>
      </w:r>
    </w:p>
    <w:p w14:paraId="48E6A066" w14:textId="52A43601" w:rsidR="00B71CFE" w:rsidRDefault="00B71CFE" w:rsidP="003A2A5F">
      <w:pPr>
        <w:rPr>
          <w:lang w:val="el-GR"/>
        </w:rPr>
      </w:pPr>
    </w:p>
    <w:p w14:paraId="00B8B31D" w14:textId="48BBFE7B" w:rsidR="00B71CFE" w:rsidRDefault="00B71CFE" w:rsidP="003A2A5F">
      <w:pPr>
        <w:rPr>
          <w:lang w:val="el-GR"/>
        </w:rPr>
      </w:pPr>
    </w:p>
    <w:p w14:paraId="40D890DF" w14:textId="4F3A9620" w:rsidR="009E222A" w:rsidRPr="00765C17" w:rsidRDefault="00765C17" w:rsidP="00765C17">
      <w:pPr>
        <w:keepNext/>
        <w:keepLines/>
        <w:spacing w:before="40" w:after="0"/>
        <w:outlineLvl w:val="1"/>
        <w:rPr>
          <w:rFonts w:eastAsiaTheme="majorEastAsia" w:cstheme="majorBidi"/>
          <w:b/>
          <w:sz w:val="24"/>
          <w:szCs w:val="24"/>
          <w:lang w:val="el-GR"/>
        </w:rPr>
      </w:pPr>
      <w:r>
        <w:rPr>
          <w:rFonts w:eastAsiaTheme="majorEastAsia" w:cstheme="majorBidi"/>
          <w:b/>
          <w:sz w:val="24"/>
          <w:szCs w:val="24"/>
          <w:lang w:val="el-GR"/>
        </w:rPr>
        <w:t>2.</w:t>
      </w:r>
      <w:r w:rsidRPr="00F61A2A">
        <w:rPr>
          <w:rFonts w:eastAsiaTheme="majorEastAsia" w:cstheme="majorBidi"/>
          <w:b/>
          <w:sz w:val="24"/>
          <w:szCs w:val="24"/>
          <w:lang w:val="el-GR"/>
        </w:rPr>
        <w:t>2</w:t>
      </w:r>
      <w:r w:rsidRPr="00A92419">
        <w:rPr>
          <w:rFonts w:eastAsiaTheme="majorEastAsia" w:cstheme="majorBidi"/>
          <w:b/>
          <w:sz w:val="24"/>
          <w:szCs w:val="24"/>
          <w:lang w:val="el-GR"/>
        </w:rPr>
        <w:t xml:space="preserve"> </w:t>
      </w:r>
      <w:r>
        <w:rPr>
          <w:rFonts w:eastAsiaTheme="majorEastAsia" w:cstheme="majorBidi"/>
          <w:b/>
          <w:sz w:val="24"/>
          <w:szCs w:val="24"/>
          <w:lang w:val="el-GR"/>
        </w:rPr>
        <w:t>Χειρισμός δεδομένων</w:t>
      </w:r>
    </w:p>
    <w:p w14:paraId="6F1E8F32" w14:textId="4F3A9620" w:rsidR="00B71CFE" w:rsidRDefault="00B71CFE" w:rsidP="003A2A5F">
      <w:pPr>
        <w:rPr>
          <w:lang w:val="el-GR"/>
        </w:rPr>
      </w:pPr>
    </w:p>
    <w:p w14:paraId="7A36E750" w14:textId="432B7EA4" w:rsidR="00B71CFE" w:rsidRDefault="009E222A" w:rsidP="00E258DA">
      <w:pPr>
        <w:rPr>
          <w:lang w:val="el-GR"/>
        </w:rPr>
      </w:pPr>
      <w:r>
        <w:rPr>
          <w:lang w:val="el-GR"/>
        </w:rPr>
        <w:tab/>
      </w:r>
      <w:r w:rsidRPr="009E222A">
        <w:rPr>
          <w:lang w:val="el-GR"/>
        </w:rPr>
        <w:t>Για να επιτ</w:t>
      </w:r>
      <w:r>
        <w:rPr>
          <w:lang w:val="el-GR"/>
        </w:rPr>
        <w:t>ευχθεί</w:t>
      </w:r>
      <w:r w:rsidRPr="009E222A">
        <w:rPr>
          <w:lang w:val="el-GR"/>
        </w:rPr>
        <w:t xml:space="preserve"> οτιδήποτε</w:t>
      </w:r>
      <w:r>
        <w:rPr>
          <w:lang w:val="el-GR"/>
        </w:rPr>
        <w:t xml:space="preserve"> στην μηχανική μάθηση</w:t>
      </w:r>
      <w:r w:rsidRPr="009E222A">
        <w:rPr>
          <w:lang w:val="el-GR"/>
        </w:rPr>
        <w:t>, χρει</w:t>
      </w:r>
      <w:r>
        <w:rPr>
          <w:lang w:val="el-GR"/>
        </w:rPr>
        <w:t>άζεται</w:t>
      </w:r>
      <w:r w:rsidRPr="009E222A">
        <w:rPr>
          <w:lang w:val="el-GR"/>
        </w:rPr>
        <w:t xml:space="preserve"> κάποιο</w:t>
      </w:r>
      <w:r>
        <w:rPr>
          <w:lang w:val="el-GR"/>
        </w:rPr>
        <w:t>ς</w:t>
      </w:r>
      <w:r w:rsidRPr="009E222A">
        <w:rPr>
          <w:lang w:val="el-GR"/>
        </w:rPr>
        <w:t xml:space="preserve"> τρόπο</w:t>
      </w:r>
      <w:r>
        <w:rPr>
          <w:lang w:val="el-GR"/>
        </w:rPr>
        <w:t>ς</w:t>
      </w:r>
      <w:r w:rsidRPr="009E222A">
        <w:rPr>
          <w:lang w:val="el-GR"/>
        </w:rPr>
        <w:t xml:space="preserve"> αποθήκευσης και χειρισμού δεδομένων.</w:t>
      </w:r>
      <w:r>
        <w:rPr>
          <w:lang w:val="el-GR"/>
        </w:rPr>
        <w:t xml:space="preserve"> </w:t>
      </w:r>
      <w:r w:rsidR="00E258DA" w:rsidRPr="00E258DA">
        <w:rPr>
          <w:lang w:val="el-GR"/>
        </w:rPr>
        <w:t xml:space="preserve">Γενικά, είναι δύο σημαντικά πράγματα που πρέπει να </w:t>
      </w:r>
      <w:r w:rsidR="00E258DA">
        <w:rPr>
          <w:lang w:val="el-GR"/>
        </w:rPr>
        <w:t>γίνουν</w:t>
      </w:r>
      <w:r w:rsidR="00E258DA" w:rsidRPr="00E258DA">
        <w:rPr>
          <w:lang w:val="el-GR"/>
        </w:rPr>
        <w:t xml:space="preserve"> με τα δεδομένα: να αποκτ</w:t>
      </w:r>
      <w:r w:rsidR="00E258DA">
        <w:rPr>
          <w:lang w:val="el-GR"/>
        </w:rPr>
        <w:t>ηθούν</w:t>
      </w:r>
      <w:r w:rsidR="00E258DA" w:rsidRPr="00E258DA">
        <w:rPr>
          <w:lang w:val="el-GR"/>
        </w:rPr>
        <w:t xml:space="preserve"> και να τα επεξεργαστ</w:t>
      </w:r>
      <w:r w:rsidR="00E258DA">
        <w:rPr>
          <w:lang w:val="el-GR"/>
        </w:rPr>
        <w:t>ούν</w:t>
      </w:r>
      <w:r w:rsidR="00E258DA" w:rsidRPr="00E258DA">
        <w:rPr>
          <w:lang w:val="el-GR"/>
        </w:rPr>
        <w:t xml:space="preserve"> </w:t>
      </w:r>
      <w:r w:rsidR="008405ED">
        <w:rPr>
          <w:lang w:val="el-GR"/>
        </w:rPr>
        <w:t xml:space="preserve">κατάλληλα </w:t>
      </w:r>
      <w:r w:rsidR="00E258DA" w:rsidRPr="00E258DA">
        <w:rPr>
          <w:lang w:val="el-GR"/>
        </w:rPr>
        <w:t xml:space="preserve">μόλις </w:t>
      </w:r>
      <w:r w:rsidR="00E258DA">
        <w:rPr>
          <w:lang w:val="el-GR"/>
        </w:rPr>
        <w:t>βρεθούν</w:t>
      </w:r>
      <w:r w:rsidR="00E258DA" w:rsidRPr="00E258DA">
        <w:rPr>
          <w:lang w:val="el-GR"/>
        </w:rPr>
        <w:t xml:space="preserve"> στον υπολογιστή.</w:t>
      </w:r>
      <w:r w:rsidR="00B67352">
        <w:rPr>
          <w:lang w:val="el-GR"/>
        </w:rPr>
        <w:t xml:space="preserve"> </w:t>
      </w:r>
    </w:p>
    <w:p w14:paraId="7BA22C84" w14:textId="5C3745D9" w:rsidR="00B71CFE" w:rsidRDefault="001647AA" w:rsidP="00D42685">
      <w:pPr>
        <w:rPr>
          <w:lang w:val="el-GR"/>
        </w:rPr>
      </w:pPr>
      <w:r>
        <w:rPr>
          <w:lang w:val="el-GR"/>
        </w:rPr>
        <w:tab/>
      </w:r>
      <w:r w:rsidRPr="001647AA">
        <w:rPr>
          <w:lang w:val="el-GR"/>
        </w:rPr>
        <w:t>Για να εφαρμ</w:t>
      </w:r>
      <w:r>
        <w:rPr>
          <w:lang w:val="el-GR"/>
        </w:rPr>
        <w:t>οστεί</w:t>
      </w:r>
      <w:r w:rsidRPr="001647AA">
        <w:rPr>
          <w:lang w:val="el-GR"/>
        </w:rPr>
        <w:t xml:space="preserve"> η </w:t>
      </w:r>
      <w:r>
        <w:rPr>
          <w:lang w:val="el-GR"/>
        </w:rPr>
        <w:t>μηχανική</w:t>
      </w:r>
      <w:r w:rsidRPr="001647AA">
        <w:rPr>
          <w:lang w:val="el-GR"/>
        </w:rPr>
        <w:t xml:space="preserve"> μάθηση στην επίλυση προβλημάτων στον πραγματικό κόσμο, συχνά </w:t>
      </w:r>
      <w:r>
        <w:rPr>
          <w:lang w:val="el-GR"/>
        </w:rPr>
        <w:t>είναι απαραίτητη η</w:t>
      </w:r>
      <w:r w:rsidRPr="001647AA">
        <w:rPr>
          <w:lang w:val="el-GR"/>
        </w:rPr>
        <w:t xml:space="preserve"> προεπεξεργασία </w:t>
      </w:r>
      <w:r>
        <w:rPr>
          <w:lang w:val="el-GR"/>
        </w:rPr>
        <w:t xml:space="preserve">των </w:t>
      </w:r>
      <w:r w:rsidRPr="001647AA">
        <w:rPr>
          <w:lang w:val="el-GR"/>
        </w:rPr>
        <w:t>πρωτογενών δεδομένων</w:t>
      </w:r>
      <w:r>
        <w:rPr>
          <w:lang w:val="el-GR"/>
        </w:rPr>
        <w:t xml:space="preserve">, καθώς δεν είναι όλα τα δεδομένα, που μπορεί να έχουν αποκτηθεί, χρήσιμα. Επομένως, πρέπει να απομονωθεί το χρήσιμο μέρος των δεδομένων για να χρησιμοποιηθεί για την εκπαίδευση. </w:t>
      </w:r>
      <w:r w:rsidR="00D42685">
        <w:rPr>
          <w:lang w:val="el-GR"/>
        </w:rPr>
        <w:t xml:space="preserve">Τα πραγματικά δεδομένα είναι συχνά μη-καθαρά. Πολλές φορές υπάρχει </w:t>
      </w:r>
      <w:r w:rsidR="00D42685" w:rsidRPr="00D42685">
        <w:rPr>
          <w:lang w:val="el-GR"/>
        </w:rPr>
        <w:t>έλλειψη τιμών των χαρακτηριστικών, έλλειψη ορισμένων</w:t>
      </w:r>
      <w:r w:rsidR="00D42685">
        <w:rPr>
          <w:lang w:val="el-GR"/>
        </w:rPr>
        <w:t xml:space="preserve"> </w:t>
      </w:r>
      <w:r w:rsidR="00D42685" w:rsidRPr="00D42685">
        <w:rPr>
          <w:lang w:val="el-GR"/>
        </w:rPr>
        <w:t>χαρακτηριστικών ενδιαφέροντος, ή περιέχουν μόνο συναθροιστικά δεδομένα</w:t>
      </w:r>
      <w:r w:rsidR="00D42685">
        <w:rPr>
          <w:lang w:val="el-GR"/>
        </w:rPr>
        <w:t xml:space="preserve">. Άλλες φορές </w:t>
      </w:r>
      <w:r w:rsidR="00D42685" w:rsidRPr="00D42685">
        <w:rPr>
          <w:lang w:val="el-GR"/>
        </w:rPr>
        <w:t>περιέχουν σφάλματα ή ακραίες τιμές</w:t>
      </w:r>
      <w:r w:rsidR="00D42685">
        <w:rPr>
          <w:lang w:val="el-GR"/>
        </w:rPr>
        <w:t xml:space="preserve"> ή είναι ασυνεπή, δηλαδή </w:t>
      </w:r>
      <w:r w:rsidR="00D42685" w:rsidRPr="00D42685">
        <w:rPr>
          <w:lang w:val="el-GR"/>
        </w:rPr>
        <w:t>περιέχουν ασυνέπειες στους κωδικούς ή στα ονόματα</w:t>
      </w:r>
      <w:r w:rsidR="00D42685">
        <w:rPr>
          <w:lang w:val="el-GR"/>
        </w:rPr>
        <w:t>. Μη ποιοτικά δεδομένα σημαίνει χειρότερη απόδοση στα αποτελέσματα του μοντέλου, για αυτό και ο</w:t>
      </w:r>
      <w:r w:rsidR="00D42685" w:rsidRPr="00D42685">
        <w:rPr>
          <w:lang w:val="el-GR"/>
        </w:rPr>
        <w:t>ι αποθήκες δεδομένων χρειάζονται συνεπή ενοποίηση ποιοτικών δεδομένων</w:t>
      </w:r>
      <w:r w:rsidR="00CE1C4F">
        <w:rPr>
          <w:lang w:val="el-GR"/>
        </w:rPr>
        <w:t>. Τα δεδομένα πρέπει να είναι όσο πιο ακριβή, πλήρη, συνεπή και προσβάσιμα γίνεται.</w:t>
      </w:r>
    </w:p>
    <w:p w14:paraId="3199E0BA" w14:textId="1AB45AE1" w:rsidR="00CE1C4F" w:rsidRPr="00510059" w:rsidRDefault="00CE1C4F" w:rsidP="00CE1C4F">
      <w:pPr>
        <w:rPr>
          <w:b/>
          <w:bCs/>
          <w:color w:val="767171" w:themeColor="background2" w:themeShade="80"/>
          <w:u w:val="single"/>
          <w:lang w:val="el-GR"/>
        </w:rPr>
      </w:pPr>
      <w:bookmarkStart w:id="18" w:name="_Hlk78464574"/>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4</w:t>
      </w:r>
    </w:p>
    <w:bookmarkEnd w:id="18"/>
    <w:p w14:paraId="4F7F8879" w14:textId="77777777" w:rsidR="00CE1C4F" w:rsidRDefault="00CE1C4F" w:rsidP="00D42685">
      <w:pPr>
        <w:rPr>
          <w:lang w:val="el-GR"/>
        </w:rPr>
      </w:pPr>
    </w:p>
    <w:p w14:paraId="72C9F7BB" w14:textId="62099C32" w:rsidR="00B71CFE" w:rsidRPr="00510059" w:rsidRDefault="00CE1C4F" w:rsidP="00BD11D1">
      <w:pPr>
        <w:rPr>
          <w:lang w:val="el-GR"/>
        </w:rPr>
      </w:pPr>
      <w:r>
        <w:rPr>
          <w:lang w:val="el-GR"/>
        </w:rPr>
        <w:tab/>
        <w:t xml:space="preserve">Υπάρχουν κάποιες βασικές εργασίες που μπορούν να γίνουν για την </w:t>
      </w:r>
      <w:r w:rsidR="00C812B0">
        <w:rPr>
          <w:lang w:val="el-GR"/>
        </w:rPr>
        <w:t>προεπεξεργασία</w:t>
      </w:r>
      <w:r>
        <w:rPr>
          <w:lang w:val="el-GR"/>
        </w:rPr>
        <w:t xml:space="preserve"> των δεδομένων. Η μία είναι ο καθαρισμός των δεδομένων, δηλαδή η σ</w:t>
      </w:r>
      <w:r w:rsidRPr="00CE1C4F">
        <w:rPr>
          <w:lang w:val="el-GR"/>
        </w:rPr>
        <w:t xml:space="preserve">υμπλήρωση ελλιπών τιμών, </w:t>
      </w:r>
      <w:r>
        <w:rPr>
          <w:lang w:val="el-GR"/>
        </w:rPr>
        <w:t xml:space="preserve">η </w:t>
      </w:r>
      <w:r w:rsidRPr="00CE1C4F">
        <w:rPr>
          <w:lang w:val="el-GR"/>
        </w:rPr>
        <w:t>εξομάλυνση δεδομένων που έχουν θόρυβο,</w:t>
      </w:r>
      <w:r>
        <w:rPr>
          <w:lang w:val="el-GR"/>
        </w:rPr>
        <w:t xml:space="preserve"> η </w:t>
      </w:r>
      <w:r w:rsidRPr="00CE1C4F">
        <w:rPr>
          <w:lang w:val="el-GR"/>
        </w:rPr>
        <w:t xml:space="preserve">αναγνώριση ή απομάκρυνση των ακραίων τιμών και </w:t>
      </w:r>
      <w:r>
        <w:rPr>
          <w:lang w:val="el-GR"/>
        </w:rPr>
        <w:t xml:space="preserve"> η </w:t>
      </w:r>
      <w:r w:rsidRPr="00CE1C4F">
        <w:rPr>
          <w:lang w:val="el-GR"/>
        </w:rPr>
        <w:t>επίλυση ασυνεπειών</w:t>
      </w:r>
      <w:r>
        <w:rPr>
          <w:lang w:val="el-GR"/>
        </w:rPr>
        <w:t xml:space="preserve">. Μια άλλη  είναι η ενοποίηση δεδομένων συνδυάζοντας πολλαπλές βάσεις δεδομένων, κύβων δεδομένων, αρχείων ή σημειώσεων. Πολύ συχνά χρησιμοποιείται </w:t>
      </w:r>
      <w:r w:rsidR="00C64246">
        <w:rPr>
          <w:lang w:val="el-GR"/>
        </w:rPr>
        <w:t>ο μετασχηματισμός των δεδομένων, όπως η κανονικοποίησή τους (κλιμάκωση σε ένα συγκεκριμένο εύρος) και η συνάθροιση τους (</w:t>
      </w:r>
      <w:r w:rsidR="00C64246" w:rsidRPr="00C64246">
        <w:rPr>
          <w:lang w:val="el-GR"/>
        </w:rPr>
        <w:t>aggregation).</w:t>
      </w:r>
      <w:r w:rsidR="00BD11D1">
        <w:rPr>
          <w:lang w:val="el-GR"/>
        </w:rPr>
        <w:t xml:space="preserve"> Επίσης, χρήσιμη μπορεί να είναι η μείωση των δεδομένων. Για παράδειγμα, η α</w:t>
      </w:r>
      <w:r w:rsidR="00BD11D1" w:rsidRPr="00BD11D1">
        <w:rPr>
          <w:lang w:val="el-GR"/>
        </w:rPr>
        <w:t>πόκτηση μειωμένων αναπαραστάσεων σε όγκο αλλά παραγωγή των ίδιων ή παρόμοιων αναλυτικών αποτελεσμάτων</w:t>
      </w:r>
      <w:r w:rsidR="00BD11D1">
        <w:rPr>
          <w:lang w:val="el-GR"/>
        </w:rPr>
        <w:t xml:space="preserve"> μπορεί να παρουσιάσει μεγάλη βελτίωση στον χρόνο που απαιτείται για την εκπαίδευση των μοντέλων. Επιπρόσθετα, μπορεί να γίνει δ</w:t>
      </w:r>
      <w:r w:rsidR="00BD11D1" w:rsidRPr="00BD11D1">
        <w:rPr>
          <w:lang w:val="el-GR"/>
        </w:rPr>
        <w:t>ιακριτοποίηση δεδομένων με συγκεκριμένη σημασία, ειδικά για αριθμητικά δεδομέν</w:t>
      </w:r>
      <w:r w:rsidR="00BD11D1">
        <w:rPr>
          <w:lang w:val="el-GR"/>
        </w:rPr>
        <w:t xml:space="preserve">α, αλλά και συνάθροιση δεδομένων, μείωση </w:t>
      </w:r>
      <w:r w:rsidR="00BD11D1" w:rsidRPr="00BD11D1">
        <w:rPr>
          <w:lang w:val="el-GR"/>
        </w:rPr>
        <w:t>διαστατικότητας, συμπίεση δεδομένων</w:t>
      </w:r>
      <w:r w:rsidR="00BD11D1">
        <w:rPr>
          <w:lang w:val="el-GR"/>
        </w:rPr>
        <w:t xml:space="preserve"> και</w:t>
      </w:r>
      <w:r w:rsidR="00BD11D1" w:rsidRPr="00BD11D1">
        <w:rPr>
          <w:lang w:val="el-GR"/>
        </w:rPr>
        <w:t xml:space="preserve"> γενίκευσ</w:t>
      </w:r>
      <w:r w:rsidR="00BD11D1">
        <w:rPr>
          <w:lang w:val="el-GR"/>
        </w:rPr>
        <w:t xml:space="preserve">ή τους. </w:t>
      </w:r>
    </w:p>
    <w:p w14:paraId="103F01EB" w14:textId="1883622D" w:rsidR="00B71CFE" w:rsidRPr="00510059" w:rsidRDefault="00A55025" w:rsidP="003A2A5F">
      <w:pPr>
        <w:rPr>
          <w:lang w:val="el-GR"/>
        </w:rPr>
      </w:pPr>
      <w:r>
        <w:rPr>
          <w:lang w:val="el-GR"/>
        </w:rPr>
        <w:tab/>
        <w:t>Για την συγκεκριμένη εργασία και το σκάκι, το εποπτευόμενο μόνο μοντέλο</w:t>
      </w:r>
      <w:r w:rsidR="00CB398F">
        <w:rPr>
          <w:lang w:val="el-GR"/>
        </w:rPr>
        <w:t xml:space="preserve"> απαιτούσε την εύρεση και αποθήκευση δεδομένων. </w:t>
      </w:r>
      <w:r w:rsidR="009E746F">
        <w:rPr>
          <w:lang w:val="el-GR"/>
        </w:rPr>
        <w:t>Τα δεδομένα βρέθηκαν στο διαδίκτυο σε βάσεις δεδομένων που είναι ανοικτές για το κοινό και αποτελούνται από κινήσεις παλιών αγώνων σκακιού και το τελικό αποτέλεσμα του εκάστοτε παιχνιδιού.</w:t>
      </w:r>
      <w:r w:rsidR="00416E6A">
        <w:rPr>
          <w:lang w:val="el-GR"/>
        </w:rPr>
        <w:t xml:space="preserve"> Παρόλα αυτά, τα δεδομένα απαιτούσαν προεπεξεργασία. Η προεπεξεργασία που έγινε έχει να κάνει με μείωση δεδομένων και συγκεκριμένα δεν λήφθηκαν υπόψη τα παιχνίδια με ισοπαλία ως τελικό αποτέλεσμα, καθώς οι κινήσεις που οδηγούν σε ισοπαλία δεν περιέχουν σημαντική πληροφορία για το μοντέλο, σε σχέση με τις κινήσεις που οδηγούν σε νίκη του άσπρου ή σε νίκη του μαύρου. Αντίστοιχα, και στο μοντέλο ενισχυτικής μάθησης, επειδή το μοντέλο στην εκπαίδευση αντιμετωπίζει τον εαυτό του, άρα παίζουν συνέχεια δύο ισάξιοι αντίπαλοι, τα περισσότερα παιχνίδια λήγουν ισόπαλα, οπότε δεν έχει νόημα η χρησιμοποίηση των ισόπαλων παιχνιδιών</w:t>
      </w:r>
      <w:r w:rsidR="006A69A9">
        <w:rPr>
          <w:lang w:val="el-GR"/>
        </w:rPr>
        <w:t xml:space="preserve"> καθώς απλά θα αναιρούσαν την εκπαίδευση που γίνεται με τα υπόλοιπα παιχνίδια.</w:t>
      </w:r>
    </w:p>
    <w:p w14:paraId="1BB44AF2" w14:textId="6EABF93B" w:rsidR="00B71CFE" w:rsidRDefault="00B71CFE" w:rsidP="003A2A5F">
      <w:pPr>
        <w:rPr>
          <w:lang w:val="el-GR"/>
        </w:rPr>
      </w:pPr>
    </w:p>
    <w:p w14:paraId="56854C09" w14:textId="317BAFCB" w:rsidR="00B71CFE" w:rsidRDefault="00B71CFE" w:rsidP="003A2A5F">
      <w:pPr>
        <w:rPr>
          <w:lang w:val="el-GR"/>
        </w:rPr>
      </w:pPr>
    </w:p>
    <w:p w14:paraId="38DDDAD5" w14:textId="7591423C" w:rsidR="00E703C4" w:rsidRPr="0086346E" w:rsidRDefault="00E703C4" w:rsidP="00E703C4">
      <w:pPr>
        <w:keepNext/>
        <w:keepLines/>
        <w:spacing w:before="40" w:after="0"/>
        <w:outlineLvl w:val="1"/>
        <w:rPr>
          <w:rFonts w:eastAsiaTheme="majorEastAsia" w:cstheme="majorBidi"/>
          <w:b/>
          <w:sz w:val="24"/>
          <w:szCs w:val="24"/>
          <w:lang w:val="el-GR"/>
        </w:rPr>
      </w:pPr>
      <w:r w:rsidRPr="0086346E">
        <w:rPr>
          <w:rFonts w:eastAsiaTheme="majorEastAsia" w:cstheme="majorBidi"/>
          <w:b/>
          <w:sz w:val="24"/>
          <w:szCs w:val="24"/>
          <w:lang w:val="el-GR"/>
        </w:rPr>
        <w:t xml:space="preserve">2.3 </w:t>
      </w:r>
      <w:r>
        <w:rPr>
          <w:rFonts w:eastAsiaTheme="majorEastAsia" w:cstheme="majorBidi"/>
          <w:b/>
          <w:sz w:val="24"/>
          <w:szCs w:val="24"/>
          <w:lang w:val="el-GR"/>
        </w:rPr>
        <w:t>Νευρωνικά</w:t>
      </w:r>
      <w:r w:rsidRPr="0086346E">
        <w:rPr>
          <w:rFonts w:eastAsiaTheme="majorEastAsia" w:cstheme="majorBidi"/>
          <w:b/>
          <w:sz w:val="24"/>
          <w:szCs w:val="24"/>
          <w:lang w:val="el-GR"/>
        </w:rPr>
        <w:t xml:space="preserve"> </w:t>
      </w:r>
      <w:r>
        <w:rPr>
          <w:rFonts w:eastAsiaTheme="majorEastAsia" w:cstheme="majorBidi"/>
          <w:b/>
          <w:sz w:val="24"/>
          <w:szCs w:val="24"/>
          <w:lang w:val="el-GR"/>
        </w:rPr>
        <w:t>δίκτυα</w:t>
      </w:r>
    </w:p>
    <w:p w14:paraId="7113BF2F" w14:textId="77777777" w:rsidR="00E703C4" w:rsidRPr="0086346E" w:rsidRDefault="00E703C4" w:rsidP="003A2A5F">
      <w:pPr>
        <w:rPr>
          <w:lang w:val="el-GR"/>
        </w:rPr>
      </w:pPr>
    </w:p>
    <w:p w14:paraId="02DEBEBE" w14:textId="77777777" w:rsidR="007E0426" w:rsidRDefault="00510059" w:rsidP="003A2A5F">
      <w:pPr>
        <w:rPr>
          <w:lang w:val="el-GR"/>
        </w:rPr>
      </w:pPr>
      <w:r w:rsidRPr="0086346E">
        <w:rPr>
          <w:lang w:val="el-GR"/>
        </w:rPr>
        <w:tab/>
      </w:r>
      <w:r w:rsidRPr="00510059">
        <w:rPr>
          <w:lang w:val="el-GR"/>
        </w:rPr>
        <w:t>Τα τεχνητά νευρωνικά δίκτυα (</w:t>
      </w:r>
      <w:r w:rsidRPr="00510059">
        <w:t>ANN</w:t>
      </w:r>
      <w:r>
        <w:t>s</w:t>
      </w:r>
      <w:r w:rsidRPr="00510059">
        <w:rPr>
          <w:lang w:val="el-GR"/>
        </w:rPr>
        <w:t>), συνήθως απλά ονομάζονται νευρωνικά δίκτυα (</w:t>
      </w:r>
      <w:r w:rsidRPr="00510059">
        <w:t>NNs</w:t>
      </w:r>
      <w:r w:rsidRPr="00510059">
        <w:rPr>
          <w:lang w:val="el-GR"/>
        </w:rPr>
        <w:t>), είναι υπολογιστικά συστήματα εμπνευσμένα από τα βιολογικά νευρωνικά δίκτυα που αποτελούν τον εγκέφαλο των ζώων.</w:t>
      </w:r>
      <w:r w:rsidR="009302AD" w:rsidRPr="009302AD">
        <w:rPr>
          <w:lang w:val="el-GR"/>
        </w:rPr>
        <w:t xml:space="preserve"> Ένα </w:t>
      </w:r>
      <w:r w:rsidR="009302AD">
        <w:rPr>
          <w:lang w:val="el-GR"/>
        </w:rPr>
        <w:t>νευρωνικό δίκτυο</w:t>
      </w:r>
      <w:r w:rsidR="009302AD" w:rsidRPr="009302AD">
        <w:rPr>
          <w:lang w:val="el-GR"/>
        </w:rPr>
        <w:t xml:space="preserve"> βασίζεται σε μια συλλογή συνδεδεμένων μονάδων ή κόμβων που ονομάζονται τεχνητοί νευρώνες, οι οποίοι </w:t>
      </w:r>
      <w:r w:rsidR="009302AD">
        <w:rPr>
          <w:lang w:val="el-GR"/>
        </w:rPr>
        <w:t>προσεγγιστικά</w:t>
      </w:r>
      <w:r w:rsidR="009302AD" w:rsidRPr="009302AD">
        <w:rPr>
          <w:lang w:val="el-GR"/>
        </w:rPr>
        <w:t xml:space="preserve"> μοντελοποιούν τους νευρώνες σε έναν βιολογικό εγκέφαλο.</w:t>
      </w:r>
      <w:r w:rsidR="00601501">
        <w:rPr>
          <w:lang w:val="el-GR"/>
        </w:rPr>
        <w:t xml:space="preserve"> </w:t>
      </w:r>
      <w:r w:rsidR="00EA66BA" w:rsidRPr="00EA66BA">
        <w:rPr>
          <w:lang w:val="el-GR"/>
        </w:rPr>
        <w:t>Κάθε σύνδεση, όπως οι συνάψεις σε έναν βιολογικό εγκέφαλο, μπορεί να μεταδώσει ένα σήμα σε άλλους νευρώνες.</w:t>
      </w:r>
      <w:r w:rsidR="00EA66BA">
        <w:rPr>
          <w:lang w:val="el-GR"/>
        </w:rPr>
        <w:t xml:space="preserve"> </w:t>
      </w:r>
      <w:r w:rsidR="002B4B80" w:rsidRPr="002B4B80">
        <w:rPr>
          <w:lang w:val="el-GR"/>
        </w:rPr>
        <w:t>Ένας τεχνητός νευρώνας που λαμβάνει ένα σήμα στη συνέχεια το επεξεργάζεται και μπορεί να σηματοδοτήσει νευρώνες που συνδέονται με αυτό.</w:t>
      </w:r>
      <w:r w:rsidR="002B4B80">
        <w:rPr>
          <w:lang w:val="el-GR"/>
        </w:rPr>
        <w:t xml:space="preserve"> </w:t>
      </w:r>
      <w:r w:rsidR="00D657E5" w:rsidRPr="00D657E5">
        <w:rPr>
          <w:lang w:val="el-GR"/>
        </w:rPr>
        <w:t>Το "σήμα" σε μια σύνδεση είναι ένας πραγματικός αριθμός και η έξοδος κάθε νευρώνα υπολογίζεται από κάποια μη γραμμική συνάρτηση του αθροίσματος των εισόδων του.</w:t>
      </w:r>
      <w:r w:rsidR="00D657E5">
        <w:rPr>
          <w:lang w:val="el-GR"/>
        </w:rPr>
        <w:t xml:space="preserve"> </w:t>
      </w:r>
      <w:r w:rsidR="00D657E5" w:rsidRPr="00D657E5">
        <w:rPr>
          <w:lang w:val="el-GR"/>
        </w:rPr>
        <w:t>Οι νευρώνες και τα άκρα έχουν συνήθως ένα βάρος που προσαρμόζεται καθώς προχωρά η μάθηση.</w:t>
      </w:r>
      <w:r w:rsidR="00D657E5">
        <w:rPr>
          <w:lang w:val="el-GR"/>
        </w:rPr>
        <w:t xml:space="preserve"> </w:t>
      </w:r>
      <w:r w:rsidR="00D657E5" w:rsidRPr="00D657E5">
        <w:rPr>
          <w:lang w:val="el-GR"/>
        </w:rPr>
        <w:t xml:space="preserve">Το βάρος αυξάνει ή μειώνει την ισχύ </w:t>
      </w:r>
    </w:p>
    <w:p w14:paraId="09227D0F" w14:textId="77777777" w:rsidR="007E0426" w:rsidRDefault="007E0426" w:rsidP="003A2A5F">
      <w:pPr>
        <w:rPr>
          <w:lang w:val="el-GR"/>
        </w:rPr>
      </w:pPr>
    </w:p>
    <w:p w14:paraId="294CBF29" w14:textId="256A3B6D" w:rsidR="007E0426" w:rsidRPr="00510059" w:rsidRDefault="007E0426" w:rsidP="007E0426">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5</w:t>
      </w:r>
    </w:p>
    <w:p w14:paraId="207ABB6A" w14:textId="77777777" w:rsidR="007E0426" w:rsidRDefault="007E0426" w:rsidP="003A2A5F">
      <w:pPr>
        <w:rPr>
          <w:lang w:val="el-GR"/>
        </w:rPr>
      </w:pPr>
    </w:p>
    <w:p w14:paraId="187EA09A" w14:textId="6BCFB2E7" w:rsidR="00B71CFE" w:rsidRPr="009302AD" w:rsidRDefault="00D657E5" w:rsidP="003A2A5F">
      <w:pPr>
        <w:rPr>
          <w:lang w:val="el-GR"/>
        </w:rPr>
      </w:pPr>
      <w:r w:rsidRPr="00D657E5">
        <w:rPr>
          <w:lang w:val="el-GR"/>
        </w:rPr>
        <w:t>του σήματος σε μια σύνδεση.</w:t>
      </w:r>
      <w:r w:rsidR="007E0426">
        <w:rPr>
          <w:lang w:val="el-GR"/>
        </w:rPr>
        <w:t xml:space="preserve"> </w:t>
      </w:r>
      <w:r w:rsidR="007E0426" w:rsidRPr="007E0426">
        <w:rPr>
          <w:lang w:val="el-GR"/>
        </w:rPr>
        <w:t>Οι νευρώνες μπορεί να έχουν ένα κατώφλι τέτοιο ώστε ένα σήμα να αποστέλλεται μόνο εάν το συνολικό σήμα ξεπεράσει αυτό το όριο.</w:t>
      </w:r>
      <w:r w:rsidR="00B07E94">
        <w:rPr>
          <w:lang w:val="el-GR"/>
        </w:rPr>
        <w:t xml:space="preserve"> </w:t>
      </w:r>
      <w:r w:rsidR="00B07E94" w:rsidRPr="00B07E94">
        <w:rPr>
          <w:lang w:val="el-GR"/>
        </w:rPr>
        <w:t xml:space="preserve">Τυπικά, οι νευρώνες συγκεντρώνονται σε </w:t>
      </w:r>
      <w:r w:rsidR="00B07E94">
        <w:rPr>
          <w:lang w:val="el-GR"/>
        </w:rPr>
        <w:t>επίπεδα</w:t>
      </w:r>
      <w:r w:rsidR="00B07E94" w:rsidRPr="00B07E94">
        <w:rPr>
          <w:lang w:val="el-GR"/>
        </w:rPr>
        <w:t>.</w:t>
      </w:r>
      <w:r w:rsidR="00B07E94">
        <w:rPr>
          <w:lang w:val="el-GR"/>
        </w:rPr>
        <w:t xml:space="preserve"> </w:t>
      </w:r>
      <w:r w:rsidR="00CF2E06" w:rsidRPr="00CF2E06">
        <w:rPr>
          <w:lang w:val="el-GR"/>
        </w:rPr>
        <w:t>Διαφορετικά επίπεδα μπορούν να πραγματοποιήσουν διαφορετικούς μετασχηματισμούς στις εισόδους τους.</w:t>
      </w:r>
      <w:r w:rsidR="00CF2E06">
        <w:rPr>
          <w:lang w:val="el-GR"/>
        </w:rPr>
        <w:t xml:space="preserve"> </w:t>
      </w:r>
      <w:r w:rsidR="00E773DA" w:rsidRPr="00E773DA">
        <w:rPr>
          <w:lang w:val="el-GR"/>
        </w:rPr>
        <w:t xml:space="preserve">Τα σήματα μετακινούνται από το πρώτο </w:t>
      </w:r>
      <w:r w:rsidR="00E773DA">
        <w:rPr>
          <w:lang w:val="el-GR"/>
        </w:rPr>
        <w:t>επίπεδο</w:t>
      </w:r>
      <w:r w:rsidR="00E773DA" w:rsidRPr="00E773DA">
        <w:rPr>
          <w:lang w:val="el-GR"/>
        </w:rPr>
        <w:t xml:space="preserve"> (το </w:t>
      </w:r>
      <w:r w:rsidR="00E773DA">
        <w:rPr>
          <w:lang w:val="el-GR"/>
        </w:rPr>
        <w:t>επίπεδο</w:t>
      </w:r>
      <w:r w:rsidR="00E773DA" w:rsidRPr="00E773DA">
        <w:rPr>
          <w:lang w:val="el-GR"/>
        </w:rPr>
        <w:t xml:space="preserve"> εισόδου), στο τελευταίο επίπεδο (το επίπεδο εξόδου), πιθανώς αφού περάσουν </w:t>
      </w:r>
      <w:r w:rsidR="00E773DA">
        <w:rPr>
          <w:lang w:val="el-GR"/>
        </w:rPr>
        <w:t>άλλα</w:t>
      </w:r>
      <w:r w:rsidR="00E773DA" w:rsidRPr="00E773DA">
        <w:rPr>
          <w:lang w:val="el-GR"/>
        </w:rPr>
        <w:t xml:space="preserve"> επίπεδ</w:t>
      </w:r>
      <w:r w:rsidR="00E773DA">
        <w:rPr>
          <w:lang w:val="el-GR"/>
        </w:rPr>
        <w:t>α</w:t>
      </w:r>
      <w:r w:rsidR="00E773DA" w:rsidRPr="00E773DA">
        <w:rPr>
          <w:lang w:val="el-GR"/>
        </w:rPr>
        <w:t xml:space="preserve"> πολλές φορές</w:t>
      </w:r>
      <w:r w:rsidR="00E42B65">
        <w:rPr>
          <w:lang w:val="el-GR"/>
        </w:rPr>
        <w:t xml:space="preserve"> [8]</w:t>
      </w:r>
      <w:r w:rsidR="00E773DA" w:rsidRPr="00E773DA">
        <w:rPr>
          <w:lang w:val="el-GR"/>
        </w:rPr>
        <w:t>.</w:t>
      </w:r>
    </w:p>
    <w:p w14:paraId="61230A05" w14:textId="18445C07" w:rsidR="00B71CFE" w:rsidRPr="00510059" w:rsidRDefault="00B71CFE" w:rsidP="003A2A5F">
      <w:pPr>
        <w:rPr>
          <w:lang w:val="el-GR"/>
        </w:rPr>
      </w:pPr>
    </w:p>
    <w:p w14:paraId="118B35D6" w14:textId="6B50BBA1" w:rsidR="00B71CFE" w:rsidRPr="00510059" w:rsidRDefault="007D6412" w:rsidP="00E42B65">
      <w:pPr>
        <w:jc w:val="center"/>
        <w:rPr>
          <w:lang w:val="el-GR"/>
        </w:rPr>
      </w:pPr>
      <w:r>
        <w:rPr>
          <w:noProof/>
        </w:rPr>
        <w:drawing>
          <wp:inline distT="0" distB="0" distL="0" distR="0" wp14:anchorId="3D44F9C1" wp14:editId="67557E1A">
            <wp:extent cx="5273436" cy="2798098"/>
            <wp:effectExtent l="0" t="0" r="3810" b="254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9656" b="10749"/>
                    <a:stretch/>
                  </pic:blipFill>
                  <pic:spPr bwMode="auto">
                    <a:xfrm>
                      <a:off x="0" y="0"/>
                      <a:ext cx="5274310" cy="2798562"/>
                    </a:xfrm>
                    <a:prstGeom prst="rect">
                      <a:avLst/>
                    </a:prstGeom>
                    <a:noFill/>
                    <a:ln>
                      <a:noFill/>
                    </a:ln>
                    <a:extLst>
                      <a:ext uri="{53640926-AAD7-44D8-BBD7-CCE9431645EC}">
                        <a14:shadowObscured xmlns:a14="http://schemas.microsoft.com/office/drawing/2010/main"/>
                      </a:ext>
                    </a:extLst>
                  </pic:spPr>
                </pic:pic>
              </a:graphicData>
            </a:graphic>
          </wp:inline>
        </w:drawing>
      </w:r>
      <w:r w:rsidR="00E42B65">
        <w:rPr>
          <w:lang w:val="el-GR"/>
        </w:rPr>
        <w:br/>
      </w:r>
      <w:r w:rsidR="00E42B65" w:rsidRPr="00E42B65">
        <w:rPr>
          <w:sz w:val="18"/>
          <w:szCs w:val="18"/>
          <w:lang w:val="el-GR"/>
        </w:rPr>
        <w:t>Σχήμα 2.3: Παράδειγμα δομής νευρωνικού δικτύου</w:t>
      </w:r>
      <w:r w:rsidR="00E42B65">
        <w:rPr>
          <w:lang w:val="el-GR"/>
        </w:rPr>
        <w:t xml:space="preserve"> </w:t>
      </w:r>
      <w:r w:rsidR="00B10A28" w:rsidRPr="00B10A28">
        <w:rPr>
          <w:sz w:val="18"/>
          <w:szCs w:val="18"/>
          <w:lang w:val="el-GR"/>
        </w:rPr>
        <w:t>(Πηγή: https://towardsdatascience.com/https-medium-com-piotr-skalski92-deep-dive-into-deep-networks-math-17660bc376ba</w:t>
      </w:r>
      <w:r w:rsidR="00B10A28">
        <w:rPr>
          <w:sz w:val="18"/>
          <w:szCs w:val="18"/>
          <w:lang w:val="el-GR"/>
        </w:rPr>
        <w:t>)</w:t>
      </w:r>
    </w:p>
    <w:p w14:paraId="3A5CFD7A" w14:textId="1C750A43" w:rsidR="00B71CFE" w:rsidRPr="00510059" w:rsidRDefault="00B71CFE" w:rsidP="003A2A5F">
      <w:pPr>
        <w:rPr>
          <w:lang w:val="el-GR"/>
        </w:rPr>
      </w:pPr>
    </w:p>
    <w:p w14:paraId="5117771E" w14:textId="77B70FC5" w:rsidR="00B71CFE" w:rsidRDefault="00382AC7" w:rsidP="003A2A5F">
      <w:pPr>
        <w:rPr>
          <w:lang w:val="el-GR"/>
        </w:rPr>
      </w:pPr>
      <w:r>
        <w:rPr>
          <w:lang w:val="el-GR"/>
        </w:rPr>
        <w:tab/>
      </w:r>
    </w:p>
    <w:p w14:paraId="44E4F77F" w14:textId="02E1BF1B" w:rsidR="00A86C97" w:rsidRPr="00A86C97" w:rsidRDefault="00A86C97" w:rsidP="003A2A5F">
      <w:pPr>
        <w:rPr>
          <w:b/>
          <w:bCs/>
          <w:lang w:val="el-GR"/>
        </w:rPr>
      </w:pPr>
      <w:r>
        <w:rPr>
          <w:b/>
          <w:bCs/>
          <w:lang w:val="el-GR"/>
        </w:rPr>
        <w:t>2.3.1</w:t>
      </w:r>
      <w:r w:rsidRPr="00342275">
        <w:rPr>
          <w:b/>
          <w:bCs/>
          <w:lang w:val="el-GR"/>
        </w:rPr>
        <w:t xml:space="preserve"> </w:t>
      </w:r>
      <w:r>
        <w:rPr>
          <w:b/>
          <w:bCs/>
          <w:lang w:val="el-GR"/>
        </w:rPr>
        <w:t>Λειτουργία νευρ</w:t>
      </w:r>
      <w:r w:rsidR="002870C3">
        <w:rPr>
          <w:b/>
          <w:bCs/>
          <w:lang w:val="el-GR"/>
        </w:rPr>
        <w:t>ώνων και επιπέδων</w:t>
      </w:r>
    </w:p>
    <w:p w14:paraId="1A990827" w14:textId="77777777" w:rsidR="00A86C97" w:rsidRDefault="00A86C97" w:rsidP="003A2A5F">
      <w:pPr>
        <w:rPr>
          <w:lang w:val="el-GR"/>
        </w:rPr>
      </w:pPr>
    </w:p>
    <w:p w14:paraId="58BC672B" w14:textId="16FE6861" w:rsidR="00382AC7" w:rsidRDefault="00382AC7" w:rsidP="003A2A5F">
      <w:pPr>
        <w:rPr>
          <w:lang w:val="el-GR"/>
        </w:rPr>
      </w:pPr>
      <w:r>
        <w:rPr>
          <w:lang w:val="el-GR"/>
        </w:rPr>
        <w:tab/>
      </w:r>
      <w:r w:rsidRPr="00382AC7">
        <w:rPr>
          <w:lang w:val="el-GR"/>
        </w:rPr>
        <w:t xml:space="preserve">Κάθε νευρώνας λαμβάνει ένα σύνολο τιμών x (αριθμημένες από 1 έως n) ως είσοδο και υπολογίζει την προβλεπόμενη τιμή του </w:t>
      </w:r>
      <w:r>
        <w:rPr>
          <w:lang w:val="el-GR"/>
        </w:rPr>
        <w:t>ŷ</w:t>
      </w:r>
      <w:r w:rsidRPr="00382AC7">
        <w:rPr>
          <w:lang w:val="el-GR"/>
        </w:rPr>
        <w:t xml:space="preserve">. Το </w:t>
      </w:r>
      <w:r>
        <w:rPr>
          <w:lang w:val="el-GR"/>
        </w:rPr>
        <w:t>διάνυσμα</w:t>
      </w:r>
      <w:r w:rsidRPr="00382AC7">
        <w:rPr>
          <w:lang w:val="el-GR"/>
        </w:rPr>
        <w:t xml:space="preserve"> x περιέχει</w:t>
      </w:r>
      <w:r>
        <w:rPr>
          <w:lang w:val="el-GR"/>
        </w:rPr>
        <w:t>,</w:t>
      </w:r>
      <w:r w:rsidRPr="00382AC7">
        <w:rPr>
          <w:lang w:val="el-GR"/>
        </w:rPr>
        <w:t xml:space="preserve"> στην πραγματικότητα</w:t>
      </w:r>
      <w:r>
        <w:rPr>
          <w:lang w:val="el-GR"/>
        </w:rPr>
        <w:t>,</w:t>
      </w:r>
      <w:r w:rsidRPr="00382AC7">
        <w:rPr>
          <w:lang w:val="el-GR"/>
        </w:rPr>
        <w:t xml:space="preserve"> τις τιμές των χαρακτηριστικών σε ένα από τα παραδείγματα m από το σετ προπόνησης.</w:t>
      </w:r>
      <w:r>
        <w:rPr>
          <w:lang w:val="el-GR"/>
        </w:rPr>
        <w:t xml:space="preserve"> </w:t>
      </w:r>
      <w:r w:rsidRPr="00382AC7">
        <w:rPr>
          <w:lang w:val="el-GR"/>
        </w:rPr>
        <w:t>Επιπλέον, κάθε μονάδα έχει το δικό της σύνολο παραμέτρων, που συνήθως αναφέρονται ως w (διάνυσμα στήλης βαρών) και b (</w:t>
      </w:r>
      <w:r w:rsidR="004B5BAD">
        <w:t>bias</w:t>
      </w:r>
      <w:r w:rsidRPr="00382AC7">
        <w:rPr>
          <w:lang w:val="el-GR"/>
        </w:rPr>
        <w:t>) που αλλάζει κατά τη διάρκεια της μαθησιακής διαδικασίας.</w:t>
      </w:r>
      <w:r w:rsidR="004B5BAD" w:rsidRPr="004B5BAD">
        <w:rPr>
          <w:lang w:val="el-GR"/>
        </w:rPr>
        <w:t xml:space="preserve"> </w:t>
      </w:r>
      <w:r w:rsidR="00822746" w:rsidRPr="00822746">
        <w:rPr>
          <w:lang w:val="el-GR"/>
        </w:rPr>
        <w:t xml:space="preserve">Σε κάθε επανάληψη, ο νευρώνας υπολογίζει έναν σταθμισμένο μέσο όρο των τιμών του διανύσματος x, με βάση το τρέχον βάρος του φορέα w και προσθέτει </w:t>
      </w:r>
      <w:r w:rsidR="00822746">
        <w:rPr>
          <w:lang w:val="el-GR"/>
        </w:rPr>
        <w:t xml:space="preserve">το </w:t>
      </w:r>
      <w:r w:rsidR="00822746">
        <w:t>bias</w:t>
      </w:r>
      <w:r w:rsidR="00822746" w:rsidRPr="00822746">
        <w:rPr>
          <w:lang w:val="el-GR"/>
        </w:rPr>
        <w:t>.</w:t>
      </w:r>
      <w:r w:rsidR="00D66983" w:rsidRPr="00D66983">
        <w:rPr>
          <w:lang w:val="el-GR"/>
        </w:rPr>
        <w:t xml:space="preserve"> Τέλος, το αποτέλεσμα αυτού του υπολογισμού περνά μέσω μιας μη γραμμικής συνάρτησης ενεργοποίησης g.</w:t>
      </w:r>
      <w:r w:rsidR="00D66983">
        <w:rPr>
          <w:lang w:val="el-GR"/>
        </w:rPr>
        <w:t xml:space="preserve"> </w:t>
      </w:r>
    </w:p>
    <w:p w14:paraId="38F70ADC" w14:textId="7868678B" w:rsidR="00D66983" w:rsidRDefault="00D66983" w:rsidP="003A2A5F">
      <w:pPr>
        <w:rPr>
          <w:lang w:val="el-GR"/>
        </w:rPr>
      </w:pPr>
    </w:p>
    <w:p w14:paraId="58594697" w14:textId="77777777" w:rsidR="00D66983" w:rsidRPr="00D66983" w:rsidRDefault="00D66983" w:rsidP="003A2A5F">
      <w:pPr>
        <w:rPr>
          <w:lang w:val="el-GR"/>
        </w:rPr>
      </w:pPr>
    </w:p>
    <w:p w14:paraId="00F33DB1" w14:textId="77777777" w:rsidR="002870C3" w:rsidRDefault="002870C3" w:rsidP="00D66983">
      <w:pPr>
        <w:rPr>
          <w:color w:val="767171" w:themeColor="background2" w:themeShade="80"/>
          <w:position w:val="8"/>
          <w:u w:val="single"/>
          <w:lang w:val="el-GR"/>
        </w:rPr>
      </w:pPr>
    </w:p>
    <w:p w14:paraId="3B0833F8" w14:textId="3EBA0233" w:rsidR="00D66983" w:rsidRPr="00510059" w:rsidRDefault="00D66983" w:rsidP="00D66983">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6</w:t>
      </w:r>
    </w:p>
    <w:p w14:paraId="64B32A78" w14:textId="48712C30" w:rsidR="00B71CFE" w:rsidRPr="00510059" w:rsidRDefault="00B71CFE" w:rsidP="003A2A5F">
      <w:pPr>
        <w:rPr>
          <w:lang w:val="el-GR"/>
        </w:rPr>
      </w:pPr>
    </w:p>
    <w:p w14:paraId="38B90B2C" w14:textId="2FADB170" w:rsidR="00B71CFE" w:rsidRDefault="00B71CFE" w:rsidP="003A2A5F">
      <w:pPr>
        <w:rPr>
          <w:lang w:val="el-GR"/>
        </w:rPr>
      </w:pPr>
    </w:p>
    <w:p w14:paraId="357CD946" w14:textId="0C384576" w:rsidR="00D66983" w:rsidRPr="00510059" w:rsidRDefault="00D66983" w:rsidP="00D66983">
      <w:pPr>
        <w:jc w:val="center"/>
        <w:rPr>
          <w:lang w:val="el-GR"/>
        </w:rPr>
      </w:pPr>
      <w:r>
        <w:rPr>
          <w:noProof/>
        </w:rPr>
        <w:drawing>
          <wp:inline distT="0" distB="0" distL="0" distR="0" wp14:anchorId="1BB72E86" wp14:editId="19C8F89A">
            <wp:extent cx="4828309" cy="2603078"/>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0976" cy="2620690"/>
                    </a:xfrm>
                    <a:prstGeom prst="rect">
                      <a:avLst/>
                    </a:prstGeom>
                    <a:noFill/>
                    <a:ln>
                      <a:noFill/>
                    </a:ln>
                  </pic:spPr>
                </pic:pic>
              </a:graphicData>
            </a:graphic>
          </wp:inline>
        </w:drawing>
      </w:r>
      <w:r>
        <w:rPr>
          <w:lang w:val="el-GR"/>
        </w:rPr>
        <w:br/>
      </w:r>
      <w:r w:rsidRPr="00D66983">
        <w:rPr>
          <w:sz w:val="18"/>
          <w:szCs w:val="18"/>
          <w:lang w:val="el-GR"/>
        </w:rPr>
        <w:t>Σχήμα 2.4: Νευρώνας δικτύου (Πηγή: https://towardsdatascience.com/https-medium-com-piotr-skalski92-deep-dive-into-deep-networks-math-17660bc376ba)</w:t>
      </w:r>
    </w:p>
    <w:p w14:paraId="30C130F0" w14:textId="7E7F2287" w:rsidR="00B71CFE" w:rsidRPr="00510059" w:rsidRDefault="00B71CFE" w:rsidP="003A2A5F">
      <w:pPr>
        <w:rPr>
          <w:lang w:val="el-GR"/>
        </w:rPr>
      </w:pPr>
    </w:p>
    <w:p w14:paraId="6E5C8FD9" w14:textId="3E1A4A59" w:rsidR="00B71CFE" w:rsidRDefault="008E6C9B" w:rsidP="003A2A5F">
      <w:pPr>
        <w:rPr>
          <w:lang w:val="el-GR"/>
        </w:rPr>
      </w:pPr>
      <w:r>
        <w:rPr>
          <w:lang w:val="el-GR"/>
        </w:rPr>
        <w:tab/>
      </w:r>
    </w:p>
    <w:p w14:paraId="11A316AB" w14:textId="4261A3AB" w:rsidR="008764EE" w:rsidRDefault="005478A8" w:rsidP="008764EE">
      <w:pPr>
        <w:jc w:val="center"/>
        <w:rPr>
          <w:lang w:val="el-GR"/>
        </w:rPr>
      </w:pPr>
      <w:r>
        <w:rPr>
          <w:noProof/>
        </w:rPr>
        <w:drawing>
          <wp:inline distT="0" distB="0" distL="0" distR="0" wp14:anchorId="48FFE2FB" wp14:editId="78C1A1CB">
            <wp:extent cx="5274310" cy="395478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r w:rsidR="008764EE">
        <w:rPr>
          <w:lang w:val="el-GR"/>
        </w:rPr>
        <w:br/>
      </w:r>
      <w:r w:rsidR="008764EE" w:rsidRPr="008764EE">
        <w:rPr>
          <w:sz w:val="18"/>
          <w:szCs w:val="18"/>
          <w:lang w:val="el-GR"/>
        </w:rPr>
        <w:t>Σχήμα 2.</w:t>
      </w:r>
      <w:r w:rsidR="00271A49">
        <w:rPr>
          <w:sz w:val="18"/>
          <w:szCs w:val="18"/>
          <w:lang w:val="el-GR"/>
        </w:rPr>
        <w:t>5</w:t>
      </w:r>
      <w:r w:rsidR="008764EE" w:rsidRPr="008764EE">
        <w:rPr>
          <w:sz w:val="18"/>
          <w:szCs w:val="18"/>
          <w:lang w:val="el-GR"/>
        </w:rPr>
        <w:t xml:space="preserve">: </w:t>
      </w:r>
      <w:r w:rsidR="008764EE">
        <w:rPr>
          <w:sz w:val="18"/>
          <w:szCs w:val="18"/>
          <w:lang w:val="el-GR"/>
        </w:rPr>
        <w:t>Επίπεδο</w:t>
      </w:r>
      <w:r w:rsidR="008764EE" w:rsidRPr="008764EE">
        <w:rPr>
          <w:sz w:val="18"/>
          <w:szCs w:val="18"/>
          <w:lang w:val="el-GR"/>
        </w:rPr>
        <w:t xml:space="preserve"> δικτύου (Πηγή: https://towardsdatascience.com/https-medium-com-piotr-skalski92-deep-dive-into-deep-networks-math-17660bc376ba)</w:t>
      </w:r>
    </w:p>
    <w:p w14:paraId="0B98DC3A" w14:textId="457D3585" w:rsidR="00D24EB4" w:rsidRPr="00510059" w:rsidRDefault="00D24EB4" w:rsidP="00D24EB4">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7</w:t>
      </w:r>
    </w:p>
    <w:p w14:paraId="59722466" w14:textId="77777777" w:rsidR="008764EE" w:rsidRDefault="008E6C9B" w:rsidP="003A2A5F">
      <w:pPr>
        <w:rPr>
          <w:lang w:val="el-GR"/>
        </w:rPr>
      </w:pPr>
      <w:r>
        <w:rPr>
          <w:lang w:val="el-GR"/>
        </w:rPr>
        <w:tab/>
      </w:r>
    </w:p>
    <w:p w14:paraId="71330ADB" w14:textId="093CDF12" w:rsidR="008E6C9B" w:rsidRDefault="008764EE" w:rsidP="003A2A5F">
      <w:pPr>
        <w:rPr>
          <w:lang w:val="el-GR"/>
        </w:rPr>
      </w:pPr>
      <w:r>
        <w:rPr>
          <w:lang w:val="el-GR"/>
        </w:rPr>
        <w:tab/>
      </w:r>
      <w:r w:rsidR="008E6C9B">
        <w:rPr>
          <w:lang w:val="el-GR"/>
        </w:rPr>
        <w:t xml:space="preserve">Οι νευρώνες ενός επιπέδου παρουσιάζουν παρόμοια συμπεριφορά. Ας θεωρηθεί ότι η συνάρτηση </w:t>
      </w:r>
      <w:r w:rsidR="008E6C9B">
        <w:t>a</w:t>
      </w:r>
      <w:r w:rsidR="008E6C9B" w:rsidRPr="008E6C9B">
        <w:rPr>
          <w:lang w:val="el-GR"/>
        </w:rPr>
        <w:t xml:space="preserve"> </w:t>
      </w:r>
      <w:r w:rsidR="008E6C9B">
        <w:rPr>
          <w:lang w:val="el-GR"/>
        </w:rPr>
        <w:t xml:space="preserve">συμβολίζει την συνάρτηση ενεργοποίησης για το αντίστοιχο επίπεδο δικτύου. </w:t>
      </w:r>
      <w:r w:rsidR="008E6C9B" w:rsidRPr="008E6C9B">
        <w:rPr>
          <w:lang w:val="el-GR"/>
        </w:rPr>
        <w:t>Το διάνυσμα x είναι επομένως η ενεργοποίηση για το επίπεδο 0</w:t>
      </w:r>
      <w:r w:rsidR="008E6C9B">
        <w:rPr>
          <w:lang w:val="el-GR"/>
        </w:rPr>
        <w:t>, το</w:t>
      </w:r>
      <w:r w:rsidR="008E6C9B" w:rsidRPr="008E6C9B">
        <w:rPr>
          <w:lang w:val="el-GR"/>
        </w:rPr>
        <w:t xml:space="preserve"> επίπεδο εισόδου.</w:t>
      </w:r>
      <w:r w:rsidR="008E6C9B">
        <w:rPr>
          <w:lang w:val="el-GR"/>
        </w:rPr>
        <w:t xml:space="preserve"> </w:t>
      </w:r>
      <w:r w:rsidR="00784DC9" w:rsidRPr="00784DC9">
        <w:rPr>
          <w:lang w:val="el-GR"/>
        </w:rPr>
        <w:t xml:space="preserve">Κάθε νευρώνας στο </w:t>
      </w:r>
      <w:r w:rsidR="00784DC9">
        <w:rPr>
          <w:lang w:val="el-GR"/>
        </w:rPr>
        <w:t>επίπεδο</w:t>
      </w:r>
      <w:r w:rsidR="00784DC9" w:rsidRPr="00784DC9">
        <w:rPr>
          <w:lang w:val="el-GR"/>
        </w:rPr>
        <w:t xml:space="preserve"> εκτελεί έναν παρόμοιο υπολογισμό σύμφωνα με τις ακόλουθες εξισώσεις:</w:t>
      </w:r>
    </w:p>
    <w:p w14:paraId="7F465FB8" w14:textId="77777777" w:rsidR="005478A8" w:rsidRPr="00514B95" w:rsidRDefault="005478A8" w:rsidP="003A2A5F">
      <w:pPr>
        <w:rPr>
          <w:i/>
          <w:iCs/>
          <w:lang w:val="el-GR"/>
        </w:rPr>
      </w:pPr>
    </w:p>
    <w:p w14:paraId="67EB5628" w14:textId="47DC04C6" w:rsidR="00B71CFE" w:rsidRPr="00514B95" w:rsidRDefault="00B50913" w:rsidP="00B50913">
      <w:pPr>
        <w:jc w:val="center"/>
        <w:rPr>
          <w:i/>
          <w:iCs/>
        </w:rPr>
      </w:pPr>
      <w:r w:rsidRPr="00514B95">
        <w:rPr>
          <w:i/>
          <w:iCs/>
        </w:rPr>
        <w:t>z</w:t>
      </w:r>
      <w:r w:rsidRPr="00514B95">
        <w:rPr>
          <w:i/>
          <w:iCs/>
          <w:vertAlign w:val="subscript"/>
        </w:rPr>
        <w:t>i</w:t>
      </w:r>
      <w:r w:rsidRPr="00514B95">
        <w:rPr>
          <w:i/>
          <w:iCs/>
          <w:vertAlign w:val="superscript"/>
        </w:rPr>
        <w:t xml:space="preserve">[I] </w:t>
      </w:r>
      <w:r w:rsidRPr="00514B95">
        <w:rPr>
          <w:i/>
          <w:iCs/>
        </w:rPr>
        <w:t>= w</w:t>
      </w:r>
      <w:r w:rsidRPr="00514B95">
        <w:rPr>
          <w:i/>
          <w:iCs/>
          <w:vertAlign w:val="subscript"/>
        </w:rPr>
        <w:t>i</w:t>
      </w:r>
      <w:r w:rsidRPr="00514B95">
        <w:rPr>
          <w:i/>
          <w:iCs/>
          <w:vertAlign w:val="superscript"/>
        </w:rPr>
        <w:t>T</w:t>
      </w:r>
      <w:r w:rsidRPr="00514B95">
        <w:rPr>
          <w:i/>
          <w:iCs/>
        </w:rPr>
        <w:t xml:space="preserve"> · a</w:t>
      </w:r>
      <w:r w:rsidRPr="00514B95">
        <w:rPr>
          <w:i/>
          <w:iCs/>
          <w:vertAlign w:val="superscript"/>
        </w:rPr>
        <w:t>[I-1]</w:t>
      </w:r>
      <w:r w:rsidRPr="00514B95">
        <w:rPr>
          <w:i/>
          <w:iCs/>
        </w:rPr>
        <w:t xml:space="preserve"> + b</w:t>
      </w:r>
      <w:r w:rsidRPr="00514B95">
        <w:rPr>
          <w:i/>
          <w:iCs/>
          <w:vertAlign w:val="subscript"/>
        </w:rPr>
        <w:t>i</w:t>
      </w:r>
      <w:r w:rsidRPr="00514B95">
        <w:rPr>
          <w:i/>
          <w:iCs/>
        </w:rPr>
        <w:t xml:space="preserve"> , a</w:t>
      </w:r>
      <w:r w:rsidRPr="00514B95">
        <w:rPr>
          <w:i/>
          <w:iCs/>
          <w:vertAlign w:val="subscript"/>
        </w:rPr>
        <w:t>i</w:t>
      </w:r>
      <w:r w:rsidRPr="00514B95">
        <w:rPr>
          <w:i/>
          <w:iCs/>
          <w:vertAlign w:val="superscript"/>
        </w:rPr>
        <w:t>[I]</w:t>
      </w:r>
      <w:r w:rsidRPr="00514B95">
        <w:rPr>
          <w:i/>
          <w:iCs/>
        </w:rPr>
        <w:t xml:space="preserve"> = g</w:t>
      </w:r>
      <w:r w:rsidRPr="00514B95">
        <w:rPr>
          <w:i/>
          <w:iCs/>
          <w:vertAlign w:val="superscript"/>
        </w:rPr>
        <w:t>[I]</w:t>
      </w:r>
      <w:r w:rsidRPr="00514B95">
        <w:rPr>
          <w:i/>
          <w:iCs/>
        </w:rPr>
        <w:t>(z</w:t>
      </w:r>
      <w:r w:rsidRPr="00514B95">
        <w:rPr>
          <w:i/>
          <w:iCs/>
          <w:vertAlign w:val="subscript"/>
        </w:rPr>
        <w:t>i</w:t>
      </w:r>
      <w:r w:rsidRPr="00514B95">
        <w:rPr>
          <w:i/>
          <w:iCs/>
          <w:vertAlign w:val="superscript"/>
        </w:rPr>
        <w:t>[I]</w:t>
      </w:r>
      <w:r w:rsidRPr="00514B95">
        <w:rPr>
          <w:i/>
          <w:iCs/>
        </w:rPr>
        <w:t>)</w:t>
      </w:r>
    </w:p>
    <w:p w14:paraId="3DAF8787" w14:textId="11EF2488" w:rsidR="00B71CFE" w:rsidRPr="00B50913" w:rsidRDefault="00B71CFE" w:rsidP="003A2A5F"/>
    <w:p w14:paraId="1E592AC2" w14:textId="480F3B8E" w:rsidR="00B71CFE" w:rsidRDefault="007F3559" w:rsidP="003A2A5F">
      <w:pPr>
        <w:rPr>
          <w:lang w:val="el-GR"/>
        </w:rPr>
      </w:pPr>
      <w:r>
        <w:tab/>
      </w:r>
      <w:r>
        <w:rPr>
          <w:lang w:val="el-GR"/>
        </w:rPr>
        <w:t>Γ</w:t>
      </w:r>
      <w:r w:rsidRPr="007F3559">
        <w:rPr>
          <w:lang w:val="el-GR"/>
        </w:rPr>
        <w:t>ια κάθε ένα από τα επίπεδα πρέπει να εκτελ</w:t>
      </w:r>
      <w:r>
        <w:rPr>
          <w:lang w:val="el-GR"/>
        </w:rPr>
        <w:t>εστεί</w:t>
      </w:r>
      <w:r w:rsidRPr="007F3559">
        <w:rPr>
          <w:lang w:val="el-GR"/>
        </w:rPr>
        <w:t xml:space="preserve"> ένα</w:t>
      </w:r>
      <w:r>
        <w:rPr>
          <w:lang w:val="el-GR"/>
        </w:rPr>
        <w:t>ς</w:t>
      </w:r>
      <w:r w:rsidRPr="007F3559">
        <w:rPr>
          <w:lang w:val="el-GR"/>
        </w:rPr>
        <w:t xml:space="preserve"> αριθμό</w:t>
      </w:r>
      <w:r>
        <w:rPr>
          <w:lang w:val="el-GR"/>
        </w:rPr>
        <w:t>ς</w:t>
      </w:r>
      <w:r w:rsidRPr="007F3559">
        <w:rPr>
          <w:lang w:val="el-GR"/>
        </w:rPr>
        <w:t xml:space="preserve"> παρόμοιων λειτουργιών.</w:t>
      </w:r>
      <w:r>
        <w:rPr>
          <w:lang w:val="el-GR"/>
        </w:rPr>
        <w:t xml:space="preserve"> Ενώνοντας</w:t>
      </w:r>
      <w:r w:rsidRPr="007F3559">
        <w:rPr>
          <w:lang w:val="el-GR"/>
        </w:rPr>
        <w:t xml:space="preserve"> μαζί </w:t>
      </w:r>
      <w:r>
        <w:rPr>
          <w:lang w:val="el-GR"/>
        </w:rPr>
        <w:t xml:space="preserve">τα </w:t>
      </w:r>
      <w:r w:rsidRPr="007F3559">
        <w:rPr>
          <w:lang w:val="el-GR"/>
        </w:rPr>
        <w:t>οριζόντια διανύσματα βαρών w (</w:t>
      </w:r>
      <w:r>
        <w:t>transposed</w:t>
      </w:r>
      <w:r w:rsidRPr="007F3559">
        <w:rPr>
          <w:lang w:val="el-GR"/>
        </w:rPr>
        <w:t xml:space="preserve">) </w:t>
      </w:r>
      <w:r>
        <w:rPr>
          <w:lang w:val="el-GR"/>
        </w:rPr>
        <w:t>δημιουργείται η</w:t>
      </w:r>
      <w:r w:rsidRPr="007F3559">
        <w:rPr>
          <w:lang w:val="el-GR"/>
        </w:rPr>
        <w:t xml:space="preserve"> μήτρα W.</w:t>
      </w:r>
      <w:r w:rsidR="008402DF">
        <w:rPr>
          <w:lang w:val="el-GR"/>
        </w:rPr>
        <w:t xml:space="preserve"> </w:t>
      </w:r>
      <w:r w:rsidR="008402DF" w:rsidRPr="008402DF">
        <w:rPr>
          <w:lang w:val="el-GR"/>
        </w:rPr>
        <w:t xml:space="preserve">Ομοίως, θα </w:t>
      </w:r>
      <w:r w:rsidR="008402DF">
        <w:rPr>
          <w:lang w:val="el-GR"/>
        </w:rPr>
        <w:t>ενώνοντας</w:t>
      </w:r>
      <w:r w:rsidR="008402DF" w:rsidRPr="008402DF">
        <w:rPr>
          <w:lang w:val="el-GR"/>
        </w:rPr>
        <w:t xml:space="preserve"> μαζί τ</w:t>
      </w:r>
      <w:r w:rsidR="008402DF">
        <w:rPr>
          <w:lang w:val="el-GR"/>
        </w:rPr>
        <w:t>ο</w:t>
      </w:r>
      <w:r w:rsidR="008402DF" w:rsidRPr="008402DF">
        <w:rPr>
          <w:lang w:val="el-GR"/>
        </w:rPr>
        <w:t xml:space="preserve"> </w:t>
      </w:r>
      <w:r w:rsidR="008402DF">
        <w:t>bias</w:t>
      </w:r>
      <w:r w:rsidR="008402DF" w:rsidRPr="008402DF">
        <w:rPr>
          <w:lang w:val="el-GR"/>
        </w:rPr>
        <w:t xml:space="preserve"> κάθε νευρώνα στο </w:t>
      </w:r>
      <w:r w:rsidR="008402DF">
        <w:rPr>
          <w:lang w:val="el-GR"/>
        </w:rPr>
        <w:t>επίπεδο</w:t>
      </w:r>
      <w:r w:rsidR="008402DF" w:rsidRPr="008402DF">
        <w:rPr>
          <w:lang w:val="el-GR"/>
        </w:rPr>
        <w:t xml:space="preserve"> δημιουργείται </w:t>
      </w:r>
      <w:r w:rsidR="008402DF">
        <w:rPr>
          <w:lang w:val="el-GR"/>
        </w:rPr>
        <w:t xml:space="preserve">το </w:t>
      </w:r>
      <w:r w:rsidR="008402DF" w:rsidRPr="008402DF">
        <w:rPr>
          <w:lang w:val="el-GR"/>
        </w:rPr>
        <w:t>κάθετο διάνυσμα b.</w:t>
      </w:r>
      <w:r w:rsidR="005E773D">
        <w:rPr>
          <w:lang w:val="el-GR"/>
        </w:rPr>
        <w:t xml:space="preserve"> Έτσι, η παραπάνω σχέση μπορεί να εκφράσει όλους τους νευρώνες ενός επιπέδου γραμμένη με αυτόν τον τρόπο:</w:t>
      </w:r>
    </w:p>
    <w:p w14:paraId="0B6C8F3B" w14:textId="5EBF7956" w:rsidR="00C67B8B" w:rsidRDefault="00C67B8B" w:rsidP="003A2A5F">
      <w:pPr>
        <w:rPr>
          <w:lang w:val="el-GR"/>
        </w:rPr>
      </w:pPr>
    </w:p>
    <w:p w14:paraId="729ECD34" w14:textId="775E799E" w:rsidR="00C67B8B" w:rsidRPr="00514B95" w:rsidRDefault="00C67B8B" w:rsidP="00C67B8B">
      <w:pPr>
        <w:jc w:val="center"/>
        <w:rPr>
          <w:i/>
          <w:iCs/>
        </w:rPr>
      </w:pPr>
      <w:r w:rsidRPr="00514B95">
        <w:rPr>
          <w:i/>
          <w:iCs/>
        </w:rPr>
        <w:t>z</w:t>
      </w:r>
      <w:r w:rsidRPr="00514B95">
        <w:rPr>
          <w:i/>
          <w:iCs/>
          <w:vertAlign w:val="superscript"/>
        </w:rPr>
        <w:t>[I]</w:t>
      </w:r>
      <w:r w:rsidRPr="00514B95">
        <w:rPr>
          <w:i/>
          <w:iCs/>
        </w:rPr>
        <w:t xml:space="preserve"> = w</w:t>
      </w:r>
      <w:r w:rsidRPr="00514B95">
        <w:rPr>
          <w:i/>
          <w:iCs/>
          <w:vertAlign w:val="superscript"/>
        </w:rPr>
        <w:t>[</w:t>
      </w:r>
      <w:r w:rsidRPr="00514B95">
        <w:rPr>
          <w:i/>
          <w:iCs/>
          <w:vertAlign w:val="superscript"/>
          <w:lang w:val="el-GR"/>
        </w:rPr>
        <w:t>Ι</w:t>
      </w:r>
      <w:r w:rsidRPr="00514B95">
        <w:rPr>
          <w:i/>
          <w:iCs/>
          <w:vertAlign w:val="superscript"/>
        </w:rPr>
        <w:t>]</w:t>
      </w:r>
      <w:r w:rsidRPr="00514B95">
        <w:rPr>
          <w:i/>
          <w:iCs/>
        </w:rPr>
        <w:t xml:space="preserve"> · a</w:t>
      </w:r>
      <w:r w:rsidRPr="00514B95">
        <w:rPr>
          <w:i/>
          <w:iCs/>
          <w:vertAlign w:val="superscript"/>
        </w:rPr>
        <w:t>[I-1]</w:t>
      </w:r>
      <w:r w:rsidRPr="00514B95">
        <w:rPr>
          <w:i/>
          <w:iCs/>
        </w:rPr>
        <w:t xml:space="preserve"> + b</w:t>
      </w:r>
      <w:r w:rsidRPr="00514B95">
        <w:rPr>
          <w:i/>
          <w:iCs/>
          <w:vertAlign w:val="superscript"/>
        </w:rPr>
        <w:t>[</w:t>
      </w:r>
      <w:r w:rsidRPr="00514B95">
        <w:rPr>
          <w:i/>
          <w:iCs/>
          <w:vertAlign w:val="superscript"/>
          <w:lang w:val="el-GR"/>
        </w:rPr>
        <w:t>Ι</w:t>
      </w:r>
      <w:r w:rsidRPr="00514B95">
        <w:rPr>
          <w:i/>
          <w:iCs/>
          <w:vertAlign w:val="superscript"/>
        </w:rPr>
        <w:t>]</w:t>
      </w:r>
      <w:r w:rsidRPr="00514B95">
        <w:rPr>
          <w:i/>
          <w:iCs/>
        </w:rPr>
        <w:t xml:space="preserve"> , a</w:t>
      </w:r>
      <w:r w:rsidRPr="00514B95">
        <w:rPr>
          <w:i/>
          <w:iCs/>
          <w:vertAlign w:val="superscript"/>
        </w:rPr>
        <w:t>[I]</w:t>
      </w:r>
      <w:r w:rsidRPr="00514B95">
        <w:rPr>
          <w:i/>
          <w:iCs/>
        </w:rPr>
        <w:t xml:space="preserve"> = g</w:t>
      </w:r>
      <w:r w:rsidRPr="00514B95">
        <w:rPr>
          <w:i/>
          <w:iCs/>
          <w:vertAlign w:val="superscript"/>
        </w:rPr>
        <w:t>[I](</w:t>
      </w:r>
      <w:r w:rsidRPr="00514B95">
        <w:rPr>
          <w:i/>
          <w:iCs/>
        </w:rPr>
        <w:t>z</w:t>
      </w:r>
      <w:r w:rsidRPr="00514B95">
        <w:rPr>
          <w:i/>
          <w:iCs/>
          <w:vertAlign w:val="superscript"/>
        </w:rPr>
        <w:t>[I]</w:t>
      </w:r>
      <w:r w:rsidRPr="00514B95">
        <w:rPr>
          <w:i/>
          <w:iCs/>
        </w:rPr>
        <w:t>)</w:t>
      </w:r>
    </w:p>
    <w:p w14:paraId="2C82D796" w14:textId="32956D16" w:rsidR="00B71CFE" w:rsidRPr="00C67B8B" w:rsidRDefault="00B71CFE" w:rsidP="003A2A5F"/>
    <w:p w14:paraId="2986A56F" w14:textId="6AFC1B35" w:rsidR="00B71CFE" w:rsidRPr="0086346E" w:rsidRDefault="0086346E" w:rsidP="003A2A5F">
      <w:pPr>
        <w:rPr>
          <w:lang w:val="el-GR"/>
        </w:rPr>
      </w:pPr>
      <w:r>
        <w:tab/>
        <w:t>T</w:t>
      </w:r>
      <w:r w:rsidRPr="0086346E">
        <w:rPr>
          <w:lang w:val="el-GR"/>
        </w:rPr>
        <w:t xml:space="preserve">ο επόμενο βήμα θα είναι η διανυσματικοποίηση σε πολλά παραδείγματα. </w:t>
      </w:r>
      <w:r>
        <w:rPr>
          <w:lang w:val="el-GR"/>
        </w:rPr>
        <w:t>Έστω</w:t>
      </w:r>
      <w:r w:rsidRPr="0086346E">
        <w:rPr>
          <w:lang w:val="el-GR"/>
        </w:rPr>
        <w:t xml:space="preserve"> ότι το σύνολο δεδομένων μας έχει καταχωρήσεις m με λειτουργίες nx.</w:t>
      </w:r>
      <w:r>
        <w:rPr>
          <w:lang w:val="el-GR"/>
        </w:rPr>
        <w:t xml:space="preserve"> Αρχικά, </w:t>
      </w:r>
      <w:r w:rsidR="00BC409F">
        <w:rPr>
          <w:lang w:val="el-GR"/>
        </w:rPr>
        <w:t>συγκεντρώνονται</w:t>
      </w:r>
      <w:r w:rsidRPr="0086346E">
        <w:rPr>
          <w:lang w:val="el-GR"/>
        </w:rPr>
        <w:t xml:space="preserve"> τα κάθετα διανύσματα x, a και z κάθε </w:t>
      </w:r>
      <w:r w:rsidR="00BC409F">
        <w:rPr>
          <w:lang w:val="el-GR"/>
        </w:rPr>
        <w:t>επιπέδου</w:t>
      </w:r>
      <w:r w:rsidRPr="0086346E">
        <w:rPr>
          <w:lang w:val="el-GR"/>
        </w:rPr>
        <w:t xml:space="preserve"> δημιουργώντας τους πίνακες X, A και Z, αντίστοιχα.</w:t>
      </w:r>
      <w:r w:rsidR="00D86811">
        <w:rPr>
          <w:lang w:val="el-GR"/>
        </w:rPr>
        <w:t xml:space="preserve"> </w:t>
      </w:r>
      <w:r w:rsidR="00BC409F" w:rsidRPr="00BC409F">
        <w:rPr>
          <w:lang w:val="el-GR"/>
        </w:rPr>
        <w:t xml:space="preserve">Στη συνέχεια </w:t>
      </w:r>
      <w:r w:rsidR="00BC409F">
        <w:rPr>
          <w:lang w:val="el-GR"/>
        </w:rPr>
        <w:t>διαμορφώνεται ξανά</w:t>
      </w:r>
      <w:r w:rsidR="00BC409F" w:rsidRPr="00BC409F">
        <w:rPr>
          <w:lang w:val="el-GR"/>
        </w:rPr>
        <w:t xml:space="preserve"> </w:t>
      </w:r>
      <w:r w:rsidR="00BC409F">
        <w:rPr>
          <w:lang w:val="el-GR"/>
        </w:rPr>
        <w:t>η</w:t>
      </w:r>
      <w:r w:rsidR="00BC409F" w:rsidRPr="00BC409F">
        <w:rPr>
          <w:lang w:val="el-GR"/>
        </w:rPr>
        <w:t xml:space="preserve"> προηγούμενη εξίσωση, λαμβάνοντας υπόψη τους νέους πίνακες που δημιουργήθηκαν.</w:t>
      </w:r>
    </w:p>
    <w:p w14:paraId="6E306A2D" w14:textId="52662906" w:rsidR="00B71CFE" w:rsidRPr="0086346E" w:rsidRDefault="00B71CFE" w:rsidP="003A2A5F">
      <w:pPr>
        <w:rPr>
          <w:lang w:val="el-GR"/>
        </w:rPr>
      </w:pPr>
    </w:p>
    <w:p w14:paraId="34409B94" w14:textId="55AB2E9E" w:rsidR="00B71CFE" w:rsidRPr="00514B95" w:rsidRDefault="00BC409F" w:rsidP="00BC409F">
      <w:pPr>
        <w:jc w:val="center"/>
        <w:rPr>
          <w:i/>
          <w:iCs/>
        </w:rPr>
      </w:pPr>
      <w:r w:rsidRPr="00514B95">
        <w:rPr>
          <w:i/>
          <w:iCs/>
          <w:lang w:val="el-GR"/>
        </w:rPr>
        <w:t>Ζ</w:t>
      </w:r>
      <w:r w:rsidRPr="00514B95">
        <w:rPr>
          <w:i/>
          <w:iCs/>
          <w:vertAlign w:val="superscript"/>
        </w:rPr>
        <w:t>[I]</w:t>
      </w:r>
      <w:r w:rsidRPr="00514B95">
        <w:rPr>
          <w:i/>
          <w:iCs/>
        </w:rPr>
        <w:t xml:space="preserve"> = W</w:t>
      </w:r>
      <w:r w:rsidRPr="00514B95">
        <w:rPr>
          <w:i/>
          <w:iCs/>
          <w:vertAlign w:val="superscript"/>
        </w:rPr>
        <w:t>[</w:t>
      </w:r>
      <w:r w:rsidRPr="00514B95">
        <w:rPr>
          <w:i/>
          <w:iCs/>
          <w:vertAlign w:val="superscript"/>
          <w:lang w:val="el-GR"/>
        </w:rPr>
        <w:t>Ι</w:t>
      </w:r>
      <w:r w:rsidRPr="00514B95">
        <w:rPr>
          <w:i/>
          <w:iCs/>
          <w:vertAlign w:val="superscript"/>
        </w:rPr>
        <w:t>]</w:t>
      </w:r>
      <w:r w:rsidRPr="00514B95">
        <w:rPr>
          <w:i/>
          <w:iCs/>
        </w:rPr>
        <w:t xml:space="preserve"> · A</w:t>
      </w:r>
      <w:r w:rsidRPr="00514B95">
        <w:rPr>
          <w:i/>
          <w:iCs/>
          <w:vertAlign w:val="superscript"/>
        </w:rPr>
        <w:t>[I-1]</w:t>
      </w:r>
      <w:r w:rsidRPr="00514B95">
        <w:rPr>
          <w:i/>
          <w:iCs/>
        </w:rPr>
        <w:t xml:space="preserve"> + b</w:t>
      </w:r>
      <w:r w:rsidRPr="00514B95">
        <w:rPr>
          <w:i/>
          <w:iCs/>
          <w:vertAlign w:val="superscript"/>
        </w:rPr>
        <w:t>[</w:t>
      </w:r>
      <w:r w:rsidRPr="00514B95">
        <w:rPr>
          <w:i/>
          <w:iCs/>
          <w:vertAlign w:val="superscript"/>
          <w:lang w:val="el-GR"/>
        </w:rPr>
        <w:t>Ι</w:t>
      </w:r>
      <w:r w:rsidRPr="00514B95">
        <w:rPr>
          <w:i/>
          <w:iCs/>
          <w:vertAlign w:val="superscript"/>
        </w:rPr>
        <w:t>]</w:t>
      </w:r>
      <w:r w:rsidRPr="00514B95">
        <w:rPr>
          <w:i/>
          <w:iCs/>
        </w:rPr>
        <w:t xml:space="preserve"> , A</w:t>
      </w:r>
      <w:r w:rsidRPr="00514B95">
        <w:rPr>
          <w:i/>
          <w:iCs/>
          <w:vertAlign w:val="superscript"/>
        </w:rPr>
        <w:t>[I]</w:t>
      </w:r>
      <w:r w:rsidRPr="00514B95">
        <w:rPr>
          <w:i/>
          <w:iCs/>
        </w:rPr>
        <w:t xml:space="preserve"> = g</w:t>
      </w:r>
      <w:r w:rsidRPr="00514B95">
        <w:rPr>
          <w:i/>
          <w:iCs/>
          <w:vertAlign w:val="superscript"/>
        </w:rPr>
        <w:t>[I]</w:t>
      </w:r>
      <w:r w:rsidRPr="00514B95">
        <w:rPr>
          <w:i/>
          <w:iCs/>
        </w:rPr>
        <w:t>(Z</w:t>
      </w:r>
      <w:r w:rsidRPr="00514B95">
        <w:rPr>
          <w:i/>
          <w:iCs/>
          <w:vertAlign w:val="superscript"/>
        </w:rPr>
        <w:t>[I]</w:t>
      </w:r>
      <w:r w:rsidRPr="00514B95">
        <w:rPr>
          <w:i/>
          <w:iCs/>
        </w:rPr>
        <w:t>)</w:t>
      </w:r>
    </w:p>
    <w:p w14:paraId="4BFCE2B3" w14:textId="49DA3896" w:rsidR="000F3424" w:rsidRDefault="000F3424" w:rsidP="003A2A5F"/>
    <w:p w14:paraId="312DA145" w14:textId="59CAB248" w:rsidR="009F750A" w:rsidRPr="00A86C97" w:rsidRDefault="009F750A" w:rsidP="009F750A">
      <w:pPr>
        <w:rPr>
          <w:b/>
          <w:bCs/>
          <w:lang w:val="el-GR"/>
        </w:rPr>
      </w:pPr>
      <w:r>
        <w:rPr>
          <w:b/>
          <w:bCs/>
          <w:lang w:val="el-GR"/>
        </w:rPr>
        <w:t>2.3.2</w:t>
      </w:r>
      <w:r w:rsidRPr="00342275">
        <w:rPr>
          <w:b/>
          <w:bCs/>
          <w:lang w:val="el-GR"/>
        </w:rPr>
        <w:t xml:space="preserve"> </w:t>
      </w:r>
      <w:r>
        <w:rPr>
          <w:b/>
          <w:bCs/>
          <w:lang w:val="el-GR"/>
        </w:rPr>
        <w:t>Συναρτήσεις ενεργοποίησης</w:t>
      </w:r>
    </w:p>
    <w:p w14:paraId="0E8D898E" w14:textId="77777777" w:rsidR="009F750A" w:rsidRPr="00162AD2" w:rsidRDefault="009F750A" w:rsidP="003A2A5F">
      <w:pPr>
        <w:rPr>
          <w:lang w:val="el-GR"/>
        </w:rPr>
      </w:pPr>
    </w:p>
    <w:p w14:paraId="009BC3C0" w14:textId="50FDF28B" w:rsidR="00F94DBD" w:rsidRPr="00113AFA" w:rsidRDefault="00113AFA" w:rsidP="003A2A5F">
      <w:pPr>
        <w:rPr>
          <w:lang w:val="el-GR"/>
        </w:rPr>
      </w:pPr>
      <w:r w:rsidRPr="00162AD2">
        <w:rPr>
          <w:lang w:val="el-GR"/>
        </w:rPr>
        <w:tab/>
      </w:r>
      <w:r w:rsidRPr="00113AFA">
        <w:rPr>
          <w:lang w:val="el-GR"/>
        </w:rPr>
        <w:t>Οι συναρτήσεις ενεργοποίησης είναι ένα από τα βασικά στοιχεία του νευρωνικού δικτύου. Χωρίς αυτά, το νευρωνικό δίκτυο θα γινόταν ένας συνδυασμός γραμμικών συναρτήσεων, οπότε θα ήταν απλώς μια γραμμική συνάρτηση.</w:t>
      </w:r>
      <w:r w:rsidR="00476705" w:rsidRPr="00476705">
        <w:rPr>
          <w:lang w:val="el-GR"/>
        </w:rPr>
        <w:t xml:space="preserve"> Το μοντέλο θα είχε περιορισμένη </w:t>
      </w:r>
      <w:r w:rsidR="00472187">
        <w:rPr>
          <w:lang w:val="el-GR"/>
        </w:rPr>
        <w:t xml:space="preserve">δυνατότητα </w:t>
      </w:r>
      <w:r w:rsidR="00476705" w:rsidRPr="00476705">
        <w:rPr>
          <w:lang w:val="el-GR"/>
        </w:rPr>
        <w:t>επέκταση</w:t>
      </w:r>
      <w:r w:rsidR="00472187">
        <w:rPr>
          <w:lang w:val="el-GR"/>
        </w:rPr>
        <w:t>ς</w:t>
      </w:r>
      <w:r w:rsidR="00476705" w:rsidRPr="00476705">
        <w:rPr>
          <w:lang w:val="el-GR"/>
        </w:rPr>
        <w:t xml:space="preserve">, όχι μεγαλύτερη από την </w:t>
      </w:r>
      <w:r w:rsidR="00476705">
        <w:rPr>
          <w:lang w:val="el-GR"/>
        </w:rPr>
        <w:t>λογιστική</w:t>
      </w:r>
      <w:r w:rsidR="00476705" w:rsidRPr="00476705">
        <w:rPr>
          <w:lang w:val="el-GR"/>
        </w:rPr>
        <w:t xml:space="preserve"> παλινδρόμηση</w:t>
      </w:r>
      <w:r w:rsidR="00476705">
        <w:rPr>
          <w:lang w:val="el-GR"/>
        </w:rPr>
        <w:t xml:space="preserve"> (</w:t>
      </w:r>
      <w:r w:rsidR="00476705" w:rsidRPr="00476705">
        <w:rPr>
          <w:lang w:val="el-GR"/>
        </w:rPr>
        <w:t>logistic regression</w:t>
      </w:r>
      <w:r w:rsidR="00476705">
        <w:rPr>
          <w:lang w:val="el-GR"/>
        </w:rPr>
        <w:t>)</w:t>
      </w:r>
      <w:r w:rsidR="00476705" w:rsidRPr="00476705">
        <w:rPr>
          <w:lang w:val="el-GR"/>
        </w:rPr>
        <w:t>.</w:t>
      </w:r>
      <w:r w:rsidR="00472187">
        <w:rPr>
          <w:lang w:val="el-GR"/>
        </w:rPr>
        <w:t xml:space="preserve"> </w:t>
      </w:r>
      <w:r w:rsidR="00472187" w:rsidRPr="00472187">
        <w:rPr>
          <w:lang w:val="el-GR"/>
        </w:rPr>
        <w:t xml:space="preserve">Το στοιχείο </w:t>
      </w:r>
      <w:r w:rsidR="00472187">
        <w:rPr>
          <w:lang w:val="el-GR"/>
        </w:rPr>
        <w:t xml:space="preserve">της </w:t>
      </w:r>
      <w:r w:rsidR="00472187" w:rsidRPr="00472187">
        <w:rPr>
          <w:lang w:val="el-GR"/>
        </w:rPr>
        <w:t>μη γραμμικότητας επιτρέπει μεγαλύτερη ευελιξία και δημιουργία σύνθετων λειτουργιών κατά τη διάρκεια της μαθησιακής διαδικασίας.</w:t>
      </w:r>
      <w:r w:rsidR="00472187">
        <w:rPr>
          <w:lang w:val="el-GR"/>
        </w:rPr>
        <w:t xml:space="preserve"> </w:t>
      </w:r>
      <w:r w:rsidR="00472187" w:rsidRPr="00472187">
        <w:rPr>
          <w:lang w:val="el-GR"/>
        </w:rPr>
        <w:t xml:space="preserve">Η </w:t>
      </w:r>
      <w:r w:rsidR="00472187">
        <w:rPr>
          <w:lang w:val="el-GR"/>
        </w:rPr>
        <w:t>συνάρτηση</w:t>
      </w:r>
      <w:r w:rsidR="00472187" w:rsidRPr="00472187">
        <w:rPr>
          <w:lang w:val="el-GR"/>
        </w:rPr>
        <w:t xml:space="preserve"> ενεργοποίησης έχει επίσης σημαντικό αντίκτυπο στην ταχύτητα εκμάθησης, η οποία είναι ένα από τα κύρια κριτήρια για την επιλογή τ</w:t>
      </w:r>
      <w:r w:rsidR="00472187">
        <w:rPr>
          <w:lang w:val="el-GR"/>
        </w:rPr>
        <w:t>ης</w:t>
      </w:r>
      <w:r w:rsidR="00472187" w:rsidRPr="00472187">
        <w:rPr>
          <w:lang w:val="el-GR"/>
        </w:rPr>
        <w:t>.</w:t>
      </w:r>
      <w:r w:rsidR="00472187">
        <w:rPr>
          <w:lang w:val="el-GR"/>
        </w:rPr>
        <w:t xml:space="preserve"> </w:t>
      </w:r>
      <w:r w:rsidR="00472187" w:rsidRPr="00472187">
        <w:rPr>
          <w:lang w:val="el-GR"/>
        </w:rPr>
        <w:t xml:space="preserve">Το σχήμα </w:t>
      </w:r>
      <w:r w:rsidR="00472187">
        <w:rPr>
          <w:lang w:val="el-GR"/>
        </w:rPr>
        <w:t>2.5</w:t>
      </w:r>
      <w:r w:rsidR="00472187" w:rsidRPr="00472187">
        <w:rPr>
          <w:lang w:val="el-GR"/>
        </w:rPr>
        <w:t xml:space="preserve"> δείχνει μερικές από τις συνήθεις συναρτήσεις ενεργοποίησης.</w:t>
      </w:r>
      <w:r w:rsidR="00472187">
        <w:rPr>
          <w:lang w:val="el-GR"/>
        </w:rPr>
        <w:t xml:space="preserve"> </w:t>
      </w:r>
      <w:r w:rsidR="00472187" w:rsidRPr="00472187">
        <w:rPr>
          <w:lang w:val="el-GR"/>
        </w:rPr>
        <w:t xml:space="preserve">Επί του παρόντος, </w:t>
      </w:r>
      <w:r w:rsidR="00472187">
        <w:rPr>
          <w:lang w:val="el-GR"/>
        </w:rPr>
        <w:t>η</w:t>
      </w:r>
      <w:r w:rsidR="00472187" w:rsidRPr="00472187">
        <w:rPr>
          <w:lang w:val="el-GR"/>
        </w:rPr>
        <w:t xml:space="preserve"> πιο δημοφιλ</w:t>
      </w:r>
      <w:r w:rsidR="00472187">
        <w:rPr>
          <w:lang w:val="el-GR"/>
        </w:rPr>
        <w:t>η</w:t>
      </w:r>
      <w:r w:rsidR="00472187" w:rsidRPr="00472187">
        <w:rPr>
          <w:lang w:val="el-GR"/>
        </w:rPr>
        <w:t>ς</w:t>
      </w:r>
      <w:r w:rsidR="00472187">
        <w:rPr>
          <w:lang w:val="el-GR"/>
        </w:rPr>
        <w:t>,</w:t>
      </w:r>
      <w:r w:rsidR="00472187" w:rsidRPr="00472187">
        <w:rPr>
          <w:lang w:val="el-GR"/>
        </w:rPr>
        <w:t xml:space="preserve"> για</w:t>
      </w:r>
      <w:r w:rsidR="00472187">
        <w:rPr>
          <w:lang w:val="el-GR"/>
        </w:rPr>
        <w:t xml:space="preserve"> τα</w:t>
      </w:r>
      <w:r w:rsidR="00472187" w:rsidRPr="00472187">
        <w:rPr>
          <w:lang w:val="el-GR"/>
        </w:rPr>
        <w:t xml:space="preserve"> κρυφά επίπεδα</w:t>
      </w:r>
      <w:r w:rsidR="00472187">
        <w:rPr>
          <w:lang w:val="el-GR"/>
        </w:rPr>
        <w:t>,</w:t>
      </w:r>
      <w:r w:rsidR="00472187" w:rsidRPr="00472187">
        <w:rPr>
          <w:lang w:val="el-GR"/>
        </w:rPr>
        <w:t xml:space="preserve"> είναι πιθανώς </w:t>
      </w:r>
      <w:r w:rsidR="00472187">
        <w:rPr>
          <w:lang w:val="el-GR"/>
        </w:rPr>
        <w:t>η</w:t>
      </w:r>
      <w:r w:rsidR="00472187" w:rsidRPr="00472187">
        <w:rPr>
          <w:lang w:val="el-GR"/>
        </w:rPr>
        <w:t xml:space="preserve"> ReLU.</w:t>
      </w:r>
      <w:r w:rsidR="00472187">
        <w:rPr>
          <w:lang w:val="el-GR"/>
        </w:rPr>
        <w:t xml:space="preserve"> </w:t>
      </w:r>
      <w:r w:rsidR="00472187" w:rsidRPr="00472187">
        <w:rPr>
          <w:lang w:val="el-GR"/>
        </w:rPr>
        <w:t>Ακόμα</w:t>
      </w:r>
      <w:r w:rsidR="00472187">
        <w:rPr>
          <w:lang w:val="el-GR"/>
        </w:rPr>
        <w:t>,</w:t>
      </w:r>
      <w:r w:rsidR="00472187" w:rsidRPr="00472187">
        <w:rPr>
          <w:lang w:val="el-GR"/>
        </w:rPr>
        <w:t xml:space="preserve"> μερικές φορές χρησιμοποι</w:t>
      </w:r>
      <w:r w:rsidR="00472187">
        <w:rPr>
          <w:lang w:val="el-GR"/>
        </w:rPr>
        <w:t>είται η</w:t>
      </w:r>
      <w:r w:rsidR="00472187" w:rsidRPr="00472187">
        <w:rPr>
          <w:lang w:val="el-GR"/>
        </w:rPr>
        <w:t xml:space="preserve"> sigmoid, ειδικά στο επίπεδο εξόδου, όταν </w:t>
      </w:r>
      <w:r w:rsidR="00472187">
        <w:rPr>
          <w:lang w:val="el-GR"/>
        </w:rPr>
        <w:t>πρόκειται για</w:t>
      </w:r>
      <w:r w:rsidR="00472187" w:rsidRPr="00472187">
        <w:rPr>
          <w:lang w:val="el-GR"/>
        </w:rPr>
        <w:t xml:space="preserve"> δυαδική ταξινόμηση και </w:t>
      </w:r>
      <w:r w:rsidR="00472187">
        <w:rPr>
          <w:lang w:val="el-GR"/>
        </w:rPr>
        <w:t>πρέπει</w:t>
      </w:r>
      <w:r w:rsidR="00472187" w:rsidRPr="00472187">
        <w:rPr>
          <w:lang w:val="el-GR"/>
        </w:rPr>
        <w:t xml:space="preserve"> οι τιμές που επιστρέφονται από το μοντέλο να είναι στην περιοχή από 0 έως 1.</w:t>
      </w:r>
    </w:p>
    <w:p w14:paraId="1925BE50" w14:textId="5802C2AD" w:rsidR="00F94DBD" w:rsidRPr="00113AFA" w:rsidRDefault="00F94DBD" w:rsidP="003A2A5F">
      <w:pPr>
        <w:rPr>
          <w:lang w:val="el-GR"/>
        </w:rPr>
      </w:pPr>
    </w:p>
    <w:p w14:paraId="6B0192BA" w14:textId="5E20D4F1" w:rsidR="00472187" w:rsidRPr="00510059" w:rsidRDefault="00472187" w:rsidP="00472187">
      <w:pPr>
        <w:rPr>
          <w:b/>
          <w:bCs/>
          <w:color w:val="767171" w:themeColor="background2" w:themeShade="80"/>
          <w:u w:val="single"/>
          <w:lang w:val="el-GR"/>
        </w:rPr>
      </w:pPr>
      <w:r>
        <w:rPr>
          <w:color w:val="767171" w:themeColor="background2" w:themeShade="80"/>
          <w:position w:val="8"/>
          <w:u w:val="single"/>
          <w:lang w:val="el-GR"/>
        </w:rPr>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8</w:t>
      </w:r>
    </w:p>
    <w:p w14:paraId="7CF348DA" w14:textId="1C3EC384" w:rsidR="00F94DBD" w:rsidRPr="00113AFA" w:rsidRDefault="00F94DBD" w:rsidP="003A2A5F">
      <w:pPr>
        <w:rPr>
          <w:lang w:val="el-GR"/>
        </w:rPr>
      </w:pPr>
    </w:p>
    <w:p w14:paraId="2EDF5D38" w14:textId="4A080502" w:rsidR="00F94DBD" w:rsidRPr="00113AFA" w:rsidRDefault="00F94DBD" w:rsidP="003A2A5F">
      <w:pPr>
        <w:rPr>
          <w:lang w:val="el-GR"/>
        </w:rPr>
      </w:pPr>
    </w:p>
    <w:p w14:paraId="30B50B7F" w14:textId="69F4F543" w:rsidR="00F94DBD" w:rsidRPr="00113AFA" w:rsidRDefault="00F26C4E" w:rsidP="00F26C4E">
      <w:pPr>
        <w:jc w:val="center"/>
        <w:rPr>
          <w:lang w:val="el-GR"/>
        </w:rPr>
      </w:pPr>
      <w:r>
        <w:rPr>
          <w:noProof/>
        </w:rPr>
        <w:drawing>
          <wp:inline distT="0" distB="0" distL="0" distR="0" wp14:anchorId="31D9B326" wp14:editId="7AB4AEEC">
            <wp:extent cx="5255936" cy="2625437"/>
            <wp:effectExtent l="0" t="0" r="1905" b="381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0394" cy="2642649"/>
                    </a:xfrm>
                    <a:prstGeom prst="rect">
                      <a:avLst/>
                    </a:prstGeom>
                    <a:noFill/>
                    <a:ln>
                      <a:noFill/>
                    </a:ln>
                  </pic:spPr>
                </pic:pic>
              </a:graphicData>
            </a:graphic>
          </wp:inline>
        </w:drawing>
      </w:r>
      <w:r>
        <w:rPr>
          <w:lang w:val="el-GR"/>
        </w:rPr>
        <w:br/>
      </w:r>
      <w:r w:rsidRPr="00F26C4E">
        <w:rPr>
          <w:sz w:val="18"/>
          <w:szCs w:val="18"/>
          <w:lang w:val="el-GR"/>
        </w:rPr>
        <w:t>Σχήμα 2.5: Συνήθεις συναρτήσεις ενεργοποίησης (Πηγή: https://towardsdatascience.com/https-medium-com-piotr-skalski92-deep-dive-into-deep-networks-math-17660bc376ba)</w:t>
      </w:r>
    </w:p>
    <w:p w14:paraId="4E0A01A3" w14:textId="7AA57F2C" w:rsidR="00F94DBD" w:rsidRPr="00113AFA" w:rsidRDefault="00F94DBD" w:rsidP="003A2A5F">
      <w:pPr>
        <w:rPr>
          <w:lang w:val="el-GR"/>
        </w:rPr>
      </w:pPr>
    </w:p>
    <w:p w14:paraId="3A0CC4EE" w14:textId="3B3118CA" w:rsidR="0086346E" w:rsidRDefault="0086346E" w:rsidP="003A2A5F">
      <w:pPr>
        <w:rPr>
          <w:lang w:val="el-GR"/>
        </w:rPr>
      </w:pPr>
    </w:p>
    <w:p w14:paraId="0664A349" w14:textId="0E7869E8" w:rsidR="005169D3" w:rsidRPr="00A86C97" w:rsidRDefault="005169D3" w:rsidP="005169D3">
      <w:pPr>
        <w:rPr>
          <w:b/>
          <w:bCs/>
          <w:lang w:val="el-GR"/>
        </w:rPr>
      </w:pPr>
      <w:r>
        <w:rPr>
          <w:b/>
          <w:bCs/>
          <w:lang w:val="el-GR"/>
        </w:rPr>
        <w:t>2.3.3</w:t>
      </w:r>
      <w:r w:rsidRPr="00342275">
        <w:rPr>
          <w:b/>
          <w:bCs/>
          <w:lang w:val="el-GR"/>
        </w:rPr>
        <w:t xml:space="preserve"> </w:t>
      </w:r>
      <w:r>
        <w:rPr>
          <w:b/>
          <w:bCs/>
          <w:lang w:val="el-GR"/>
        </w:rPr>
        <w:t>Συνάρτηση σφάλματος</w:t>
      </w:r>
    </w:p>
    <w:p w14:paraId="6590D74B" w14:textId="77777777" w:rsidR="002745A0" w:rsidRPr="00113AFA" w:rsidRDefault="002745A0" w:rsidP="003A2A5F">
      <w:pPr>
        <w:rPr>
          <w:lang w:val="el-GR"/>
        </w:rPr>
      </w:pPr>
    </w:p>
    <w:p w14:paraId="689A9B37" w14:textId="55325FC2" w:rsidR="0086346E" w:rsidRPr="00113AFA" w:rsidRDefault="00D05FA1" w:rsidP="00770214">
      <w:pPr>
        <w:rPr>
          <w:lang w:val="el-GR"/>
        </w:rPr>
      </w:pPr>
      <w:r>
        <w:rPr>
          <w:lang w:val="el-GR"/>
        </w:rPr>
        <w:tab/>
      </w:r>
      <w:r w:rsidRPr="00D05FA1">
        <w:rPr>
          <w:lang w:val="el-GR"/>
        </w:rPr>
        <w:t xml:space="preserve">Η βασική πηγή πληροφοριών για την πρόοδο της μαθησιακής διαδικασίας είναι η αξία της </w:t>
      </w:r>
      <w:r>
        <w:rPr>
          <w:lang w:val="el-GR"/>
        </w:rPr>
        <w:t>συνάρτησης</w:t>
      </w:r>
      <w:r w:rsidRPr="00D05FA1">
        <w:rPr>
          <w:lang w:val="el-GR"/>
        </w:rPr>
        <w:t xml:space="preserve"> </w:t>
      </w:r>
      <w:r>
        <w:rPr>
          <w:lang w:val="el-GR"/>
        </w:rPr>
        <w:t>σφάλματος</w:t>
      </w:r>
      <w:r w:rsidRPr="00D05FA1">
        <w:rPr>
          <w:lang w:val="el-GR"/>
        </w:rPr>
        <w:t>.</w:t>
      </w:r>
      <w:r>
        <w:rPr>
          <w:lang w:val="el-GR"/>
        </w:rPr>
        <w:t xml:space="preserve"> </w:t>
      </w:r>
      <w:r w:rsidRPr="00D05FA1">
        <w:rPr>
          <w:lang w:val="el-GR"/>
        </w:rPr>
        <w:t xml:space="preserve">Σε γενικές γραμμές, η </w:t>
      </w:r>
      <w:r>
        <w:rPr>
          <w:lang w:val="el-GR"/>
        </w:rPr>
        <w:t>συνάρτηση</w:t>
      </w:r>
      <w:r w:rsidRPr="00D05FA1">
        <w:rPr>
          <w:lang w:val="el-GR"/>
        </w:rPr>
        <w:t xml:space="preserve"> </w:t>
      </w:r>
      <w:r>
        <w:rPr>
          <w:lang w:val="el-GR"/>
        </w:rPr>
        <w:t>σφάλματος</w:t>
      </w:r>
      <w:r w:rsidRPr="00D05FA1">
        <w:rPr>
          <w:lang w:val="el-GR"/>
        </w:rPr>
        <w:t xml:space="preserve"> έχει σχεδιαστεί για να δείξει πόσο μακριά </w:t>
      </w:r>
      <w:r>
        <w:rPr>
          <w:lang w:val="el-GR"/>
        </w:rPr>
        <w:t>το μοντέλο βρίσκεται</w:t>
      </w:r>
      <w:r w:rsidRPr="00D05FA1">
        <w:rPr>
          <w:lang w:val="el-GR"/>
        </w:rPr>
        <w:t xml:space="preserve"> από την «ιδανική» λύση.</w:t>
      </w:r>
      <w:r w:rsidR="00B5467B">
        <w:rPr>
          <w:lang w:val="el-GR"/>
        </w:rPr>
        <w:t xml:space="preserve"> </w:t>
      </w:r>
      <w:r w:rsidR="00770214" w:rsidRPr="00770214">
        <w:rPr>
          <w:lang w:val="el-GR"/>
        </w:rPr>
        <w:t>Κατά την εκτέλεση</w:t>
      </w:r>
      <w:r w:rsidR="00770214">
        <w:rPr>
          <w:lang w:val="el-GR"/>
        </w:rPr>
        <w:t xml:space="preserve"> </w:t>
      </w:r>
      <w:r w:rsidR="00770214" w:rsidRPr="00770214">
        <w:rPr>
          <w:lang w:val="el-GR"/>
        </w:rPr>
        <w:t>εποπτευόμενη</w:t>
      </w:r>
      <w:r w:rsidR="00770214">
        <w:rPr>
          <w:lang w:val="el-GR"/>
        </w:rPr>
        <w:t>ς</w:t>
      </w:r>
      <w:r w:rsidR="00770214" w:rsidRPr="00770214">
        <w:rPr>
          <w:lang w:val="el-GR"/>
        </w:rPr>
        <w:t xml:space="preserve"> εκπαίδευση</w:t>
      </w:r>
      <w:r w:rsidR="00770214">
        <w:rPr>
          <w:lang w:val="el-GR"/>
        </w:rPr>
        <w:t>ς</w:t>
      </w:r>
      <w:r w:rsidR="00770214" w:rsidRPr="00770214">
        <w:rPr>
          <w:lang w:val="el-GR"/>
        </w:rPr>
        <w:t>, η πραγματική παραγωγή ενός νευρ</w:t>
      </w:r>
      <w:r w:rsidR="00770214">
        <w:rPr>
          <w:lang w:val="el-GR"/>
        </w:rPr>
        <w:t>ων</w:t>
      </w:r>
      <w:r w:rsidR="00770214" w:rsidRPr="00770214">
        <w:rPr>
          <w:lang w:val="el-GR"/>
        </w:rPr>
        <w:t>ικού δικτύου πρέπει να συγκριθεί με τ</w:t>
      </w:r>
      <w:r w:rsidR="00770214">
        <w:rPr>
          <w:lang w:val="el-GR"/>
        </w:rPr>
        <w:t>ην</w:t>
      </w:r>
      <w:r w:rsidR="00770214" w:rsidRPr="00770214">
        <w:rPr>
          <w:lang w:val="el-GR"/>
        </w:rPr>
        <w:t xml:space="preserve"> ιδανικ</w:t>
      </w:r>
      <w:r w:rsidR="00770214">
        <w:rPr>
          <w:lang w:val="el-GR"/>
        </w:rPr>
        <w:t>ή τιμή</w:t>
      </w:r>
      <w:r w:rsidR="00770214" w:rsidRPr="00770214">
        <w:rPr>
          <w:lang w:val="el-GR"/>
        </w:rPr>
        <w:t xml:space="preserve"> που καθορίζεται στα δεδομένα εκπαίδευσης.</w:t>
      </w:r>
      <w:r w:rsidR="00770214">
        <w:rPr>
          <w:lang w:val="el-GR"/>
        </w:rPr>
        <w:t xml:space="preserve"> </w:t>
      </w:r>
      <w:r w:rsidR="00770214" w:rsidRPr="00770214">
        <w:rPr>
          <w:lang w:val="el-GR"/>
        </w:rPr>
        <w:t xml:space="preserve">Η διαφορά μεταξύ πραγματικής και ιδανικής εξόδου είναι </w:t>
      </w:r>
      <w:r w:rsidR="00770214">
        <w:rPr>
          <w:lang w:val="el-GR"/>
        </w:rPr>
        <w:t xml:space="preserve">το </w:t>
      </w:r>
      <w:r w:rsidR="00770214" w:rsidRPr="00770214">
        <w:rPr>
          <w:lang w:val="el-GR"/>
        </w:rPr>
        <w:t>σφάλμα του νευρωνικού δικτύου.</w:t>
      </w:r>
    </w:p>
    <w:p w14:paraId="03031F10" w14:textId="71CB6022" w:rsidR="0086346E" w:rsidRDefault="008D720B" w:rsidP="00892A97">
      <w:pPr>
        <w:rPr>
          <w:lang w:val="el-GR"/>
        </w:rPr>
      </w:pPr>
      <w:r>
        <w:rPr>
          <w:lang w:val="el-GR"/>
        </w:rPr>
        <w:tab/>
      </w:r>
      <w:r w:rsidRPr="008D720B">
        <w:rPr>
          <w:lang w:val="el-GR"/>
        </w:rPr>
        <w:t xml:space="preserve">Ο υπολογισμός σφάλματος πραγματοποιείται σε δύο επίπεδα. </w:t>
      </w:r>
      <w:r w:rsidR="008E719A">
        <w:rPr>
          <w:lang w:val="el-GR"/>
        </w:rPr>
        <w:t>Αρχικά,</w:t>
      </w:r>
      <w:r w:rsidRPr="008D720B">
        <w:rPr>
          <w:lang w:val="el-GR"/>
        </w:rPr>
        <w:t xml:space="preserve"> υπάρχει το τοπικό σφάλμα.</w:t>
      </w:r>
      <w:r w:rsidR="008E719A">
        <w:rPr>
          <w:lang w:val="el-GR"/>
        </w:rPr>
        <w:t xml:space="preserve"> </w:t>
      </w:r>
      <w:r w:rsidR="008E719A" w:rsidRPr="008E719A">
        <w:rPr>
          <w:lang w:val="el-GR"/>
        </w:rPr>
        <w:t>Αυτή είναι η διαφορά</w:t>
      </w:r>
      <w:r w:rsidR="008E719A">
        <w:rPr>
          <w:lang w:val="el-GR"/>
        </w:rPr>
        <w:t xml:space="preserve"> </w:t>
      </w:r>
      <w:r w:rsidR="008E719A" w:rsidRPr="008E719A">
        <w:rPr>
          <w:lang w:val="el-GR"/>
        </w:rPr>
        <w:t xml:space="preserve">μεταξύ της πραγματικής εξόδου ενός μεμονωμένου νευρώνα και της ιδανικής εξόδου που </w:t>
      </w:r>
      <w:r w:rsidR="008E719A">
        <w:rPr>
          <w:lang w:val="el-GR"/>
        </w:rPr>
        <w:t>είναι η</w:t>
      </w:r>
      <w:r w:rsidR="008E719A" w:rsidRPr="008E719A">
        <w:rPr>
          <w:lang w:val="el-GR"/>
        </w:rPr>
        <w:t xml:space="preserve"> αναμενόμενη.</w:t>
      </w:r>
      <w:r w:rsidR="00307F26">
        <w:rPr>
          <w:lang w:val="el-GR"/>
        </w:rPr>
        <w:t xml:space="preserve"> </w:t>
      </w:r>
      <w:r w:rsidR="00A05E4B" w:rsidRPr="00A05E4B">
        <w:rPr>
          <w:lang w:val="el-GR"/>
        </w:rPr>
        <w:t>Το τοπικό σφάλμα υπολογίζεται χρησιμοποιώντας μια συνάρτηση σφάλματος.</w:t>
      </w:r>
      <w:r w:rsidR="00404481">
        <w:rPr>
          <w:lang w:val="el-GR"/>
        </w:rPr>
        <w:t xml:space="preserve"> </w:t>
      </w:r>
      <w:r w:rsidR="00404481" w:rsidRPr="00404481">
        <w:rPr>
          <w:lang w:val="el-GR"/>
        </w:rPr>
        <w:t xml:space="preserve">Τα τοπικά σφάλματα </w:t>
      </w:r>
      <w:r w:rsidR="00404481">
        <w:rPr>
          <w:lang w:val="el-GR"/>
        </w:rPr>
        <w:t>συνυπολογίζονται</w:t>
      </w:r>
      <w:r w:rsidR="00404481" w:rsidRPr="00404481">
        <w:rPr>
          <w:lang w:val="el-GR"/>
        </w:rPr>
        <w:t xml:space="preserve"> για να σχηματίσουν ένα </w:t>
      </w:r>
      <w:r w:rsidR="00404481">
        <w:rPr>
          <w:lang w:val="el-GR"/>
        </w:rPr>
        <w:t>ολικό</w:t>
      </w:r>
      <w:r w:rsidR="00404481" w:rsidRPr="00404481">
        <w:rPr>
          <w:lang w:val="el-GR"/>
        </w:rPr>
        <w:t xml:space="preserve"> σφάλμα.</w:t>
      </w:r>
      <w:r w:rsidR="00377DB6">
        <w:rPr>
          <w:lang w:val="el-GR"/>
        </w:rPr>
        <w:t xml:space="preserve"> </w:t>
      </w:r>
      <w:r w:rsidR="00377DB6" w:rsidRPr="00377DB6">
        <w:rPr>
          <w:lang w:val="el-GR"/>
        </w:rPr>
        <w:t xml:space="preserve">Το </w:t>
      </w:r>
      <w:r w:rsidR="00377DB6">
        <w:rPr>
          <w:lang w:val="el-GR"/>
        </w:rPr>
        <w:t>ολικό</w:t>
      </w:r>
      <w:r w:rsidR="00377DB6" w:rsidRPr="00377DB6">
        <w:rPr>
          <w:lang w:val="el-GR"/>
        </w:rPr>
        <w:t xml:space="preserve"> σφάλμα είναι το</w:t>
      </w:r>
      <w:r w:rsidR="00377DB6">
        <w:rPr>
          <w:lang w:val="el-GR"/>
        </w:rPr>
        <w:t xml:space="preserve"> μέτρο</w:t>
      </w:r>
      <w:r w:rsidR="00377DB6" w:rsidRPr="00377DB6">
        <w:rPr>
          <w:lang w:val="el-GR"/>
        </w:rPr>
        <w:t xml:space="preserve"> της απόδοσης ενός νευρωνικού δικτύου σε ολόκληρο το σετ εκπαίδευσης.</w:t>
      </w:r>
      <w:r w:rsidR="00E34546">
        <w:rPr>
          <w:lang w:val="el-GR"/>
        </w:rPr>
        <w:t xml:space="preserve"> </w:t>
      </w:r>
      <w:r w:rsidR="00892A97" w:rsidRPr="00892A97">
        <w:rPr>
          <w:lang w:val="el-GR"/>
        </w:rPr>
        <w:t>Υπάρχουν</w:t>
      </w:r>
      <w:r w:rsidR="00892A97">
        <w:rPr>
          <w:lang w:val="el-GR"/>
        </w:rPr>
        <w:t xml:space="preserve"> </w:t>
      </w:r>
      <w:r w:rsidR="00892A97" w:rsidRPr="00892A97">
        <w:rPr>
          <w:lang w:val="el-GR"/>
        </w:rPr>
        <w:t xml:space="preserve">πολλά διαφορετικά μέσα με τα οποία μπορεί να υπολογιστεί ένα </w:t>
      </w:r>
      <w:r w:rsidR="00892A97">
        <w:rPr>
          <w:lang w:val="el-GR"/>
        </w:rPr>
        <w:t>ολικό</w:t>
      </w:r>
      <w:r w:rsidR="00892A97" w:rsidRPr="00892A97">
        <w:rPr>
          <w:lang w:val="el-GR"/>
        </w:rPr>
        <w:t xml:space="preserve"> σφάλμα.</w:t>
      </w:r>
      <w:r w:rsidR="00691E8E">
        <w:rPr>
          <w:lang w:val="el-GR"/>
        </w:rPr>
        <w:t xml:space="preserve"> </w:t>
      </w:r>
      <w:r w:rsidR="0007065A">
        <w:rPr>
          <w:lang w:val="el-GR"/>
        </w:rPr>
        <w:t>Οι μέθοδοι που χρησιμοποιούνται συχνότερα για τον υπολογισμό του είναι:</w:t>
      </w:r>
    </w:p>
    <w:p w14:paraId="2233F8B5" w14:textId="394EA18D" w:rsidR="00466A40" w:rsidRDefault="00466A40" w:rsidP="00892A97">
      <w:pPr>
        <w:rPr>
          <w:lang w:val="el-GR"/>
        </w:rPr>
      </w:pPr>
    </w:p>
    <w:p w14:paraId="18987D02" w14:textId="77777777" w:rsidR="00C20B0E" w:rsidRDefault="00C20B0E" w:rsidP="00892A97">
      <w:pPr>
        <w:rPr>
          <w:lang w:val="el-GR"/>
        </w:rPr>
      </w:pPr>
    </w:p>
    <w:p w14:paraId="324660D7" w14:textId="77777777" w:rsidR="00C20B0E" w:rsidRPr="00325D9C" w:rsidRDefault="00C20B0E" w:rsidP="00C20B0E">
      <w:pPr>
        <w:rPr>
          <w:b/>
          <w:bCs/>
          <w:color w:val="767171" w:themeColor="background2" w:themeShade="80"/>
          <w:u w:val="single"/>
          <w:lang w:val="el-GR"/>
        </w:rPr>
      </w:pPr>
      <w:bookmarkStart w:id="19" w:name="_Hlk78494102"/>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Pr>
          <w:color w:val="767171" w:themeColor="background2" w:themeShade="80"/>
          <w:position w:val="8"/>
          <w:u w:val="single"/>
          <w:lang w:val="el-GR"/>
        </w:rPr>
        <w:t>9</w:t>
      </w:r>
    </w:p>
    <w:bookmarkEnd w:id="19"/>
    <w:p w14:paraId="6ECE22F8" w14:textId="77777777" w:rsidR="00C20B0E" w:rsidRDefault="00C20B0E" w:rsidP="00892A97">
      <w:pPr>
        <w:rPr>
          <w:lang w:val="el-GR"/>
        </w:rPr>
      </w:pPr>
    </w:p>
    <w:p w14:paraId="33EAB49D" w14:textId="3D895D65" w:rsidR="0007065A" w:rsidRPr="0007065A" w:rsidRDefault="0007065A" w:rsidP="0007065A">
      <w:pPr>
        <w:pStyle w:val="a5"/>
        <w:numPr>
          <w:ilvl w:val="0"/>
          <w:numId w:val="24"/>
        </w:numPr>
        <w:rPr>
          <w:lang w:val="el-GR"/>
        </w:rPr>
      </w:pPr>
      <w:r>
        <w:rPr>
          <w:lang w:val="el-GR"/>
        </w:rPr>
        <w:t xml:space="preserve">Σφάλμα αθροίσματος τετραγώνων </w:t>
      </w:r>
      <w:r>
        <w:t>(ESS)</w:t>
      </w:r>
    </w:p>
    <w:p w14:paraId="59D0B5F2" w14:textId="6A8BD3EA" w:rsidR="0007065A" w:rsidRPr="0007065A" w:rsidRDefault="0007065A" w:rsidP="0007065A">
      <w:pPr>
        <w:pStyle w:val="a5"/>
        <w:numPr>
          <w:ilvl w:val="0"/>
          <w:numId w:val="24"/>
        </w:numPr>
        <w:rPr>
          <w:lang w:val="el-GR"/>
        </w:rPr>
      </w:pPr>
      <w:r w:rsidRPr="0007065A">
        <w:rPr>
          <w:lang w:val="el-GR"/>
        </w:rPr>
        <w:t>Σφάλμα μέσου τετραγώνου</w:t>
      </w:r>
      <w:r>
        <w:rPr>
          <w:lang w:val="el-GR"/>
        </w:rPr>
        <w:t xml:space="preserve"> (Μ</w:t>
      </w:r>
      <w:r>
        <w:t>SE)</w:t>
      </w:r>
    </w:p>
    <w:p w14:paraId="114DA7BB" w14:textId="2678B7E1" w:rsidR="0007065A" w:rsidRPr="0007065A" w:rsidRDefault="00135DA9" w:rsidP="0007065A">
      <w:pPr>
        <w:pStyle w:val="a5"/>
        <w:numPr>
          <w:ilvl w:val="0"/>
          <w:numId w:val="24"/>
        </w:numPr>
        <w:rPr>
          <w:lang w:val="el-GR"/>
        </w:rPr>
      </w:pPr>
      <w:r>
        <w:rPr>
          <w:lang w:val="el-GR"/>
        </w:rPr>
        <w:t>Σφάλμα μέσης ρίζας (</w:t>
      </w:r>
      <w:r>
        <w:t>RMS)</w:t>
      </w:r>
    </w:p>
    <w:p w14:paraId="79E69352" w14:textId="77777777" w:rsidR="00C20B0E" w:rsidRPr="00113AFA" w:rsidRDefault="00C20B0E" w:rsidP="003A2A5F">
      <w:pPr>
        <w:rPr>
          <w:lang w:val="el-GR"/>
        </w:rPr>
      </w:pPr>
    </w:p>
    <w:p w14:paraId="4897E59D" w14:textId="68688651" w:rsidR="0086346E" w:rsidRDefault="00F27243" w:rsidP="00CB0492">
      <w:pPr>
        <w:rPr>
          <w:lang w:val="el-GR"/>
        </w:rPr>
      </w:pPr>
      <w:r>
        <w:rPr>
          <w:lang w:val="el-GR"/>
        </w:rPr>
        <w:tab/>
      </w:r>
      <w:r w:rsidRPr="00F27243">
        <w:rPr>
          <w:lang w:val="el-GR"/>
        </w:rPr>
        <w:t xml:space="preserve">Το τοπικό σφάλμα προέρχεται από τη </w:t>
      </w:r>
      <w:r>
        <w:rPr>
          <w:lang w:val="el-GR"/>
        </w:rPr>
        <w:t>συνάρτηση σφάλματος</w:t>
      </w:r>
      <w:r w:rsidRPr="00F27243">
        <w:rPr>
          <w:lang w:val="el-GR"/>
        </w:rPr>
        <w:t>.</w:t>
      </w:r>
      <w:r w:rsidR="0011283D">
        <w:rPr>
          <w:lang w:val="el-GR"/>
        </w:rPr>
        <w:t xml:space="preserve"> Η </w:t>
      </w:r>
      <w:r w:rsidR="0011283D" w:rsidRPr="0011283D">
        <w:rPr>
          <w:lang w:val="el-GR"/>
        </w:rPr>
        <w:t xml:space="preserve">συνάρτηση σφάλματος </w:t>
      </w:r>
      <w:r w:rsidR="0011283D">
        <w:rPr>
          <w:lang w:val="el-GR"/>
        </w:rPr>
        <w:t xml:space="preserve"> </w:t>
      </w:r>
      <w:r w:rsidR="0011283D" w:rsidRPr="0011283D">
        <w:rPr>
          <w:lang w:val="el-GR"/>
        </w:rPr>
        <w:t>τροφοδοτείται με την πραγματικ</w:t>
      </w:r>
      <w:r w:rsidR="0011283D">
        <w:rPr>
          <w:lang w:val="el-GR"/>
        </w:rPr>
        <w:t>ές</w:t>
      </w:r>
      <w:r w:rsidR="0011283D" w:rsidRPr="0011283D">
        <w:rPr>
          <w:lang w:val="el-GR"/>
        </w:rPr>
        <w:t xml:space="preserve"> και ιδανικ</w:t>
      </w:r>
      <w:r w:rsidR="0011283D">
        <w:rPr>
          <w:lang w:val="el-GR"/>
        </w:rPr>
        <w:t>ές</w:t>
      </w:r>
      <w:r w:rsidR="0011283D" w:rsidRPr="0011283D">
        <w:rPr>
          <w:lang w:val="el-GR"/>
        </w:rPr>
        <w:t xml:space="preserve"> </w:t>
      </w:r>
      <w:r w:rsidR="0011283D">
        <w:rPr>
          <w:lang w:val="el-GR"/>
        </w:rPr>
        <w:t>εξόδους</w:t>
      </w:r>
      <w:r w:rsidR="0011283D" w:rsidRPr="0011283D">
        <w:rPr>
          <w:lang w:val="el-GR"/>
        </w:rPr>
        <w:t xml:space="preserve"> για έναν μόνο νευρώνα εξόδου.</w:t>
      </w:r>
      <w:r w:rsidR="0011283D">
        <w:rPr>
          <w:lang w:val="el-GR"/>
        </w:rPr>
        <w:t xml:space="preserve"> </w:t>
      </w:r>
      <w:r w:rsidR="00CB0492" w:rsidRPr="00CB0492">
        <w:rPr>
          <w:lang w:val="el-GR"/>
        </w:rPr>
        <w:t>Η συνάρτηση σφάλματος</w:t>
      </w:r>
      <w:r w:rsidR="00CB0492">
        <w:rPr>
          <w:lang w:val="el-GR"/>
        </w:rPr>
        <w:t xml:space="preserve"> </w:t>
      </w:r>
      <w:r w:rsidR="00CB0492" w:rsidRPr="00CB0492">
        <w:rPr>
          <w:lang w:val="el-GR"/>
        </w:rPr>
        <w:t>στη συνέχεια παράγει έναν αριθμό που αντιπροσωπεύει το σφάλμα αυτού του νευρώνα εξόδου.</w:t>
      </w:r>
      <w:r w:rsidR="00CB0492">
        <w:rPr>
          <w:lang w:val="el-GR"/>
        </w:rPr>
        <w:t xml:space="preserve"> Οι μ</w:t>
      </w:r>
      <w:r w:rsidR="00CB0492" w:rsidRPr="00CB0492">
        <w:rPr>
          <w:lang w:val="el-GR"/>
        </w:rPr>
        <w:t>έθοδοι εκπαίδευσης</w:t>
      </w:r>
      <w:r w:rsidR="00CB0492">
        <w:rPr>
          <w:lang w:val="el-GR"/>
        </w:rPr>
        <w:t xml:space="preserve"> φροντίζουν</w:t>
      </w:r>
      <w:r w:rsidR="00CB0492" w:rsidRPr="00CB0492">
        <w:rPr>
          <w:lang w:val="el-GR"/>
        </w:rPr>
        <w:t xml:space="preserve"> να ελαχιστοποι</w:t>
      </w:r>
      <w:r w:rsidR="00311A39">
        <w:rPr>
          <w:lang w:val="el-GR"/>
        </w:rPr>
        <w:t>ηθεί</w:t>
      </w:r>
      <w:r w:rsidR="00CB0492" w:rsidRPr="00CB0492">
        <w:rPr>
          <w:lang w:val="el-GR"/>
        </w:rPr>
        <w:t xml:space="preserve"> αυτό το σφάλμα.</w:t>
      </w:r>
      <w:r w:rsidR="00311A39">
        <w:rPr>
          <w:lang w:val="el-GR"/>
        </w:rPr>
        <w:t xml:space="preserve"> </w:t>
      </w:r>
    </w:p>
    <w:p w14:paraId="0CF5BAB4" w14:textId="053B3DB4" w:rsidR="00C11676" w:rsidRDefault="00C11676" w:rsidP="00CB0492">
      <w:pPr>
        <w:rPr>
          <w:lang w:val="el-GR"/>
        </w:rPr>
      </w:pPr>
    </w:p>
    <w:p w14:paraId="3E71C48B" w14:textId="2DA5A35E" w:rsidR="00C11676" w:rsidRPr="00A86C97" w:rsidRDefault="00C11676" w:rsidP="00C11676">
      <w:pPr>
        <w:rPr>
          <w:b/>
          <w:bCs/>
          <w:lang w:val="el-GR"/>
        </w:rPr>
      </w:pPr>
      <w:bookmarkStart w:id="20" w:name="_Hlk78826196"/>
      <w:r>
        <w:rPr>
          <w:b/>
          <w:bCs/>
          <w:lang w:val="el-GR"/>
        </w:rPr>
        <w:t>2.3.4</w:t>
      </w:r>
      <w:r w:rsidRPr="00342275">
        <w:rPr>
          <w:b/>
          <w:bCs/>
          <w:lang w:val="el-GR"/>
        </w:rPr>
        <w:t xml:space="preserve"> </w:t>
      </w:r>
      <w:r>
        <w:rPr>
          <w:b/>
          <w:bCs/>
          <w:lang w:val="el-GR"/>
        </w:rPr>
        <w:t>Εκπαίδευση</w:t>
      </w:r>
    </w:p>
    <w:bookmarkEnd w:id="20"/>
    <w:p w14:paraId="4CBACB3A" w14:textId="77777777" w:rsidR="00C11676" w:rsidRPr="00113AFA" w:rsidRDefault="00C11676" w:rsidP="00CB0492">
      <w:pPr>
        <w:rPr>
          <w:lang w:val="el-GR"/>
        </w:rPr>
      </w:pPr>
    </w:p>
    <w:p w14:paraId="5C550BE8" w14:textId="5D075DB5" w:rsidR="0086346E" w:rsidRPr="00113AFA" w:rsidRDefault="00311A39" w:rsidP="003A2A5F">
      <w:pPr>
        <w:rPr>
          <w:lang w:val="el-GR"/>
        </w:rPr>
      </w:pPr>
      <w:r>
        <w:rPr>
          <w:lang w:val="el-GR"/>
        </w:rPr>
        <w:tab/>
      </w:r>
      <w:r w:rsidRPr="00311A39">
        <w:rPr>
          <w:lang w:val="el-GR"/>
        </w:rPr>
        <w:t xml:space="preserve">Η μαθησιακή διαδικασία αφορά την αλλαγή των τιμών των παραμέτρων W και b έτσι ώστε η </w:t>
      </w:r>
      <w:r>
        <w:rPr>
          <w:lang w:val="el-GR"/>
        </w:rPr>
        <w:t>συνάρτηση σφάλματος</w:t>
      </w:r>
      <w:r w:rsidRPr="00311A39">
        <w:rPr>
          <w:lang w:val="el-GR"/>
        </w:rPr>
        <w:t xml:space="preserve"> να ελαχιστοποιείται.</w:t>
      </w:r>
      <w:r>
        <w:rPr>
          <w:lang w:val="el-GR"/>
        </w:rPr>
        <w:t xml:space="preserve"> </w:t>
      </w:r>
      <w:r w:rsidRPr="00311A39">
        <w:rPr>
          <w:lang w:val="el-GR"/>
        </w:rPr>
        <w:t xml:space="preserve">Προκειμένου να επιτευχθεί αυτός ο στόχος, </w:t>
      </w:r>
      <w:r>
        <w:rPr>
          <w:lang w:val="el-GR"/>
        </w:rPr>
        <w:t>χρησιμοποιείται</w:t>
      </w:r>
      <w:r w:rsidRPr="00311A39">
        <w:rPr>
          <w:lang w:val="el-GR"/>
        </w:rPr>
        <w:t xml:space="preserve"> </w:t>
      </w:r>
      <w:r>
        <w:rPr>
          <w:lang w:val="el-GR"/>
        </w:rPr>
        <w:t>ο αλγόριθμος απότομης καθόδου (</w:t>
      </w:r>
      <w:r>
        <w:t>gradient</w:t>
      </w:r>
      <w:r w:rsidRPr="00311A39">
        <w:rPr>
          <w:lang w:val="el-GR"/>
        </w:rPr>
        <w:t xml:space="preserve"> </w:t>
      </w:r>
      <w:r>
        <w:t>descent</w:t>
      </w:r>
      <w:r w:rsidRPr="00311A39">
        <w:rPr>
          <w:lang w:val="el-GR"/>
        </w:rPr>
        <w:t xml:space="preserve">) για να </w:t>
      </w:r>
      <w:r>
        <w:rPr>
          <w:lang w:val="el-GR"/>
        </w:rPr>
        <w:t xml:space="preserve">βρεθεί </w:t>
      </w:r>
      <w:r w:rsidRPr="00311A39">
        <w:rPr>
          <w:lang w:val="el-GR"/>
        </w:rPr>
        <w:t xml:space="preserve"> μια </w:t>
      </w:r>
      <w:r>
        <w:rPr>
          <w:lang w:val="el-GR"/>
        </w:rPr>
        <w:t>ελάχιστη τιμή της συνάρτησης</w:t>
      </w:r>
      <w:r w:rsidRPr="00311A39">
        <w:rPr>
          <w:lang w:val="el-GR"/>
        </w:rPr>
        <w:t>.</w:t>
      </w:r>
      <w:r w:rsidR="00893A93">
        <w:rPr>
          <w:lang w:val="el-GR"/>
        </w:rPr>
        <w:t xml:space="preserve"> </w:t>
      </w:r>
      <w:r w:rsidR="00AD5AFA" w:rsidRPr="00AD5AFA">
        <w:rPr>
          <w:lang w:val="el-GR"/>
        </w:rPr>
        <w:t xml:space="preserve">Σε κάθε επανάληψη </w:t>
      </w:r>
      <w:r w:rsidR="00AD5AFA">
        <w:rPr>
          <w:lang w:val="el-GR"/>
        </w:rPr>
        <w:t>υπολογίζονται</w:t>
      </w:r>
      <w:r w:rsidR="00AD5AFA" w:rsidRPr="00AD5AFA">
        <w:rPr>
          <w:lang w:val="el-GR"/>
        </w:rPr>
        <w:t xml:space="preserve"> </w:t>
      </w:r>
      <w:r w:rsidR="00AD5AFA">
        <w:rPr>
          <w:lang w:val="el-GR"/>
        </w:rPr>
        <w:t>οι</w:t>
      </w:r>
      <w:r w:rsidR="00AD5AFA" w:rsidRPr="00AD5AFA">
        <w:rPr>
          <w:lang w:val="el-GR"/>
        </w:rPr>
        <w:t xml:space="preserve"> τιμές των μερικών παραγώγων της συνάρτησης </w:t>
      </w:r>
      <w:r w:rsidR="00AD5AFA">
        <w:rPr>
          <w:lang w:val="el-GR"/>
        </w:rPr>
        <w:t>σφάλματος</w:t>
      </w:r>
      <w:r w:rsidR="00AD5AFA" w:rsidRPr="00AD5AFA">
        <w:rPr>
          <w:lang w:val="el-GR"/>
        </w:rPr>
        <w:t xml:space="preserve"> σε σχέση με καθεμία από τις παραμέτρους του νευρικού δικτύου.</w:t>
      </w:r>
    </w:p>
    <w:p w14:paraId="0CE11B78" w14:textId="4275AFB0" w:rsidR="0086346E" w:rsidRDefault="00080BC2" w:rsidP="003A2A5F">
      <w:pPr>
        <w:rPr>
          <w:lang w:val="el-GR"/>
        </w:rPr>
      </w:pPr>
      <w:r>
        <w:rPr>
          <w:lang w:val="el-GR"/>
        </w:rPr>
        <w:tab/>
        <w:t>Η οπισθοδιάδοση</w:t>
      </w:r>
      <w:r w:rsidRPr="00080BC2">
        <w:rPr>
          <w:lang w:val="el-GR"/>
        </w:rPr>
        <w:t xml:space="preserve"> </w:t>
      </w:r>
      <w:r w:rsidR="008E3B3E" w:rsidRPr="008E3B3E">
        <w:rPr>
          <w:lang w:val="el-GR"/>
        </w:rPr>
        <w:t>(</w:t>
      </w:r>
      <w:r w:rsidR="008E3B3E">
        <w:t>backpropagation</w:t>
      </w:r>
      <w:r w:rsidR="008E3B3E" w:rsidRPr="008E3B3E">
        <w:rPr>
          <w:lang w:val="el-GR"/>
        </w:rPr>
        <w:t xml:space="preserve">) </w:t>
      </w:r>
      <w:r w:rsidRPr="00080BC2">
        <w:rPr>
          <w:lang w:val="el-GR"/>
        </w:rPr>
        <w:t xml:space="preserve">είναι ένας αλγόριθμος που επιτρέπει </w:t>
      </w:r>
      <w:r>
        <w:rPr>
          <w:lang w:val="el-GR"/>
        </w:rPr>
        <w:t>τον</w:t>
      </w:r>
      <w:r w:rsidRPr="00080BC2">
        <w:rPr>
          <w:lang w:val="el-GR"/>
        </w:rPr>
        <w:t xml:space="preserve"> </w:t>
      </w:r>
      <w:r>
        <w:rPr>
          <w:lang w:val="el-GR"/>
        </w:rPr>
        <w:t>υπολογισμό</w:t>
      </w:r>
      <w:r w:rsidRPr="00080BC2">
        <w:rPr>
          <w:lang w:val="el-GR"/>
        </w:rPr>
        <w:t xml:space="preserve"> μια</w:t>
      </w:r>
      <w:r>
        <w:rPr>
          <w:lang w:val="el-GR"/>
        </w:rPr>
        <w:t>ς</w:t>
      </w:r>
      <w:r w:rsidRPr="00080BC2">
        <w:rPr>
          <w:lang w:val="el-GR"/>
        </w:rPr>
        <w:t xml:space="preserve"> πολύ περίπλοκη</w:t>
      </w:r>
      <w:r>
        <w:rPr>
          <w:lang w:val="el-GR"/>
        </w:rPr>
        <w:t>ς</w:t>
      </w:r>
      <w:r w:rsidRPr="00080BC2">
        <w:rPr>
          <w:lang w:val="el-GR"/>
        </w:rPr>
        <w:t xml:space="preserve"> κλίση</w:t>
      </w:r>
      <w:r>
        <w:rPr>
          <w:lang w:val="el-GR"/>
        </w:rPr>
        <w:t>ς.</w:t>
      </w:r>
      <w:r w:rsidR="00B550E5" w:rsidRPr="00B550E5">
        <w:rPr>
          <w:lang w:val="el-GR"/>
        </w:rPr>
        <w:t xml:space="preserve"> Οι παράμετροι του νευρ</w:t>
      </w:r>
      <w:r w:rsidR="00B550E5">
        <w:rPr>
          <w:lang w:val="el-GR"/>
        </w:rPr>
        <w:t>ων</w:t>
      </w:r>
      <w:r w:rsidR="00B550E5" w:rsidRPr="00B550E5">
        <w:rPr>
          <w:lang w:val="el-GR"/>
        </w:rPr>
        <w:t>ικού δικτύου προσαρμόζονται σύμφωνα με τους ακόλουθους τύπους</w:t>
      </w:r>
      <w:r w:rsidR="00B550E5">
        <w:rPr>
          <w:lang w:val="el-GR"/>
        </w:rPr>
        <w:t>:</w:t>
      </w:r>
    </w:p>
    <w:p w14:paraId="37E1BB9E" w14:textId="69E77D94" w:rsidR="00B550E5" w:rsidRDefault="00B550E5" w:rsidP="003A2A5F">
      <w:pPr>
        <w:rPr>
          <w:lang w:val="el-GR"/>
        </w:rPr>
      </w:pPr>
    </w:p>
    <w:p w14:paraId="70C98728" w14:textId="630C6DF8" w:rsidR="00B550E5" w:rsidRPr="00514B95" w:rsidRDefault="00B550E5" w:rsidP="00155321">
      <w:pPr>
        <w:jc w:val="center"/>
        <w:rPr>
          <w:i/>
          <w:iCs/>
        </w:rPr>
      </w:pPr>
      <w:bookmarkStart w:id="21" w:name="_Hlk78491300"/>
      <w:bookmarkStart w:id="22" w:name="_Hlk78491345"/>
      <w:r w:rsidRPr="00514B95">
        <w:rPr>
          <w:i/>
          <w:iCs/>
        </w:rPr>
        <w:t>W</w:t>
      </w:r>
      <w:r w:rsidRPr="00514B95">
        <w:rPr>
          <w:i/>
          <w:iCs/>
          <w:vertAlign w:val="superscript"/>
        </w:rPr>
        <w:t>[I]</w:t>
      </w:r>
      <w:r w:rsidRPr="00514B95">
        <w:rPr>
          <w:i/>
          <w:iCs/>
        </w:rPr>
        <w:t xml:space="preserve"> </w:t>
      </w:r>
      <w:bookmarkEnd w:id="21"/>
      <w:r w:rsidRPr="00514B95">
        <w:rPr>
          <w:i/>
          <w:iCs/>
        </w:rPr>
        <w:t>= W</w:t>
      </w:r>
      <w:r w:rsidRPr="00514B95">
        <w:rPr>
          <w:i/>
          <w:iCs/>
          <w:vertAlign w:val="superscript"/>
        </w:rPr>
        <w:t>[I]</w:t>
      </w:r>
      <w:r w:rsidRPr="00514B95">
        <w:rPr>
          <w:i/>
          <w:iCs/>
        </w:rPr>
        <w:t xml:space="preserve"> - </w:t>
      </w:r>
      <w:r w:rsidRPr="00514B95">
        <w:rPr>
          <w:i/>
          <w:iCs/>
          <w:lang w:val="el-GR"/>
        </w:rPr>
        <w:t>α</w:t>
      </w:r>
      <w:r w:rsidRPr="00514B95">
        <w:rPr>
          <w:i/>
          <w:iCs/>
        </w:rPr>
        <w:t>dW</w:t>
      </w:r>
      <w:r w:rsidRPr="00514B95">
        <w:rPr>
          <w:i/>
          <w:iCs/>
          <w:vertAlign w:val="superscript"/>
        </w:rPr>
        <w:t>[I]</w:t>
      </w:r>
    </w:p>
    <w:bookmarkEnd w:id="22"/>
    <w:p w14:paraId="08AA7D8E" w14:textId="257FC648" w:rsidR="00155321" w:rsidRPr="00514B95" w:rsidRDefault="00155321" w:rsidP="00155321">
      <w:pPr>
        <w:jc w:val="center"/>
        <w:rPr>
          <w:i/>
          <w:iCs/>
        </w:rPr>
      </w:pPr>
      <w:r w:rsidRPr="00514B95">
        <w:rPr>
          <w:i/>
          <w:iCs/>
        </w:rPr>
        <w:t>b</w:t>
      </w:r>
      <w:r w:rsidRPr="00514B95">
        <w:rPr>
          <w:i/>
          <w:iCs/>
          <w:vertAlign w:val="superscript"/>
        </w:rPr>
        <w:t>[I]</w:t>
      </w:r>
      <w:r w:rsidRPr="00514B95">
        <w:rPr>
          <w:i/>
          <w:iCs/>
        </w:rPr>
        <w:t xml:space="preserve"> = b</w:t>
      </w:r>
      <w:r w:rsidRPr="00514B95">
        <w:rPr>
          <w:i/>
          <w:iCs/>
          <w:vertAlign w:val="superscript"/>
        </w:rPr>
        <w:t>[I]</w:t>
      </w:r>
      <w:r w:rsidRPr="00514B95">
        <w:rPr>
          <w:i/>
          <w:iCs/>
        </w:rPr>
        <w:t xml:space="preserve"> - </w:t>
      </w:r>
      <w:r w:rsidRPr="00514B95">
        <w:rPr>
          <w:i/>
          <w:iCs/>
          <w:lang w:val="el-GR"/>
        </w:rPr>
        <w:t>α</w:t>
      </w:r>
      <w:r w:rsidRPr="00514B95">
        <w:rPr>
          <w:i/>
          <w:iCs/>
        </w:rPr>
        <w:t>db</w:t>
      </w:r>
      <w:r w:rsidRPr="00514B95">
        <w:rPr>
          <w:i/>
          <w:iCs/>
          <w:vertAlign w:val="superscript"/>
        </w:rPr>
        <w:t>[I]</w:t>
      </w:r>
    </w:p>
    <w:p w14:paraId="741BDE62" w14:textId="6C2F4C10" w:rsidR="0086346E" w:rsidRPr="00155321" w:rsidRDefault="0086346E" w:rsidP="003A2A5F"/>
    <w:p w14:paraId="6D85E265" w14:textId="7BB8A2C1" w:rsidR="0086346E" w:rsidRDefault="00BE782E" w:rsidP="003A2A5F">
      <w:pPr>
        <w:rPr>
          <w:lang w:val="el-GR"/>
        </w:rPr>
      </w:pPr>
      <w:r>
        <w:tab/>
      </w:r>
      <w:r w:rsidRPr="00665BEF">
        <w:rPr>
          <w:lang w:val="el-GR"/>
        </w:rPr>
        <w:t>Στις παραπάνω εξισώσεις, το α αντιπροσωπεύει το ρυθμό εκμάθησης</w:t>
      </w:r>
      <w:r w:rsidR="00665BEF">
        <w:rPr>
          <w:lang w:val="el-GR"/>
        </w:rPr>
        <w:t xml:space="preserve"> </w:t>
      </w:r>
      <w:r w:rsidR="00665BEF" w:rsidRPr="00665BEF">
        <w:rPr>
          <w:lang w:val="el-GR"/>
        </w:rPr>
        <w:t>(</w:t>
      </w:r>
      <w:r w:rsidR="00665BEF">
        <w:t>learning</w:t>
      </w:r>
      <w:r w:rsidR="00665BEF" w:rsidRPr="00665BEF">
        <w:rPr>
          <w:lang w:val="el-GR"/>
        </w:rPr>
        <w:t xml:space="preserve"> </w:t>
      </w:r>
      <w:r w:rsidR="00665BEF">
        <w:t>rate</w:t>
      </w:r>
      <w:r w:rsidR="00665BEF" w:rsidRPr="00665BEF">
        <w:rPr>
          <w:lang w:val="el-GR"/>
        </w:rPr>
        <w:t>)</w:t>
      </w:r>
      <w:r w:rsidR="00665BEF">
        <w:rPr>
          <w:lang w:val="el-GR"/>
        </w:rPr>
        <w:t>, μία</w:t>
      </w:r>
      <w:r w:rsidRPr="00665BEF">
        <w:rPr>
          <w:lang w:val="el-GR"/>
        </w:rPr>
        <w:t xml:space="preserve"> υπ</w:t>
      </w:r>
      <w:r w:rsidR="00665BEF">
        <w:rPr>
          <w:lang w:val="el-GR"/>
        </w:rPr>
        <w:t>έ</w:t>
      </w:r>
      <w:r w:rsidRPr="00665BEF">
        <w:rPr>
          <w:lang w:val="el-GR"/>
        </w:rPr>
        <w:t>ρ</w:t>
      </w:r>
      <w:r w:rsidR="00665BEF">
        <w:rPr>
          <w:lang w:val="el-GR"/>
        </w:rPr>
        <w:t>-</w:t>
      </w:r>
      <w:r w:rsidR="00665BEF" w:rsidRPr="00665BEF">
        <w:rPr>
          <w:lang w:val="el-GR"/>
        </w:rPr>
        <w:t>παράμετρο</w:t>
      </w:r>
      <w:r w:rsidR="00665BEF">
        <w:rPr>
          <w:lang w:val="el-GR"/>
        </w:rPr>
        <w:t>ς</w:t>
      </w:r>
      <w:r w:rsidRPr="00665BEF">
        <w:rPr>
          <w:lang w:val="el-GR"/>
        </w:rPr>
        <w:t xml:space="preserve"> που επιτρέπει </w:t>
      </w:r>
      <w:r w:rsidR="00665BEF">
        <w:rPr>
          <w:lang w:val="el-GR"/>
        </w:rPr>
        <w:t>τον</w:t>
      </w:r>
      <w:r w:rsidRPr="00665BEF">
        <w:rPr>
          <w:lang w:val="el-GR"/>
        </w:rPr>
        <w:t xml:space="preserve"> </w:t>
      </w:r>
      <w:r w:rsidR="00665BEF">
        <w:rPr>
          <w:lang w:val="el-GR"/>
        </w:rPr>
        <w:t>έλεγχο</w:t>
      </w:r>
      <w:r w:rsidRPr="00665BEF">
        <w:rPr>
          <w:lang w:val="el-GR"/>
        </w:rPr>
        <w:t xml:space="preserve"> τη</w:t>
      </w:r>
      <w:r w:rsidR="00665BEF">
        <w:rPr>
          <w:lang w:val="el-GR"/>
        </w:rPr>
        <w:t>ς</w:t>
      </w:r>
      <w:r w:rsidRPr="00665BEF">
        <w:rPr>
          <w:lang w:val="el-GR"/>
        </w:rPr>
        <w:t xml:space="preserve"> τιμή</w:t>
      </w:r>
      <w:r w:rsidR="00665BEF">
        <w:rPr>
          <w:lang w:val="el-GR"/>
        </w:rPr>
        <w:t>ς</w:t>
      </w:r>
      <w:r w:rsidRPr="00665BEF">
        <w:rPr>
          <w:lang w:val="el-GR"/>
        </w:rPr>
        <w:t xml:space="preserve"> της εκτελεσμένης προσαρμογής.</w:t>
      </w:r>
      <w:r w:rsidRPr="00665BEF">
        <w:rPr>
          <w:lang w:val="el-GR"/>
        </w:rPr>
        <w:tab/>
      </w:r>
      <w:r w:rsidR="00665BEF">
        <w:rPr>
          <w:lang w:val="el-GR"/>
        </w:rPr>
        <w:t xml:space="preserve"> </w:t>
      </w:r>
      <w:r w:rsidR="00665BEF" w:rsidRPr="00665BEF">
        <w:rPr>
          <w:lang w:val="el-GR"/>
        </w:rPr>
        <w:t xml:space="preserve">Η επιλογή </w:t>
      </w:r>
      <w:r w:rsidR="00665BEF">
        <w:rPr>
          <w:lang w:val="el-GR"/>
        </w:rPr>
        <w:t xml:space="preserve">του ρυθμού εκμάθησης </w:t>
      </w:r>
      <w:r w:rsidR="00665BEF" w:rsidRPr="00665BEF">
        <w:rPr>
          <w:lang w:val="el-GR"/>
        </w:rPr>
        <w:t>είναι ζωτικής σημασίας</w:t>
      </w:r>
      <w:r w:rsidR="00665BEF">
        <w:rPr>
          <w:lang w:val="el-GR"/>
        </w:rPr>
        <w:t>,</w:t>
      </w:r>
      <w:r w:rsidR="00665BEF" w:rsidRPr="00665BEF">
        <w:rPr>
          <w:lang w:val="el-GR"/>
        </w:rPr>
        <w:t xml:space="preserve"> </w:t>
      </w:r>
      <w:r w:rsidR="00665BEF">
        <w:rPr>
          <w:lang w:val="el-GR"/>
        </w:rPr>
        <w:t>αν είναι</w:t>
      </w:r>
      <w:r w:rsidR="00665BEF" w:rsidRPr="00665BEF">
        <w:rPr>
          <w:lang w:val="el-GR"/>
        </w:rPr>
        <w:t xml:space="preserve"> πολύ χαμηλό</w:t>
      </w:r>
      <w:r w:rsidR="00665BEF">
        <w:rPr>
          <w:lang w:val="el-GR"/>
        </w:rPr>
        <w:t>ς</w:t>
      </w:r>
      <w:r w:rsidR="00665BEF" w:rsidRPr="00665BEF">
        <w:rPr>
          <w:lang w:val="el-GR"/>
        </w:rPr>
        <w:t xml:space="preserve">, το </w:t>
      </w:r>
      <w:r w:rsidR="00665BEF">
        <w:rPr>
          <w:lang w:val="el-GR"/>
        </w:rPr>
        <w:t>νευρωνικό δίκτυο</w:t>
      </w:r>
      <w:r w:rsidR="00665BEF" w:rsidRPr="00665BEF">
        <w:rPr>
          <w:lang w:val="el-GR"/>
        </w:rPr>
        <w:t xml:space="preserve"> θα μαθαίνει πολύ αργά, </w:t>
      </w:r>
      <w:r w:rsidR="00665BEF">
        <w:rPr>
          <w:lang w:val="el-GR"/>
        </w:rPr>
        <w:t>αν είναι</w:t>
      </w:r>
      <w:r w:rsidR="00665BEF" w:rsidRPr="00665BEF">
        <w:rPr>
          <w:lang w:val="el-GR"/>
        </w:rPr>
        <w:t xml:space="preserve"> πολύ υψηλό</w:t>
      </w:r>
      <w:r w:rsidR="00665BEF">
        <w:rPr>
          <w:lang w:val="el-GR"/>
        </w:rPr>
        <w:t>ς</w:t>
      </w:r>
      <w:r w:rsidR="00665BEF" w:rsidRPr="00665BEF">
        <w:rPr>
          <w:lang w:val="el-GR"/>
        </w:rPr>
        <w:t xml:space="preserve"> δεν θα </w:t>
      </w:r>
      <w:r w:rsidR="00665BEF">
        <w:rPr>
          <w:lang w:val="el-GR"/>
        </w:rPr>
        <w:t>μπορεί να προσεγγισθεί</w:t>
      </w:r>
      <w:r w:rsidR="00665BEF" w:rsidRPr="00665BEF">
        <w:rPr>
          <w:lang w:val="el-GR"/>
        </w:rPr>
        <w:t xml:space="preserve"> το ελάχιστο</w:t>
      </w:r>
      <w:r w:rsidR="00665BEF">
        <w:rPr>
          <w:lang w:val="el-GR"/>
        </w:rPr>
        <w:t xml:space="preserve"> της συνάρτησης σφάλματος</w:t>
      </w:r>
      <w:r w:rsidR="00665BEF" w:rsidRPr="00665BEF">
        <w:rPr>
          <w:lang w:val="el-GR"/>
        </w:rPr>
        <w:t>.</w:t>
      </w:r>
      <w:r w:rsidR="005052F2">
        <w:rPr>
          <w:lang w:val="el-GR"/>
        </w:rPr>
        <w:t xml:space="preserve"> </w:t>
      </w:r>
      <w:r w:rsidR="005052F2" w:rsidRPr="005052F2">
        <w:rPr>
          <w:lang w:val="el-GR"/>
        </w:rPr>
        <w:t>Τα dW και db υπολογίζονται χρησιμοποιώντας τον κανόνα αλυσίδας, μερικ</w:t>
      </w:r>
      <w:r w:rsidR="005052F2">
        <w:rPr>
          <w:lang w:val="el-GR"/>
        </w:rPr>
        <w:t>ές</w:t>
      </w:r>
      <w:r w:rsidR="005052F2" w:rsidRPr="005052F2">
        <w:rPr>
          <w:lang w:val="el-GR"/>
        </w:rPr>
        <w:t xml:space="preserve"> </w:t>
      </w:r>
      <w:r w:rsidR="005052F2">
        <w:rPr>
          <w:lang w:val="el-GR"/>
        </w:rPr>
        <w:t>παραγώγους</w:t>
      </w:r>
      <w:r w:rsidR="005052F2" w:rsidRPr="005052F2">
        <w:rPr>
          <w:lang w:val="el-GR"/>
        </w:rPr>
        <w:t xml:space="preserve"> της </w:t>
      </w:r>
      <w:r w:rsidR="005052F2">
        <w:rPr>
          <w:lang w:val="el-GR"/>
        </w:rPr>
        <w:t>συνάρτησης σφάλματος</w:t>
      </w:r>
      <w:r w:rsidR="005052F2" w:rsidRPr="005052F2">
        <w:rPr>
          <w:lang w:val="el-GR"/>
        </w:rPr>
        <w:t xml:space="preserve"> σε σχέση με τα W και b.</w:t>
      </w:r>
      <w:r w:rsidR="005052F2">
        <w:rPr>
          <w:lang w:val="el-GR"/>
        </w:rPr>
        <w:t xml:space="preserve"> </w:t>
      </w:r>
      <w:r w:rsidR="00CA3C18" w:rsidRPr="00CA3C18">
        <w:rPr>
          <w:lang w:val="el-GR"/>
        </w:rPr>
        <w:t>Το μέγεθος των dW και db είναι το ίδιο με αυτό των W και b αντίστοιχα.</w:t>
      </w:r>
      <w:r w:rsidR="00AA7766">
        <w:rPr>
          <w:lang w:val="el-GR"/>
        </w:rPr>
        <w:t xml:space="preserve"> </w:t>
      </w:r>
      <w:r w:rsidR="00AA7766" w:rsidRPr="00AA7766">
        <w:rPr>
          <w:lang w:val="el-GR"/>
        </w:rPr>
        <w:t xml:space="preserve">Το </w:t>
      </w:r>
      <w:r w:rsidR="00AA7766">
        <w:rPr>
          <w:lang w:val="el-GR"/>
        </w:rPr>
        <w:t>σ</w:t>
      </w:r>
      <w:r w:rsidR="00AA7766" w:rsidRPr="00AA7766">
        <w:rPr>
          <w:lang w:val="el-GR"/>
        </w:rPr>
        <w:t>χήμα</w:t>
      </w:r>
      <w:r w:rsidR="00AA7766">
        <w:rPr>
          <w:lang w:val="el-GR"/>
        </w:rPr>
        <w:t xml:space="preserve"> 2.6</w:t>
      </w:r>
      <w:r w:rsidR="00AA7766" w:rsidRPr="00AA7766">
        <w:rPr>
          <w:lang w:val="el-GR"/>
        </w:rPr>
        <w:t xml:space="preserve"> δείχνει την ακολουθία των λειτουργιών εντός του νευρικού δικτύου.</w:t>
      </w:r>
    </w:p>
    <w:p w14:paraId="7548CF9B" w14:textId="77777777" w:rsidR="00C11676" w:rsidRDefault="00C11676" w:rsidP="003A2A5F">
      <w:pPr>
        <w:rPr>
          <w:lang w:val="el-GR"/>
        </w:rPr>
      </w:pPr>
    </w:p>
    <w:p w14:paraId="06216A03" w14:textId="77777777" w:rsidR="00301EE3" w:rsidRPr="00665BEF" w:rsidRDefault="00301EE3" w:rsidP="003A2A5F">
      <w:pPr>
        <w:rPr>
          <w:lang w:val="el-GR"/>
        </w:rPr>
      </w:pPr>
    </w:p>
    <w:p w14:paraId="1075681A" w14:textId="1BEF39DD" w:rsidR="0086346E" w:rsidRDefault="0086346E" w:rsidP="003A2A5F">
      <w:pPr>
        <w:rPr>
          <w:lang w:val="el-GR"/>
        </w:rPr>
      </w:pPr>
    </w:p>
    <w:p w14:paraId="438B8616" w14:textId="5AA3D9AD" w:rsidR="00C11676" w:rsidRDefault="00C11676" w:rsidP="003A2A5F">
      <w:pPr>
        <w:rPr>
          <w:lang w:val="el-GR"/>
        </w:rPr>
      </w:pPr>
    </w:p>
    <w:p w14:paraId="6C70915F" w14:textId="77777777" w:rsidR="00C11676" w:rsidRPr="0021314B" w:rsidRDefault="00C11676" w:rsidP="00C11676">
      <w:pPr>
        <w:rPr>
          <w:b/>
          <w:bCs/>
          <w:color w:val="767171" w:themeColor="background2" w:themeShade="80"/>
          <w:u w:val="single"/>
        </w:rPr>
      </w:pPr>
      <w:r w:rsidRPr="00162AD2">
        <w:rPr>
          <w:color w:val="767171" w:themeColor="background2" w:themeShade="80"/>
          <w:position w:val="8"/>
          <w:u w:val="single"/>
        </w:rPr>
        <w:lastRenderedPageBreak/>
        <w:t xml:space="preserve">2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62AD2">
        <w:rPr>
          <w:color w:val="767171" w:themeColor="background2" w:themeShade="80"/>
          <w:position w:val="8"/>
          <w:u w:val="single"/>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ΑΘΗΣΗ</w:t>
      </w:r>
      <w:r w:rsidRPr="00162AD2">
        <w:rPr>
          <w:color w:val="767171" w:themeColor="background2" w:themeShade="80"/>
          <w:position w:val="8"/>
          <w:u w:val="single"/>
        </w:rPr>
        <w:t xml:space="preserve">                                          </w:t>
      </w:r>
      <w:r w:rsidRPr="00162AD2">
        <w:rPr>
          <w:color w:val="767171" w:themeColor="background2" w:themeShade="80"/>
          <w:u w:val="single"/>
        </w:rPr>
        <w:t xml:space="preserve">                </w:t>
      </w:r>
      <w:r w:rsidRPr="00162AD2">
        <w:rPr>
          <w:color w:val="767171" w:themeColor="background2" w:themeShade="80"/>
          <w:position w:val="8"/>
          <w:u w:val="single"/>
        </w:rPr>
        <w:t xml:space="preserve">                                                            40</w:t>
      </w:r>
    </w:p>
    <w:p w14:paraId="5AE299F6" w14:textId="77777777" w:rsidR="00C11676" w:rsidRPr="00162AD2" w:rsidRDefault="00C11676" w:rsidP="003A2A5F"/>
    <w:p w14:paraId="1C7B4458" w14:textId="12F362E0" w:rsidR="0086346E" w:rsidRPr="00514B95" w:rsidRDefault="00BD1EAB" w:rsidP="00301EE3">
      <w:pPr>
        <w:jc w:val="center"/>
        <w:rPr>
          <w:rFonts w:eastAsiaTheme="minorEastAsia"/>
          <w:i/>
          <w:iCs/>
          <w:vertAlign w:val="superscript"/>
        </w:rPr>
      </w:pPr>
      <w:bookmarkStart w:id="23" w:name="_Hlk78493417"/>
      <w:r w:rsidRPr="00514B95">
        <w:rPr>
          <w:rFonts w:ascii="Cambria Math" w:hAnsi="Cambria Math"/>
          <w:i/>
          <w:iCs/>
        </w:rPr>
        <w:t>dW</w:t>
      </w:r>
      <w:r w:rsidRPr="00514B95">
        <w:rPr>
          <w:rFonts w:ascii="Cambria Math" w:hAnsi="Cambria Math"/>
          <w:i/>
          <w:iCs/>
          <w:vertAlign w:val="superscript"/>
        </w:rPr>
        <w:t>[I]</w:t>
      </w:r>
      <w:bookmarkEnd w:id="23"/>
      <w:r w:rsidRPr="00514B95">
        <w:rPr>
          <w:i/>
          <w:iCs/>
          <w:vertAlign w:val="superscript"/>
        </w:rPr>
        <w:t xml:space="preserve"> </w:t>
      </w:r>
      <w:r w:rsidRPr="00514B95">
        <w:rPr>
          <w:i/>
          <w:iCs/>
        </w:rPr>
        <w:t xml:space="preserve">= </w:t>
      </w:r>
      <w:bookmarkStart w:id="24" w:name="_Hlk78493652"/>
      <m:oMath>
        <m:f>
          <m:fPr>
            <m:ctrlPr>
              <w:rPr>
                <w:rFonts w:ascii="Cambria Math" w:hAnsi="Cambria Math"/>
                <w:i/>
                <w:iCs/>
              </w:rPr>
            </m:ctrlPr>
          </m:fPr>
          <m:num>
            <m:r>
              <w:rPr>
                <w:rFonts w:ascii="Cambria Math" w:hAnsi="Cambria Math"/>
              </w:rPr>
              <m:t>1</m:t>
            </m:r>
          </m:num>
          <m:den>
            <m:r>
              <w:rPr>
                <w:rFonts w:ascii="Cambria Math" w:hAnsi="Cambria Math"/>
              </w:rPr>
              <m:t>m</m:t>
            </m:r>
          </m:den>
        </m:f>
      </m:oMath>
      <w:bookmarkEnd w:id="24"/>
      <w:r w:rsidRPr="00514B95">
        <w:rPr>
          <w:rFonts w:eastAsiaTheme="minorEastAsia"/>
          <w:i/>
          <w:iCs/>
        </w:rPr>
        <w:t xml:space="preserve"> </w:t>
      </w:r>
      <w:r w:rsidRPr="00514B95">
        <w:rPr>
          <w:rFonts w:ascii="Cambria Math" w:eastAsiaTheme="minorEastAsia" w:hAnsi="Cambria Math"/>
          <w:i/>
          <w:iCs/>
        </w:rPr>
        <w:t>dZ</w:t>
      </w:r>
      <w:r w:rsidRPr="00514B95">
        <w:rPr>
          <w:rFonts w:eastAsiaTheme="minorEastAsia"/>
          <w:i/>
          <w:iCs/>
          <w:vertAlign w:val="superscript"/>
        </w:rPr>
        <w:t>[I]</w:t>
      </w:r>
      <w:r w:rsidRPr="00514B95">
        <w:rPr>
          <w:rFonts w:eastAsiaTheme="minorEastAsia"/>
          <w:i/>
          <w:iCs/>
        </w:rPr>
        <w:t>A</w:t>
      </w:r>
      <w:r w:rsidRPr="00514B95">
        <w:rPr>
          <w:rFonts w:eastAsiaTheme="minorEastAsia"/>
          <w:i/>
          <w:iCs/>
          <w:vertAlign w:val="superscript"/>
        </w:rPr>
        <w:t>[I-1]T</w:t>
      </w:r>
    </w:p>
    <w:p w14:paraId="48E678B8" w14:textId="08341904" w:rsidR="00BD1EAB" w:rsidRPr="00514B95" w:rsidRDefault="00BD1EAB" w:rsidP="00301EE3">
      <w:pPr>
        <w:jc w:val="center"/>
        <w:rPr>
          <w:rFonts w:eastAsiaTheme="minorEastAsia"/>
          <w:i/>
          <w:iCs/>
        </w:rPr>
      </w:pPr>
      <w:r w:rsidRPr="00514B95">
        <w:rPr>
          <w:rFonts w:ascii="Cambria Math" w:eastAsiaTheme="minorEastAsia" w:hAnsi="Cambria Math"/>
          <w:i/>
          <w:iCs/>
        </w:rPr>
        <w:t>db</w:t>
      </w:r>
      <w:r w:rsidRPr="00514B95">
        <w:rPr>
          <w:rFonts w:ascii="Cambria Math" w:eastAsiaTheme="minorEastAsia" w:hAnsi="Cambria Math"/>
          <w:i/>
          <w:iCs/>
          <w:vertAlign w:val="superscript"/>
        </w:rPr>
        <w:t>[I]</w:t>
      </w:r>
      <w:r w:rsidRPr="00514B95">
        <w:rPr>
          <w:rFonts w:eastAsiaTheme="minorEastAsia"/>
          <w:i/>
          <w:iCs/>
        </w:rPr>
        <w:t xml:space="preserve"> = </w:t>
      </w:r>
      <m:oMath>
        <m:f>
          <m:fPr>
            <m:ctrlPr>
              <w:rPr>
                <w:rFonts w:ascii="Cambria Math" w:hAnsi="Cambria Math"/>
                <w:i/>
                <w:iCs/>
              </w:rPr>
            </m:ctrlPr>
          </m:fPr>
          <m:num>
            <m:r>
              <w:rPr>
                <w:rFonts w:ascii="Cambria Math" w:hAnsi="Cambria Math"/>
              </w:rPr>
              <m:t>1</m:t>
            </m:r>
          </m:num>
          <m:den>
            <m:r>
              <w:rPr>
                <w:rFonts w:ascii="Cambria Math" w:hAnsi="Cambria Math"/>
              </w:rPr>
              <m:t>m</m:t>
            </m:r>
          </m:den>
        </m:f>
      </m:oMath>
      <w:r w:rsidRPr="00514B95">
        <w:rPr>
          <w:rFonts w:eastAsiaTheme="minorEastAsia"/>
          <w:i/>
          <w:iCs/>
        </w:rPr>
        <w:t xml:space="preserve"> </w:t>
      </w:r>
      <m:oMath>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iCs/>
                  </w:rPr>
                </m:ctrlPr>
              </m:sSupPr>
              <m:e>
                <m:r>
                  <w:rPr>
                    <w:rFonts w:ascii="Cambria Math" w:eastAsiaTheme="minorEastAsia" w:hAnsi="Cambria Math"/>
                  </w:rPr>
                  <m:t>dZ</m:t>
                </m:r>
              </m:e>
              <m:sup>
                <m:r>
                  <w:rPr>
                    <w:rFonts w:ascii="Cambria Math" w:eastAsiaTheme="minorEastAsia" w:hAnsi="Cambria Math"/>
                  </w:rPr>
                  <m:t>[I]</m:t>
                </m:r>
              </m:sup>
            </m:sSup>
          </m:e>
        </m:nary>
      </m:oMath>
    </w:p>
    <w:bookmarkStart w:id="25" w:name="_Hlk78494015"/>
    <w:p w14:paraId="439AF97D" w14:textId="0B4FDF46" w:rsidR="00260263" w:rsidRPr="00514B95" w:rsidRDefault="005C7BD1" w:rsidP="00301EE3">
      <w:pPr>
        <w:jc w:val="center"/>
        <w:rPr>
          <w:i/>
          <w:iCs/>
        </w:rPr>
      </w:pPr>
      <m:oMath>
        <m:sSup>
          <m:sSupPr>
            <m:ctrlPr>
              <w:rPr>
                <w:rFonts w:ascii="Cambria Math" w:hAnsi="Cambria Math"/>
                <w:i/>
                <w:iCs/>
                <w:vertAlign w:val="superscript"/>
              </w:rPr>
            </m:ctrlPr>
          </m:sSupPr>
          <m:e>
            <m:r>
              <w:rPr>
                <w:rFonts w:ascii="Cambria Math" w:hAnsi="Cambria Math"/>
                <w:vertAlign w:val="superscript"/>
              </w:rPr>
              <m:t>dA</m:t>
            </m:r>
          </m:e>
          <m:sup>
            <m:r>
              <w:rPr>
                <w:rFonts w:ascii="Cambria Math" w:hAnsi="Cambria Math"/>
                <w:vertAlign w:val="superscript"/>
              </w:rPr>
              <m:t>[I-1]</m:t>
            </m:r>
          </m:sup>
        </m:sSup>
      </m:oMath>
      <w:bookmarkEnd w:id="25"/>
      <w:r w:rsidR="00260263" w:rsidRPr="00514B95">
        <w:rPr>
          <w:rFonts w:eastAsiaTheme="minorEastAsia"/>
          <w:i/>
          <w:iCs/>
        </w:rPr>
        <w:t xml:space="preserve"> = </w:t>
      </w:r>
      <m:oMath>
        <m:sSup>
          <m:sSupPr>
            <m:ctrlPr>
              <w:rPr>
                <w:rFonts w:ascii="Cambria Math" w:eastAsiaTheme="minorEastAsia" w:hAnsi="Cambria Math"/>
                <w:i/>
                <w:iCs/>
              </w:rPr>
            </m:ctrlPr>
          </m:sSupPr>
          <m:e>
            <m:r>
              <w:rPr>
                <w:rFonts w:ascii="Cambria Math" w:eastAsiaTheme="minorEastAsia" w:hAnsi="Cambria Math"/>
              </w:rPr>
              <m:t>W</m:t>
            </m:r>
          </m:e>
          <m:sup>
            <m:d>
              <m:dPr>
                <m:begChr m:val="["/>
                <m:endChr m:val="]"/>
                <m:ctrlPr>
                  <w:rPr>
                    <w:rFonts w:ascii="Cambria Math" w:eastAsiaTheme="minorEastAsia" w:hAnsi="Cambria Math"/>
                    <w:i/>
                    <w:iCs/>
                  </w:rPr>
                </m:ctrlPr>
              </m:dPr>
              <m:e>
                <m:r>
                  <w:rPr>
                    <w:rFonts w:ascii="Cambria Math" w:eastAsiaTheme="minorEastAsia" w:hAnsi="Cambria Math"/>
                  </w:rPr>
                  <m:t>I</m:t>
                </m:r>
              </m:e>
            </m:d>
            <m:r>
              <w:rPr>
                <w:rFonts w:ascii="Cambria Math" w:eastAsiaTheme="minorEastAsia" w:hAnsi="Cambria Math"/>
              </w:rPr>
              <m:t>T</m:t>
            </m:r>
          </m:sup>
        </m:sSup>
        <w:bookmarkStart w:id="26" w:name="_Hlk78493996"/>
        <m:sSup>
          <m:sSupPr>
            <m:ctrlPr>
              <w:rPr>
                <w:rFonts w:ascii="Cambria Math" w:eastAsiaTheme="minorEastAsia" w:hAnsi="Cambria Math"/>
                <w:i/>
                <w:iCs/>
              </w:rPr>
            </m:ctrlPr>
          </m:sSupPr>
          <m:e>
            <m:r>
              <w:rPr>
                <w:rFonts w:ascii="Cambria Math" w:eastAsiaTheme="minorEastAsia" w:hAnsi="Cambria Math"/>
              </w:rPr>
              <m:t>dZ</m:t>
            </m:r>
          </m:e>
          <m:sup>
            <m:r>
              <w:rPr>
                <w:rFonts w:ascii="Cambria Math" w:eastAsiaTheme="minorEastAsia" w:hAnsi="Cambria Math"/>
              </w:rPr>
              <m:t>[I]</m:t>
            </m:r>
          </m:sup>
        </m:sSup>
      </m:oMath>
      <w:bookmarkEnd w:id="26"/>
    </w:p>
    <w:p w14:paraId="6672EABB" w14:textId="00A20D9C" w:rsidR="0086346E" w:rsidRPr="00514B95" w:rsidRDefault="005C7BD1" w:rsidP="00301EE3">
      <w:pPr>
        <w:jc w:val="center"/>
        <w:rPr>
          <w:i/>
          <w:iCs/>
        </w:rPr>
      </w:pPr>
      <m:oMath>
        <m:sSup>
          <m:sSupPr>
            <m:ctrlPr>
              <w:rPr>
                <w:rFonts w:ascii="Cambria Math" w:eastAsiaTheme="minorEastAsia" w:hAnsi="Cambria Math"/>
                <w:i/>
                <w:iCs/>
              </w:rPr>
            </m:ctrlPr>
          </m:sSupPr>
          <m:e>
            <m:r>
              <w:rPr>
                <w:rFonts w:ascii="Cambria Math" w:eastAsiaTheme="minorEastAsia" w:hAnsi="Cambria Math"/>
              </w:rPr>
              <m:t>dZ</m:t>
            </m:r>
          </m:e>
          <m:sup>
            <m:r>
              <w:rPr>
                <w:rFonts w:ascii="Cambria Math" w:eastAsiaTheme="minorEastAsia" w:hAnsi="Cambria Math"/>
              </w:rPr>
              <m:t>[I]</m:t>
            </m:r>
          </m:sup>
        </m:sSup>
      </m:oMath>
      <w:r w:rsidR="00260263" w:rsidRPr="00514B95">
        <w:rPr>
          <w:rFonts w:eastAsiaTheme="minorEastAsia"/>
          <w:i/>
          <w:iCs/>
        </w:rPr>
        <w:t xml:space="preserve"> = </w:t>
      </w:r>
      <m:oMath>
        <m:sSup>
          <m:sSupPr>
            <m:ctrlPr>
              <w:rPr>
                <w:rFonts w:ascii="Cambria Math" w:hAnsi="Cambria Math"/>
                <w:i/>
                <w:iCs/>
                <w:vertAlign w:val="superscript"/>
              </w:rPr>
            </m:ctrlPr>
          </m:sSupPr>
          <m:e>
            <m:r>
              <w:rPr>
                <w:rFonts w:ascii="Cambria Math" w:hAnsi="Cambria Math"/>
                <w:vertAlign w:val="superscript"/>
              </w:rPr>
              <m:t>dA</m:t>
            </m:r>
          </m:e>
          <m:sup>
            <m:r>
              <w:rPr>
                <w:rFonts w:ascii="Cambria Math" w:hAnsi="Cambria Math"/>
                <w:vertAlign w:val="superscript"/>
              </w:rPr>
              <m:t>[I]</m:t>
            </m:r>
          </m:sup>
        </m:sSup>
      </m:oMath>
      <w:r w:rsidR="00260263" w:rsidRPr="00514B95">
        <w:rPr>
          <w:rFonts w:eastAsiaTheme="minorEastAsia"/>
          <w:i/>
          <w:iCs/>
          <w:vertAlign w:val="superscript"/>
        </w:rPr>
        <w:t xml:space="preserve"> </w:t>
      </w:r>
      <w:r w:rsidR="00260263" w:rsidRPr="00514B95">
        <w:rPr>
          <w:rFonts w:ascii="Cambria Math" w:eastAsiaTheme="minorEastAsia" w:hAnsi="Cambria Math"/>
          <w:i/>
          <w:iCs/>
        </w:rPr>
        <w:t>g’(</w:t>
      </w:r>
      <m:oMath>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[I]</m:t>
            </m:r>
          </m:sup>
        </m:sSup>
      </m:oMath>
      <w:r w:rsidR="00260263" w:rsidRPr="00514B95">
        <w:rPr>
          <w:rFonts w:ascii="Cambria Math" w:eastAsiaTheme="minorEastAsia" w:hAnsi="Cambria Math"/>
          <w:i/>
          <w:iCs/>
        </w:rPr>
        <w:t>)</w:t>
      </w:r>
    </w:p>
    <w:p w14:paraId="63F15B9D" w14:textId="3D548681" w:rsidR="0086346E" w:rsidRPr="00BD1EAB" w:rsidRDefault="0086346E" w:rsidP="003A2A5F"/>
    <w:p w14:paraId="6EB8CEFD" w14:textId="42E9AEBB" w:rsidR="0086346E" w:rsidRPr="00BD1EAB" w:rsidRDefault="0086346E" w:rsidP="003A2A5F"/>
    <w:p w14:paraId="19E1084A" w14:textId="60A77EA5" w:rsidR="0086346E" w:rsidRDefault="008F7340" w:rsidP="003A2A5F">
      <w:r>
        <w:rPr>
          <w:noProof/>
        </w:rPr>
        <w:drawing>
          <wp:inline distT="0" distB="0" distL="0" distR="0" wp14:anchorId="66173CBE" wp14:editId="16E3BEC4">
            <wp:extent cx="5274310" cy="3340735"/>
            <wp:effectExtent l="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40735"/>
                    </a:xfrm>
                    <a:prstGeom prst="rect">
                      <a:avLst/>
                    </a:prstGeom>
                    <a:noFill/>
                    <a:ln>
                      <a:noFill/>
                    </a:ln>
                  </pic:spPr>
                </pic:pic>
              </a:graphicData>
            </a:graphic>
          </wp:inline>
        </w:drawing>
      </w:r>
    </w:p>
    <w:p w14:paraId="14B27D26" w14:textId="55C52516" w:rsidR="00066B58" w:rsidRPr="00066B58" w:rsidRDefault="00066B58" w:rsidP="00066B58">
      <w:pPr>
        <w:jc w:val="center"/>
        <w:rPr>
          <w:sz w:val="18"/>
          <w:szCs w:val="18"/>
          <w:lang w:val="el-GR"/>
        </w:rPr>
      </w:pPr>
      <w:r w:rsidRPr="00066B58">
        <w:rPr>
          <w:sz w:val="18"/>
          <w:szCs w:val="18"/>
          <w:lang w:val="el-GR"/>
        </w:rPr>
        <w:t>Σχήμα 2.6: Διαδικασία υπολογισμών εξόδων και οπισθοδιάδοσης σφάλματος (Πηγή: https://towardsdatascience.com/https-medium-com-piotr-skalski92-deep-dive-into-deep-networks-math-17660bc376ba)</w:t>
      </w:r>
    </w:p>
    <w:p w14:paraId="67D95F03" w14:textId="191EF3F9" w:rsidR="0086346E" w:rsidRPr="00066B58" w:rsidRDefault="0086346E" w:rsidP="003A2A5F">
      <w:pPr>
        <w:rPr>
          <w:lang w:val="el-GR"/>
        </w:rPr>
      </w:pPr>
    </w:p>
    <w:p w14:paraId="538250ED" w14:textId="49677A26" w:rsidR="0086346E" w:rsidRPr="00066B58" w:rsidRDefault="0086346E" w:rsidP="003A2A5F">
      <w:pPr>
        <w:rPr>
          <w:lang w:val="el-GR"/>
        </w:rPr>
      </w:pPr>
    </w:p>
    <w:p w14:paraId="21C5ECC8" w14:textId="22FFFE34" w:rsidR="0086346E" w:rsidRPr="00066B58" w:rsidRDefault="002D5DE0" w:rsidP="003A2A5F">
      <w:pPr>
        <w:rPr>
          <w:lang w:val="el-GR"/>
        </w:rPr>
      </w:pPr>
      <w:r>
        <w:rPr>
          <w:lang w:val="el-GR"/>
        </w:rPr>
        <w:tab/>
        <w:t>Τα νευρωνικά δίκτυα αποτελούν βασικό κομμάτι της εργασίας. Η αξιολόγηση των θέσεων γίνεται με βάση νευρωνικό δίκτυο που εκπαιδεύεται είτε μέσω αντιμετώπισης του εαυτού του, είτε με δεδομένα από το διαδίκτυο είτε και με τα δύο. Είσοδος του νευρωνικού δικτύου είναι η θέση της σκακιέρας σε κωδικοποιημένη μορφή και έξοδος είναι το τελικό αποτέλεσμα, έτσι ώστε οι θέσεις που οδηγούν σε ήττα ή νίκη για έναν παίκτη να αξιολογούνται αρνητικά ή θετικά ταυτόχρονα.</w:t>
      </w:r>
      <w:r w:rsidR="000B2801">
        <w:rPr>
          <w:lang w:val="el-GR"/>
        </w:rPr>
        <w:t xml:space="preserve"> Επίσης, αναπτύχθηκε νευρωνικό δίκτυο πρόβλεψης </w:t>
      </w:r>
      <w:r w:rsidR="00077252">
        <w:rPr>
          <w:lang w:val="el-GR"/>
        </w:rPr>
        <w:t xml:space="preserve">των </w:t>
      </w:r>
      <w:r w:rsidR="000B2801">
        <w:rPr>
          <w:lang w:val="el-GR"/>
        </w:rPr>
        <w:t>πιο πιθανών κινήσεων</w:t>
      </w:r>
      <w:r w:rsidR="00077252">
        <w:rPr>
          <w:lang w:val="el-GR"/>
        </w:rPr>
        <w:t xml:space="preserve"> για μια θέση</w:t>
      </w:r>
      <w:r w:rsidR="000B2801">
        <w:rPr>
          <w:lang w:val="el-GR"/>
        </w:rPr>
        <w:t xml:space="preserve">, χωρίς κάποια αξιολόγηση, για να επιταχυνθεί η ανάλυση του δέντρου του παιχνιδιού κατά τη διαδικασία αναζήτησης νέας κίνησης. </w:t>
      </w:r>
    </w:p>
    <w:p w14:paraId="59A2BCB8" w14:textId="532ECA84" w:rsidR="0086346E" w:rsidRPr="00066B58" w:rsidRDefault="0086346E" w:rsidP="003A2A5F">
      <w:pPr>
        <w:rPr>
          <w:lang w:val="el-GR"/>
        </w:rPr>
      </w:pPr>
    </w:p>
    <w:p w14:paraId="07D9257C" w14:textId="11C7122E" w:rsidR="00077252" w:rsidRPr="00A44F94" w:rsidRDefault="00077252" w:rsidP="00077252">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007E5A0D">
        <w:rPr>
          <w:color w:val="767171" w:themeColor="background2" w:themeShade="80"/>
          <w:position w:val="8"/>
          <w:u w:val="single"/>
          <w:lang w:val="el-GR"/>
        </w:rPr>
        <w:t>4</w:t>
      </w:r>
      <w:r w:rsidR="00325D9C">
        <w:rPr>
          <w:color w:val="767171" w:themeColor="background2" w:themeShade="80"/>
          <w:position w:val="8"/>
          <w:u w:val="single"/>
          <w:lang w:val="el-GR"/>
        </w:rPr>
        <w:t>1</w:t>
      </w:r>
    </w:p>
    <w:p w14:paraId="451C0477" w14:textId="5EE43341" w:rsidR="0086346E" w:rsidRPr="00066B58" w:rsidRDefault="0086346E" w:rsidP="003A2A5F">
      <w:pPr>
        <w:rPr>
          <w:lang w:val="el-GR"/>
        </w:rPr>
      </w:pPr>
    </w:p>
    <w:p w14:paraId="057AF3BE" w14:textId="0C651D47" w:rsidR="00A44F94" w:rsidRPr="0086346E" w:rsidRDefault="00A44F94" w:rsidP="00A44F94">
      <w:pPr>
        <w:keepNext/>
        <w:keepLines/>
        <w:spacing w:before="40" w:after="0"/>
        <w:outlineLvl w:val="1"/>
        <w:rPr>
          <w:rFonts w:eastAsiaTheme="majorEastAsia" w:cstheme="majorBidi"/>
          <w:b/>
          <w:sz w:val="24"/>
          <w:szCs w:val="24"/>
          <w:lang w:val="el-GR"/>
        </w:rPr>
      </w:pPr>
      <w:bookmarkStart w:id="27" w:name="_Hlk78828574"/>
      <w:r w:rsidRPr="0086346E">
        <w:rPr>
          <w:rFonts w:eastAsiaTheme="majorEastAsia" w:cstheme="majorBidi"/>
          <w:b/>
          <w:sz w:val="24"/>
          <w:szCs w:val="24"/>
          <w:lang w:val="el-GR"/>
        </w:rPr>
        <w:t>2.</w:t>
      </w:r>
      <w:r>
        <w:rPr>
          <w:rFonts w:eastAsiaTheme="majorEastAsia" w:cstheme="majorBidi"/>
          <w:b/>
          <w:sz w:val="24"/>
          <w:szCs w:val="24"/>
          <w:lang w:val="el-GR"/>
        </w:rPr>
        <w:t>4</w:t>
      </w:r>
      <w:r w:rsidRPr="0086346E">
        <w:rPr>
          <w:rFonts w:eastAsiaTheme="majorEastAsia" w:cstheme="majorBidi"/>
          <w:b/>
          <w:sz w:val="24"/>
          <w:szCs w:val="24"/>
          <w:lang w:val="el-GR"/>
        </w:rPr>
        <w:t xml:space="preserve"> </w:t>
      </w:r>
      <w:r>
        <w:rPr>
          <w:rFonts w:eastAsiaTheme="majorEastAsia" w:cstheme="majorBidi"/>
          <w:b/>
          <w:sz w:val="24"/>
          <w:szCs w:val="24"/>
          <w:lang w:val="el-GR"/>
        </w:rPr>
        <w:t>Συνελικτικά νευρωνικά δίκτυα</w:t>
      </w:r>
    </w:p>
    <w:bookmarkEnd w:id="27"/>
    <w:p w14:paraId="738F1F46" w14:textId="54AFB864" w:rsidR="0086346E" w:rsidRPr="00066B58" w:rsidRDefault="0086346E" w:rsidP="003A2A5F">
      <w:pPr>
        <w:rPr>
          <w:lang w:val="el-GR"/>
        </w:rPr>
      </w:pPr>
    </w:p>
    <w:p w14:paraId="7441A6D2" w14:textId="0ADA2A6A" w:rsidR="0086346E" w:rsidRDefault="008D6EA8" w:rsidP="008D48BB">
      <w:pPr>
        <w:rPr>
          <w:lang w:val="el-GR"/>
        </w:rPr>
      </w:pPr>
      <w:r w:rsidRPr="00E442A2">
        <w:rPr>
          <w:lang w:val="el-GR"/>
        </w:rPr>
        <w:tab/>
      </w:r>
      <w:r w:rsidR="00801786">
        <w:rPr>
          <w:lang w:val="el-GR"/>
        </w:rPr>
        <w:t>Σε πολλά προβλήματα τεχνητής νοημοσύνης είναι αναγκαία η ανάλυση</w:t>
      </w:r>
      <w:r w:rsidR="00801786" w:rsidRPr="00801786">
        <w:rPr>
          <w:lang w:val="el-GR"/>
        </w:rPr>
        <w:t xml:space="preserve"> εικόνας, για </w:t>
      </w:r>
      <w:r w:rsidR="00801786">
        <w:rPr>
          <w:lang w:val="el-GR"/>
        </w:rPr>
        <w:t>την</w:t>
      </w:r>
      <w:r w:rsidR="00801786" w:rsidRPr="00801786">
        <w:rPr>
          <w:lang w:val="el-GR"/>
        </w:rPr>
        <w:t xml:space="preserve"> οποία κάθε παράδειγμα αποτελείται από ένα δισδιάστατο πλέγμα </w:t>
      </w:r>
      <w:r w:rsidR="00801786">
        <w:rPr>
          <w:lang w:val="el-GR"/>
        </w:rPr>
        <w:t xml:space="preserve">από </w:t>
      </w:r>
      <w:r w:rsidR="00801786" w:rsidRPr="00801786">
        <w:t>pixel</w:t>
      </w:r>
      <w:r w:rsidR="00801786">
        <w:t>s</w:t>
      </w:r>
      <w:r w:rsidR="00801786">
        <w:rPr>
          <w:lang w:val="el-GR"/>
        </w:rPr>
        <w:t>.</w:t>
      </w:r>
      <w:r w:rsidR="00781451">
        <w:rPr>
          <w:lang w:val="el-GR"/>
        </w:rPr>
        <w:t xml:space="preserve"> </w:t>
      </w:r>
      <w:r w:rsidR="00781451" w:rsidRPr="00781451">
        <w:rPr>
          <w:lang w:val="el-GR"/>
        </w:rPr>
        <w:t xml:space="preserve">Ανάλογα με το αν </w:t>
      </w:r>
      <w:r w:rsidR="00781451">
        <w:rPr>
          <w:lang w:val="el-GR"/>
        </w:rPr>
        <w:t>πρόκειται για</w:t>
      </w:r>
      <w:r w:rsidR="00781451" w:rsidRPr="00781451">
        <w:rPr>
          <w:lang w:val="el-GR"/>
        </w:rPr>
        <w:t xml:space="preserve"> ασπρόμαυρ</w:t>
      </w:r>
      <w:r w:rsidR="00781451">
        <w:rPr>
          <w:lang w:val="el-GR"/>
        </w:rPr>
        <w:t>η</w:t>
      </w:r>
      <w:r w:rsidR="00781451" w:rsidRPr="00781451">
        <w:rPr>
          <w:lang w:val="el-GR"/>
        </w:rPr>
        <w:t xml:space="preserve"> ή έγχρωμ</w:t>
      </w:r>
      <w:r w:rsidR="00781451">
        <w:rPr>
          <w:lang w:val="el-GR"/>
        </w:rPr>
        <w:t>η</w:t>
      </w:r>
      <w:r w:rsidR="00781451" w:rsidRPr="00781451">
        <w:rPr>
          <w:lang w:val="el-GR"/>
        </w:rPr>
        <w:t xml:space="preserve"> </w:t>
      </w:r>
      <w:r w:rsidR="00781451">
        <w:rPr>
          <w:lang w:val="el-GR"/>
        </w:rPr>
        <w:t>φωτογραφία</w:t>
      </w:r>
      <w:r w:rsidR="00781451" w:rsidRPr="00781451">
        <w:rPr>
          <w:lang w:val="el-GR"/>
        </w:rPr>
        <w:t xml:space="preserve">, κάθε </w:t>
      </w:r>
      <w:r w:rsidR="00CD7D4B">
        <w:t>pixel</w:t>
      </w:r>
      <w:r w:rsidR="00781451" w:rsidRPr="00781451">
        <w:rPr>
          <w:lang w:val="el-GR"/>
        </w:rPr>
        <w:t xml:space="preserve"> μπορεί να σχετίζεται είτε με μία είτε με πολλές αριθμητικές τιμές, αντίστοιχα.</w:t>
      </w:r>
      <w:r w:rsidR="00781451">
        <w:rPr>
          <w:lang w:val="el-GR"/>
        </w:rPr>
        <w:t xml:space="preserve"> </w:t>
      </w:r>
      <w:r w:rsidR="008D1883">
        <w:rPr>
          <w:lang w:val="el-GR"/>
        </w:rPr>
        <w:t xml:space="preserve">Σε ένα τυπικό νευρωνικό δίκτυο, όπως αυτό που περιεγράφηκε στην προηγούμενη ενότητα, </w:t>
      </w:r>
      <w:r w:rsidR="008D1883" w:rsidRPr="008D1883">
        <w:rPr>
          <w:lang w:val="el-GR"/>
        </w:rPr>
        <w:t>απλά</w:t>
      </w:r>
      <w:r w:rsidR="008D1883">
        <w:rPr>
          <w:lang w:val="el-GR"/>
        </w:rPr>
        <w:t xml:space="preserve"> </w:t>
      </w:r>
      <w:r w:rsidR="008D1883" w:rsidRPr="008D1883">
        <w:rPr>
          <w:lang w:val="el-GR"/>
        </w:rPr>
        <w:t xml:space="preserve">απορρίπτεται η χωρική δομή κάθε εικόνας </w:t>
      </w:r>
      <w:r w:rsidR="008D1883">
        <w:rPr>
          <w:lang w:val="el-GR"/>
        </w:rPr>
        <w:t>μετατρεπόμενη</w:t>
      </w:r>
      <w:r w:rsidR="008D1883" w:rsidRPr="008D1883">
        <w:rPr>
          <w:lang w:val="el-GR"/>
        </w:rPr>
        <w:t xml:space="preserve"> σε μονοδιάστατα διανύσματα, </w:t>
      </w:r>
      <w:r w:rsidR="008D1883">
        <w:rPr>
          <w:lang w:val="el-GR"/>
        </w:rPr>
        <w:t xml:space="preserve">για να τροφοδοτηθούν σε ένα δίκτυο. </w:t>
      </w:r>
      <w:r w:rsidR="008D1883" w:rsidRPr="008D1883">
        <w:rPr>
          <w:lang w:val="el-GR"/>
        </w:rPr>
        <w:t xml:space="preserve">Επειδή αυτά τα δίκτυα είναι αμετάβλητα στη σειρά των χαρακτηριστικών, </w:t>
      </w:r>
      <w:r w:rsidR="008D1883">
        <w:rPr>
          <w:lang w:val="el-GR"/>
        </w:rPr>
        <w:t>πιθανώς</w:t>
      </w:r>
      <w:r w:rsidR="008D1883" w:rsidRPr="008D1883">
        <w:rPr>
          <w:lang w:val="el-GR"/>
        </w:rPr>
        <w:t xml:space="preserve"> να </w:t>
      </w:r>
      <w:r w:rsidR="008D1883">
        <w:rPr>
          <w:lang w:val="el-GR"/>
        </w:rPr>
        <w:t>προκύψουν</w:t>
      </w:r>
      <w:r w:rsidR="008D1883" w:rsidRPr="008D1883">
        <w:rPr>
          <w:lang w:val="el-GR"/>
        </w:rPr>
        <w:t xml:space="preserve"> παρόμοια αποτελέσματα ανεξάρτητα από το αν διατηρ</w:t>
      </w:r>
      <w:r w:rsidR="008D1883">
        <w:rPr>
          <w:lang w:val="el-GR"/>
        </w:rPr>
        <w:t>είται</w:t>
      </w:r>
      <w:r w:rsidR="008D1883" w:rsidRPr="008D1883">
        <w:rPr>
          <w:lang w:val="el-GR"/>
        </w:rPr>
        <w:t xml:space="preserve"> μια τάξη που αντιστοιχεί σε</w:t>
      </w:r>
      <w:r w:rsidR="008D1883">
        <w:rPr>
          <w:lang w:val="el-GR"/>
        </w:rPr>
        <w:t xml:space="preserve"> </w:t>
      </w:r>
      <w:r w:rsidR="008D1883" w:rsidRPr="008D1883">
        <w:rPr>
          <w:lang w:val="el-GR"/>
        </w:rPr>
        <w:t xml:space="preserve">χωρική δομή των </w:t>
      </w:r>
      <w:r w:rsidR="00F23FAD">
        <w:t>pixels</w:t>
      </w:r>
      <w:r w:rsidR="008D1883" w:rsidRPr="008D1883">
        <w:rPr>
          <w:lang w:val="el-GR"/>
        </w:rPr>
        <w:t xml:space="preserve"> ή αν </w:t>
      </w:r>
      <w:r w:rsidR="00F23FAD" w:rsidRPr="008D1883">
        <w:rPr>
          <w:lang w:val="el-GR"/>
        </w:rPr>
        <w:t>αντικαταστ</w:t>
      </w:r>
      <w:r w:rsidR="00F23FAD">
        <w:rPr>
          <w:lang w:val="el-GR"/>
        </w:rPr>
        <w:t>αθούν</w:t>
      </w:r>
      <w:r w:rsidR="008D1883" w:rsidRPr="008D1883">
        <w:rPr>
          <w:lang w:val="el-GR"/>
        </w:rPr>
        <w:t xml:space="preserve"> </w:t>
      </w:r>
      <w:r w:rsidR="00F23FAD">
        <w:rPr>
          <w:lang w:val="el-GR"/>
        </w:rPr>
        <w:t>οι</w:t>
      </w:r>
      <w:r w:rsidR="008D1883" w:rsidRPr="008D1883">
        <w:rPr>
          <w:lang w:val="el-GR"/>
        </w:rPr>
        <w:t xml:space="preserve"> στήλες της μήτρας σχεδιασμού πριν την προσαρμογή</w:t>
      </w:r>
      <w:r w:rsidR="00F23FAD">
        <w:rPr>
          <w:lang w:val="el-GR"/>
        </w:rPr>
        <w:t xml:space="preserve"> </w:t>
      </w:r>
      <w:r w:rsidR="008D1883" w:rsidRPr="008D1883">
        <w:rPr>
          <w:lang w:val="el-GR"/>
        </w:rPr>
        <w:t>τ</w:t>
      </w:r>
      <w:r w:rsidR="00F23FAD">
        <w:rPr>
          <w:lang w:val="el-GR"/>
        </w:rPr>
        <w:t>ων</w:t>
      </w:r>
      <w:r w:rsidR="008D1883" w:rsidRPr="008D1883">
        <w:rPr>
          <w:lang w:val="el-GR"/>
        </w:rPr>
        <w:t xml:space="preserve"> παραμέτρ</w:t>
      </w:r>
      <w:r w:rsidR="00F23FAD">
        <w:rPr>
          <w:lang w:val="el-GR"/>
        </w:rPr>
        <w:t>ων</w:t>
      </w:r>
      <w:r w:rsidR="008D1883" w:rsidRPr="008D1883">
        <w:rPr>
          <w:lang w:val="el-GR"/>
        </w:rPr>
        <w:t xml:space="preserve"> του </w:t>
      </w:r>
      <w:r w:rsidR="00F23FAD">
        <w:rPr>
          <w:lang w:val="el-GR"/>
        </w:rPr>
        <w:t>δικτύου</w:t>
      </w:r>
      <w:r w:rsidR="008D1883" w:rsidRPr="008D1883">
        <w:rPr>
          <w:lang w:val="el-GR"/>
        </w:rPr>
        <w:t>.</w:t>
      </w:r>
      <w:r w:rsidR="00F23FAD">
        <w:rPr>
          <w:lang w:val="el-GR"/>
        </w:rPr>
        <w:t xml:space="preserve"> </w:t>
      </w:r>
      <w:r w:rsidR="008D48BB">
        <w:rPr>
          <w:lang w:val="el-GR"/>
        </w:rPr>
        <w:t>Ιδανικά</w:t>
      </w:r>
      <w:r w:rsidR="008D48BB" w:rsidRPr="008D48BB">
        <w:rPr>
          <w:lang w:val="el-GR"/>
        </w:rPr>
        <w:t>,</w:t>
      </w:r>
      <w:r w:rsidR="008D48BB">
        <w:rPr>
          <w:lang w:val="el-GR"/>
        </w:rPr>
        <w:t xml:space="preserve"> όμως,</w:t>
      </w:r>
      <w:r w:rsidR="008D48BB" w:rsidRPr="008D48BB">
        <w:rPr>
          <w:lang w:val="el-GR"/>
        </w:rPr>
        <w:t xml:space="preserve"> </w:t>
      </w:r>
      <w:r w:rsidR="008D48BB">
        <w:rPr>
          <w:lang w:val="el-GR"/>
        </w:rPr>
        <w:t>πρέπει να αξιοποιηθεί</w:t>
      </w:r>
      <w:r w:rsidR="008D48BB" w:rsidRPr="008D48BB">
        <w:rPr>
          <w:lang w:val="el-GR"/>
        </w:rPr>
        <w:t xml:space="preserve"> </w:t>
      </w:r>
      <w:r w:rsidR="008D48BB">
        <w:rPr>
          <w:lang w:val="el-GR"/>
        </w:rPr>
        <w:t>η</w:t>
      </w:r>
      <w:r w:rsidR="008D48BB" w:rsidRPr="008D48BB">
        <w:rPr>
          <w:lang w:val="el-GR"/>
        </w:rPr>
        <w:t xml:space="preserve"> </w:t>
      </w:r>
      <w:r w:rsidR="008D48BB">
        <w:rPr>
          <w:lang w:val="el-GR"/>
        </w:rPr>
        <w:t>εκ των προτέρων</w:t>
      </w:r>
      <w:r w:rsidR="008D48BB" w:rsidRPr="008D48BB">
        <w:rPr>
          <w:lang w:val="el-GR"/>
        </w:rPr>
        <w:t xml:space="preserve"> γνώση ότι τα κοντινά </w:t>
      </w:r>
      <w:r w:rsidR="008D48BB">
        <w:t>pixels</w:t>
      </w:r>
      <w:r w:rsidR="008D48BB" w:rsidRPr="008D48BB">
        <w:rPr>
          <w:lang w:val="el-GR"/>
        </w:rPr>
        <w:t xml:space="preserve"> </w:t>
      </w:r>
      <w:r w:rsidR="00FA322A">
        <w:rPr>
          <w:lang w:val="el-GR"/>
        </w:rPr>
        <w:t xml:space="preserve">σε μια εικόνα </w:t>
      </w:r>
      <w:r w:rsidR="008D48BB" w:rsidRPr="008D48BB">
        <w:rPr>
          <w:lang w:val="el-GR"/>
        </w:rPr>
        <w:t>τυπικά σχετίζονται μεταξύ τους, για τη δημιουργία αποτελεσματικών μοντέλων για μάθηση από δεδομένα εικόνας.</w:t>
      </w:r>
    </w:p>
    <w:p w14:paraId="733614C8" w14:textId="561C85F7" w:rsidR="00FA322A" w:rsidRPr="005B6C85" w:rsidRDefault="00FA322A" w:rsidP="005B6C85">
      <w:pPr>
        <w:rPr>
          <w:lang w:val="el-GR"/>
        </w:rPr>
      </w:pPr>
      <w:r>
        <w:rPr>
          <w:lang w:val="el-GR"/>
        </w:rPr>
        <w:tab/>
      </w:r>
      <w:r>
        <w:t>T</w:t>
      </w:r>
      <w:r w:rsidRPr="00FA322A">
        <w:rPr>
          <w:lang w:val="el-GR"/>
        </w:rPr>
        <w:t xml:space="preserve">α συνελικτικά νευρωνικά δίκτυα </w:t>
      </w:r>
      <w:r w:rsidR="009930A6" w:rsidRPr="009930A6">
        <w:rPr>
          <w:lang w:val="el-GR"/>
        </w:rPr>
        <w:t>(</w:t>
      </w:r>
      <w:r w:rsidR="009930A6">
        <w:t>CNNs</w:t>
      </w:r>
      <w:r w:rsidR="009930A6" w:rsidRPr="009930A6">
        <w:rPr>
          <w:lang w:val="el-GR"/>
        </w:rPr>
        <w:t xml:space="preserve"> </w:t>
      </w:r>
      <w:r w:rsidR="009930A6">
        <w:rPr>
          <w:lang w:val="el-GR"/>
        </w:rPr>
        <w:t>–</w:t>
      </w:r>
      <w:r w:rsidR="009930A6" w:rsidRPr="009930A6">
        <w:rPr>
          <w:lang w:val="el-GR"/>
        </w:rPr>
        <w:t xml:space="preserve"> </w:t>
      </w:r>
      <w:r w:rsidR="009930A6">
        <w:t>Convolutional</w:t>
      </w:r>
      <w:r w:rsidR="009930A6" w:rsidRPr="009930A6">
        <w:rPr>
          <w:lang w:val="el-GR"/>
        </w:rPr>
        <w:t xml:space="preserve"> </w:t>
      </w:r>
      <w:r w:rsidR="009930A6">
        <w:t>Neural</w:t>
      </w:r>
      <w:r w:rsidR="009930A6" w:rsidRPr="009930A6">
        <w:rPr>
          <w:lang w:val="el-GR"/>
        </w:rPr>
        <w:t xml:space="preserve"> </w:t>
      </w:r>
      <w:r w:rsidR="009930A6">
        <w:t>Networks</w:t>
      </w:r>
      <w:r w:rsidR="009930A6" w:rsidRPr="009930A6">
        <w:rPr>
          <w:lang w:val="el-GR"/>
        </w:rPr>
        <w:t xml:space="preserve">) </w:t>
      </w:r>
      <w:r w:rsidRPr="00FA322A">
        <w:rPr>
          <w:lang w:val="el-GR"/>
        </w:rPr>
        <w:t>είναι μια ισχυρή οικογένεια νευρωνικών δικτύων που έχουν σχεδιαστεί για αυτόν ακριβώς το σκοπό.</w:t>
      </w:r>
      <w:r w:rsidR="005B6C85" w:rsidRPr="005B6C85">
        <w:rPr>
          <w:lang w:val="el-GR"/>
        </w:rPr>
        <w:t xml:space="preserve"> Οι αρχιτεκτονικές που βασίζονται στ</w:t>
      </w:r>
      <w:r w:rsidR="00973040">
        <w:rPr>
          <w:lang w:val="el-GR"/>
        </w:rPr>
        <w:t>α</w:t>
      </w:r>
      <w:r w:rsidR="005B6C85" w:rsidRPr="005B6C85">
        <w:rPr>
          <w:lang w:val="el-GR"/>
        </w:rPr>
        <w:t xml:space="preserve"> </w:t>
      </w:r>
      <w:r w:rsidR="00973040">
        <w:rPr>
          <w:lang w:val="el-GR"/>
        </w:rPr>
        <w:t>συνελικτικά νευρωνικά δίκτυα</w:t>
      </w:r>
      <w:r w:rsidR="005B6C85" w:rsidRPr="005B6C85">
        <w:rPr>
          <w:lang w:val="el-GR"/>
        </w:rPr>
        <w:t xml:space="preserve"> είναι πλέον πανταχού παρούσες στο</w:t>
      </w:r>
      <w:r w:rsidR="005B6C85">
        <w:rPr>
          <w:lang w:val="el-GR"/>
        </w:rPr>
        <w:t xml:space="preserve"> </w:t>
      </w:r>
      <w:r w:rsidR="005B6C85" w:rsidRPr="005B6C85">
        <w:rPr>
          <w:lang w:val="el-GR"/>
        </w:rPr>
        <w:t xml:space="preserve">πεδίο </w:t>
      </w:r>
      <w:r w:rsidR="00973040">
        <w:rPr>
          <w:lang w:val="el-GR"/>
        </w:rPr>
        <w:t xml:space="preserve">μηχανικής όρασης </w:t>
      </w:r>
      <w:r w:rsidR="00973040" w:rsidRPr="00973040">
        <w:rPr>
          <w:lang w:val="el-GR"/>
        </w:rPr>
        <w:t>(</w:t>
      </w:r>
      <w:r w:rsidR="00973040">
        <w:t>computer</w:t>
      </w:r>
      <w:r w:rsidR="00973040" w:rsidRPr="00973040">
        <w:rPr>
          <w:lang w:val="el-GR"/>
        </w:rPr>
        <w:t xml:space="preserve"> </w:t>
      </w:r>
      <w:r w:rsidR="00973040">
        <w:t>vision</w:t>
      </w:r>
      <w:r w:rsidR="00973040" w:rsidRPr="00973040">
        <w:rPr>
          <w:lang w:val="el-GR"/>
        </w:rPr>
        <w:t>)</w:t>
      </w:r>
      <w:r w:rsidR="005B6C85" w:rsidRPr="005B6C85">
        <w:rPr>
          <w:lang w:val="el-GR"/>
        </w:rPr>
        <w:t>, και έχουν γίνει τόσο κυρίαρχ</w:t>
      </w:r>
      <w:r w:rsidR="00565216">
        <w:rPr>
          <w:lang w:val="el-GR"/>
        </w:rPr>
        <w:t>ες</w:t>
      </w:r>
      <w:r w:rsidR="005B6C85" w:rsidRPr="005B6C85">
        <w:rPr>
          <w:lang w:val="el-GR"/>
        </w:rPr>
        <w:t xml:space="preserve"> που σχεδόν κανείς σήμερα δεν θα μπορούσε να αναπτύξει </w:t>
      </w:r>
      <w:r w:rsidR="00565216">
        <w:rPr>
          <w:lang w:val="el-GR"/>
        </w:rPr>
        <w:t>μια</w:t>
      </w:r>
      <w:r w:rsidR="005B6C85">
        <w:rPr>
          <w:lang w:val="el-GR"/>
        </w:rPr>
        <w:t xml:space="preserve"> </w:t>
      </w:r>
      <w:r w:rsidR="005B6C85" w:rsidRPr="005B6C85">
        <w:rPr>
          <w:lang w:val="el-GR"/>
        </w:rPr>
        <w:t xml:space="preserve">εμπορική εφαρμογή ή </w:t>
      </w:r>
      <w:r w:rsidR="00565216">
        <w:rPr>
          <w:lang w:val="el-GR"/>
        </w:rPr>
        <w:t>να συμμετάσχει</w:t>
      </w:r>
      <w:r w:rsidR="005B6C85" w:rsidRPr="005B6C85">
        <w:rPr>
          <w:lang w:val="el-GR"/>
        </w:rPr>
        <w:t xml:space="preserve"> σε διαγωνισμό που σχετίζεται με την αναγνώριση εικόνας, την ανίχνευση αντικειμένων ή</w:t>
      </w:r>
      <w:r w:rsidR="005B6C85">
        <w:rPr>
          <w:lang w:val="el-GR"/>
        </w:rPr>
        <w:t xml:space="preserve"> </w:t>
      </w:r>
      <w:r w:rsidR="005B6C85" w:rsidRPr="005B6C85">
        <w:rPr>
          <w:lang w:val="el-GR"/>
        </w:rPr>
        <w:t>σημασιολογική κατάτμηση, χωρίς να βασίζεται σε αυτήν την προσέγγιση.</w:t>
      </w:r>
      <w:r w:rsidR="00565216">
        <w:rPr>
          <w:lang w:val="el-GR"/>
        </w:rPr>
        <w:t xml:space="preserve"> </w:t>
      </w:r>
    </w:p>
    <w:p w14:paraId="25E68347" w14:textId="4B16A536" w:rsidR="00077252" w:rsidRDefault="00AC42B6" w:rsidP="009D7038">
      <w:pPr>
        <w:rPr>
          <w:lang w:val="el-GR"/>
        </w:rPr>
      </w:pPr>
      <w:r>
        <w:rPr>
          <w:lang w:val="el-GR"/>
        </w:rPr>
        <w:tab/>
      </w:r>
      <w:r w:rsidR="002F603A">
        <w:rPr>
          <w:lang w:val="el-GR"/>
        </w:rPr>
        <w:t>Τα συνελικτικά νευρωνικά δίκτυα αποτελούν κατάλληλη επιλογή, γενικότερα, όταν τα δεδομένα έχουν μορφή πίνακα</w:t>
      </w:r>
      <w:r w:rsidR="00AD316C">
        <w:rPr>
          <w:lang w:val="el-GR"/>
        </w:rPr>
        <w:t xml:space="preserve"> (όπως μια εικόνα που έχει γραμμές και στήλες από </w:t>
      </w:r>
      <w:r w:rsidR="00AD316C">
        <w:t>pixels</w:t>
      </w:r>
      <w:r w:rsidR="00AD316C" w:rsidRPr="00AD316C">
        <w:rPr>
          <w:lang w:val="el-GR"/>
        </w:rPr>
        <w:t>)</w:t>
      </w:r>
      <w:r w:rsidR="002F603A">
        <w:rPr>
          <w:lang w:val="el-GR"/>
        </w:rPr>
        <w:t xml:space="preserve">. </w:t>
      </w:r>
      <w:r w:rsidR="002816B9">
        <w:rPr>
          <w:lang w:val="el-GR"/>
        </w:rPr>
        <w:t xml:space="preserve">Ως πίνακας, σημαίνει ότι τα δεδομένα </w:t>
      </w:r>
      <w:r w:rsidR="002816B9" w:rsidRPr="002816B9">
        <w:rPr>
          <w:lang w:val="el-GR"/>
        </w:rPr>
        <w:t>αποτελούνται από σειρές που αντιστοιχούν σε</w:t>
      </w:r>
      <w:r w:rsidR="002816B9">
        <w:rPr>
          <w:lang w:val="el-GR"/>
        </w:rPr>
        <w:t xml:space="preserve"> </w:t>
      </w:r>
      <w:r w:rsidR="002816B9" w:rsidRPr="002816B9">
        <w:rPr>
          <w:lang w:val="el-GR"/>
        </w:rPr>
        <w:t>παραδείγματα και στήλες που αντιστοιχούν σε χαρακτηριστικά.</w:t>
      </w:r>
      <w:r w:rsidR="002816B9">
        <w:rPr>
          <w:lang w:val="el-GR"/>
        </w:rPr>
        <w:t xml:space="preserve"> </w:t>
      </w:r>
      <w:r w:rsidR="009D7038" w:rsidRPr="009D7038">
        <w:rPr>
          <w:lang w:val="el-GR"/>
        </w:rPr>
        <w:t>Με πίνακες δεδομένων, μπορ</w:t>
      </w:r>
      <w:r w:rsidR="009D7038">
        <w:rPr>
          <w:lang w:val="el-GR"/>
        </w:rPr>
        <w:t>εί</w:t>
      </w:r>
      <w:r w:rsidR="009D7038" w:rsidRPr="009D7038">
        <w:rPr>
          <w:lang w:val="el-GR"/>
        </w:rPr>
        <w:t xml:space="preserve"> να </w:t>
      </w:r>
      <w:r w:rsidR="009D7038">
        <w:rPr>
          <w:lang w:val="el-GR"/>
        </w:rPr>
        <w:t xml:space="preserve">αναμένεται ότι </w:t>
      </w:r>
      <w:r w:rsidR="009D7038" w:rsidRPr="009D7038">
        <w:rPr>
          <w:lang w:val="el-GR"/>
        </w:rPr>
        <w:t>τα πρότυπα που αναζητ</w:t>
      </w:r>
      <w:r w:rsidR="009D7038">
        <w:rPr>
          <w:lang w:val="el-GR"/>
        </w:rPr>
        <w:t>ούνται</w:t>
      </w:r>
      <w:r w:rsidR="009D7038" w:rsidRPr="009D7038">
        <w:rPr>
          <w:lang w:val="el-GR"/>
        </w:rPr>
        <w:t xml:space="preserve"> θα μπορούσαν να περιλαμβάνουν αλληλεπιδράσεις μεταξύ των χαρακτηριστικών, αλλά δεν </w:t>
      </w:r>
      <w:r w:rsidR="009D7038">
        <w:rPr>
          <w:lang w:val="el-GR"/>
        </w:rPr>
        <w:t>γίνεται κάποια υπόθεση</w:t>
      </w:r>
      <w:r w:rsidR="009D7038" w:rsidRPr="009D7038">
        <w:rPr>
          <w:lang w:val="el-GR"/>
        </w:rPr>
        <w:t xml:space="preserve"> δομή</w:t>
      </w:r>
      <w:r w:rsidR="009D7038">
        <w:rPr>
          <w:lang w:val="el-GR"/>
        </w:rPr>
        <w:t>ς τους</w:t>
      </w:r>
      <w:r w:rsidR="009D7038" w:rsidRPr="009D7038">
        <w:rPr>
          <w:lang w:val="el-GR"/>
        </w:rPr>
        <w:t xml:space="preserve"> εκ των προτέρων σχετικά με τον τρόπο αλληλεπίδρασης των χαρακτηριστικών.</w:t>
      </w:r>
      <w:r w:rsidR="0094521E">
        <w:rPr>
          <w:lang w:val="el-GR"/>
        </w:rPr>
        <w:t xml:space="preserve"> </w:t>
      </w:r>
    </w:p>
    <w:p w14:paraId="3ECCE827" w14:textId="05DB47AB" w:rsidR="0094521E" w:rsidRDefault="0094521E" w:rsidP="009D7038">
      <w:pPr>
        <w:rPr>
          <w:lang w:val="el-GR"/>
        </w:rPr>
      </w:pPr>
      <w:r>
        <w:rPr>
          <w:lang w:val="el-GR"/>
        </w:rPr>
        <w:tab/>
        <w:t>Για πίνακες λίγων διαστάσεων, ένα τυπικό πλήρως συνδεδεμένο νευρωνικό δίκτυο, μπορεί να κάνει καλή δουλειά στην πρόβλεψη, αλλά για δεδομένα με πολλές διαστάσεις, τέτοια δίκτυα μπορεί να γίνουν υπερβολικά μεγάλα σε μέγεθος επιπέδων και νευρώνων, άρα και πιο απαιτητικά υπολογιστικά, καθώς και από άποψη αποθηκευτικού χώρου.</w:t>
      </w:r>
    </w:p>
    <w:p w14:paraId="48592E1B" w14:textId="204AAA7C" w:rsidR="00A94396" w:rsidRDefault="00A94396" w:rsidP="009D7038">
      <w:pPr>
        <w:rPr>
          <w:lang w:val="el-GR"/>
        </w:rPr>
      </w:pPr>
    </w:p>
    <w:p w14:paraId="5A4E6631" w14:textId="55758E97" w:rsidR="00A94396" w:rsidRPr="00A86C97" w:rsidRDefault="00A94396" w:rsidP="00A94396">
      <w:pPr>
        <w:rPr>
          <w:b/>
          <w:bCs/>
          <w:lang w:val="el-GR"/>
        </w:rPr>
      </w:pPr>
      <w:r>
        <w:rPr>
          <w:b/>
          <w:bCs/>
          <w:lang w:val="el-GR"/>
        </w:rPr>
        <w:t>2.4.1</w:t>
      </w:r>
      <w:r w:rsidRPr="00342275">
        <w:rPr>
          <w:b/>
          <w:bCs/>
          <w:lang w:val="el-GR"/>
        </w:rPr>
        <w:t xml:space="preserve"> </w:t>
      </w:r>
      <w:r>
        <w:rPr>
          <w:b/>
          <w:bCs/>
          <w:lang w:val="el-GR"/>
        </w:rPr>
        <w:t>Λειτουργία συνελικτικού επιπέδου</w:t>
      </w:r>
    </w:p>
    <w:p w14:paraId="6B7B275E" w14:textId="77777777" w:rsidR="00A94396" w:rsidRDefault="00A94396" w:rsidP="009D7038">
      <w:pPr>
        <w:rPr>
          <w:lang w:val="el-GR"/>
        </w:rPr>
      </w:pPr>
    </w:p>
    <w:p w14:paraId="0C76921A" w14:textId="77777777" w:rsidR="00A94396" w:rsidRDefault="009421C8" w:rsidP="003A2A5F">
      <w:pPr>
        <w:rPr>
          <w:lang w:val="el-GR"/>
        </w:rPr>
      </w:pPr>
      <w:r>
        <w:rPr>
          <w:lang w:val="el-GR"/>
        </w:rPr>
        <w:tab/>
        <w:t>Έστω</w:t>
      </w:r>
      <w:r w:rsidRPr="009421C8">
        <w:rPr>
          <w:lang w:val="el-GR"/>
        </w:rPr>
        <w:t xml:space="preserve"> ότι </w:t>
      </w:r>
      <w:r>
        <w:rPr>
          <w:lang w:val="el-GR"/>
        </w:rPr>
        <w:t>πρέπει</w:t>
      </w:r>
      <w:r w:rsidRPr="009421C8">
        <w:rPr>
          <w:lang w:val="el-GR"/>
        </w:rPr>
        <w:t xml:space="preserve"> να εντοπ</w:t>
      </w:r>
      <w:r>
        <w:rPr>
          <w:lang w:val="el-GR"/>
        </w:rPr>
        <w:t>ιστεί</w:t>
      </w:r>
      <w:r w:rsidRPr="009421C8">
        <w:rPr>
          <w:lang w:val="el-GR"/>
        </w:rPr>
        <w:t xml:space="preserve"> ένα αντικείμενο σε μια εικόνα.</w:t>
      </w:r>
      <w:r>
        <w:rPr>
          <w:lang w:val="el-GR"/>
        </w:rPr>
        <w:t xml:space="preserve"> </w:t>
      </w:r>
      <w:r w:rsidRPr="009421C8">
        <w:rPr>
          <w:lang w:val="el-GR"/>
        </w:rPr>
        <w:t>Φαίνεται λογικό ότι οποιαδήποτε μέθοδος</w:t>
      </w:r>
      <w:r>
        <w:rPr>
          <w:lang w:val="el-GR"/>
        </w:rPr>
        <w:t xml:space="preserve"> και να</w:t>
      </w:r>
      <w:r w:rsidRPr="009421C8">
        <w:rPr>
          <w:lang w:val="el-GR"/>
        </w:rPr>
        <w:t xml:space="preserve"> χρησιμοποι</w:t>
      </w:r>
      <w:r>
        <w:rPr>
          <w:lang w:val="el-GR"/>
        </w:rPr>
        <w:t>είται</w:t>
      </w:r>
      <w:r w:rsidRPr="009421C8">
        <w:rPr>
          <w:lang w:val="el-GR"/>
        </w:rPr>
        <w:t xml:space="preserve"> για την αναγνώριση αντικειμένων</w:t>
      </w:r>
      <w:r>
        <w:rPr>
          <w:lang w:val="el-GR"/>
        </w:rPr>
        <w:t>,</w:t>
      </w:r>
      <w:r w:rsidRPr="009421C8">
        <w:rPr>
          <w:lang w:val="el-GR"/>
        </w:rPr>
        <w:t xml:space="preserve"> δεν πρέπει </w:t>
      </w:r>
      <w:r>
        <w:rPr>
          <w:lang w:val="el-GR"/>
        </w:rPr>
        <w:t>να παίζει μεγάλο ρόλο</w:t>
      </w:r>
      <w:r w:rsidRPr="009421C8">
        <w:rPr>
          <w:lang w:val="el-GR"/>
        </w:rPr>
        <w:t xml:space="preserve"> η ακριβής θέση του αντικειμένου στην εικόνα.</w:t>
      </w:r>
      <w:r>
        <w:rPr>
          <w:lang w:val="el-GR"/>
        </w:rPr>
        <w:t xml:space="preserve"> </w:t>
      </w:r>
      <w:r w:rsidRPr="009421C8">
        <w:rPr>
          <w:lang w:val="el-GR"/>
        </w:rPr>
        <w:t xml:space="preserve">Τα </w:t>
      </w:r>
    </w:p>
    <w:p w14:paraId="2E40014F" w14:textId="77777777" w:rsidR="00A94396" w:rsidRPr="00A44F94" w:rsidRDefault="00A94396" w:rsidP="00A94396">
      <w:pPr>
        <w:rPr>
          <w:b/>
          <w:bCs/>
          <w:color w:val="767171" w:themeColor="background2" w:themeShade="80"/>
          <w:u w:val="single"/>
          <w:lang w:val="el-GR"/>
        </w:rPr>
      </w:pPr>
      <w:bookmarkStart w:id="28" w:name="_Hlk78635582"/>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42</w:t>
      </w:r>
    </w:p>
    <w:bookmarkEnd w:id="28"/>
    <w:p w14:paraId="2A9567C8" w14:textId="77777777" w:rsidR="00A94396" w:rsidRDefault="00A94396" w:rsidP="003A2A5F">
      <w:pPr>
        <w:rPr>
          <w:lang w:val="el-GR"/>
        </w:rPr>
      </w:pPr>
    </w:p>
    <w:p w14:paraId="01F338F3" w14:textId="3BCFB667" w:rsidR="00077252" w:rsidRDefault="009421C8" w:rsidP="003A2A5F">
      <w:pPr>
        <w:rPr>
          <w:lang w:val="el-GR"/>
        </w:rPr>
      </w:pPr>
      <w:r>
        <w:rPr>
          <w:lang w:val="el-GR"/>
        </w:rPr>
        <w:t>συνελικτικά δίκτυα</w:t>
      </w:r>
      <w:r w:rsidRPr="009421C8">
        <w:rPr>
          <w:lang w:val="el-GR"/>
        </w:rPr>
        <w:t xml:space="preserve"> συστηματοποιούν αυτήν την ιδέα της χωρικής απόκλισης, αξιοποιώντας την για να μάθουν χρήσιμες αναπαραστάσεις με λιγότερ</w:t>
      </w:r>
      <w:r w:rsidR="00B34EBF">
        <w:rPr>
          <w:lang w:val="el-GR"/>
        </w:rPr>
        <w:t>ες</w:t>
      </w:r>
      <w:r w:rsidRPr="009421C8">
        <w:rPr>
          <w:lang w:val="el-GR"/>
        </w:rPr>
        <w:t xml:space="preserve"> παρ</w:t>
      </w:r>
      <w:r>
        <w:rPr>
          <w:lang w:val="el-GR"/>
        </w:rPr>
        <w:t>α</w:t>
      </w:r>
      <w:r w:rsidRPr="009421C8">
        <w:rPr>
          <w:lang w:val="el-GR"/>
        </w:rPr>
        <w:t>μ</w:t>
      </w:r>
      <w:r>
        <w:rPr>
          <w:lang w:val="el-GR"/>
        </w:rPr>
        <w:t>έ</w:t>
      </w:r>
      <w:r w:rsidRPr="009421C8">
        <w:rPr>
          <w:lang w:val="el-GR"/>
        </w:rPr>
        <w:t>τρο</w:t>
      </w:r>
      <w:r>
        <w:rPr>
          <w:lang w:val="el-GR"/>
        </w:rPr>
        <w:t>υς.</w:t>
      </w:r>
    </w:p>
    <w:p w14:paraId="2678E078" w14:textId="028F7077" w:rsidR="00077252" w:rsidRDefault="00B34EBF" w:rsidP="003A2A5F">
      <w:pPr>
        <w:rPr>
          <w:lang w:val="el-GR"/>
        </w:rPr>
      </w:pPr>
      <w:r>
        <w:rPr>
          <w:lang w:val="el-GR"/>
        </w:rPr>
        <w:tab/>
        <w:t>Αρχικά</w:t>
      </w:r>
      <w:r w:rsidRPr="00B34EBF">
        <w:rPr>
          <w:lang w:val="el-GR"/>
        </w:rPr>
        <w:t xml:space="preserve">, </w:t>
      </w:r>
      <w:r>
        <w:rPr>
          <w:lang w:val="el-GR"/>
        </w:rPr>
        <w:t>έστω</w:t>
      </w:r>
      <w:r w:rsidRPr="00B34EBF">
        <w:rPr>
          <w:lang w:val="el-GR"/>
        </w:rPr>
        <w:t xml:space="preserve"> ένα </w:t>
      </w:r>
      <w:r>
        <w:rPr>
          <w:lang w:val="el-GR"/>
        </w:rPr>
        <w:t>πολύ-επίπεδο νευρωνικό δίκτυο</w:t>
      </w:r>
      <w:r w:rsidRPr="00B34EBF">
        <w:rPr>
          <w:lang w:val="el-GR"/>
        </w:rPr>
        <w:t xml:space="preserve"> με δισδιάστατες εικόνες X ως εισόδους και τις κρυφές αναπαραστάσεις τους H που αντιπροσωπεύονται με παρόμοιο τρόπο ως πίνακες στα μαθηματικά και ως τρισδιάστατοι </w:t>
      </w:r>
      <w:r w:rsidR="00A44E30">
        <w:rPr>
          <w:lang w:val="el-GR"/>
        </w:rPr>
        <w:t>τανυστές</w:t>
      </w:r>
      <w:r w:rsidRPr="00B34EBF">
        <w:rPr>
          <w:lang w:val="el-GR"/>
        </w:rPr>
        <w:t xml:space="preserve"> στον κώδικα, όπου και το X και το H έχουν το ίδιο σχήμα.</w:t>
      </w:r>
      <w:r w:rsidR="00212E1A">
        <w:rPr>
          <w:lang w:val="el-GR"/>
        </w:rPr>
        <w:t xml:space="preserve"> Πλέον, θεωρείται ότι έχουν χωρική δομή και οι κρυφές αναπαραστάσεις, εκτός από τις εισόδους.</w:t>
      </w:r>
    </w:p>
    <w:p w14:paraId="1B1FB609" w14:textId="25343BB4" w:rsidR="00077252" w:rsidRDefault="00E829F2" w:rsidP="00E43EB1">
      <w:pPr>
        <w:rPr>
          <w:lang w:val="el-GR"/>
        </w:rPr>
      </w:pPr>
      <w:r>
        <w:rPr>
          <w:lang w:val="el-GR"/>
        </w:rPr>
        <w:tab/>
      </w:r>
      <w:r w:rsidR="00E43EB1">
        <w:rPr>
          <w:lang w:val="el-GR"/>
        </w:rPr>
        <w:t>Έστω ότι</w:t>
      </w:r>
      <w:r w:rsidRPr="00E829F2">
        <w:rPr>
          <w:lang w:val="el-GR"/>
        </w:rPr>
        <w:t xml:space="preserve"> τα X</w:t>
      </w:r>
      <w:r w:rsidRPr="00E829F2">
        <w:rPr>
          <w:vertAlign w:val="subscript"/>
          <w:lang w:val="el-GR"/>
        </w:rPr>
        <w:t>i, j</w:t>
      </w:r>
      <w:r w:rsidRPr="00E829F2">
        <w:rPr>
          <w:lang w:val="el-GR"/>
        </w:rPr>
        <w:t xml:space="preserve"> και H</w:t>
      </w:r>
      <w:r w:rsidRPr="00E829F2">
        <w:rPr>
          <w:vertAlign w:val="subscript"/>
          <w:lang w:val="el-GR"/>
        </w:rPr>
        <w:t xml:space="preserve">i, j </w:t>
      </w:r>
      <w:r w:rsidRPr="00E829F2">
        <w:rPr>
          <w:lang w:val="el-GR"/>
        </w:rPr>
        <w:t>να δηλώ</w:t>
      </w:r>
      <w:r w:rsidR="00E43EB1">
        <w:rPr>
          <w:lang w:val="el-GR"/>
        </w:rPr>
        <w:t>ν</w:t>
      </w:r>
      <w:r w:rsidRPr="00E829F2">
        <w:rPr>
          <w:lang w:val="el-GR"/>
        </w:rPr>
        <w:t xml:space="preserve">ουν το </w:t>
      </w:r>
      <w:r w:rsidR="00E43EB1">
        <w:t>pixel</w:t>
      </w:r>
      <w:r w:rsidRPr="00E829F2">
        <w:rPr>
          <w:lang w:val="el-GR"/>
        </w:rPr>
        <w:t xml:space="preserve"> στη θέση (i, j) στην εικόνα εισόδου και την κρυφή παράσταση,</w:t>
      </w:r>
      <w:r>
        <w:rPr>
          <w:lang w:val="el-GR"/>
        </w:rPr>
        <w:t xml:space="preserve"> </w:t>
      </w:r>
      <w:r w:rsidRPr="00E829F2">
        <w:rPr>
          <w:lang w:val="el-GR"/>
        </w:rPr>
        <w:t>αντίστοιχα.</w:t>
      </w:r>
      <w:r w:rsidR="00E43EB1" w:rsidRPr="00E43EB1">
        <w:rPr>
          <w:lang w:val="el-GR"/>
        </w:rPr>
        <w:t xml:space="preserve"> Κατά συνέπεια, για να λάβει κάθε μια από τις κρυφές μονάδες είσοδο από κάθε </w:t>
      </w:r>
      <w:r w:rsidR="00E43EB1">
        <w:t>pixel</w:t>
      </w:r>
      <w:r w:rsidR="00E43EB1" w:rsidRPr="00E43EB1">
        <w:rPr>
          <w:lang w:val="el-GR"/>
        </w:rPr>
        <w:t xml:space="preserve"> </w:t>
      </w:r>
      <w:r w:rsidR="00E43EB1">
        <w:rPr>
          <w:lang w:val="el-GR"/>
        </w:rPr>
        <w:t>εισόδου</w:t>
      </w:r>
      <w:r w:rsidR="00E43EB1" w:rsidRPr="00E43EB1">
        <w:rPr>
          <w:lang w:val="el-GR"/>
        </w:rPr>
        <w:t xml:space="preserve">, θα </w:t>
      </w:r>
      <w:r w:rsidR="00E43EB1">
        <w:rPr>
          <w:lang w:val="el-GR"/>
        </w:rPr>
        <w:t>γινόταν η αλλαγή</w:t>
      </w:r>
      <w:r w:rsidR="00E43EB1" w:rsidRPr="00E43EB1">
        <w:rPr>
          <w:lang w:val="el-GR"/>
        </w:rPr>
        <w:t xml:space="preserve"> από τη χρήση πινάκων βάρους (όπως </w:t>
      </w:r>
      <w:r w:rsidR="00E43EB1">
        <w:rPr>
          <w:lang w:val="el-GR"/>
        </w:rPr>
        <w:t>γινόταν</w:t>
      </w:r>
      <w:r w:rsidR="00E43EB1" w:rsidRPr="00E43EB1">
        <w:rPr>
          <w:lang w:val="el-GR"/>
        </w:rPr>
        <w:t xml:space="preserve"> προηγουμένως στα </w:t>
      </w:r>
      <w:r w:rsidR="00E43EB1">
        <w:rPr>
          <w:lang w:val="el-GR"/>
        </w:rPr>
        <w:t>πολύ-επίπεδα νευρωνικά δίκτυα</w:t>
      </w:r>
      <w:r w:rsidR="00E43EB1" w:rsidRPr="00E43EB1">
        <w:rPr>
          <w:lang w:val="el-GR"/>
        </w:rPr>
        <w:t>) για να αντιπροσωπε</w:t>
      </w:r>
      <w:r w:rsidR="00E43EB1">
        <w:rPr>
          <w:lang w:val="el-GR"/>
        </w:rPr>
        <w:t>υτούν</w:t>
      </w:r>
      <w:r w:rsidR="00E43EB1" w:rsidRPr="00E43EB1">
        <w:rPr>
          <w:lang w:val="el-GR"/>
        </w:rPr>
        <w:t xml:space="preserve"> </w:t>
      </w:r>
      <w:r w:rsidR="00E43EB1">
        <w:rPr>
          <w:lang w:val="el-GR"/>
        </w:rPr>
        <w:t>οι</w:t>
      </w:r>
      <w:r w:rsidR="00E43EB1" w:rsidRPr="00E43EB1">
        <w:rPr>
          <w:lang w:val="el-GR"/>
        </w:rPr>
        <w:t xml:space="preserve"> παρ</w:t>
      </w:r>
      <w:r w:rsidR="00E43EB1">
        <w:rPr>
          <w:lang w:val="el-GR"/>
        </w:rPr>
        <w:t>άμετροι</w:t>
      </w:r>
      <w:r w:rsidR="00E43EB1" w:rsidRPr="00E43EB1">
        <w:rPr>
          <w:lang w:val="el-GR"/>
        </w:rPr>
        <w:t xml:space="preserve"> ως τέταρτης τάξης </w:t>
      </w:r>
      <w:r w:rsidR="00E43EB1">
        <w:rPr>
          <w:lang w:val="el-GR"/>
        </w:rPr>
        <w:t>τανυστές βαρών</w:t>
      </w:r>
      <w:r w:rsidR="00E43EB1" w:rsidRPr="00E43EB1">
        <w:rPr>
          <w:lang w:val="el-GR"/>
        </w:rPr>
        <w:t xml:space="preserve"> W.</w:t>
      </w:r>
      <w:r w:rsidR="00E43EB1">
        <w:rPr>
          <w:lang w:val="el-GR"/>
        </w:rPr>
        <w:t xml:space="preserve"> Ας γίνει η υπόθεση</w:t>
      </w:r>
      <w:r w:rsidR="00E43EB1" w:rsidRPr="00E43EB1">
        <w:rPr>
          <w:lang w:val="el-GR"/>
        </w:rPr>
        <w:t xml:space="preserve"> ότι το U περιέχει </w:t>
      </w:r>
      <w:r w:rsidR="00E43EB1">
        <w:rPr>
          <w:lang w:val="el-GR"/>
        </w:rPr>
        <w:t xml:space="preserve">τα </w:t>
      </w:r>
      <w:r w:rsidR="00E43EB1">
        <w:t>biases</w:t>
      </w:r>
      <w:r w:rsidR="00E43EB1" w:rsidRPr="00E43EB1">
        <w:rPr>
          <w:lang w:val="el-GR"/>
        </w:rPr>
        <w:t>, θα μπορού</w:t>
      </w:r>
      <w:r w:rsidR="00E43EB1">
        <w:rPr>
          <w:lang w:val="el-GR"/>
        </w:rPr>
        <w:t>σε να εκφραστεί</w:t>
      </w:r>
      <w:r w:rsidR="00E43EB1" w:rsidRPr="00E43EB1">
        <w:rPr>
          <w:lang w:val="el-GR"/>
        </w:rPr>
        <w:t xml:space="preserve"> το πλήρως συνδεδεμένο </w:t>
      </w:r>
      <w:r w:rsidR="00E43EB1">
        <w:rPr>
          <w:lang w:val="el-GR"/>
        </w:rPr>
        <w:t>επίπεδο</w:t>
      </w:r>
      <w:r w:rsidR="00E43EB1" w:rsidRPr="00E43EB1">
        <w:rPr>
          <w:lang w:val="el-GR"/>
        </w:rPr>
        <w:t xml:space="preserve"> ως</w:t>
      </w:r>
      <w:r w:rsidR="00E43EB1">
        <w:rPr>
          <w:lang w:val="el-GR"/>
        </w:rPr>
        <w:t>:</w:t>
      </w:r>
    </w:p>
    <w:p w14:paraId="3AD630A2" w14:textId="77777777" w:rsidR="0037799C" w:rsidRDefault="0037799C" w:rsidP="00E43EB1">
      <w:pPr>
        <w:rPr>
          <w:lang w:val="el-GR"/>
        </w:rPr>
      </w:pPr>
    </w:p>
    <w:bookmarkStart w:id="29" w:name="_Hlk78565306"/>
    <w:p w14:paraId="75C80090" w14:textId="6414B8A3" w:rsidR="00E43EB1" w:rsidRPr="00514B95" w:rsidRDefault="005C7BD1" w:rsidP="0037799C">
      <w:pPr>
        <w:jc w:val="center"/>
        <w:rPr>
          <w:i/>
          <w:lang w:val="el-GR"/>
        </w:rPr>
      </w:pPr>
      <m:oMath>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i,j</m:t>
            </m:r>
          </m:sub>
        </m:sSub>
      </m:oMath>
      <w:bookmarkEnd w:id="29"/>
      <w:r w:rsidR="00E43EB1" w:rsidRPr="00514B95">
        <w:rPr>
          <w:rFonts w:eastAsiaTheme="minorEastAsia"/>
          <w:i/>
          <w:lang w:val="el-GR"/>
        </w:rPr>
        <w:t xml:space="preserve"> = </w:t>
      </w:r>
      <w:bookmarkStart w:id="30" w:name="_Hlk78565383"/>
      <m:oMath>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i,j</m:t>
            </m:r>
          </m:sub>
        </m:sSub>
      </m:oMath>
      <w:bookmarkEnd w:id="30"/>
      <w:r w:rsidR="00E43EB1" w:rsidRPr="00514B95">
        <w:rPr>
          <w:rFonts w:eastAsiaTheme="minorEastAsia"/>
          <w:i/>
          <w:lang w:val="el-GR"/>
        </w:rPr>
        <w:t xml:space="preserve"> + </w:t>
      </w:r>
      <m:oMath>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nary>
              <m:naryPr>
                <m:chr m:val="∑"/>
                <m:limLoc m:val="subSup"/>
                <m:supHide m:val="1"/>
                <m:ctrlPr>
                  <w:rPr>
                    <w:rFonts w:ascii="Cambria Math" w:eastAsiaTheme="minorEastAsia" w:hAnsi="Cambria Math"/>
                    <w:i/>
                  </w:rPr>
                </m:ctrlPr>
              </m:naryPr>
              <m:sub>
                <m:r>
                  <w:rPr>
                    <w:rFonts w:ascii="Cambria Math" w:eastAsiaTheme="minorEastAsia" w:hAnsi="Cambria Math"/>
                  </w:rPr>
                  <m:t>l</m:t>
                </m:r>
              </m: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i,j,k,l</m:t>
                    </m:r>
                  </m:sub>
                </m:sSub>
              </m:e>
            </m:nary>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k,l</m:t>
            </m:r>
          </m:sub>
        </m:sSub>
      </m:oMath>
      <w:r w:rsidR="008E4EA7" w:rsidRPr="00514B95">
        <w:rPr>
          <w:rFonts w:eastAsiaTheme="minorEastAsia"/>
          <w:i/>
          <w:lang w:val="el-GR"/>
        </w:rPr>
        <w:br/>
        <w:t xml:space="preserve">= </w:t>
      </w:r>
      <m:oMath>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i,j</m:t>
            </m:r>
          </m:sub>
        </m:sSub>
      </m:oMath>
      <w:r w:rsidR="008E4EA7" w:rsidRPr="00514B95">
        <w:rPr>
          <w:rFonts w:eastAsiaTheme="minorEastAsia"/>
          <w:i/>
          <w:lang w:val="el-GR"/>
        </w:rPr>
        <w:t xml:space="preserve"> + </w:t>
      </w:r>
      <w:bookmarkStart w:id="31" w:name="_Hlk78566982"/>
      <m:oMath>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nary>
              <m:naryPr>
                <m:chr m:val="∑"/>
                <m:limLoc m:val="subSup"/>
                <m:supHide m:val="1"/>
                <m:ctrlPr>
                  <w:rPr>
                    <w:rFonts w:ascii="Cambria Math" w:eastAsiaTheme="minorEastAsia" w:hAnsi="Cambria Math"/>
                    <w:i/>
                  </w:rPr>
                </m:ctrlPr>
              </m:naryPr>
              <m:sub>
                <m:r>
                  <w:rPr>
                    <w:rFonts w:ascii="Cambria Math" w:eastAsiaTheme="minorEastAsia" w:hAnsi="Cambria Math"/>
                  </w:rPr>
                  <m:t>b</m:t>
                </m:r>
              </m:sub>
              <m:sup/>
              <m:e>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i,j,a,b</m:t>
                    </m:r>
                  </m:sub>
                </m:sSub>
              </m:e>
            </m:nary>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i+a,j+b</m:t>
            </m:r>
          </m:sub>
        </m:sSub>
      </m:oMath>
      <w:bookmarkEnd w:id="31"/>
    </w:p>
    <w:p w14:paraId="036F7D26" w14:textId="6720DC5D" w:rsidR="00077252" w:rsidRPr="008E4EA7" w:rsidRDefault="00077252" w:rsidP="003A2A5F">
      <w:pPr>
        <w:rPr>
          <w:lang w:val="el-GR"/>
        </w:rPr>
      </w:pPr>
    </w:p>
    <w:p w14:paraId="72B2D983" w14:textId="6928835B" w:rsidR="00077252" w:rsidRPr="009D04EE" w:rsidRDefault="009D04EE" w:rsidP="00DB0DB5">
      <w:pPr>
        <w:rPr>
          <w:lang w:val="el-GR"/>
        </w:rPr>
      </w:pPr>
      <w:r w:rsidRPr="009D04EE">
        <w:rPr>
          <w:lang w:val="el-GR"/>
        </w:rPr>
        <w:t xml:space="preserve">, </w:t>
      </w:r>
      <w:r>
        <w:rPr>
          <w:lang w:val="el-GR"/>
        </w:rPr>
        <w:t>όπου η αλλαγή</w:t>
      </w:r>
      <w:r w:rsidRPr="009D04EE">
        <w:rPr>
          <w:lang w:val="el-GR"/>
        </w:rPr>
        <w:t xml:space="preserve"> από W σε V είναι εντελώς </w:t>
      </w:r>
      <w:r w:rsidR="00DD74FB" w:rsidRPr="009D04EE">
        <w:rPr>
          <w:lang w:val="el-GR"/>
        </w:rPr>
        <w:t>αισθητικ</w:t>
      </w:r>
      <w:r w:rsidR="00DD74FB">
        <w:rPr>
          <w:lang w:val="el-GR"/>
        </w:rPr>
        <w:t>ή</w:t>
      </w:r>
      <w:r w:rsidRPr="009D04EE">
        <w:rPr>
          <w:lang w:val="el-GR"/>
        </w:rPr>
        <w:t xml:space="preserve"> για τώρα, καθώς υπάρχει αντιστοιχία μεταξύ των συντελεστών και στους δύο τανυστές τέταρτης τάξης.</w:t>
      </w:r>
      <w:r>
        <w:rPr>
          <w:lang w:val="el-GR"/>
        </w:rPr>
        <w:t xml:space="preserve"> </w:t>
      </w:r>
      <w:r w:rsidR="00DD74FB" w:rsidRPr="00DD74FB">
        <w:rPr>
          <w:lang w:val="el-GR"/>
        </w:rPr>
        <w:t xml:space="preserve">Οι δείκτες a και b διατρέχουν θετικά και αρνητικά </w:t>
      </w:r>
      <w:r w:rsidR="009C7C36">
        <w:t>offset</w:t>
      </w:r>
      <w:r w:rsidR="00DD74FB" w:rsidRPr="00DD74FB">
        <w:rPr>
          <w:lang w:val="el-GR"/>
        </w:rPr>
        <w:t>, καλύπτοντας ολόκληρη την εικόνα.</w:t>
      </w:r>
      <w:r w:rsidR="00DD74FB">
        <w:rPr>
          <w:lang w:val="el-GR"/>
        </w:rPr>
        <w:t xml:space="preserve"> </w:t>
      </w:r>
      <w:r w:rsidR="00DB0DB5" w:rsidRPr="00DB0DB5">
        <w:rPr>
          <w:lang w:val="el-GR"/>
        </w:rPr>
        <w:t>Για οποιαδήποτε δεδομένη τοποθεσία (i,</w:t>
      </w:r>
      <w:r w:rsidR="00DB0DB5">
        <w:rPr>
          <w:lang w:val="el-GR"/>
        </w:rPr>
        <w:t xml:space="preserve"> </w:t>
      </w:r>
      <w:r w:rsidR="00DB0DB5">
        <w:t>j</w:t>
      </w:r>
      <w:r w:rsidR="00DB0DB5" w:rsidRPr="00DB0DB5">
        <w:rPr>
          <w:lang w:val="el-GR"/>
        </w:rPr>
        <w:t xml:space="preserve">) στην κρυφή </w:t>
      </w:r>
      <w:r w:rsidR="00DB0DB5">
        <w:rPr>
          <w:lang w:val="el-GR"/>
        </w:rPr>
        <w:t>ανα</w:t>
      </w:r>
      <w:r w:rsidR="00DB0DB5" w:rsidRPr="00DB0DB5">
        <w:rPr>
          <w:lang w:val="el-GR"/>
        </w:rPr>
        <w:t>παράσταση H</w:t>
      </w:r>
      <w:r w:rsidR="00DB0DB5" w:rsidRPr="00DB0DB5">
        <w:rPr>
          <w:vertAlign w:val="subscript"/>
          <w:lang w:val="el-GR"/>
        </w:rPr>
        <w:t>i,j</w:t>
      </w:r>
      <w:r w:rsidR="00DB0DB5" w:rsidRPr="00DB0DB5">
        <w:rPr>
          <w:lang w:val="el-GR"/>
        </w:rPr>
        <w:t xml:space="preserve"> υπολογίζ</w:t>
      </w:r>
      <w:r w:rsidR="00DB0DB5">
        <w:rPr>
          <w:lang w:val="el-GR"/>
        </w:rPr>
        <w:t>εται η</w:t>
      </w:r>
      <w:r w:rsidR="00DB0DB5" w:rsidRPr="00DB0DB5">
        <w:rPr>
          <w:lang w:val="el-GR"/>
        </w:rPr>
        <w:t xml:space="preserve"> τιμή της αθροίζοντας τα pixel</w:t>
      </w:r>
      <w:r w:rsidR="00A76212">
        <w:t>s</w:t>
      </w:r>
      <w:r w:rsidR="00DB0DB5" w:rsidRPr="00DB0DB5">
        <w:rPr>
          <w:lang w:val="el-GR"/>
        </w:rPr>
        <w:t xml:space="preserve"> </w:t>
      </w:r>
      <w:r w:rsidR="00DB0DB5">
        <w:rPr>
          <w:lang w:val="el-GR"/>
        </w:rPr>
        <w:t>του</w:t>
      </w:r>
      <w:r w:rsidR="00DB0DB5" w:rsidRPr="00DB0DB5">
        <w:rPr>
          <w:lang w:val="el-GR"/>
        </w:rPr>
        <w:t xml:space="preserve"> x, </w:t>
      </w:r>
      <w:r w:rsidR="00A76212">
        <w:rPr>
          <w:lang w:val="el-GR"/>
        </w:rPr>
        <w:t>συντετριμμένα</w:t>
      </w:r>
      <w:r w:rsidR="00DB0DB5">
        <w:rPr>
          <w:lang w:val="el-GR"/>
        </w:rPr>
        <w:t xml:space="preserve"> γύρω από τα</w:t>
      </w:r>
      <w:r w:rsidR="00DB0DB5" w:rsidRPr="00DB0DB5">
        <w:rPr>
          <w:lang w:val="el-GR"/>
        </w:rPr>
        <w:t xml:space="preserve"> (i, j) και σταθμισμέν</w:t>
      </w:r>
      <w:r w:rsidR="009C7C36">
        <w:rPr>
          <w:lang w:val="el-GR"/>
        </w:rPr>
        <w:t>α</w:t>
      </w:r>
      <w:r w:rsidR="00DB0DB5" w:rsidRPr="00DB0DB5">
        <w:rPr>
          <w:lang w:val="el-GR"/>
        </w:rPr>
        <w:t xml:space="preserve"> με </w:t>
      </w:r>
      <w:r w:rsidR="009C7C36">
        <w:rPr>
          <w:lang w:val="el-GR"/>
        </w:rPr>
        <w:t xml:space="preserve">τα βάρη </w:t>
      </w:r>
      <w:r w:rsidR="00DB0DB5" w:rsidRPr="00DB0DB5">
        <w:rPr>
          <w:lang w:val="el-GR"/>
        </w:rPr>
        <w:t>V</w:t>
      </w:r>
      <w:r w:rsidR="00DB0DB5" w:rsidRPr="009C7C36">
        <w:rPr>
          <w:vertAlign w:val="subscript"/>
          <w:lang w:val="el-GR"/>
        </w:rPr>
        <w:t>i, j, a, b</w:t>
      </w:r>
      <w:r w:rsidR="00DB0DB5" w:rsidRPr="00DB0DB5">
        <w:rPr>
          <w:lang w:val="el-GR"/>
        </w:rPr>
        <w:t>.</w:t>
      </w:r>
    </w:p>
    <w:p w14:paraId="048759F7" w14:textId="160BDA39" w:rsidR="00077252" w:rsidRPr="00580DE9" w:rsidRDefault="00580DE9" w:rsidP="003A2A5F">
      <w:pPr>
        <w:rPr>
          <w:lang w:val="el-GR"/>
        </w:rPr>
      </w:pPr>
      <w:r w:rsidRPr="00220A8A">
        <w:rPr>
          <w:lang w:val="el-GR"/>
        </w:rPr>
        <w:tab/>
      </w:r>
      <w:r>
        <w:rPr>
          <w:lang w:val="el-GR"/>
        </w:rPr>
        <w:t xml:space="preserve">Μια αλλαγή στην είσοδο Χ  υποθετικά πρέπει να οδηγεί σε αλλαγή της κρυφής αναπαράστασης Η. </w:t>
      </w:r>
      <w:r w:rsidRPr="00580DE9">
        <w:rPr>
          <w:lang w:val="el-GR"/>
        </w:rPr>
        <w:t>Αυτό είναι μόνο</w:t>
      </w:r>
      <w:r>
        <w:rPr>
          <w:lang w:val="el-GR"/>
        </w:rPr>
        <w:t xml:space="preserve"> </w:t>
      </w:r>
      <w:r w:rsidRPr="00580DE9">
        <w:rPr>
          <w:lang w:val="el-GR"/>
        </w:rPr>
        <w:t xml:space="preserve">πιθανό εάν τα V και U δεν εξαρτώνται πραγματικά από </w:t>
      </w:r>
      <w:r>
        <w:rPr>
          <w:lang w:val="el-GR"/>
        </w:rPr>
        <w:t xml:space="preserve">τα </w:t>
      </w:r>
      <w:r w:rsidRPr="00580DE9">
        <w:rPr>
          <w:lang w:val="el-GR"/>
        </w:rPr>
        <w:t xml:space="preserve">(i, j), </w:t>
      </w:r>
      <w:r>
        <w:rPr>
          <w:lang w:val="el-GR"/>
        </w:rPr>
        <w:t>για παράδειγμα αν</w:t>
      </w:r>
      <w:r w:rsidRPr="00580DE9">
        <w:rPr>
          <w:lang w:val="el-GR"/>
        </w:rPr>
        <w:t xml:space="preserve"> V</w:t>
      </w:r>
      <w:r w:rsidRPr="00580DE9">
        <w:rPr>
          <w:vertAlign w:val="subscript"/>
          <w:lang w:val="el-GR"/>
        </w:rPr>
        <w:t>i, j, a, b</w:t>
      </w:r>
      <w:r w:rsidRPr="00580DE9">
        <w:rPr>
          <w:lang w:val="el-GR"/>
        </w:rPr>
        <w:t xml:space="preserve"> = V</w:t>
      </w:r>
      <w:r w:rsidRPr="00580DE9">
        <w:rPr>
          <w:vertAlign w:val="subscript"/>
          <w:lang w:val="el-GR"/>
        </w:rPr>
        <w:t>a, b</w:t>
      </w:r>
      <w:r w:rsidRPr="00580DE9">
        <w:rPr>
          <w:lang w:val="el-GR"/>
        </w:rPr>
        <w:t xml:space="preserve"> και</w:t>
      </w:r>
      <w:r>
        <w:rPr>
          <w:lang w:val="el-GR"/>
        </w:rPr>
        <w:t xml:space="preserve"> το</w:t>
      </w:r>
      <w:r w:rsidRPr="00580DE9">
        <w:rPr>
          <w:lang w:val="el-GR"/>
        </w:rPr>
        <w:t xml:space="preserve"> U είναι μια σταθερά</w:t>
      </w:r>
      <w:r>
        <w:rPr>
          <w:lang w:val="el-GR"/>
        </w:rPr>
        <w:t xml:space="preserve"> </w:t>
      </w:r>
      <w:r>
        <w:t>u</w:t>
      </w:r>
      <w:r>
        <w:rPr>
          <w:lang w:val="el-GR"/>
        </w:rPr>
        <w:t xml:space="preserve">. </w:t>
      </w:r>
      <w:r w:rsidRPr="00580DE9">
        <w:rPr>
          <w:lang w:val="el-GR"/>
        </w:rPr>
        <w:t>Ως αποτέλεσμα, μπορ</w:t>
      </w:r>
      <w:r>
        <w:rPr>
          <w:lang w:val="el-GR"/>
        </w:rPr>
        <w:t>εί</w:t>
      </w:r>
      <w:r w:rsidRPr="00580DE9">
        <w:rPr>
          <w:lang w:val="el-GR"/>
        </w:rPr>
        <w:t xml:space="preserve"> να απλοποι</w:t>
      </w:r>
      <w:r>
        <w:rPr>
          <w:lang w:val="el-GR"/>
        </w:rPr>
        <w:t>ηθεί</w:t>
      </w:r>
      <w:r w:rsidRPr="00580DE9">
        <w:rPr>
          <w:lang w:val="el-GR"/>
        </w:rPr>
        <w:t xml:space="preserve"> </w:t>
      </w:r>
      <w:r>
        <w:rPr>
          <w:lang w:val="el-GR"/>
        </w:rPr>
        <w:t>ο</w:t>
      </w:r>
      <w:r w:rsidRPr="00580DE9">
        <w:rPr>
          <w:lang w:val="el-GR"/>
        </w:rPr>
        <w:t xml:space="preserve"> ορισμό για το H</w:t>
      </w:r>
      <w:r>
        <w:rPr>
          <w:lang w:val="el-GR"/>
        </w:rPr>
        <w:t xml:space="preserve"> ως</w:t>
      </w:r>
      <w:r w:rsidRPr="00580DE9">
        <w:rPr>
          <w:lang w:val="el-GR"/>
        </w:rPr>
        <w:t>:</w:t>
      </w:r>
    </w:p>
    <w:p w14:paraId="416D263A" w14:textId="79CF7BD0" w:rsidR="00077252" w:rsidRDefault="00077252" w:rsidP="003A2A5F">
      <w:pPr>
        <w:rPr>
          <w:lang w:val="el-GR"/>
        </w:rPr>
      </w:pPr>
      <w:bookmarkStart w:id="32" w:name="_Hlk78635562"/>
    </w:p>
    <w:bookmarkStart w:id="33" w:name="_Hlk78635549"/>
    <w:p w14:paraId="27CDD898" w14:textId="19798C46" w:rsidR="00580DE9" w:rsidRPr="00580DE9" w:rsidRDefault="005C7BD1" w:rsidP="00580DE9">
      <w:pPr>
        <w:jc w:val="center"/>
      </w:pPr>
      <m:oMath>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i</m:t>
            </m:r>
            <m:r>
              <w:rPr>
                <w:rFonts w:ascii="Cambria Math" w:hAnsi="Cambria Math"/>
              </w:rPr>
              <m:t>,</m:t>
            </m:r>
            <m:r>
              <w:rPr>
                <w:rFonts w:ascii="Cambria Math" w:hAnsi="Cambria Math"/>
                <w:lang w:val="el-GR"/>
              </w:rPr>
              <m:t>j</m:t>
            </m:r>
          </m:sub>
        </m:sSub>
      </m:oMath>
      <w:r w:rsidR="00580DE9" w:rsidRPr="00E442A2">
        <w:rPr>
          <w:rFonts w:eastAsiaTheme="minorEastAsia"/>
        </w:rPr>
        <w:t xml:space="preserve"> = </w:t>
      </w:r>
      <w:r w:rsidR="00580DE9" w:rsidRPr="00580DE9">
        <w:rPr>
          <w:rFonts w:ascii="Cambria Math" w:eastAsiaTheme="minorEastAsia" w:hAnsi="Cambria Math"/>
          <w:i/>
          <w:iCs/>
        </w:rPr>
        <w:t>u</w:t>
      </w:r>
      <w:r w:rsidR="00580DE9">
        <w:rPr>
          <w:rFonts w:ascii="Cambria Math" w:eastAsiaTheme="minorEastAsia" w:hAnsi="Cambria Math"/>
        </w:rPr>
        <w:t xml:space="preserve"> + </w:t>
      </w:r>
      <m:oMath>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nary>
              <m:naryPr>
                <m:chr m:val="∑"/>
                <m:limLoc m:val="subSup"/>
                <m:supHide m:val="1"/>
                <m:ctrlPr>
                  <w:rPr>
                    <w:rFonts w:ascii="Cambria Math" w:eastAsiaTheme="minorEastAsia" w:hAnsi="Cambria Math"/>
                    <w:i/>
                  </w:rPr>
                </m:ctrlPr>
              </m:naryPr>
              <m:sub>
                <m:r>
                  <w:rPr>
                    <w:rFonts w:ascii="Cambria Math" w:eastAsiaTheme="minorEastAsia" w:hAnsi="Cambria Math"/>
                  </w:rPr>
                  <m:t>b</m:t>
                </m:r>
              </m:sub>
              <m:sup/>
              <m:e>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a</m:t>
                    </m:r>
                    <m:r>
                      <w:rPr>
                        <w:rFonts w:ascii="Cambria Math" w:hAnsi="Cambria Math"/>
                      </w:rPr>
                      <m:t>,</m:t>
                    </m:r>
                    <m:r>
                      <w:rPr>
                        <w:rFonts w:ascii="Cambria Math" w:hAnsi="Cambria Math"/>
                        <w:lang w:val="el-GR"/>
                      </w:rPr>
                      <m:t>b</m:t>
                    </m:r>
                  </m:sub>
                </m:sSub>
              </m:e>
            </m:nary>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r>
              <w:rPr>
                <w:rFonts w:ascii="Cambria Math" w:hAnsi="Cambria Math"/>
              </w:rPr>
              <m:t>+</m:t>
            </m:r>
            <m:r>
              <w:rPr>
                <w:rFonts w:ascii="Cambria Math" w:hAnsi="Cambria Math"/>
                <w:lang w:val="el-GR"/>
              </w:rPr>
              <m:t>a</m:t>
            </m:r>
            <m:r>
              <w:rPr>
                <w:rFonts w:ascii="Cambria Math" w:hAnsi="Cambria Math"/>
              </w:rPr>
              <m:t>,</m:t>
            </m:r>
            <m:r>
              <w:rPr>
                <w:rFonts w:ascii="Cambria Math" w:hAnsi="Cambria Math"/>
                <w:lang w:val="el-GR"/>
              </w:rPr>
              <m:t>j</m:t>
            </m:r>
            <m:r>
              <w:rPr>
                <w:rFonts w:ascii="Cambria Math" w:hAnsi="Cambria Math"/>
              </w:rPr>
              <m:t>+</m:t>
            </m:r>
            <m:r>
              <w:rPr>
                <w:rFonts w:ascii="Cambria Math" w:hAnsi="Cambria Math"/>
                <w:lang w:val="el-GR"/>
              </w:rPr>
              <m:t>b</m:t>
            </m:r>
          </m:sub>
        </m:sSub>
      </m:oMath>
    </w:p>
    <w:bookmarkEnd w:id="32"/>
    <w:bookmarkEnd w:id="33"/>
    <w:p w14:paraId="6F34B75C" w14:textId="546B4872" w:rsidR="00077252" w:rsidRPr="00E442A2" w:rsidRDefault="00077252" w:rsidP="003A2A5F"/>
    <w:p w14:paraId="5E8360D9" w14:textId="666AE835" w:rsidR="00077252" w:rsidRDefault="00580DE9" w:rsidP="003A2A5F">
      <w:pPr>
        <w:rPr>
          <w:lang w:val="el-GR"/>
        </w:rPr>
      </w:pPr>
      <w:r w:rsidRPr="00E442A2">
        <w:tab/>
      </w:r>
      <w:r>
        <w:rPr>
          <w:lang w:val="el-GR"/>
        </w:rPr>
        <w:t>Αυτό αποτελεί μια συνέλιξη.</w:t>
      </w:r>
      <w:r w:rsidR="00220A8A" w:rsidRPr="00220A8A">
        <w:rPr>
          <w:lang w:val="el-GR"/>
        </w:rPr>
        <w:t xml:space="preserve"> </w:t>
      </w:r>
      <w:r w:rsidR="00220A8A">
        <w:t>T</w:t>
      </w:r>
      <w:r w:rsidR="00220A8A" w:rsidRPr="00220A8A">
        <w:rPr>
          <w:lang w:val="el-GR"/>
        </w:rPr>
        <w:t>ο V</w:t>
      </w:r>
      <w:r w:rsidR="00220A8A" w:rsidRPr="00220A8A">
        <w:rPr>
          <w:vertAlign w:val="subscript"/>
          <w:lang w:val="el-GR"/>
        </w:rPr>
        <w:t xml:space="preserve">a, b </w:t>
      </w:r>
      <w:r w:rsidR="00220A8A" w:rsidRPr="00220A8A">
        <w:rPr>
          <w:lang w:val="el-GR"/>
        </w:rPr>
        <w:t xml:space="preserve">χρειάζεται πολύ λιγότερους συντελεστές από </w:t>
      </w:r>
      <w:r w:rsidR="00220A8A">
        <w:rPr>
          <w:lang w:val="el-GR"/>
        </w:rPr>
        <w:t xml:space="preserve">το </w:t>
      </w:r>
      <w:r w:rsidR="00220A8A" w:rsidRPr="00220A8A">
        <w:rPr>
          <w:lang w:val="el-GR"/>
        </w:rPr>
        <w:t>V</w:t>
      </w:r>
      <w:r w:rsidR="00220A8A" w:rsidRPr="00220A8A">
        <w:rPr>
          <w:vertAlign w:val="subscript"/>
          <w:lang w:val="el-GR"/>
        </w:rPr>
        <w:t>i, j, a, b</w:t>
      </w:r>
      <w:r w:rsidR="00220A8A" w:rsidRPr="00220A8A">
        <w:rPr>
          <w:lang w:val="el-GR"/>
        </w:rPr>
        <w:t xml:space="preserve">, καθώς δεν εξαρτάται πλέον από τη θέση </w:t>
      </w:r>
      <w:r w:rsidR="00220A8A">
        <w:rPr>
          <w:lang w:val="el-GR"/>
        </w:rPr>
        <w:t>στην</w:t>
      </w:r>
      <w:r w:rsidR="00220A8A" w:rsidRPr="00220A8A">
        <w:rPr>
          <w:lang w:val="el-GR"/>
        </w:rPr>
        <w:t xml:space="preserve"> εικόνα</w:t>
      </w:r>
      <w:r w:rsidR="00052532">
        <w:rPr>
          <w:lang w:val="el-GR"/>
        </w:rPr>
        <w:t>, το οποίο αποτελεί μεγάλη πρόοδο ήδη.</w:t>
      </w:r>
    </w:p>
    <w:p w14:paraId="2E5B39AF" w14:textId="39E04977" w:rsidR="00E442A2" w:rsidRDefault="00E442A2" w:rsidP="003A2A5F">
      <w:pPr>
        <w:rPr>
          <w:lang w:val="el-GR"/>
        </w:rPr>
      </w:pPr>
      <w:r>
        <w:rPr>
          <w:lang w:val="el-GR"/>
        </w:rPr>
        <w:tab/>
        <w:t>Μια άλλη αρχή που διέπει τις εικόνες είναι η αρχή της τοποθεσίας (</w:t>
      </w:r>
      <w:r>
        <w:t>locality</w:t>
      </w:r>
      <w:r w:rsidRPr="00E442A2">
        <w:rPr>
          <w:lang w:val="el-GR"/>
        </w:rPr>
        <w:t xml:space="preserve">). </w:t>
      </w:r>
      <w:r>
        <w:rPr>
          <w:lang w:val="el-GR"/>
        </w:rPr>
        <w:t xml:space="preserve">Για να ληφθεί σχετική πληροφορία ώστε να αποφασιστεί τι συμβαίνει στο </w:t>
      </w:r>
      <w:r>
        <w:t>H</w:t>
      </w:r>
      <w:r>
        <w:rPr>
          <w:vertAlign w:val="subscript"/>
        </w:rPr>
        <w:t>i</w:t>
      </w:r>
      <w:r w:rsidRPr="00E442A2">
        <w:rPr>
          <w:vertAlign w:val="subscript"/>
          <w:lang w:val="el-GR"/>
        </w:rPr>
        <w:t>,</w:t>
      </w:r>
      <w:r>
        <w:rPr>
          <w:vertAlign w:val="subscript"/>
        </w:rPr>
        <w:t>j</w:t>
      </w:r>
      <w:r w:rsidRPr="00E442A2">
        <w:rPr>
          <w:lang w:val="el-GR"/>
        </w:rPr>
        <w:t xml:space="preserve">, </w:t>
      </w:r>
      <w:r>
        <w:rPr>
          <w:lang w:val="el-GR"/>
        </w:rPr>
        <w:t xml:space="preserve">χρειάζεται να εξεταστεί η περιοχή γύρω από το </w:t>
      </w:r>
      <w:r>
        <w:t>i</w:t>
      </w:r>
      <w:r w:rsidRPr="00E442A2">
        <w:rPr>
          <w:lang w:val="el-GR"/>
        </w:rPr>
        <w:t>,</w:t>
      </w:r>
      <w:r>
        <w:t>j</w:t>
      </w:r>
      <w:r w:rsidRPr="00E442A2">
        <w:rPr>
          <w:lang w:val="el-GR"/>
        </w:rPr>
        <w:t xml:space="preserve"> </w:t>
      </w:r>
      <w:r>
        <w:rPr>
          <w:lang w:val="el-GR"/>
        </w:rPr>
        <w:t>και όχι ολόκληρη η εικόνα.</w:t>
      </w:r>
      <w:r w:rsidR="000D76F2">
        <w:rPr>
          <w:lang w:val="el-GR"/>
        </w:rPr>
        <w:t xml:space="preserve"> Αυτό σημαίνει όρι εκτός μιας περιοχής |</w:t>
      </w:r>
      <w:r w:rsidR="007F5764">
        <w:t>a</w:t>
      </w:r>
      <w:r w:rsidR="000D76F2">
        <w:rPr>
          <w:lang w:val="el-GR"/>
        </w:rPr>
        <w:t>| &gt; Δ ή |</w:t>
      </w:r>
      <w:r w:rsidR="000D76F2">
        <w:t>b</w:t>
      </w:r>
      <w:r w:rsidR="000D76F2" w:rsidRPr="000D76F2">
        <w:rPr>
          <w:lang w:val="el-GR"/>
        </w:rPr>
        <w:t>|</w:t>
      </w:r>
      <w:r w:rsidR="000D76F2">
        <w:rPr>
          <w:lang w:val="el-GR"/>
        </w:rPr>
        <w:t xml:space="preserve"> &gt; Δ</w:t>
      </w:r>
      <w:r w:rsidR="007F5764">
        <w:rPr>
          <w:lang w:val="el-GR"/>
        </w:rPr>
        <w:t xml:space="preserve">, μπορεί να τεθεί </w:t>
      </w:r>
      <w:r w:rsidR="007F5764">
        <w:t>V</w:t>
      </w:r>
      <w:r w:rsidR="007F5764">
        <w:rPr>
          <w:vertAlign w:val="subscript"/>
        </w:rPr>
        <w:t>a</w:t>
      </w:r>
      <w:r w:rsidR="007F5764" w:rsidRPr="007F5764">
        <w:rPr>
          <w:vertAlign w:val="subscript"/>
          <w:lang w:val="el-GR"/>
        </w:rPr>
        <w:t>,</w:t>
      </w:r>
      <w:r w:rsidR="007F5764">
        <w:rPr>
          <w:vertAlign w:val="subscript"/>
        </w:rPr>
        <w:t>b</w:t>
      </w:r>
      <w:r w:rsidR="007F5764" w:rsidRPr="007F5764">
        <w:rPr>
          <w:vertAlign w:val="subscript"/>
          <w:lang w:val="el-GR"/>
        </w:rPr>
        <w:t xml:space="preserve"> </w:t>
      </w:r>
      <w:r w:rsidR="007F5764" w:rsidRPr="007F5764">
        <w:rPr>
          <w:lang w:val="el-GR"/>
        </w:rPr>
        <w:t xml:space="preserve">= 0. </w:t>
      </w:r>
      <w:r w:rsidR="007F5764">
        <w:rPr>
          <w:lang w:val="el-GR"/>
        </w:rPr>
        <w:t xml:space="preserve">Επομένως, το </w:t>
      </w:r>
      <w:r w:rsidR="007F5764">
        <w:t>H</w:t>
      </w:r>
      <w:r w:rsidR="007F5764">
        <w:rPr>
          <w:vertAlign w:val="subscript"/>
        </w:rPr>
        <w:t>i</w:t>
      </w:r>
      <w:r w:rsidR="007F5764" w:rsidRPr="00E442A2">
        <w:rPr>
          <w:vertAlign w:val="subscript"/>
          <w:lang w:val="el-GR"/>
        </w:rPr>
        <w:t>,</w:t>
      </w:r>
      <w:r w:rsidR="007F5764">
        <w:rPr>
          <w:vertAlign w:val="subscript"/>
        </w:rPr>
        <w:t>j</w:t>
      </w:r>
      <w:r w:rsidR="007F5764">
        <w:rPr>
          <w:vertAlign w:val="subscript"/>
          <w:lang w:val="el-GR"/>
        </w:rPr>
        <w:t xml:space="preserve"> </w:t>
      </w:r>
      <w:r w:rsidR="007F5764">
        <w:rPr>
          <w:lang w:val="el-GR"/>
        </w:rPr>
        <w:t>μπορεί να ξαναγραφτεί ως:</w:t>
      </w:r>
    </w:p>
    <w:p w14:paraId="6C6F3378" w14:textId="01166940" w:rsidR="007F5764" w:rsidRDefault="007F5764" w:rsidP="003A2A5F">
      <w:pPr>
        <w:rPr>
          <w:lang w:val="el-GR"/>
        </w:rPr>
      </w:pPr>
    </w:p>
    <w:p w14:paraId="7B84BF4E" w14:textId="77777777" w:rsidR="007F5764" w:rsidRDefault="007F5764" w:rsidP="007F5764">
      <w:pPr>
        <w:rPr>
          <w:lang w:val="el-GR"/>
        </w:rPr>
      </w:pPr>
    </w:p>
    <w:p w14:paraId="04DDC4F8" w14:textId="2D331AE8" w:rsidR="007F5764" w:rsidRPr="00A44F94" w:rsidRDefault="007F5764" w:rsidP="007F5764">
      <w:pPr>
        <w:rPr>
          <w:b/>
          <w:bCs/>
          <w:color w:val="767171" w:themeColor="background2" w:themeShade="80"/>
          <w:u w:val="single"/>
          <w:lang w:val="el-GR"/>
        </w:rPr>
      </w:pPr>
      <w:r>
        <w:rPr>
          <w:color w:val="767171" w:themeColor="background2" w:themeShade="80"/>
          <w:position w:val="8"/>
          <w:u w:val="single"/>
          <w:lang w:val="el-GR"/>
        </w:rPr>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w:t>
      </w:r>
      <w:r w:rsidR="00325D9C">
        <w:rPr>
          <w:color w:val="767171" w:themeColor="background2" w:themeShade="80"/>
          <w:position w:val="8"/>
          <w:u w:val="single"/>
          <w:lang w:val="el-GR"/>
        </w:rPr>
        <w:t>3</w:t>
      </w:r>
    </w:p>
    <w:p w14:paraId="27560AB5" w14:textId="0985448B" w:rsidR="007F5764" w:rsidRDefault="007F5764" w:rsidP="007F5764">
      <w:pPr>
        <w:jc w:val="center"/>
        <w:rPr>
          <w:rFonts w:eastAsiaTheme="minorEastAsia"/>
          <w:lang w:val="el-GR"/>
        </w:rPr>
      </w:pPr>
    </w:p>
    <w:p w14:paraId="58A33ED1" w14:textId="77777777" w:rsidR="007F5764" w:rsidRDefault="007F5764" w:rsidP="007F5764">
      <w:pPr>
        <w:jc w:val="center"/>
        <w:rPr>
          <w:rFonts w:eastAsiaTheme="minorEastAsia"/>
          <w:lang w:val="el-GR"/>
        </w:rPr>
      </w:pPr>
    </w:p>
    <w:p w14:paraId="2EAC1F9B" w14:textId="5E6E8C1F" w:rsidR="007F5764" w:rsidRPr="00580DE9" w:rsidRDefault="005C7BD1" w:rsidP="007F5764">
      <w:pPr>
        <w:jc w:val="center"/>
      </w:pPr>
      <m:oMath>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i</m:t>
            </m:r>
            <m:r>
              <w:rPr>
                <w:rFonts w:ascii="Cambria Math" w:hAnsi="Cambria Math"/>
              </w:rPr>
              <m:t>,</m:t>
            </m:r>
            <m:r>
              <w:rPr>
                <w:rFonts w:ascii="Cambria Math" w:hAnsi="Cambria Math"/>
                <w:lang w:val="el-GR"/>
              </w:rPr>
              <m:t>j</m:t>
            </m:r>
          </m:sub>
        </m:sSub>
      </m:oMath>
      <w:r w:rsidR="007F5764" w:rsidRPr="00E442A2">
        <w:rPr>
          <w:rFonts w:eastAsiaTheme="minorEastAsia"/>
        </w:rPr>
        <w:t xml:space="preserve"> = </w:t>
      </w:r>
      <w:r w:rsidR="007F5764" w:rsidRPr="00580DE9">
        <w:rPr>
          <w:rFonts w:ascii="Cambria Math" w:eastAsiaTheme="minorEastAsia" w:hAnsi="Cambria Math"/>
          <w:i/>
          <w:iCs/>
        </w:rPr>
        <w:t>u</w:t>
      </w:r>
      <w:r w:rsidR="007F5764">
        <w:rPr>
          <w:rFonts w:ascii="Cambria Math" w:eastAsiaTheme="minorEastAsia" w:hAnsi="Cambria Math"/>
        </w:rPr>
        <w:t xml:space="preserve"> + </w:t>
      </w:r>
      <m:oMath>
        <m:nary>
          <m:naryPr>
            <m:chr m:val="∑"/>
            <m:limLoc m:val="undOvr"/>
            <m:ctrlPr>
              <w:rPr>
                <w:rFonts w:ascii="Cambria Math" w:eastAsiaTheme="minorEastAsia" w:hAnsi="Cambria Math"/>
                <w:i/>
              </w:rPr>
            </m:ctrlPr>
          </m:naryPr>
          <m:sub>
            <m:r>
              <w:rPr>
                <w:rFonts w:ascii="Cambria Math" w:eastAsiaTheme="minorEastAsia" w:hAnsi="Cambria Math"/>
              </w:rPr>
              <m:t>a=-</m:t>
            </m:r>
            <m:r>
              <w:rPr>
                <w:rFonts w:ascii="Cambria Math" w:eastAsiaTheme="minorEastAsia" w:hAnsi="Cambria Math"/>
                <w:lang w:val="el-GR"/>
              </w:rPr>
              <m:t>Δ</m:t>
            </m:r>
          </m:sub>
          <m:sup>
            <m:r>
              <w:rPr>
                <w:rFonts w:ascii="Cambria Math" w:eastAsiaTheme="minorEastAsia" w:hAnsi="Cambria Math"/>
              </w:rPr>
              <m:t>Δ</m:t>
            </m:r>
          </m:sup>
          <m:e>
            <m:nary>
              <m:naryPr>
                <m:chr m:val="∑"/>
                <m:limLoc m:val="undOvr"/>
                <m:ctrlPr>
                  <w:rPr>
                    <w:rFonts w:ascii="Cambria Math" w:eastAsiaTheme="minorEastAsia" w:hAnsi="Cambria Math"/>
                    <w:i/>
                  </w:rPr>
                </m:ctrlPr>
              </m:naryPr>
              <m:sub>
                <m:r>
                  <w:rPr>
                    <w:rFonts w:ascii="Cambria Math" w:eastAsiaTheme="minorEastAsia" w:hAnsi="Cambria Math"/>
                  </w:rPr>
                  <m:t>b=-</m:t>
                </m:r>
                <m:r>
                  <w:rPr>
                    <w:rFonts w:ascii="Cambria Math" w:eastAsiaTheme="minorEastAsia" w:hAnsi="Cambria Math"/>
                    <w:lang w:val="el-GR"/>
                  </w:rPr>
                  <m:t>Δ</m:t>
                </m:r>
              </m:sub>
              <m:sup>
                <m:r>
                  <w:rPr>
                    <w:rFonts w:ascii="Cambria Math" w:eastAsiaTheme="minorEastAsia" w:hAnsi="Cambria Math"/>
                  </w:rPr>
                  <m:t>Δ</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a,b</m:t>
                    </m:r>
                  </m:sub>
                </m:sSub>
              </m:e>
            </m:nary>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r>
              <w:rPr>
                <w:rFonts w:ascii="Cambria Math" w:hAnsi="Cambria Math"/>
              </w:rPr>
              <m:t>+</m:t>
            </m:r>
            <m:r>
              <w:rPr>
                <w:rFonts w:ascii="Cambria Math" w:hAnsi="Cambria Math"/>
                <w:lang w:val="el-GR"/>
              </w:rPr>
              <m:t>a</m:t>
            </m:r>
            <m:r>
              <w:rPr>
                <w:rFonts w:ascii="Cambria Math" w:hAnsi="Cambria Math"/>
              </w:rPr>
              <m:t>,</m:t>
            </m:r>
            <m:r>
              <w:rPr>
                <w:rFonts w:ascii="Cambria Math" w:hAnsi="Cambria Math"/>
                <w:lang w:val="el-GR"/>
              </w:rPr>
              <m:t>j</m:t>
            </m:r>
            <m:r>
              <w:rPr>
                <w:rFonts w:ascii="Cambria Math" w:hAnsi="Cambria Math"/>
              </w:rPr>
              <m:t>+</m:t>
            </m:r>
            <m:r>
              <w:rPr>
                <w:rFonts w:ascii="Cambria Math" w:hAnsi="Cambria Math"/>
                <w:lang w:val="el-GR"/>
              </w:rPr>
              <m:t>b</m:t>
            </m:r>
          </m:sub>
        </m:sSub>
      </m:oMath>
    </w:p>
    <w:p w14:paraId="53D06A08" w14:textId="77777777" w:rsidR="007F5764" w:rsidRPr="007F5764" w:rsidRDefault="007F5764" w:rsidP="003A2A5F"/>
    <w:p w14:paraId="0971001A" w14:textId="07019B83" w:rsidR="00077252" w:rsidRPr="000D6D38" w:rsidRDefault="00C612E6" w:rsidP="000D6D38">
      <w:pPr>
        <w:rPr>
          <w:lang w:val="el-GR"/>
        </w:rPr>
      </w:pPr>
      <w:r>
        <w:tab/>
      </w:r>
      <w:r>
        <w:rPr>
          <w:lang w:val="el-GR"/>
        </w:rPr>
        <w:t xml:space="preserve">Ουσιαστικά, αυτό είναι ένα επίπεδο συνέλιξης. </w:t>
      </w:r>
      <w:r w:rsidRPr="00C612E6">
        <w:rPr>
          <w:lang w:val="el-GR"/>
        </w:rPr>
        <w:t xml:space="preserve">Τα </w:t>
      </w:r>
      <w:r>
        <w:rPr>
          <w:lang w:val="el-GR"/>
        </w:rPr>
        <w:t xml:space="preserve">συνελικτικά </w:t>
      </w:r>
      <w:r w:rsidRPr="00C612E6">
        <w:rPr>
          <w:lang w:val="el-GR"/>
        </w:rPr>
        <w:t>νευρωνικά δίκτυα (CNN</w:t>
      </w:r>
      <w:r>
        <w:t>s</w:t>
      </w:r>
      <w:r w:rsidRPr="00C612E6">
        <w:rPr>
          <w:lang w:val="el-GR"/>
        </w:rPr>
        <w:t>) είναι</w:t>
      </w:r>
      <w:r>
        <w:rPr>
          <w:lang w:val="el-GR"/>
        </w:rPr>
        <w:t xml:space="preserve"> </w:t>
      </w:r>
      <w:r w:rsidRPr="00C612E6">
        <w:rPr>
          <w:lang w:val="el-GR"/>
        </w:rPr>
        <w:t>μια ειδική οικογένεια νευρωνικών δικτύων που περιέχουν συνελικτικ</w:t>
      </w:r>
      <w:r>
        <w:rPr>
          <w:lang w:val="el-GR"/>
        </w:rPr>
        <w:t>ά</w:t>
      </w:r>
      <w:r w:rsidRPr="00C612E6">
        <w:rPr>
          <w:lang w:val="el-GR"/>
        </w:rPr>
        <w:t xml:space="preserve"> </w:t>
      </w:r>
      <w:r>
        <w:rPr>
          <w:lang w:val="el-GR"/>
        </w:rPr>
        <w:t>επίπεδα</w:t>
      </w:r>
      <w:r w:rsidRPr="00C612E6">
        <w:rPr>
          <w:lang w:val="el-GR"/>
        </w:rPr>
        <w:t>.</w:t>
      </w:r>
      <w:r w:rsidR="00B5388A">
        <w:rPr>
          <w:lang w:val="el-GR"/>
        </w:rPr>
        <w:t xml:space="preserve"> Το</w:t>
      </w:r>
      <w:r w:rsidR="00B5388A" w:rsidRPr="00B5388A">
        <w:rPr>
          <w:lang w:val="el-GR"/>
        </w:rPr>
        <w:t xml:space="preserve"> V αναφέρεται ως πυρήνας συνέλιξης</w:t>
      </w:r>
      <w:r w:rsidR="00B5388A">
        <w:rPr>
          <w:lang w:val="el-GR"/>
        </w:rPr>
        <w:t xml:space="preserve"> </w:t>
      </w:r>
      <w:r w:rsidR="00B5388A" w:rsidRPr="00B5388A">
        <w:rPr>
          <w:lang w:val="el-GR"/>
        </w:rPr>
        <w:t>(</w:t>
      </w:r>
      <w:r w:rsidR="00B5388A">
        <w:t>convolution</w:t>
      </w:r>
      <w:r w:rsidR="00B5388A" w:rsidRPr="00B5388A">
        <w:rPr>
          <w:lang w:val="el-GR"/>
        </w:rPr>
        <w:t xml:space="preserve"> </w:t>
      </w:r>
      <w:r w:rsidR="00B5388A">
        <w:t>kernel</w:t>
      </w:r>
      <w:r w:rsidR="00B5388A" w:rsidRPr="00B5388A">
        <w:rPr>
          <w:lang w:val="el-GR"/>
        </w:rPr>
        <w:t>), φίλτρο ή απλώς τα βάρη του επιπέδου που</w:t>
      </w:r>
      <w:r w:rsidR="00B5388A">
        <w:rPr>
          <w:lang w:val="el-GR"/>
        </w:rPr>
        <w:t xml:space="preserve"> </w:t>
      </w:r>
      <w:r w:rsidR="00B5388A" w:rsidRPr="00B5388A">
        <w:rPr>
          <w:lang w:val="el-GR"/>
        </w:rPr>
        <w:t>είναι συχνά παράμετροι.</w:t>
      </w:r>
      <w:r w:rsidR="00B5388A">
        <w:rPr>
          <w:lang w:val="el-GR"/>
        </w:rPr>
        <w:t xml:space="preserve"> </w:t>
      </w:r>
      <w:r w:rsidR="008E6BE3" w:rsidRPr="008E6BE3">
        <w:rPr>
          <w:lang w:val="el-GR"/>
        </w:rPr>
        <w:t>Όταν η τοπική περιοχή είναι μικρή, η διαφορά συγκρ</w:t>
      </w:r>
      <w:r w:rsidR="00D0185B">
        <w:rPr>
          <w:lang w:val="el-GR"/>
        </w:rPr>
        <w:t>ινόμενη</w:t>
      </w:r>
      <w:r w:rsidR="008E6BE3" w:rsidRPr="008E6BE3">
        <w:rPr>
          <w:lang w:val="el-GR"/>
        </w:rPr>
        <w:t xml:space="preserve"> με</w:t>
      </w:r>
      <w:r w:rsidR="008E6BE3">
        <w:rPr>
          <w:lang w:val="el-GR"/>
        </w:rPr>
        <w:t xml:space="preserve"> </w:t>
      </w:r>
      <w:r w:rsidR="008E6BE3" w:rsidRPr="008E6BE3">
        <w:rPr>
          <w:lang w:val="el-GR"/>
        </w:rPr>
        <w:t>ένα πλήρως συνδεδεμένο δίκτυο μπορεί να είναι δραματικ</w:t>
      </w:r>
      <w:r w:rsidR="00D0185B">
        <w:rPr>
          <w:lang w:val="el-GR"/>
        </w:rPr>
        <w:t>ή</w:t>
      </w:r>
      <w:r w:rsidR="008E6BE3" w:rsidRPr="008E6BE3">
        <w:rPr>
          <w:lang w:val="el-GR"/>
        </w:rPr>
        <w:t>.</w:t>
      </w:r>
      <w:r w:rsidR="00D0185B">
        <w:rPr>
          <w:lang w:val="el-GR"/>
        </w:rPr>
        <w:t xml:space="preserve"> </w:t>
      </w:r>
      <w:r w:rsidR="002D4AD3" w:rsidRPr="002D4AD3">
        <w:rPr>
          <w:lang w:val="el-GR"/>
        </w:rPr>
        <w:t>Ενώ</w:t>
      </w:r>
      <w:r w:rsidR="00BA5A42">
        <w:rPr>
          <w:lang w:val="el-GR"/>
        </w:rPr>
        <w:t>,</w:t>
      </w:r>
      <w:r w:rsidR="002D4AD3" w:rsidRPr="002D4AD3">
        <w:rPr>
          <w:lang w:val="el-GR"/>
        </w:rPr>
        <w:t xml:space="preserve"> προηγουμένως, ίσως </w:t>
      </w:r>
      <w:r w:rsidR="00BA5A42">
        <w:rPr>
          <w:lang w:val="el-GR"/>
        </w:rPr>
        <w:t>χρειαζόταν</w:t>
      </w:r>
      <w:r w:rsidR="002D4AD3" w:rsidRPr="002D4AD3">
        <w:rPr>
          <w:lang w:val="el-GR"/>
        </w:rPr>
        <w:t xml:space="preserve"> δισεκατομμύρια</w:t>
      </w:r>
      <w:r w:rsidR="002D4AD3">
        <w:rPr>
          <w:lang w:val="el-GR"/>
        </w:rPr>
        <w:t xml:space="preserve"> </w:t>
      </w:r>
      <w:r w:rsidR="002D4AD3" w:rsidRPr="002D4AD3">
        <w:rPr>
          <w:lang w:val="el-GR"/>
        </w:rPr>
        <w:t>παρ</w:t>
      </w:r>
      <w:r w:rsidR="00BA5A42">
        <w:rPr>
          <w:lang w:val="el-GR"/>
        </w:rPr>
        <w:t>άμετροι</w:t>
      </w:r>
      <w:r w:rsidR="002D4AD3" w:rsidRPr="002D4AD3">
        <w:rPr>
          <w:lang w:val="el-GR"/>
        </w:rPr>
        <w:t xml:space="preserve"> </w:t>
      </w:r>
      <w:r w:rsidR="00BA5A42">
        <w:rPr>
          <w:lang w:val="el-GR"/>
        </w:rPr>
        <w:t>για</w:t>
      </w:r>
      <w:r w:rsidR="002D4AD3" w:rsidRPr="002D4AD3">
        <w:rPr>
          <w:lang w:val="el-GR"/>
        </w:rPr>
        <w:t xml:space="preserve"> μόνο ένα </w:t>
      </w:r>
      <w:r w:rsidR="00BA5A42">
        <w:rPr>
          <w:lang w:val="el-GR"/>
        </w:rPr>
        <w:t>επίπεδο</w:t>
      </w:r>
      <w:r w:rsidR="002D4AD3" w:rsidRPr="002D4AD3">
        <w:rPr>
          <w:lang w:val="el-GR"/>
        </w:rPr>
        <w:t xml:space="preserve"> σε ένα δίκτυο επεξεργασίας εικόνας, συνήθως τώρα</w:t>
      </w:r>
      <w:r w:rsidR="002D4AD3">
        <w:rPr>
          <w:lang w:val="el-GR"/>
        </w:rPr>
        <w:t xml:space="preserve"> </w:t>
      </w:r>
      <w:r w:rsidR="002D4AD3" w:rsidRPr="002D4AD3">
        <w:rPr>
          <w:lang w:val="el-GR"/>
        </w:rPr>
        <w:t>χρειάζονται μόνο μερικές εκατοντάδες, χωρίς να αλλάξει η διαστατικότητα είτε των εισόδων είτε των κρυφών</w:t>
      </w:r>
      <w:r w:rsidR="002D4AD3">
        <w:rPr>
          <w:lang w:val="el-GR"/>
        </w:rPr>
        <w:t xml:space="preserve"> </w:t>
      </w:r>
      <w:r w:rsidR="00BA5A42">
        <w:rPr>
          <w:lang w:val="el-GR"/>
        </w:rPr>
        <w:t>αναπαραστάσεων</w:t>
      </w:r>
      <w:r w:rsidR="002D4AD3" w:rsidRPr="002D4AD3">
        <w:rPr>
          <w:lang w:val="el-GR"/>
        </w:rPr>
        <w:t>.</w:t>
      </w:r>
      <w:r w:rsidR="00D33B0E">
        <w:rPr>
          <w:lang w:val="el-GR"/>
        </w:rPr>
        <w:t xml:space="preserve"> </w:t>
      </w:r>
      <w:r w:rsidR="00D33B0E" w:rsidRPr="00D33B0E">
        <w:rPr>
          <w:lang w:val="el-GR"/>
        </w:rPr>
        <w:t xml:space="preserve">Το τίμημα που καταβάλλεται για αυτή τη δραστική μείωση των παραμέτρων είναι ότι τα χαρακτηριστικά </w:t>
      </w:r>
      <w:r w:rsidR="00D33B0E">
        <w:rPr>
          <w:lang w:val="el-GR"/>
        </w:rPr>
        <w:t xml:space="preserve">είναι </w:t>
      </w:r>
      <w:r w:rsidR="00D33B0E" w:rsidRPr="00D33B0E">
        <w:rPr>
          <w:lang w:val="el-GR"/>
        </w:rPr>
        <w:t xml:space="preserve">τώρα </w:t>
      </w:r>
      <w:r w:rsidR="00D33B0E">
        <w:rPr>
          <w:lang w:val="el-GR"/>
        </w:rPr>
        <w:t xml:space="preserve">το </w:t>
      </w:r>
      <w:r w:rsidR="00D33B0E" w:rsidRPr="00D33B0E">
        <w:rPr>
          <w:lang w:val="el-GR"/>
        </w:rPr>
        <w:t xml:space="preserve">επίπεδο μπορεί να ενσωματώνει μόνο τοπικές πληροφορίες, όταν </w:t>
      </w:r>
      <w:r w:rsidR="00D33B0E">
        <w:rPr>
          <w:lang w:val="el-GR"/>
        </w:rPr>
        <w:t xml:space="preserve">ορίζει </w:t>
      </w:r>
      <w:r w:rsidR="00D33B0E" w:rsidRPr="00D33B0E">
        <w:rPr>
          <w:lang w:val="el-GR"/>
        </w:rPr>
        <w:t xml:space="preserve"> την τιμή κάθε κρυφής ενεργοποίησης.</w:t>
      </w:r>
      <w:r w:rsidR="000F557C">
        <w:rPr>
          <w:lang w:val="el-GR"/>
        </w:rPr>
        <w:t xml:space="preserve"> </w:t>
      </w:r>
      <w:r w:rsidR="000F557C" w:rsidRPr="000F557C">
        <w:rPr>
          <w:lang w:val="el-GR"/>
        </w:rPr>
        <w:t>Όλη η μάθηση εξαρτάται από την επιβολή επαγωγικ</w:t>
      </w:r>
      <w:r w:rsidR="000F557C">
        <w:rPr>
          <w:lang w:val="el-GR"/>
        </w:rPr>
        <w:t>ών</w:t>
      </w:r>
      <w:r w:rsidR="000F557C" w:rsidRPr="000F557C">
        <w:rPr>
          <w:lang w:val="el-GR"/>
        </w:rPr>
        <w:t xml:space="preserve"> </w:t>
      </w:r>
      <w:r w:rsidR="000F557C">
        <w:t>biases</w:t>
      </w:r>
      <w:r w:rsidR="000F557C" w:rsidRPr="000F557C">
        <w:rPr>
          <w:lang w:val="el-GR"/>
        </w:rPr>
        <w:t>.</w:t>
      </w:r>
      <w:r w:rsidR="008A3BAB" w:rsidRPr="000D6D38">
        <w:rPr>
          <w:lang w:val="el-GR"/>
        </w:rPr>
        <w:t xml:space="preserve"> </w:t>
      </w:r>
      <w:r w:rsidR="000D6D38" w:rsidRPr="000D6D38">
        <w:rPr>
          <w:lang w:val="el-GR"/>
        </w:rPr>
        <w:t>Όταν αυτ</w:t>
      </w:r>
      <w:r w:rsidR="000D6D38">
        <w:rPr>
          <w:lang w:val="el-GR"/>
        </w:rPr>
        <w:t>ά</w:t>
      </w:r>
      <w:r w:rsidR="000D6D38" w:rsidRPr="000D6D38">
        <w:rPr>
          <w:lang w:val="el-GR"/>
        </w:rPr>
        <w:t xml:space="preserve"> </w:t>
      </w:r>
      <w:r w:rsidR="000D6D38">
        <w:rPr>
          <w:lang w:val="el-GR"/>
        </w:rPr>
        <w:t>τα</w:t>
      </w:r>
      <w:r w:rsidR="000D6D38" w:rsidRPr="000D6D38">
        <w:rPr>
          <w:lang w:val="el-GR"/>
        </w:rPr>
        <w:t xml:space="preserve"> </w:t>
      </w:r>
      <w:r w:rsidR="000D6D38">
        <w:t>biases</w:t>
      </w:r>
      <w:r w:rsidR="000D6D38" w:rsidRPr="000D6D38">
        <w:rPr>
          <w:lang w:val="el-GR"/>
        </w:rPr>
        <w:t xml:space="preserve"> συμφων</w:t>
      </w:r>
      <w:r w:rsidR="000D6D38">
        <w:rPr>
          <w:lang w:val="el-GR"/>
        </w:rPr>
        <w:t>ούν</w:t>
      </w:r>
      <w:r w:rsidR="000D6D38" w:rsidRPr="000D6D38">
        <w:rPr>
          <w:lang w:val="el-GR"/>
        </w:rPr>
        <w:t xml:space="preserve"> με την πραγματικότητα, </w:t>
      </w:r>
      <w:r w:rsidR="000D6D38">
        <w:rPr>
          <w:lang w:val="el-GR"/>
        </w:rPr>
        <w:t xml:space="preserve">προκύπτουν </w:t>
      </w:r>
      <w:r w:rsidR="000D6D38" w:rsidRPr="000D6D38">
        <w:rPr>
          <w:lang w:val="el-GR"/>
        </w:rPr>
        <w:t xml:space="preserve"> μοντέλα αποδοτικά προς το δείγμα που γενικεύονται σε αόρατα δεδομένα.</w:t>
      </w:r>
      <w:r w:rsidR="000D6D38">
        <w:rPr>
          <w:lang w:val="el-GR"/>
        </w:rPr>
        <w:t xml:space="preserve"> </w:t>
      </w:r>
      <w:r w:rsidR="000D6D38" w:rsidRPr="000D6D38">
        <w:rPr>
          <w:lang w:val="el-GR"/>
        </w:rPr>
        <w:t>Φυσικά, εάν αυτ</w:t>
      </w:r>
      <w:r w:rsidR="000D6D38">
        <w:rPr>
          <w:lang w:val="el-GR"/>
        </w:rPr>
        <w:t>ά</w:t>
      </w:r>
      <w:r w:rsidR="000D6D38" w:rsidRPr="000D6D38">
        <w:rPr>
          <w:lang w:val="el-GR"/>
        </w:rPr>
        <w:t xml:space="preserve"> </w:t>
      </w:r>
      <w:r w:rsidR="000D6D38">
        <w:rPr>
          <w:lang w:val="el-GR"/>
        </w:rPr>
        <w:t>τα</w:t>
      </w:r>
      <w:r w:rsidR="000D6D38" w:rsidRPr="000D6D38">
        <w:rPr>
          <w:lang w:val="el-GR"/>
        </w:rPr>
        <w:t xml:space="preserve"> </w:t>
      </w:r>
      <w:r w:rsidR="000D6D38">
        <w:t>biases</w:t>
      </w:r>
      <w:r w:rsidR="000D6D38" w:rsidRPr="000D6D38">
        <w:rPr>
          <w:lang w:val="el-GR"/>
        </w:rPr>
        <w:t xml:space="preserve"> δεν συμφωνούν με την πραγματικότητα, τα μοντέλα μπορεί να δυσκολευτούν ακόμη και </w:t>
      </w:r>
      <w:r w:rsidR="000D6D38">
        <w:rPr>
          <w:lang w:val="el-GR"/>
        </w:rPr>
        <w:t>στην</w:t>
      </w:r>
      <w:r w:rsidR="000D6D38" w:rsidRPr="000D6D38">
        <w:rPr>
          <w:lang w:val="el-GR"/>
        </w:rPr>
        <w:t xml:space="preserve"> προσαρμόσουν </w:t>
      </w:r>
      <w:r w:rsidR="000D6D38">
        <w:rPr>
          <w:lang w:val="el-GR"/>
        </w:rPr>
        <w:t>σ</w:t>
      </w:r>
      <w:r w:rsidR="000D6D38" w:rsidRPr="000D6D38">
        <w:rPr>
          <w:lang w:val="el-GR"/>
        </w:rPr>
        <w:t>τα δεδομένα εκπαίδευσης.</w:t>
      </w:r>
    </w:p>
    <w:p w14:paraId="3B3601CA" w14:textId="6D8C2E5B" w:rsidR="00077252" w:rsidRDefault="00F20A68" w:rsidP="00F20A68">
      <w:pPr>
        <w:rPr>
          <w:lang w:val="el-GR"/>
        </w:rPr>
      </w:pPr>
      <w:r>
        <w:rPr>
          <w:lang w:val="el-GR"/>
        </w:rPr>
        <w:tab/>
        <w:t>Παρόλα αυτά, πολλά δεδομένα σε μορφή πίνακα αποτελούνται από διάφορα κανάλια, για παράδειγμα οι εικόνες αποτελούνται από τρία κανάλια, το κόκκινο, το πράσινο και το μπλε (</w:t>
      </w:r>
      <w:r>
        <w:t>rgb</w:t>
      </w:r>
      <w:r w:rsidRPr="00F20A68">
        <w:rPr>
          <w:lang w:val="el-GR"/>
        </w:rPr>
        <w:t xml:space="preserve">). Οι εικόνες δεν είναι δισδιάστατα αντικείμενα αλλά μάλλον </w:t>
      </w:r>
      <w:r>
        <w:rPr>
          <w:lang w:val="el-GR"/>
        </w:rPr>
        <w:t>τανυστές</w:t>
      </w:r>
      <w:r w:rsidRPr="00F20A68">
        <w:rPr>
          <w:lang w:val="el-GR"/>
        </w:rPr>
        <w:t xml:space="preserve"> τρίτης τάξης, που χαρακτηρίζονται από ύψος, πλάτος και κανάλι, π</w:t>
      </w:r>
      <w:r>
        <w:rPr>
          <w:lang w:val="el-GR"/>
        </w:rPr>
        <w:t>αραδείγματος χάριν</w:t>
      </w:r>
      <w:r w:rsidRPr="00F20A68">
        <w:rPr>
          <w:lang w:val="el-GR"/>
        </w:rPr>
        <w:t xml:space="preserve"> με σχήμα 1024 × 1024 × 3 </w:t>
      </w:r>
      <w:r>
        <w:t>pixels</w:t>
      </w:r>
      <w:r w:rsidRPr="00F20A68">
        <w:rPr>
          <w:lang w:val="el-GR"/>
        </w:rPr>
        <w:t xml:space="preserve">. Ενώ οι δύο πρώτοι από αυτούς τους άξονες αφορούν χωρικές σχέσεις, ο τρίτος μπορεί να θεωρηθεί ως εκχώρηση πολυδιάστατης αναπαράστασης σε κάθε θέση pixel. </w:t>
      </w:r>
      <w:r>
        <w:rPr>
          <w:lang w:val="el-GR"/>
        </w:rPr>
        <w:t>Έτσι,</w:t>
      </w:r>
      <w:r w:rsidRPr="00F20A68">
        <w:rPr>
          <w:lang w:val="el-GR"/>
        </w:rPr>
        <w:t xml:space="preserve"> το Χ </w:t>
      </w:r>
      <w:r>
        <w:rPr>
          <w:lang w:val="el-GR"/>
        </w:rPr>
        <w:t xml:space="preserve">μπορεί να εκφραστεί </w:t>
      </w:r>
      <w:r w:rsidRPr="00F20A68">
        <w:rPr>
          <w:lang w:val="el-GR"/>
        </w:rPr>
        <w:t>ως X</w:t>
      </w:r>
      <w:r w:rsidRPr="00F20A68">
        <w:rPr>
          <w:vertAlign w:val="subscript"/>
          <w:lang w:val="el-GR"/>
        </w:rPr>
        <w:t>i, j, k</w:t>
      </w:r>
      <w:r>
        <w:rPr>
          <w:lang w:val="el-GR"/>
        </w:rPr>
        <w:t xml:space="preserve">. </w:t>
      </w:r>
      <w:r w:rsidRPr="00F20A68">
        <w:rPr>
          <w:lang w:val="el-GR"/>
        </w:rPr>
        <w:t>Το φίλτρο</w:t>
      </w:r>
      <w:r>
        <w:rPr>
          <w:lang w:val="el-GR"/>
        </w:rPr>
        <w:t xml:space="preserve"> συνέλιξης</w:t>
      </w:r>
      <w:r w:rsidRPr="00F20A68">
        <w:rPr>
          <w:lang w:val="el-GR"/>
        </w:rPr>
        <w:t xml:space="preserve"> πρέπει να προσαρμοστεί ανάλογα.</w:t>
      </w:r>
      <w:r>
        <w:rPr>
          <w:lang w:val="el-GR"/>
        </w:rPr>
        <w:t xml:space="preserve"> </w:t>
      </w:r>
      <w:r w:rsidRPr="00F20A68">
        <w:rPr>
          <w:lang w:val="el-GR"/>
        </w:rPr>
        <w:t>Αντί για V</w:t>
      </w:r>
      <w:r w:rsidRPr="00F20A68">
        <w:rPr>
          <w:vertAlign w:val="subscript"/>
        </w:rPr>
        <w:t>a</w:t>
      </w:r>
      <w:r w:rsidRPr="00F20A68">
        <w:rPr>
          <w:vertAlign w:val="subscript"/>
          <w:lang w:val="el-GR"/>
        </w:rPr>
        <w:t>, b</w:t>
      </w:r>
      <w:r w:rsidRPr="00F20A68">
        <w:rPr>
          <w:lang w:val="el-GR"/>
        </w:rPr>
        <w:t xml:space="preserve">, τώρα </w:t>
      </w:r>
      <w:r>
        <w:rPr>
          <w:lang w:val="el-GR"/>
        </w:rPr>
        <w:t>ορίζεται ως</w:t>
      </w:r>
      <w:r w:rsidRPr="00F20A68">
        <w:rPr>
          <w:lang w:val="el-GR"/>
        </w:rPr>
        <w:t xml:space="preserve"> V</w:t>
      </w:r>
      <w:r w:rsidRPr="00F20A68">
        <w:rPr>
          <w:vertAlign w:val="subscript"/>
          <w:lang w:val="el-GR"/>
        </w:rPr>
        <w:t>a, b, c</w:t>
      </w:r>
      <w:r w:rsidRPr="00F20A68">
        <w:rPr>
          <w:lang w:val="el-GR"/>
        </w:rPr>
        <w:t>.</w:t>
      </w:r>
    </w:p>
    <w:p w14:paraId="35DB42A2" w14:textId="37981825" w:rsidR="001B4816" w:rsidRDefault="001B4816" w:rsidP="00F20A68">
      <w:pPr>
        <w:rPr>
          <w:lang w:val="el-GR"/>
        </w:rPr>
      </w:pPr>
    </w:p>
    <w:p w14:paraId="01AB1E91" w14:textId="19576518" w:rsidR="001B4816" w:rsidRPr="00162AD2" w:rsidRDefault="001B4816" w:rsidP="001B4816">
      <w:pPr>
        <w:rPr>
          <w:b/>
          <w:bCs/>
          <w:lang w:val="el-GR"/>
        </w:rPr>
      </w:pPr>
      <w:bookmarkStart w:id="34" w:name="_Hlk78826360"/>
      <w:r>
        <w:rPr>
          <w:b/>
          <w:bCs/>
          <w:lang w:val="el-GR"/>
        </w:rPr>
        <w:t>2.4.2 Διασταυρούμενη συσχέτιση (</w:t>
      </w:r>
      <w:r>
        <w:rPr>
          <w:b/>
          <w:bCs/>
        </w:rPr>
        <w:t>Cross</w:t>
      </w:r>
      <w:r w:rsidRPr="00162AD2">
        <w:rPr>
          <w:b/>
          <w:bCs/>
          <w:lang w:val="el-GR"/>
        </w:rPr>
        <w:t>-</w:t>
      </w:r>
      <w:r>
        <w:rPr>
          <w:b/>
          <w:bCs/>
        </w:rPr>
        <w:t>correlation</w:t>
      </w:r>
      <w:r w:rsidRPr="00162AD2">
        <w:rPr>
          <w:b/>
          <w:bCs/>
          <w:lang w:val="el-GR"/>
        </w:rPr>
        <w:t>)</w:t>
      </w:r>
    </w:p>
    <w:bookmarkEnd w:id="34"/>
    <w:p w14:paraId="60E30E5E" w14:textId="77777777" w:rsidR="001B4816" w:rsidRPr="00F20A68" w:rsidRDefault="001B4816" w:rsidP="00F20A68">
      <w:pPr>
        <w:rPr>
          <w:lang w:val="el-GR"/>
        </w:rPr>
      </w:pPr>
    </w:p>
    <w:p w14:paraId="360D1CEE" w14:textId="77777777" w:rsidR="00E80B6E" w:rsidRDefault="003800D2" w:rsidP="006B7194">
      <w:pPr>
        <w:rPr>
          <w:lang w:val="el-GR"/>
        </w:rPr>
      </w:pPr>
      <w:r>
        <w:rPr>
          <w:lang w:val="el-GR"/>
        </w:rPr>
        <w:tab/>
      </w:r>
      <w:r w:rsidR="00FF0CBF">
        <w:rPr>
          <w:lang w:val="el-GR"/>
        </w:rPr>
        <w:t xml:space="preserve">Σε ένα επίπεδο συνελικτικού δικτύου </w:t>
      </w:r>
      <w:r w:rsidR="00FF0CBF" w:rsidRPr="00FF0CBF">
        <w:rPr>
          <w:lang w:val="el-GR"/>
        </w:rPr>
        <w:t xml:space="preserve">ένας τανυστής εισόδου και ένας τανυστής πυρήνα συνδυάζονται </w:t>
      </w:r>
      <w:r w:rsidR="00FF0CBF">
        <w:rPr>
          <w:lang w:val="el-GR"/>
        </w:rPr>
        <w:t xml:space="preserve">για να </w:t>
      </w:r>
      <w:r w:rsidR="00FF0CBF" w:rsidRPr="00FF0CBF">
        <w:rPr>
          <w:lang w:val="el-GR"/>
        </w:rPr>
        <w:t xml:space="preserve">παράγουν έναν τανυστή εξόδου μέσω μιας λειτουργίας </w:t>
      </w:r>
      <w:r w:rsidR="004A2A01">
        <w:rPr>
          <w:lang w:val="el-GR"/>
        </w:rPr>
        <w:t>διασταυρούμενης συσχέτισης</w:t>
      </w:r>
      <w:r w:rsidR="00E12C88">
        <w:rPr>
          <w:lang w:val="el-GR"/>
        </w:rPr>
        <w:t xml:space="preserve"> (</w:t>
      </w:r>
      <w:r w:rsidR="00E12C88">
        <w:t>cross</w:t>
      </w:r>
      <w:r w:rsidR="00E12C88" w:rsidRPr="00E12C88">
        <w:rPr>
          <w:lang w:val="el-GR"/>
        </w:rPr>
        <w:t>-</w:t>
      </w:r>
      <w:r w:rsidR="00E12C88">
        <w:t>correlation</w:t>
      </w:r>
      <w:r w:rsidR="00E12C88" w:rsidRPr="006725AB">
        <w:rPr>
          <w:lang w:val="el-GR"/>
        </w:rPr>
        <w:t>)</w:t>
      </w:r>
      <w:r w:rsidR="00FF0CBF" w:rsidRPr="00FF0CBF">
        <w:rPr>
          <w:lang w:val="el-GR"/>
        </w:rPr>
        <w:t>.</w:t>
      </w:r>
      <w:r w:rsidR="00FF0CBF">
        <w:rPr>
          <w:lang w:val="el-GR"/>
        </w:rPr>
        <w:t xml:space="preserve"> </w:t>
      </w:r>
      <w:r w:rsidR="00ED5072">
        <w:rPr>
          <w:lang w:val="el-GR"/>
        </w:rPr>
        <w:t xml:space="preserve">Για παράδειγμα, έστω ότι υπάρχουν δισδιάστατα δεδομένα και </w:t>
      </w:r>
      <w:r w:rsidR="00994061" w:rsidRPr="00994061">
        <w:rPr>
          <w:lang w:val="el-GR"/>
        </w:rPr>
        <w:t>δισδιάστατ</w:t>
      </w:r>
      <w:r w:rsidR="00994061">
        <w:rPr>
          <w:lang w:val="el-GR"/>
        </w:rPr>
        <w:t>ες</w:t>
      </w:r>
      <w:r w:rsidR="00994061" w:rsidRPr="00994061">
        <w:rPr>
          <w:lang w:val="el-GR"/>
        </w:rPr>
        <w:t xml:space="preserve"> </w:t>
      </w:r>
      <w:r w:rsidR="00ED5072">
        <w:rPr>
          <w:lang w:val="el-GR"/>
        </w:rPr>
        <w:t>κρυφές αναπαραστάσεις.</w:t>
      </w:r>
      <w:r w:rsidR="00994061">
        <w:rPr>
          <w:lang w:val="el-GR"/>
        </w:rPr>
        <w:t xml:space="preserve"> </w:t>
      </w:r>
      <w:r w:rsidR="00994061" w:rsidRPr="00994061">
        <w:rPr>
          <w:lang w:val="el-GR"/>
        </w:rPr>
        <w:t xml:space="preserve">Στο </w:t>
      </w:r>
      <w:r w:rsidR="00994061">
        <w:rPr>
          <w:lang w:val="el-GR"/>
        </w:rPr>
        <w:t>σχήμα 2.7</w:t>
      </w:r>
      <w:r w:rsidR="00994061" w:rsidRPr="00994061">
        <w:rPr>
          <w:lang w:val="el-GR"/>
        </w:rPr>
        <w:t>, η είσοδος είναι ένας δισδιάστατος τανυστής με ύψος 3 και πλάτος</w:t>
      </w:r>
      <w:r w:rsidR="00994061">
        <w:rPr>
          <w:lang w:val="el-GR"/>
        </w:rPr>
        <w:t xml:space="preserve"> </w:t>
      </w:r>
      <w:r w:rsidR="00994061" w:rsidRPr="00994061">
        <w:rPr>
          <w:lang w:val="el-GR"/>
        </w:rPr>
        <w:t>3.</w:t>
      </w:r>
      <w:r w:rsidR="00431D8C">
        <w:rPr>
          <w:lang w:val="el-GR"/>
        </w:rPr>
        <w:t xml:space="preserve"> Τ</w:t>
      </w:r>
      <w:r w:rsidR="00431D8C" w:rsidRPr="00431D8C">
        <w:rPr>
          <w:lang w:val="el-GR"/>
        </w:rPr>
        <w:t xml:space="preserve">ο σχήμα του τανυστή </w:t>
      </w:r>
      <w:r w:rsidR="00431D8C">
        <w:rPr>
          <w:lang w:val="el-GR"/>
        </w:rPr>
        <w:t xml:space="preserve">συμβολίζεται </w:t>
      </w:r>
      <w:r w:rsidR="00431D8C" w:rsidRPr="00431D8C">
        <w:rPr>
          <w:lang w:val="el-GR"/>
        </w:rPr>
        <w:t>ως 3×3 ή (3, 3).</w:t>
      </w:r>
      <w:r w:rsidR="002A7E38">
        <w:rPr>
          <w:lang w:val="el-GR"/>
        </w:rPr>
        <w:t xml:space="preserve"> </w:t>
      </w:r>
      <w:r w:rsidR="00994B76" w:rsidRPr="00994B76">
        <w:rPr>
          <w:lang w:val="el-GR"/>
        </w:rPr>
        <w:t>Το ύψος και το πλάτος του πυρήνα είναι</w:t>
      </w:r>
      <w:r w:rsidR="00994B76">
        <w:rPr>
          <w:lang w:val="el-GR"/>
        </w:rPr>
        <w:t xml:space="preserve"> </w:t>
      </w:r>
      <w:r w:rsidR="00994B76" w:rsidRPr="00994B76">
        <w:rPr>
          <w:lang w:val="el-GR"/>
        </w:rPr>
        <w:t>και τα δύο 2.</w:t>
      </w:r>
      <w:r w:rsidR="00994B76">
        <w:rPr>
          <w:lang w:val="el-GR"/>
        </w:rPr>
        <w:t xml:space="preserve"> </w:t>
      </w:r>
      <w:r w:rsidR="00580410" w:rsidRPr="00580410">
        <w:rPr>
          <w:lang w:val="el-GR"/>
        </w:rPr>
        <w:t>Το σχήμα του παραθύρου του πυρήνα (ή του παραθύρου περιστροφής) δίνεται από το ύψος και το πλάτος του</w:t>
      </w:r>
      <w:r w:rsidR="00580410">
        <w:rPr>
          <w:lang w:val="el-GR"/>
        </w:rPr>
        <w:t xml:space="preserve"> </w:t>
      </w:r>
      <w:r w:rsidR="00580410" w:rsidRPr="00580410">
        <w:rPr>
          <w:lang w:val="el-GR"/>
        </w:rPr>
        <w:t>πυρήνα (εδώ είναι 2×2).</w:t>
      </w:r>
      <w:r w:rsidR="00684D42">
        <w:rPr>
          <w:lang w:val="el-GR"/>
        </w:rPr>
        <w:t xml:space="preserve"> Τα σκιασμένα τμήματα είναι </w:t>
      </w:r>
    </w:p>
    <w:p w14:paraId="58BCD5E5" w14:textId="77777777" w:rsidR="00E80B6E" w:rsidRPr="00A44F94" w:rsidRDefault="00E80B6E" w:rsidP="00E80B6E">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44</w:t>
      </w:r>
    </w:p>
    <w:p w14:paraId="2DD4D359" w14:textId="77777777" w:rsidR="00E80B6E" w:rsidRDefault="00E80B6E" w:rsidP="006B7194">
      <w:pPr>
        <w:rPr>
          <w:lang w:val="el-GR"/>
        </w:rPr>
      </w:pPr>
    </w:p>
    <w:p w14:paraId="7AEDAED8" w14:textId="301B994C" w:rsidR="00077252" w:rsidRPr="006B7194" w:rsidRDefault="006B7194" w:rsidP="006B7194">
      <w:pPr>
        <w:rPr>
          <w:lang w:val="el-GR"/>
        </w:rPr>
      </w:pPr>
      <w:r>
        <w:rPr>
          <w:lang w:val="el-GR"/>
        </w:rPr>
        <w:t xml:space="preserve">τα στοιχεία της εισόδου και του </w:t>
      </w:r>
      <w:r>
        <w:t>kernel</w:t>
      </w:r>
      <w:r w:rsidRPr="006B7194">
        <w:rPr>
          <w:lang w:val="el-GR"/>
        </w:rPr>
        <w:t xml:space="preserve"> </w:t>
      </w:r>
      <w:r>
        <w:rPr>
          <w:lang w:val="el-GR"/>
        </w:rPr>
        <w:t xml:space="preserve">που χρησιμοποιηθήκαν για τον υπολογισμό της αντίστοιχης σκιασμένης εξόδου με την πράξη: </w:t>
      </w:r>
      <w:r w:rsidRPr="006B7194">
        <w:rPr>
          <w:lang w:val="el-GR"/>
        </w:rPr>
        <w:t>0 × 0 +1 × 1 + 3 × 2 + 4 × 3 = 19.</w:t>
      </w:r>
    </w:p>
    <w:p w14:paraId="2E848095" w14:textId="77777777" w:rsidR="009B4E4C" w:rsidRPr="00C612E6" w:rsidRDefault="009B4E4C" w:rsidP="003A2A5F">
      <w:pPr>
        <w:rPr>
          <w:lang w:val="el-GR"/>
        </w:rPr>
      </w:pPr>
    </w:p>
    <w:p w14:paraId="59572A58" w14:textId="1F8672B7" w:rsidR="00077252" w:rsidRPr="00C612E6" w:rsidRDefault="009B4E4C" w:rsidP="009B4E4C">
      <w:pPr>
        <w:jc w:val="center"/>
        <w:rPr>
          <w:lang w:val="el-GR"/>
        </w:rPr>
      </w:pPr>
      <w:r>
        <w:rPr>
          <w:noProof/>
        </w:rPr>
        <w:drawing>
          <wp:inline distT="0" distB="0" distL="0" distR="0" wp14:anchorId="341DE53D" wp14:editId="310A88AC">
            <wp:extent cx="3041073" cy="1317256"/>
            <wp:effectExtent l="0" t="0" r="698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7684" cy="1333114"/>
                    </a:xfrm>
                    <a:prstGeom prst="rect">
                      <a:avLst/>
                    </a:prstGeom>
                  </pic:spPr>
                </pic:pic>
              </a:graphicData>
            </a:graphic>
          </wp:inline>
        </w:drawing>
      </w:r>
      <w:r>
        <w:rPr>
          <w:lang w:val="el-GR"/>
        </w:rPr>
        <w:br/>
      </w:r>
      <w:r w:rsidRPr="006725AB">
        <w:rPr>
          <w:sz w:val="18"/>
          <w:szCs w:val="18"/>
          <w:lang w:val="el-GR"/>
        </w:rPr>
        <w:t xml:space="preserve">Σχήμα 2.7: </w:t>
      </w:r>
      <w:r w:rsidR="006725AB" w:rsidRPr="006725AB">
        <w:rPr>
          <w:sz w:val="18"/>
          <w:szCs w:val="18"/>
          <w:lang w:val="el-GR"/>
        </w:rPr>
        <w:t xml:space="preserve">Δισδιάστατη </w:t>
      </w:r>
      <w:r w:rsidR="004A2A01" w:rsidRPr="004A2A01">
        <w:rPr>
          <w:sz w:val="18"/>
          <w:szCs w:val="18"/>
          <w:lang w:val="el-GR"/>
        </w:rPr>
        <w:t>διασταυρούμενη συσχέτιση</w:t>
      </w:r>
    </w:p>
    <w:p w14:paraId="286E7E98" w14:textId="31FB59B9" w:rsidR="00077252" w:rsidRPr="00C612E6" w:rsidRDefault="00077252" w:rsidP="003A2A5F">
      <w:pPr>
        <w:rPr>
          <w:lang w:val="el-GR"/>
        </w:rPr>
      </w:pPr>
    </w:p>
    <w:p w14:paraId="12ADE0EE" w14:textId="339AD251" w:rsidR="00077252" w:rsidRPr="00685C1E" w:rsidRDefault="00077252" w:rsidP="003A2A5F">
      <w:pPr>
        <w:rPr>
          <w:lang w:val="el-GR"/>
        </w:rPr>
      </w:pPr>
    </w:p>
    <w:p w14:paraId="55834EAF" w14:textId="1CAD8627" w:rsidR="00077252" w:rsidRDefault="00A47BEF" w:rsidP="00E67527">
      <w:pPr>
        <w:rPr>
          <w:lang w:val="el-GR"/>
        </w:rPr>
      </w:pPr>
      <w:r>
        <w:rPr>
          <w:lang w:val="el-GR"/>
        </w:rPr>
        <w:tab/>
        <w:t xml:space="preserve">Οι υπόλοιπες έξοδοι προκύπτουν με τους ανάλογους υπολογισμούς. </w:t>
      </w:r>
      <w:r w:rsidR="00A520C1">
        <w:t>K</w:t>
      </w:r>
      <w:r w:rsidR="00A520C1" w:rsidRPr="00A520C1">
        <w:rPr>
          <w:lang w:val="el-GR"/>
        </w:rPr>
        <w:t>ατά μήκος κάθε άξονα, το μέγεθος εξόδου είναι ελαφρώς μικρότερο από το μέγεθος εισόδου</w:t>
      </w:r>
      <w:r w:rsidR="004B1349" w:rsidRPr="004B1349">
        <w:rPr>
          <w:lang w:val="el-GR"/>
        </w:rPr>
        <w:t>.</w:t>
      </w:r>
      <w:r w:rsidR="00E67527" w:rsidRPr="00E67527">
        <w:rPr>
          <w:lang w:val="el-GR"/>
        </w:rPr>
        <w:t xml:space="preserve"> </w:t>
      </w:r>
      <w:r w:rsidR="00E67527">
        <w:rPr>
          <w:lang w:val="el-GR"/>
        </w:rPr>
        <w:t xml:space="preserve">Αφού </w:t>
      </w:r>
      <w:r w:rsidR="00E67527" w:rsidRPr="00E67527">
        <w:rPr>
          <w:lang w:val="el-GR"/>
        </w:rPr>
        <w:t xml:space="preserve">ο πυρήνας έχει πλάτος και ύψος μεγαλύτερο από ένα, </w:t>
      </w:r>
      <w:r w:rsidR="003B4A70">
        <w:rPr>
          <w:lang w:val="el-GR"/>
        </w:rPr>
        <w:t>μπορεί</w:t>
      </w:r>
      <w:r w:rsidR="00E67527" w:rsidRPr="00E67527">
        <w:rPr>
          <w:lang w:val="el-GR"/>
        </w:rPr>
        <w:t xml:space="preserve"> μόνο να </w:t>
      </w:r>
      <w:r w:rsidR="003B4A70">
        <w:rPr>
          <w:lang w:val="el-GR"/>
        </w:rPr>
        <w:t>υπολογιστεί</w:t>
      </w:r>
      <w:r w:rsidR="00E67527" w:rsidRPr="00E67527">
        <w:rPr>
          <w:lang w:val="el-GR"/>
        </w:rPr>
        <w:t xml:space="preserve"> σωστά </w:t>
      </w:r>
      <w:r w:rsidR="003B4A70">
        <w:rPr>
          <w:lang w:val="el-GR"/>
        </w:rPr>
        <w:t>η</w:t>
      </w:r>
      <w:r w:rsidR="00E67527" w:rsidRPr="00E67527">
        <w:rPr>
          <w:lang w:val="el-GR"/>
        </w:rPr>
        <w:t xml:space="preserve"> </w:t>
      </w:r>
      <w:r w:rsidR="00C074AF">
        <w:rPr>
          <w:lang w:val="el-GR"/>
        </w:rPr>
        <w:t>διασταυρούμενη συσχέτιση</w:t>
      </w:r>
      <w:r w:rsidR="00E67527" w:rsidRPr="00E67527">
        <w:rPr>
          <w:lang w:val="el-GR"/>
        </w:rPr>
        <w:t xml:space="preserve"> για τοποθεσίες όπου ο πυρήνας ταιριάζει πλήρως μέσα στην εικόνα, το μέγεθος εξόδου δίνεται από το μέγεθος εισόδου n</w:t>
      </w:r>
      <w:r w:rsidR="00E67527" w:rsidRPr="003B4A70">
        <w:rPr>
          <w:vertAlign w:val="subscript"/>
          <w:lang w:val="el-GR"/>
        </w:rPr>
        <w:t>h</w:t>
      </w:r>
      <w:r w:rsidR="00E67527" w:rsidRPr="00E67527">
        <w:rPr>
          <w:lang w:val="el-GR"/>
        </w:rPr>
        <w:t xml:space="preserve"> × n</w:t>
      </w:r>
      <w:r w:rsidR="00E67527" w:rsidRPr="003B4A70">
        <w:rPr>
          <w:vertAlign w:val="subscript"/>
          <w:lang w:val="el-GR"/>
        </w:rPr>
        <w:t>w</w:t>
      </w:r>
      <w:r w:rsidR="00E67527" w:rsidRPr="00E67527">
        <w:rPr>
          <w:lang w:val="el-GR"/>
        </w:rPr>
        <w:t xml:space="preserve"> μείον το μέγεθος του πυρήνα συνέλιξης k</w:t>
      </w:r>
      <w:r w:rsidR="00E67527" w:rsidRPr="003B4A70">
        <w:rPr>
          <w:vertAlign w:val="subscript"/>
          <w:lang w:val="el-GR"/>
        </w:rPr>
        <w:t>h</w:t>
      </w:r>
      <w:r w:rsidR="00E67527" w:rsidRPr="00E67527">
        <w:rPr>
          <w:lang w:val="el-GR"/>
        </w:rPr>
        <w:t xml:space="preserve"> × k</w:t>
      </w:r>
      <w:r w:rsidR="00E67527" w:rsidRPr="003B4A70">
        <w:rPr>
          <w:vertAlign w:val="subscript"/>
          <w:lang w:val="el-GR"/>
        </w:rPr>
        <w:t>w</w:t>
      </w:r>
      <w:r w:rsidR="00C074AF">
        <w:rPr>
          <w:lang w:val="el-GR"/>
        </w:rPr>
        <w:t xml:space="preserve"> μέσω της σχέσης:</w:t>
      </w:r>
    </w:p>
    <w:p w14:paraId="2188606B" w14:textId="77777777" w:rsidR="00C074AF" w:rsidRPr="00C074AF" w:rsidRDefault="00C074AF" w:rsidP="00E67527">
      <w:pPr>
        <w:rPr>
          <w:lang w:val="el-GR"/>
        </w:rPr>
      </w:pPr>
    </w:p>
    <w:p w14:paraId="47B44B38" w14:textId="2596B41C" w:rsidR="00C074AF" w:rsidRPr="00C074AF" w:rsidRDefault="00C074AF" w:rsidP="00C074AF">
      <w:pPr>
        <w:jc w:val="center"/>
        <w:rPr>
          <w:rFonts w:ascii="Cambria Math" w:hAnsi="Cambria Math"/>
          <w:lang w:val="el-GR"/>
        </w:rPr>
      </w:pPr>
      <w:bookmarkStart w:id="35" w:name="_Hlk78660190"/>
      <w:r w:rsidRPr="00685C1E">
        <w:rPr>
          <w:rFonts w:ascii="Cambria Math" w:hAnsi="Cambria Math"/>
          <w:lang w:val="el-GR"/>
        </w:rPr>
        <w:t>(</w:t>
      </w:r>
      <w:r w:rsidRPr="00C074AF">
        <w:rPr>
          <w:rFonts w:ascii="Cambria Math" w:hAnsi="Cambria Math"/>
        </w:rPr>
        <w:t>n</w:t>
      </w:r>
      <w:r w:rsidRPr="00C074AF">
        <w:rPr>
          <w:rFonts w:ascii="Cambria Math" w:hAnsi="Cambria Math"/>
          <w:vertAlign w:val="subscript"/>
        </w:rPr>
        <w:t>h</w:t>
      </w:r>
      <w:r w:rsidRPr="00685C1E">
        <w:rPr>
          <w:rFonts w:ascii="Cambria Math" w:hAnsi="Cambria Math"/>
          <w:lang w:val="el-GR"/>
        </w:rPr>
        <w:t xml:space="preserve"> − </w:t>
      </w:r>
      <w:r w:rsidRPr="00C074AF">
        <w:rPr>
          <w:rFonts w:ascii="Cambria Math" w:hAnsi="Cambria Math"/>
        </w:rPr>
        <w:t>k</w:t>
      </w:r>
      <w:r w:rsidRPr="00C074AF">
        <w:rPr>
          <w:rFonts w:ascii="Cambria Math" w:hAnsi="Cambria Math"/>
          <w:vertAlign w:val="subscript"/>
        </w:rPr>
        <w:t>h</w:t>
      </w:r>
      <w:r w:rsidRPr="00685C1E">
        <w:rPr>
          <w:rFonts w:ascii="Cambria Math" w:hAnsi="Cambria Math"/>
          <w:lang w:val="el-GR"/>
        </w:rPr>
        <w:t xml:space="preserve"> + 1) × (</w:t>
      </w:r>
      <w:r w:rsidRPr="00C074AF">
        <w:rPr>
          <w:rFonts w:ascii="Cambria Math" w:hAnsi="Cambria Math"/>
        </w:rPr>
        <w:t>n</w:t>
      </w:r>
      <w:r w:rsidRPr="00C074AF">
        <w:rPr>
          <w:rFonts w:ascii="Cambria Math" w:hAnsi="Cambria Math"/>
          <w:vertAlign w:val="subscript"/>
        </w:rPr>
        <w:t>w</w:t>
      </w:r>
      <w:r w:rsidRPr="00685C1E">
        <w:rPr>
          <w:rFonts w:ascii="Cambria Math" w:hAnsi="Cambria Math"/>
          <w:lang w:val="el-GR"/>
        </w:rPr>
        <w:t xml:space="preserve"> − </w:t>
      </w:r>
      <w:r w:rsidRPr="00C074AF">
        <w:rPr>
          <w:rFonts w:ascii="Cambria Math" w:hAnsi="Cambria Math"/>
        </w:rPr>
        <w:t>k</w:t>
      </w:r>
      <w:r w:rsidRPr="00C074AF">
        <w:rPr>
          <w:rFonts w:ascii="Cambria Math" w:hAnsi="Cambria Math"/>
          <w:vertAlign w:val="subscript"/>
        </w:rPr>
        <w:t>w</w:t>
      </w:r>
      <w:r w:rsidRPr="00685C1E">
        <w:rPr>
          <w:rFonts w:ascii="Cambria Math" w:hAnsi="Cambria Math"/>
          <w:lang w:val="el-GR"/>
        </w:rPr>
        <w:t xml:space="preserve"> + 1)</w:t>
      </w:r>
    </w:p>
    <w:bookmarkEnd w:id="35"/>
    <w:p w14:paraId="6E797E75" w14:textId="77777777" w:rsidR="00C074AF" w:rsidRPr="003B4A70" w:rsidRDefault="00C074AF" w:rsidP="00E67527">
      <w:pPr>
        <w:rPr>
          <w:lang w:val="el-GR"/>
        </w:rPr>
      </w:pPr>
    </w:p>
    <w:p w14:paraId="0A7BA872" w14:textId="066E62FA" w:rsidR="00077252" w:rsidRPr="000D1B92" w:rsidRDefault="001606D2" w:rsidP="002B398E">
      <w:pPr>
        <w:rPr>
          <w:lang w:val="el-GR"/>
        </w:rPr>
      </w:pPr>
      <w:r w:rsidRPr="00685C1E">
        <w:rPr>
          <w:lang w:val="el-GR"/>
        </w:rPr>
        <w:tab/>
      </w:r>
      <w:r w:rsidRPr="001606D2">
        <w:rPr>
          <w:lang w:val="el-GR"/>
        </w:rPr>
        <w:t xml:space="preserve">Ένα </w:t>
      </w:r>
      <w:r>
        <w:rPr>
          <w:lang w:val="el-GR"/>
        </w:rPr>
        <w:t>επίπεδο συνέλιξης</w:t>
      </w:r>
      <w:r w:rsidRPr="001606D2">
        <w:rPr>
          <w:lang w:val="el-GR"/>
        </w:rPr>
        <w:t xml:space="preserve"> συσχετίζει την είσοδο και τον πυρήνα και προσθέτει μια </w:t>
      </w:r>
      <w:r w:rsidR="000D1B92">
        <w:rPr>
          <w:lang w:val="el-GR"/>
        </w:rPr>
        <w:t>σταθερά (</w:t>
      </w:r>
      <w:r w:rsidR="000D1B92">
        <w:t>bias</w:t>
      </w:r>
      <w:r w:rsidR="000D1B92" w:rsidRPr="000D1B92">
        <w:rPr>
          <w:lang w:val="el-GR"/>
        </w:rPr>
        <w:t>)</w:t>
      </w:r>
      <w:r w:rsidRPr="001606D2">
        <w:rPr>
          <w:lang w:val="el-GR"/>
        </w:rPr>
        <w:t xml:space="preserve"> για να παράγει </w:t>
      </w:r>
      <w:r w:rsidR="000D1B92">
        <w:rPr>
          <w:lang w:val="el-GR"/>
        </w:rPr>
        <w:t>μια έξοδο</w:t>
      </w:r>
      <w:r w:rsidRPr="000D1B92">
        <w:rPr>
          <w:lang w:val="el-GR"/>
        </w:rPr>
        <w:t>.</w:t>
      </w:r>
      <w:r w:rsidR="002B398E">
        <w:rPr>
          <w:lang w:val="el-GR"/>
        </w:rPr>
        <w:t xml:space="preserve"> </w:t>
      </w:r>
      <w:r w:rsidR="002B398E" w:rsidRPr="002B398E">
        <w:rPr>
          <w:lang w:val="el-GR"/>
        </w:rPr>
        <w:t xml:space="preserve">Οι δύο παράμετροι ενός συνελικτικού </w:t>
      </w:r>
      <w:r w:rsidR="002B398E">
        <w:rPr>
          <w:lang w:val="el-GR"/>
        </w:rPr>
        <w:t>επιπέδου</w:t>
      </w:r>
      <w:r w:rsidR="002B398E" w:rsidRPr="002B398E">
        <w:rPr>
          <w:lang w:val="el-GR"/>
        </w:rPr>
        <w:t xml:space="preserve"> είναι ο πυρήνας και </w:t>
      </w:r>
      <w:r w:rsidR="002B398E">
        <w:rPr>
          <w:lang w:val="el-GR"/>
        </w:rPr>
        <w:t xml:space="preserve">το </w:t>
      </w:r>
      <w:r w:rsidR="002B398E">
        <w:t>bias</w:t>
      </w:r>
      <w:r w:rsidR="002B398E" w:rsidRPr="002B398E">
        <w:rPr>
          <w:lang w:val="el-GR"/>
        </w:rPr>
        <w:t>.</w:t>
      </w:r>
      <w:r w:rsidR="002B398E">
        <w:rPr>
          <w:lang w:val="el-GR"/>
        </w:rPr>
        <w:t xml:space="preserve"> Όταν </w:t>
      </w:r>
      <w:r w:rsidR="001B79C8">
        <w:rPr>
          <w:lang w:val="el-GR"/>
        </w:rPr>
        <w:t xml:space="preserve">εκπαιδεύονται </w:t>
      </w:r>
      <w:r w:rsidR="002B398E" w:rsidRPr="002B398E">
        <w:rPr>
          <w:lang w:val="el-GR"/>
        </w:rPr>
        <w:t xml:space="preserve">μοντέλα βασισμένα σε </w:t>
      </w:r>
      <w:r w:rsidR="002B398E">
        <w:rPr>
          <w:lang w:val="el-GR"/>
        </w:rPr>
        <w:t>συνελικτικά επίπεδα</w:t>
      </w:r>
      <w:r w:rsidR="002B398E" w:rsidRPr="002B398E">
        <w:rPr>
          <w:lang w:val="el-GR"/>
        </w:rPr>
        <w:t>, συνήθως αρχικοποιο</w:t>
      </w:r>
      <w:r w:rsidR="001B79C8">
        <w:rPr>
          <w:lang w:val="el-GR"/>
        </w:rPr>
        <w:t>ύνται</w:t>
      </w:r>
      <w:r w:rsidR="002B398E" w:rsidRPr="002B398E">
        <w:rPr>
          <w:lang w:val="el-GR"/>
        </w:rPr>
        <w:t xml:space="preserve"> </w:t>
      </w:r>
      <w:r w:rsidR="001B79C8">
        <w:rPr>
          <w:lang w:val="el-GR"/>
        </w:rPr>
        <w:t>οι</w:t>
      </w:r>
      <w:r w:rsidR="002B398E" w:rsidRPr="002B398E">
        <w:rPr>
          <w:lang w:val="el-GR"/>
        </w:rPr>
        <w:t xml:space="preserve"> πυρήνες τυχαία, όπως θα </w:t>
      </w:r>
      <w:r w:rsidR="001B79C8">
        <w:rPr>
          <w:lang w:val="el-GR"/>
        </w:rPr>
        <w:t>γινόταν</w:t>
      </w:r>
      <w:r w:rsidR="002B398E" w:rsidRPr="002B398E">
        <w:rPr>
          <w:lang w:val="el-GR"/>
        </w:rPr>
        <w:t xml:space="preserve"> με ένα πλήρως συνδεδεμένο </w:t>
      </w:r>
      <w:r w:rsidR="001B79C8">
        <w:rPr>
          <w:lang w:val="el-GR"/>
        </w:rPr>
        <w:t>επίπεδο</w:t>
      </w:r>
      <w:r w:rsidR="002B398E" w:rsidRPr="002B398E">
        <w:rPr>
          <w:lang w:val="el-GR"/>
        </w:rPr>
        <w:t>.</w:t>
      </w:r>
    </w:p>
    <w:p w14:paraId="3CE122BF" w14:textId="4ED20BC2" w:rsidR="00077252" w:rsidRPr="00C612E6" w:rsidRDefault="005A6B1F" w:rsidP="0038034D">
      <w:pPr>
        <w:rPr>
          <w:lang w:val="el-GR"/>
        </w:rPr>
      </w:pPr>
      <w:r>
        <w:rPr>
          <w:lang w:val="el-GR"/>
        </w:rPr>
        <w:tab/>
      </w:r>
      <w:r w:rsidRPr="005A6B1F">
        <w:rPr>
          <w:lang w:val="el-GR"/>
        </w:rPr>
        <w:t xml:space="preserve">Σε αρκετές περιπτώσεις, </w:t>
      </w:r>
      <w:r>
        <w:rPr>
          <w:lang w:val="el-GR"/>
        </w:rPr>
        <w:t>είναι απαραίτητη η ενσωμάτωση</w:t>
      </w:r>
      <w:r w:rsidRPr="005A6B1F">
        <w:rPr>
          <w:lang w:val="el-GR"/>
        </w:rPr>
        <w:t xml:space="preserve"> τεχνικ</w:t>
      </w:r>
      <w:r>
        <w:rPr>
          <w:lang w:val="el-GR"/>
        </w:rPr>
        <w:t>ών</w:t>
      </w:r>
      <w:r w:rsidRPr="005A6B1F">
        <w:rPr>
          <w:lang w:val="el-GR"/>
        </w:rPr>
        <w:t xml:space="preserve">, συμπεριλαμβανομένης </w:t>
      </w:r>
      <w:r>
        <w:rPr>
          <w:lang w:val="el-GR"/>
        </w:rPr>
        <w:t>του γεμίσματος (</w:t>
      </w:r>
      <w:r>
        <w:t>padding</w:t>
      </w:r>
      <w:r w:rsidRPr="005A6B1F">
        <w:rPr>
          <w:lang w:val="el-GR"/>
        </w:rPr>
        <w:t xml:space="preserve">) και </w:t>
      </w:r>
      <w:r>
        <w:rPr>
          <w:lang w:val="el-GR"/>
        </w:rPr>
        <w:t>του διασκελισμού (</w:t>
      </w:r>
      <w:r>
        <w:t>striding</w:t>
      </w:r>
      <w:r w:rsidRPr="005A6B1F">
        <w:rPr>
          <w:lang w:val="el-GR"/>
        </w:rPr>
        <w:t>), που επηρεάζουν το μέγεθος της εξόδου.</w:t>
      </w:r>
      <w:r>
        <w:rPr>
          <w:lang w:val="el-GR"/>
        </w:rPr>
        <w:t xml:space="preserve"> </w:t>
      </w:r>
      <w:r w:rsidR="00B019DE">
        <w:rPr>
          <w:lang w:val="el-GR"/>
        </w:rPr>
        <w:t>Ο λόγος είναι</w:t>
      </w:r>
      <w:r w:rsidR="00B019DE" w:rsidRPr="00B019DE">
        <w:rPr>
          <w:lang w:val="el-GR"/>
        </w:rPr>
        <w:t xml:space="preserve"> ότι αφού οι πυρήνες έχουν γενικά πλάτος και ύψος</w:t>
      </w:r>
      <w:r w:rsidR="00B019DE">
        <w:rPr>
          <w:lang w:val="el-GR"/>
        </w:rPr>
        <w:t xml:space="preserve"> </w:t>
      </w:r>
      <w:r w:rsidR="00B019DE" w:rsidRPr="00B019DE">
        <w:rPr>
          <w:lang w:val="el-GR"/>
        </w:rPr>
        <w:t xml:space="preserve">μεγαλύτερο από 1, μετά την εφαρμογή πολλών διαδοχικών </w:t>
      </w:r>
      <w:r w:rsidR="00295B2D">
        <w:rPr>
          <w:lang w:val="el-GR"/>
        </w:rPr>
        <w:t>συνελίξεων</w:t>
      </w:r>
      <w:r w:rsidR="00B019DE" w:rsidRPr="00B019DE">
        <w:rPr>
          <w:lang w:val="el-GR"/>
        </w:rPr>
        <w:t xml:space="preserve">, </w:t>
      </w:r>
      <w:r w:rsidR="00B019DE">
        <w:rPr>
          <w:lang w:val="el-GR"/>
        </w:rPr>
        <w:t xml:space="preserve">οι έξοδοι τείνουν να </w:t>
      </w:r>
      <w:r w:rsidR="00B019DE" w:rsidRPr="00B019DE">
        <w:rPr>
          <w:lang w:val="el-GR"/>
        </w:rPr>
        <w:t xml:space="preserve">είναι σημαντικά μικρότερες από τις </w:t>
      </w:r>
      <w:r w:rsidR="00B019DE">
        <w:rPr>
          <w:lang w:val="el-GR"/>
        </w:rPr>
        <w:t>εισόδους</w:t>
      </w:r>
      <w:r w:rsidR="00B019DE" w:rsidRPr="00B019DE">
        <w:rPr>
          <w:lang w:val="el-GR"/>
        </w:rPr>
        <w:t>.</w:t>
      </w:r>
      <w:r w:rsidR="00295B2D">
        <w:rPr>
          <w:lang w:val="el-GR"/>
        </w:rPr>
        <w:t xml:space="preserve"> </w:t>
      </w:r>
      <w:r w:rsidR="00295B2D" w:rsidRPr="00295B2D">
        <w:rPr>
          <w:lang w:val="el-GR"/>
        </w:rPr>
        <w:t xml:space="preserve">Αν </w:t>
      </w:r>
      <w:r w:rsidR="00295B2D">
        <w:rPr>
          <w:lang w:val="el-GR"/>
        </w:rPr>
        <w:t>η αρχική</w:t>
      </w:r>
      <w:r w:rsidR="00295B2D" w:rsidRPr="00295B2D">
        <w:rPr>
          <w:lang w:val="el-GR"/>
        </w:rPr>
        <w:t xml:space="preserve"> εικόνα </w:t>
      </w:r>
      <w:r w:rsidR="00295B2D">
        <w:rPr>
          <w:lang w:val="el-GR"/>
        </w:rPr>
        <w:t xml:space="preserve">είναι μεγέθους </w:t>
      </w:r>
      <w:r w:rsidR="00295B2D" w:rsidRPr="00295B2D">
        <w:rPr>
          <w:lang w:val="el-GR"/>
        </w:rPr>
        <w:t>240 × 240 pixel</w:t>
      </w:r>
      <w:r w:rsidR="00295B2D">
        <w:t>s</w:t>
      </w:r>
      <w:r w:rsidR="00295B2D" w:rsidRPr="00295B2D">
        <w:rPr>
          <w:lang w:val="el-GR"/>
        </w:rPr>
        <w:t xml:space="preserve">, 10 </w:t>
      </w:r>
      <w:r w:rsidR="00295B2D">
        <w:rPr>
          <w:lang w:val="el-GR"/>
        </w:rPr>
        <w:t>επίπεδα</w:t>
      </w:r>
      <w:r w:rsidR="00295B2D" w:rsidRPr="00295B2D">
        <w:rPr>
          <w:lang w:val="el-GR"/>
        </w:rPr>
        <w:t xml:space="preserve"> των 5 × 5</w:t>
      </w:r>
      <w:r w:rsidR="00295B2D">
        <w:rPr>
          <w:lang w:val="el-GR"/>
        </w:rPr>
        <w:t xml:space="preserve"> συνελίξεων</w:t>
      </w:r>
      <w:r w:rsidR="00295B2D" w:rsidRPr="00295B2D">
        <w:rPr>
          <w:lang w:val="el-GR"/>
        </w:rPr>
        <w:t xml:space="preserve"> μειώνουν την εικόνα στα 200 × 200 </w:t>
      </w:r>
      <w:r w:rsidR="00295B2D">
        <w:t>pixels</w:t>
      </w:r>
      <w:r w:rsidR="00295B2D" w:rsidRPr="00295B2D">
        <w:rPr>
          <w:lang w:val="el-GR"/>
        </w:rPr>
        <w:t xml:space="preserve">, κόβοντας το 30% της εικόνας και διαγράφοντας κάθε ενδιαφέρουσα πληροφορία σχετικά με τα όρια </w:t>
      </w:r>
      <w:r w:rsidR="007961ED">
        <w:rPr>
          <w:lang w:val="el-GR"/>
        </w:rPr>
        <w:t>της</w:t>
      </w:r>
      <w:r w:rsidR="00295B2D" w:rsidRPr="00295B2D">
        <w:rPr>
          <w:lang w:val="el-GR"/>
        </w:rPr>
        <w:t>.</w:t>
      </w:r>
      <w:r w:rsidR="0038034D">
        <w:rPr>
          <w:lang w:val="el-GR"/>
        </w:rPr>
        <w:t xml:space="preserve"> </w:t>
      </w:r>
      <w:r w:rsidR="0038034D" w:rsidRPr="0038034D">
        <w:rPr>
          <w:lang w:val="el-GR"/>
        </w:rPr>
        <w:t xml:space="preserve">Το </w:t>
      </w:r>
      <w:r w:rsidR="0038034D">
        <w:t>padding</w:t>
      </w:r>
      <w:r w:rsidR="0038034D" w:rsidRPr="0038034D">
        <w:rPr>
          <w:lang w:val="el-GR"/>
        </w:rPr>
        <w:t xml:space="preserve"> είναι το πιο</w:t>
      </w:r>
      <w:r w:rsidR="0038034D">
        <w:rPr>
          <w:lang w:val="el-GR"/>
        </w:rPr>
        <w:t xml:space="preserve"> </w:t>
      </w:r>
      <w:r w:rsidR="0038034D" w:rsidRPr="0038034D">
        <w:rPr>
          <w:lang w:val="el-GR"/>
        </w:rPr>
        <w:t>δημοφιλές εργαλείο για τον χειρισμό αυτού του ζητήματος.</w:t>
      </w:r>
    </w:p>
    <w:p w14:paraId="0B2C79CF" w14:textId="159DEFAF" w:rsidR="00077252" w:rsidRDefault="00B57D6C" w:rsidP="003A2A5F">
      <w:pPr>
        <w:rPr>
          <w:lang w:val="el-GR"/>
        </w:rPr>
      </w:pPr>
      <w:r>
        <w:rPr>
          <w:lang w:val="el-GR"/>
        </w:rPr>
        <w:tab/>
      </w:r>
      <w:r w:rsidRPr="00B57D6C">
        <w:rPr>
          <w:lang w:val="el-GR"/>
        </w:rPr>
        <w:t xml:space="preserve">Σε άλλες περιπτώσεις, μπορεί να </w:t>
      </w:r>
      <w:r>
        <w:rPr>
          <w:lang w:val="el-GR"/>
        </w:rPr>
        <w:t>χρειάζεται</w:t>
      </w:r>
      <w:r w:rsidRPr="00B57D6C">
        <w:rPr>
          <w:lang w:val="el-GR"/>
        </w:rPr>
        <w:t xml:space="preserve"> να </w:t>
      </w:r>
      <w:r>
        <w:rPr>
          <w:lang w:val="el-GR"/>
        </w:rPr>
        <w:t>μειωθεί</w:t>
      </w:r>
      <w:r w:rsidRPr="00B57D6C">
        <w:rPr>
          <w:lang w:val="el-GR"/>
        </w:rPr>
        <w:t xml:space="preserve"> δραστικά </w:t>
      </w:r>
      <w:r>
        <w:rPr>
          <w:lang w:val="el-GR"/>
        </w:rPr>
        <w:t>η</w:t>
      </w:r>
      <w:r w:rsidRPr="00B57D6C">
        <w:rPr>
          <w:lang w:val="el-GR"/>
        </w:rPr>
        <w:t xml:space="preserve"> διάσταση, </w:t>
      </w:r>
      <w:r>
        <w:rPr>
          <w:lang w:val="el-GR"/>
        </w:rPr>
        <w:t>για παράδειγμα</w:t>
      </w:r>
      <w:r w:rsidRPr="00B57D6C">
        <w:rPr>
          <w:lang w:val="el-GR"/>
        </w:rPr>
        <w:t xml:space="preserve"> αν </w:t>
      </w:r>
      <w:r>
        <w:rPr>
          <w:lang w:val="el-GR"/>
        </w:rPr>
        <w:t>κρίνεται ότι η ανάλυση της εικόνας είναι δύσκολο να διαχειριστεί.</w:t>
      </w:r>
      <w:r w:rsidR="002E143E">
        <w:rPr>
          <w:lang w:val="el-GR"/>
        </w:rPr>
        <w:t xml:space="preserve"> Οι συνελίξεις με </w:t>
      </w:r>
      <w:r w:rsidR="002E143E">
        <w:t>striding</w:t>
      </w:r>
      <w:r w:rsidR="002E143E" w:rsidRPr="002E143E">
        <w:rPr>
          <w:lang w:val="el-GR"/>
        </w:rPr>
        <w:t xml:space="preserve"> </w:t>
      </w:r>
      <w:r w:rsidR="002E143E">
        <w:rPr>
          <w:lang w:val="el-GR"/>
        </w:rPr>
        <w:t>είναι μια διαδεδομένη τεχνική που βοηθάει σε τέτοιες περιπτώσεις.</w:t>
      </w:r>
    </w:p>
    <w:p w14:paraId="1B021E7B" w14:textId="4B12D92F" w:rsidR="00500C83" w:rsidRPr="00A44F94" w:rsidRDefault="00500C83" w:rsidP="00500C83">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w:t>
      </w:r>
      <w:r w:rsidR="00325D9C">
        <w:rPr>
          <w:color w:val="767171" w:themeColor="background2" w:themeShade="80"/>
          <w:position w:val="8"/>
          <w:u w:val="single"/>
          <w:lang w:val="el-GR"/>
        </w:rPr>
        <w:t>5</w:t>
      </w:r>
    </w:p>
    <w:p w14:paraId="0DDAA8DF" w14:textId="6700DA03" w:rsidR="00B5388A" w:rsidRDefault="00B5388A" w:rsidP="003A2A5F">
      <w:pPr>
        <w:rPr>
          <w:lang w:val="el-GR"/>
        </w:rPr>
      </w:pPr>
    </w:p>
    <w:p w14:paraId="54A15784" w14:textId="45E8A6F2" w:rsidR="00CF0544" w:rsidRPr="00162AD2" w:rsidRDefault="00CF0544" w:rsidP="00CF0544">
      <w:pPr>
        <w:rPr>
          <w:b/>
          <w:bCs/>
          <w:lang w:val="el-GR"/>
        </w:rPr>
      </w:pPr>
      <w:bookmarkStart w:id="36" w:name="_Hlk78826473"/>
      <w:r>
        <w:rPr>
          <w:b/>
          <w:bCs/>
          <w:lang w:val="el-GR"/>
        </w:rPr>
        <w:t>2.4.</w:t>
      </w:r>
      <w:r w:rsidRPr="00162AD2">
        <w:rPr>
          <w:b/>
          <w:bCs/>
          <w:lang w:val="el-GR"/>
        </w:rPr>
        <w:t>3</w:t>
      </w:r>
      <w:r>
        <w:rPr>
          <w:b/>
          <w:bCs/>
          <w:lang w:val="el-GR"/>
        </w:rPr>
        <w:t xml:space="preserve"> Γέμισμα (</w:t>
      </w:r>
      <w:r>
        <w:rPr>
          <w:b/>
          <w:bCs/>
        </w:rPr>
        <w:t>Padding</w:t>
      </w:r>
      <w:r w:rsidRPr="00162AD2">
        <w:rPr>
          <w:b/>
          <w:bCs/>
          <w:lang w:val="el-GR"/>
        </w:rPr>
        <w:t>)</w:t>
      </w:r>
    </w:p>
    <w:bookmarkEnd w:id="36"/>
    <w:p w14:paraId="26B88796" w14:textId="77777777" w:rsidR="00CF0544" w:rsidRDefault="00CF0544" w:rsidP="003A2A5F">
      <w:pPr>
        <w:rPr>
          <w:lang w:val="el-GR"/>
        </w:rPr>
      </w:pPr>
    </w:p>
    <w:p w14:paraId="7C494137" w14:textId="17C59BC0" w:rsidR="00B5388A" w:rsidRDefault="006C4E4E" w:rsidP="00924DE4">
      <w:pPr>
        <w:rPr>
          <w:lang w:val="el-GR"/>
        </w:rPr>
      </w:pPr>
      <w:r>
        <w:rPr>
          <w:lang w:val="el-GR"/>
        </w:rPr>
        <w:tab/>
      </w:r>
      <w:r w:rsidR="00E71917">
        <w:rPr>
          <w:lang w:val="el-GR"/>
        </w:rPr>
        <w:t xml:space="preserve">Όσον αφορά το </w:t>
      </w:r>
      <w:r w:rsidR="00E71917">
        <w:t>padding</w:t>
      </w:r>
      <w:r w:rsidR="00E71917" w:rsidRPr="00E71917">
        <w:rPr>
          <w:lang w:val="el-GR"/>
        </w:rPr>
        <w:t xml:space="preserve">, όταν </w:t>
      </w:r>
      <w:r w:rsidR="00E71917">
        <w:rPr>
          <w:lang w:val="el-GR"/>
        </w:rPr>
        <w:t>χρησιμοποιούνται</w:t>
      </w:r>
      <w:r w:rsidR="00E71917" w:rsidRPr="00E71917">
        <w:rPr>
          <w:lang w:val="el-GR"/>
        </w:rPr>
        <w:t xml:space="preserve"> συνελικτικά </w:t>
      </w:r>
      <w:r w:rsidR="00E71917">
        <w:rPr>
          <w:lang w:val="el-GR"/>
        </w:rPr>
        <w:t>επίπεδα, υπάρχει η</w:t>
      </w:r>
      <w:r w:rsidR="00E71917" w:rsidRPr="00E71917">
        <w:rPr>
          <w:lang w:val="el-GR"/>
        </w:rPr>
        <w:t xml:space="preserve"> τάση να </w:t>
      </w:r>
      <w:r w:rsidR="00E71917">
        <w:rPr>
          <w:lang w:val="el-GR"/>
        </w:rPr>
        <w:t xml:space="preserve">χάνονται </w:t>
      </w:r>
      <w:r w:rsidR="00E71917">
        <w:t>pixels</w:t>
      </w:r>
      <w:r w:rsidR="00E71917" w:rsidRPr="00E71917">
        <w:rPr>
          <w:lang w:val="el-GR"/>
        </w:rPr>
        <w:t xml:space="preserve"> στην περίμετρο της εικόνα</w:t>
      </w:r>
      <w:r w:rsidR="00E71917">
        <w:rPr>
          <w:lang w:val="el-GR"/>
        </w:rPr>
        <w:t>ς</w:t>
      </w:r>
      <w:r w:rsidR="00E71917" w:rsidRPr="00E71917">
        <w:rPr>
          <w:lang w:val="el-GR"/>
        </w:rPr>
        <w:t>.</w:t>
      </w:r>
      <w:r w:rsidR="00E71917">
        <w:rPr>
          <w:lang w:val="el-GR"/>
        </w:rPr>
        <w:t xml:space="preserve"> </w:t>
      </w:r>
      <w:r w:rsidR="002C309D" w:rsidRPr="002C309D">
        <w:rPr>
          <w:lang w:val="el-GR"/>
        </w:rPr>
        <w:t>Δεδομένου ότι συνήθως χρησιμοποιού</w:t>
      </w:r>
      <w:r w:rsidR="002C309D">
        <w:rPr>
          <w:lang w:val="el-GR"/>
        </w:rPr>
        <w:t>νται</w:t>
      </w:r>
      <w:r w:rsidR="002C309D" w:rsidRPr="002C309D">
        <w:rPr>
          <w:lang w:val="el-GR"/>
        </w:rPr>
        <w:t xml:space="preserve"> μικρο</w:t>
      </w:r>
      <w:r w:rsidR="002C309D">
        <w:rPr>
          <w:lang w:val="el-GR"/>
        </w:rPr>
        <w:t>ί</w:t>
      </w:r>
      <w:r w:rsidR="002C309D" w:rsidRPr="002C309D">
        <w:rPr>
          <w:lang w:val="el-GR"/>
        </w:rPr>
        <w:t xml:space="preserve"> πυρήνες, για κάθε </w:t>
      </w:r>
      <w:r w:rsidR="002C309D">
        <w:rPr>
          <w:lang w:val="el-GR"/>
        </w:rPr>
        <w:t>συνέλιξη</w:t>
      </w:r>
      <w:r w:rsidR="002C309D" w:rsidRPr="002C309D">
        <w:rPr>
          <w:lang w:val="el-GR"/>
        </w:rPr>
        <w:t xml:space="preserve">, μπορεί να </w:t>
      </w:r>
      <w:r w:rsidR="002C309D">
        <w:rPr>
          <w:lang w:val="el-GR"/>
        </w:rPr>
        <w:t>χαθούν</w:t>
      </w:r>
      <w:r w:rsidR="002C309D" w:rsidRPr="002C309D">
        <w:rPr>
          <w:lang w:val="el-GR"/>
        </w:rPr>
        <w:t xml:space="preserve"> μόνο μερικά </w:t>
      </w:r>
      <w:r w:rsidR="002C309D">
        <w:t>pixels</w:t>
      </w:r>
      <w:r w:rsidR="002C309D" w:rsidRPr="002C309D">
        <w:rPr>
          <w:lang w:val="el-GR"/>
        </w:rPr>
        <w:t xml:space="preserve">, αλλά αυτό μπορεί να </w:t>
      </w:r>
      <w:r w:rsidR="002C309D">
        <w:rPr>
          <w:lang w:val="el-GR"/>
        </w:rPr>
        <w:t>γίνει μεγάλος αριθμός</w:t>
      </w:r>
      <w:r w:rsidR="002C309D" w:rsidRPr="002C309D">
        <w:rPr>
          <w:lang w:val="el-GR"/>
        </w:rPr>
        <w:t xml:space="preserve"> </w:t>
      </w:r>
      <w:r w:rsidR="002C309D">
        <w:rPr>
          <w:lang w:val="el-GR"/>
        </w:rPr>
        <w:t>ενόσω</w:t>
      </w:r>
      <w:r w:rsidR="002C309D" w:rsidRPr="002C309D">
        <w:rPr>
          <w:lang w:val="el-GR"/>
        </w:rPr>
        <w:t xml:space="preserve"> εφαρμόζο</w:t>
      </w:r>
      <w:r w:rsidR="002C309D">
        <w:rPr>
          <w:lang w:val="el-GR"/>
        </w:rPr>
        <w:t>νται</w:t>
      </w:r>
      <w:r w:rsidR="002C309D" w:rsidRPr="002C309D">
        <w:rPr>
          <w:lang w:val="el-GR"/>
        </w:rPr>
        <w:t xml:space="preserve"> πολλά διαδοχικά συνελικτικά </w:t>
      </w:r>
      <w:r w:rsidR="002C309D">
        <w:rPr>
          <w:lang w:val="el-GR"/>
        </w:rPr>
        <w:t>επίπεδα</w:t>
      </w:r>
      <w:r w:rsidR="002C309D" w:rsidRPr="002C309D">
        <w:rPr>
          <w:lang w:val="el-GR"/>
        </w:rPr>
        <w:t>.</w:t>
      </w:r>
      <w:r w:rsidR="00C87A47">
        <w:rPr>
          <w:lang w:val="el-GR"/>
        </w:rPr>
        <w:t xml:space="preserve"> </w:t>
      </w:r>
      <w:r w:rsidR="00C87A47" w:rsidRPr="00C87A47">
        <w:rPr>
          <w:lang w:val="el-GR"/>
        </w:rPr>
        <w:t xml:space="preserve">Μια απλή λύση σε αυτό το πρόβλημα είναι </w:t>
      </w:r>
      <w:r w:rsidR="00C87A47">
        <w:rPr>
          <w:lang w:val="el-GR"/>
        </w:rPr>
        <w:t>η πρόσθεση</w:t>
      </w:r>
      <w:r w:rsidR="00C87A47" w:rsidRPr="00C87A47">
        <w:rPr>
          <w:lang w:val="el-GR"/>
        </w:rPr>
        <w:t xml:space="preserve"> επιπλέον </w:t>
      </w:r>
      <w:r w:rsidR="00C87A47">
        <w:t>pixels</w:t>
      </w:r>
      <w:r w:rsidR="00C87A47" w:rsidRPr="00C87A47">
        <w:rPr>
          <w:lang w:val="el-GR"/>
        </w:rPr>
        <w:t xml:space="preserve">, </w:t>
      </w:r>
      <w:r w:rsidR="00C87A47">
        <w:rPr>
          <w:lang w:val="el-GR"/>
        </w:rPr>
        <w:t xml:space="preserve">συμπληρωματικού χαρακτήρα, </w:t>
      </w:r>
      <w:r w:rsidR="00C87A47" w:rsidRPr="00C87A47">
        <w:rPr>
          <w:lang w:val="el-GR"/>
        </w:rPr>
        <w:t>το όριο της εικόνας εισόδο</w:t>
      </w:r>
      <w:r w:rsidR="00C87A47">
        <w:rPr>
          <w:lang w:val="el-GR"/>
        </w:rPr>
        <w:t>υ</w:t>
      </w:r>
      <w:r w:rsidR="00C87A47" w:rsidRPr="00C87A47">
        <w:rPr>
          <w:lang w:val="el-GR"/>
        </w:rPr>
        <w:t>, αυξάνοντας έτσι το πραγματικό μέγεθος της εικόνας.</w:t>
      </w:r>
      <w:r w:rsidR="00924DE4">
        <w:rPr>
          <w:lang w:val="el-GR"/>
        </w:rPr>
        <w:t xml:space="preserve"> </w:t>
      </w:r>
      <w:r w:rsidR="00924DE4" w:rsidRPr="00924DE4">
        <w:rPr>
          <w:lang w:val="el-GR"/>
        </w:rPr>
        <w:t xml:space="preserve">Τυπικά, </w:t>
      </w:r>
      <w:r w:rsidR="00924DE4">
        <w:rPr>
          <w:lang w:val="el-GR"/>
        </w:rPr>
        <w:t>ορίζονται</w:t>
      </w:r>
      <w:r w:rsidR="00924DE4" w:rsidRPr="00924DE4">
        <w:rPr>
          <w:lang w:val="el-GR"/>
        </w:rPr>
        <w:t xml:space="preserve"> </w:t>
      </w:r>
      <w:r w:rsidR="00924DE4">
        <w:rPr>
          <w:lang w:val="el-GR"/>
        </w:rPr>
        <w:t>οι</w:t>
      </w:r>
      <w:r w:rsidR="00924DE4" w:rsidRPr="00924DE4">
        <w:rPr>
          <w:lang w:val="el-GR"/>
        </w:rPr>
        <w:t xml:space="preserve"> τιμές των επιπλέον </w:t>
      </w:r>
      <w:r w:rsidR="00924DE4">
        <w:t>pixels</w:t>
      </w:r>
      <w:r w:rsidR="00924DE4" w:rsidRPr="00924DE4">
        <w:rPr>
          <w:lang w:val="el-GR"/>
        </w:rPr>
        <w:t xml:space="preserve"> στο μηδέν. Στο </w:t>
      </w:r>
      <w:r w:rsidR="00924DE4">
        <w:rPr>
          <w:lang w:val="el-GR"/>
        </w:rPr>
        <w:t>σχήμα</w:t>
      </w:r>
      <w:r w:rsidR="00924DE4" w:rsidRPr="00924DE4">
        <w:rPr>
          <w:lang w:val="el-GR"/>
        </w:rPr>
        <w:t xml:space="preserve"> 2.8, </w:t>
      </w:r>
      <w:r w:rsidR="00924DE4">
        <w:rPr>
          <w:lang w:val="el-GR"/>
        </w:rPr>
        <w:t>υπάρχει</w:t>
      </w:r>
      <w:r w:rsidR="00924DE4" w:rsidRPr="00924DE4">
        <w:rPr>
          <w:lang w:val="el-GR"/>
        </w:rPr>
        <w:t xml:space="preserve"> μια είσοδο</w:t>
      </w:r>
      <w:r w:rsidR="00924DE4">
        <w:rPr>
          <w:lang w:val="el-GR"/>
        </w:rPr>
        <w:t>ς</w:t>
      </w:r>
      <w:r w:rsidR="00924DE4" w:rsidRPr="00924DE4">
        <w:rPr>
          <w:lang w:val="el-GR"/>
        </w:rPr>
        <w:t xml:space="preserve"> 3 × 3, </w:t>
      </w:r>
      <w:r w:rsidR="00924DE4">
        <w:rPr>
          <w:lang w:val="el-GR"/>
        </w:rPr>
        <w:t xml:space="preserve">της οποίας το </w:t>
      </w:r>
      <w:r w:rsidR="00924DE4" w:rsidRPr="00924DE4">
        <w:rPr>
          <w:lang w:val="el-GR"/>
        </w:rPr>
        <w:t xml:space="preserve">μέγεθός </w:t>
      </w:r>
      <w:r w:rsidR="00924DE4">
        <w:rPr>
          <w:lang w:val="el-GR"/>
        </w:rPr>
        <w:t>αυξάνεται</w:t>
      </w:r>
      <w:r w:rsidR="00924DE4" w:rsidRPr="00924DE4">
        <w:rPr>
          <w:lang w:val="el-GR"/>
        </w:rPr>
        <w:t xml:space="preserve"> σε 5 × 5</w:t>
      </w:r>
      <w:r w:rsidR="00924DE4">
        <w:rPr>
          <w:lang w:val="el-GR"/>
        </w:rPr>
        <w:t xml:space="preserve"> χρησιμοποιώντας </w:t>
      </w:r>
      <w:r w:rsidR="00924DE4">
        <w:t>padding</w:t>
      </w:r>
      <w:r w:rsidR="00924DE4" w:rsidRPr="00924DE4">
        <w:rPr>
          <w:lang w:val="el-GR"/>
        </w:rPr>
        <w:t>.</w:t>
      </w:r>
      <w:r w:rsidR="00371FDD" w:rsidRPr="00371FDD">
        <w:rPr>
          <w:lang w:val="el-GR"/>
        </w:rPr>
        <w:t xml:space="preserve"> Η αντίστοιχη έξοδος αυξάνεται στη συνέχεια σε μια μήτρα 4 × 4.</w:t>
      </w:r>
    </w:p>
    <w:p w14:paraId="12F4D1D2" w14:textId="55221A30" w:rsidR="00CA6BC8" w:rsidRDefault="00CA6BC8" w:rsidP="00924DE4">
      <w:pPr>
        <w:rPr>
          <w:lang w:val="el-GR"/>
        </w:rPr>
      </w:pPr>
    </w:p>
    <w:p w14:paraId="1853866C" w14:textId="06F91BEE" w:rsidR="00CA6BC8" w:rsidRPr="00CA6BC8" w:rsidRDefault="00CA6BC8" w:rsidP="00CA6BC8">
      <w:pPr>
        <w:jc w:val="center"/>
        <w:rPr>
          <w:lang w:val="el-GR"/>
        </w:rPr>
      </w:pPr>
      <w:r>
        <w:rPr>
          <w:noProof/>
        </w:rPr>
        <w:drawing>
          <wp:inline distT="0" distB="0" distL="0" distR="0" wp14:anchorId="7C76A825" wp14:editId="785CECBB">
            <wp:extent cx="3969327" cy="1629432"/>
            <wp:effectExtent l="0" t="0" r="0" b="889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2032" cy="1659278"/>
                    </a:xfrm>
                    <a:prstGeom prst="rect">
                      <a:avLst/>
                    </a:prstGeom>
                  </pic:spPr>
                </pic:pic>
              </a:graphicData>
            </a:graphic>
          </wp:inline>
        </w:drawing>
      </w:r>
      <w:r>
        <w:rPr>
          <w:lang w:val="el-GR"/>
        </w:rPr>
        <w:br/>
      </w:r>
      <w:r w:rsidRPr="00755219">
        <w:rPr>
          <w:sz w:val="18"/>
          <w:szCs w:val="18"/>
          <w:lang w:val="el-GR"/>
        </w:rPr>
        <w:t xml:space="preserve">Σχήμα 2.8: Δισδιάστατη διασταυρούμενη συσχέτιση με </w:t>
      </w:r>
      <w:r w:rsidRPr="00755219">
        <w:rPr>
          <w:sz w:val="18"/>
          <w:szCs w:val="18"/>
        </w:rPr>
        <w:t>padding</w:t>
      </w:r>
    </w:p>
    <w:p w14:paraId="3FA64CAC" w14:textId="69D8276B" w:rsidR="00B5388A" w:rsidRDefault="00B5388A" w:rsidP="003A2A5F">
      <w:pPr>
        <w:rPr>
          <w:lang w:val="el-GR"/>
        </w:rPr>
      </w:pPr>
    </w:p>
    <w:p w14:paraId="246D11E8" w14:textId="0754C98D" w:rsidR="00B5388A" w:rsidRDefault="00B5388A" w:rsidP="003A2A5F">
      <w:pPr>
        <w:rPr>
          <w:lang w:val="el-GR"/>
        </w:rPr>
      </w:pPr>
    </w:p>
    <w:p w14:paraId="5AC4D8A6" w14:textId="0749EE9D" w:rsidR="00B5388A" w:rsidRDefault="00DA67D4" w:rsidP="00DA67D4">
      <w:pPr>
        <w:rPr>
          <w:lang w:val="el-GR"/>
        </w:rPr>
      </w:pPr>
      <w:r>
        <w:rPr>
          <w:lang w:val="el-GR"/>
        </w:rPr>
        <w:tab/>
        <w:t>Γενικεύοντας</w:t>
      </w:r>
      <w:r w:rsidRPr="00DA67D4">
        <w:rPr>
          <w:lang w:val="el-GR"/>
        </w:rPr>
        <w:t>, αν προσ</w:t>
      </w:r>
      <w:r>
        <w:rPr>
          <w:lang w:val="el-GR"/>
        </w:rPr>
        <w:t>τεθεί</w:t>
      </w:r>
      <w:r w:rsidRPr="00DA67D4">
        <w:rPr>
          <w:lang w:val="el-GR"/>
        </w:rPr>
        <w:t xml:space="preserve"> ένα σύνολο p</w:t>
      </w:r>
      <w:r w:rsidRPr="00DA67D4">
        <w:rPr>
          <w:vertAlign w:val="subscript"/>
          <w:lang w:val="el-GR"/>
        </w:rPr>
        <w:t>h</w:t>
      </w:r>
      <w:r w:rsidRPr="00DA67D4">
        <w:rPr>
          <w:lang w:val="el-GR"/>
        </w:rPr>
        <w:t xml:space="preserve"> σειρών γεμίσματος (περίπου </w:t>
      </w:r>
      <w:r>
        <w:rPr>
          <w:lang w:val="el-GR"/>
        </w:rPr>
        <w:t>μισές</w:t>
      </w:r>
      <w:r w:rsidRPr="00DA67D4">
        <w:rPr>
          <w:lang w:val="el-GR"/>
        </w:rPr>
        <w:t xml:space="preserve"> από πάνω και </w:t>
      </w:r>
      <w:r>
        <w:rPr>
          <w:lang w:val="el-GR"/>
        </w:rPr>
        <w:t>μισές</w:t>
      </w:r>
      <w:r w:rsidRPr="00DA67D4">
        <w:rPr>
          <w:lang w:val="el-GR"/>
        </w:rPr>
        <w:t xml:space="preserve"> από κάτω) και</w:t>
      </w:r>
      <w:r>
        <w:rPr>
          <w:lang w:val="el-GR"/>
        </w:rPr>
        <w:t xml:space="preserve"> </w:t>
      </w:r>
      <w:r w:rsidRPr="00DA67D4">
        <w:rPr>
          <w:lang w:val="el-GR"/>
        </w:rPr>
        <w:t>ένα σύνολο από p</w:t>
      </w:r>
      <w:r w:rsidRPr="00DA67D4">
        <w:rPr>
          <w:vertAlign w:val="subscript"/>
          <w:lang w:val="el-GR"/>
        </w:rPr>
        <w:t>w</w:t>
      </w:r>
      <w:r w:rsidRPr="00DA67D4">
        <w:rPr>
          <w:lang w:val="el-GR"/>
        </w:rPr>
        <w:t xml:space="preserve"> στ</w:t>
      </w:r>
      <w:r>
        <w:rPr>
          <w:lang w:val="el-GR"/>
        </w:rPr>
        <w:t>ηλών</w:t>
      </w:r>
      <w:r w:rsidRPr="00DA67D4">
        <w:rPr>
          <w:lang w:val="el-GR"/>
        </w:rPr>
        <w:t xml:space="preserve"> γεμίσματος (περίπου το </w:t>
      </w:r>
      <w:r>
        <w:rPr>
          <w:lang w:val="el-GR"/>
        </w:rPr>
        <w:t>μισές</w:t>
      </w:r>
      <w:r w:rsidRPr="00DA67D4">
        <w:rPr>
          <w:lang w:val="el-GR"/>
        </w:rPr>
        <w:t xml:space="preserve"> στα αριστερά και τα </w:t>
      </w:r>
      <w:r>
        <w:rPr>
          <w:lang w:val="el-GR"/>
        </w:rPr>
        <w:t>μισές</w:t>
      </w:r>
      <w:r w:rsidRPr="00DA67D4">
        <w:rPr>
          <w:lang w:val="el-GR"/>
        </w:rPr>
        <w:t xml:space="preserve"> στα δεξιά),</w:t>
      </w:r>
      <w:r>
        <w:rPr>
          <w:lang w:val="el-GR"/>
        </w:rPr>
        <w:t xml:space="preserve"> το μέγεθος της εξόδου θα έιναι:</w:t>
      </w:r>
    </w:p>
    <w:p w14:paraId="3A53A905" w14:textId="77777777" w:rsidR="00DA67D4" w:rsidRDefault="00DA67D4" w:rsidP="00DA67D4">
      <w:pPr>
        <w:rPr>
          <w:lang w:val="el-GR"/>
        </w:rPr>
      </w:pPr>
    </w:p>
    <w:p w14:paraId="6DB7FDBF" w14:textId="764D1DF7" w:rsidR="00DA67D4" w:rsidRPr="00F164AE" w:rsidRDefault="00DA67D4" w:rsidP="00DA67D4">
      <w:pPr>
        <w:jc w:val="center"/>
        <w:rPr>
          <w:rFonts w:ascii="Cambria Math" w:hAnsi="Cambria Math"/>
          <w:lang w:val="el-GR"/>
        </w:rPr>
      </w:pPr>
      <w:r w:rsidRPr="00F164AE">
        <w:rPr>
          <w:rFonts w:ascii="Cambria Math" w:hAnsi="Cambria Math"/>
          <w:lang w:val="el-GR"/>
        </w:rPr>
        <w:t>(</w:t>
      </w:r>
      <w:r w:rsidRPr="00C074AF">
        <w:rPr>
          <w:rFonts w:ascii="Cambria Math" w:hAnsi="Cambria Math"/>
        </w:rPr>
        <w:t>n</w:t>
      </w:r>
      <w:r w:rsidRPr="00C074AF">
        <w:rPr>
          <w:rFonts w:ascii="Cambria Math" w:hAnsi="Cambria Math"/>
          <w:vertAlign w:val="subscript"/>
        </w:rPr>
        <w:t>h</w:t>
      </w:r>
      <w:r w:rsidRPr="00F164AE">
        <w:rPr>
          <w:rFonts w:ascii="Cambria Math" w:hAnsi="Cambria Math"/>
          <w:lang w:val="el-GR"/>
        </w:rPr>
        <w:t xml:space="preserve"> − </w:t>
      </w:r>
      <w:r w:rsidRPr="00C074AF">
        <w:rPr>
          <w:rFonts w:ascii="Cambria Math" w:hAnsi="Cambria Math"/>
        </w:rPr>
        <w:t>k</w:t>
      </w:r>
      <w:r w:rsidRPr="00C074AF">
        <w:rPr>
          <w:rFonts w:ascii="Cambria Math" w:hAnsi="Cambria Math"/>
          <w:vertAlign w:val="subscript"/>
        </w:rPr>
        <w:t>h</w:t>
      </w:r>
      <w:r w:rsidRPr="00F164AE">
        <w:rPr>
          <w:rFonts w:ascii="Cambria Math" w:hAnsi="Cambria Math"/>
          <w:lang w:val="el-GR"/>
        </w:rPr>
        <w:t xml:space="preserve"> + </w:t>
      </w:r>
      <w:bookmarkStart w:id="37" w:name="_Hlk78660278"/>
      <w:r>
        <w:rPr>
          <w:rFonts w:ascii="Cambria Math" w:hAnsi="Cambria Math"/>
        </w:rPr>
        <w:t>p</w:t>
      </w:r>
      <w:r w:rsidRPr="00C074AF">
        <w:rPr>
          <w:rFonts w:ascii="Cambria Math" w:hAnsi="Cambria Math"/>
          <w:vertAlign w:val="subscript"/>
        </w:rPr>
        <w:t>h</w:t>
      </w:r>
      <w:bookmarkEnd w:id="37"/>
      <w:r w:rsidRPr="00F164AE">
        <w:rPr>
          <w:rFonts w:ascii="Cambria Math" w:hAnsi="Cambria Math"/>
          <w:lang w:val="el-GR"/>
        </w:rPr>
        <w:t xml:space="preserve"> + 1) × (</w:t>
      </w:r>
      <w:r w:rsidRPr="00C074AF">
        <w:rPr>
          <w:rFonts w:ascii="Cambria Math" w:hAnsi="Cambria Math"/>
        </w:rPr>
        <w:t>n</w:t>
      </w:r>
      <w:r w:rsidRPr="00C074AF">
        <w:rPr>
          <w:rFonts w:ascii="Cambria Math" w:hAnsi="Cambria Math"/>
          <w:vertAlign w:val="subscript"/>
        </w:rPr>
        <w:t>w</w:t>
      </w:r>
      <w:r w:rsidRPr="00F164AE">
        <w:rPr>
          <w:rFonts w:ascii="Cambria Math" w:hAnsi="Cambria Math"/>
          <w:lang w:val="el-GR"/>
        </w:rPr>
        <w:t xml:space="preserve"> − </w:t>
      </w:r>
      <w:r w:rsidRPr="00C074AF">
        <w:rPr>
          <w:rFonts w:ascii="Cambria Math" w:hAnsi="Cambria Math"/>
        </w:rPr>
        <w:t>k</w:t>
      </w:r>
      <w:r w:rsidRPr="00C074AF">
        <w:rPr>
          <w:rFonts w:ascii="Cambria Math" w:hAnsi="Cambria Math"/>
          <w:vertAlign w:val="subscript"/>
        </w:rPr>
        <w:t>w</w:t>
      </w:r>
      <w:r w:rsidRPr="00F164AE">
        <w:rPr>
          <w:rFonts w:ascii="Cambria Math" w:hAnsi="Cambria Math"/>
          <w:lang w:val="el-GR"/>
        </w:rPr>
        <w:t xml:space="preserve"> + </w:t>
      </w:r>
      <w:bookmarkStart w:id="38" w:name="_Hlk78660300"/>
      <w:r>
        <w:rPr>
          <w:rFonts w:ascii="Cambria Math" w:hAnsi="Cambria Math"/>
        </w:rPr>
        <w:t>p</w:t>
      </w:r>
      <w:r>
        <w:rPr>
          <w:rFonts w:ascii="Cambria Math" w:hAnsi="Cambria Math"/>
          <w:vertAlign w:val="subscript"/>
        </w:rPr>
        <w:t>w</w:t>
      </w:r>
      <w:bookmarkEnd w:id="38"/>
      <w:r w:rsidRPr="00F164AE">
        <w:rPr>
          <w:rFonts w:ascii="Cambria Math" w:hAnsi="Cambria Math"/>
          <w:lang w:val="el-GR"/>
        </w:rPr>
        <w:t xml:space="preserve"> + 1)</w:t>
      </w:r>
    </w:p>
    <w:p w14:paraId="52CFD6F2" w14:textId="0A75F143" w:rsidR="00B5388A" w:rsidRPr="00F164AE" w:rsidRDefault="00B5388A" w:rsidP="003A2A5F">
      <w:pPr>
        <w:rPr>
          <w:lang w:val="el-GR"/>
        </w:rPr>
      </w:pPr>
    </w:p>
    <w:p w14:paraId="69B547AB" w14:textId="6B398622" w:rsidR="00B5388A" w:rsidRPr="00F34803" w:rsidRDefault="00F164AE" w:rsidP="00A4021C">
      <w:pPr>
        <w:rPr>
          <w:lang w:val="el-GR"/>
        </w:rPr>
      </w:pPr>
      <w:r>
        <w:rPr>
          <w:lang w:val="el-GR"/>
        </w:rPr>
        <w:tab/>
        <w:t xml:space="preserve">Αυτό σημαίνει ότι το ύψος και το πλάτος της εξόδου θα </w:t>
      </w:r>
      <w:r w:rsidR="00F34803">
        <w:rPr>
          <w:lang w:val="el-GR"/>
        </w:rPr>
        <w:t>αυξηθούν</w:t>
      </w:r>
      <w:r>
        <w:rPr>
          <w:lang w:val="el-GR"/>
        </w:rPr>
        <w:t xml:space="preserve"> κατά</w:t>
      </w:r>
      <w:r w:rsidR="00F34803">
        <w:rPr>
          <w:lang w:val="el-GR"/>
        </w:rPr>
        <w:t xml:space="preserve"> </w:t>
      </w:r>
      <w:r w:rsidR="00F34803" w:rsidRPr="00F319E1">
        <w:t>p</w:t>
      </w:r>
      <w:r w:rsidR="00F34803" w:rsidRPr="00F319E1">
        <w:rPr>
          <w:vertAlign w:val="subscript"/>
        </w:rPr>
        <w:t>h</w:t>
      </w:r>
      <w:r w:rsidR="00F34803">
        <w:rPr>
          <w:rFonts w:ascii="Cambria Math" w:hAnsi="Cambria Math"/>
          <w:vertAlign w:val="subscript"/>
          <w:lang w:val="el-GR"/>
        </w:rPr>
        <w:t xml:space="preserve"> </w:t>
      </w:r>
      <w:r w:rsidR="00F34803">
        <w:rPr>
          <w:rFonts w:ascii="Cambria Math" w:hAnsi="Cambria Math"/>
          <w:lang w:val="el-GR"/>
        </w:rPr>
        <w:t xml:space="preserve"> </w:t>
      </w:r>
      <w:r w:rsidR="00F34803">
        <w:rPr>
          <w:lang w:val="el-GR"/>
        </w:rPr>
        <w:t xml:space="preserve">και </w:t>
      </w:r>
      <w:r w:rsidR="00F34803" w:rsidRPr="00F34803">
        <w:t>p</w:t>
      </w:r>
      <w:r w:rsidR="00F34803" w:rsidRPr="00F34803">
        <w:rPr>
          <w:vertAlign w:val="subscript"/>
        </w:rPr>
        <w:t>w</w:t>
      </w:r>
      <w:r w:rsidR="00F34803">
        <w:rPr>
          <w:lang w:val="el-GR"/>
        </w:rPr>
        <w:t>, αντίστοιχα.</w:t>
      </w:r>
      <w:r w:rsidR="00EA4E2C">
        <w:rPr>
          <w:lang w:val="el-GR"/>
        </w:rPr>
        <w:t xml:space="preserve"> </w:t>
      </w:r>
      <w:r w:rsidR="00EA4E2C" w:rsidRPr="00EA4E2C">
        <w:rPr>
          <w:lang w:val="el-GR"/>
        </w:rPr>
        <w:t xml:space="preserve">Σε πολλές περιπτώσεις, </w:t>
      </w:r>
      <w:r w:rsidR="00EA4E2C">
        <w:rPr>
          <w:lang w:val="el-GR"/>
        </w:rPr>
        <w:t>είναι επιθυμητό</w:t>
      </w:r>
      <w:r w:rsidR="00EA4E2C" w:rsidRPr="00EA4E2C">
        <w:rPr>
          <w:lang w:val="el-GR"/>
        </w:rPr>
        <w:t xml:space="preserve"> να </w:t>
      </w:r>
      <w:r w:rsidR="00EA4E2C">
        <w:rPr>
          <w:lang w:val="el-GR"/>
        </w:rPr>
        <w:t>οριστεί</w:t>
      </w:r>
      <w:r w:rsidR="00EA4E2C" w:rsidRPr="00EA4E2C">
        <w:rPr>
          <w:lang w:val="el-GR"/>
        </w:rPr>
        <w:t xml:space="preserve"> ph = kh - 1 και pw = kw - 1 για να </w:t>
      </w:r>
      <w:r w:rsidR="00A704AB">
        <w:rPr>
          <w:lang w:val="el-GR"/>
        </w:rPr>
        <w:t>δοθεί</w:t>
      </w:r>
      <w:r w:rsidR="00EA4E2C" w:rsidRPr="00EA4E2C">
        <w:rPr>
          <w:lang w:val="el-GR"/>
        </w:rPr>
        <w:t xml:space="preserve"> </w:t>
      </w:r>
      <w:r w:rsidR="00EA4E2C">
        <w:rPr>
          <w:lang w:val="el-GR"/>
        </w:rPr>
        <w:t>σ</w:t>
      </w:r>
      <w:r w:rsidR="00EA4E2C" w:rsidRPr="00EA4E2C">
        <w:rPr>
          <w:lang w:val="el-GR"/>
        </w:rPr>
        <w:t xml:space="preserve">την είσοδο και </w:t>
      </w:r>
      <w:r w:rsidR="00EA4E2C">
        <w:rPr>
          <w:lang w:val="el-GR"/>
        </w:rPr>
        <w:t>σ</w:t>
      </w:r>
      <w:r w:rsidR="00EA4E2C" w:rsidRPr="00EA4E2C">
        <w:rPr>
          <w:lang w:val="el-GR"/>
        </w:rPr>
        <w:t>την έξοδο</w:t>
      </w:r>
      <w:r w:rsidR="00EA4E2C">
        <w:rPr>
          <w:lang w:val="el-GR"/>
        </w:rPr>
        <w:t xml:space="preserve"> </w:t>
      </w:r>
      <w:r w:rsidR="00EA4E2C" w:rsidRPr="00EA4E2C">
        <w:rPr>
          <w:lang w:val="el-GR"/>
        </w:rPr>
        <w:t>ίδιο ύψος και πλάτος.</w:t>
      </w:r>
      <w:r w:rsidR="00A704AB">
        <w:rPr>
          <w:lang w:val="el-GR"/>
        </w:rPr>
        <w:t xml:space="preserve"> </w:t>
      </w:r>
      <w:r w:rsidR="00A704AB" w:rsidRPr="00A704AB">
        <w:rPr>
          <w:lang w:val="el-GR"/>
        </w:rPr>
        <w:t xml:space="preserve">Αυτό διευκολύνει την πρόβλεψη του σχήματος εξόδου κάθε </w:t>
      </w:r>
      <w:r w:rsidR="00F9598E">
        <w:rPr>
          <w:lang w:val="el-GR"/>
        </w:rPr>
        <w:t>επιπέδου</w:t>
      </w:r>
      <w:r w:rsidR="00A704AB" w:rsidRPr="00A704AB">
        <w:rPr>
          <w:lang w:val="el-GR"/>
        </w:rPr>
        <w:t xml:space="preserve"> όταν</w:t>
      </w:r>
      <w:r w:rsidR="00A704AB">
        <w:rPr>
          <w:lang w:val="el-GR"/>
        </w:rPr>
        <w:t xml:space="preserve"> </w:t>
      </w:r>
      <w:r w:rsidR="00F9598E">
        <w:rPr>
          <w:lang w:val="el-GR"/>
        </w:rPr>
        <w:t>κατασκευάζεται</w:t>
      </w:r>
      <w:r w:rsidR="00A704AB" w:rsidRPr="00A704AB">
        <w:rPr>
          <w:lang w:val="el-GR"/>
        </w:rPr>
        <w:t xml:space="preserve"> </w:t>
      </w:r>
      <w:r w:rsidR="00F9598E">
        <w:rPr>
          <w:lang w:val="el-GR"/>
        </w:rPr>
        <w:t>το</w:t>
      </w:r>
      <w:r w:rsidR="00A704AB" w:rsidRPr="00A704AB">
        <w:rPr>
          <w:lang w:val="el-GR"/>
        </w:rPr>
        <w:t xml:space="preserve"> </w:t>
      </w:r>
      <w:r w:rsidR="00F9598E">
        <w:rPr>
          <w:lang w:val="el-GR"/>
        </w:rPr>
        <w:t>δίκτυο</w:t>
      </w:r>
      <w:r w:rsidR="00A704AB" w:rsidRPr="00A704AB">
        <w:rPr>
          <w:lang w:val="el-GR"/>
        </w:rPr>
        <w:t>.</w:t>
      </w:r>
      <w:r w:rsidR="00A4021C">
        <w:rPr>
          <w:lang w:val="el-GR"/>
        </w:rPr>
        <w:t xml:space="preserve"> </w:t>
      </w:r>
    </w:p>
    <w:p w14:paraId="610E53D2" w14:textId="0832EA4F" w:rsidR="00B5388A" w:rsidRPr="00F164AE" w:rsidRDefault="00917919" w:rsidP="003A2A5F">
      <w:pPr>
        <w:rPr>
          <w:lang w:val="el-GR"/>
        </w:rPr>
      </w:pPr>
      <w:r>
        <w:rPr>
          <w:lang w:val="el-GR"/>
        </w:rPr>
        <w:tab/>
      </w:r>
      <w:r w:rsidRPr="00917919">
        <w:rPr>
          <w:lang w:val="el-GR"/>
        </w:rPr>
        <w:t xml:space="preserve">Τα </w:t>
      </w:r>
      <w:r>
        <w:rPr>
          <w:lang w:val="el-GR"/>
        </w:rPr>
        <w:t>συνελικτικά νευρωνικά δίκτυα</w:t>
      </w:r>
      <w:r w:rsidRPr="00917919">
        <w:rPr>
          <w:lang w:val="el-GR"/>
        </w:rPr>
        <w:t xml:space="preserve"> χρησιμοποιούν συνήθως πυρήνες συνέλιξης με περιττές τιμές ύψους και πλάτους, όπως 1, 3, 5 ή 7.</w:t>
      </w:r>
      <w:r w:rsidR="00531149">
        <w:rPr>
          <w:lang w:val="el-GR"/>
        </w:rPr>
        <w:t xml:space="preserve"> </w:t>
      </w:r>
      <w:r w:rsidR="00531149" w:rsidRPr="00531149">
        <w:rPr>
          <w:lang w:val="el-GR"/>
        </w:rPr>
        <w:t xml:space="preserve">Η επιλογή </w:t>
      </w:r>
      <w:r w:rsidR="00242C0E">
        <w:rPr>
          <w:lang w:val="el-GR"/>
        </w:rPr>
        <w:t>περιττών</w:t>
      </w:r>
      <w:r w:rsidR="00531149" w:rsidRPr="00531149">
        <w:rPr>
          <w:lang w:val="el-GR"/>
        </w:rPr>
        <w:t xml:space="preserve"> μεγεθών πυρήνα έχει το πλεονέκτημα ότι </w:t>
      </w:r>
      <w:r w:rsidR="00242C0E">
        <w:rPr>
          <w:lang w:val="el-GR"/>
        </w:rPr>
        <w:t>μπορεί</w:t>
      </w:r>
      <w:r w:rsidR="00531149" w:rsidRPr="00531149">
        <w:rPr>
          <w:lang w:val="el-GR"/>
        </w:rPr>
        <w:t xml:space="preserve"> να </w:t>
      </w:r>
      <w:r w:rsidR="00242C0E">
        <w:rPr>
          <w:lang w:val="el-GR"/>
        </w:rPr>
        <w:t>διατηρηθεί</w:t>
      </w:r>
      <w:r w:rsidR="00531149" w:rsidRPr="00531149">
        <w:rPr>
          <w:lang w:val="el-GR"/>
        </w:rPr>
        <w:t xml:space="preserve"> </w:t>
      </w:r>
      <w:r w:rsidR="00242C0E">
        <w:rPr>
          <w:lang w:val="el-GR"/>
        </w:rPr>
        <w:t>η</w:t>
      </w:r>
      <w:r w:rsidR="00531149" w:rsidRPr="00531149">
        <w:rPr>
          <w:lang w:val="el-GR"/>
        </w:rPr>
        <w:t xml:space="preserve"> χωρική διαστατικότητα</w:t>
      </w:r>
      <w:r w:rsidR="00242C0E">
        <w:rPr>
          <w:lang w:val="el-GR"/>
        </w:rPr>
        <w:t xml:space="preserve">, ενώ ταυτόχρονα να γίνεται </w:t>
      </w:r>
      <w:r w:rsidR="00242C0E">
        <w:t>padding</w:t>
      </w:r>
      <w:r w:rsidR="00242C0E" w:rsidRPr="00242C0E">
        <w:rPr>
          <w:lang w:val="el-GR"/>
        </w:rPr>
        <w:t xml:space="preserve"> </w:t>
      </w:r>
      <w:r w:rsidR="00531149" w:rsidRPr="00531149">
        <w:rPr>
          <w:lang w:val="el-GR"/>
        </w:rPr>
        <w:t>με τον ίδιο αριθμό γραμμών στο επάνω και κάτω μέρος και τον ίδιο αριθμό στηλών αριστερά και δεξιά.</w:t>
      </w:r>
    </w:p>
    <w:p w14:paraId="39DC6E99" w14:textId="25F2F253" w:rsidR="00606C1A" w:rsidRPr="00A44F94" w:rsidRDefault="00606C1A" w:rsidP="00606C1A">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w:t>
      </w:r>
      <w:r w:rsidR="00325D9C">
        <w:rPr>
          <w:color w:val="767171" w:themeColor="background2" w:themeShade="80"/>
          <w:position w:val="8"/>
          <w:u w:val="single"/>
          <w:lang w:val="el-GR"/>
        </w:rPr>
        <w:t>6</w:t>
      </w:r>
    </w:p>
    <w:p w14:paraId="4328754C" w14:textId="22E94315" w:rsidR="00B5388A" w:rsidRDefault="00B5388A" w:rsidP="003A2A5F">
      <w:pPr>
        <w:rPr>
          <w:lang w:val="el-GR"/>
        </w:rPr>
      </w:pPr>
    </w:p>
    <w:p w14:paraId="46EAACB3" w14:textId="744A8D83" w:rsidR="00AA4CCF" w:rsidRPr="00162AD2" w:rsidRDefault="00AA4CCF" w:rsidP="00AA4CCF">
      <w:pPr>
        <w:rPr>
          <w:b/>
          <w:bCs/>
          <w:lang w:val="el-GR"/>
        </w:rPr>
      </w:pPr>
      <w:r>
        <w:rPr>
          <w:b/>
          <w:bCs/>
          <w:lang w:val="el-GR"/>
        </w:rPr>
        <w:t>2.4.</w:t>
      </w:r>
      <w:r w:rsidRPr="00162AD2">
        <w:rPr>
          <w:b/>
          <w:bCs/>
          <w:lang w:val="el-GR"/>
        </w:rPr>
        <w:t>3</w:t>
      </w:r>
      <w:r>
        <w:rPr>
          <w:b/>
          <w:bCs/>
          <w:lang w:val="el-GR"/>
        </w:rPr>
        <w:t xml:space="preserve"> Βηματισμός (</w:t>
      </w:r>
      <w:r>
        <w:rPr>
          <w:b/>
          <w:bCs/>
        </w:rPr>
        <w:t>Stridding</w:t>
      </w:r>
      <w:r w:rsidRPr="00162AD2">
        <w:rPr>
          <w:b/>
          <w:bCs/>
          <w:lang w:val="el-GR"/>
        </w:rPr>
        <w:t>)</w:t>
      </w:r>
    </w:p>
    <w:p w14:paraId="69BF4502" w14:textId="77777777" w:rsidR="00AA4CCF" w:rsidRPr="00F164AE" w:rsidRDefault="00AA4CCF" w:rsidP="003A2A5F">
      <w:pPr>
        <w:rPr>
          <w:lang w:val="el-GR"/>
        </w:rPr>
      </w:pPr>
    </w:p>
    <w:p w14:paraId="713E8684" w14:textId="3B93605D" w:rsidR="00B5388A" w:rsidRPr="00F164AE" w:rsidRDefault="002C6C6D" w:rsidP="00EE3D72">
      <w:pPr>
        <w:rPr>
          <w:lang w:val="el-GR"/>
        </w:rPr>
      </w:pPr>
      <w:r>
        <w:rPr>
          <w:lang w:val="el-GR"/>
        </w:rPr>
        <w:tab/>
        <w:t>Ο</w:t>
      </w:r>
      <w:r w:rsidRPr="002C6C6D">
        <w:rPr>
          <w:lang w:val="el-GR"/>
        </w:rPr>
        <w:t xml:space="preserve"> υπολογισμό</w:t>
      </w:r>
      <w:r>
        <w:rPr>
          <w:lang w:val="el-GR"/>
        </w:rPr>
        <w:t>ς</w:t>
      </w:r>
      <w:r w:rsidRPr="002C6C6D">
        <w:rPr>
          <w:lang w:val="el-GR"/>
        </w:rPr>
        <w:t xml:space="preserve"> </w:t>
      </w:r>
      <w:r>
        <w:rPr>
          <w:lang w:val="el-GR"/>
        </w:rPr>
        <w:t>του</w:t>
      </w:r>
      <w:r w:rsidRPr="002C6C6D">
        <w:rPr>
          <w:lang w:val="el-GR"/>
        </w:rPr>
        <w:t xml:space="preserve"> </w:t>
      </w:r>
      <w:r>
        <w:t>cross</w:t>
      </w:r>
      <w:r w:rsidRPr="002C6C6D">
        <w:rPr>
          <w:lang w:val="el-GR"/>
        </w:rPr>
        <w:t>-</w:t>
      </w:r>
      <w:r>
        <w:t>correlation</w:t>
      </w:r>
      <w:r w:rsidRPr="002C6C6D">
        <w:rPr>
          <w:lang w:val="el-GR"/>
        </w:rPr>
        <w:t xml:space="preserve"> </w:t>
      </w:r>
      <w:r>
        <w:rPr>
          <w:lang w:val="el-GR"/>
        </w:rPr>
        <w:t>ξεκινάει</w:t>
      </w:r>
      <w:r w:rsidRPr="002C6C6D">
        <w:rPr>
          <w:lang w:val="el-GR"/>
        </w:rPr>
        <w:t xml:space="preserve"> με το παράθυρο </w:t>
      </w:r>
      <w:r>
        <w:rPr>
          <w:lang w:val="el-GR"/>
        </w:rPr>
        <w:t>συνέλιξης</w:t>
      </w:r>
      <w:r w:rsidRPr="002C6C6D">
        <w:rPr>
          <w:lang w:val="el-GR"/>
        </w:rPr>
        <w:t xml:space="preserve"> στην επάνω αριστερ</w:t>
      </w:r>
      <w:r>
        <w:rPr>
          <w:lang w:val="el-GR"/>
        </w:rPr>
        <w:t>ά</w:t>
      </w:r>
      <w:r w:rsidRPr="002C6C6D">
        <w:rPr>
          <w:lang w:val="el-GR"/>
        </w:rPr>
        <w:t xml:space="preserve"> πλευρά του </w:t>
      </w:r>
      <w:r>
        <w:rPr>
          <w:lang w:val="el-GR"/>
        </w:rPr>
        <w:t>τανυστή</w:t>
      </w:r>
      <w:r w:rsidRPr="002C6C6D">
        <w:rPr>
          <w:lang w:val="el-GR"/>
        </w:rPr>
        <w:t xml:space="preserve"> εισόδου και στη </w:t>
      </w:r>
      <w:r w:rsidR="008D00FD">
        <w:rPr>
          <w:lang w:val="el-GR"/>
        </w:rPr>
        <w:t xml:space="preserve">προχωράει </w:t>
      </w:r>
      <w:r w:rsidRPr="002C6C6D">
        <w:rPr>
          <w:lang w:val="el-GR"/>
        </w:rPr>
        <w:t>σε όλες τις θέσεις τόσο προς τα κάτω όσο και προς τα δεξιά.</w:t>
      </w:r>
      <w:r w:rsidR="008D00FD">
        <w:rPr>
          <w:lang w:val="el-GR"/>
        </w:rPr>
        <w:t xml:space="preserve"> </w:t>
      </w:r>
      <w:r w:rsidR="00EE3D72">
        <w:rPr>
          <w:lang w:val="el-GR"/>
        </w:rPr>
        <w:t>Μ</w:t>
      </w:r>
      <w:r w:rsidR="00EE3D72" w:rsidRPr="00EE3D72">
        <w:rPr>
          <w:lang w:val="el-GR"/>
        </w:rPr>
        <w:t xml:space="preserve">ερικές φορές, είτε για υπολογιστική αποδοτικότητα είτε επειδή </w:t>
      </w:r>
      <w:r w:rsidR="00F11704">
        <w:rPr>
          <w:lang w:val="el-GR"/>
        </w:rPr>
        <w:t>πρέπει</w:t>
      </w:r>
      <w:r w:rsidR="00EE3D72" w:rsidRPr="00EE3D72">
        <w:rPr>
          <w:lang w:val="el-GR"/>
        </w:rPr>
        <w:t xml:space="preserve"> να </w:t>
      </w:r>
      <w:r w:rsidR="00F11704">
        <w:rPr>
          <w:lang w:val="el-GR"/>
        </w:rPr>
        <w:t>γίνει</w:t>
      </w:r>
      <w:r w:rsidR="00EE3D72" w:rsidRPr="00EE3D72">
        <w:rPr>
          <w:lang w:val="el-GR"/>
        </w:rPr>
        <w:t xml:space="preserve"> δειγματοληψία, μετακιν</w:t>
      </w:r>
      <w:r w:rsidR="005207DF">
        <w:rPr>
          <w:lang w:val="el-GR"/>
        </w:rPr>
        <w:t>είται</w:t>
      </w:r>
      <w:r w:rsidR="00EE3D72" w:rsidRPr="00EE3D72">
        <w:rPr>
          <w:lang w:val="el-GR"/>
        </w:rPr>
        <w:t xml:space="preserve"> το παράθυρό περισσότερα από ένα στοιχεί</w:t>
      </w:r>
      <w:r w:rsidR="005207DF">
        <w:rPr>
          <w:lang w:val="el-GR"/>
        </w:rPr>
        <w:t>ο</w:t>
      </w:r>
      <w:r w:rsidR="00EE3D72">
        <w:rPr>
          <w:lang w:val="el-GR"/>
        </w:rPr>
        <w:t xml:space="preserve"> </w:t>
      </w:r>
      <w:r w:rsidR="00EE3D72" w:rsidRPr="00EE3D72">
        <w:rPr>
          <w:lang w:val="el-GR"/>
        </w:rPr>
        <w:t>κάθε φορά, παρακάμπτοντας ενδιάμεσες τοποθεσίες.</w:t>
      </w:r>
    </w:p>
    <w:p w14:paraId="5C5B3720" w14:textId="14A3E2D5" w:rsidR="00B5388A" w:rsidRPr="00F164AE" w:rsidRDefault="006B2DE3" w:rsidP="00B57ACC">
      <w:pPr>
        <w:rPr>
          <w:lang w:val="el-GR"/>
        </w:rPr>
      </w:pPr>
      <w:r>
        <w:rPr>
          <w:lang w:val="el-GR"/>
        </w:rPr>
        <w:tab/>
      </w:r>
      <w:r>
        <w:t>O</w:t>
      </w:r>
      <w:r w:rsidRPr="006B2DE3">
        <w:rPr>
          <w:lang w:val="el-GR"/>
        </w:rPr>
        <w:t xml:space="preserve"> αριθμό</w:t>
      </w:r>
      <w:r w:rsidR="008E7120">
        <w:rPr>
          <w:lang w:val="el-GR"/>
        </w:rPr>
        <w:t>ς</w:t>
      </w:r>
      <w:r w:rsidRPr="006B2DE3">
        <w:rPr>
          <w:lang w:val="el-GR"/>
        </w:rPr>
        <w:t xml:space="preserve"> των γραμμών και στηλών που διανύονται ανά </w:t>
      </w:r>
      <w:r>
        <w:rPr>
          <w:lang w:val="el-GR"/>
        </w:rPr>
        <w:t>ολίσθηση του παραθύρου συνέλιξης αναφέρεται</w:t>
      </w:r>
      <w:r w:rsidRPr="006B2DE3">
        <w:rPr>
          <w:lang w:val="el-GR"/>
        </w:rPr>
        <w:t xml:space="preserve"> ως βήμα</w:t>
      </w:r>
      <w:r>
        <w:rPr>
          <w:lang w:val="el-GR"/>
        </w:rPr>
        <w:t xml:space="preserve"> (</w:t>
      </w:r>
      <w:r>
        <w:t>stride</w:t>
      </w:r>
      <w:r w:rsidRPr="006B2DE3">
        <w:rPr>
          <w:lang w:val="el-GR"/>
        </w:rPr>
        <w:t>).</w:t>
      </w:r>
      <w:r>
        <w:rPr>
          <w:lang w:val="el-GR"/>
        </w:rPr>
        <w:t xml:space="preserve"> </w:t>
      </w:r>
      <w:r w:rsidRPr="006B2DE3">
        <w:rPr>
          <w:lang w:val="el-GR"/>
        </w:rPr>
        <w:t xml:space="preserve">Μερικές φορές, </w:t>
      </w:r>
      <w:r>
        <w:rPr>
          <w:lang w:val="el-GR"/>
        </w:rPr>
        <w:t>χρειάζεται</w:t>
      </w:r>
      <w:r w:rsidRPr="006B2DE3">
        <w:rPr>
          <w:lang w:val="el-GR"/>
        </w:rPr>
        <w:t xml:space="preserve"> να χρησιμοποιε</w:t>
      </w:r>
      <w:r>
        <w:rPr>
          <w:lang w:val="el-GR"/>
        </w:rPr>
        <w:t>ίται</w:t>
      </w:r>
      <w:r w:rsidRPr="006B2DE3">
        <w:rPr>
          <w:lang w:val="el-GR"/>
        </w:rPr>
        <w:t xml:space="preserve"> βήμα</w:t>
      </w:r>
      <w:r>
        <w:rPr>
          <w:lang w:val="el-GR"/>
        </w:rPr>
        <w:t xml:space="preserve"> μεγαλύτερο του 1</w:t>
      </w:r>
      <w:r w:rsidRPr="006B2DE3">
        <w:rPr>
          <w:lang w:val="el-GR"/>
        </w:rPr>
        <w:t>.</w:t>
      </w:r>
      <w:r w:rsidR="007E79A1">
        <w:rPr>
          <w:lang w:val="el-GR"/>
        </w:rPr>
        <w:t xml:space="preserve"> Το σχήμα 2.9 </w:t>
      </w:r>
      <w:r w:rsidR="007E79A1" w:rsidRPr="007E79A1">
        <w:rPr>
          <w:lang w:val="el-GR"/>
        </w:rPr>
        <w:t>δείχνει μια δισδιάστατη διασταυρούμενη συσχέτιση με ένα βήμα 3 κάθετα και 2 ορίζοντα.</w:t>
      </w:r>
      <w:r w:rsidR="007E79A1">
        <w:rPr>
          <w:lang w:val="el-GR"/>
        </w:rPr>
        <w:t xml:space="preserve"> </w:t>
      </w:r>
      <w:r w:rsidR="00F40E31" w:rsidRPr="00F40E31">
        <w:rPr>
          <w:lang w:val="el-GR"/>
        </w:rPr>
        <w:t>Τα σκιασμένα τμήματα είναι τα στοιχεία εξόδου καθώς και τα στοιχεία εισόδου και πυρήνα</w:t>
      </w:r>
      <w:r w:rsidR="00F40E31">
        <w:rPr>
          <w:lang w:val="el-GR"/>
        </w:rPr>
        <w:t xml:space="preserve"> που </w:t>
      </w:r>
      <w:r w:rsidR="00F40E31" w:rsidRPr="00F40E31">
        <w:rPr>
          <w:lang w:val="el-GR"/>
        </w:rPr>
        <w:t>χρησιμοποι</w:t>
      </w:r>
      <w:r w:rsidR="00F40E31">
        <w:rPr>
          <w:lang w:val="el-GR"/>
        </w:rPr>
        <w:t>ούνται</w:t>
      </w:r>
      <w:r w:rsidR="00F40E31" w:rsidRPr="00F40E31">
        <w:rPr>
          <w:lang w:val="el-GR"/>
        </w:rPr>
        <w:t xml:space="preserve"> για τον υπολογισμό εξόδου: 0 × 0 + 0 × 1 + 1 × 2 + 2 × 3 = 8, 0 × 0 + 6 × 1 + 0 × 2 + 0 × 3 = 6.</w:t>
      </w:r>
      <w:r w:rsidR="00F40E31">
        <w:rPr>
          <w:lang w:val="el-GR"/>
        </w:rPr>
        <w:t xml:space="preserve"> Είναι προφανές</w:t>
      </w:r>
      <w:r w:rsidR="00F40E31" w:rsidRPr="00F40E31">
        <w:rPr>
          <w:lang w:val="el-GR"/>
        </w:rPr>
        <w:t xml:space="preserve"> ότι όταν εξάγεται το δεύτερο στοιχείο της πρώτης στήλης, το </w:t>
      </w:r>
      <w:r w:rsidR="00F40E31">
        <w:rPr>
          <w:lang w:val="el-GR"/>
        </w:rPr>
        <w:t>παράθυρο συνέλιξης</w:t>
      </w:r>
      <w:r w:rsidR="00F40E31" w:rsidRPr="00F40E31">
        <w:rPr>
          <w:lang w:val="el-GR"/>
        </w:rPr>
        <w:t xml:space="preserve"> μετακινείται προς τα κάτω τρεις σειρές.</w:t>
      </w:r>
      <w:r w:rsidR="00B57ACC">
        <w:rPr>
          <w:lang w:val="el-GR"/>
        </w:rPr>
        <w:t xml:space="preserve"> </w:t>
      </w:r>
      <w:r w:rsidR="00B57ACC" w:rsidRPr="00B57ACC">
        <w:rPr>
          <w:lang w:val="el-GR"/>
        </w:rPr>
        <w:t>Το παράθυρο συνέλιξης ολισθαίνει δύο στήλες προς τα δεξιά όταν το</w:t>
      </w:r>
      <w:r w:rsidR="00B57ACC">
        <w:rPr>
          <w:lang w:val="el-GR"/>
        </w:rPr>
        <w:t xml:space="preserve"> </w:t>
      </w:r>
      <w:r w:rsidR="00B57ACC" w:rsidRPr="00B57ACC">
        <w:rPr>
          <w:lang w:val="el-GR"/>
        </w:rPr>
        <w:t>εξάγεται το δεύτερο στοιχείο της πρώτης σειράς.</w:t>
      </w:r>
      <w:r w:rsidR="00B57ACC">
        <w:rPr>
          <w:lang w:val="el-GR"/>
        </w:rPr>
        <w:t xml:space="preserve"> </w:t>
      </w:r>
      <w:r w:rsidR="00B57ACC" w:rsidRPr="00B57ACC">
        <w:rPr>
          <w:lang w:val="el-GR"/>
        </w:rPr>
        <w:t>Όταν το παράθυρο συνέλιξης συνεχίζει να ολισθαίνει</w:t>
      </w:r>
      <w:r w:rsidR="00B57ACC">
        <w:rPr>
          <w:lang w:val="el-GR"/>
        </w:rPr>
        <w:t xml:space="preserve"> </w:t>
      </w:r>
      <w:r w:rsidR="00B57ACC" w:rsidRPr="00B57ACC">
        <w:rPr>
          <w:lang w:val="el-GR"/>
        </w:rPr>
        <w:t>δύο στήλες δεξιά στην είσοδο, δεν υπάρχει έξοδος επειδή το στοιχείο εισόδου δεν μπορεί να γεμίσει το</w:t>
      </w:r>
      <w:r w:rsidR="00B57ACC">
        <w:rPr>
          <w:lang w:val="el-GR"/>
        </w:rPr>
        <w:t xml:space="preserve"> </w:t>
      </w:r>
      <w:r w:rsidR="00B57ACC" w:rsidRPr="00B57ACC">
        <w:rPr>
          <w:lang w:val="el-GR"/>
        </w:rPr>
        <w:t xml:space="preserve">παράθυρο (εκτός αν </w:t>
      </w:r>
      <w:r w:rsidR="0021661C">
        <w:rPr>
          <w:lang w:val="el-GR"/>
        </w:rPr>
        <w:t>προστεθεί</w:t>
      </w:r>
      <w:r w:rsidR="00B57ACC" w:rsidRPr="00B57ACC">
        <w:rPr>
          <w:lang w:val="el-GR"/>
        </w:rPr>
        <w:t xml:space="preserve"> άλλη στήλη γεμίσματος</w:t>
      </w:r>
      <w:r w:rsidR="0021661C">
        <w:rPr>
          <w:lang w:val="el-GR"/>
        </w:rPr>
        <w:t xml:space="preserve"> μέσω </w:t>
      </w:r>
      <w:r w:rsidR="0021661C">
        <w:t>padding</w:t>
      </w:r>
      <w:r w:rsidR="00B57ACC" w:rsidRPr="00B57ACC">
        <w:rPr>
          <w:lang w:val="el-GR"/>
        </w:rPr>
        <w:t>).</w:t>
      </w:r>
    </w:p>
    <w:p w14:paraId="747DD88B" w14:textId="1AE94F2C" w:rsidR="00B5388A" w:rsidRPr="00F164AE" w:rsidRDefault="00B5388A" w:rsidP="003A2A5F">
      <w:pPr>
        <w:rPr>
          <w:lang w:val="el-GR"/>
        </w:rPr>
      </w:pPr>
    </w:p>
    <w:p w14:paraId="038F1C6F" w14:textId="1DF9268D" w:rsidR="00B5388A" w:rsidRPr="00F164AE" w:rsidRDefault="008E7120" w:rsidP="008E7120">
      <w:pPr>
        <w:jc w:val="center"/>
        <w:rPr>
          <w:lang w:val="el-GR"/>
        </w:rPr>
      </w:pPr>
      <w:r>
        <w:rPr>
          <w:noProof/>
        </w:rPr>
        <w:drawing>
          <wp:inline distT="0" distB="0" distL="0" distR="0" wp14:anchorId="5304E779" wp14:editId="542B7963">
            <wp:extent cx="4242236" cy="1821873"/>
            <wp:effectExtent l="0" t="0" r="6350" b="698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4404" cy="1839983"/>
                    </a:xfrm>
                    <a:prstGeom prst="rect">
                      <a:avLst/>
                    </a:prstGeom>
                  </pic:spPr>
                </pic:pic>
              </a:graphicData>
            </a:graphic>
          </wp:inline>
        </w:drawing>
      </w:r>
      <w:r>
        <w:rPr>
          <w:lang w:val="el-GR"/>
        </w:rPr>
        <w:br/>
      </w:r>
      <w:r w:rsidRPr="00453ECF">
        <w:rPr>
          <w:sz w:val="18"/>
          <w:szCs w:val="18"/>
          <w:lang w:val="el-GR"/>
        </w:rPr>
        <w:t xml:space="preserve">Σχήμα 2.9: Διασταυρούμενη συσχέτιση </w:t>
      </w:r>
      <w:r w:rsidR="00F914B6" w:rsidRPr="00453ECF">
        <w:rPr>
          <w:sz w:val="18"/>
          <w:szCs w:val="18"/>
          <w:lang w:val="el-GR"/>
        </w:rPr>
        <w:t>με βήματα 3 για ύψος και 2 για πλάτος, αντίστοιχα</w:t>
      </w:r>
    </w:p>
    <w:p w14:paraId="2906E9CA" w14:textId="0943B504" w:rsidR="00B5388A" w:rsidRPr="00F164AE" w:rsidRDefault="00B5388A" w:rsidP="003A2A5F">
      <w:pPr>
        <w:rPr>
          <w:lang w:val="el-GR"/>
        </w:rPr>
      </w:pPr>
    </w:p>
    <w:p w14:paraId="05840AA3" w14:textId="22DCA1BC" w:rsidR="00B5388A" w:rsidRPr="00F164AE" w:rsidRDefault="008E7120" w:rsidP="003A2A5F">
      <w:pPr>
        <w:rPr>
          <w:lang w:val="el-GR"/>
        </w:rPr>
      </w:pPr>
      <w:r>
        <w:rPr>
          <w:lang w:val="el-GR"/>
        </w:rPr>
        <w:tab/>
      </w:r>
    </w:p>
    <w:p w14:paraId="3F43FF8D" w14:textId="35DBC67E" w:rsidR="00B5388A" w:rsidRDefault="00685C1E" w:rsidP="003A2A5F">
      <w:pPr>
        <w:rPr>
          <w:lang w:val="el-GR"/>
        </w:rPr>
      </w:pPr>
      <w:r>
        <w:rPr>
          <w:lang w:val="el-GR"/>
        </w:rPr>
        <w:tab/>
        <w:t xml:space="preserve">Γενικεύοντας, όταν το βήμα για το ύψος είναι </w:t>
      </w:r>
      <w:r>
        <w:t>s</w:t>
      </w:r>
      <w:r>
        <w:rPr>
          <w:vertAlign w:val="subscript"/>
        </w:rPr>
        <w:t>h</w:t>
      </w:r>
      <w:r w:rsidRPr="00685C1E">
        <w:rPr>
          <w:lang w:val="el-GR"/>
        </w:rPr>
        <w:t xml:space="preserve"> </w:t>
      </w:r>
      <w:r>
        <w:rPr>
          <w:lang w:val="el-GR"/>
        </w:rPr>
        <w:t xml:space="preserve">και το βήμα για το πλάτος είναι </w:t>
      </w:r>
      <w:bookmarkStart w:id="39" w:name="_Hlk78727223"/>
      <w:r>
        <w:t>s</w:t>
      </w:r>
      <w:r>
        <w:rPr>
          <w:vertAlign w:val="subscript"/>
        </w:rPr>
        <w:t>w</w:t>
      </w:r>
      <w:bookmarkEnd w:id="39"/>
      <w:r w:rsidRPr="00685C1E">
        <w:rPr>
          <w:lang w:val="el-GR"/>
        </w:rPr>
        <w:t xml:space="preserve">, </w:t>
      </w:r>
      <w:r>
        <w:rPr>
          <w:lang w:val="el-GR"/>
        </w:rPr>
        <w:t>το μέγεθος της εξόδου είναι:</w:t>
      </w:r>
    </w:p>
    <w:p w14:paraId="4B5AB1EE" w14:textId="7168CF59" w:rsidR="00685C1E" w:rsidRDefault="00685C1E" w:rsidP="003A2A5F">
      <w:pPr>
        <w:rPr>
          <w:lang w:val="el-GR"/>
        </w:rPr>
      </w:pPr>
    </w:p>
    <w:p w14:paraId="4A0D79B9" w14:textId="2CB0FA11" w:rsidR="00685C1E" w:rsidRPr="00685C1E" w:rsidRDefault="00685C1E" w:rsidP="00685C1E">
      <w:pPr>
        <w:jc w:val="center"/>
        <w:rPr>
          <w:rFonts w:ascii="Cambria Math" w:hAnsi="Cambria Math"/>
        </w:rPr>
      </w:pPr>
      <w:r w:rsidRPr="00685C1E">
        <w:rPr>
          <w:rFonts w:ascii="Cambria Math" w:hAnsi="Cambria Math"/>
        </w:rPr>
        <w:t>[(</w:t>
      </w:r>
      <w:r w:rsidRPr="00C074AF">
        <w:rPr>
          <w:rFonts w:ascii="Cambria Math" w:hAnsi="Cambria Math"/>
        </w:rPr>
        <w:t>n</w:t>
      </w:r>
      <w:r w:rsidRPr="00C074AF">
        <w:rPr>
          <w:rFonts w:ascii="Cambria Math" w:hAnsi="Cambria Math"/>
          <w:vertAlign w:val="subscript"/>
        </w:rPr>
        <w:t>h</w:t>
      </w:r>
      <w:r w:rsidRPr="00685C1E">
        <w:rPr>
          <w:rFonts w:ascii="Cambria Math" w:hAnsi="Cambria Math"/>
        </w:rPr>
        <w:t xml:space="preserve"> − </w:t>
      </w:r>
      <w:r w:rsidRPr="00C074AF">
        <w:rPr>
          <w:rFonts w:ascii="Cambria Math" w:hAnsi="Cambria Math"/>
        </w:rPr>
        <w:t>k</w:t>
      </w:r>
      <w:r w:rsidRPr="00C074AF">
        <w:rPr>
          <w:rFonts w:ascii="Cambria Math" w:hAnsi="Cambria Math"/>
          <w:vertAlign w:val="subscript"/>
        </w:rPr>
        <w:t>h</w:t>
      </w:r>
      <w:r w:rsidRPr="00685C1E">
        <w:rPr>
          <w:rFonts w:ascii="Cambria Math" w:hAnsi="Cambria Math"/>
        </w:rPr>
        <w:t xml:space="preserve"> + </w:t>
      </w:r>
      <w:r>
        <w:rPr>
          <w:rFonts w:ascii="Cambria Math" w:hAnsi="Cambria Math"/>
        </w:rPr>
        <w:t>p</w:t>
      </w:r>
      <w:r w:rsidRPr="00C074AF">
        <w:rPr>
          <w:rFonts w:ascii="Cambria Math" w:hAnsi="Cambria Math"/>
          <w:vertAlign w:val="subscript"/>
        </w:rPr>
        <w:t>h</w:t>
      </w:r>
      <w:r w:rsidRPr="00685C1E">
        <w:rPr>
          <w:rFonts w:ascii="Cambria Math" w:hAnsi="Cambria Math"/>
        </w:rPr>
        <w:t xml:space="preserve"> + s</w:t>
      </w:r>
      <w:r w:rsidRPr="00685C1E">
        <w:rPr>
          <w:rFonts w:ascii="Cambria Math" w:hAnsi="Cambria Math"/>
          <w:vertAlign w:val="subscript"/>
        </w:rPr>
        <w:t>h</w:t>
      </w:r>
      <w:r w:rsidRPr="00685C1E">
        <w:rPr>
          <w:rFonts w:ascii="Cambria Math" w:hAnsi="Cambria Math"/>
        </w:rPr>
        <w:t>) / s</w:t>
      </w:r>
      <w:r w:rsidRPr="00685C1E">
        <w:rPr>
          <w:rFonts w:ascii="Cambria Math" w:hAnsi="Cambria Math"/>
          <w:vertAlign w:val="subscript"/>
        </w:rPr>
        <w:t>h</w:t>
      </w:r>
      <w:r w:rsidRPr="00685C1E">
        <w:t>]</w:t>
      </w:r>
      <w:r w:rsidRPr="00685C1E">
        <w:rPr>
          <w:rFonts w:ascii="Cambria Math" w:hAnsi="Cambria Math"/>
        </w:rPr>
        <w:t xml:space="preserve"> × [(</w:t>
      </w:r>
      <w:r w:rsidRPr="00C074AF">
        <w:rPr>
          <w:rFonts w:ascii="Cambria Math" w:hAnsi="Cambria Math"/>
        </w:rPr>
        <w:t>n</w:t>
      </w:r>
      <w:r w:rsidRPr="00C074AF">
        <w:rPr>
          <w:rFonts w:ascii="Cambria Math" w:hAnsi="Cambria Math"/>
          <w:vertAlign w:val="subscript"/>
        </w:rPr>
        <w:t>w</w:t>
      </w:r>
      <w:r w:rsidRPr="00685C1E">
        <w:rPr>
          <w:rFonts w:ascii="Cambria Math" w:hAnsi="Cambria Math"/>
        </w:rPr>
        <w:t xml:space="preserve"> − </w:t>
      </w:r>
      <w:r w:rsidRPr="00C074AF">
        <w:rPr>
          <w:rFonts w:ascii="Cambria Math" w:hAnsi="Cambria Math"/>
        </w:rPr>
        <w:t>k</w:t>
      </w:r>
      <w:r w:rsidRPr="00C074AF">
        <w:rPr>
          <w:rFonts w:ascii="Cambria Math" w:hAnsi="Cambria Math"/>
          <w:vertAlign w:val="subscript"/>
        </w:rPr>
        <w:t>w</w:t>
      </w:r>
      <w:r w:rsidRPr="00685C1E">
        <w:rPr>
          <w:rFonts w:ascii="Cambria Math" w:hAnsi="Cambria Math"/>
        </w:rPr>
        <w:t xml:space="preserve"> + </w:t>
      </w:r>
      <w:r>
        <w:rPr>
          <w:rFonts w:ascii="Cambria Math" w:hAnsi="Cambria Math"/>
        </w:rPr>
        <w:t>p</w:t>
      </w:r>
      <w:r>
        <w:rPr>
          <w:rFonts w:ascii="Cambria Math" w:hAnsi="Cambria Math"/>
          <w:vertAlign w:val="subscript"/>
        </w:rPr>
        <w:t>w</w:t>
      </w:r>
      <w:r w:rsidRPr="00685C1E">
        <w:rPr>
          <w:rFonts w:ascii="Cambria Math" w:hAnsi="Cambria Math"/>
        </w:rPr>
        <w:t xml:space="preserve"> + s</w:t>
      </w:r>
      <w:r w:rsidRPr="00685C1E">
        <w:rPr>
          <w:rFonts w:ascii="Cambria Math" w:hAnsi="Cambria Math"/>
          <w:vertAlign w:val="subscript"/>
        </w:rPr>
        <w:t>w</w:t>
      </w:r>
      <w:r w:rsidRPr="00685C1E">
        <w:rPr>
          <w:rFonts w:ascii="Cambria Math" w:hAnsi="Cambria Math"/>
        </w:rPr>
        <w:t>) / s</w:t>
      </w:r>
      <w:r w:rsidRPr="00685C1E">
        <w:rPr>
          <w:rFonts w:ascii="Cambria Math" w:hAnsi="Cambria Math"/>
          <w:vertAlign w:val="subscript"/>
        </w:rPr>
        <w:t>w</w:t>
      </w:r>
      <w:r w:rsidRPr="00685C1E">
        <w:t xml:space="preserve"> ]</w:t>
      </w:r>
    </w:p>
    <w:p w14:paraId="5CE78C01" w14:textId="77777777" w:rsidR="00685C1E" w:rsidRPr="00685C1E" w:rsidRDefault="00685C1E" w:rsidP="003A2A5F"/>
    <w:p w14:paraId="0E8BEE07" w14:textId="29373BB7" w:rsidR="00996823" w:rsidRPr="00685C1E" w:rsidRDefault="00996823" w:rsidP="003A2A5F"/>
    <w:p w14:paraId="438D98EF" w14:textId="2E637D3A" w:rsidR="00A713ED" w:rsidRPr="00A44F94" w:rsidRDefault="00A713ED" w:rsidP="00A713ED">
      <w:pPr>
        <w:rPr>
          <w:b/>
          <w:bCs/>
          <w:color w:val="767171" w:themeColor="background2" w:themeShade="80"/>
          <w:u w:val="single"/>
          <w:lang w:val="el-GR"/>
        </w:rPr>
      </w:pPr>
      <w:bookmarkStart w:id="40" w:name="_Hlk78730416"/>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47</w:t>
      </w:r>
    </w:p>
    <w:bookmarkEnd w:id="40"/>
    <w:p w14:paraId="033C011D" w14:textId="53936B55" w:rsidR="00996823" w:rsidRDefault="00996823" w:rsidP="003A2A5F">
      <w:pPr>
        <w:rPr>
          <w:lang w:val="el-GR"/>
        </w:rPr>
      </w:pPr>
    </w:p>
    <w:p w14:paraId="598973B2" w14:textId="2535AAFF" w:rsidR="00397DC8" w:rsidRDefault="00397DC8" w:rsidP="003A2A5F">
      <w:pPr>
        <w:rPr>
          <w:b/>
          <w:bCs/>
          <w:lang w:val="el-GR"/>
        </w:rPr>
      </w:pPr>
      <w:r w:rsidRPr="00162AD2">
        <w:rPr>
          <w:b/>
          <w:bCs/>
          <w:lang w:val="el-GR"/>
        </w:rPr>
        <w:t xml:space="preserve">2.4.4 </w:t>
      </w:r>
      <w:r>
        <w:rPr>
          <w:b/>
          <w:bCs/>
          <w:lang w:val="el-GR"/>
        </w:rPr>
        <w:t>Πολλαπλά κανάλια εισόδου</w:t>
      </w:r>
    </w:p>
    <w:p w14:paraId="16EDB46F" w14:textId="77777777" w:rsidR="008E4527" w:rsidRPr="008E4527" w:rsidRDefault="008E4527" w:rsidP="003A2A5F">
      <w:pPr>
        <w:rPr>
          <w:b/>
          <w:bCs/>
          <w:lang w:val="el-GR"/>
        </w:rPr>
      </w:pPr>
    </w:p>
    <w:p w14:paraId="0BE68087" w14:textId="01C07100" w:rsidR="00996823" w:rsidRPr="006179E2" w:rsidRDefault="00F176A2" w:rsidP="003A2A5F">
      <w:pPr>
        <w:rPr>
          <w:lang w:val="el-GR"/>
        </w:rPr>
      </w:pPr>
      <w:r w:rsidRPr="00162AD2">
        <w:rPr>
          <w:lang w:val="el-GR"/>
        </w:rPr>
        <w:tab/>
      </w:r>
      <w:r>
        <w:rPr>
          <w:lang w:val="el-GR"/>
        </w:rPr>
        <w:t>Φυσικά</w:t>
      </w:r>
      <w:r w:rsidRPr="00F176A2">
        <w:rPr>
          <w:lang w:val="el-GR"/>
        </w:rPr>
        <w:t xml:space="preserve">, </w:t>
      </w:r>
      <w:r>
        <w:rPr>
          <w:lang w:val="el-GR"/>
        </w:rPr>
        <w:t>όλα</w:t>
      </w:r>
      <w:r w:rsidRPr="00F176A2">
        <w:rPr>
          <w:lang w:val="el-GR"/>
        </w:rPr>
        <w:t xml:space="preserve"> </w:t>
      </w:r>
      <w:r>
        <w:rPr>
          <w:lang w:val="el-GR"/>
        </w:rPr>
        <w:t>τα</w:t>
      </w:r>
      <w:r w:rsidRPr="00F176A2">
        <w:rPr>
          <w:lang w:val="el-GR"/>
        </w:rPr>
        <w:t xml:space="preserve"> </w:t>
      </w:r>
      <w:r>
        <w:rPr>
          <w:lang w:val="el-GR"/>
        </w:rPr>
        <w:t>παραπάνω</w:t>
      </w:r>
      <w:r w:rsidRPr="00F176A2">
        <w:rPr>
          <w:lang w:val="el-GR"/>
        </w:rPr>
        <w:t xml:space="preserve"> </w:t>
      </w:r>
      <w:r>
        <w:rPr>
          <w:lang w:val="el-GR"/>
        </w:rPr>
        <w:t>παραδείγματα</w:t>
      </w:r>
      <w:r w:rsidRPr="00F176A2">
        <w:rPr>
          <w:lang w:val="el-GR"/>
        </w:rPr>
        <w:t xml:space="preserve"> </w:t>
      </w:r>
      <w:r>
        <w:t>cross</w:t>
      </w:r>
      <w:r w:rsidRPr="00F176A2">
        <w:rPr>
          <w:lang w:val="el-GR"/>
        </w:rPr>
        <w:t>-</w:t>
      </w:r>
      <w:r>
        <w:t>correlation</w:t>
      </w:r>
      <w:r w:rsidRPr="00F176A2">
        <w:rPr>
          <w:lang w:val="el-GR"/>
        </w:rPr>
        <w:t xml:space="preserve"> </w:t>
      </w:r>
      <w:r>
        <w:rPr>
          <w:lang w:val="el-GR"/>
        </w:rPr>
        <w:t>ισχύουν</w:t>
      </w:r>
      <w:r w:rsidRPr="00F176A2">
        <w:rPr>
          <w:lang w:val="el-GR"/>
        </w:rPr>
        <w:t xml:space="preserve"> </w:t>
      </w:r>
      <w:r>
        <w:rPr>
          <w:lang w:val="el-GR"/>
        </w:rPr>
        <w:t>για ένα κανάλι εισόδου κι ένα κανάλι εξόδου. Όταν υπάρχουν περισσότερα κανάλια, οι είσοδοι και οι κρυφές αναπαραστάσεις γίνονται πολυδιάστατοι τανυστές</w:t>
      </w:r>
      <w:r w:rsidR="00902A0F">
        <w:rPr>
          <w:lang w:val="el-GR"/>
        </w:rPr>
        <w:t>. Όταν τα δεδομένα εισόδου περιέχουν πολλαπλά κανάλια, πρέπει να κατασκευαστεί ένας πυρήνας συνέλιξης με τον ίδιο αριθμό καναλιών εισόδου, όσα και τα κανάλια των δεδομένων, ώστε να γίνει σωστά η διασταυρούμενη συσχέτιση.</w:t>
      </w:r>
      <w:r w:rsidR="00BF6D53">
        <w:rPr>
          <w:lang w:val="el-GR"/>
        </w:rPr>
        <w:t xml:space="preserve"> Έστω </w:t>
      </w:r>
      <w:r w:rsidR="00BF6D53">
        <w:t>c</w:t>
      </w:r>
      <w:r w:rsidR="00BF6D53">
        <w:rPr>
          <w:vertAlign w:val="subscript"/>
        </w:rPr>
        <w:t>i</w:t>
      </w:r>
      <w:r w:rsidR="00BF6D53" w:rsidRPr="00BF6D53">
        <w:rPr>
          <w:lang w:val="el-GR"/>
        </w:rPr>
        <w:t xml:space="preserve"> </w:t>
      </w:r>
      <w:r w:rsidR="00BF6D53">
        <w:rPr>
          <w:lang w:val="el-GR"/>
        </w:rPr>
        <w:t xml:space="preserve">το πλήθος των καναλιών των δεδομένων εισόδου. Αν το </w:t>
      </w:r>
      <w:r w:rsidR="00BF6D53">
        <w:t>c</w:t>
      </w:r>
      <w:r w:rsidR="00BF6D53">
        <w:rPr>
          <w:vertAlign w:val="subscript"/>
        </w:rPr>
        <w:t>i</w:t>
      </w:r>
      <w:r w:rsidR="00BF6D53" w:rsidRPr="00BF6D53">
        <w:rPr>
          <w:vertAlign w:val="subscript"/>
          <w:lang w:val="el-GR"/>
        </w:rPr>
        <w:t xml:space="preserve"> </w:t>
      </w:r>
      <w:r w:rsidR="00BF6D53">
        <w:rPr>
          <w:lang w:val="el-GR"/>
        </w:rPr>
        <w:t xml:space="preserve">είναι μεγαλύτερο του 1, χρειάζεται ένας πυρήνας που περιέχει έναν τανυστή μεγέθους </w:t>
      </w:r>
      <w:r w:rsidR="00BF6D53" w:rsidRPr="00E67527">
        <w:rPr>
          <w:lang w:val="el-GR"/>
        </w:rPr>
        <w:t>k</w:t>
      </w:r>
      <w:r w:rsidR="00BF6D53" w:rsidRPr="003B4A70">
        <w:rPr>
          <w:vertAlign w:val="subscript"/>
          <w:lang w:val="el-GR"/>
        </w:rPr>
        <w:t>h</w:t>
      </w:r>
      <w:r w:rsidR="00BF6D53" w:rsidRPr="00E67527">
        <w:rPr>
          <w:lang w:val="el-GR"/>
        </w:rPr>
        <w:t xml:space="preserve"> × k</w:t>
      </w:r>
      <w:r w:rsidR="00BF6D53" w:rsidRPr="003B4A70">
        <w:rPr>
          <w:vertAlign w:val="subscript"/>
          <w:lang w:val="el-GR"/>
        </w:rPr>
        <w:t>w</w:t>
      </w:r>
      <w:r w:rsidR="00BF6D53">
        <w:rPr>
          <w:lang w:val="el-GR"/>
        </w:rPr>
        <w:t xml:space="preserve"> για κάθε κανάλι, δηλαδή ένας πυρήνας μεγέθους </w:t>
      </w:r>
      <w:r w:rsidR="00BF6D53" w:rsidRPr="00E67527">
        <w:rPr>
          <w:lang w:val="el-GR"/>
        </w:rPr>
        <w:t>k</w:t>
      </w:r>
      <w:r w:rsidR="00BF6D53" w:rsidRPr="003B4A70">
        <w:rPr>
          <w:vertAlign w:val="subscript"/>
          <w:lang w:val="el-GR"/>
        </w:rPr>
        <w:t>h</w:t>
      </w:r>
      <w:r w:rsidR="00BF6D53" w:rsidRPr="00E67527">
        <w:rPr>
          <w:lang w:val="el-GR"/>
        </w:rPr>
        <w:t xml:space="preserve"> × k</w:t>
      </w:r>
      <w:r w:rsidR="00BF6D53" w:rsidRPr="003B4A70">
        <w:rPr>
          <w:vertAlign w:val="subscript"/>
          <w:lang w:val="el-GR"/>
        </w:rPr>
        <w:t>w</w:t>
      </w:r>
      <w:r w:rsidR="00BF6D53">
        <w:rPr>
          <w:lang w:val="el-GR"/>
        </w:rPr>
        <w:t xml:space="preserve"> </w:t>
      </w:r>
      <w:r w:rsidR="00BF6D53" w:rsidRPr="00BF6D53">
        <w:rPr>
          <w:lang w:val="el-GR"/>
        </w:rPr>
        <w:t>×</w:t>
      </w:r>
      <w:r w:rsidR="00BF6D53">
        <w:rPr>
          <w:lang w:val="el-GR"/>
        </w:rPr>
        <w:t xml:space="preserve"> </w:t>
      </w:r>
      <w:r w:rsidR="00BF6D53">
        <w:t>c</w:t>
      </w:r>
      <w:r w:rsidR="00BF6D53">
        <w:rPr>
          <w:vertAlign w:val="subscript"/>
        </w:rPr>
        <w:t>i</w:t>
      </w:r>
      <w:r w:rsidR="00BF6D53">
        <w:rPr>
          <w:lang w:val="el-GR"/>
        </w:rPr>
        <w:t>. Για κάθε κανάλι, το αποτέλεσμα της συνέλιξης αθροίζεται στο τέλος για να προκύψει ο τελικός τανυστής</w:t>
      </w:r>
      <w:r w:rsidR="00641309">
        <w:rPr>
          <w:lang w:val="el-GR"/>
        </w:rPr>
        <w:t>,</w:t>
      </w:r>
      <w:r w:rsidR="00BF6D53">
        <w:rPr>
          <w:lang w:val="el-GR"/>
        </w:rPr>
        <w:t xml:space="preserve"> όπως στο σχήμα 2.10</w:t>
      </w:r>
      <w:r w:rsidR="00641309">
        <w:rPr>
          <w:lang w:val="el-GR"/>
        </w:rPr>
        <w:t xml:space="preserve"> όπου παρουσιάζεται παράδειγμα με δυο κανάλια </w:t>
      </w:r>
      <w:r w:rsidR="00695A9A">
        <w:rPr>
          <w:lang w:val="el-GR"/>
        </w:rPr>
        <w:t>εισόδου</w:t>
      </w:r>
      <w:r w:rsidR="00641309">
        <w:rPr>
          <w:lang w:val="el-GR"/>
        </w:rPr>
        <w:t>.</w:t>
      </w:r>
    </w:p>
    <w:p w14:paraId="60BCF544" w14:textId="4C1A2AA3" w:rsidR="00996823" w:rsidRPr="00F176A2" w:rsidRDefault="00996823" w:rsidP="003A2A5F">
      <w:pPr>
        <w:rPr>
          <w:lang w:val="el-GR"/>
        </w:rPr>
      </w:pPr>
    </w:p>
    <w:p w14:paraId="22E28F80" w14:textId="0B1B55E8" w:rsidR="00996823" w:rsidRPr="00A86EF4" w:rsidRDefault="00A86EF4" w:rsidP="00A86EF4">
      <w:pPr>
        <w:jc w:val="center"/>
        <w:rPr>
          <w:lang w:val="el-GR"/>
        </w:rPr>
      </w:pPr>
      <w:r>
        <w:rPr>
          <w:noProof/>
        </w:rPr>
        <w:drawing>
          <wp:inline distT="0" distB="0" distL="0" distR="0" wp14:anchorId="686FFFF7" wp14:editId="4CFBFBEC">
            <wp:extent cx="4800600" cy="200554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5077" cy="2019952"/>
                    </a:xfrm>
                    <a:prstGeom prst="rect">
                      <a:avLst/>
                    </a:prstGeom>
                  </pic:spPr>
                </pic:pic>
              </a:graphicData>
            </a:graphic>
          </wp:inline>
        </w:drawing>
      </w:r>
      <w:r>
        <w:rPr>
          <w:lang w:val="el-GR"/>
        </w:rPr>
        <w:br/>
      </w:r>
      <w:r w:rsidRPr="00126C8A">
        <w:rPr>
          <w:sz w:val="18"/>
          <w:szCs w:val="18"/>
          <w:lang w:val="el-GR"/>
        </w:rPr>
        <w:t>Σχήμα 2.10: Διασταυρούμενη συσχέτιση με δύο κανάλια εισόδου</w:t>
      </w:r>
    </w:p>
    <w:p w14:paraId="0BFB1177" w14:textId="39D9CA50" w:rsidR="00996823" w:rsidRPr="00F176A2" w:rsidRDefault="00996823" w:rsidP="003A2A5F">
      <w:pPr>
        <w:rPr>
          <w:lang w:val="el-GR"/>
        </w:rPr>
      </w:pPr>
    </w:p>
    <w:p w14:paraId="6C3C4CAB" w14:textId="77777777" w:rsidR="00AA4BD2" w:rsidRDefault="00AA4BD2" w:rsidP="00AA4BD2">
      <w:pPr>
        <w:rPr>
          <w:b/>
          <w:bCs/>
          <w:lang w:val="el-GR"/>
        </w:rPr>
      </w:pPr>
    </w:p>
    <w:p w14:paraId="0AE3E01F" w14:textId="2BCD499B" w:rsidR="00AA4BD2" w:rsidRPr="00162AD2" w:rsidRDefault="00AA4BD2" w:rsidP="00AA4BD2">
      <w:pPr>
        <w:rPr>
          <w:b/>
          <w:bCs/>
          <w:lang w:val="el-GR"/>
        </w:rPr>
      </w:pPr>
      <w:r>
        <w:rPr>
          <w:b/>
          <w:bCs/>
          <w:lang w:val="el-GR"/>
        </w:rPr>
        <w:t>2.4.</w:t>
      </w:r>
      <w:r w:rsidR="0031490C">
        <w:rPr>
          <w:b/>
          <w:bCs/>
          <w:lang w:val="el-GR"/>
        </w:rPr>
        <w:t>5</w:t>
      </w:r>
      <w:r>
        <w:rPr>
          <w:b/>
          <w:bCs/>
          <w:lang w:val="el-GR"/>
        </w:rPr>
        <w:t xml:space="preserve"> Συγκέντρωση (</w:t>
      </w:r>
      <w:r>
        <w:rPr>
          <w:b/>
          <w:bCs/>
        </w:rPr>
        <w:t>Pooling</w:t>
      </w:r>
      <w:r w:rsidRPr="00162AD2">
        <w:rPr>
          <w:b/>
          <w:bCs/>
          <w:lang w:val="el-GR"/>
        </w:rPr>
        <w:t>)</w:t>
      </w:r>
    </w:p>
    <w:p w14:paraId="73332EDC" w14:textId="0D9998EC" w:rsidR="00996823" w:rsidRPr="00F176A2" w:rsidRDefault="00996823" w:rsidP="003A2A5F">
      <w:pPr>
        <w:rPr>
          <w:lang w:val="el-GR"/>
        </w:rPr>
      </w:pPr>
    </w:p>
    <w:p w14:paraId="588C57E5" w14:textId="0E2ED585" w:rsidR="00996823" w:rsidRDefault="00126C8A" w:rsidP="00126C8A">
      <w:pPr>
        <w:rPr>
          <w:lang w:val="el-GR"/>
        </w:rPr>
      </w:pPr>
      <w:r>
        <w:rPr>
          <w:lang w:val="el-GR"/>
        </w:rPr>
        <w:tab/>
      </w:r>
      <w:r w:rsidRPr="00126C8A">
        <w:rPr>
          <w:lang w:val="el-GR"/>
        </w:rPr>
        <w:t xml:space="preserve">Συχνά, </w:t>
      </w:r>
      <w:r>
        <w:rPr>
          <w:lang w:val="el-GR"/>
        </w:rPr>
        <w:t>κατά</w:t>
      </w:r>
      <w:r w:rsidRPr="00126C8A">
        <w:rPr>
          <w:lang w:val="el-GR"/>
        </w:rPr>
        <w:t xml:space="preserve"> </w:t>
      </w:r>
      <w:r>
        <w:rPr>
          <w:lang w:val="el-GR"/>
        </w:rPr>
        <w:t>την επεξεργασία</w:t>
      </w:r>
      <w:r w:rsidRPr="00126C8A">
        <w:rPr>
          <w:lang w:val="el-GR"/>
        </w:rPr>
        <w:t xml:space="preserve"> </w:t>
      </w:r>
      <w:r>
        <w:rPr>
          <w:lang w:val="el-GR"/>
        </w:rPr>
        <w:t>εικόνων</w:t>
      </w:r>
      <w:r w:rsidRPr="00126C8A">
        <w:rPr>
          <w:lang w:val="el-GR"/>
        </w:rPr>
        <w:t xml:space="preserve">, </w:t>
      </w:r>
      <w:r>
        <w:rPr>
          <w:lang w:val="el-GR"/>
        </w:rPr>
        <w:t>πρέπει</w:t>
      </w:r>
      <w:r w:rsidRPr="00126C8A">
        <w:rPr>
          <w:lang w:val="el-GR"/>
        </w:rPr>
        <w:t xml:space="preserve"> να </w:t>
      </w:r>
      <w:r>
        <w:rPr>
          <w:lang w:val="el-GR"/>
        </w:rPr>
        <w:t>μειώνεται</w:t>
      </w:r>
      <w:r w:rsidRPr="00126C8A">
        <w:rPr>
          <w:lang w:val="el-GR"/>
        </w:rPr>
        <w:t xml:space="preserve"> σταδιακά </w:t>
      </w:r>
      <w:r>
        <w:rPr>
          <w:lang w:val="el-GR"/>
        </w:rPr>
        <w:t>η</w:t>
      </w:r>
      <w:r w:rsidRPr="00126C8A">
        <w:rPr>
          <w:lang w:val="el-GR"/>
        </w:rPr>
        <w:t xml:space="preserve"> χωρική ανάλυση των κρυφών αναπαραστάσ</w:t>
      </w:r>
      <w:r>
        <w:rPr>
          <w:lang w:val="el-GR"/>
        </w:rPr>
        <w:t>εων</w:t>
      </w:r>
      <w:r w:rsidRPr="00126C8A">
        <w:rPr>
          <w:lang w:val="el-GR"/>
        </w:rPr>
        <w:t xml:space="preserve">, </w:t>
      </w:r>
      <w:r>
        <w:rPr>
          <w:lang w:val="el-GR"/>
        </w:rPr>
        <w:t xml:space="preserve">καθώς </w:t>
      </w:r>
      <w:r w:rsidRPr="00126C8A">
        <w:rPr>
          <w:lang w:val="el-GR"/>
        </w:rPr>
        <w:t>συγκεντρώνοντ</w:t>
      </w:r>
      <w:r>
        <w:rPr>
          <w:lang w:val="el-GR"/>
        </w:rPr>
        <w:t>αι</w:t>
      </w:r>
      <w:r w:rsidRPr="00126C8A">
        <w:rPr>
          <w:lang w:val="el-GR"/>
        </w:rPr>
        <w:t xml:space="preserve"> πληροφορίες έτσι ώστε όσο πιο ψηλά </w:t>
      </w:r>
      <w:r>
        <w:rPr>
          <w:lang w:val="el-GR"/>
        </w:rPr>
        <w:t>προχωράνε οι υπολογισμοί</w:t>
      </w:r>
      <w:r w:rsidRPr="00126C8A">
        <w:rPr>
          <w:lang w:val="el-GR"/>
        </w:rPr>
        <w:t xml:space="preserve"> στο δίκτυο, τόσο μεγαλύτερο</w:t>
      </w:r>
      <w:r>
        <w:rPr>
          <w:lang w:val="el-GR"/>
        </w:rPr>
        <w:t xml:space="preserve"> </w:t>
      </w:r>
      <w:r w:rsidRPr="00126C8A">
        <w:rPr>
          <w:lang w:val="el-GR"/>
        </w:rPr>
        <w:t xml:space="preserve">το πεδίο </w:t>
      </w:r>
      <w:r>
        <w:rPr>
          <w:lang w:val="el-GR"/>
        </w:rPr>
        <w:t xml:space="preserve">αντίληψης </w:t>
      </w:r>
      <w:r w:rsidRPr="00126C8A">
        <w:rPr>
          <w:lang w:val="el-GR"/>
        </w:rPr>
        <w:t xml:space="preserve">(στην είσοδο) </w:t>
      </w:r>
      <w:r>
        <w:rPr>
          <w:lang w:val="el-GR"/>
        </w:rPr>
        <w:t>από το</w:t>
      </w:r>
      <w:r w:rsidRPr="00126C8A">
        <w:rPr>
          <w:lang w:val="el-GR"/>
        </w:rPr>
        <w:t xml:space="preserve"> οποίο </w:t>
      </w:r>
      <w:r>
        <w:rPr>
          <w:lang w:val="el-GR"/>
        </w:rPr>
        <w:t>εξαρτάται</w:t>
      </w:r>
      <w:r w:rsidRPr="00126C8A">
        <w:rPr>
          <w:lang w:val="el-GR"/>
        </w:rPr>
        <w:t xml:space="preserve"> κάθε κρυμμένος κόμβος.</w:t>
      </w:r>
      <w:r>
        <w:rPr>
          <w:lang w:val="el-GR"/>
        </w:rPr>
        <w:t xml:space="preserve"> </w:t>
      </w:r>
      <w:r w:rsidR="00276A6A">
        <w:rPr>
          <w:lang w:val="el-GR"/>
        </w:rPr>
        <w:t>Τ</w:t>
      </w:r>
      <w:r w:rsidR="00276A6A" w:rsidRPr="00276A6A">
        <w:rPr>
          <w:lang w:val="el-GR"/>
        </w:rPr>
        <w:t xml:space="preserve">υπικά οι </w:t>
      </w:r>
      <w:r w:rsidR="00276A6A">
        <w:rPr>
          <w:lang w:val="el-GR"/>
        </w:rPr>
        <w:t>νευρώνες</w:t>
      </w:r>
      <w:r w:rsidR="00276A6A" w:rsidRPr="00276A6A">
        <w:rPr>
          <w:lang w:val="el-GR"/>
        </w:rPr>
        <w:t xml:space="preserve"> του τελικού </w:t>
      </w:r>
      <w:r w:rsidR="00276A6A">
        <w:rPr>
          <w:lang w:val="el-GR"/>
        </w:rPr>
        <w:t>επιπέδου</w:t>
      </w:r>
      <w:r w:rsidR="00276A6A" w:rsidRPr="00276A6A">
        <w:rPr>
          <w:lang w:val="el-GR"/>
        </w:rPr>
        <w:t xml:space="preserve"> θα πρέπει να είναι </w:t>
      </w:r>
      <w:r w:rsidR="00276A6A">
        <w:rPr>
          <w:lang w:val="el-GR"/>
        </w:rPr>
        <w:t>εξαρτώνται και</w:t>
      </w:r>
      <w:r w:rsidR="00276A6A" w:rsidRPr="00276A6A">
        <w:rPr>
          <w:lang w:val="el-GR"/>
        </w:rPr>
        <w:t xml:space="preserve"> </w:t>
      </w:r>
      <w:r w:rsidR="00276A6A">
        <w:rPr>
          <w:lang w:val="el-GR"/>
        </w:rPr>
        <w:t>από</w:t>
      </w:r>
      <w:r w:rsidR="00276A6A" w:rsidRPr="00276A6A">
        <w:rPr>
          <w:lang w:val="el-GR"/>
        </w:rPr>
        <w:t xml:space="preserve"> ολόκληρη την είσοδο.</w:t>
      </w:r>
      <w:r w:rsidR="00C64189">
        <w:rPr>
          <w:lang w:val="el-GR"/>
        </w:rPr>
        <w:t xml:space="preserve"> Τοποθετώντας πλήρως συνδεδεμένα επίπεδα μετά τα συνελικτικά και τροφοδοτώντας το δίκτυο με όλο και περισσότερη πληροφορία, επιτυγχάνεται η εκμάθηση μιας καθολικής αναπαράστασης, ενώ ταυτόχρονα διατηρούνται τα πλεονεκτήματα των συνελικτικών επιπέδων στο ενδιάμεσο της επεξεργασίας. </w:t>
      </w:r>
    </w:p>
    <w:p w14:paraId="3A12E3DB" w14:textId="77777777" w:rsidR="005853CA" w:rsidRDefault="00E729C8" w:rsidP="004846D6">
      <w:pPr>
        <w:rPr>
          <w:lang w:val="el-GR"/>
        </w:rPr>
      </w:pPr>
      <w:r>
        <w:rPr>
          <w:lang w:val="el-GR"/>
        </w:rPr>
        <w:tab/>
        <w:t xml:space="preserve">Όταν εντοπίζονται χαμηλότερου επιπέδου χαρακτηριστικά, όπως γωνίες, χρειάζεται να λαμβάνονται υπόψη, χωρίς να δίνεται μεγάλη σημασία στο σημείο που </w:t>
      </w:r>
    </w:p>
    <w:p w14:paraId="57D67695" w14:textId="77777777" w:rsidR="005853CA" w:rsidRPr="00A44F94" w:rsidRDefault="005853CA" w:rsidP="005853CA">
      <w:pPr>
        <w:rPr>
          <w:b/>
          <w:bCs/>
          <w:color w:val="767171" w:themeColor="background2" w:themeShade="80"/>
          <w:u w:val="single"/>
          <w:lang w:val="el-GR"/>
        </w:rPr>
      </w:pPr>
      <w:bookmarkStart w:id="41" w:name="_Hlk78812022"/>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48</w:t>
      </w:r>
    </w:p>
    <w:bookmarkEnd w:id="41"/>
    <w:p w14:paraId="2883801C" w14:textId="77777777" w:rsidR="005853CA" w:rsidRDefault="005853CA" w:rsidP="004846D6">
      <w:pPr>
        <w:rPr>
          <w:lang w:val="el-GR"/>
        </w:rPr>
      </w:pPr>
    </w:p>
    <w:p w14:paraId="0B769F89" w14:textId="01BC1BCF" w:rsidR="004846D6" w:rsidRDefault="00E729C8" w:rsidP="004846D6">
      <w:pPr>
        <w:rPr>
          <w:lang w:val="el-GR"/>
        </w:rPr>
      </w:pPr>
      <w:r>
        <w:rPr>
          <w:lang w:val="el-GR"/>
        </w:rPr>
        <w:t>εντοπίστηκαν, καθώς αποτελούν σημαντικό χαρακτηριστικό αναγνώρισης. Άλλωστε, ακόμα και όταν εξετάζονται εικόνες ίδιων αντικειμένων, είναι σχεδόν απίθανο τα διακριτά τους χαρακτηριστικά να εμφανίζονται στο ίδιο ακριβώς σημείο.</w:t>
      </w:r>
      <w:r w:rsidR="00F7186C">
        <w:rPr>
          <w:lang w:val="el-GR"/>
        </w:rPr>
        <w:t xml:space="preserve"> Για αυτόν τον λόγο χρησιμοποιούνται τα επίπεδα </w:t>
      </w:r>
      <w:r w:rsidR="00F7186C">
        <w:t>pooling</w:t>
      </w:r>
      <w:r w:rsidR="00F7186C" w:rsidRPr="00F7186C">
        <w:rPr>
          <w:lang w:val="el-GR"/>
        </w:rPr>
        <w:t xml:space="preserve"> (</w:t>
      </w:r>
      <w:r w:rsidR="00F7186C">
        <w:rPr>
          <w:lang w:val="el-GR"/>
        </w:rPr>
        <w:t xml:space="preserve">συγκέντρωσης). Τα επίπεδα </w:t>
      </w:r>
      <w:r w:rsidR="00F7186C">
        <w:t>pooling</w:t>
      </w:r>
      <w:r w:rsidR="00F7186C" w:rsidRPr="00F7186C">
        <w:rPr>
          <w:lang w:val="el-GR"/>
        </w:rPr>
        <w:t xml:space="preserve"> </w:t>
      </w:r>
      <w:r w:rsidR="00F7186C">
        <w:rPr>
          <w:lang w:val="el-GR"/>
        </w:rPr>
        <w:t>μετριάζουν την ευαισθησία των συνελικτικών επιπέδων στη θέση και υποδειγματοληπτούν χωρικά τις αναπαραστάσεις.</w:t>
      </w:r>
      <w:r w:rsidR="004846D6">
        <w:rPr>
          <w:lang w:val="el-GR"/>
        </w:rPr>
        <w:t xml:space="preserve"> </w:t>
      </w:r>
    </w:p>
    <w:p w14:paraId="4135B21B" w14:textId="636ECAE2" w:rsidR="00996823" w:rsidRPr="00F176A2" w:rsidRDefault="004846D6" w:rsidP="003C35B3">
      <w:pPr>
        <w:rPr>
          <w:lang w:val="el-GR"/>
        </w:rPr>
      </w:pPr>
      <w:r>
        <w:rPr>
          <w:lang w:val="el-GR"/>
        </w:rPr>
        <w:tab/>
        <w:t xml:space="preserve">Όπως στα συνελικτικά επίπεδα, η λειτουργία </w:t>
      </w:r>
      <w:r>
        <w:t>pooling</w:t>
      </w:r>
      <w:r w:rsidRPr="004846D6">
        <w:rPr>
          <w:lang w:val="el-GR"/>
        </w:rPr>
        <w:t xml:space="preserve"> αποτελ</w:t>
      </w:r>
      <w:r>
        <w:rPr>
          <w:lang w:val="el-GR"/>
        </w:rPr>
        <w:t>είτα</w:t>
      </w:r>
      <w:r w:rsidRPr="004846D6">
        <w:rPr>
          <w:lang w:val="el-GR"/>
        </w:rPr>
        <w:t>ι από ένα παράθυρο σταθερού σχήματος που ολισθαίνει σε όλ</w:t>
      </w:r>
      <w:r>
        <w:rPr>
          <w:lang w:val="el-GR"/>
        </w:rPr>
        <w:t xml:space="preserve">ες </w:t>
      </w:r>
      <w:r w:rsidRPr="004846D6">
        <w:rPr>
          <w:lang w:val="el-GR"/>
        </w:rPr>
        <w:t xml:space="preserve">περιοχές </w:t>
      </w:r>
      <w:r>
        <w:rPr>
          <w:lang w:val="el-GR"/>
        </w:rPr>
        <w:t>της</w:t>
      </w:r>
      <w:r w:rsidRPr="004846D6">
        <w:rPr>
          <w:lang w:val="el-GR"/>
        </w:rPr>
        <w:t xml:space="preserve"> ε</w:t>
      </w:r>
      <w:r>
        <w:rPr>
          <w:lang w:val="el-GR"/>
        </w:rPr>
        <w:t>ι</w:t>
      </w:r>
      <w:r w:rsidRPr="004846D6">
        <w:rPr>
          <w:lang w:val="el-GR"/>
        </w:rPr>
        <w:t>σ</w:t>
      </w:r>
      <w:r>
        <w:rPr>
          <w:lang w:val="el-GR"/>
        </w:rPr>
        <w:t>ό</w:t>
      </w:r>
      <w:r w:rsidRPr="004846D6">
        <w:rPr>
          <w:lang w:val="el-GR"/>
        </w:rPr>
        <w:t>δο</w:t>
      </w:r>
      <w:r>
        <w:rPr>
          <w:lang w:val="el-GR"/>
        </w:rPr>
        <w:t>υ</w:t>
      </w:r>
      <w:r w:rsidRPr="004846D6">
        <w:rPr>
          <w:lang w:val="el-GR"/>
        </w:rPr>
        <w:t xml:space="preserve"> σύμφωνα με το βήμα </w:t>
      </w:r>
      <w:r>
        <w:rPr>
          <w:lang w:val="el-GR"/>
        </w:rPr>
        <w:t xml:space="preserve">της, </w:t>
      </w:r>
      <w:r w:rsidRPr="004846D6">
        <w:rPr>
          <w:lang w:val="el-GR"/>
        </w:rPr>
        <w:t>υπολογίζοντας μία μόνο έξοδο για κάθε τοποθεσία που διασχίζεται</w:t>
      </w:r>
      <w:r w:rsidR="00E70420">
        <w:rPr>
          <w:lang w:val="el-GR"/>
        </w:rPr>
        <w:t xml:space="preserve"> </w:t>
      </w:r>
      <w:r w:rsidRPr="004846D6">
        <w:rPr>
          <w:lang w:val="el-GR"/>
        </w:rPr>
        <w:t xml:space="preserve">από το παράθυρο σταθερού σχήματος (μερικές φορές γνωστό ως παράθυρο </w:t>
      </w:r>
      <w:r w:rsidR="00E70420">
        <w:t>pooling</w:t>
      </w:r>
      <w:r w:rsidRPr="004846D6">
        <w:rPr>
          <w:lang w:val="el-GR"/>
        </w:rPr>
        <w:t>).</w:t>
      </w:r>
      <w:r w:rsidR="003A57B1">
        <w:rPr>
          <w:lang w:val="el-GR"/>
        </w:rPr>
        <w:t xml:space="preserve"> </w:t>
      </w:r>
      <w:r w:rsidR="003A57B1" w:rsidRPr="003A57B1">
        <w:rPr>
          <w:lang w:val="el-GR"/>
        </w:rPr>
        <w:t xml:space="preserve">Ωστόσο, σε αντίθεση με τον υπολογισμό διασταυρούμενου συσχετισμού των εισόδων και των πυρήνων στο </w:t>
      </w:r>
      <w:r w:rsidR="003A57B1">
        <w:rPr>
          <w:lang w:val="el-GR"/>
        </w:rPr>
        <w:t>συνελικτικό</w:t>
      </w:r>
      <w:r w:rsidR="003A57B1" w:rsidRPr="003A57B1">
        <w:rPr>
          <w:lang w:val="el-GR"/>
        </w:rPr>
        <w:t xml:space="preserve"> </w:t>
      </w:r>
      <w:r w:rsidR="003A57B1">
        <w:rPr>
          <w:lang w:val="el-GR"/>
        </w:rPr>
        <w:t>επίπεδο</w:t>
      </w:r>
      <w:r w:rsidR="003A57B1" w:rsidRPr="003A57B1">
        <w:rPr>
          <w:lang w:val="el-GR"/>
        </w:rPr>
        <w:t>,</w:t>
      </w:r>
      <w:r w:rsidR="003A57B1">
        <w:rPr>
          <w:lang w:val="el-GR"/>
        </w:rPr>
        <w:t xml:space="preserve"> </w:t>
      </w:r>
      <w:r w:rsidR="003A57B1" w:rsidRPr="003A57B1">
        <w:rPr>
          <w:lang w:val="el-GR"/>
        </w:rPr>
        <w:t xml:space="preserve">το επίπεδο </w:t>
      </w:r>
      <w:r w:rsidR="003A57B1">
        <w:t>pooling</w:t>
      </w:r>
      <w:r w:rsidR="003A57B1" w:rsidRPr="003A57B1">
        <w:rPr>
          <w:lang w:val="el-GR"/>
        </w:rPr>
        <w:t xml:space="preserve"> δεν περιέχει παραμέτρους (δεν υπάρχει πυρήνας).</w:t>
      </w:r>
      <w:r w:rsidR="003A57B1">
        <w:rPr>
          <w:lang w:val="el-GR"/>
        </w:rPr>
        <w:t xml:space="preserve"> </w:t>
      </w:r>
      <w:r w:rsidR="003A57B1" w:rsidRPr="003A57B1">
        <w:rPr>
          <w:lang w:val="el-GR"/>
        </w:rPr>
        <w:t>Αντ'</w:t>
      </w:r>
      <w:r w:rsidR="00BF653B">
        <w:rPr>
          <w:lang w:val="el-GR"/>
        </w:rPr>
        <w:t xml:space="preserve"> </w:t>
      </w:r>
      <w:r w:rsidR="003A57B1" w:rsidRPr="003A57B1">
        <w:rPr>
          <w:lang w:val="el-GR"/>
        </w:rPr>
        <w:t xml:space="preserve">αυτού, </w:t>
      </w:r>
      <w:r w:rsidR="003A57B1">
        <w:rPr>
          <w:lang w:val="el-GR"/>
        </w:rPr>
        <w:t xml:space="preserve">η λειτουργία </w:t>
      </w:r>
      <w:r w:rsidR="003A57B1">
        <w:t>pooling</w:t>
      </w:r>
      <w:r w:rsidR="003A57B1" w:rsidRPr="003A57B1">
        <w:rPr>
          <w:lang w:val="el-GR"/>
        </w:rPr>
        <w:t xml:space="preserve"> είναι ντετερμινιστικ</w:t>
      </w:r>
      <w:r w:rsidR="003A57B1">
        <w:rPr>
          <w:lang w:val="el-GR"/>
        </w:rPr>
        <w:t>ή</w:t>
      </w:r>
      <w:r w:rsidR="003A57B1" w:rsidRPr="003A57B1">
        <w:rPr>
          <w:lang w:val="el-GR"/>
        </w:rPr>
        <w:t xml:space="preserve">, </w:t>
      </w:r>
      <w:r w:rsidR="00591C94">
        <w:rPr>
          <w:lang w:val="el-GR"/>
        </w:rPr>
        <w:t>συνήθως</w:t>
      </w:r>
      <w:r w:rsidR="003A57B1">
        <w:rPr>
          <w:lang w:val="el-GR"/>
        </w:rPr>
        <w:t xml:space="preserve"> </w:t>
      </w:r>
      <w:r w:rsidR="003A57B1" w:rsidRPr="003A57B1">
        <w:rPr>
          <w:lang w:val="el-GR"/>
        </w:rPr>
        <w:t xml:space="preserve">υπολογίζοντας είτε τη μέγιστη είτε τη μέση τιμή των στοιχείων στο παράθυρο </w:t>
      </w:r>
      <w:r w:rsidR="003C35B3">
        <w:t>pooling</w:t>
      </w:r>
      <w:r w:rsidR="003A57B1" w:rsidRPr="003A57B1">
        <w:rPr>
          <w:lang w:val="el-GR"/>
        </w:rPr>
        <w:t>.</w:t>
      </w:r>
      <w:r w:rsidR="003C35B3">
        <w:rPr>
          <w:lang w:val="el-GR"/>
        </w:rPr>
        <w:t xml:space="preserve"> </w:t>
      </w:r>
      <w:r w:rsidR="003C35B3" w:rsidRPr="003C35B3">
        <w:rPr>
          <w:lang w:val="el-GR"/>
        </w:rPr>
        <w:t>Αυτ</w:t>
      </w:r>
      <w:r w:rsidR="003C35B3">
        <w:rPr>
          <w:lang w:val="el-GR"/>
        </w:rPr>
        <w:t xml:space="preserve">ές </w:t>
      </w:r>
      <w:r w:rsidR="003C35B3" w:rsidRPr="003C35B3">
        <w:rPr>
          <w:lang w:val="el-GR"/>
        </w:rPr>
        <w:t>οι λειτουργίες ονομάζονται μέγιστ</w:t>
      </w:r>
      <w:r w:rsidR="003C35B3">
        <w:rPr>
          <w:lang w:val="el-GR"/>
        </w:rPr>
        <w:t xml:space="preserve">ο </w:t>
      </w:r>
      <w:r w:rsidR="003C35B3">
        <w:t>pooling</w:t>
      </w:r>
      <w:r w:rsidR="003C35B3" w:rsidRPr="003C35B3">
        <w:rPr>
          <w:lang w:val="el-GR"/>
        </w:rPr>
        <w:t xml:space="preserve"> και μέσ</w:t>
      </w:r>
      <w:r w:rsidR="003C35B3">
        <w:rPr>
          <w:lang w:val="el-GR"/>
        </w:rPr>
        <w:t>ο</w:t>
      </w:r>
      <w:r w:rsidR="003C35B3" w:rsidRPr="003C35B3">
        <w:rPr>
          <w:lang w:val="el-GR"/>
        </w:rPr>
        <w:t xml:space="preserve"> </w:t>
      </w:r>
      <w:r w:rsidR="003C35B3">
        <w:t>pooling</w:t>
      </w:r>
      <w:r w:rsidR="003C35B3" w:rsidRPr="003C35B3">
        <w:rPr>
          <w:lang w:val="el-GR"/>
        </w:rPr>
        <w:t>, αντίστοιχα.</w:t>
      </w:r>
    </w:p>
    <w:p w14:paraId="19F32CCC" w14:textId="229E536B" w:rsidR="00996823" w:rsidRPr="00162AD2" w:rsidRDefault="00BA28B6" w:rsidP="005F4FC7">
      <w:pPr>
        <w:rPr>
          <w:lang w:val="el-GR"/>
        </w:rPr>
      </w:pPr>
      <w:r>
        <w:rPr>
          <w:lang w:val="el-GR"/>
        </w:rPr>
        <w:tab/>
      </w:r>
      <w:r w:rsidRPr="00BA28B6">
        <w:rPr>
          <w:lang w:val="el-GR"/>
        </w:rPr>
        <w:t xml:space="preserve">Και στις δύο περιπτώσεις, όπως και με τον τελεστή </w:t>
      </w:r>
      <w:r>
        <w:rPr>
          <w:lang w:val="el-GR"/>
        </w:rPr>
        <w:t>διασταυρούμενης</w:t>
      </w:r>
      <w:r w:rsidRPr="00BA28B6">
        <w:rPr>
          <w:lang w:val="el-GR"/>
        </w:rPr>
        <w:t xml:space="preserve"> συσχέτισης,</w:t>
      </w:r>
      <w:r w:rsidR="00CF6202">
        <w:rPr>
          <w:lang w:val="el-GR"/>
        </w:rPr>
        <w:t xml:space="preserve"> </w:t>
      </w:r>
      <w:r w:rsidR="00CF6202" w:rsidRPr="00CF6202">
        <w:rPr>
          <w:lang w:val="el-GR"/>
        </w:rPr>
        <w:t xml:space="preserve">το παράθυρο συγκέντρωσης ξεκινά από πάνω αριστερά του </w:t>
      </w:r>
      <w:r w:rsidR="00CF6202">
        <w:rPr>
          <w:lang w:val="el-GR"/>
        </w:rPr>
        <w:t>τανυστή</w:t>
      </w:r>
      <w:r w:rsidR="00CF6202" w:rsidRPr="00CF6202">
        <w:rPr>
          <w:lang w:val="el-GR"/>
        </w:rPr>
        <w:t xml:space="preserve"> εισόδου και ολισθαίνει κατά τον </w:t>
      </w:r>
      <w:r w:rsidR="00CF6202">
        <w:rPr>
          <w:lang w:val="el-GR"/>
        </w:rPr>
        <w:t>τανυστή</w:t>
      </w:r>
      <w:r w:rsidR="00CF6202" w:rsidRPr="00CF6202">
        <w:rPr>
          <w:lang w:val="el-GR"/>
        </w:rPr>
        <w:t xml:space="preserve"> εισόδου από αριστερά προς τα δεξιά και</w:t>
      </w:r>
      <w:r w:rsidR="00CF6202">
        <w:rPr>
          <w:lang w:val="el-GR"/>
        </w:rPr>
        <w:t xml:space="preserve"> </w:t>
      </w:r>
      <w:r w:rsidR="00CF6202" w:rsidRPr="00CF6202">
        <w:rPr>
          <w:lang w:val="el-GR"/>
        </w:rPr>
        <w:t>από πάνω προς τα κάτω.</w:t>
      </w:r>
      <w:r w:rsidR="005F4FC7">
        <w:rPr>
          <w:lang w:val="el-GR"/>
        </w:rPr>
        <w:t xml:space="preserve"> </w:t>
      </w:r>
      <w:r w:rsidR="005F4FC7" w:rsidRPr="005F4FC7">
        <w:rPr>
          <w:lang w:val="el-GR"/>
        </w:rPr>
        <w:t xml:space="preserve">Σε κάθε τοποθεσία που </w:t>
      </w:r>
      <w:r w:rsidR="001E78B6" w:rsidRPr="001E78B6">
        <w:rPr>
          <w:lang w:val="el-GR"/>
        </w:rPr>
        <w:t xml:space="preserve">το παράθυρο </w:t>
      </w:r>
      <w:r w:rsidR="001E78B6">
        <w:t>pooling</w:t>
      </w:r>
      <w:r w:rsidR="001E78B6" w:rsidRPr="001E78B6">
        <w:rPr>
          <w:lang w:val="el-GR"/>
        </w:rPr>
        <w:t xml:space="preserve"> </w:t>
      </w:r>
      <w:r w:rsidR="001E78B6">
        <w:rPr>
          <w:lang w:val="el-GR"/>
        </w:rPr>
        <w:t xml:space="preserve"> συναντά,</w:t>
      </w:r>
      <w:r w:rsidR="005F4FC7" w:rsidRPr="005F4FC7">
        <w:rPr>
          <w:lang w:val="el-GR"/>
        </w:rPr>
        <w:t xml:space="preserve"> υπολογίζει τη μέγιστη ή μέση </w:t>
      </w:r>
      <w:r w:rsidR="001E78B6">
        <w:rPr>
          <w:lang w:val="el-GR"/>
        </w:rPr>
        <w:t>τιμή</w:t>
      </w:r>
      <w:r w:rsidR="005F4FC7" w:rsidRPr="005F4FC7">
        <w:rPr>
          <w:lang w:val="el-GR"/>
        </w:rPr>
        <w:t xml:space="preserve"> του υπ</w:t>
      </w:r>
      <w:r w:rsidR="001E78B6">
        <w:rPr>
          <w:lang w:val="el-GR"/>
        </w:rPr>
        <w:t>ό-τανυστή</w:t>
      </w:r>
      <w:r w:rsidR="005F4FC7" w:rsidRPr="005F4FC7">
        <w:rPr>
          <w:lang w:val="el-GR"/>
        </w:rPr>
        <w:t xml:space="preserve"> εισόδου στο παράθυρο, ανάλογα με το αν </w:t>
      </w:r>
      <w:r w:rsidR="001E78B6">
        <w:rPr>
          <w:lang w:val="el-GR"/>
        </w:rPr>
        <w:t>πρόκειται για</w:t>
      </w:r>
      <w:r w:rsidR="005F4FC7" w:rsidRPr="005F4FC7">
        <w:rPr>
          <w:lang w:val="el-GR"/>
        </w:rPr>
        <w:t xml:space="preserve"> μέγιστη ή μέση συγκέντρωση</w:t>
      </w:r>
      <w:r w:rsidR="001E78B6">
        <w:rPr>
          <w:lang w:val="el-GR"/>
        </w:rPr>
        <w:t>.</w:t>
      </w:r>
    </w:p>
    <w:p w14:paraId="20F04FC3" w14:textId="3E30B139" w:rsidR="00996823" w:rsidRPr="00F176A2" w:rsidRDefault="00996823" w:rsidP="003A2A5F">
      <w:pPr>
        <w:rPr>
          <w:lang w:val="el-GR"/>
        </w:rPr>
      </w:pPr>
    </w:p>
    <w:p w14:paraId="6D0BB930" w14:textId="3846B877" w:rsidR="00996823" w:rsidRPr="009943EE" w:rsidRDefault="009943EE" w:rsidP="009943EE">
      <w:pPr>
        <w:jc w:val="center"/>
        <w:rPr>
          <w:lang w:val="el-GR"/>
        </w:rPr>
      </w:pPr>
      <w:r>
        <w:rPr>
          <w:noProof/>
        </w:rPr>
        <w:drawing>
          <wp:inline distT="0" distB="0" distL="0" distR="0" wp14:anchorId="600450D9" wp14:editId="693C9689">
            <wp:extent cx="2904099" cy="137852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8066" cy="1385158"/>
                    </a:xfrm>
                    <a:prstGeom prst="rect">
                      <a:avLst/>
                    </a:prstGeom>
                  </pic:spPr>
                </pic:pic>
              </a:graphicData>
            </a:graphic>
          </wp:inline>
        </w:drawing>
      </w:r>
      <w:r w:rsidRPr="009943EE">
        <w:rPr>
          <w:lang w:val="el-GR"/>
        </w:rPr>
        <w:br/>
      </w:r>
      <w:r w:rsidRPr="00A34DDC">
        <w:rPr>
          <w:sz w:val="18"/>
          <w:szCs w:val="18"/>
          <w:lang w:val="el-GR"/>
        </w:rPr>
        <w:t xml:space="preserve">Σχήμα 2.11: </w:t>
      </w:r>
      <w:r w:rsidRPr="00A34DDC">
        <w:rPr>
          <w:sz w:val="18"/>
          <w:szCs w:val="18"/>
        </w:rPr>
        <w:t>Maximum</w:t>
      </w:r>
      <w:r w:rsidRPr="00A34DDC">
        <w:rPr>
          <w:sz w:val="18"/>
          <w:szCs w:val="18"/>
          <w:lang w:val="el-GR"/>
        </w:rPr>
        <w:t xml:space="preserve"> </w:t>
      </w:r>
      <w:r w:rsidRPr="00A34DDC">
        <w:rPr>
          <w:sz w:val="18"/>
          <w:szCs w:val="18"/>
        </w:rPr>
        <w:t>pooling</w:t>
      </w:r>
      <w:r w:rsidRPr="00A34DDC">
        <w:rPr>
          <w:sz w:val="18"/>
          <w:szCs w:val="18"/>
          <w:lang w:val="el-GR"/>
        </w:rPr>
        <w:t xml:space="preserve"> με παράθυρο </w:t>
      </w:r>
      <w:r w:rsidRPr="00A34DDC">
        <w:rPr>
          <w:sz w:val="18"/>
          <w:szCs w:val="18"/>
        </w:rPr>
        <w:t>pooling</w:t>
      </w:r>
      <w:r w:rsidRPr="00A34DDC">
        <w:rPr>
          <w:sz w:val="18"/>
          <w:szCs w:val="18"/>
          <w:lang w:val="el-GR"/>
        </w:rPr>
        <w:t xml:space="preserve"> μεγέθους 2 × 2</w:t>
      </w:r>
    </w:p>
    <w:p w14:paraId="399980A5" w14:textId="50E90817" w:rsidR="00996823" w:rsidRPr="009943EE" w:rsidRDefault="00996823" w:rsidP="003A2A5F">
      <w:pPr>
        <w:rPr>
          <w:lang w:val="el-GR"/>
        </w:rPr>
      </w:pPr>
    </w:p>
    <w:p w14:paraId="16E84581" w14:textId="20B4F3C9" w:rsidR="00996823" w:rsidRDefault="00813B94" w:rsidP="003A2A5F">
      <w:pPr>
        <w:rPr>
          <w:lang w:val="el-GR"/>
        </w:rPr>
      </w:pPr>
      <w:r>
        <w:rPr>
          <w:lang w:val="el-GR"/>
        </w:rPr>
        <w:tab/>
      </w:r>
      <w:r w:rsidR="00144A1B">
        <w:rPr>
          <w:lang w:val="el-GR"/>
        </w:rPr>
        <w:t xml:space="preserve">Στο σχήμα 2.11 αποτυπώνεται παράδειγμα </w:t>
      </w:r>
      <w:r w:rsidR="004B07EE">
        <w:rPr>
          <w:lang w:val="el-GR"/>
        </w:rPr>
        <w:t xml:space="preserve">μέγιστου </w:t>
      </w:r>
      <w:r w:rsidR="00144A1B">
        <w:t>pooling</w:t>
      </w:r>
      <w:r w:rsidR="00144A1B" w:rsidRPr="00144A1B">
        <w:rPr>
          <w:lang w:val="el-GR"/>
        </w:rPr>
        <w:t xml:space="preserve"> </w:t>
      </w:r>
      <w:r w:rsidR="00144A1B">
        <w:rPr>
          <w:lang w:val="el-GR"/>
        </w:rPr>
        <w:t xml:space="preserve">με παράθυρο </w:t>
      </w:r>
      <w:r w:rsidR="00144A1B">
        <w:t>pooling</w:t>
      </w:r>
      <w:r w:rsidR="00144A1B" w:rsidRPr="00144A1B">
        <w:rPr>
          <w:lang w:val="el-GR"/>
        </w:rPr>
        <w:t xml:space="preserve"> </w:t>
      </w:r>
      <w:r w:rsidR="00144A1B">
        <w:rPr>
          <w:lang w:val="el-GR"/>
        </w:rPr>
        <w:t xml:space="preserve">μεγέθους </w:t>
      </w:r>
      <w:r w:rsidR="00144A1B" w:rsidRPr="00144A1B">
        <w:rPr>
          <w:lang w:val="el-GR"/>
        </w:rPr>
        <w:t>2 × 2</w:t>
      </w:r>
      <w:r w:rsidR="00144A1B">
        <w:rPr>
          <w:lang w:val="el-GR"/>
        </w:rPr>
        <w:t xml:space="preserve">. </w:t>
      </w:r>
      <w:r w:rsidR="004B07EE">
        <w:rPr>
          <w:lang w:val="el-GR"/>
        </w:rPr>
        <w:t xml:space="preserve">Τα 4 στοιχεία της εξόδου προκύπτουν από τη μέγιστη τιμή σε κάθε </w:t>
      </w:r>
      <w:r w:rsidR="004B07EE">
        <w:t>pooling</w:t>
      </w:r>
      <w:r w:rsidR="004B07EE" w:rsidRPr="004B07EE">
        <w:rPr>
          <w:lang w:val="el-GR"/>
        </w:rPr>
        <w:t xml:space="preserve"> </w:t>
      </w:r>
      <w:r w:rsidR="004B07EE">
        <w:rPr>
          <w:lang w:val="el-GR"/>
        </w:rPr>
        <w:t>παράθυρο</w:t>
      </w:r>
      <w:r w:rsidR="004B07EE" w:rsidRPr="004B07EE">
        <w:rPr>
          <w:lang w:val="el-GR"/>
        </w:rPr>
        <w:t xml:space="preserve">: </w:t>
      </w:r>
      <w:r w:rsidR="004B07EE">
        <w:rPr>
          <w:lang w:val="el-GR"/>
        </w:rPr>
        <w:tab/>
      </w:r>
    </w:p>
    <w:p w14:paraId="58F91A05" w14:textId="67680DE7" w:rsidR="004B07EE" w:rsidRDefault="004B07EE" w:rsidP="003A2A5F">
      <w:pPr>
        <w:rPr>
          <w:lang w:val="el-GR"/>
        </w:rPr>
      </w:pPr>
    </w:p>
    <w:p w14:paraId="1DEA39D3" w14:textId="680C64AF" w:rsidR="004B07EE" w:rsidRPr="00162AD2" w:rsidRDefault="004B07EE" w:rsidP="004B07EE">
      <w:pPr>
        <w:jc w:val="center"/>
        <w:rPr>
          <w:lang w:val="el-GR"/>
        </w:rPr>
      </w:pPr>
      <w:r>
        <w:t>max</w:t>
      </w:r>
      <w:r w:rsidRPr="00162AD2">
        <w:rPr>
          <w:lang w:val="el-GR"/>
        </w:rPr>
        <w:t>(0, 1, 3, 4) = 4,</w:t>
      </w:r>
    </w:p>
    <w:p w14:paraId="3E7F872F" w14:textId="6F3EFB69" w:rsidR="004B07EE" w:rsidRPr="00162AD2" w:rsidRDefault="004B07EE" w:rsidP="004B07EE">
      <w:pPr>
        <w:jc w:val="center"/>
        <w:rPr>
          <w:lang w:val="el-GR"/>
        </w:rPr>
      </w:pPr>
      <w:r>
        <w:t>max</w:t>
      </w:r>
      <w:r w:rsidRPr="00162AD2">
        <w:rPr>
          <w:lang w:val="el-GR"/>
        </w:rPr>
        <w:t>(1, 2, 4, 5) = 5,</w:t>
      </w:r>
    </w:p>
    <w:p w14:paraId="5E3FD70A" w14:textId="32A5B252" w:rsidR="004B07EE" w:rsidRPr="00162AD2" w:rsidRDefault="004B07EE" w:rsidP="004B07EE">
      <w:pPr>
        <w:jc w:val="center"/>
        <w:rPr>
          <w:lang w:val="el-GR"/>
        </w:rPr>
      </w:pPr>
      <w:r>
        <w:t>max</w:t>
      </w:r>
      <w:r w:rsidRPr="00162AD2">
        <w:rPr>
          <w:lang w:val="el-GR"/>
        </w:rPr>
        <w:t>(3, 4, 6, 7) = 7,</w:t>
      </w:r>
    </w:p>
    <w:p w14:paraId="0B495FC2" w14:textId="11811D23" w:rsidR="00996823" w:rsidRPr="00162AD2" w:rsidRDefault="004B07EE" w:rsidP="0031490C">
      <w:pPr>
        <w:jc w:val="center"/>
        <w:rPr>
          <w:lang w:val="el-GR"/>
        </w:rPr>
      </w:pPr>
      <w:r>
        <w:t>max</w:t>
      </w:r>
      <w:r w:rsidRPr="00162AD2">
        <w:rPr>
          <w:lang w:val="el-GR"/>
        </w:rPr>
        <w:t>(4, 5, 7, 8) = 8</w:t>
      </w:r>
    </w:p>
    <w:p w14:paraId="3179CA39" w14:textId="14AC5B20" w:rsidR="004B07EE" w:rsidRPr="004C4E6B" w:rsidRDefault="004B07EE" w:rsidP="004B07EE">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w:t>
      </w:r>
      <w:r w:rsidRPr="00162AD2">
        <w:rPr>
          <w:color w:val="767171" w:themeColor="background2" w:themeShade="80"/>
          <w:position w:val="8"/>
          <w:u w:val="single"/>
          <w:lang w:val="el-GR"/>
        </w:rPr>
        <w:t>9</w:t>
      </w:r>
    </w:p>
    <w:p w14:paraId="189C24D0" w14:textId="21477D71" w:rsidR="00996823" w:rsidRDefault="00996823" w:rsidP="003A2A5F">
      <w:pPr>
        <w:rPr>
          <w:lang w:val="el-GR"/>
        </w:rPr>
      </w:pPr>
    </w:p>
    <w:p w14:paraId="0D2551A5" w14:textId="1CBB6E9E" w:rsidR="0031490C" w:rsidRPr="00D409A3" w:rsidRDefault="0031490C" w:rsidP="0031490C">
      <w:pPr>
        <w:rPr>
          <w:b/>
          <w:bCs/>
          <w:lang w:val="el-GR"/>
        </w:rPr>
      </w:pPr>
      <w:bookmarkStart w:id="42" w:name="_Hlk79670347"/>
      <w:r>
        <w:rPr>
          <w:b/>
          <w:bCs/>
          <w:lang w:val="el-GR"/>
        </w:rPr>
        <w:t xml:space="preserve">2.4.6 </w:t>
      </w:r>
      <w:r w:rsidR="00D409A3">
        <w:rPr>
          <w:b/>
          <w:bCs/>
          <w:lang w:val="el-GR"/>
        </w:rPr>
        <w:t>Χρήση των συνελικτικών επιπέδων σε μοντέλα</w:t>
      </w:r>
    </w:p>
    <w:bookmarkEnd w:id="42"/>
    <w:p w14:paraId="4EA41498" w14:textId="77777777" w:rsidR="0031490C" w:rsidRPr="009943EE" w:rsidRDefault="0031490C" w:rsidP="003A2A5F">
      <w:pPr>
        <w:rPr>
          <w:lang w:val="el-GR"/>
        </w:rPr>
      </w:pPr>
    </w:p>
    <w:p w14:paraId="7153232A" w14:textId="75E66A46" w:rsidR="00996823" w:rsidRDefault="004C4E6B" w:rsidP="003A2A5F">
      <w:pPr>
        <w:rPr>
          <w:lang w:val="el-GR"/>
        </w:rPr>
      </w:pPr>
      <w:r>
        <w:rPr>
          <w:lang w:val="el-GR"/>
        </w:rPr>
        <w:tab/>
        <w:t xml:space="preserve">Όλες οι παραπάνω λειτουργίες συντελούν στην κατασκευή ενός πλήρως λειτουργικού νευρωνικού δικτύου συνέλιξης. </w:t>
      </w:r>
      <w:r w:rsidR="005D0A86">
        <w:rPr>
          <w:lang w:val="el-GR"/>
        </w:rPr>
        <w:t xml:space="preserve">Συνήθως, μετά τα συνελικτικά επίπεδα, προστίθετο ένα πλήρως συνδεδεμένο μπλοκ στο οποίο τροφοδοτούνται τα δεδομένα αφού μετατρέπονται σε δισδιάστατα. </w:t>
      </w:r>
      <w:r w:rsidR="007770D5">
        <w:rPr>
          <w:lang w:val="el-GR"/>
        </w:rPr>
        <w:t xml:space="preserve">Ουσιαστικά, τα συνελικτικά επίπεδα φιλτράρουν τα δεδομένα εισόδου, συγκρατώντας τις πιο σημαντικές πληροφορίες τους, χρησιμοποιώντας σχετικά μικρό αριθμό παραμέτρων, κι έπειτα τα πλήρως </w:t>
      </w:r>
      <w:r w:rsidR="00CB2E09">
        <w:rPr>
          <w:lang w:val="el-GR"/>
        </w:rPr>
        <w:t>συνδεδεμένα</w:t>
      </w:r>
      <w:r w:rsidR="007770D5">
        <w:rPr>
          <w:lang w:val="el-GR"/>
        </w:rPr>
        <w:t xml:space="preserve"> επίπεδα επεξεργάζονται τα δεδομένα για να </w:t>
      </w:r>
      <w:r w:rsidR="00CB2E09">
        <w:rPr>
          <w:lang w:val="el-GR"/>
        </w:rPr>
        <w:t>παράγουν</w:t>
      </w:r>
      <w:r w:rsidR="007770D5">
        <w:rPr>
          <w:lang w:val="el-GR"/>
        </w:rPr>
        <w:t xml:space="preserve"> μια έξοδο, όπως </w:t>
      </w:r>
      <w:r w:rsidR="00CB2E09">
        <w:rPr>
          <w:lang w:val="el-GR"/>
        </w:rPr>
        <w:t>περιεγράφηκε</w:t>
      </w:r>
      <w:r w:rsidR="007770D5">
        <w:rPr>
          <w:lang w:val="el-GR"/>
        </w:rPr>
        <w:t xml:space="preserve"> στην ενότητα των νευρωνικών δικτύων.</w:t>
      </w:r>
      <w:r w:rsidR="00C32FCB">
        <w:rPr>
          <w:lang w:val="el-GR"/>
        </w:rPr>
        <w:t xml:space="preserve"> Ένα παράδειγμα τέτοιου δικτύου φαίνεται στο σχήμα 2.12.</w:t>
      </w:r>
    </w:p>
    <w:p w14:paraId="23880554" w14:textId="77777777" w:rsidR="000D6F5A" w:rsidRPr="007770D5" w:rsidRDefault="000D6F5A" w:rsidP="003A2A5F">
      <w:pPr>
        <w:rPr>
          <w:lang w:val="el-GR"/>
        </w:rPr>
      </w:pPr>
    </w:p>
    <w:p w14:paraId="467179D7" w14:textId="0A5BF4BE" w:rsidR="00996823" w:rsidRPr="009943EE" w:rsidRDefault="00996823" w:rsidP="003A2A5F">
      <w:pPr>
        <w:rPr>
          <w:lang w:val="el-GR"/>
        </w:rPr>
      </w:pPr>
    </w:p>
    <w:p w14:paraId="04C8C304" w14:textId="2DF04674" w:rsidR="00996823" w:rsidRPr="009943EE" w:rsidRDefault="00FD7C2F" w:rsidP="00FD7C2F">
      <w:pPr>
        <w:jc w:val="center"/>
        <w:rPr>
          <w:lang w:val="el-GR"/>
        </w:rPr>
      </w:pPr>
      <w:r>
        <w:rPr>
          <w:noProof/>
        </w:rPr>
        <w:drawing>
          <wp:inline distT="0" distB="0" distL="0" distR="0" wp14:anchorId="535CDE32" wp14:editId="54637DBE">
            <wp:extent cx="5036127" cy="254110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5596" cy="2550928"/>
                    </a:xfrm>
                    <a:prstGeom prst="rect">
                      <a:avLst/>
                    </a:prstGeom>
                  </pic:spPr>
                </pic:pic>
              </a:graphicData>
            </a:graphic>
          </wp:inline>
        </w:drawing>
      </w:r>
      <w:r>
        <w:rPr>
          <w:lang w:val="el-GR"/>
        </w:rPr>
        <w:br/>
      </w:r>
      <w:r w:rsidRPr="005A6D0C">
        <w:rPr>
          <w:sz w:val="18"/>
          <w:szCs w:val="18"/>
          <w:lang w:val="el-GR"/>
        </w:rPr>
        <w:t>Σχήμα 2.12: Νευρωνικό δίκτυο που χρησιμοποιεί συνελικτικά επίπεδα</w:t>
      </w:r>
      <w:r w:rsidR="008E6734">
        <w:rPr>
          <w:sz w:val="18"/>
          <w:szCs w:val="18"/>
          <w:lang w:val="el-GR"/>
        </w:rPr>
        <w:t xml:space="preserve"> (Πηγή: </w:t>
      </w:r>
      <w:r w:rsidR="008E6734" w:rsidRPr="008E6734">
        <w:rPr>
          <w:sz w:val="18"/>
          <w:szCs w:val="18"/>
          <w:lang w:val="el-GR"/>
        </w:rPr>
        <w:t>https://towardsdatascience.com/a-comprehensive-guide-to-convolutional-neural-networks-the-eli5-way-3bd2b1164a53</w:t>
      </w:r>
      <w:r w:rsidR="008E6734">
        <w:rPr>
          <w:sz w:val="18"/>
          <w:szCs w:val="18"/>
          <w:lang w:val="el-GR"/>
        </w:rPr>
        <w:t>)</w:t>
      </w:r>
    </w:p>
    <w:p w14:paraId="23D96BC5" w14:textId="2FD73F60" w:rsidR="00B5388A" w:rsidRDefault="00B5388A" w:rsidP="003A2A5F">
      <w:pPr>
        <w:rPr>
          <w:lang w:val="el-GR"/>
        </w:rPr>
      </w:pPr>
    </w:p>
    <w:p w14:paraId="6FA707E2" w14:textId="77777777" w:rsidR="000D6F5A" w:rsidRPr="009943EE" w:rsidRDefault="000D6F5A" w:rsidP="003A2A5F">
      <w:pPr>
        <w:rPr>
          <w:lang w:val="el-GR"/>
        </w:rPr>
      </w:pPr>
    </w:p>
    <w:p w14:paraId="7B000310" w14:textId="77777777" w:rsidR="000D6F5A" w:rsidRDefault="008E6734" w:rsidP="003A2A5F">
      <w:pPr>
        <w:rPr>
          <w:lang w:val="el-GR"/>
        </w:rPr>
      </w:pPr>
      <w:r>
        <w:rPr>
          <w:lang w:val="el-GR"/>
        </w:rPr>
        <w:tab/>
        <w:t xml:space="preserve">Στην παρούσα εργασία, παρόλο που δεν αναλύεται κάποια εικόνα, η σκακιέρα αποτελείται από έναν δισδιάστατο πίνακα δεδομένων (8 σειρές και 8 στήλες), άρα </w:t>
      </w:r>
      <w:r w:rsidR="00F83C62">
        <w:rPr>
          <w:lang w:val="el-GR"/>
        </w:rPr>
        <w:t xml:space="preserve">υπάρχει νόημα για χρησιμοποίηση των συνελικτικών επιπέδων. Όπως σε μια εικόνα, έτσι και στην σκακιέρα, σκοπός του νευρωνικού δικτύου είναι ο εντοπισμός μοτίβων και λεπτομερειών που, σε αυτή την περίπτωση, μπορεί να οδηγούν σε ήττα ή νίκη ενός παίκτη. Κατά μια έννοια, η σκακιέρα μπορεί να αντιμετωπιστεί ως μια εικόνα, όπου κάθε τετράγωνο αναπαριστά ένα </w:t>
      </w:r>
      <w:r w:rsidR="00F83C62">
        <w:t>pixel</w:t>
      </w:r>
      <w:r w:rsidR="00F83C62" w:rsidRPr="00F83C62">
        <w:rPr>
          <w:lang w:val="el-GR"/>
        </w:rPr>
        <w:t xml:space="preserve"> </w:t>
      </w:r>
      <w:r w:rsidR="00F83C62">
        <w:rPr>
          <w:lang w:val="el-GR"/>
        </w:rPr>
        <w:t xml:space="preserve">και κάθε </w:t>
      </w:r>
      <w:r w:rsidR="00F83C62">
        <w:t>pixel</w:t>
      </w:r>
      <w:r w:rsidR="00F83C62" w:rsidRPr="00F83C62">
        <w:rPr>
          <w:lang w:val="el-GR"/>
        </w:rPr>
        <w:t xml:space="preserve"> </w:t>
      </w:r>
      <w:r w:rsidR="00F83C62">
        <w:rPr>
          <w:lang w:val="el-GR"/>
        </w:rPr>
        <w:t xml:space="preserve">αποτελείται από 6 κανάλια, ένα για κάθε διαφορετικό είδος πεσσού. Η ύπαρξη ενός πεσσού σε ένα τετράγωνο συμβολίζεται με άσσο στο αντίστοιχο κανάλι (αρνητικό για μαύρο πεσσό και θετικό για λευκό πεσσό, για παράδειγμα) σε μια μορφή </w:t>
      </w:r>
      <w:r w:rsidR="00F83C62">
        <w:t>one</w:t>
      </w:r>
      <w:r w:rsidR="00F83C62" w:rsidRPr="00F83C62">
        <w:rPr>
          <w:lang w:val="el-GR"/>
        </w:rPr>
        <w:t>-</w:t>
      </w:r>
      <w:r w:rsidR="00F83C62">
        <w:t>hot</w:t>
      </w:r>
      <w:r w:rsidR="00F83C62" w:rsidRPr="00F83C62">
        <w:rPr>
          <w:lang w:val="el-GR"/>
        </w:rPr>
        <w:t xml:space="preserve"> </w:t>
      </w:r>
      <w:r w:rsidR="00F83C62">
        <w:t>encoding</w:t>
      </w:r>
      <w:r w:rsidR="00F83C62" w:rsidRPr="00F83C62">
        <w:rPr>
          <w:lang w:val="el-GR"/>
        </w:rPr>
        <w:t xml:space="preserve">. </w:t>
      </w:r>
      <w:r w:rsidR="00F83C62">
        <w:rPr>
          <w:lang w:val="el-GR"/>
        </w:rPr>
        <w:t xml:space="preserve">Περισσότερες λεπτομέρειες δίνονται στην περιγραφή υλοποίησης παρακάτω. </w:t>
      </w:r>
      <w:r w:rsidR="0031732E">
        <w:rPr>
          <w:lang w:val="el-GR"/>
        </w:rPr>
        <w:t xml:space="preserve">Στα μοντέλα της </w:t>
      </w:r>
    </w:p>
    <w:p w14:paraId="30E2848A" w14:textId="7E52FD33" w:rsidR="001E3B67" w:rsidRPr="004C4E6B" w:rsidRDefault="001E3B67" w:rsidP="001E3B67">
      <w:pPr>
        <w:rPr>
          <w:b/>
          <w:bCs/>
          <w:color w:val="767171" w:themeColor="background2" w:themeShade="80"/>
          <w:u w:val="single"/>
          <w:lang w:val="el-GR"/>
        </w:rPr>
      </w:pPr>
      <w:bookmarkStart w:id="43" w:name="_Hlk78826772"/>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50</w:t>
      </w:r>
    </w:p>
    <w:bookmarkEnd w:id="43"/>
    <w:p w14:paraId="09174A3E" w14:textId="77777777" w:rsidR="000D6F5A" w:rsidRDefault="000D6F5A" w:rsidP="003A2A5F">
      <w:pPr>
        <w:rPr>
          <w:lang w:val="el-GR"/>
        </w:rPr>
      </w:pPr>
    </w:p>
    <w:p w14:paraId="5757FB9D" w14:textId="4A827034" w:rsidR="006179E2" w:rsidRPr="005E07DF" w:rsidRDefault="0031732E" w:rsidP="003A2A5F">
      <w:pPr>
        <w:rPr>
          <w:lang w:val="el-GR"/>
        </w:rPr>
      </w:pPr>
      <w:r>
        <w:rPr>
          <w:lang w:val="el-GR"/>
        </w:rPr>
        <w:t xml:space="preserve">εργασίας, δεν χρησιμοποιείται </w:t>
      </w:r>
      <w:r>
        <w:t>pooling</w:t>
      </w:r>
      <w:r w:rsidRPr="0031732E">
        <w:rPr>
          <w:lang w:val="el-GR"/>
        </w:rPr>
        <w:t>,</w:t>
      </w:r>
      <w:r>
        <w:rPr>
          <w:lang w:val="el-GR"/>
        </w:rPr>
        <w:t xml:space="preserve"> διότι σε μια σκακιέρα δεν παίζει ρόλο απλά ο εντοπισμός ενός ιδιαίτερου χαρακτηριστικού, αλλά είναι πολύ σημαντική και η θέση στην οποία εντοπίζεται. Στο σκάκι, μια παραμικρή διαφορά στις θέσεις μπορεί να σημάνει εντελώς διαφορετικό αποτέλεσμα</w:t>
      </w:r>
      <w:r w:rsidR="00CD2613">
        <w:rPr>
          <w:lang w:val="el-GR"/>
        </w:rPr>
        <w:t>.</w:t>
      </w:r>
      <w:r w:rsidR="000723A7" w:rsidRPr="000723A7">
        <w:rPr>
          <w:lang w:val="el-GR"/>
        </w:rPr>
        <w:t xml:space="preserve"> </w:t>
      </w:r>
      <w:r w:rsidR="005E07DF">
        <w:rPr>
          <w:lang w:val="el-GR"/>
        </w:rPr>
        <w:t>Χρησιμοποιείται 3</w:t>
      </w:r>
      <w:r w:rsidR="005E07DF" w:rsidRPr="005E07DF">
        <w:rPr>
          <w:lang w:val="el-GR"/>
        </w:rPr>
        <w:t xml:space="preserve"> × </w:t>
      </w:r>
      <w:r w:rsidR="005E07DF">
        <w:rPr>
          <w:lang w:val="el-GR"/>
        </w:rPr>
        <w:t xml:space="preserve">3 πυρήνας και </w:t>
      </w:r>
      <w:r w:rsidR="005E07DF">
        <w:t>padding</w:t>
      </w:r>
      <w:r w:rsidR="005E07DF" w:rsidRPr="005E07DF">
        <w:rPr>
          <w:lang w:val="el-GR"/>
        </w:rPr>
        <w:t xml:space="preserve"> </w:t>
      </w:r>
      <w:r w:rsidR="005E07DF">
        <w:rPr>
          <w:lang w:val="el-GR"/>
        </w:rPr>
        <w:t xml:space="preserve">τέτοιο ώστε το μέγεθος εξόδου να </w:t>
      </w:r>
      <w:r w:rsidR="007C7D47">
        <w:rPr>
          <w:lang w:val="el-GR"/>
        </w:rPr>
        <w:t>είναι</w:t>
      </w:r>
      <w:r w:rsidR="005E07DF">
        <w:rPr>
          <w:lang w:val="el-GR"/>
        </w:rPr>
        <w:t xml:space="preserve"> ίσο με το μέγεθος εισόδου.</w:t>
      </w:r>
    </w:p>
    <w:p w14:paraId="2B4D52F2" w14:textId="5073D120" w:rsidR="006179E2" w:rsidRPr="009943EE" w:rsidRDefault="006179E2" w:rsidP="003A2A5F">
      <w:pPr>
        <w:rPr>
          <w:lang w:val="el-GR"/>
        </w:rPr>
      </w:pPr>
    </w:p>
    <w:p w14:paraId="062A8FD8" w14:textId="00032C37" w:rsidR="006179E2" w:rsidRDefault="006179E2" w:rsidP="003A2A5F">
      <w:pPr>
        <w:rPr>
          <w:lang w:val="el-GR"/>
        </w:rPr>
      </w:pPr>
    </w:p>
    <w:p w14:paraId="14C3F60A" w14:textId="3CC2945F" w:rsidR="00C414CF" w:rsidRDefault="00C414CF" w:rsidP="003A2A5F">
      <w:pPr>
        <w:rPr>
          <w:lang w:val="el-GR"/>
        </w:rPr>
      </w:pPr>
    </w:p>
    <w:p w14:paraId="0FC2C90C" w14:textId="3EA77E3E" w:rsidR="00C414CF" w:rsidRDefault="00C414CF" w:rsidP="003A2A5F">
      <w:pPr>
        <w:rPr>
          <w:lang w:val="el-GR"/>
        </w:rPr>
      </w:pPr>
    </w:p>
    <w:p w14:paraId="3AA2E2CC" w14:textId="15E37086" w:rsidR="00C414CF" w:rsidRDefault="00C414CF" w:rsidP="003A2A5F">
      <w:pPr>
        <w:rPr>
          <w:lang w:val="el-GR"/>
        </w:rPr>
      </w:pPr>
    </w:p>
    <w:p w14:paraId="516071F0" w14:textId="7BFFD2EF" w:rsidR="00C414CF" w:rsidRDefault="00C414CF" w:rsidP="003A2A5F">
      <w:pPr>
        <w:rPr>
          <w:lang w:val="el-GR"/>
        </w:rPr>
      </w:pPr>
    </w:p>
    <w:p w14:paraId="204C175B" w14:textId="2228D3B4" w:rsidR="00C414CF" w:rsidRDefault="00C414CF" w:rsidP="003A2A5F">
      <w:pPr>
        <w:rPr>
          <w:lang w:val="el-GR"/>
        </w:rPr>
      </w:pPr>
    </w:p>
    <w:p w14:paraId="134E6B79" w14:textId="427DB495" w:rsidR="00C414CF" w:rsidRDefault="00C414CF" w:rsidP="003A2A5F">
      <w:pPr>
        <w:rPr>
          <w:lang w:val="el-GR"/>
        </w:rPr>
      </w:pPr>
    </w:p>
    <w:p w14:paraId="6B8597BC" w14:textId="7F1AFECE" w:rsidR="00C414CF" w:rsidRDefault="00C414CF" w:rsidP="003A2A5F">
      <w:pPr>
        <w:rPr>
          <w:lang w:val="el-GR"/>
        </w:rPr>
      </w:pPr>
    </w:p>
    <w:p w14:paraId="49AE1A40" w14:textId="3731D501" w:rsidR="00C414CF" w:rsidRDefault="00C414CF" w:rsidP="003A2A5F">
      <w:pPr>
        <w:rPr>
          <w:lang w:val="el-GR"/>
        </w:rPr>
      </w:pPr>
    </w:p>
    <w:p w14:paraId="0DC55358" w14:textId="661B117C" w:rsidR="00C414CF" w:rsidRDefault="00C414CF" w:rsidP="003A2A5F">
      <w:pPr>
        <w:rPr>
          <w:lang w:val="el-GR"/>
        </w:rPr>
      </w:pPr>
    </w:p>
    <w:p w14:paraId="377ABCEE" w14:textId="7AAECC1A" w:rsidR="00C414CF" w:rsidRDefault="00C414CF" w:rsidP="003A2A5F">
      <w:pPr>
        <w:rPr>
          <w:lang w:val="el-GR"/>
        </w:rPr>
      </w:pPr>
    </w:p>
    <w:p w14:paraId="1ED8F2E4" w14:textId="03EAC89C" w:rsidR="00C414CF" w:rsidRDefault="00C414CF" w:rsidP="003A2A5F">
      <w:pPr>
        <w:rPr>
          <w:lang w:val="el-GR"/>
        </w:rPr>
      </w:pPr>
    </w:p>
    <w:p w14:paraId="611EA97D" w14:textId="70590FAD" w:rsidR="00C414CF" w:rsidRDefault="00C414CF" w:rsidP="003A2A5F">
      <w:pPr>
        <w:rPr>
          <w:lang w:val="el-GR"/>
        </w:rPr>
      </w:pPr>
    </w:p>
    <w:p w14:paraId="23BB55F0" w14:textId="64DC95DA" w:rsidR="00C414CF" w:rsidRDefault="00C414CF" w:rsidP="003A2A5F">
      <w:pPr>
        <w:rPr>
          <w:lang w:val="el-GR"/>
        </w:rPr>
      </w:pPr>
    </w:p>
    <w:p w14:paraId="7D6DB8D7" w14:textId="7558F87A" w:rsidR="00C414CF" w:rsidRDefault="00C414CF" w:rsidP="003A2A5F">
      <w:pPr>
        <w:rPr>
          <w:lang w:val="el-GR"/>
        </w:rPr>
      </w:pPr>
    </w:p>
    <w:p w14:paraId="71416192" w14:textId="7449049D" w:rsidR="00C414CF" w:rsidRDefault="00C414CF" w:rsidP="003A2A5F">
      <w:pPr>
        <w:rPr>
          <w:lang w:val="el-GR"/>
        </w:rPr>
      </w:pPr>
    </w:p>
    <w:p w14:paraId="3042EE80" w14:textId="12C47AE5" w:rsidR="00C414CF" w:rsidRDefault="00C414CF" w:rsidP="003A2A5F">
      <w:pPr>
        <w:rPr>
          <w:lang w:val="el-GR"/>
        </w:rPr>
      </w:pPr>
    </w:p>
    <w:p w14:paraId="16AB673B" w14:textId="48A3F336" w:rsidR="00C414CF" w:rsidRDefault="00C414CF" w:rsidP="003A2A5F">
      <w:pPr>
        <w:rPr>
          <w:lang w:val="el-GR"/>
        </w:rPr>
      </w:pPr>
    </w:p>
    <w:p w14:paraId="54B641F9" w14:textId="6F0DC1C0" w:rsidR="00C414CF" w:rsidRDefault="00C414CF" w:rsidP="003A2A5F">
      <w:pPr>
        <w:rPr>
          <w:lang w:val="el-GR"/>
        </w:rPr>
      </w:pPr>
    </w:p>
    <w:p w14:paraId="7DCEC9D9" w14:textId="012287A4" w:rsidR="00C414CF" w:rsidRDefault="00C414CF" w:rsidP="003A2A5F">
      <w:pPr>
        <w:rPr>
          <w:lang w:val="el-GR"/>
        </w:rPr>
      </w:pPr>
    </w:p>
    <w:p w14:paraId="24BA5128" w14:textId="1AC83650" w:rsidR="00C414CF" w:rsidRDefault="00C414CF" w:rsidP="003A2A5F">
      <w:pPr>
        <w:rPr>
          <w:lang w:val="el-GR"/>
        </w:rPr>
      </w:pPr>
    </w:p>
    <w:p w14:paraId="0DD864AF" w14:textId="419B3F97" w:rsidR="00C414CF" w:rsidRDefault="00C414CF" w:rsidP="003A2A5F">
      <w:pPr>
        <w:rPr>
          <w:lang w:val="el-GR"/>
        </w:rPr>
      </w:pPr>
    </w:p>
    <w:p w14:paraId="7BE353EA" w14:textId="5B172840" w:rsidR="00C414CF" w:rsidRDefault="00C414CF" w:rsidP="003A2A5F">
      <w:pPr>
        <w:rPr>
          <w:lang w:val="el-GR"/>
        </w:rPr>
      </w:pPr>
    </w:p>
    <w:p w14:paraId="226FFCFD" w14:textId="3D49324E" w:rsidR="00C414CF" w:rsidRDefault="00C414CF" w:rsidP="003A2A5F">
      <w:pPr>
        <w:rPr>
          <w:lang w:val="el-GR"/>
        </w:rPr>
      </w:pPr>
    </w:p>
    <w:p w14:paraId="3C1B9D3F" w14:textId="0A6C5B99" w:rsidR="00C414CF" w:rsidRDefault="00C414CF" w:rsidP="003A2A5F">
      <w:pPr>
        <w:rPr>
          <w:lang w:val="el-GR"/>
        </w:rPr>
      </w:pPr>
    </w:p>
    <w:p w14:paraId="7A02AAA9" w14:textId="535A0A6F" w:rsidR="00C414CF" w:rsidRDefault="00C414CF" w:rsidP="003A2A5F">
      <w:pPr>
        <w:rPr>
          <w:lang w:val="el-GR"/>
        </w:rPr>
      </w:pPr>
    </w:p>
    <w:p w14:paraId="20590D54" w14:textId="65A66ECA" w:rsidR="00C414CF" w:rsidRPr="004C4E6B" w:rsidRDefault="00841600" w:rsidP="00C414CF">
      <w:pPr>
        <w:jc w:val="left"/>
        <w:rPr>
          <w:b/>
          <w:bCs/>
          <w:color w:val="767171" w:themeColor="background2" w:themeShade="80"/>
          <w:u w:val="single"/>
          <w:lang w:val="el-GR"/>
        </w:rPr>
      </w:pPr>
      <w:r w:rsidRPr="007D577D">
        <w:rPr>
          <w:color w:val="767171" w:themeColor="background2" w:themeShade="80"/>
          <w:position w:val="8"/>
          <w:u w:val="single"/>
          <w:lang w:val="el-GR"/>
        </w:rPr>
        <w:lastRenderedPageBreak/>
        <w:t>3</w:t>
      </w:r>
      <w:r w:rsidR="00C414CF">
        <w:rPr>
          <w:color w:val="767171" w:themeColor="background2" w:themeShade="80"/>
          <w:position w:val="8"/>
          <w:u w:val="single"/>
          <w:lang w:val="el-GR"/>
        </w:rPr>
        <w:t xml:space="preserve">   </w:t>
      </w:r>
      <w:r w:rsidR="00C414CF" w:rsidRPr="00C414CF">
        <w:rPr>
          <w:color w:val="767171" w:themeColor="background2" w:themeShade="80"/>
          <w:position w:val="8"/>
          <w:u w:val="single"/>
          <w:lang w:val="el-GR"/>
        </w:rPr>
        <w:t>ΑΝΑΖΗΤΗΣΗ ΔΕΝΤΡΟΥ MONTE</w:t>
      </w:r>
      <w:r w:rsidR="00DF0D47">
        <w:rPr>
          <w:color w:val="767171" w:themeColor="background2" w:themeShade="80"/>
          <w:position w:val="8"/>
          <w:u w:val="single"/>
          <w:lang w:val="el-GR"/>
        </w:rPr>
        <w:t xml:space="preserve"> </w:t>
      </w:r>
      <w:r w:rsidR="00C414CF" w:rsidRPr="00C414CF">
        <w:rPr>
          <w:color w:val="767171" w:themeColor="background2" w:themeShade="80"/>
          <w:position w:val="8"/>
          <w:u w:val="single"/>
          <w:lang w:val="el-GR"/>
        </w:rPr>
        <w:t>CARLO</w:t>
      </w:r>
      <w:r w:rsidR="00C414CF" w:rsidRPr="00C67F40">
        <w:rPr>
          <w:color w:val="767171" w:themeColor="background2" w:themeShade="80"/>
          <w:position w:val="8"/>
          <w:u w:val="single"/>
          <w:lang w:val="el-GR"/>
        </w:rPr>
        <w:t xml:space="preserve">                                       </w:t>
      </w:r>
      <w:r w:rsidR="00C414CF" w:rsidRPr="00C67F40">
        <w:rPr>
          <w:color w:val="767171" w:themeColor="background2" w:themeShade="80"/>
          <w:u w:val="single"/>
          <w:lang w:val="el-GR"/>
        </w:rPr>
        <w:t xml:space="preserve">          </w:t>
      </w:r>
      <w:r w:rsidR="00C414CF">
        <w:rPr>
          <w:color w:val="767171" w:themeColor="background2" w:themeShade="80"/>
          <w:u w:val="single"/>
          <w:lang w:val="el-GR"/>
        </w:rPr>
        <w:t xml:space="preserve">          </w:t>
      </w:r>
      <w:r w:rsidR="00C414CF">
        <w:rPr>
          <w:color w:val="767171" w:themeColor="background2" w:themeShade="80"/>
          <w:position w:val="8"/>
          <w:u w:val="single"/>
          <w:lang w:val="el-GR"/>
        </w:rPr>
        <w:t>5</w:t>
      </w:r>
      <w:r w:rsidR="00A31F8A">
        <w:rPr>
          <w:color w:val="767171" w:themeColor="background2" w:themeShade="80"/>
          <w:position w:val="8"/>
          <w:u w:val="single"/>
          <w:lang w:val="el-GR"/>
        </w:rPr>
        <w:t>1</w:t>
      </w:r>
    </w:p>
    <w:p w14:paraId="404F13AC" w14:textId="77777777" w:rsidR="00C414CF" w:rsidRPr="009943EE" w:rsidRDefault="00C414CF" w:rsidP="003A2A5F">
      <w:pPr>
        <w:rPr>
          <w:lang w:val="el-GR"/>
        </w:rPr>
      </w:pPr>
    </w:p>
    <w:p w14:paraId="218BED23" w14:textId="294B1CC6" w:rsidR="006179E2" w:rsidRPr="009943EE" w:rsidRDefault="00D06DC5" w:rsidP="00D06DC5">
      <w:pPr>
        <w:keepNext/>
        <w:keepLines/>
        <w:spacing w:before="40" w:after="0"/>
        <w:outlineLvl w:val="1"/>
        <w:rPr>
          <w:lang w:val="el-GR"/>
        </w:rPr>
      </w:pPr>
      <w:r w:rsidRPr="00C414CF">
        <w:rPr>
          <w:rFonts w:eastAsiaTheme="majorEastAsia" w:cstheme="majorBidi"/>
          <w:b/>
          <w:sz w:val="32"/>
          <w:szCs w:val="26"/>
          <w:lang w:val="el-GR"/>
        </w:rPr>
        <w:t>3</w:t>
      </w:r>
      <w:r w:rsidRPr="00266F8E">
        <w:rPr>
          <w:rFonts w:eastAsiaTheme="majorEastAsia" w:cstheme="majorBidi"/>
          <w:b/>
          <w:sz w:val="32"/>
          <w:szCs w:val="26"/>
          <w:lang w:val="el-GR"/>
        </w:rPr>
        <w:t xml:space="preserve">    </w:t>
      </w:r>
      <w:bookmarkStart w:id="44" w:name="_Hlk78826782"/>
      <w:r w:rsidRPr="00D06DC5">
        <w:rPr>
          <w:rFonts w:eastAsiaTheme="majorEastAsia" w:cstheme="majorBidi"/>
          <w:b/>
          <w:sz w:val="32"/>
          <w:szCs w:val="26"/>
          <w:lang w:val="el-GR"/>
        </w:rPr>
        <w:t>ΑΝΑΖΗΤΗΣΗ ΔΕΝΤΡΟΥ MONTE</w:t>
      </w:r>
      <w:r w:rsidR="00DF0D47">
        <w:rPr>
          <w:rFonts w:eastAsiaTheme="majorEastAsia" w:cstheme="majorBidi"/>
          <w:b/>
          <w:sz w:val="32"/>
          <w:szCs w:val="26"/>
          <w:lang w:val="el-GR"/>
        </w:rPr>
        <w:t xml:space="preserve"> </w:t>
      </w:r>
      <w:r w:rsidRPr="00D06DC5">
        <w:rPr>
          <w:rFonts w:eastAsiaTheme="majorEastAsia" w:cstheme="majorBidi"/>
          <w:b/>
          <w:sz w:val="32"/>
          <w:szCs w:val="26"/>
          <w:lang w:val="el-GR"/>
        </w:rPr>
        <w:t>CARLO</w:t>
      </w:r>
      <w:bookmarkEnd w:id="44"/>
    </w:p>
    <w:p w14:paraId="146650F0" w14:textId="343BCB73" w:rsidR="006179E2" w:rsidRPr="009943EE" w:rsidRDefault="006179E2" w:rsidP="003A2A5F">
      <w:pPr>
        <w:rPr>
          <w:lang w:val="el-GR"/>
        </w:rPr>
      </w:pPr>
    </w:p>
    <w:p w14:paraId="74F8C075" w14:textId="3F710E0A" w:rsidR="006179E2" w:rsidRDefault="006179E2" w:rsidP="003A2A5F">
      <w:pPr>
        <w:rPr>
          <w:lang w:val="el-GR"/>
        </w:rPr>
      </w:pPr>
    </w:p>
    <w:p w14:paraId="6F347158" w14:textId="467F1144" w:rsidR="00D06DC5" w:rsidRPr="009943EE" w:rsidRDefault="00D06DC5" w:rsidP="003A2A5F">
      <w:pPr>
        <w:rPr>
          <w:lang w:val="el-GR"/>
        </w:rPr>
      </w:pPr>
      <w:r>
        <w:rPr>
          <w:lang w:val="el-GR"/>
        </w:rPr>
        <w:tab/>
      </w:r>
      <w:r w:rsidRPr="00D06DC5">
        <w:rPr>
          <w:lang w:val="el-GR"/>
        </w:rPr>
        <w:t>Στην επιστήμη των υπολογιστών, η αναζήτηση δέντρ</w:t>
      </w:r>
      <w:r w:rsidR="006D0FAC">
        <w:rPr>
          <w:lang w:val="el-GR"/>
        </w:rPr>
        <w:t>ου</w:t>
      </w:r>
      <w:r w:rsidRPr="00D06DC5">
        <w:rPr>
          <w:lang w:val="el-GR"/>
        </w:rPr>
        <w:t xml:space="preserve"> Monte Carlo (MCTS) είναι ένας ευρετικός αλγόριθμος αναζήτησης για ορισμένα είδη διαδικασιών λήψης αποφάσεων, κυρίως εκείνων που χρησιμοποιούνται σε λογισμικό που παίζει επιτραπέζια παιχνίδια.</w:t>
      </w:r>
      <w:r w:rsidR="006D0FAC">
        <w:rPr>
          <w:lang w:val="el-GR"/>
        </w:rPr>
        <w:t xml:space="preserve"> </w:t>
      </w:r>
      <w:r w:rsidR="006129D2" w:rsidRPr="006129D2">
        <w:rPr>
          <w:lang w:val="el-GR"/>
        </w:rPr>
        <w:t xml:space="preserve">Σε αυτό το πλαίσιο, </w:t>
      </w:r>
      <w:r w:rsidR="006129D2">
        <w:rPr>
          <w:lang w:val="el-GR"/>
        </w:rPr>
        <w:t>η</w:t>
      </w:r>
      <w:r w:rsidR="006129D2" w:rsidRPr="006129D2">
        <w:rPr>
          <w:lang w:val="el-GR"/>
        </w:rPr>
        <w:t xml:space="preserve"> MCTS χρησιμοποιείται για την επίλυση του δέντρου παιχνιδιών.</w:t>
      </w:r>
      <w:r w:rsidR="005A4CC4">
        <w:rPr>
          <w:lang w:val="el-GR"/>
        </w:rPr>
        <w:t xml:space="preserve"> </w:t>
      </w:r>
    </w:p>
    <w:p w14:paraId="3A10DE6A" w14:textId="02B5C716" w:rsidR="006179E2" w:rsidRPr="00D45FEE" w:rsidRDefault="00C47D83" w:rsidP="003A2A5F">
      <w:pPr>
        <w:rPr>
          <w:lang w:val="el-GR"/>
        </w:rPr>
      </w:pPr>
      <w:r>
        <w:rPr>
          <w:lang w:val="el-GR"/>
        </w:rPr>
        <w:tab/>
      </w:r>
      <w:r w:rsidR="00DE2BD4">
        <w:rPr>
          <w:lang w:val="el-GR"/>
        </w:rPr>
        <w:t>Η</w:t>
      </w:r>
      <w:r w:rsidRPr="00C47D83">
        <w:rPr>
          <w:lang w:val="el-GR"/>
        </w:rPr>
        <w:t xml:space="preserve"> MCTS συνδυάστηκε με νευρωνικά δίκτυα το 2016 για το</w:t>
      </w:r>
      <w:r>
        <w:rPr>
          <w:lang w:val="el-GR"/>
        </w:rPr>
        <w:t xml:space="preserve"> παιχνίδι</w:t>
      </w:r>
      <w:r w:rsidRPr="00C47D83">
        <w:rPr>
          <w:lang w:val="el-GR"/>
        </w:rPr>
        <w:t xml:space="preserve"> Go</w:t>
      </w:r>
      <w:r>
        <w:rPr>
          <w:lang w:val="el-GR"/>
        </w:rPr>
        <w:t xml:space="preserve"> </w:t>
      </w:r>
      <w:r w:rsidR="00091A98">
        <w:rPr>
          <w:lang w:val="el-GR"/>
        </w:rPr>
        <w:t xml:space="preserve">[9] </w:t>
      </w:r>
      <w:r>
        <w:rPr>
          <w:lang w:val="el-GR"/>
        </w:rPr>
        <w:t xml:space="preserve">και στη συνέχεια για το σκάκι και το </w:t>
      </w:r>
      <w:r>
        <w:t>shogi</w:t>
      </w:r>
      <w:r w:rsidR="009A2559">
        <w:rPr>
          <w:lang w:val="el-GR"/>
        </w:rPr>
        <w:t xml:space="preserve"> [10]</w:t>
      </w:r>
      <w:r w:rsidRPr="00C47D83">
        <w:rPr>
          <w:lang w:val="el-GR"/>
        </w:rPr>
        <w:t xml:space="preserve"> </w:t>
      </w:r>
      <w:r>
        <w:rPr>
          <w:lang w:val="el-GR"/>
        </w:rPr>
        <w:t xml:space="preserve">από την </w:t>
      </w:r>
      <w:r>
        <w:t>DeepMind</w:t>
      </w:r>
      <w:r w:rsidRPr="00C47D83">
        <w:rPr>
          <w:lang w:val="el-GR"/>
        </w:rPr>
        <w:t xml:space="preserve"> </w:t>
      </w:r>
      <w:r>
        <w:rPr>
          <w:lang w:val="el-GR"/>
        </w:rPr>
        <w:t xml:space="preserve">της </w:t>
      </w:r>
      <w:r>
        <w:t>Google</w:t>
      </w:r>
      <w:r w:rsidRPr="00C47D83">
        <w:rPr>
          <w:lang w:val="el-GR"/>
        </w:rPr>
        <w:t>.</w:t>
      </w:r>
      <w:r w:rsidR="00D45FEE" w:rsidRPr="00D45FEE">
        <w:rPr>
          <w:lang w:val="el-GR"/>
        </w:rPr>
        <w:t xml:space="preserve"> </w:t>
      </w:r>
      <w:r w:rsidR="00D45FEE">
        <w:rPr>
          <w:lang w:val="el-GR"/>
        </w:rPr>
        <w:t>Επίσης, έχει χρησιμοποιηθεί σε παιχνίδια με ελλιπείς πληροφορίες, όπως το μπριτζ και το πόκερ</w:t>
      </w:r>
      <w:r w:rsidR="0022222D">
        <w:rPr>
          <w:lang w:val="el-GR"/>
        </w:rPr>
        <w:t xml:space="preserve"> [11]</w:t>
      </w:r>
      <w:r w:rsidR="00D45FEE">
        <w:rPr>
          <w:lang w:val="el-GR"/>
        </w:rPr>
        <w:t>, καθώς και σε βιντεοπαιχνίδια πολλών ειδών</w:t>
      </w:r>
      <w:r w:rsidR="00F15D43">
        <w:rPr>
          <w:lang w:val="el-GR"/>
        </w:rPr>
        <w:t xml:space="preserve"> [12]</w:t>
      </w:r>
      <w:r w:rsidR="00D45FEE">
        <w:rPr>
          <w:lang w:val="el-GR"/>
        </w:rPr>
        <w:t>.</w:t>
      </w:r>
    </w:p>
    <w:p w14:paraId="67099152" w14:textId="7518D5A5" w:rsidR="006179E2" w:rsidRPr="009943EE" w:rsidRDefault="006179E2" w:rsidP="003A2A5F">
      <w:pPr>
        <w:rPr>
          <w:lang w:val="el-GR"/>
        </w:rPr>
      </w:pPr>
    </w:p>
    <w:p w14:paraId="23CB88A0" w14:textId="08C6DC43" w:rsidR="00DF0D47" w:rsidRPr="0086346E" w:rsidRDefault="00DF0D47" w:rsidP="00DF0D47">
      <w:pPr>
        <w:keepNext/>
        <w:keepLines/>
        <w:spacing w:before="40" w:after="0"/>
        <w:outlineLvl w:val="1"/>
        <w:rPr>
          <w:rFonts w:eastAsiaTheme="majorEastAsia" w:cstheme="majorBidi"/>
          <w:b/>
          <w:sz w:val="24"/>
          <w:szCs w:val="24"/>
          <w:lang w:val="el-GR"/>
        </w:rPr>
      </w:pPr>
      <w:r>
        <w:rPr>
          <w:rFonts w:eastAsiaTheme="majorEastAsia" w:cstheme="majorBidi"/>
          <w:b/>
          <w:sz w:val="24"/>
          <w:szCs w:val="24"/>
          <w:lang w:val="el-GR"/>
        </w:rPr>
        <w:t>3</w:t>
      </w:r>
      <w:r w:rsidRPr="0086346E">
        <w:rPr>
          <w:rFonts w:eastAsiaTheme="majorEastAsia" w:cstheme="majorBidi"/>
          <w:b/>
          <w:sz w:val="24"/>
          <w:szCs w:val="24"/>
          <w:lang w:val="el-GR"/>
        </w:rPr>
        <w:t>.</w:t>
      </w:r>
      <w:r>
        <w:rPr>
          <w:rFonts w:eastAsiaTheme="majorEastAsia" w:cstheme="majorBidi"/>
          <w:b/>
          <w:sz w:val="24"/>
          <w:szCs w:val="24"/>
          <w:lang w:val="el-GR"/>
        </w:rPr>
        <w:t>1</w:t>
      </w:r>
      <w:r w:rsidRPr="0086346E">
        <w:rPr>
          <w:rFonts w:eastAsiaTheme="majorEastAsia" w:cstheme="majorBidi"/>
          <w:b/>
          <w:sz w:val="24"/>
          <w:szCs w:val="24"/>
          <w:lang w:val="el-GR"/>
        </w:rPr>
        <w:t xml:space="preserve"> </w:t>
      </w:r>
      <w:r>
        <w:rPr>
          <w:rFonts w:eastAsiaTheme="majorEastAsia" w:cstheme="majorBidi"/>
          <w:b/>
          <w:sz w:val="24"/>
          <w:szCs w:val="24"/>
          <w:lang w:val="el-GR"/>
        </w:rPr>
        <w:t>Αρχές λειτουργίας</w:t>
      </w:r>
    </w:p>
    <w:p w14:paraId="54C9197F" w14:textId="41E3EF09" w:rsidR="006179E2" w:rsidRPr="009943EE" w:rsidRDefault="006179E2" w:rsidP="003A2A5F">
      <w:pPr>
        <w:rPr>
          <w:lang w:val="el-GR"/>
        </w:rPr>
      </w:pPr>
    </w:p>
    <w:p w14:paraId="6055F433" w14:textId="5235BC7B" w:rsidR="006179E2" w:rsidRPr="00DF0D47" w:rsidRDefault="00DF0D47" w:rsidP="003A2A5F">
      <w:pPr>
        <w:rPr>
          <w:lang w:val="el-GR"/>
        </w:rPr>
      </w:pPr>
      <w:r>
        <w:rPr>
          <w:lang w:val="el-GR"/>
        </w:rPr>
        <w:tab/>
      </w:r>
      <w:r w:rsidRPr="00DF0D47">
        <w:rPr>
          <w:lang w:val="el-GR"/>
        </w:rPr>
        <w:t xml:space="preserve">Το επίκεντρο </w:t>
      </w:r>
      <w:r>
        <w:rPr>
          <w:lang w:val="el-GR"/>
        </w:rPr>
        <w:t>της</w:t>
      </w:r>
      <w:r w:rsidRPr="00DF0D47">
        <w:rPr>
          <w:lang w:val="el-GR"/>
        </w:rPr>
        <w:t xml:space="preserve"> </w:t>
      </w:r>
      <w:r>
        <w:rPr>
          <w:lang w:val="el-GR"/>
        </w:rPr>
        <w:t>αναζήτησης δέντρου</w:t>
      </w:r>
      <w:r w:rsidRPr="00DF0D47">
        <w:rPr>
          <w:lang w:val="el-GR"/>
        </w:rPr>
        <w:t xml:space="preserve"> </w:t>
      </w:r>
      <w:r>
        <w:t>Monte</w:t>
      </w:r>
      <w:r w:rsidRPr="00DF0D47">
        <w:rPr>
          <w:lang w:val="el-GR"/>
        </w:rPr>
        <w:t xml:space="preserve"> </w:t>
      </w:r>
      <w:r>
        <w:t>Carlo</w:t>
      </w:r>
      <w:r w:rsidRPr="00DF0D47">
        <w:rPr>
          <w:lang w:val="el-GR"/>
        </w:rPr>
        <w:t xml:space="preserve"> είναι η ανάλυση των πιο ελπιδοφόρων κινήσεων, επεκτείνοντας το δέντρο αναζήτησης βάσει τυχαίας δειγματοληψίας του χώρου αναζήτησης. Η εφαρμογή της στα παιχνίδια βασίζεται σε πολλά παιχνίδια, που ονομάζονται roll-out</w:t>
      </w:r>
      <w:r>
        <w:t>s</w:t>
      </w:r>
      <w:r>
        <w:rPr>
          <w:lang w:val="el-GR"/>
        </w:rPr>
        <w:t xml:space="preserve"> (</w:t>
      </w:r>
      <w:r w:rsidR="00361E95">
        <w:rPr>
          <w:lang w:val="el-GR"/>
        </w:rPr>
        <w:t>προσομοιώσεις</w:t>
      </w:r>
      <w:r>
        <w:rPr>
          <w:lang w:val="el-GR"/>
        </w:rPr>
        <w:t>)</w:t>
      </w:r>
      <w:r w:rsidRPr="00DF0D47">
        <w:rPr>
          <w:lang w:val="el-GR"/>
        </w:rPr>
        <w:t>.</w:t>
      </w:r>
      <w:r w:rsidR="001A15D7">
        <w:rPr>
          <w:lang w:val="el-GR"/>
        </w:rPr>
        <w:t xml:space="preserve"> </w:t>
      </w:r>
      <w:r w:rsidR="001A15D7" w:rsidRPr="001A15D7">
        <w:rPr>
          <w:lang w:val="el-GR"/>
        </w:rPr>
        <w:t>Σε κάθε παιχνίδι, το παιχνίδι παίζεται μέχρι το τέλος επιλέγοντας κινήσεις τυχαία.</w:t>
      </w:r>
      <w:r w:rsidR="001A15D7">
        <w:rPr>
          <w:lang w:val="el-GR"/>
        </w:rPr>
        <w:t xml:space="preserve"> </w:t>
      </w:r>
      <w:r w:rsidR="002E6C4C" w:rsidRPr="002E6C4C">
        <w:rPr>
          <w:lang w:val="el-GR"/>
        </w:rPr>
        <w:t>Το τελικό αποτέλεσμα του παιχνιδιού κάθε παιχνιδιού χρησιμοποιείται στη συνέχεια για να σταθμίσει τους κόμβους στο δέντρο του παιχνιδιού, έτσι ώστε να είναι πιο πιθανό να επιλεγούν καλύτεροι κόμβοι σε μελλοντικές αναπαραγωγές.</w:t>
      </w:r>
    </w:p>
    <w:p w14:paraId="28CB5E90" w14:textId="77777777" w:rsidR="008234F2" w:rsidRPr="008234F2" w:rsidRDefault="002E6C4C" w:rsidP="00162AD2">
      <w:pPr>
        <w:rPr>
          <w:lang w:val="el-GR"/>
        </w:rPr>
      </w:pPr>
      <w:r>
        <w:rPr>
          <w:lang w:val="el-GR"/>
        </w:rPr>
        <w:tab/>
      </w:r>
      <w:r w:rsidRPr="002E6C4C">
        <w:rPr>
          <w:lang w:val="el-GR"/>
        </w:rPr>
        <w:t xml:space="preserve">Ο πιο βασικός τρόπος για </w:t>
      </w:r>
      <w:r w:rsidR="00677EE8">
        <w:rPr>
          <w:lang w:val="el-GR"/>
        </w:rPr>
        <w:t>την</w:t>
      </w:r>
      <w:r w:rsidRPr="002E6C4C">
        <w:rPr>
          <w:lang w:val="el-GR"/>
        </w:rPr>
        <w:t xml:space="preserve"> </w:t>
      </w:r>
      <w:r w:rsidR="00677EE8">
        <w:rPr>
          <w:lang w:val="el-GR"/>
        </w:rPr>
        <w:t>χρησιμοποίηση</w:t>
      </w:r>
      <w:r w:rsidRPr="002E6C4C">
        <w:rPr>
          <w:lang w:val="el-GR"/>
        </w:rPr>
        <w:t xml:space="preserve"> </w:t>
      </w:r>
      <w:r w:rsidR="00677EE8">
        <w:rPr>
          <w:lang w:val="el-GR"/>
        </w:rPr>
        <w:t>των προσομοιώσεων</w:t>
      </w:r>
      <w:r w:rsidRPr="002E6C4C">
        <w:rPr>
          <w:lang w:val="el-GR"/>
        </w:rPr>
        <w:t xml:space="preserve"> είναι </w:t>
      </w:r>
      <w:r w:rsidR="005505A8">
        <w:rPr>
          <w:lang w:val="el-GR"/>
        </w:rPr>
        <w:t>η</w:t>
      </w:r>
      <w:r w:rsidRPr="002E6C4C">
        <w:rPr>
          <w:lang w:val="el-GR"/>
        </w:rPr>
        <w:t xml:space="preserve"> </w:t>
      </w:r>
      <w:r w:rsidR="005505A8">
        <w:rPr>
          <w:lang w:val="el-GR"/>
        </w:rPr>
        <w:t>εφαρμογή</w:t>
      </w:r>
      <w:r w:rsidRPr="002E6C4C">
        <w:rPr>
          <w:lang w:val="el-GR"/>
        </w:rPr>
        <w:t xml:space="preserve"> </w:t>
      </w:r>
      <w:r w:rsidR="005505A8">
        <w:rPr>
          <w:lang w:val="el-GR"/>
        </w:rPr>
        <w:t>του</w:t>
      </w:r>
      <w:r w:rsidRPr="002E6C4C">
        <w:rPr>
          <w:lang w:val="el-GR"/>
        </w:rPr>
        <w:t xml:space="preserve"> ίδιο</w:t>
      </w:r>
      <w:r w:rsidR="005505A8">
        <w:rPr>
          <w:lang w:val="el-GR"/>
        </w:rPr>
        <w:t>υ</w:t>
      </w:r>
      <w:r w:rsidRPr="002E6C4C">
        <w:rPr>
          <w:lang w:val="el-GR"/>
        </w:rPr>
        <w:t xml:space="preserve"> αριθμ</w:t>
      </w:r>
      <w:r w:rsidR="005505A8">
        <w:rPr>
          <w:lang w:val="el-GR"/>
        </w:rPr>
        <w:t>ού</w:t>
      </w:r>
      <w:r w:rsidRPr="002E6C4C">
        <w:rPr>
          <w:lang w:val="el-GR"/>
        </w:rPr>
        <w:t xml:space="preserve"> παιχνιδιών μετά από κάθε νόμιμη κίνηση του τρέχοντος παίκτη και στη συνέχεια </w:t>
      </w:r>
      <w:r w:rsidR="005505A8">
        <w:rPr>
          <w:lang w:val="el-GR"/>
        </w:rPr>
        <w:t>η</w:t>
      </w:r>
      <w:r w:rsidRPr="002E6C4C">
        <w:rPr>
          <w:lang w:val="el-GR"/>
        </w:rPr>
        <w:t xml:space="preserve"> </w:t>
      </w:r>
      <w:r w:rsidR="005505A8">
        <w:rPr>
          <w:lang w:val="el-GR"/>
        </w:rPr>
        <w:t>επιλογή</w:t>
      </w:r>
      <w:r w:rsidRPr="002E6C4C">
        <w:rPr>
          <w:lang w:val="el-GR"/>
        </w:rPr>
        <w:t xml:space="preserve"> τη</w:t>
      </w:r>
      <w:r w:rsidR="005505A8">
        <w:rPr>
          <w:lang w:val="el-GR"/>
        </w:rPr>
        <w:t>ς</w:t>
      </w:r>
      <w:r w:rsidRPr="002E6C4C">
        <w:rPr>
          <w:lang w:val="el-GR"/>
        </w:rPr>
        <w:t xml:space="preserve"> κίνηση</w:t>
      </w:r>
      <w:r w:rsidR="005505A8">
        <w:rPr>
          <w:lang w:val="el-GR"/>
        </w:rPr>
        <w:t>ς</w:t>
      </w:r>
      <w:r w:rsidRPr="002E6C4C">
        <w:rPr>
          <w:lang w:val="el-GR"/>
        </w:rPr>
        <w:t xml:space="preserve"> που οδήγησε στις περισσότερες νίκες</w:t>
      </w:r>
      <w:r w:rsidR="00A63E04">
        <w:rPr>
          <w:lang w:val="el-GR"/>
        </w:rPr>
        <w:t xml:space="preserve"> [13]</w:t>
      </w:r>
      <w:r w:rsidRPr="002E6C4C">
        <w:rPr>
          <w:lang w:val="el-GR"/>
        </w:rPr>
        <w:t>.</w:t>
      </w:r>
      <w:r w:rsidR="00A63E04">
        <w:rPr>
          <w:lang w:val="el-GR"/>
        </w:rPr>
        <w:t xml:space="preserve"> </w:t>
      </w:r>
      <w:r w:rsidR="00052340" w:rsidRPr="00052340">
        <w:rPr>
          <w:lang w:val="el-GR"/>
        </w:rPr>
        <w:t>Η αποτελεσματικότητα αυτής της μεθόδου</w:t>
      </w:r>
      <w:r w:rsidR="00052340">
        <w:rPr>
          <w:lang w:val="el-GR"/>
        </w:rPr>
        <w:t>,</w:t>
      </w:r>
      <w:r w:rsidR="00052340" w:rsidRPr="00052340">
        <w:rPr>
          <w:lang w:val="el-GR"/>
        </w:rPr>
        <w:t xml:space="preserve"> που ονομάζεται </w:t>
      </w:r>
      <w:r w:rsidR="00052340">
        <w:rPr>
          <w:lang w:val="el-GR"/>
        </w:rPr>
        <w:t>αγνή</w:t>
      </w:r>
      <w:r w:rsidR="00052340" w:rsidRPr="00052340">
        <w:rPr>
          <w:lang w:val="el-GR"/>
        </w:rPr>
        <w:t xml:space="preserve"> </w:t>
      </w:r>
      <w:r w:rsidR="00052340">
        <w:rPr>
          <w:lang w:val="el-GR"/>
        </w:rPr>
        <w:t xml:space="preserve">αναζήτηση δέντρου </w:t>
      </w:r>
      <w:r w:rsidR="00052340" w:rsidRPr="00052340">
        <w:rPr>
          <w:lang w:val="el-GR"/>
        </w:rPr>
        <w:t>Monte Carlo</w:t>
      </w:r>
      <w:r w:rsidR="00052340">
        <w:rPr>
          <w:lang w:val="el-GR"/>
        </w:rPr>
        <w:t xml:space="preserve">, </w:t>
      </w:r>
      <w:r w:rsidR="00052340" w:rsidRPr="00052340">
        <w:rPr>
          <w:lang w:val="el-GR"/>
        </w:rPr>
        <w:t xml:space="preserve">συχνά αυξάνεται με την πάροδο του χρόνου, καθώς περισσότερα παιχνίδια ανατίθενται στις κινήσεις που έχουν οδηγήσει συχνά στη νίκη του τρέχοντος παίκτη σύμφωνα με προηγούμενες </w:t>
      </w:r>
      <w:r w:rsidR="009858E0">
        <w:rPr>
          <w:lang w:val="el-GR"/>
        </w:rPr>
        <w:t>προσομοιώσεις</w:t>
      </w:r>
      <w:r w:rsidR="00052340" w:rsidRPr="00052340">
        <w:rPr>
          <w:lang w:val="el-GR"/>
        </w:rPr>
        <w:t>.</w:t>
      </w:r>
      <w:r w:rsidR="00810A24">
        <w:rPr>
          <w:lang w:val="el-GR"/>
        </w:rPr>
        <w:t xml:space="preserve"> </w:t>
      </w:r>
      <w:r w:rsidR="00810A24" w:rsidRPr="00810A24">
        <w:rPr>
          <w:lang w:val="el-GR"/>
        </w:rPr>
        <w:t>Κάθε γύρος αναζήτησης δέντρ</w:t>
      </w:r>
      <w:r w:rsidR="00810A24">
        <w:rPr>
          <w:lang w:val="el-GR"/>
        </w:rPr>
        <w:t>ου</w:t>
      </w:r>
      <w:r w:rsidR="00810A24" w:rsidRPr="00810A24">
        <w:rPr>
          <w:lang w:val="el-GR"/>
        </w:rPr>
        <w:t xml:space="preserve"> Monte Carlo αποτελείται από τέσσερα βήματα</w:t>
      </w:r>
      <w:r w:rsidR="008234F2" w:rsidRPr="008234F2">
        <w:rPr>
          <w:lang w:val="el-GR"/>
        </w:rPr>
        <w:t>.</w:t>
      </w:r>
    </w:p>
    <w:p w14:paraId="245B7E5F" w14:textId="58E72438" w:rsidR="006179E2" w:rsidRPr="008234F2" w:rsidRDefault="008234F2" w:rsidP="00162AD2">
      <w:pPr>
        <w:rPr>
          <w:lang w:val="el-GR"/>
        </w:rPr>
      </w:pPr>
      <w:r w:rsidRPr="00CF15EA">
        <w:rPr>
          <w:lang w:val="el-GR"/>
        </w:rPr>
        <w:tab/>
      </w:r>
      <w:r>
        <w:t>To</w:t>
      </w:r>
      <w:r>
        <w:rPr>
          <w:lang w:val="el-GR"/>
        </w:rPr>
        <w:t xml:space="preserve"> πρώτο βήμα είναι η φάση της επιλογής.</w:t>
      </w:r>
      <w:r w:rsidR="00F9554A">
        <w:rPr>
          <w:lang w:val="el-GR"/>
        </w:rPr>
        <w:t xml:space="preserve"> </w:t>
      </w:r>
      <w:r w:rsidR="00506A6D" w:rsidRPr="00506A6D">
        <w:rPr>
          <w:lang w:val="el-GR"/>
        </w:rPr>
        <w:t>Ξεκιν</w:t>
      </w:r>
      <w:r w:rsidR="00506A6D">
        <w:rPr>
          <w:lang w:val="el-GR"/>
        </w:rPr>
        <w:t>ώντας</w:t>
      </w:r>
      <w:r w:rsidR="00506A6D" w:rsidRPr="00506A6D">
        <w:rPr>
          <w:lang w:val="el-GR"/>
        </w:rPr>
        <w:t xml:space="preserve"> από τη ρίζα R</w:t>
      </w:r>
      <w:r w:rsidR="00506A6D">
        <w:rPr>
          <w:lang w:val="el-GR"/>
        </w:rPr>
        <w:t xml:space="preserve"> του δέντρου,</w:t>
      </w:r>
      <w:r w:rsidR="00506A6D" w:rsidRPr="00506A6D">
        <w:rPr>
          <w:lang w:val="el-GR"/>
        </w:rPr>
        <w:t xml:space="preserve"> </w:t>
      </w:r>
      <w:r w:rsidR="00506A6D">
        <w:rPr>
          <w:lang w:val="el-GR"/>
        </w:rPr>
        <w:t>επιλέγονται</w:t>
      </w:r>
      <w:r w:rsidR="00506A6D" w:rsidRPr="00506A6D">
        <w:rPr>
          <w:lang w:val="el-GR"/>
        </w:rPr>
        <w:t xml:space="preserve"> διαδοχικο</w:t>
      </w:r>
      <w:r w:rsidR="00506A6D">
        <w:rPr>
          <w:lang w:val="el-GR"/>
        </w:rPr>
        <w:t>ί</w:t>
      </w:r>
      <w:r w:rsidR="00506A6D" w:rsidRPr="00506A6D">
        <w:rPr>
          <w:lang w:val="el-GR"/>
        </w:rPr>
        <w:t xml:space="preserve"> θυγατρικο</w:t>
      </w:r>
      <w:r w:rsidR="00506A6D">
        <w:rPr>
          <w:lang w:val="el-GR"/>
        </w:rPr>
        <w:t>ί</w:t>
      </w:r>
      <w:r w:rsidR="00506A6D" w:rsidRPr="00506A6D">
        <w:rPr>
          <w:lang w:val="el-GR"/>
        </w:rPr>
        <w:t xml:space="preserve"> κόμβ</w:t>
      </w:r>
      <w:r w:rsidR="00506A6D">
        <w:rPr>
          <w:lang w:val="el-GR"/>
        </w:rPr>
        <w:t>οι</w:t>
      </w:r>
      <w:r w:rsidR="00506A6D" w:rsidRPr="00506A6D">
        <w:rPr>
          <w:lang w:val="el-GR"/>
        </w:rPr>
        <w:t xml:space="preserve"> μέχρι να </w:t>
      </w:r>
      <w:r w:rsidR="007C1554">
        <w:rPr>
          <w:lang w:val="el-GR"/>
        </w:rPr>
        <w:t>τερματίσει</w:t>
      </w:r>
      <w:r w:rsidR="00506A6D" w:rsidRPr="00506A6D">
        <w:rPr>
          <w:lang w:val="el-GR"/>
        </w:rPr>
        <w:t xml:space="preserve"> σε έναν κόμβο L.</w:t>
      </w:r>
      <w:r w:rsidR="00DF2E56">
        <w:rPr>
          <w:lang w:val="el-GR"/>
        </w:rPr>
        <w:t xml:space="preserve"> </w:t>
      </w:r>
      <w:r w:rsidR="00171ADE" w:rsidRPr="00171ADE">
        <w:rPr>
          <w:lang w:val="el-GR"/>
        </w:rPr>
        <w:t>Η ρίζα είναι η τρέχουσα κατάσταση παιχνιδιού και ένα φύλλο είναι κάθε κόμβος που έχει πιθανό παιδί από τον οποίο δεν έχει ξεκινήσει ακόμη προσομοίωση</w:t>
      </w:r>
      <w:r w:rsidR="00171ADE">
        <w:rPr>
          <w:lang w:val="el-GR"/>
        </w:rPr>
        <w:t>.</w:t>
      </w:r>
      <w:r w:rsidR="00297D21">
        <w:rPr>
          <w:lang w:val="el-GR"/>
        </w:rPr>
        <w:t xml:space="preserve"> </w:t>
      </w:r>
      <w:r w:rsidR="00297D21" w:rsidRPr="00297D21">
        <w:rPr>
          <w:lang w:val="el-GR"/>
        </w:rPr>
        <w:t>Εάν μία, περισσότερες ή όλες οι νόμιμες κινήσεις σε έναν κόμβο δεν έχουν αντίστοιχο κόμβο στο δέντρο αναζήτησης, σταματά</w:t>
      </w:r>
      <w:r w:rsidR="00297D21">
        <w:rPr>
          <w:lang w:val="el-GR"/>
        </w:rPr>
        <w:t>ει</w:t>
      </w:r>
      <w:r w:rsidR="00297D21" w:rsidRPr="00297D21">
        <w:rPr>
          <w:lang w:val="el-GR"/>
        </w:rPr>
        <w:t xml:space="preserve"> </w:t>
      </w:r>
      <w:r w:rsidR="00297D21">
        <w:rPr>
          <w:lang w:val="el-GR"/>
        </w:rPr>
        <w:t>η</w:t>
      </w:r>
      <w:r w:rsidR="00297D21" w:rsidRPr="00297D21">
        <w:rPr>
          <w:lang w:val="el-GR"/>
        </w:rPr>
        <w:t xml:space="preserve"> επιλογή.</w:t>
      </w:r>
    </w:p>
    <w:p w14:paraId="59DA13A7" w14:textId="77777777" w:rsidR="00CF15EA" w:rsidRDefault="00A813D1" w:rsidP="003A2A5F">
      <w:pPr>
        <w:rPr>
          <w:lang w:val="el-GR"/>
        </w:rPr>
      </w:pPr>
      <w:r>
        <w:rPr>
          <w:lang w:val="el-GR"/>
        </w:rPr>
        <w:tab/>
      </w:r>
    </w:p>
    <w:p w14:paraId="5408CDDE" w14:textId="77777777" w:rsidR="00CF15EA" w:rsidRDefault="00CF15EA" w:rsidP="003A2A5F">
      <w:pPr>
        <w:rPr>
          <w:lang w:val="el-GR"/>
        </w:rPr>
      </w:pPr>
    </w:p>
    <w:p w14:paraId="6132A2E0" w14:textId="1E30DFDC" w:rsidR="00B10ABA" w:rsidRDefault="003A7AB9" w:rsidP="003A2A5F">
      <w:pPr>
        <w:rPr>
          <w:lang w:val="el-GR"/>
        </w:rPr>
      </w:pPr>
      <w:r>
        <w:rPr>
          <w:lang w:val="el-GR"/>
        </w:rPr>
        <w:t xml:space="preserve"> </w:t>
      </w:r>
    </w:p>
    <w:p w14:paraId="50734E0F" w14:textId="262FA459" w:rsidR="00B10ABA" w:rsidRPr="004C4E6B" w:rsidRDefault="00841600" w:rsidP="00B10ABA">
      <w:pPr>
        <w:jc w:val="left"/>
        <w:rPr>
          <w:b/>
          <w:bCs/>
          <w:color w:val="767171" w:themeColor="background2" w:themeShade="80"/>
          <w:u w:val="single"/>
          <w:lang w:val="el-GR"/>
        </w:rPr>
      </w:pPr>
      <w:r w:rsidRPr="007D577D">
        <w:rPr>
          <w:color w:val="767171" w:themeColor="background2" w:themeShade="80"/>
          <w:position w:val="8"/>
          <w:u w:val="single"/>
          <w:lang w:val="el-GR"/>
        </w:rPr>
        <w:lastRenderedPageBreak/>
        <w:t>3</w:t>
      </w:r>
      <w:r w:rsidR="00B10ABA">
        <w:rPr>
          <w:color w:val="767171" w:themeColor="background2" w:themeShade="80"/>
          <w:position w:val="8"/>
          <w:u w:val="single"/>
          <w:lang w:val="el-GR"/>
        </w:rPr>
        <w:t xml:space="preserve">   </w:t>
      </w:r>
      <w:r w:rsidR="00B10ABA" w:rsidRPr="00C414CF">
        <w:rPr>
          <w:color w:val="767171" w:themeColor="background2" w:themeShade="80"/>
          <w:position w:val="8"/>
          <w:u w:val="single"/>
          <w:lang w:val="el-GR"/>
        </w:rPr>
        <w:t>ΑΝΑΖΗΤΗΣΗ ΔΕΝΤΡΟΥ MONTE</w:t>
      </w:r>
      <w:r w:rsidR="00B10ABA">
        <w:rPr>
          <w:color w:val="767171" w:themeColor="background2" w:themeShade="80"/>
          <w:position w:val="8"/>
          <w:u w:val="single"/>
          <w:lang w:val="el-GR"/>
        </w:rPr>
        <w:t xml:space="preserve"> </w:t>
      </w:r>
      <w:r w:rsidR="00B10ABA" w:rsidRPr="00C414CF">
        <w:rPr>
          <w:color w:val="767171" w:themeColor="background2" w:themeShade="80"/>
          <w:position w:val="8"/>
          <w:u w:val="single"/>
          <w:lang w:val="el-GR"/>
        </w:rPr>
        <w:t>CARLO</w:t>
      </w:r>
      <w:r w:rsidR="00B10ABA" w:rsidRPr="00C67F40">
        <w:rPr>
          <w:color w:val="767171" w:themeColor="background2" w:themeShade="80"/>
          <w:position w:val="8"/>
          <w:u w:val="single"/>
          <w:lang w:val="el-GR"/>
        </w:rPr>
        <w:t xml:space="preserve">                                       </w:t>
      </w:r>
      <w:r w:rsidR="00B10ABA" w:rsidRPr="00C67F40">
        <w:rPr>
          <w:color w:val="767171" w:themeColor="background2" w:themeShade="80"/>
          <w:u w:val="single"/>
          <w:lang w:val="el-GR"/>
        </w:rPr>
        <w:t xml:space="preserve">          </w:t>
      </w:r>
      <w:r w:rsidR="00B10ABA">
        <w:rPr>
          <w:color w:val="767171" w:themeColor="background2" w:themeShade="80"/>
          <w:u w:val="single"/>
          <w:lang w:val="el-GR"/>
        </w:rPr>
        <w:t xml:space="preserve">          </w:t>
      </w:r>
      <w:r w:rsidR="00B10ABA">
        <w:rPr>
          <w:color w:val="767171" w:themeColor="background2" w:themeShade="80"/>
          <w:position w:val="8"/>
          <w:u w:val="single"/>
          <w:lang w:val="el-GR"/>
        </w:rPr>
        <w:t>52</w:t>
      </w:r>
    </w:p>
    <w:p w14:paraId="70D5ADA4" w14:textId="65B35292" w:rsidR="00B10ABA" w:rsidRDefault="00B10ABA" w:rsidP="003A2A5F">
      <w:pPr>
        <w:rPr>
          <w:lang w:val="el-GR"/>
        </w:rPr>
      </w:pPr>
    </w:p>
    <w:p w14:paraId="2B73919E" w14:textId="32353FFE" w:rsidR="00CF15EA" w:rsidRPr="00FF6ADB" w:rsidRDefault="00CF15EA" w:rsidP="00CF15EA">
      <w:pPr>
        <w:jc w:val="center"/>
        <w:rPr>
          <w:sz w:val="18"/>
          <w:szCs w:val="18"/>
          <w:lang w:val="el-GR"/>
        </w:rPr>
      </w:pPr>
      <w:r>
        <w:rPr>
          <w:noProof/>
        </w:rPr>
        <w:drawing>
          <wp:inline distT="0" distB="0" distL="0" distR="0" wp14:anchorId="36DF9AF5" wp14:editId="7D0D6976">
            <wp:extent cx="3664527" cy="3664527"/>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2428" cy="3672428"/>
                    </a:xfrm>
                    <a:prstGeom prst="rect">
                      <a:avLst/>
                    </a:prstGeom>
                    <a:noFill/>
                    <a:ln>
                      <a:noFill/>
                    </a:ln>
                  </pic:spPr>
                </pic:pic>
              </a:graphicData>
            </a:graphic>
          </wp:inline>
        </w:drawing>
      </w:r>
      <w:r>
        <w:rPr>
          <w:lang w:val="el-GR"/>
        </w:rPr>
        <w:br/>
      </w:r>
      <w:r w:rsidRPr="00FF6ADB">
        <w:rPr>
          <w:sz w:val="18"/>
          <w:szCs w:val="18"/>
          <w:lang w:val="el-GR"/>
        </w:rPr>
        <w:t>Σχήμα 3.1: 1</w:t>
      </w:r>
      <w:r w:rsidRPr="00FF6ADB">
        <w:rPr>
          <w:sz w:val="18"/>
          <w:szCs w:val="18"/>
          <w:vertAlign w:val="superscript"/>
          <w:lang w:val="el-GR"/>
        </w:rPr>
        <w:t>ο</w:t>
      </w:r>
      <w:r w:rsidRPr="00FF6ADB">
        <w:rPr>
          <w:sz w:val="18"/>
          <w:szCs w:val="18"/>
          <w:lang w:val="el-GR"/>
        </w:rPr>
        <w:t xml:space="preserve"> βήμα αλγόριθμου αναζήτησης δέντρου </w:t>
      </w:r>
      <w:r w:rsidRPr="00FF6ADB">
        <w:rPr>
          <w:sz w:val="18"/>
          <w:szCs w:val="18"/>
        </w:rPr>
        <w:t>Monte</w:t>
      </w:r>
      <w:r w:rsidRPr="00FF6ADB">
        <w:rPr>
          <w:sz w:val="18"/>
          <w:szCs w:val="18"/>
          <w:lang w:val="el-GR"/>
        </w:rPr>
        <w:t>-</w:t>
      </w:r>
      <w:r w:rsidRPr="00FF6ADB">
        <w:rPr>
          <w:sz w:val="18"/>
          <w:szCs w:val="18"/>
        </w:rPr>
        <w:t>Carlo</w:t>
      </w:r>
      <w:r w:rsidRPr="00FF6ADB">
        <w:rPr>
          <w:sz w:val="18"/>
          <w:szCs w:val="18"/>
          <w:lang w:val="el-GR"/>
        </w:rPr>
        <w:t>: Επιλογή</w:t>
      </w:r>
      <w:r w:rsidR="00FF6ADB" w:rsidRPr="00FF6ADB">
        <w:rPr>
          <w:sz w:val="18"/>
          <w:szCs w:val="18"/>
          <w:lang w:val="el-GR"/>
        </w:rPr>
        <w:t xml:space="preserve"> (Πηγή: https://medium.com/@quasimik/monte-carlo-tree-search-applied-to-letterpress-34f41c86e238)</w:t>
      </w:r>
    </w:p>
    <w:p w14:paraId="726ED0DE" w14:textId="77777777" w:rsidR="00FF6ADB" w:rsidRDefault="00CF15EA" w:rsidP="003A2A5F">
      <w:pPr>
        <w:rPr>
          <w:lang w:val="el-GR"/>
        </w:rPr>
      </w:pPr>
      <w:r>
        <w:rPr>
          <w:lang w:val="el-GR"/>
        </w:rPr>
        <w:tab/>
      </w:r>
    </w:p>
    <w:p w14:paraId="0D5CFC11" w14:textId="204FD753" w:rsidR="006179E2" w:rsidRPr="009943EE" w:rsidRDefault="00FF6ADB" w:rsidP="003A2A5F">
      <w:pPr>
        <w:rPr>
          <w:lang w:val="el-GR"/>
        </w:rPr>
      </w:pPr>
      <w:r>
        <w:rPr>
          <w:lang w:val="el-GR"/>
        </w:rPr>
        <w:tab/>
      </w:r>
      <w:r w:rsidR="00CF15EA" w:rsidRPr="00CF15EA">
        <w:rPr>
          <w:lang w:val="el-GR"/>
        </w:rPr>
        <w:t xml:space="preserve">Η επιλογή της πορείας θα πρέπει να επιτύχει δύο στόχους: Θα πρέπει να διερευνηθούν νέοι δρόμοι για την απόκτηση πληροφοριών και θα πρέπει να χρησιμοποιηθούν οι υπάρχουσες πληροφορίες για να αξιοποιηθούν διαδρομές που είναι γνωστές ως καλές. Για να επιτευχθούν αυτούς οι δύο στόχοι, πρέπει να </w:t>
      </w:r>
      <w:r w:rsidR="00B10ABA" w:rsidRPr="00B10ABA">
        <w:rPr>
          <w:lang w:val="el-GR"/>
        </w:rPr>
        <w:t>επιλ</w:t>
      </w:r>
      <w:r w:rsidR="003A7AB9">
        <w:rPr>
          <w:lang w:val="el-GR"/>
        </w:rPr>
        <w:t>εχθούν</w:t>
      </w:r>
      <w:r w:rsidR="00B10ABA" w:rsidRPr="00B10ABA">
        <w:rPr>
          <w:lang w:val="el-GR"/>
        </w:rPr>
        <w:t xml:space="preserve"> θυγατρικο</w:t>
      </w:r>
      <w:r w:rsidR="003A7AB9">
        <w:rPr>
          <w:lang w:val="el-GR"/>
        </w:rPr>
        <w:t>ί</w:t>
      </w:r>
      <w:r w:rsidR="00B10ABA" w:rsidRPr="00B10ABA">
        <w:rPr>
          <w:lang w:val="el-GR"/>
        </w:rPr>
        <w:t xml:space="preserve"> κόμβο</w:t>
      </w:r>
      <w:r w:rsidR="003A7AB9">
        <w:rPr>
          <w:lang w:val="el-GR"/>
        </w:rPr>
        <w:t>ι</w:t>
      </w:r>
      <w:r w:rsidR="00B10ABA" w:rsidRPr="00B10ABA">
        <w:rPr>
          <w:lang w:val="el-GR"/>
        </w:rPr>
        <w:t xml:space="preserve"> χρησιμοποιώντας μια λειτουργία επιλογής που εξισορροπεί την εξερεύνηση και την εκμετάλλευση.</w:t>
      </w:r>
    </w:p>
    <w:p w14:paraId="5E4DB25A" w14:textId="4B9B6B63" w:rsidR="006179E2" w:rsidRPr="00CF15EA" w:rsidRDefault="00A163EB" w:rsidP="003A2A5F">
      <w:r>
        <w:rPr>
          <w:lang w:val="el-GR"/>
        </w:rPr>
        <w:tab/>
      </w:r>
      <w:r w:rsidRPr="00A163EB">
        <w:rPr>
          <w:lang w:val="el-GR"/>
        </w:rPr>
        <w:t xml:space="preserve">Ένας τρόπος για να γίνει αυτό είναι </w:t>
      </w:r>
      <w:r>
        <w:rPr>
          <w:lang w:val="el-GR"/>
        </w:rPr>
        <w:t>η επιλογή</w:t>
      </w:r>
      <w:r w:rsidRPr="00A163EB">
        <w:rPr>
          <w:lang w:val="el-GR"/>
        </w:rPr>
        <w:t xml:space="preserve"> τυχαί</w:t>
      </w:r>
      <w:r>
        <w:rPr>
          <w:lang w:val="el-GR"/>
        </w:rPr>
        <w:t>ων</w:t>
      </w:r>
      <w:r w:rsidRPr="00A163EB">
        <w:rPr>
          <w:lang w:val="el-GR"/>
        </w:rPr>
        <w:t xml:space="preserve"> διαδρομ</w:t>
      </w:r>
      <w:r>
        <w:rPr>
          <w:lang w:val="el-GR"/>
        </w:rPr>
        <w:t>ών</w:t>
      </w:r>
      <w:r w:rsidRPr="00A163EB">
        <w:rPr>
          <w:lang w:val="el-GR"/>
        </w:rPr>
        <w:t>.</w:t>
      </w:r>
      <w:r w:rsidR="0068481F">
        <w:rPr>
          <w:lang w:val="el-GR"/>
        </w:rPr>
        <w:t xml:space="preserve"> </w:t>
      </w:r>
      <w:r w:rsidR="0068481F" w:rsidRPr="0068481F">
        <w:rPr>
          <w:lang w:val="el-GR"/>
        </w:rPr>
        <w:t>Η τυχαία επιλογή σίγουρα εξερευνά καλά, αλλά δεν εκμεταλλεύεται καθόλου</w:t>
      </w:r>
      <w:r w:rsidR="0068481F">
        <w:rPr>
          <w:lang w:val="el-GR"/>
        </w:rPr>
        <w:t xml:space="preserve"> τις ήδη γνωστές διαδρομές</w:t>
      </w:r>
      <w:r w:rsidR="0068481F" w:rsidRPr="0068481F">
        <w:rPr>
          <w:lang w:val="el-GR"/>
        </w:rPr>
        <w:t>.</w:t>
      </w:r>
      <w:r w:rsidR="00D9752B">
        <w:rPr>
          <w:lang w:val="el-GR"/>
        </w:rPr>
        <w:t xml:space="preserve"> </w:t>
      </w:r>
      <w:r w:rsidR="00D9752B" w:rsidRPr="00D9752B">
        <w:rPr>
          <w:lang w:val="el-GR"/>
        </w:rPr>
        <w:t xml:space="preserve">Ένας άλλος τρόπος είναι </w:t>
      </w:r>
      <w:r w:rsidR="00D9752B">
        <w:rPr>
          <w:lang w:val="el-GR"/>
        </w:rPr>
        <w:t>η</w:t>
      </w:r>
      <w:r w:rsidR="00D9752B" w:rsidRPr="00D9752B">
        <w:rPr>
          <w:lang w:val="el-GR"/>
        </w:rPr>
        <w:t xml:space="preserve"> χρησιμοπο</w:t>
      </w:r>
      <w:r w:rsidR="00D9752B">
        <w:rPr>
          <w:lang w:val="el-GR"/>
        </w:rPr>
        <w:t>ίηση</w:t>
      </w:r>
      <w:r w:rsidR="00D9752B" w:rsidRPr="00D9752B">
        <w:rPr>
          <w:lang w:val="el-GR"/>
        </w:rPr>
        <w:t xml:space="preserve"> το</w:t>
      </w:r>
      <w:r w:rsidR="00D9752B">
        <w:rPr>
          <w:lang w:val="el-GR"/>
        </w:rPr>
        <w:t>υ</w:t>
      </w:r>
      <w:r w:rsidR="00D9752B" w:rsidRPr="00D9752B">
        <w:rPr>
          <w:lang w:val="el-GR"/>
        </w:rPr>
        <w:t xml:space="preserve"> μέσο</w:t>
      </w:r>
      <w:r w:rsidR="00D9752B">
        <w:rPr>
          <w:lang w:val="el-GR"/>
        </w:rPr>
        <w:t>υ</w:t>
      </w:r>
      <w:r w:rsidR="00D9752B" w:rsidRPr="00D9752B">
        <w:rPr>
          <w:lang w:val="el-GR"/>
        </w:rPr>
        <w:t xml:space="preserve"> ποσοστ</w:t>
      </w:r>
      <w:r w:rsidR="00D9752B">
        <w:rPr>
          <w:lang w:val="el-GR"/>
        </w:rPr>
        <w:t>ού</w:t>
      </w:r>
      <w:r w:rsidR="00D9752B" w:rsidRPr="00D9752B">
        <w:rPr>
          <w:lang w:val="el-GR"/>
        </w:rPr>
        <w:t xml:space="preserve"> κέρδους κάθε κόμβου.</w:t>
      </w:r>
      <w:r w:rsidR="00D9752B">
        <w:rPr>
          <w:lang w:val="el-GR"/>
        </w:rPr>
        <w:t xml:space="preserve"> </w:t>
      </w:r>
      <w:r w:rsidR="00D9752B" w:rsidRPr="00D9752B">
        <w:rPr>
          <w:lang w:val="el-GR"/>
        </w:rPr>
        <w:t>Αυτό επιτυγχάνει καλή εκμετάλλευση, αλλά έχει κακή βαθμολογία στην εξερεύνηση.</w:t>
      </w:r>
      <w:r w:rsidR="00D9752B">
        <w:rPr>
          <w:lang w:val="el-GR"/>
        </w:rPr>
        <w:t xml:space="preserve"> </w:t>
      </w:r>
      <w:r w:rsidR="008E36B0">
        <w:rPr>
          <w:lang w:val="el-GR"/>
        </w:rPr>
        <w:t>Μ</w:t>
      </w:r>
      <w:r w:rsidR="008E36B0" w:rsidRPr="008E36B0">
        <w:rPr>
          <w:lang w:val="el-GR"/>
        </w:rPr>
        <w:t>ια καλή λειτουργία επιλογής που εξισορροπεί την εξερεύνηση με την εκμετάλλευση, ονομάζεται UCB1 (Upper Confidence Bound 1)</w:t>
      </w:r>
      <w:r w:rsidR="006020A6">
        <w:rPr>
          <w:lang w:val="el-GR"/>
        </w:rPr>
        <w:t xml:space="preserve">, που δημιουργήθηκε από τον </w:t>
      </w:r>
      <w:r w:rsidR="006020A6">
        <w:t>Levente</w:t>
      </w:r>
      <w:r w:rsidR="006020A6" w:rsidRPr="006020A6">
        <w:rPr>
          <w:lang w:val="el-GR"/>
        </w:rPr>
        <w:t xml:space="preserve"> </w:t>
      </w:r>
      <w:r w:rsidR="006020A6">
        <w:t>Kocsis</w:t>
      </w:r>
      <w:r w:rsidR="006020A6" w:rsidRPr="006020A6">
        <w:rPr>
          <w:lang w:val="el-GR"/>
        </w:rPr>
        <w:t xml:space="preserve"> </w:t>
      </w:r>
      <w:r w:rsidR="006020A6">
        <w:rPr>
          <w:lang w:val="el-GR"/>
        </w:rPr>
        <w:t xml:space="preserve">και τον </w:t>
      </w:r>
      <w:r w:rsidR="006020A6">
        <w:t>Csaba</w:t>
      </w:r>
      <w:r w:rsidR="006020A6" w:rsidRPr="006020A6">
        <w:rPr>
          <w:lang w:val="el-GR"/>
        </w:rPr>
        <w:t xml:space="preserve"> </w:t>
      </w:r>
      <w:r w:rsidR="006020A6">
        <w:t>Szepesvari</w:t>
      </w:r>
      <w:r w:rsidR="0058453A" w:rsidRPr="0058453A">
        <w:rPr>
          <w:lang w:val="el-GR"/>
        </w:rPr>
        <w:t xml:space="preserve"> [14]</w:t>
      </w:r>
      <w:r w:rsidR="008E36B0" w:rsidRPr="008E36B0">
        <w:rPr>
          <w:lang w:val="el-GR"/>
        </w:rPr>
        <w:t>.</w:t>
      </w:r>
      <w:r w:rsidR="008E36B0">
        <w:rPr>
          <w:lang w:val="el-GR"/>
        </w:rPr>
        <w:t xml:space="preserve"> </w:t>
      </w:r>
      <w:r w:rsidR="0076339E" w:rsidRPr="0076339E">
        <w:rPr>
          <w:lang w:val="el-GR"/>
        </w:rPr>
        <w:t>Όταν εφαρμόζεται στ</w:t>
      </w:r>
      <w:r w:rsidR="0076339E">
        <w:rPr>
          <w:lang w:val="el-GR"/>
        </w:rPr>
        <w:t>ην</w:t>
      </w:r>
      <w:r w:rsidR="0076339E" w:rsidRPr="0076339E">
        <w:rPr>
          <w:lang w:val="el-GR"/>
        </w:rPr>
        <w:t xml:space="preserve"> MCTS, ο συνδυασμένος αλγόριθμος ονομάζεται UCT (Upper Confidence Bound 1 εφαρμόζεται σε δέντρα).</w:t>
      </w:r>
      <w:r w:rsidR="00AB6DAE">
        <w:rPr>
          <w:lang w:val="el-GR"/>
        </w:rPr>
        <w:t xml:space="preserve"> Η</w:t>
      </w:r>
      <w:r w:rsidR="00AB6DAE" w:rsidRPr="00CF15EA">
        <w:t xml:space="preserve"> </w:t>
      </w:r>
      <w:r w:rsidR="00AB6DAE">
        <w:rPr>
          <w:lang w:val="el-GR"/>
        </w:rPr>
        <w:t>συνάρτηση</w:t>
      </w:r>
      <w:r w:rsidR="00AB6DAE" w:rsidRPr="00CF15EA">
        <w:t xml:space="preserve"> </w:t>
      </w:r>
      <w:r w:rsidR="00AB6DAE">
        <w:rPr>
          <w:lang w:val="el-GR"/>
        </w:rPr>
        <w:t>επιλογής</w:t>
      </w:r>
      <w:r w:rsidR="00AB6DAE" w:rsidRPr="00CF15EA">
        <w:t xml:space="preserve"> </w:t>
      </w:r>
      <w:r w:rsidR="00AB6DAE">
        <w:t xml:space="preserve">UCB1 </w:t>
      </w:r>
      <w:r w:rsidR="00AB6DAE">
        <w:rPr>
          <w:lang w:val="el-GR"/>
        </w:rPr>
        <w:t>έχει</w:t>
      </w:r>
      <w:r w:rsidR="00AB6DAE" w:rsidRPr="00CF15EA">
        <w:t xml:space="preserve"> </w:t>
      </w:r>
      <w:r w:rsidR="00AB6DAE">
        <w:rPr>
          <w:lang w:val="el-GR"/>
        </w:rPr>
        <w:t>την</w:t>
      </w:r>
      <w:r w:rsidR="00AB6DAE" w:rsidRPr="00CF15EA">
        <w:t xml:space="preserve"> </w:t>
      </w:r>
      <w:r w:rsidR="00AB6DAE">
        <w:rPr>
          <w:lang w:val="el-GR"/>
        </w:rPr>
        <w:t>μορφή</w:t>
      </w:r>
      <w:r w:rsidR="00AB6DAE" w:rsidRPr="00CF15EA">
        <w:t>:</w:t>
      </w:r>
    </w:p>
    <w:p w14:paraId="136847DB" w14:textId="6F138941" w:rsidR="006179E2" w:rsidRDefault="006179E2" w:rsidP="003A2A5F"/>
    <w:bookmarkStart w:id="45" w:name="_Hlk78982986"/>
    <w:p w14:paraId="5B85637F" w14:textId="78F02C63" w:rsidR="00B97915" w:rsidRPr="00CF15EA" w:rsidRDefault="005C7BD1" w:rsidP="003A2A5F">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den>
          </m:f>
          <w:bookmarkEnd w:id="45"/>
          <m:r>
            <w:rPr>
              <w:rFonts w:ascii="Cambria Math" w:hAnsi="Cambria Math"/>
            </w:rPr>
            <m:t>+c</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den>
              </m:f>
            </m:e>
          </m:rad>
        </m:oMath>
      </m:oMathPara>
    </w:p>
    <w:p w14:paraId="70CDE1D9" w14:textId="255E47BB" w:rsidR="006179E2" w:rsidRPr="00CF15EA" w:rsidRDefault="006179E2" w:rsidP="003A2A5F"/>
    <w:p w14:paraId="2EE0589E" w14:textId="78E14B95" w:rsidR="00841600" w:rsidRPr="00841600" w:rsidRDefault="00841600" w:rsidP="00841600">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w:t>
      </w:r>
      <w:r w:rsidRPr="00841600">
        <w:rPr>
          <w:color w:val="767171" w:themeColor="background2" w:themeShade="80"/>
          <w:position w:val="8"/>
          <w:u w:val="single"/>
          <w:lang w:val="el-GR"/>
        </w:rPr>
        <w:t>3</w:t>
      </w:r>
    </w:p>
    <w:p w14:paraId="2CF29B30" w14:textId="72385A80" w:rsidR="006179E2" w:rsidRPr="00841600" w:rsidRDefault="006179E2" w:rsidP="003A2A5F">
      <w:pPr>
        <w:rPr>
          <w:lang w:val="el-GR"/>
        </w:rPr>
      </w:pPr>
    </w:p>
    <w:p w14:paraId="76F4C713" w14:textId="63DD625B" w:rsidR="006179E2" w:rsidRDefault="00841600" w:rsidP="003A2A5F">
      <w:pPr>
        <w:rPr>
          <w:lang w:val="el-GR"/>
        </w:rPr>
      </w:pPr>
      <w:r>
        <w:rPr>
          <w:lang w:val="el-GR"/>
        </w:rPr>
        <w:t xml:space="preserve">όπου </w:t>
      </w:r>
      <w:r>
        <w:t>w</w:t>
      </w:r>
      <w:r>
        <w:rPr>
          <w:vertAlign w:val="subscript"/>
        </w:rPr>
        <w:t>i</w:t>
      </w:r>
      <w:r w:rsidRPr="00841600">
        <w:rPr>
          <w:lang w:val="el-GR"/>
        </w:rPr>
        <w:t xml:space="preserve"> </w:t>
      </w:r>
      <w:r>
        <w:rPr>
          <w:lang w:val="el-GR"/>
        </w:rPr>
        <w:t>είναι ο αριθμός</w:t>
      </w:r>
      <w:r w:rsidR="00E22435">
        <w:rPr>
          <w:lang w:val="el-GR"/>
        </w:rPr>
        <w:t xml:space="preserve"> των προσομοιώσεων για αυτόν τον κόμβο που είχαν ως αποτέλεσμα τη νίκη, </w:t>
      </w:r>
      <w:r w:rsidR="00E22435">
        <w:t>s</w:t>
      </w:r>
      <w:r w:rsidR="00E22435">
        <w:rPr>
          <w:vertAlign w:val="subscript"/>
        </w:rPr>
        <w:t>i</w:t>
      </w:r>
      <w:r w:rsidR="00E22435" w:rsidRPr="00E22435">
        <w:rPr>
          <w:lang w:val="el-GR"/>
        </w:rPr>
        <w:t xml:space="preserve"> </w:t>
      </w:r>
      <w:r w:rsidR="00E22435">
        <w:rPr>
          <w:lang w:val="el-GR"/>
        </w:rPr>
        <w:t xml:space="preserve">ο συνολικός αριθμός προσομοιώσεων αυτού του κόμβου, </w:t>
      </w:r>
      <w:r w:rsidR="00E22435">
        <w:t>s</w:t>
      </w:r>
      <w:r w:rsidR="00E22435">
        <w:rPr>
          <w:vertAlign w:val="subscript"/>
        </w:rPr>
        <w:t>p</w:t>
      </w:r>
      <w:r w:rsidR="00E22435" w:rsidRPr="00E22435">
        <w:rPr>
          <w:lang w:val="el-GR"/>
        </w:rPr>
        <w:t xml:space="preserve"> ο συνολικός αριθμός προσομοιώσεων </w:t>
      </w:r>
      <w:r w:rsidR="00E22435">
        <w:rPr>
          <w:lang w:val="el-GR"/>
        </w:rPr>
        <w:t>του κόμβου-γονέα αυτού του κόμβου</w:t>
      </w:r>
      <w:r w:rsidR="00621BD7">
        <w:rPr>
          <w:lang w:val="el-GR"/>
        </w:rPr>
        <w:t xml:space="preserve"> και </w:t>
      </w:r>
      <w:r w:rsidR="00621BD7">
        <w:t>c</w:t>
      </w:r>
      <w:r w:rsidR="00621BD7" w:rsidRPr="00621BD7">
        <w:rPr>
          <w:lang w:val="el-GR"/>
        </w:rPr>
        <w:t xml:space="preserve"> </w:t>
      </w:r>
      <w:r w:rsidR="00621BD7">
        <w:rPr>
          <w:lang w:val="el-GR"/>
        </w:rPr>
        <w:t xml:space="preserve">η παράμετρος εξερεύνησης. </w:t>
      </w:r>
    </w:p>
    <w:p w14:paraId="3F131E51" w14:textId="146117A5" w:rsidR="003E0F84" w:rsidRPr="007D577D" w:rsidRDefault="003E0F84" w:rsidP="003A2A5F">
      <w:pPr>
        <w:rPr>
          <w:lang w:val="el-GR"/>
        </w:rPr>
      </w:pPr>
      <w:r>
        <w:rPr>
          <w:lang w:val="el-GR"/>
        </w:rPr>
        <w:tab/>
      </w:r>
      <w:r w:rsidRPr="003E0F84">
        <w:rPr>
          <w:lang w:val="el-GR"/>
        </w:rPr>
        <w:t>Ο αριστερός όρος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den>
        </m:f>
      </m:oMath>
      <w:r w:rsidRPr="003E0F84">
        <w:rPr>
          <w:lang w:val="el-GR"/>
        </w:rPr>
        <w:t>) είναι ο όρος εκμετάλλευσης.</w:t>
      </w:r>
      <w:r>
        <w:rPr>
          <w:lang w:val="el-GR"/>
        </w:rPr>
        <w:t xml:space="preserve"> </w:t>
      </w:r>
      <w:r w:rsidRPr="003E0F84">
        <w:rPr>
          <w:lang w:val="el-GR"/>
        </w:rPr>
        <w:t>Είναι απλώς το μέσο ποσοστό νίκης, μεγαλώνοντας όσο καλύτερα έχει επιτύχει ιστορικά ένας κόμβος.</w:t>
      </w:r>
      <w:r>
        <w:rPr>
          <w:lang w:val="el-GR"/>
        </w:rPr>
        <w:t xml:space="preserve"> </w:t>
      </w:r>
      <w:r w:rsidR="004B288E" w:rsidRPr="004B288E">
        <w:rPr>
          <w:lang w:val="el-GR"/>
        </w:rPr>
        <w:t xml:space="preserve">Ο </w:t>
      </w:r>
      <w:r w:rsidR="004B288E">
        <w:rPr>
          <w:lang w:val="el-GR"/>
        </w:rPr>
        <w:t>δεξιός</w:t>
      </w:r>
      <w:r w:rsidR="004B288E" w:rsidRPr="004B288E">
        <w:rPr>
          <w:lang w:val="el-GR"/>
        </w:rPr>
        <w:t xml:space="preserve"> όρος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den>
            </m:f>
          </m:e>
        </m:rad>
      </m:oMath>
      <w:r w:rsidR="004B288E" w:rsidRPr="004B288E">
        <w:rPr>
          <w:lang w:val="el-GR"/>
        </w:rPr>
        <w:t>) είναι ο όρος εξερεύνησης.</w:t>
      </w:r>
      <w:r w:rsidR="004B288E">
        <w:rPr>
          <w:lang w:val="el-GR"/>
        </w:rPr>
        <w:t xml:space="preserve"> </w:t>
      </w:r>
      <w:r w:rsidR="00280F24" w:rsidRPr="00280F24">
        <w:rPr>
          <w:lang w:val="el-GR"/>
        </w:rPr>
        <w:t>Μεγαλώνει όσο λιγότερο συχνά επιλέγεται ένας κόμβος για προσομοίωση.</w:t>
      </w:r>
      <w:r w:rsidR="008C7F36">
        <w:rPr>
          <w:lang w:val="el-GR"/>
        </w:rPr>
        <w:t xml:space="preserve"> </w:t>
      </w:r>
      <w:r w:rsidR="008C7F36" w:rsidRPr="008C7F36">
        <w:rPr>
          <w:lang w:val="el-GR"/>
        </w:rPr>
        <w:t xml:space="preserve">Η παράμετρος εξερεύνησης c είναι απλώς ένας αριθμός που </w:t>
      </w:r>
      <w:r w:rsidR="001F0915">
        <w:rPr>
          <w:lang w:val="el-GR"/>
        </w:rPr>
        <w:t>μπορεί</w:t>
      </w:r>
      <w:r w:rsidR="008C7F36" w:rsidRPr="008C7F36">
        <w:rPr>
          <w:lang w:val="el-GR"/>
        </w:rPr>
        <w:t xml:space="preserve"> να </w:t>
      </w:r>
      <w:r w:rsidR="001F0915">
        <w:rPr>
          <w:lang w:val="el-GR"/>
        </w:rPr>
        <w:t>επιλεχθεί αυθαίρετα</w:t>
      </w:r>
      <w:r w:rsidR="008C7F36" w:rsidRPr="008C7F36">
        <w:rPr>
          <w:lang w:val="el-GR"/>
        </w:rPr>
        <w:t xml:space="preserve"> και επιτρέπει </w:t>
      </w:r>
      <w:r w:rsidR="001F0915">
        <w:rPr>
          <w:lang w:val="el-GR"/>
        </w:rPr>
        <w:t>τον</w:t>
      </w:r>
      <w:r w:rsidR="008C7F36" w:rsidRPr="008C7F36">
        <w:rPr>
          <w:lang w:val="el-GR"/>
        </w:rPr>
        <w:t xml:space="preserve"> </w:t>
      </w:r>
      <w:r w:rsidR="001F0915">
        <w:rPr>
          <w:lang w:val="el-GR"/>
        </w:rPr>
        <w:t>έλεγχο</w:t>
      </w:r>
      <w:r w:rsidR="008C7F36" w:rsidRPr="008C7F36">
        <w:rPr>
          <w:lang w:val="el-GR"/>
        </w:rPr>
        <w:t xml:space="preserve"> </w:t>
      </w:r>
      <w:r w:rsidR="001F0915">
        <w:rPr>
          <w:lang w:val="el-GR"/>
        </w:rPr>
        <w:t>της εύνοιας της εξίσωσης για</w:t>
      </w:r>
      <w:r w:rsidR="008C7F36" w:rsidRPr="008C7F36">
        <w:rPr>
          <w:lang w:val="el-GR"/>
        </w:rPr>
        <w:t xml:space="preserve"> την εξερεύνηση έναντι της εκμετάλλευσης.</w:t>
      </w:r>
      <w:r w:rsidR="002502B0">
        <w:rPr>
          <w:lang w:val="el-GR"/>
        </w:rPr>
        <w:t xml:space="preserve"> Ο </w:t>
      </w:r>
      <w:r w:rsidR="002502B0" w:rsidRPr="002502B0">
        <w:rPr>
          <w:lang w:val="el-GR"/>
        </w:rPr>
        <w:t xml:space="preserve">συνήθης αριθμός που επιλέγεται είναι c = </w:t>
      </w:r>
      <m:oMath>
        <m:rad>
          <m:radPr>
            <m:degHide m:val="1"/>
            <m:ctrlPr>
              <w:rPr>
                <w:rFonts w:ascii="Cambria Math" w:hAnsi="Cambria Math"/>
                <w:i/>
                <w:lang w:val="el-GR"/>
              </w:rPr>
            </m:ctrlPr>
          </m:radPr>
          <m:deg/>
          <m:e>
            <m:r>
              <w:rPr>
                <w:rFonts w:ascii="Cambria Math" w:hAnsi="Cambria Math"/>
                <w:lang w:val="el-GR"/>
              </w:rPr>
              <m:t>2</m:t>
            </m:r>
          </m:e>
        </m:rad>
      </m:oMath>
      <w:r w:rsidR="002502B0" w:rsidRPr="002502B0">
        <w:rPr>
          <w:lang w:val="el-GR"/>
        </w:rPr>
        <w:t>.</w:t>
      </w:r>
    </w:p>
    <w:p w14:paraId="6BD4CA70" w14:textId="0D67DC40" w:rsidR="00084D6D" w:rsidRPr="00084D6D" w:rsidRDefault="00084D6D" w:rsidP="003A2A5F">
      <w:pPr>
        <w:rPr>
          <w:lang w:val="el-GR"/>
        </w:rPr>
      </w:pPr>
      <w:r w:rsidRPr="007D577D">
        <w:rPr>
          <w:lang w:val="el-GR"/>
        </w:rPr>
        <w:tab/>
      </w:r>
      <w:r w:rsidRPr="00084D6D">
        <w:rPr>
          <w:lang w:val="el-GR"/>
        </w:rPr>
        <w:t xml:space="preserve">Οι αριθμοί </w:t>
      </w:r>
      <w:r>
        <w:rPr>
          <w:lang w:val="el-GR"/>
        </w:rPr>
        <w:t xml:space="preserve">στο εσωτερικό των κόμβων στο σχήμα 3.1 </w:t>
      </w:r>
      <w:r w:rsidRPr="00084D6D">
        <w:rPr>
          <w:lang w:val="el-GR"/>
        </w:rPr>
        <w:t>είναι τα στατιστικά στοιχεία για αυτόν τον κόμβο, που αντιστοιχούν σε αριθμό νικών και συνολικ</w:t>
      </w:r>
      <w:r>
        <w:rPr>
          <w:lang w:val="el-GR"/>
        </w:rPr>
        <w:t xml:space="preserve">ό </w:t>
      </w:r>
      <w:r w:rsidRPr="00084D6D">
        <w:rPr>
          <w:lang w:val="el-GR"/>
        </w:rPr>
        <w:t>αριθμ</w:t>
      </w:r>
      <w:r>
        <w:rPr>
          <w:lang w:val="el-GR"/>
        </w:rPr>
        <w:t xml:space="preserve">ό </w:t>
      </w:r>
      <w:r w:rsidRPr="00084D6D">
        <w:rPr>
          <w:lang w:val="el-GR"/>
        </w:rPr>
        <w:t>προσομοιώσεων (</w:t>
      </w:r>
      <w:r w:rsidRPr="00084D6D">
        <w:t>wᵢ</w:t>
      </w:r>
      <w:r w:rsidRPr="00084D6D">
        <w:rPr>
          <w:lang w:val="el-GR"/>
        </w:rPr>
        <w:t xml:space="preserve"> και </w:t>
      </w:r>
      <w:r w:rsidRPr="00084D6D">
        <w:t>sᵢ</w:t>
      </w:r>
      <w:r w:rsidRPr="00084D6D">
        <w:rPr>
          <w:lang w:val="el-GR"/>
        </w:rPr>
        <w:t>).</w:t>
      </w:r>
      <w:r w:rsidR="00213D3F">
        <w:rPr>
          <w:lang w:val="el-GR"/>
        </w:rPr>
        <w:t xml:space="preserve"> </w:t>
      </w:r>
      <w:r w:rsidR="001A6A85" w:rsidRPr="001A6A85">
        <w:rPr>
          <w:lang w:val="el-GR"/>
        </w:rPr>
        <w:t>Κάθε φορά που πρέπει να επιλ</w:t>
      </w:r>
      <w:r w:rsidR="001A6A85">
        <w:rPr>
          <w:lang w:val="el-GR"/>
        </w:rPr>
        <w:t>εχθεί ένας</w:t>
      </w:r>
      <w:r w:rsidR="001A6A85" w:rsidRPr="001A6A85">
        <w:rPr>
          <w:lang w:val="el-GR"/>
        </w:rPr>
        <w:t xml:space="preserve"> μεταξύ </w:t>
      </w:r>
      <w:r w:rsidR="001A6A85">
        <w:rPr>
          <w:lang w:val="el-GR"/>
        </w:rPr>
        <w:t xml:space="preserve">των </w:t>
      </w:r>
      <w:r w:rsidR="001A6A85" w:rsidRPr="001A6A85">
        <w:rPr>
          <w:lang w:val="el-GR"/>
        </w:rPr>
        <w:t>πολλών θυγατρικών κόμβων, χρησιμοποι</w:t>
      </w:r>
      <w:r w:rsidR="001A6A85">
        <w:rPr>
          <w:lang w:val="el-GR"/>
        </w:rPr>
        <w:t>είται</w:t>
      </w:r>
      <w:r w:rsidR="001A6A85" w:rsidRPr="001A6A85">
        <w:rPr>
          <w:lang w:val="el-GR"/>
        </w:rPr>
        <w:t xml:space="preserve"> η συνάρτηση επιλογής UCB1 για </w:t>
      </w:r>
      <w:r w:rsidR="001A6A85">
        <w:rPr>
          <w:lang w:val="el-GR"/>
        </w:rPr>
        <w:t>την</w:t>
      </w:r>
      <w:r w:rsidR="001A6A85" w:rsidRPr="001A6A85">
        <w:rPr>
          <w:lang w:val="el-GR"/>
        </w:rPr>
        <w:t xml:space="preserve"> </w:t>
      </w:r>
      <w:r w:rsidR="001A6A85">
        <w:rPr>
          <w:lang w:val="el-GR"/>
        </w:rPr>
        <w:t>λήψη</w:t>
      </w:r>
      <w:r w:rsidR="001A6A85" w:rsidRPr="001A6A85">
        <w:rPr>
          <w:lang w:val="el-GR"/>
        </w:rPr>
        <w:t xml:space="preserve"> μια</w:t>
      </w:r>
      <w:r w:rsidR="001A6A85">
        <w:rPr>
          <w:lang w:val="el-GR"/>
        </w:rPr>
        <w:t>ς</w:t>
      </w:r>
      <w:r w:rsidR="001A6A85" w:rsidRPr="001A6A85">
        <w:rPr>
          <w:lang w:val="el-GR"/>
        </w:rPr>
        <w:t xml:space="preserve"> τιμή</w:t>
      </w:r>
      <w:r w:rsidR="001A6A85">
        <w:rPr>
          <w:lang w:val="el-GR"/>
        </w:rPr>
        <w:t>ς</w:t>
      </w:r>
      <w:r w:rsidR="001A6A85" w:rsidRPr="001A6A85">
        <w:rPr>
          <w:lang w:val="el-GR"/>
        </w:rPr>
        <w:t xml:space="preserve"> UCB1 για κάθε θυγατρικό κόμβο και </w:t>
      </w:r>
      <w:r w:rsidR="0093672B">
        <w:rPr>
          <w:lang w:val="el-GR"/>
        </w:rPr>
        <w:t>επιλέγεται</w:t>
      </w:r>
      <w:r w:rsidR="001A6A85" w:rsidRPr="001A6A85">
        <w:rPr>
          <w:lang w:val="el-GR"/>
        </w:rPr>
        <w:t xml:space="preserve"> </w:t>
      </w:r>
      <w:r w:rsidR="0093672B">
        <w:rPr>
          <w:lang w:val="el-GR"/>
        </w:rPr>
        <w:t>ο</w:t>
      </w:r>
      <w:r w:rsidR="001A6A85" w:rsidRPr="001A6A85">
        <w:rPr>
          <w:lang w:val="el-GR"/>
        </w:rPr>
        <w:t xml:space="preserve"> θυγατρικό</w:t>
      </w:r>
      <w:r w:rsidR="0093672B">
        <w:rPr>
          <w:lang w:val="el-GR"/>
        </w:rPr>
        <w:t>ς</w:t>
      </w:r>
      <w:r w:rsidR="001A6A85" w:rsidRPr="001A6A85">
        <w:rPr>
          <w:lang w:val="el-GR"/>
        </w:rPr>
        <w:t xml:space="preserve"> κόμβο</w:t>
      </w:r>
      <w:r w:rsidR="0093672B">
        <w:rPr>
          <w:lang w:val="el-GR"/>
        </w:rPr>
        <w:t>ς</w:t>
      </w:r>
      <w:r w:rsidR="001A6A85" w:rsidRPr="001A6A85">
        <w:rPr>
          <w:lang w:val="el-GR"/>
        </w:rPr>
        <w:t xml:space="preserve"> με τη μέγιστη τιμή.</w:t>
      </w:r>
    </w:p>
    <w:p w14:paraId="5E3B478A" w14:textId="34CB4C52" w:rsidR="006179E2" w:rsidRPr="00841600" w:rsidRDefault="005E06A8" w:rsidP="003A2A5F">
      <w:pPr>
        <w:rPr>
          <w:lang w:val="el-GR"/>
        </w:rPr>
      </w:pPr>
      <w:r>
        <w:rPr>
          <w:lang w:val="el-GR"/>
        </w:rPr>
        <w:tab/>
      </w:r>
      <w:r w:rsidRPr="005E06A8">
        <w:rPr>
          <w:lang w:val="el-GR"/>
        </w:rPr>
        <w:t>Το πρόβλημα της ταυτόχρονης εξισορρόπησης ενός πράκτορα μεταξύ της εξερεύνησης και της εκμετάλλευσης μεταξύ πολλών επιλογών</w:t>
      </w:r>
      <w:r>
        <w:rPr>
          <w:lang w:val="el-GR"/>
        </w:rPr>
        <w:t>,</w:t>
      </w:r>
      <w:r w:rsidRPr="005E06A8">
        <w:rPr>
          <w:lang w:val="el-GR"/>
        </w:rPr>
        <w:t xml:space="preserve"> όταν </w:t>
      </w:r>
      <w:r>
        <w:rPr>
          <w:lang w:val="el-GR"/>
        </w:rPr>
        <w:t>το</w:t>
      </w:r>
      <w:r w:rsidRPr="005E06A8">
        <w:rPr>
          <w:lang w:val="el-GR"/>
        </w:rPr>
        <w:t xml:space="preserve"> </w:t>
      </w:r>
      <w:r>
        <w:rPr>
          <w:lang w:val="el-GR"/>
        </w:rPr>
        <w:t>αποτέλεσμα</w:t>
      </w:r>
      <w:r w:rsidRPr="005E06A8">
        <w:rPr>
          <w:lang w:val="el-GR"/>
        </w:rPr>
        <w:t xml:space="preserve"> κάθε επιλογής είναι άγνωστ</w:t>
      </w:r>
      <w:r>
        <w:rPr>
          <w:lang w:val="el-GR"/>
        </w:rPr>
        <w:t>ο,</w:t>
      </w:r>
      <w:r w:rsidRPr="005E06A8">
        <w:rPr>
          <w:lang w:val="el-GR"/>
        </w:rPr>
        <w:t xml:space="preserve"> ονομάζεται multi-armed bandit problem</w:t>
      </w:r>
      <w:r>
        <w:rPr>
          <w:lang w:val="el-GR"/>
        </w:rPr>
        <w:t xml:space="preserve"> </w:t>
      </w:r>
      <w:r w:rsidRPr="005E06A8">
        <w:rPr>
          <w:lang w:val="el-GR"/>
        </w:rPr>
        <w:t>και είναι ένα γνωστό πρόβλημα στον προγραμματισμό και την κατανομή πόρων.</w:t>
      </w:r>
    </w:p>
    <w:p w14:paraId="2BDB2F8D" w14:textId="30B46F6A" w:rsidR="006179E2" w:rsidRDefault="00DD24E0" w:rsidP="003A2A5F">
      <w:pPr>
        <w:rPr>
          <w:lang w:val="el-GR"/>
        </w:rPr>
      </w:pPr>
      <w:r>
        <w:rPr>
          <w:lang w:val="el-GR"/>
        </w:rPr>
        <w:tab/>
      </w:r>
      <w:r w:rsidRPr="00DD24E0">
        <w:rPr>
          <w:lang w:val="el-GR"/>
        </w:rPr>
        <w:t xml:space="preserve">Αφού σταματήσει η επιλογή, θα υπάρχει τουλάχιστον μία κίνηση </w:t>
      </w:r>
      <w:r>
        <w:rPr>
          <w:lang w:val="el-GR"/>
        </w:rPr>
        <w:t xml:space="preserve">που δεν έχει εξερευνηθεί </w:t>
      </w:r>
      <w:r w:rsidRPr="00DD24E0">
        <w:rPr>
          <w:lang w:val="el-GR"/>
        </w:rPr>
        <w:t>στο δέντρο αναζήτησης (εφεξής αναφερόμεν</w:t>
      </w:r>
      <w:r>
        <w:rPr>
          <w:lang w:val="el-GR"/>
        </w:rPr>
        <w:t>ες</w:t>
      </w:r>
      <w:r w:rsidRPr="00DD24E0">
        <w:rPr>
          <w:lang w:val="el-GR"/>
        </w:rPr>
        <w:t xml:space="preserve"> ως μη διευρυμένες κινήσεις).</w:t>
      </w:r>
      <w:r w:rsidR="004B0016">
        <w:rPr>
          <w:lang w:val="el-GR"/>
        </w:rPr>
        <w:t xml:space="preserve"> </w:t>
      </w:r>
      <w:r w:rsidR="00C32782" w:rsidRPr="00C32782">
        <w:rPr>
          <w:lang w:val="el-GR"/>
        </w:rPr>
        <w:t>Τώρα, επιλέγ</w:t>
      </w:r>
      <w:r w:rsidR="00C32782">
        <w:rPr>
          <w:lang w:val="el-GR"/>
        </w:rPr>
        <w:t>εται</w:t>
      </w:r>
      <w:r w:rsidR="00C32782" w:rsidRPr="00C32782">
        <w:rPr>
          <w:lang w:val="el-GR"/>
        </w:rPr>
        <w:t xml:space="preserve"> τυχαία μία μη διευρυμένη κίνηση και στη συνέχεια δημιουργ</w:t>
      </w:r>
      <w:r w:rsidR="00C32782">
        <w:rPr>
          <w:lang w:val="el-GR"/>
        </w:rPr>
        <w:t>είται</w:t>
      </w:r>
      <w:r w:rsidR="00C32782" w:rsidRPr="00C32782">
        <w:rPr>
          <w:lang w:val="el-GR"/>
        </w:rPr>
        <w:t xml:space="preserve"> </w:t>
      </w:r>
      <w:r w:rsidR="00C32782">
        <w:rPr>
          <w:lang w:val="el-GR"/>
        </w:rPr>
        <w:t>ο</w:t>
      </w:r>
      <w:r w:rsidR="00C32782" w:rsidRPr="00C32782">
        <w:rPr>
          <w:lang w:val="el-GR"/>
        </w:rPr>
        <w:t xml:space="preserve"> θυγατρικό</w:t>
      </w:r>
      <w:r w:rsidR="00C32782">
        <w:rPr>
          <w:lang w:val="el-GR"/>
        </w:rPr>
        <w:t>ς</w:t>
      </w:r>
      <w:r w:rsidR="00C32782" w:rsidRPr="00C32782">
        <w:rPr>
          <w:lang w:val="el-GR"/>
        </w:rPr>
        <w:t xml:space="preserve"> κόμβο</w:t>
      </w:r>
      <w:r w:rsidR="00C32782">
        <w:rPr>
          <w:lang w:val="el-GR"/>
        </w:rPr>
        <w:t>ς</w:t>
      </w:r>
      <w:r w:rsidR="00C32782" w:rsidRPr="00C32782">
        <w:rPr>
          <w:lang w:val="el-GR"/>
        </w:rPr>
        <w:t xml:space="preserve"> που αντιστοιχεί σε αυτήν την κίνηση (</w:t>
      </w:r>
      <w:r w:rsidR="00C32782">
        <w:rPr>
          <w:lang w:val="el-GR"/>
        </w:rPr>
        <w:t xml:space="preserve">σημειώνεται </w:t>
      </w:r>
      <w:r w:rsidR="00C32782" w:rsidRPr="00C32782">
        <w:rPr>
          <w:lang w:val="el-GR"/>
        </w:rPr>
        <w:t>με έντον</w:t>
      </w:r>
      <w:r w:rsidR="00C32782">
        <w:rPr>
          <w:lang w:val="el-GR"/>
        </w:rPr>
        <w:t>ο</w:t>
      </w:r>
      <w:r w:rsidR="00C32782" w:rsidRPr="00C32782">
        <w:rPr>
          <w:lang w:val="el-GR"/>
        </w:rPr>
        <w:t xml:space="preserve"> </w:t>
      </w:r>
      <w:r w:rsidR="00C32782">
        <w:rPr>
          <w:lang w:val="el-GR"/>
        </w:rPr>
        <w:t>περίγραμμα</w:t>
      </w:r>
      <w:r w:rsidR="00C32782" w:rsidRPr="00C32782">
        <w:rPr>
          <w:lang w:val="el-GR"/>
        </w:rPr>
        <w:t xml:space="preserve"> στο </w:t>
      </w:r>
      <w:r w:rsidR="00C32782">
        <w:rPr>
          <w:lang w:val="el-GR"/>
        </w:rPr>
        <w:t>σχήμα 3.2</w:t>
      </w:r>
      <w:r w:rsidR="00C32782" w:rsidRPr="00C32782">
        <w:rPr>
          <w:lang w:val="el-GR"/>
        </w:rPr>
        <w:t>).</w:t>
      </w:r>
      <w:r w:rsidR="00831938">
        <w:rPr>
          <w:lang w:val="el-GR"/>
        </w:rPr>
        <w:t xml:space="preserve"> </w:t>
      </w:r>
      <w:r w:rsidR="00831938" w:rsidRPr="00831938">
        <w:rPr>
          <w:lang w:val="el-GR"/>
        </w:rPr>
        <w:t>Προσ</w:t>
      </w:r>
      <w:r w:rsidR="00831938">
        <w:rPr>
          <w:lang w:val="el-GR"/>
        </w:rPr>
        <w:t>τίθεται</w:t>
      </w:r>
      <w:r w:rsidR="00831938" w:rsidRPr="00831938">
        <w:rPr>
          <w:lang w:val="el-GR"/>
        </w:rPr>
        <w:t xml:space="preserve"> αυτό</w:t>
      </w:r>
      <w:r w:rsidR="00831938">
        <w:rPr>
          <w:lang w:val="el-GR"/>
        </w:rPr>
        <w:t>ς</w:t>
      </w:r>
      <w:r w:rsidR="00831938" w:rsidRPr="00831938">
        <w:rPr>
          <w:lang w:val="el-GR"/>
        </w:rPr>
        <w:t xml:space="preserve"> </w:t>
      </w:r>
      <w:r w:rsidR="00831938">
        <w:rPr>
          <w:lang w:val="el-GR"/>
        </w:rPr>
        <w:t>ο</w:t>
      </w:r>
      <w:r w:rsidR="00831938" w:rsidRPr="00831938">
        <w:rPr>
          <w:lang w:val="el-GR"/>
        </w:rPr>
        <w:t xml:space="preserve"> κόμβο</w:t>
      </w:r>
      <w:r w:rsidR="00831938">
        <w:rPr>
          <w:lang w:val="el-GR"/>
        </w:rPr>
        <w:t>ς</w:t>
      </w:r>
      <w:r w:rsidR="00831938" w:rsidRPr="00831938">
        <w:rPr>
          <w:lang w:val="el-GR"/>
        </w:rPr>
        <w:t xml:space="preserve"> ως παιδί στον τελευταίο επιλεγμένο κόμβο στη φάση επιλογής, διευρύνοντας το δέντρο αναζήτησης.</w:t>
      </w:r>
      <w:r w:rsidR="00181EB9">
        <w:rPr>
          <w:lang w:val="el-GR"/>
        </w:rPr>
        <w:t xml:space="preserve"> </w:t>
      </w:r>
      <w:r w:rsidR="00181EB9" w:rsidRPr="00181EB9">
        <w:rPr>
          <w:lang w:val="el-GR"/>
        </w:rPr>
        <w:t>Οι πληροφορίες στατιστικών στον κόμβο αρχικοποιούνται με 0 νίκες από 0 προσομοιώσεις (wᵢ = 0, sᵢ = 0).</w:t>
      </w:r>
    </w:p>
    <w:p w14:paraId="15231319" w14:textId="7DA05489" w:rsidR="00F23837" w:rsidRDefault="00F23837" w:rsidP="003A2A5F">
      <w:pPr>
        <w:rPr>
          <w:lang w:val="el-GR"/>
        </w:rPr>
      </w:pPr>
    </w:p>
    <w:p w14:paraId="0AD7FD4A" w14:textId="1B1CBA8E" w:rsidR="00F23837" w:rsidRDefault="00F23837" w:rsidP="003A2A5F">
      <w:pPr>
        <w:rPr>
          <w:lang w:val="el-GR"/>
        </w:rPr>
      </w:pPr>
    </w:p>
    <w:p w14:paraId="382D95AE" w14:textId="47D4019D" w:rsidR="00F23837" w:rsidRDefault="00F23837" w:rsidP="003A2A5F">
      <w:pPr>
        <w:rPr>
          <w:lang w:val="el-GR"/>
        </w:rPr>
      </w:pPr>
    </w:p>
    <w:p w14:paraId="2B4EAFDD" w14:textId="04BD843C" w:rsidR="00F23837" w:rsidRDefault="00F23837" w:rsidP="003A2A5F">
      <w:pPr>
        <w:rPr>
          <w:lang w:val="el-GR"/>
        </w:rPr>
      </w:pPr>
    </w:p>
    <w:p w14:paraId="7586A831" w14:textId="49EF5B0F" w:rsidR="00F23837" w:rsidRDefault="00F23837" w:rsidP="003A2A5F">
      <w:pPr>
        <w:rPr>
          <w:lang w:val="el-GR"/>
        </w:rPr>
      </w:pPr>
    </w:p>
    <w:p w14:paraId="7E8520A4" w14:textId="54423DBF" w:rsidR="00F23837" w:rsidRDefault="00F23837" w:rsidP="003A2A5F">
      <w:pPr>
        <w:rPr>
          <w:lang w:val="el-GR"/>
        </w:rPr>
      </w:pPr>
    </w:p>
    <w:p w14:paraId="0C47A022" w14:textId="32D6E05D" w:rsidR="00F23837" w:rsidRDefault="00F23837" w:rsidP="003A2A5F">
      <w:pPr>
        <w:rPr>
          <w:lang w:val="el-GR"/>
        </w:rPr>
      </w:pPr>
    </w:p>
    <w:p w14:paraId="786A2979" w14:textId="1BC5F10F" w:rsidR="00F23837" w:rsidRDefault="00F23837" w:rsidP="003A2A5F">
      <w:pPr>
        <w:rPr>
          <w:lang w:val="el-GR"/>
        </w:rPr>
      </w:pPr>
    </w:p>
    <w:p w14:paraId="13BD87B8" w14:textId="690C6B51" w:rsidR="00F23837" w:rsidRDefault="00F23837" w:rsidP="003A2A5F">
      <w:pPr>
        <w:rPr>
          <w:lang w:val="el-GR"/>
        </w:rPr>
      </w:pPr>
    </w:p>
    <w:p w14:paraId="28297852" w14:textId="575E9DAF" w:rsidR="00F23837" w:rsidRPr="00841600" w:rsidRDefault="00F23837" w:rsidP="00F23837">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54</w:t>
      </w:r>
    </w:p>
    <w:p w14:paraId="1C7DFB96" w14:textId="77777777" w:rsidR="00F23837" w:rsidRPr="00841600" w:rsidRDefault="00F23837" w:rsidP="003A2A5F">
      <w:pPr>
        <w:rPr>
          <w:lang w:val="el-GR"/>
        </w:rPr>
      </w:pPr>
    </w:p>
    <w:p w14:paraId="193AC992" w14:textId="051925D3" w:rsidR="005B2869" w:rsidRPr="00841600" w:rsidRDefault="00F23837" w:rsidP="00F050D2">
      <w:pPr>
        <w:jc w:val="center"/>
        <w:rPr>
          <w:lang w:val="el-GR"/>
        </w:rPr>
      </w:pPr>
      <w:r>
        <w:rPr>
          <w:noProof/>
        </w:rPr>
        <w:drawing>
          <wp:inline distT="0" distB="0" distL="0" distR="0" wp14:anchorId="15021EF6" wp14:editId="2CF58F8C">
            <wp:extent cx="3525982" cy="3525982"/>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66184" cy="3566184"/>
                    </a:xfrm>
                    <a:prstGeom prst="rect">
                      <a:avLst/>
                    </a:prstGeom>
                    <a:noFill/>
                    <a:ln>
                      <a:noFill/>
                    </a:ln>
                  </pic:spPr>
                </pic:pic>
              </a:graphicData>
            </a:graphic>
          </wp:inline>
        </w:drawing>
      </w:r>
      <w:r w:rsidR="00F050D2">
        <w:rPr>
          <w:lang w:val="el-GR"/>
        </w:rPr>
        <w:br/>
      </w:r>
      <w:r w:rsidR="00F050D2" w:rsidRPr="00241799">
        <w:rPr>
          <w:sz w:val="18"/>
          <w:szCs w:val="18"/>
          <w:lang w:val="el-GR"/>
        </w:rPr>
        <w:t>Σχήμα 3.</w:t>
      </w:r>
      <w:r w:rsidR="006332E0">
        <w:rPr>
          <w:sz w:val="18"/>
          <w:szCs w:val="18"/>
          <w:lang w:val="el-GR"/>
        </w:rPr>
        <w:t>2</w:t>
      </w:r>
      <w:r w:rsidR="00F050D2" w:rsidRPr="00241799">
        <w:rPr>
          <w:sz w:val="18"/>
          <w:szCs w:val="18"/>
          <w:lang w:val="el-GR"/>
        </w:rPr>
        <w:t xml:space="preserve">: 2ο βήμα αλγόριθμου αναζήτησης δέντρου Monte-Carlo: </w:t>
      </w:r>
      <w:r w:rsidR="00DB37A6">
        <w:rPr>
          <w:sz w:val="18"/>
          <w:szCs w:val="18"/>
          <w:lang w:val="el-GR"/>
        </w:rPr>
        <w:t>Επέκταση</w:t>
      </w:r>
      <w:r w:rsidR="00F050D2" w:rsidRPr="00241799">
        <w:rPr>
          <w:sz w:val="18"/>
          <w:szCs w:val="18"/>
          <w:lang w:val="el-GR"/>
        </w:rPr>
        <w:t xml:space="preserve"> (Πηγή: https://medium.com/@quasimik/monte-carlo-tree-search-applied-to-letterpress-34f41c86e238)</w:t>
      </w:r>
    </w:p>
    <w:p w14:paraId="47C49123" w14:textId="5B00D8BC" w:rsidR="005B2869" w:rsidRPr="00841600" w:rsidRDefault="005B2869" w:rsidP="003A2A5F">
      <w:pPr>
        <w:rPr>
          <w:lang w:val="el-GR"/>
        </w:rPr>
      </w:pPr>
    </w:p>
    <w:p w14:paraId="4A878926" w14:textId="1DA605E3" w:rsidR="005B2869" w:rsidRPr="00C624E9" w:rsidRDefault="00C624E9" w:rsidP="003A2A5F">
      <w:pPr>
        <w:rPr>
          <w:lang w:val="el-GR"/>
        </w:rPr>
      </w:pPr>
      <w:r w:rsidRPr="00DB37A6">
        <w:rPr>
          <w:lang w:val="el-GR"/>
        </w:rPr>
        <w:tab/>
      </w:r>
      <w:r w:rsidRPr="00C624E9">
        <w:rPr>
          <w:lang w:val="el-GR"/>
        </w:rPr>
        <w:t xml:space="preserve">Ορισμένες </w:t>
      </w:r>
      <w:r>
        <w:rPr>
          <w:lang w:val="el-GR"/>
        </w:rPr>
        <w:t>υλοποιήσεις</w:t>
      </w:r>
      <w:r w:rsidRPr="00C624E9">
        <w:rPr>
          <w:lang w:val="el-GR"/>
        </w:rPr>
        <w:t xml:space="preserve"> επιλέγουν να επεκτείνουν το δέντρο κατά πολλούς κόμβους ανά προσομοίωση, αλλά η πιο αποδοτική στη μνήμη εφαρμογή είναι ν</w:t>
      </w:r>
      <w:r w:rsidR="001A1A4A">
        <w:rPr>
          <w:lang w:val="el-GR"/>
        </w:rPr>
        <w:t>η</w:t>
      </w:r>
      <w:r w:rsidRPr="00C624E9">
        <w:rPr>
          <w:lang w:val="el-GR"/>
        </w:rPr>
        <w:t>α δημιουργ</w:t>
      </w:r>
      <w:r w:rsidR="001A1A4A">
        <w:rPr>
          <w:lang w:val="el-GR"/>
        </w:rPr>
        <w:t>ία</w:t>
      </w:r>
      <w:r w:rsidRPr="00C624E9">
        <w:rPr>
          <w:lang w:val="el-GR"/>
        </w:rPr>
        <w:t xml:space="preserve"> μόνο </w:t>
      </w:r>
      <w:r w:rsidR="001A1A4A">
        <w:rPr>
          <w:lang w:val="el-GR"/>
        </w:rPr>
        <w:t>ενός</w:t>
      </w:r>
      <w:r w:rsidRPr="00C624E9">
        <w:rPr>
          <w:lang w:val="el-GR"/>
        </w:rPr>
        <w:t xml:space="preserve"> κόμβο</w:t>
      </w:r>
      <w:r w:rsidR="001A1A4A">
        <w:rPr>
          <w:lang w:val="el-GR"/>
        </w:rPr>
        <w:t>υ</w:t>
      </w:r>
      <w:r w:rsidRPr="00C624E9">
        <w:rPr>
          <w:lang w:val="el-GR"/>
        </w:rPr>
        <w:t xml:space="preserve"> ανά προσομοίωση.</w:t>
      </w:r>
      <w:r w:rsidR="008837A1">
        <w:rPr>
          <w:lang w:val="el-GR"/>
        </w:rPr>
        <w:t xml:space="preserve"> </w:t>
      </w:r>
      <w:r w:rsidR="008837A1" w:rsidRPr="008837A1">
        <w:rPr>
          <w:lang w:val="el-GR"/>
        </w:rPr>
        <w:t>Το δέντρο αναζήτησης μπορεί να γίνει πολύ μεγάλο, ειδικά για παιχνίδια με μεγάλους παράγοντες διακλάδωσης.</w:t>
      </w:r>
    </w:p>
    <w:p w14:paraId="7FE23B47" w14:textId="5E6FC477" w:rsidR="005B2869" w:rsidRPr="00841600" w:rsidRDefault="0090781E" w:rsidP="003A2A5F">
      <w:pPr>
        <w:rPr>
          <w:lang w:val="el-GR"/>
        </w:rPr>
      </w:pPr>
      <w:r>
        <w:rPr>
          <w:lang w:val="el-GR"/>
        </w:rPr>
        <w:tab/>
      </w:r>
      <w:r w:rsidRPr="0090781E">
        <w:rPr>
          <w:lang w:val="el-GR"/>
        </w:rPr>
        <w:t xml:space="preserve">Συνεχίζοντας από τον κόμβο </w:t>
      </w:r>
      <w:r>
        <w:rPr>
          <w:lang w:val="el-GR"/>
        </w:rPr>
        <w:t xml:space="preserve">που μόλις δημιουργήθηκε </w:t>
      </w:r>
      <w:r w:rsidRPr="0090781E">
        <w:rPr>
          <w:lang w:val="el-GR"/>
        </w:rPr>
        <w:t>στη φάση επέκτασης, οι κινήσεις επιλέγονται τυχαία και η κατάσταση του παιχνιδιού προωθείται επανειλημμένα.</w:t>
      </w:r>
      <w:r w:rsidR="00206D3B">
        <w:rPr>
          <w:lang w:val="el-GR"/>
        </w:rPr>
        <w:t xml:space="preserve"> Αυτή είναι η τρίτη φάση, η φάση της </w:t>
      </w:r>
      <w:r w:rsidR="00571B29">
        <w:rPr>
          <w:lang w:val="el-GR"/>
        </w:rPr>
        <w:t>προσομοίωσης</w:t>
      </w:r>
      <w:r w:rsidR="00206D3B">
        <w:rPr>
          <w:lang w:val="el-GR"/>
        </w:rPr>
        <w:t>.</w:t>
      </w:r>
      <w:r w:rsidR="00571B29">
        <w:rPr>
          <w:lang w:val="el-GR"/>
        </w:rPr>
        <w:t xml:space="preserve"> </w:t>
      </w:r>
      <w:r w:rsidR="00892013" w:rsidRPr="00892013">
        <w:rPr>
          <w:lang w:val="el-GR"/>
        </w:rPr>
        <w:t>Αυτό επαναλαμβάνεται μέχρι να τελειώσει το παιχνίδι και να βγει νικητής.</w:t>
      </w:r>
      <w:r w:rsidR="00153880">
        <w:rPr>
          <w:lang w:val="el-GR"/>
        </w:rPr>
        <w:t xml:space="preserve"> </w:t>
      </w:r>
      <w:r w:rsidR="00153880" w:rsidRPr="00153880">
        <w:rPr>
          <w:lang w:val="el-GR"/>
        </w:rPr>
        <w:t>Δεν δημιουργούνται νέοι κόμβοι σε αυτή τη φάση.</w:t>
      </w:r>
      <w:r w:rsidR="00153880">
        <w:rPr>
          <w:lang w:val="el-GR"/>
        </w:rPr>
        <w:t xml:space="preserve"> </w:t>
      </w:r>
    </w:p>
    <w:p w14:paraId="68EE0996" w14:textId="1A285008" w:rsidR="005B2869" w:rsidRPr="00841600" w:rsidRDefault="00D22775" w:rsidP="003A2A5F">
      <w:pPr>
        <w:rPr>
          <w:lang w:val="el-GR"/>
        </w:rPr>
      </w:pPr>
      <w:r>
        <w:rPr>
          <w:lang w:val="el-GR"/>
        </w:rPr>
        <w:tab/>
      </w:r>
      <w:r w:rsidRPr="00D22775">
        <w:rPr>
          <w:lang w:val="el-GR"/>
        </w:rPr>
        <w:t>Σε αυτή τη φάση, απλώς εφαρμόζ</w:t>
      </w:r>
      <w:r>
        <w:rPr>
          <w:lang w:val="el-GR"/>
        </w:rPr>
        <w:t>ονται</w:t>
      </w:r>
      <w:r w:rsidRPr="00D22775">
        <w:rPr>
          <w:lang w:val="el-GR"/>
        </w:rPr>
        <w:t xml:space="preserve"> </w:t>
      </w:r>
      <w:r>
        <w:rPr>
          <w:lang w:val="el-GR"/>
        </w:rPr>
        <w:t>οι</w:t>
      </w:r>
      <w:r w:rsidRPr="00D22775">
        <w:rPr>
          <w:lang w:val="el-GR"/>
        </w:rPr>
        <w:t xml:space="preserve"> κανόνες του παιχνιδιού για να </w:t>
      </w:r>
      <w:r>
        <w:rPr>
          <w:lang w:val="el-GR"/>
        </w:rPr>
        <w:t>βρίσκονται</w:t>
      </w:r>
      <w:r w:rsidRPr="00D22775">
        <w:rPr>
          <w:lang w:val="el-GR"/>
        </w:rPr>
        <w:t xml:space="preserve"> επανειλημμένα όλες </w:t>
      </w:r>
      <w:r>
        <w:rPr>
          <w:lang w:val="el-GR"/>
        </w:rPr>
        <w:t>οι</w:t>
      </w:r>
      <w:r w:rsidRPr="00D22775">
        <w:rPr>
          <w:lang w:val="el-GR"/>
        </w:rPr>
        <w:t xml:space="preserve"> νόμιμες κινήσεις στην τρέχουσα κατάσταση του παιχνιδιού</w:t>
      </w:r>
      <w:r>
        <w:rPr>
          <w:lang w:val="el-GR"/>
        </w:rPr>
        <w:t xml:space="preserve">, </w:t>
      </w:r>
      <w:r w:rsidRPr="00D22775">
        <w:rPr>
          <w:lang w:val="el-GR"/>
        </w:rPr>
        <w:t>να επιλέγ</w:t>
      </w:r>
      <w:r>
        <w:rPr>
          <w:lang w:val="el-GR"/>
        </w:rPr>
        <w:t>εται</w:t>
      </w:r>
      <w:r w:rsidRPr="00D22775">
        <w:rPr>
          <w:lang w:val="el-GR"/>
        </w:rPr>
        <w:t xml:space="preserve"> μια νόμιμη κίνηση τυχαία και στη συνέχεια να προωθ</w:t>
      </w:r>
      <w:r>
        <w:rPr>
          <w:lang w:val="el-GR"/>
        </w:rPr>
        <w:t>είται η</w:t>
      </w:r>
      <w:r w:rsidRPr="00D22775">
        <w:rPr>
          <w:lang w:val="el-GR"/>
        </w:rPr>
        <w:t xml:space="preserve"> κατάσταση του παιχνιδιού.</w:t>
      </w:r>
      <w:r w:rsidR="00CD2AD4">
        <w:rPr>
          <w:lang w:val="el-GR"/>
        </w:rPr>
        <w:t xml:space="preserve"> </w:t>
      </w:r>
      <w:r w:rsidR="00CD2AD4" w:rsidRPr="00CD2AD4">
        <w:rPr>
          <w:lang w:val="el-GR"/>
        </w:rPr>
        <w:t>Κανένα μέρος αυτής της διαδικασίας δεν αποθηκεύεται.</w:t>
      </w:r>
      <w:r w:rsidR="00CD2AD4">
        <w:rPr>
          <w:lang w:val="el-GR"/>
        </w:rPr>
        <w:t xml:space="preserve"> </w:t>
      </w:r>
      <w:r w:rsidR="00815163" w:rsidRPr="00815163">
        <w:rPr>
          <w:lang w:val="el-GR"/>
        </w:rPr>
        <w:t xml:space="preserve">Αυτή η φάση τελειώνει όταν </w:t>
      </w:r>
      <w:r w:rsidR="00815163">
        <w:rPr>
          <w:lang w:val="el-GR"/>
        </w:rPr>
        <w:t>βρεθεί</w:t>
      </w:r>
      <w:r w:rsidR="00815163" w:rsidRPr="00815163">
        <w:rPr>
          <w:lang w:val="el-GR"/>
        </w:rPr>
        <w:t xml:space="preserve"> μια κατάσταση όπου το παιχνίδι έχει τελειώσει.</w:t>
      </w:r>
    </w:p>
    <w:p w14:paraId="10EA8A43" w14:textId="761D82B2" w:rsidR="005B2869" w:rsidRPr="00841600" w:rsidRDefault="005B2869" w:rsidP="003A2A5F">
      <w:pPr>
        <w:rPr>
          <w:lang w:val="el-GR"/>
        </w:rPr>
      </w:pPr>
    </w:p>
    <w:p w14:paraId="652BD256" w14:textId="5D3107D4" w:rsidR="00841600" w:rsidRPr="00841600" w:rsidRDefault="00841600" w:rsidP="003A2A5F">
      <w:pPr>
        <w:rPr>
          <w:lang w:val="el-GR"/>
        </w:rPr>
      </w:pPr>
    </w:p>
    <w:p w14:paraId="3D064102" w14:textId="33F8C045" w:rsidR="00841600" w:rsidRPr="00841600" w:rsidRDefault="00841600" w:rsidP="003A2A5F">
      <w:pPr>
        <w:rPr>
          <w:lang w:val="el-GR"/>
        </w:rPr>
      </w:pPr>
    </w:p>
    <w:p w14:paraId="68F4E909" w14:textId="169CF389" w:rsidR="00841600" w:rsidRPr="00841600" w:rsidRDefault="00841600" w:rsidP="003A2A5F">
      <w:pPr>
        <w:rPr>
          <w:lang w:val="el-GR"/>
        </w:rPr>
      </w:pPr>
    </w:p>
    <w:p w14:paraId="1E378C83" w14:textId="54164AD7" w:rsidR="00841600" w:rsidRPr="00841600" w:rsidRDefault="00841600" w:rsidP="003A2A5F">
      <w:pPr>
        <w:rPr>
          <w:lang w:val="el-GR"/>
        </w:rPr>
      </w:pPr>
    </w:p>
    <w:p w14:paraId="58CBAA31" w14:textId="5EC0A2FE" w:rsidR="007C4F60" w:rsidRPr="00841600" w:rsidRDefault="007C4F60" w:rsidP="007C4F60">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55</w:t>
      </w:r>
    </w:p>
    <w:p w14:paraId="7641FE5B" w14:textId="5CC7EA9C" w:rsidR="00841600" w:rsidRPr="00841600" w:rsidRDefault="00841600" w:rsidP="003A2A5F">
      <w:pPr>
        <w:rPr>
          <w:lang w:val="el-GR"/>
        </w:rPr>
      </w:pPr>
    </w:p>
    <w:p w14:paraId="7C803EC1" w14:textId="5726DB24" w:rsidR="00841600" w:rsidRPr="00841600" w:rsidRDefault="00A15211" w:rsidP="00A15211">
      <w:pPr>
        <w:jc w:val="center"/>
        <w:rPr>
          <w:lang w:val="el-GR"/>
        </w:rPr>
      </w:pPr>
      <w:r>
        <w:rPr>
          <w:noProof/>
        </w:rPr>
        <w:drawing>
          <wp:inline distT="0" distB="0" distL="0" distR="0" wp14:anchorId="3D157E44" wp14:editId="51B77F0F">
            <wp:extent cx="3470564" cy="3470564"/>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88895" cy="3488895"/>
                    </a:xfrm>
                    <a:prstGeom prst="rect">
                      <a:avLst/>
                    </a:prstGeom>
                    <a:noFill/>
                    <a:ln>
                      <a:noFill/>
                    </a:ln>
                  </pic:spPr>
                </pic:pic>
              </a:graphicData>
            </a:graphic>
          </wp:inline>
        </w:drawing>
      </w:r>
      <w:r>
        <w:rPr>
          <w:lang w:val="el-GR"/>
        </w:rPr>
        <w:br/>
      </w:r>
      <w:r w:rsidRPr="00A15211">
        <w:rPr>
          <w:sz w:val="18"/>
          <w:szCs w:val="18"/>
          <w:lang w:val="el-GR"/>
        </w:rPr>
        <w:t>Σχήμα 3.</w:t>
      </w:r>
      <w:r>
        <w:rPr>
          <w:sz w:val="18"/>
          <w:szCs w:val="18"/>
          <w:lang w:val="el-GR"/>
        </w:rPr>
        <w:t>3</w:t>
      </w:r>
      <w:r w:rsidRPr="00A15211">
        <w:rPr>
          <w:sz w:val="18"/>
          <w:szCs w:val="18"/>
          <w:lang w:val="el-GR"/>
        </w:rPr>
        <w:t>: 3ο βήμα αλγόριθμου αναζήτησης δέντρου Monte-Carlo: Προσομοίωση (Πηγή: https://medium.com/@quasimik/monte-carlo-tree-search-applied-to-letterpress-34f41c86e238)</w:t>
      </w:r>
    </w:p>
    <w:p w14:paraId="3E17A7B8" w14:textId="0077BCB0" w:rsidR="00841600" w:rsidRDefault="00841600" w:rsidP="003A2A5F">
      <w:pPr>
        <w:rPr>
          <w:lang w:val="el-GR"/>
        </w:rPr>
      </w:pPr>
    </w:p>
    <w:p w14:paraId="0C8E6184" w14:textId="77777777" w:rsidR="00AC6B3E" w:rsidRPr="00841600" w:rsidRDefault="00AC6B3E" w:rsidP="003A2A5F">
      <w:pPr>
        <w:rPr>
          <w:lang w:val="el-GR"/>
        </w:rPr>
      </w:pPr>
    </w:p>
    <w:p w14:paraId="4600E5AC" w14:textId="3F21D251" w:rsidR="00841600" w:rsidRPr="008D5772" w:rsidRDefault="00802FC0" w:rsidP="003A2A5F">
      <w:pPr>
        <w:rPr>
          <w:lang w:val="el-GR"/>
        </w:rPr>
      </w:pPr>
      <w:r>
        <w:rPr>
          <w:lang w:val="el-GR"/>
        </w:rPr>
        <w:tab/>
      </w:r>
      <w:r w:rsidRPr="00802FC0">
        <w:rPr>
          <w:lang w:val="el-GR"/>
        </w:rPr>
        <w:t xml:space="preserve">Μετά τη φάση της προσομοίωσης, τα στατιστικά στοιχεία για όλους τους κόμβους που </w:t>
      </w:r>
      <w:r>
        <w:rPr>
          <w:lang w:val="el-GR"/>
        </w:rPr>
        <w:t>συμμετείχαν</w:t>
      </w:r>
      <w:r w:rsidRPr="00802FC0">
        <w:rPr>
          <w:lang w:val="el-GR"/>
        </w:rPr>
        <w:t xml:space="preserve"> (με έντον</w:t>
      </w:r>
      <w:r>
        <w:rPr>
          <w:lang w:val="el-GR"/>
        </w:rPr>
        <w:t>ο</w:t>
      </w:r>
      <w:r w:rsidRPr="00802FC0">
        <w:rPr>
          <w:lang w:val="el-GR"/>
        </w:rPr>
        <w:t xml:space="preserve"> </w:t>
      </w:r>
      <w:r>
        <w:rPr>
          <w:lang w:val="el-GR"/>
        </w:rPr>
        <w:t>περίγραμμα</w:t>
      </w:r>
      <w:r w:rsidRPr="00802FC0">
        <w:rPr>
          <w:lang w:val="el-GR"/>
        </w:rPr>
        <w:t xml:space="preserve"> στο </w:t>
      </w:r>
      <w:r>
        <w:rPr>
          <w:lang w:val="el-GR"/>
        </w:rPr>
        <w:t>σχήμα 3.4</w:t>
      </w:r>
      <w:r w:rsidRPr="00802FC0">
        <w:rPr>
          <w:lang w:val="el-GR"/>
        </w:rPr>
        <w:t>) ενημερώνονται.</w:t>
      </w:r>
      <w:r w:rsidR="00D031B3">
        <w:rPr>
          <w:lang w:val="el-GR"/>
        </w:rPr>
        <w:t xml:space="preserve"> Αυτό αποτελεί την τέταρτη φάση, την φάση της οπισθοδρόμησης</w:t>
      </w:r>
      <w:r w:rsidR="00397DF9">
        <w:rPr>
          <w:lang w:val="el-GR"/>
        </w:rPr>
        <w:t xml:space="preserve"> </w:t>
      </w:r>
      <w:r w:rsidR="005B74BF" w:rsidRPr="005B74BF">
        <w:rPr>
          <w:lang w:val="el-GR"/>
        </w:rPr>
        <w:t>Κάθε κόμβος που επισκέπτεται αυξάνει τον αριθμό προσομοίωσης</w:t>
      </w:r>
      <w:r w:rsidR="00043FFF">
        <w:rPr>
          <w:lang w:val="el-GR"/>
        </w:rPr>
        <w:t xml:space="preserve"> του </w:t>
      </w:r>
      <w:r w:rsidR="00043FFF">
        <w:t>s</w:t>
      </w:r>
      <w:r w:rsidR="00043FFF">
        <w:rPr>
          <w:vertAlign w:val="subscript"/>
        </w:rPr>
        <w:t>i</w:t>
      </w:r>
      <w:r w:rsidR="005B74BF" w:rsidRPr="005B74BF">
        <w:rPr>
          <w:lang w:val="el-GR"/>
        </w:rPr>
        <w:t>.</w:t>
      </w:r>
      <w:r w:rsidR="008D5772" w:rsidRPr="008D5772">
        <w:rPr>
          <w:lang w:val="el-GR"/>
        </w:rPr>
        <w:t xml:space="preserve"> Ανάλογα με το ποιος παίκτης κερδίζει, ο αριθμός νικών του </w:t>
      </w:r>
      <w:r w:rsidR="00B02514" w:rsidRPr="00B02514">
        <w:rPr>
          <w:lang w:val="el-GR"/>
        </w:rPr>
        <w:t xml:space="preserve">wᵢ </w:t>
      </w:r>
      <w:r w:rsidR="008D5772" w:rsidRPr="008D5772">
        <w:rPr>
          <w:lang w:val="el-GR"/>
        </w:rPr>
        <w:t xml:space="preserve">μπορεί επίσης να αυξηθεί. </w:t>
      </w:r>
      <w:r w:rsidR="00F424FD" w:rsidRPr="00F424FD">
        <w:rPr>
          <w:lang w:val="el-GR"/>
        </w:rPr>
        <w:t xml:space="preserve">Στο </w:t>
      </w:r>
      <w:r w:rsidR="00F424FD">
        <w:rPr>
          <w:lang w:val="el-GR"/>
        </w:rPr>
        <w:t>σχήμα 3.4</w:t>
      </w:r>
      <w:r w:rsidR="00F424FD" w:rsidRPr="00F424FD">
        <w:rPr>
          <w:lang w:val="el-GR"/>
        </w:rPr>
        <w:t>, κερδίζει το μπλε, οπότε ο αριθμός νικών κάθε κόκκινου κόμβου που επισκέπτεται αυξάνεται.</w:t>
      </w:r>
      <w:r w:rsidR="009601F6">
        <w:rPr>
          <w:lang w:val="el-GR"/>
        </w:rPr>
        <w:t xml:space="preserve"> </w:t>
      </w:r>
      <w:r w:rsidR="009601F6" w:rsidRPr="009601F6">
        <w:rPr>
          <w:lang w:val="el-GR"/>
        </w:rPr>
        <w:t xml:space="preserve">Αυτή η </w:t>
      </w:r>
      <w:r w:rsidR="00342490">
        <w:rPr>
          <w:lang w:val="el-GR"/>
        </w:rPr>
        <w:t>αντιστροφή</w:t>
      </w:r>
      <w:r w:rsidR="009601F6" w:rsidRPr="009601F6">
        <w:rPr>
          <w:lang w:val="el-GR"/>
        </w:rPr>
        <w:t xml:space="preserve"> οφείλεται στο γεγονός ότι τα στατιστικά στοιχεία κάθε κόμβου χρησιμοποιούνται για την επιλογή του γονικού </w:t>
      </w:r>
      <w:r w:rsidR="000B549B">
        <w:rPr>
          <w:lang w:val="el-GR"/>
        </w:rPr>
        <w:t xml:space="preserve">του </w:t>
      </w:r>
      <w:r w:rsidR="009601F6" w:rsidRPr="009601F6">
        <w:rPr>
          <w:lang w:val="el-GR"/>
        </w:rPr>
        <w:t>κόμβου του και όχι για τη δική του.</w:t>
      </w:r>
    </w:p>
    <w:p w14:paraId="2F2D48BF" w14:textId="6D487025" w:rsidR="00841600" w:rsidRPr="00841600" w:rsidRDefault="00342490" w:rsidP="003A2A5F">
      <w:pPr>
        <w:rPr>
          <w:lang w:val="el-GR"/>
        </w:rPr>
      </w:pPr>
      <w:r>
        <w:rPr>
          <w:lang w:val="el-GR"/>
        </w:rPr>
        <w:tab/>
        <w:t>Γ</w:t>
      </w:r>
      <w:r w:rsidRPr="00342490">
        <w:rPr>
          <w:lang w:val="el-GR"/>
        </w:rPr>
        <w:t xml:space="preserve">ια ένα παιχνίδι δύο παικτών όπως το </w:t>
      </w:r>
      <w:r>
        <w:rPr>
          <w:lang w:val="el-GR"/>
        </w:rPr>
        <w:t>σκάκι</w:t>
      </w:r>
      <w:r w:rsidRPr="00342490">
        <w:rPr>
          <w:lang w:val="el-GR"/>
        </w:rPr>
        <w:t xml:space="preserve">, </w:t>
      </w:r>
      <w:r>
        <w:rPr>
          <w:lang w:val="el-GR"/>
        </w:rPr>
        <w:t>η</w:t>
      </w:r>
      <w:r w:rsidRPr="00342490">
        <w:rPr>
          <w:lang w:val="el-GR"/>
        </w:rPr>
        <w:t xml:space="preserve"> MCTS προσπαθεί να βρει τις καλύτερες κινήσεις </w:t>
      </w:r>
      <w:r>
        <w:rPr>
          <w:lang w:val="el-GR"/>
        </w:rPr>
        <w:t>σε ένα μονοπάτι</w:t>
      </w:r>
      <w:r w:rsidRPr="00342490">
        <w:rPr>
          <w:lang w:val="el-GR"/>
        </w:rPr>
        <w:t xml:space="preserve"> για κάθε παίκτη</w:t>
      </w:r>
      <w:r>
        <w:rPr>
          <w:lang w:val="el-GR"/>
        </w:rPr>
        <w:t>,</w:t>
      </w:r>
      <w:r w:rsidRPr="00342490">
        <w:rPr>
          <w:lang w:val="el-GR"/>
        </w:rPr>
        <w:t xml:space="preserve"> αντίστοιχα.</w:t>
      </w:r>
      <w:r w:rsidR="003F466E">
        <w:rPr>
          <w:lang w:val="el-GR"/>
        </w:rPr>
        <w:t xml:space="preserve"> </w:t>
      </w:r>
      <w:r w:rsidR="003F466E" w:rsidRPr="003F466E">
        <w:rPr>
          <w:lang w:val="el-GR"/>
        </w:rPr>
        <w:t>Έτσι, όπως βρίσκει την καλύτερη κίνηση του μπλε για τους κόμβους όπου το μπλε πρόκειται να κινηθεί, βρίσκει επίσης την καλύτερη κίνηση του κόκκινου για τους κόμβους όπου το κόκκινο είναι επόμενο να κινηθεί.</w:t>
      </w:r>
    </w:p>
    <w:p w14:paraId="240A05CE" w14:textId="7D8D5D0D" w:rsidR="00841600" w:rsidRPr="00841600" w:rsidRDefault="00CB18C7" w:rsidP="003A2A5F">
      <w:pPr>
        <w:rPr>
          <w:lang w:val="el-GR"/>
        </w:rPr>
      </w:pPr>
      <w:r>
        <w:rPr>
          <w:lang w:val="el-GR"/>
        </w:rPr>
        <w:tab/>
      </w:r>
      <w:r w:rsidR="00867A06">
        <w:rPr>
          <w:lang w:val="el-GR"/>
        </w:rPr>
        <w:t xml:space="preserve">Υπάρχει, βέβαια, και η έκδοση του αλγορίθμου όπου το τελικό αποτέλεσμα διαδίδεται σε όλους τους ενδιάμεσους κόμβους, ανεξαρτήτως του παίκτη που πρόκειται να παίξει. Η επιλογή έχει να κάνει με τον τρόπο βαθμολόγησης της νίκης. Για παράδειγμα, αν το τελικό αποτέλεσμα είναι αριθμός αρνητικός για την νίκη του ενός παίκτη και θετικός για την νίκη του άλλου, μπορεί να διαδίδεται σε όλες τις ενδιάμεσες καταστάσεις. Αν είναι απλός μετρητής νικών του ενός, μπορεί να διαδίδεται μόνο </w:t>
      </w:r>
      <w:r w:rsidR="00C511D6">
        <w:rPr>
          <w:lang w:val="el-GR"/>
        </w:rPr>
        <w:t>στους</w:t>
      </w:r>
      <w:r w:rsidR="00867A06">
        <w:rPr>
          <w:lang w:val="el-GR"/>
        </w:rPr>
        <w:t xml:space="preserve"> </w:t>
      </w:r>
      <w:r w:rsidR="00C511D6">
        <w:rPr>
          <w:lang w:val="el-GR"/>
        </w:rPr>
        <w:t>κόμβους</w:t>
      </w:r>
      <w:r w:rsidR="00867A06">
        <w:rPr>
          <w:lang w:val="el-GR"/>
        </w:rPr>
        <w:t xml:space="preserve"> του αντιπάλου, όπως αναφέρθηκε προηγουμένως.</w:t>
      </w:r>
    </w:p>
    <w:p w14:paraId="553D8FA8" w14:textId="452259DC" w:rsidR="00FA7909" w:rsidRPr="00841600" w:rsidRDefault="00FA7909" w:rsidP="00FA7909">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56</w:t>
      </w:r>
    </w:p>
    <w:p w14:paraId="45F14DAC" w14:textId="77777777" w:rsidR="00FA7909" w:rsidRDefault="00FA7909" w:rsidP="003A2A5F">
      <w:pPr>
        <w:rPr>
          <w:lang w:val="el-GR"/>
        </w:rPr>
      </w:pPr>
    </w:p>
    <w:p w14:paraId="617A9F74" w14:textId="04580DCB" w:rsidR="00841600" w:rsidRPr="00841600" w:rsidRDefault="00FA7909" w:rsidP="00BA6E0F">
      <w:pPr>
        <w:jc w:val="center"/>
        <w:rPr>
          <w:lang w:val="el-GR"/>
        </w:rPr>
      </w:pPr>
      <w:r>
        <w:rPr>
          <w:noProof/>
        </w:rPr>
        <w:drawing>
          <wp:inline distT="0" distB="0" distL="0" distR="0" wp14:anchorId="49DBA6BF" wp14:editId="0F82EBC0">
            <wp:extent cx="3345873" cy="3345873"/>
            <wp:effectExtent l="0" t="0" r="6985" b="698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72107" cy="3372107"/>
                    </a:xfrm>
                    <a:prstGeom prst="rect">
                      <a:avLst/>
                    </a:prstGeom>
                    <a:noFill/>
                    <a:ln>
                      <a:noFill/>
                    </a:ln>
                  </pic:spPr>
                </pic:pic>
              </a:graphicData>
            </a:graphic>
          </wp:inline>
        </w:drawing>
      </w:r>
      <w:r w:rsidR="00BA6E0F">
        <w:rPr>
          <w:lang w:val="el-GR"/>
        </w:rPr>
        <w:br/>
      </w:r>
      <w:r w:rsidR="00BA6E0F" w:rsidRPr="001C03CA">
        <w:rPr>
          <w:sz w:val="18"/>
          <w:szCs w:val="18"/>
          <w:lang w:val="el-GR"/>
        </w:rPr>
        <w:t>Σχήμα 3.4: 4ο βήμα αλγόριθμου αναζήτησης δέντρου Monte-Carlo: Οπισθοδρόμηση (Πηγή: https://medium.com/@quasimik/monte-carlo-tree-search-applied-to-letterpress-34f41c86e238)</w:t>
      </w:r>
    </w:p>
    <w:p w14:paraId="24B3682F" w14:textId="11B0983C" w:rsidR="00841600" w:rsidRPr="00841600" w:rsidRDefault="00841600" w:rsidP="003A2A5F">
      <w:pPr>
        <w:rPr>
          <w:lang w:val="el-GR"/>
        </w:rPr>
      </w:pPr>
    </w:p>
    <w:p w14:paraId="3ECD0260" w14:textId="59E0E8C7" w:rsidR="00841600" w:rsidRPr="00841600" w:rsidRDefault="00841600" w:rsidP="003A2A5F">
      <w:pPr>
        <w:rPr>
          <w:lang w:val="el-GR"/>
        </w:rPr>
      </w:pPr>
    </w:p>
    <w:p w14:paraId="244EF435" w14:textId="2765554E" w:rsidR="00841600" w:rsidRPr="008412A8" w:rsidRDefault="007D577D" w:rsidP="003A2A5F">
      <w:pPr>
        <w:rPr>
          <w:lang w:val="el-GR"/>
        </w:rPr>
      </w:pPr>
      <w:r>
        <w:rPr>
          <w:rFonts w:eastAsiaTheme="majorEastAsia" w:cstheme="majorBidi"/>
          <w:b/>
          <w:sz w:val="24"/>
          <w:szCs w:val="24"/>
          <w:lang w:val="el-GR"/>
        </w:rPr>
        <w:t>3</w:t>
      </w:r>
      <w:r w:rsidRPr="0086346E">
        <w:rPr>
          <w:rFonts w:eastAsiaTheme="majorEastAsia" w:cstheme="majorBidi"/>
          <w:b/>
          <w:sz w:val="24"/>
          <w:szCs w:val="24"/>
          <w:lang w:val="el-GR"/>
        </w:rPr>
        <w:t>.</w:t>
      </w:r>
      <w:r w:rsidRPr="008412A8">
        <w:rPr>
          <w:rFonts w:eastAsiaTheme="majorEastAsia" w:cstheme="majorBidi"/>
          <w:b/>
          <w:sz w:val="24"/>
          <w:szCs w:val="24"/>
          <w:lang w:val="el-GR"/>
        </w:rPr>
        <w:t>2</w:t>
      </w:r>
      <w:r w:rsidRPr="0086346E">
        <w:rPr>
          <w:rFonts w:eastAsiaTheme="majorEastAsia" w:cstheme="majorBidi"/>
          <w:b/>
          <w:sz w:val="24"/>
          <w:szCs w:val="24"/>
          <w:lang w:val="el-GR"/>
        </w:rPr>
        <w:t xml:space="preserve"> </w:t>
      </w:r>
      <w:r w:rsidR="008412A8">
        <w:rPr>
          <w:rFonts w:eastAsiaTheme="majorEastAsia" w:cstheme="majorBidi"/>
          <w:b/>
          <w:sz w:val="24"/>
          <w:szCs w:val="24"/>
          <w:lang w:val="el-GR"/>
        </w:rPr>
        <w:t>Πλεονεκτήματα και μειονεκτήματα χρήσης</w:t>
      </w:r>
    </w:p>
    <w:p w14:paraId="5FB3BF75" w14:textId="0DC4E078" w:rsidR="00841600" w:rsidRPr="00841600" w:rsidRDefault="00841600" w:rsidP="003A2A5F">
      <w:pPr>
        <w:rPr>
          <w:lang w:val="el-GR"/>
        </w:rPr>
      </w:pPr>
    </w:p>
    <w:p w14:paraId="54E423D3" w14:textId="39FBBFF8" w:rsidR="00841600" w:rsidRPr="00841600" w:rsidRDefault="006A7341" w:rsidP="003A2A5F">
      <w:pPr>
        <w:rPr>
          <w:lang w:val="el-GR"/>
        </w:rPr>
      </w:pPr>
      <w:r>
        <w:rPr>
          <w:lang w:val="el-GR"/>
        </w:rPr>
        <w:tab/>
      </w:r>
      <w:r w:rsidRPr="006A7341">
        <w:rPr>
          <w:lang w:val="el-GR"/>
        </w:rPr>
        <w:t xml:space="preserve">Αν και έχει αποδειχθεί ότι η αξιολόγηση των κινήσεων στην αναζήτηση δέντρου </w:t>
      </w:r>
      <w:r>
        <w:t>Monte</w:t>
      </w:r>
      <w:r w:rsidRPr="006A7341">
        <w:rPr>
          <w:lang w:val="el-GR"/>
        </w:rPr>
        <w:t xml:space="preserve"> </w:t>
      </w:r>
      <w:r>
        <w:t>Carlo</w:t>
      </w:r>
      <w:r w:rsidRPr="006A7341">
        <w:rPr>
          <w:lang w:val="el-GR"/>
        </w:rPr>
        <w:t xml:space="preserve"> συγκλίνει στ</w:t>
      </w:r>
      <w:r>
        <w:rPr>
          <w:lang w:val="el-GR"/>
        </w:rPr>
        <w:t>ην</w:t>
      </w:r>
      <w:r w:rsidRPr="006A7341">
        <w:rPr>
          <w:lang w:val="el-GR"/>
        </w:rPr>
        <w:t xml:space="preserve"> </w:t>
      </w:r>
      <w:r>
        <w:t>minimax</w:t>
      </w:r>
      <w:r w:rsidRPr="006A7341">
        <w:rPr>
          <w:lang w:val="el-GR"/>
        </w:rPr>
        <w:t>, [</w:t>
      </w:r>
      <w:r w:rsidR="00350A0D">
        <w:rPr>
          <w:lang w:val="el-GR"/>
        </w:rPr>
        <w:t>15</w:t>
      </w:r>
      <w:r w:rsidRPr="006A7341">
        <w:rPr>
          <w:lang w:val="el-GR"/>
        </w:rPr>
        <w:t xml:space="preserve">] η βασική έκδοση της αναζήτησης δέντρου </w:t>
      </w:r>
      <w:r w:rsidR="00215BCF" w:rsidRPr="00215BCF">
        <w:rPr>
          <w:lang w:val="el-GR"/>
        </w:rPr>
        <w:t xml:space="preserve">Monte Carlo </w:t>
      </w:r>
      <w:r w:rsidRPr="006A7341">
        <w:rPr>
          <w:lang w:val="el-GR"/>
        </w:rPr>
        <w:t>συγκλίνει μόνο στα λεγόμενα παιχνίδια "</w:t>
      </w:r>
      <w:r w:rsidR="00215BCF">
        <w:rPr>
          <w:lang w:val="el-GR"/>
        </w:rPr>
        <w:t xml:space="preserve">Τέλεια </w:t>
      </w:r>
      <w:r w:rsidR="00215BCF" w:rsidRPr="00215BCF">
        <w:rPr>
          <w:lang w:val="el-GR"/>
        </w:rPr>
        <w:t>Monte Carlo</w:t>
      </w:r>
      <w:r w:rsidRPr="006A7341">
        <w:rPr>
          <w:lang w:val="el-GR"/>
        </w:rPr>
        <w:t>"</w:t>
      </w:r>
      <w:r w:rsidR="00965C56">
        <w:rPr>
          <w:lang w:val="el-GR"/>
        </w:rPr>
        <w:t xml:space="preserve"> [16]</w:t>
      </w:r>
      <w:r w:rsidRPr="006A7341">
        <w:rPr>
          <w:lang w:val="el-GR"/>
        </w:rPr>
        <w:t>.</w:t>
      </w:r>
      <w:r w:rsidR="00534929">
        <w:rPr>
          <w:lang w:val="el-GR"/>
        </w:rPr>
        <w:t xml:space="preserve"> </w:t>
      </w:r>
      <w:r w:rsidR="0093117E" w:rsidRPr="0093117E">
        <w:rPr>
          <w:lang w:val="el-GR"/>
        </w:rPr>
        <w:t>Ωστόσο, η αναζήτηση δέντρο</w:t>
      </w:r>
      <w:r w:rsidR="0093117E">
        <w:rPr>
          <w:lang w:val="el-GR"/>
        </w:rPr>
        <w:t>υ</w:t>
      </w:r>
      <w:r w:rsidR="0093117E" w:rsidRPr="0093117E">
        <w:rPr>
          <w:lang w:val="el-GR"/>
        </w:rPr>
        <w:t xml:space="preserve"> Monte Carlo προσφέρει σημαντικά πλεονεκτήματα έναντι του κλαδέματος </w:t>
      </w:r>
      <w:r w:rsidR="0093117E">
        <w:rPr>
          <w:lang w:val="el-GR"/>
        </w:rPr>
        <w:t>α-β</w:t>
      </w:r>
      <w:r w:rsidR="0093117E" w:rsidRPr="0093117E">
        <w:rPr>
          <w:lang w:val="el-GR"/>
        </w:rPr>
        <w:t xml:space="preserve"> και παρόμοιων αλγορίθμων που ελαχιστοποιούν τον χώρο αναζήτησης.</w:t>
      </w:r>
    </w:p>
    <w:p w14:paraId="46A33FB8" w14:textId="503608EA" w:rsidR="00841600" w:rsidRPr="00841600" w:rsidRDefault="00490EF7" w:rsidP="003A2A5F">
      <w:pPr>
        <w:rPr>
          <w:lang w:val="el-GR"/>
        </w:rPr>
      </w:pPr>
      <w:r>
        <w:rPr>
          <w:lang w:val="el-GR"/>
        </w:rPr>
        <w:tab/>
      </w:r>
      <w:r w:rsidRPr="00490EF7">
        <w:rPr>
          <w:lang w:val="el-GR"/>
        </w:rPr>
        <w:t xml:space="preserve">Συγκεκριμένα, η </w:t>
      </w:r>
      <w:r>
        <w:rPr>
          <w:lang w:val="el-GR"/>
        </w:rPr>
        <w:t>βασική</w:t>
      </w:r>
      <w:r w:rsidRPr="00490EF7">
        <w:rPr>
          <w:lang w:val="el-GR"/>
        </w:rPr>
        <w:t xml:space="preserve"> αναζήτηση δέντρ</w:t>
      </w:r>
      <w:r>
        <w:rPr>
          <w:lang w:val="el-GR"/>
        </w:rPr>
        <w:t>ου</w:t>
      </w:r>
      <w:r w:rsidRPr="00490EF7">
        <w:rPr>
          <w:lang w:val="el-GR"/>
        </w:rPr>
        <w:t xml:space="preserve"> </w:t>
      </w:r>
      <w:bookmarkStart w:id="46" w:name="_Hlk79071230"/>
      <w:r w:rsidRPr="00490EF7">
        <w:rPr>
          <w:lang w:val="el-GR"/>
        </w:rPr>
        <w:t xml:space="preserve">Monte Carlo </w:t>
      </w:r>
      <w:bookmarkEnd w:id="46"/>
      <w:r w:rsidRPr="00490EF7">
        <w:rPr>
          <w:lang w:val="el-GR"/>
        </w:rPr>
        <w:t xml:space="preserve">δεν χρειάζεται μια ρητή </w:t>
      </w:r>
      <w:r w:rsidR="002F7750">
        <w:rPr>
          <w:lang w:val="el-GR"/>
        </w:rPr>
        <w:t>συνάρτηση</w:t>
      </w:r>
      <w:r w:rsidRPr="00490EF7">
        <w:rPr>
          <w:lang w:val="el-GR"/>
        </w:rPr>
        <w:t xml:space="preserve"> αξιολόγησης.</w:t>
      </w:r>
      <w:r w:rsidR="002F7750">
        <w:rPr>
          <w:lang w:val="el-GR"/>
        </w:rPr>
        <w:t xml:space="preserve"> </w:t>
      </w:r>
      <w:r w:rsidR="002F7750" w:rsidRPr="002F7750">
        <w:rPr>
          <w:lang w:val="el-GR"/>
        </w:rPr>
        <w:t xml:space="preserve">Η απλή εφαρμογή των </w:t>
      </w:r>
      <w:r w:rsidR="002F7750">
        <w:rPr>
          <w:lang w:val="el-GR"/>
        </w:rPr>
        <w:t>κανόνων</w:t>
      </w:r>
      <w:r w:rsidR="002F7750" w:rsidRPr="002F7750">
        <w:rPr>
          <w:lang w:val="el-GR"/>
        </w:rPr>
        <w:t xml:space="preserve"> του παιχνιδιού είναι αρκετή για να </w:t>
      </w:r>
      <w:r w:rsidR="002F7750">
        <w:rPr>
          <w:lang w:val="el-GR"/>
        </w:rPr>
        <w:t>εξερευνηθεί</w:t>
      </w:r>
      <w:r w:rsidR="002F7750" w:rsidRPr="002F7750">
        <w:rPr>
          <w:lang w:val="el-GR"/>
        </w:rPr>
        <w:t xml:space="preserve"> </w:t>
      </w:r>
      <w:r w:rsidR="002F7750">
        <w:rPr>
          <w:lang w:val="el-GR"/>
        </w:rPr>
        <w:t>ο</w:t>
      </w:r>
      <w:r w:rsidR="002F7750" w:rsidRPr="002F7750">
        <w:rPr>
          <w:lang w:val="el-GR"/>
        </w:rPr>
        <w:t xml:space="preserve"> χώρο</w:t>
      </w:r>
      <w:r w:rsidR="002F7750">
        <w:rPr>
          <w:lang w:val="el-GR"/>
        </w:rPr>
        <w:t>ς</w:t>
      </w:r>
      <w:r w:rsidR="002F7750" w:rsidRPr="002F7750">
        <w:rPr>
          <w:lang w:val="el-GR"/>
        </w:rPr>
        <w:t xml:space="preserve"> αναζήτησης (δηλ</w:t>
      </w:r>
      <w:r w:rsidR="002F7750">
        <w:rPr>
          <w:lang w:val="el-GR"/>
        </w:rPr>
        <w:t>αδή</w:t>
      </w:r>
      <w:r w:rsidR="002F7750" w:rsidRPr="002F7750">
        <w:rPr>
          <w:lang w:val="el-GR"/>
        </w:rPr>
        <w:t xml:space="preserve"> </w:t>
      </w:r>
      <w:r w:rsidR="002F7750">
        <w:rPr>
          <w:lang w:val="el-GR"/>
        </w:rPr>
        <w:t>τ</w:t>
      </w:r>
      <w:r w:rsidR="002F7750" w:rsidRPr="002F7750">
        <w:rPr>
          <w:lang w:val="el-GR"/>
        </w:rPr>
        <w:t xml:space="preserve">η </w:t>
      </w:r>
      <w:r w:rsidR="002F7750">
        <w:rPr>
          <w:lang w:val="el-GR"/>
        </w:rPr>
        <w:t>παραγωγή</w:t>
      </w:r>
      <w:r w:rsidR="002F7750" w:rsidRPr="002F7750">
        <w:rPr>
          <w:lang w:val="el-GR"/>
        </w:rPr>
        <w:t xml:space="preserve"> επιτρεπόμενων κινήσεων σε μια δεδομένη θέση και </w:t>
      </w:r>
      <w:r w:rsidR="00171B8A">
        <w:rPr>
          <w:lang w:val="el-GR"/>
        </w:rPr>
        <w:t>των</w:t>
      </w:r>
      <w:r w:rsidR="002F7750" w:rsidRPr="002F7750">
        <w:rPr>
          <w:lang w:val="el-GR"/>
        </w:rPr>
        <w:t xml:space="preserve"> συνθ</w:t>
      </w:r>
      <w:r w:rsidR="00171B8A">
        <w:rPr>
          <w:lang w:val="el-GR"/>
        </w:rPr>
        <w:t>ηκών</w:t>
      </w:r>
      <w:r w:rsidR="002F7750" w:rsidRPr="002F7750">
        <w:rPr>
          <w:lang w:val="el-GR"/>
        </w:rPr>
        <w:t xml:space="preserve"> λήξης του παιχνιδιού).</w:t>
      </w:r>
      <w:r w:rsidR="00716B54">
        <w:rPr>
          <w:lang w:val="el-GR"/>
        </w:rPr>
        <w:t xml:space="preserve"> </w:t>
      </w:r>
      <w:r w:rsidR="00716B54" w:rsidRPr="00716B54">
        <w:rPr>
          <w:lang w:val="el-GR"/>
        </w:rPr>
        <w:t xml:space="preserve">Ως εκ τούτου, μπορεί να χρησιμοποιηθεί σε παιχνίδια χωρίς ανεπτυγμένη θεωρία </w:t>
      </w:r>
      <w:r w:rsidR="00716B54">
        <w:rPr>
          <w:lang w:val="el-GR"/>
        </w:rPr>
        <w:t xml:space="preserve">και γενικά στα </w:t>
      </w:r>
      <w:r w:rsidR="00716B54" w:rsidRPr="00716B54">
        <w:rPr>
          <w:lang w:val="el-GR"/>
        </w:rPr>
        <w:t>παιχνίδια.</w:t>
      </w:r>
    </w:p>
    <w:p w14:paraId="77DDE39A" w14:textId="51643D2B" w:rsidR="00841600" w:rsidRPr="00841600" w:rsidRDefault="00371D0D" w:rsidP="003A2A5F">
      <w:pPr>
        <w:rPr>
          <w:lang w:val="el-GR"/>
        </w:rPr>
      </w:pPr>
      <w:r>
        <w:rPr>
          <w:lang w:val="el-GR"/>
        </w:rPr>
        <w:tab/>
      </w:r>
      <w:r w:rsidRPr="00371D0D">
        <w:rPr>
          <w:lang w:val="el-GR"/>
        </w:rPr>
        <w:t>Το δέντρο του παιχνιδιού στην αναζήτηση δέντρ</w:t>
      </w:r>
      <w:r>
        <w:rPr>
          <w:lang w:val="el-GR"/>
        </w:rPr>
        <w:t>ου</w:t>
      </w:r>
      <w:r w:rsidRPr="00371D0D">
        <w:rPr>
          <w:lang w:val="el-GR"/>
        </w:rPr>
        <w:t xml:space="preserve"> Monte Carlo μεγαλώνει ασύμμετρα καθώς η μέθοδος επικεντρώνεται στα πιο πολλά υποσχόμενα υπ</w:t>
      </w:r>
      <w:r w:rsidR="00941C91">
        <w:rPr>
          <w:lang w:val="el-GR"/>
        </w:rPr>
        <w:t>ό-</w:t>
      </w:r>
      <w:r w:rsidRPr="00371D0D">
        <w:rPr>
          <w:lang w:val="el-GR"/>
        </w:rPr>
        <w:t>δέντρα.</w:t>
      </w:r>
      <w:r w:rsidR="009508ED">
        <w:rPr>
          <w:lang w:val="el-GR"/>
        </w:rPr>
        <w:t xml:space="preserve"> </w:t>
      </w:r>
      <w:r w:rsidR="009508ED" w:rsidRPr="009508ED">
        <w:rPr>
          <w:lang w:val="el-GR"/>
        </w:rPr>
        <w:t>Έτσι</w:t>
      </w:r>
      <w:r w:rsidR="009508ED">
        <w:rPr>
          <w:lang w:val="el-GR"/>
        </w:rPr>
        <w:t xml:space="preserve">, </w:t>
      </w:r>
      <w:r w:rsidR="009508ED" w:rsidRPr="009508ED">
        <w:rPr>
          <w:lang w:val="el-GR"/>
        </w:rPr>
        <w:t>επιτυγχάνει καλύτερα αποτελέσματα από τους κλασικούς αλγόριθμους σε παιχνίδια με υψηλό συντελεστή διακλάδωσης.</w:t>
      </w:r>
    </w:p>
    <w:p w14:paraId="1C250BDE" w14:textId="5444F374" w:rsidR="00841600" w:rsidRPr="00841600" w:rsidRDefault="00841600" w:rsidP="003A2A5F">
      <w:pPr>
        <w:rPr>
          <w:lang w:val="el-GR"/>
        </w:rPr>
      </w:pPr>
    </w:p>
    <w:p w14:paraId="76A85463" w14:textId="328690EB" w:rsidR="007E72FD" w:rsidRPr="00841600" w:rsidRDefault="007E72FD" w:rsidP="007E72FD">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57</w:t>
      </w:r>
    </w:p>
    <w:p w14:paraId="743C7EA2" w14:textId="4FD2F05B" w:rsidR="00841600" w:rsidRPr="00841600" w:rsidRDefault="00841600" w:rsidP="003A2A5F">
      <w:pPr>
        <w:rPr>
          <w:lang w:val="el-GR"/>
        </w:rPr>
      </w:pPr>
    </w:p>
    <w:p w14:paraId="6A5BB54A" w14:textId="7567F8A2" w:rsidR="00841600" w:rsidRDefault="00D12290" w:rsidP="003A2A5F">
      <w:pPr>
        <w:rPr>
          <w:lang w:val="el-GR"/>
        </w:rPr>
      </w:pPr>
      <w:r>
        <w:rPr>
          <w:lang w:val="el-GR"/>
        </w:rPr>
        <w:tab/>
      </w:r>
      <w:r w:rsidRPr="00D12290">
        <w:rPr>
          <w:lang w:val="el-GR"/>
        </w:rPr>
        <w:t xml:space="preserve">Ένα μειονέκτημα είναι ότι, σε μια κρίσιμη θέση έναντι ενός έμπειρου παίκτη, μπορεί να υπάρχει ένας μόνο κλάδος που οδηγεί σε </w:t>
      </w:r>
      <w:r>
        <w:rPr>
          <w:lang w:val="el-GR"/>
        </w:rPr>
        <w:t>ήττα</w:t>
      </w:r>
      <w:r w:rsidRPr="00D12290">
        <w:rPr>
          <w:lang w:val="el-GR"/>
        </w:rPr>
        <w:t>.</w:t>
      </w:r>
      <w:r>
        <w:rPr>
          <w:lang w:val="el-GR"/>
        </w:rPr>
        <w:t xml:space="preserve"> </w:t>
      </w:r>
      <w:r w:rsidRPr="00D12290">
        <w:rPr>
          <w:lang w:val="el-GR"/>
        </w:rPr>
        <w:t>Επειδή αυτό δεν βρίσκεται εύκολα τυχαία, η αναζήτηση μπορεί να μην το "δει" και δεν θα το λάβει υπόψη.</w:t>
      </w:r>
      <w:r>
        <w:rPr>
          <w:lang w:val="el-GR"/>
        </w:rPr>
        <w:t xml:space="preserve"> </w:t>
      </w:r>
      <w:r w:rsidR="004A0785" w:rsidRPr="004A0785">
        <w:rPr>
          <w:lang w:val="el-GR"/>
        </w:rPr>
        <w:t xml:space="preserve">Πιστεύεται ότι αυτό μπορεί να ήταν μέρος της αιτίας της </w:t>
      </w:r>
      <w:r w:rsidR="004A0785">
        <w:rPr>
          <w:lang w:val="el-GR"/>
        </w:rPr>
        <w:t>ήττας</w:t>
      </w:r>
      <w:r w:rsidR="004A0785" w:rsidRPr="004A0785">
        <w:rPr>
          <w:lang w:val="el-GR"/>
        </w:rPr>
        <w:t xml:space="preserve"> του AlphaGo στο τέταρτο παιχνίδι του με τον Lee Sedol</w:t>
      </w:r>
      <w:r w:rsidR="004A0785">
        <w:rPr>
          <w:lang w:val="el-GR"/>
        </w:rPr>
        <w:t xml:space="preserve">, τον παγκόσμιο πρωταθλητή στο </w:t>
      </w:r>
      <w:r w:rsidR="004A0785">
        <w:t>Go</w:t>
      </w:r>
      <w:r w:rsidR="004A0785" w:rsidRPr="004A0785">
        <w:rPr>
          <w:lang w:val="el-GR"/>
        </w:rPr>
        <w:t>.</w:t>
      </w:r>
      <w:r w:rsidR="003B13F6" w:rsidRPr="003B13F6">
        <w:rPr>
          <w:lang w:val="el-GR"/>
        </w:rPr>
        <w:t xml:space="preserve"> Ουσιαστικά, η αναζήτηση επιχειρεί να κλαδέψει ακολουθίες που είναι λιγότερο σχετικές.</w:t>
      </w:r>
      <w:r w:rsidR="00034492">
        <w:rPr>
          <w:lang w:val="el-GR"/>
        </w:rPr>
        <w:t xml:space="preserve"> </w:t>
      </w:r>
      <w:r w:rsidR="00034492" w:rsidRPr="00034492">
        <w:rPr>
          <w:lang w:val="el-GR"/>
        </w:rPr>
        <w:t>Σε ορισμένες περιπτώσεις, ένα παιχνίδι μπορεί να οδηγήσει σε μια πολύ συγκεκριμένη γραμμή παιχνιδιού που είναι σημαντική, αλλά η οποία παραβλέπεται όταν κλαδεύεται το δέντρο και αυτό το αποτέλεσμα είναι "εκτός ραντάρ αναζήτησης".</w:t>
      </w:r>
    </w:p>
    <w:p w14:paraId="30BA5158" w14:textId="3D76D81E" w:rsidR="00EF2DF6" w:rsidRPr="00EF2DF6" w:rsidRDefault="00EF2DF6" w:rsidP="003A2A5F">
      <w:pPr>
        <w:rPr>
          <w:lang w:val="el-GR"/>
        </w:rPr>
      </w:pPr>
      <w:r>
        <w:rPr>
          <w:lang w:val="el-GR"/>
        </w:rPr>
        <w:tab/>
        <w:t xml:space="preserve">Στην εργασία χρησιμοποιήθηκε ο αλγόριθμος αναζήτησης δέντρου </w:t>
      </w:r>
      <w:r>
        <w:t>Monte</w:t>
      </w:r>
      <w:r w:rsidRPr="00EF2DF6">
        <w:rPr>
          <w:lang w:val="el-GR"/>
        </w:rPr>
        <w:t xml:space="preserve"> </w:t>
      </w:r>
      <w:r>
        <w:t>Carlo</w:t>
      </w:r>
      <w:r w:rsidRPr="00EF2DF6">
        <w:rPr>
          <w:lang w:val="el-GR"/>
        </w:rPr>
        <w:t xml:space="preserve"> </w:t>
      </w:r>
      <w:r>
        <w:rPr>
          <w:lang w:val="el-GR"/>
        </w:rPr>
        <w:t xml:space="preserve">σε συνδυασμό με το νευρωνικό δίκτυο πιθανοτήτων κινήσεων και το νευρωνικό δίκτυο αξιολόγησης θέσεων, με σκοπό την εύρεση της καλύτερης θέσης, δεδομένου ενός χρονικού ορίου. Το νευρωνικό δίκτυο πιθανοτήτων κίνησης χρησιμοποιείται στον </w:t>
      </w:r>
      <w:r>
        <w:t>UCB</w:t>
      </w:r>
      <w:r w:rsidRPr="00EF2DF6">
        <w:rPr>
          <w:lang w:val="el-GR"/>
        </w:rPr>
        <w:t xml:space="preserve">1 </w:t>
      </w:r>
      <w:r>
        <w:rPr>
          <w:lang w:val="el-GR"/>
        </w:rPr>
        <w:t xml:space="preserve">αλγόριθμο, κατά την διαδικασία της επιλογής, ώστε να βρεθεί μια κίνηση με χαμηλό αριθμό, έως εκείνο το σημείο, επισκέψεων και υψηλή πιθανότητα πραγματοποίησης, σύμφωνα με το δίκτυο. Το νευρωνικό δίκτυο αξιολόγησης θέσεων χρησιμοποιείται στην φάση της προσομοίωσης. Λόγω του μεγάλου βάθους του παιχνιδιού, οι προσομοιώσεις δεν προχωράνε πάντα μέχρι να </w:t>
      </w:r>
      <w:r w:rsidR="00DE1E2D">
        <w:rPr>
          <w:lang w:val="el-GR"/>
        </w:rPr>
        <w:t>καταλήξουν</w:t>
      </w:r>
      <w:r>
        <w:rPr>
          <w:lang w:val="el-GR"/>
        </w:rPr>
        <w:t xml:space="preserve"> σε τελικό αποτέλεσμα, αλλά προχωράνε ένα συγκεκριμένο αριθμό κινήσεων, λόγω χρόνου. Στο σημείο που σταματάει η προσομοίωση, χρησιμοποιείται το νευρωνικό δίκτυο αξιολόγησης για να </w:t>
      </w:r>
      <w:r w:rsidR="0069316F">
        <w:rPr>
          <w:lang w:val="el-GR"/>
        </w:rPr>
        <w:t>κρίνει την συγκεκριμένη θέση τερματισμού και στην συνέχεια γίνεται η οπισθοδιάδοση της αξιολόγησης αυτής.</w:t>
      </w:r>
    </w:p>
    <w:p w14:paraId="42DD6F37" w14:textId="440062CD" w:rsidR="00841600" w:rsidRPr="00841600" w:rsidRDefault="00841600" w:rsidP="003A2A5F">
      <w:pPr>
        <w:rPr>
          <w:lang w:val="el-GR"/>
        </w:rPr>
      </w:pPr>
    </w:p>
    <w:p w14:paraId="5DDB39CC" w14:textId="3E453375" w:rsidR="00841600" w:rsidRPr="00841600" w:rsidRDefault="00841600" w:rsidP="003A2A5F">
      <w:pPr>
        <w:rPr>
          <w:lang w:val="el-GR"/>
        </w:rPr>
      </w:pPr>
    </w:p>
    <w:p w14:paraId="7FD3DC01" w14:textId="7DABFDA8" w:rsidR="00841600" w:rsidRPr="00841600" w:rsidRDefault="00841600" w:rsidP="003A2A5F">
      <w:pPr>
        <w:rPr>
          <w:lang w:val="el-GR"/>
        </w:rPr>
      </w:pPr>
    </w:p>
    <w:p w14:paraId="4A2F1A6E" w14:textId="0C15C64E" w:rsidR="00841600" w:rsidRPr="00841600" w:rsidRDefault="00841600" w:rsidP="003A2A5F">
      <w:pPr>
        <w:rPr>
          <w:lang w:val="el-GR"/>
        </w:rPr>
      </w:pPr>
    </w:p>
    <w:p w14:paraId="3A6557BB" w14:textId="5CE38004" w:rsidR="00841600" w:rsidRPr="00841600" w:rsidRDefault="00841600" w:rsidP="003A2A5F">
      <w:pPr>
        <w:rPr>
          <w:lang w:val="el-GR"/>
        </w:rPr>
      </w:pPr>
    </w:p>
    <w:p w14:paraId="1EB3068D" w14:textId="68FCB815" w:rsidR="00841600" w:rsidRDefault="00841600" w:rsidP="003A2A5F">
      <w:pPr>
        <w:rPr>
          <w:lang w:val="el-GR"/>
        </w:rPr>
      </w:pPr>
    </w:p>
    <w:p w14:paraId="422EEBC6" w14:textId="1D17E539" w:rsidR="00DC4A2A" w:rsidRDefault="00DC4A2A" w:rsidP="003A2A5F">
      <w:pPr>
        <w:rPr>
          <w:lang w:val="el-GR"/>
        </w:rPr>
      </w:pPr>
    </w:p>
    <w:p w14:paraId="38C16A77" w14:textId="6F1E17E4" w:rsidR="00DC4A2A" w:rsidRDefault="00DC4A2A" w:rsidP="003A2A5F">
      <w:pPr>
        <w:rPr>
          <w:lang w:val="el-GR"/>
        </w:rPr>
      </w:pPr>
    </w:p>
    <w:p w14:paraId="70877CA9" w14:textId="18C662E5" w:rsidR="00DC4A2A" w:rsidRDefault="00DC4A2A" w:rsidP="003A2A5F">
      <w:pPr>
        <w:rPr>
          <w:lang w:val="el-GR"/>
        </w:rPr>
      </w:pPr>
    </w:p>
    <w:p w14:paraId="0DCCBCA4" w14:textId="026DA411" w:rsidR="00DC4A2A" w:rsidRDefault="00DC4A2A" w:rsidP="003A2A5F">
      <w:pPr>
        <w:rPr>
          <w:lang w:val="el-GR"/>
        </w:rPr>
      </w:pPr>
    </w:p>
    <w:p w14:paraId="433BD467" w14:textId="69503E0C" w:rsidR="00DC4A2A" w:rsidRDefault="00DC4A2A" w:rsidP="003A2A5F">
      <w:pPr>
        <w:rPr>
          <w:lang w:val="el-GR"/>
        </w:rPr>
      </w:pPr>
    </w:p>
    <w:p w14:paraId="46693FE8" w14:textId="4EC57030" w:rsidR="00DC4A2A" w:rsidRDefault="00DC4A2A" w:rsidP="003A2A5F">
      <w:pPr>
        <w:rPr>
          <w:lang w:val="el-GR"/>
        </w:rPr>
      </w:pPr>
    </w:p>
    <w:p w14:paraId="076DB12A" w14:textId="163255ED" w:rsidR="00DC4A2A" w:rsidRDefault="00DC4A2A" w:rsidP="003A2A5F">
      <w:pPr>
        <w:rPr>
          <w:lang w:val="el-GR"/>
        </w:rPr>
      </w:pPr>
    </w:p>
    <w:p w14:paraId="24172B62" w14:textId="27E8109D" w:rsidR="00DC4A2A" w:rsidRDefault="00DC4A2A" w:rsidP="003A2A5F">
      <w:pPr>
        <w:rPr>
          <w:lang w:val="el-GR"/>
        </w:rPr>
      </w:pPr>
    </w:p>
    <w:p w14:paraId="0CD231DA" w14:textId="76CF315D" w:rsidR="00DC4A2A" w:rsidRDefault="00DC4A2A" w:rsidP="003A2A5F">
      <w:pPr>
        <w:rPr>
          <w:lang w:val="el-GR"/>
        </w:rPr>
      </w:pPr>
    </w:p>
    <w:p w14:paraId="5FD500E7" w14:textId="76A8360B" w:rsidR="00447B9A" w:rsidRPr="00841600" w:rsidRDefault="00447B9A" w:rsidP="00447B9A">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sidR="00443813">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58</w:t>
      </w:r>
    </w:p>
    <w:p w14:paraId="05A5AD55" w14:textId="3FF742C3" w:rsidR="00DC4A2A" w:rsidRDefault="00DC4A2A" w:rsidP="003A2A5F">
      <w:pPr>
        <w:rPr>
          <w:lang w:val="el-GR"/>
        </w:rPr>
      </w:pPr>
    </w:p>
    <w:p w14:paraId="0BC9051D" w14:textId="39D5EDF2" w:rsidR="00DC4A2A" w:rsidRDefault="00DC4A2A" w:rsidP="003A2A5F">
      <w:pPr>
        <w:rPr>
          <w:lang w:val="el-GR"/>
        </w:rPr>
      </w:pPr>
    </w:p>
    <w:p w14:paraId="24C87E39" w14:textId="6A07C8D4" w:rsidR="004C2C20" w:rsidRPr="009943EE" w:rsidRDefault="004C2C20" w:rsidP="004C2C20">
      <w:pPr>
        <w:keepNext/>
        <w:keepLines/>
        <w:spacing w:before="40" w:after="0"/>
        <w:outlineLvl w:val="1"/>
        <w:rPr>
          <w:lang w:val="el-GR"/>
        </w:rPr>
      </w:pPr>
      <w:r>
        <w:rPr>
          <w:rFonts w:eastAsiaTheme="majorEastAsia" w:cstheme="majorBidi"/>
          <w:b/>
          <w:sz w:val="32"/>
          <w:szCs w:val="26"/>
          <w:lang w:val="el-GR"/>
        </w:rPr>
        <w:t>4</w:t>
      </w:r>
      <w:r w:rsidRPr="00266F8E">
        <w:rPr>
          <w:rFonts w:eastAsiaTheme="majorEastAsia" w:cstheme="majorBidi"/>
          <w:b/>
          <w:sz w:val="32"/>
          <w:szCs w:val="26"/>
          <w:lang w:val="el-GR"/>
        </w:rPr>
        <w:t xml:space="preserve">    </w:t>
      </w:r>
      <w:r>
        <w:rPr>
          <w:rFonts w:eastAsiaTheme="majorEastAsia" w:cstheme="majorBidi"/>
          <w:b/>
          <w:sz w:val="32"/>
          <w:szCs w:val="26"/>
          <w:lang w:val="el-GR"/>
        </w:rPr>
        <w:t>ΥΛΟΠΟΙΗΣΗ ΣΚΑΚΙΣΤΙΚΗΣ ΜΗΧΑΝΗΣ</w:t>
      </w:r>
    </w:p>
    <w:p w14:paraId="5F163088" w14:textId="7150C684" w:rsidR="00DC4A2A" w:rsidRDefault="00DC4A2A" w:rsidP="003A2A5F">
      <w:pPr>
        <w:rPr>
          <w:lang w:val="el-GR"/>
        </w:rPr>
      </w:pPr>
    </w:p>
    <w:p w14:paraId="42DCB27C" w14:textId="35CE8288" w:rsidR="00DC4A2A" w:rsidRDefault="00DC4A2A" w:rsidP="003A2A5F">
      <w:pPr>
        <w:rPr>
          <w:lang w:val="el-GR"/>
        </w:rPr>
      </w:pPr>
    </w:p>
    <w:p w14:paraId="4E726728" w14:textId="41CD9456" w:rsidR="0072736C" w:rsidRDefault="0072736C" w:rsidP="003A2A5F">
      <w:pPr>
        <w:rPr>
          <w:lang w:val="el-GR"/>
        </w:rPr>
      </w:pPr>
      <w:r>
        <w:rPr>
          <w:lang w:val="el-GR"/>
        </w:rPr>
        <w:tab/>
        <w:t xml:space="preserve">Για την υλοποίηση της σκακιστικής μηχανής χρησιμοποιήθηκε η γλώσσα προγραμματισμού </w:t>
      </w:r>
      <w:r>
        <w:t>Python</w:t>
      </w:r>
      <w:r>
        <w:rPr>
          <w:lang w:val="el-GR"/>
        </w:rPr>
        <w:t xml:space="preserve"> και συγκεκριμένα η έκδοση 3.7.1</w:t>
      </w:r>
      <w:r w:rsidR="00F97474">
        <w:rPr>
          <w:lang w:val="el-GR"/>
        </w:rPr>
        <w:t xml:space="preserve">. Η υλοποίηση έγινε στο περιβάλλον προγραμματισμού </w:t>
      </w:r>
      <w:r w:rsidR="00F97474">
        <w:t>Spyder</w:t>
      </w:r>
      <w:r w:rsidR="00F97474">
        <w:rPr>
          <w:lang w:val="el-GR"/>
        </w:rPr>
        <w:t xml:space="preserve"> της </w:t>
      </w:r>
      <w:r w:rsidR="00F97474">
        <w:t>Anaconda</w:t>
      </w:r>
      <w:r w:rsidR="00F97474" w:rsidRPr="00F97474">
        <w:rPr>
          <w:lang w:val="el-GR"/>
        </w:rPr>
        <w:t xml:space="preserve">. </w:t>
      </w:r>
      <w:r w:rsidR="00F97474">
        <w:rPr>
          <w:lang w:val="el-GR"/>
        </w:rPr>
        <w:t xml:space="preserve">Ο λόγος που επιλέχτηκε η </w:t>
      </w:r>
      <w:r w:rsidR="00F97474">
        <w:t>Python</w:t>
      </w:r>
      <w:r w:rsidR="00F97474" w:rsidRPr="00F97474">
        <w:rPr>
          <w:lang w:val="el-GR"/>
        </w:rPr>
        <w:t xml:space="preserve"> </w:t>
      </w:r>
      <w:r w:rsidR="00F97474">
        <w:rPr>
          <w:lang w:val="el-GR"/>
        </w:rPr>
        <w:t>είναι οι μεγάλες ευκολίες που παρέχει στην ανάπτυξη εφαρμογών μηχανικής μάθησης και διαχείρισης δεδομένων</w:t>
      </w:r>
      <w:r w:rsidR="001B32B6">
        <w:rPr>
          <w:lang w:val="el-GR"/>
        </w:rPr>
        <w:t>. Το μειονέκτημα της χρήσης της είναι οι χαμηλότερες επιδόσεις σε δεδομένο χρόνο, σε σχέση με άλλες γλώσσες χαμηλού επιπέδου. Για την βελτίωση των επιδόσεων χρησιμοποιείται κάρτα γραφικής επεξεργασίας (</w:t>
      </w:r>
      <w:r w:rsidR="001B32B6" w:rsidRPr="001B32B6">
        <w:rPr>
          <w:lang w:val="el-GR"/>
        </w:rPr>
        <w:t>NVIDIA GeForce GTX 1660 Ti with Max-Q Design</w:t>
      </w:r>
      <w:r w:rsidR="001B32B6">
        <w:rPr>
          <w:lang w:val="el-GR"/>
        </w:rPr>
        <w:t>) στις προβλέψεις των νευρωνικών δικτύων.</w:t>
      </w:r>
    </w:p>
    <w:p w14:paraId="06C06C8E" w14:textId="77777777" w:rsidR="004A6408" w:rsidRPr="00F97474" w:rsidRDefault="004A6408" w:rsidP="003A2A5F">
      <w:pPr>
        <w:rPr>
          <w:lang w:val="el-GR"/>
        </w:rPr>
      </w:pPr>
    </w:p>
    <w:p w14:paraId="5E7B15BA" w14:textId="1252F591" w:rsidR="0053229A" w:rsidRPr="0053229A" w:rsidRDefault="0053229A" w:rsidP="0053229A">
      <w:pPr>
        <w:keepNext/>
        <w:keepLines/>
        <w:spacing w:before="40" w:after="0"/>
        <w:outlineLvl w:val="1"/>
        <w:rPr>
          <w:rFonts w:eastAsiaTheme="majorEastAsia" w:cstheme="majorBidi"/>
          <w:b/>
          <w:sz w:val="24"/>
          <w:szCs w:val="24"/>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Pr>
          <w:rFonts w:eastAsiaTheme="majorEastAsia" w:cstheme="majorBidi"/>
          <w:b/>
          <w:sz w:val="24"/>
          <w:szCs w:val="24"/>
          <w:lang w:val="el-GR"/>
        </w:rPr>
        <w:t>1</w:t>
      </w:r>
      <w:r w:rsidRPr="0086346E">
        <w:rPr>
          <w:rFonts w:eastAsiaTheme="majorEastAsia" w:cstheme="majorBidi"/>
          <w:b/>
          <w:sz w:val="24"/>
          <w:szCs w:val="24"/>
          <w:lang w:val="el-GR"/>
        </w:rPr>
        <w:t xml:space="preserve"> </w:t>
      </w:r>
      <w:r>
        <w:rPr>
          <w:rFonts w:eastAsiaTheme="majorEastAsia" w:cstheme="majorBidi"/>
          <w:b/>
          <w:sz w:val="24"/>
          <w:szCs w:val="24"/>
          <w:lang w:val="el-GR"/>
        </w:rPr>
        <w:t>Δημιουργία περιβάλλοντος παιχνιδιού</w:t>
      </w:r>
    </w:p>
    <w:p w14:paraId="5BFE9561" w14:textId="0922BA33" w:rsidR="00DC4A2A" w:rsidRDefault="00DC4A2A" w:rsidP="003A2A5F">
      <w:pPr>
        <w:rPr>
          <w:lang w:val="el-GR"/>
        </w:rPr>
      </w:pPr>
    </w:p>
    <w:p w14:paraId="144DEBBB" w14:textId="77777777" w:rsidR="00471039" w:rsidRDefault="00471039" w:rsidP="003A2A5F">
      <w:pPr>
        <w:rPr>
          <w:lang w:val="el-GR"/>
        </w:rPr>
      </w:pPr>
    </w:p>
    <w:p w14:paraId="5E9E84AD" w14:textId="44010E5C" w:rsidR="00DC4A2A" w:rsidRDefault="001160C5" w:rsidP="003A2A5F">
      <w:pPr>
        <w:rPr>
          <w:lang w:val="el-GR"/>
        </w:rPr>
      </w:pPr>
      <w:r>
        <w:rPr>
          <w:lang w:val="el-GR"/>
        </w:rPr>
        <w:tab/>
        <w:t xml:space="preserve">Πρώτο βήμα για την υλοποίηση της σκακιστικής μηχανής </w:t>
      </w:r>
      <w:r w:rsidR="00AD3978">
        <w:rPr>
          <w:lang w:val="el-GR"/>
        </w:rPr>
        <w:t xml:space="preserve">είναι η δημιουργία του παιχνιδιού, των κανόνων που το αποτελούν και των απαραίτητων μηνυμάτων ώστε να μπορεί ένας χρήστης να παίξει. </w:t>
      </w:r>
      <w:r w:rsidR="00AF61CA">
        <w:rPr>
          <w:lang w:val="el-GR"/>
        </w:rPr>
        <w:t xml:space="preserve">Για την δημιουργία του περιβάλλοντος παιχνιδιού χρησιμοποιήθηκε η βιβλιοθήκη </w:t>
      </w:r>
      <w:r w:rsidR="00AF61CA" w:rsidRPr="00AF61CA">
        <w:rPr>
          <w:lang w:val="el-GR"/>
        </w:rPr>
        <w:t>“</w:t>
      </w:r>
      <w:r w:rsidR="0050286A">
        <w:t>python</w:t>
      </w:r>
      <w:r w:rsidR="0050286A" w:rsidRPr="006B0C95">
        <w:rPr>
          <w:lang w:val="el-GR"/>
        </w:rPr>
        <w:t>-</w:t>
      </w:r>
      <w:r w:rsidR="00AF61CA">
        <w:t>chess</w:t>
      </w:r>
      <w:r w:rsidR="00AF61CA" w:rsidRPr="00AF61CA">
        <w:rPr>
          <w:lang w:val="el-GR"/>
        </w:rPr>
        <w:t xml:space="preserve">” </w:t>
      </w:r>
      <w:r w:rsidR="00AF61CA">
        <w:rPr>
          <w:lang w:val="el-GR"/>
        </w:rPr>
        <w:t xml:space="preserve">της </w:t>
      </w:r>
      <w:r w:rsidR="00AF61CA">
        <w:t>Python</w:t>
      </w:r>
      <w:r w:rsidR="006B0C95" w:rsidRPr="006B0C95">
        <w:rPr>
          <w:lang w:val="el-GR"/>
        </w:rPr>
        <w:t xml:space="preserve"> [17].</w:t>
      </w:r>
      <w:r w:rsidR="008E50ED" w:rsidRPr="008E50ED">
        <w:rPr>
          <w:lang w:val="el-GR"/>
        </w:rPr>
        <w:t xml:space="preserve"> </w:t>
      </w:r>
      <w:r w:rsidR="008E50ED">
        <w:t>H</w:t>
      </w:r>
      <w:r w:rsidR="008E50ED" w:rsidRPr="00151439">
        <w:rPr>
          <w:lang w:val="el-GR"/>
        </w:rPr>
        <w:t xml:space="preserve"> </w:t>
      </w:r>
      <w:r w:rsidR="008E50ED">
        <w:t>python</w:t>
      </w:r>
      <w:r w:rsidR="008E50ED" w:rsidRPr="00151439">
        <w:rPr>
          <w:lang w:val="el-GR"/>
        </w:rPr>
        <w:t>-</w:t>
      </w:r>
      <w:r w:rsidR="008E50ED">
        <w:t>chess</w:t>
      </w:r>
      <w:r w:rsidR="008E50ED" w:rsidRPr="00151439">
        <w:rPr>
          <w:lang w:val="el-GR"/>
        </w:rPr>
        <w:t xml:space="preserve"> </w:t>
      </w:r>
      <w:r w:rsidR="00151439">
        <w:rPr>
          <w:lang w:val="el-GR"/>
        </w:rPr>
        <w:t xml:space="preserve">είναι μια βιβλιοθήκη που υποστηρίζει πολλές παραλλαγές του σκακιού, δημιουργεί την σκακιέρα σε μορφή </w:t>
      </w:r>
      <w:r w:rsidR="00151439">
        <w:t>ASCII</w:t>
      </w:r>
      <w:r w:rsidR="00151439" w:rsidRPr="00151439">
        <w:rPr>
          <w:lang w:val="el-GR"/>
        </w:rPr>
        <w:t xml:space="preserve">, </w:t>
      </w:r>
      <w:r w:rsidR="00151439">
        <w:rPr>
          <w:lang w:val="el-GR"/>
        </w:rPr>
        <w:t>εντοπίζει τα ματ, τα ρουά ματ, τις ισοπαλίες και τις επαναλήψεις</w:t>
      </w:r>
      <w:r w:rsidR="00FF12C8">
        <w:rPr>
          <w:lang w:val="el-GR"/>
        </w:rPr>
        <w:t xml:space="preserve">. Επίσης, μπορεί να δεχτεί και να επιστρέψει </w:t>
      </w:r>
      <w:r w:rsidR="00FF12C8">
        <w:t>SAN</w:t>
      </w:r>
      <w:r w:rsidR="00FF12C8" w:rsidRPr="00FF12C8">
        <w:rPr>
          <w:lang w:val="el-GR"/>
        </w:rPr>
        <w:t xml:space="preserve"> </w:t>
      </w:r>
      <w:r w:rsidR="00FF12C8">
        <w:rPr>
          <w:lang w:val="el-GR"/>
        </w:rPr>
        <w:t xml:space="preserve">και </w:t>
      </w:r>
      <w:r w:rsidR="00FF12C8">
        <w:t>UCI</w:t>
      </w:r>
      <w:r w:rsidR="00FF12C8" w:rsidRPr="00FF12C8">
        <w:rPr>
          <w:lang w:val="el-GR"/>
        </w:rPr>
        <w:t xml:space="preserve"> </w:t>
      </w:r>
      <w:r w:rsidR="00FF12C8">
        <w:rPr>
          <w:lang w:val="el-GR"/>
        </w:rPr>
        <w:t xml:space="preserve">αναπαραστάσεις κινήσεων και </w:t>
      </w:r>
      <w:r w:rsidR="00FF12C8">
        <w:t>FENs</w:t>
      </w:r>
      <w:r w:rsidR="00FF12C8" w:rsidRPr="00FF12C8">
        <w:rPr>
          <w:lang w:val="el-GR"/>
        </w:rPr>
        <w:t xml:space="preserve">. </w:t>
      </w:r>
      <w:r w:rsidR="00FF12C8">
        <w:rPr>
          <w:lang w:val="el-GR"/>
        </w:rPr>
        <w:t xml:space="preserve">Η </w:t>
      </w:r>
      <w:r w:rsidR="00FF12C8">
        <w:t>SAN</w:t>
      </w:r>
      <w:r w:rsidR="00FF12C8" w:rsidRPr="00FF12C8">
        <w:rPr>
          <w:lang w:val="el-GR"/>
        </w:rPr>
        <w:t xml:space="preserve"> </w:t>
      </w:r>
      <w:r w:rsidR="00FF12C8">
        <w:rPr>
          <w:lang w:val="el-GR"/>
        </w:rPr>
        <w:t>αναπαράσταση κινήσεων είναι συγκεκριμένη μέθοδος</w:t>
      </w:r>
      <w:r w:rsidR="00FF12C8" w:rsidRPr="00FF12C8">
        <w:rPr>
          <w:lang w:val="el-GR"/>
        </w:rPr>
        <w:t xml:space="preserve"> </w:t>
      </w:r>
      <w:r w:rsidR="00FF12C8">
        <w:rPr>
          <w:lang w:val="el-GR"/>
        </w:rPr>
        <w:t>που γράφονται οι κινήσεις σε προγράμματα [</w:t>
      </w:r>
      <w:r w:rsidR="00FF12C8" w:rsidRPr="00FF12C8">
        <w:rPr>
          <w:lang w:val="el-GR"/>
        </w:rPr>
        <w:t xml:space="preserve">18]. </w:t>
      </w:r>
      <w:r w:rsidR="00FF12C8">
        <w:t>To</w:t>
      </w:r>
      <w:r w:rsidR="00FF12C8" w:rsidRPr="000A6784">
        <w:rPr>
          <w:lang w:val="el-GR"/>
        </w:rPr>
        <w:t xml:space="preserve"> </w:t>
      </w:r>
      <w:r w:rsidR="000A6784">
        <w:t>FEN</w:t>
      </w:r>
      <w:r w:rsidR="000A6784" w:rsidRPr="000A6784">
        <w:rPr>
          <w:lang w:val="el-GR"/>
        </w:rPr>
        <w:t xml:space="preserve"> </w:t>
      </w:r>
      <w:r w:rsidR="000A6784">
        <w:rPr>
          <w:lang w:val="el-GR"/>
        </w:rPr>
        <w:t>είναι ένας τυπικός συμβολισμός για την περιγραφή μιας συγκεκριμένης σκακιστικής θέσης</w:t>
      </w:r>
      <w:r w:rsidR="007C427A">
        <w:rPr>
          <w:lang w:val="el-GR"/>
        </w:rPr>
        <w:t xml:space="preserve"> [19]</w:t>
      </w:r>
      <w:r w:rsidR="000A6784">
        <w:rPr>
          <w:lang w:val="el-GR"/>
        </w:rPr>
        <w:t>.</w:t>
      </w:r>
      <w:r w:rsidR="00F11A1F">
        <w:rPr>
          <w:lang w:val="el-GR"/>
        </w:rPr>
        <w:t xml:space="preserve"> </w:t>
      </w:r>
      <w:r w:rsidR="00AA277B">
        <w:rPr>
          <w:lang w:val="el-GR"/>
        </w:rPr>
        <w:t xml:space="preserve">Επιπλέον, η </w:t>
      </w:r>
      <w:r w:rsidR="00AA277B">
        <w:t>python</w:t>
      </w:r>
      <w:r w:rsidR="00AA277B" w:rsidRPr="00AA277B">
        <w:rPr>
          <w:lang w:val="el-GR"/>
        </w:rPr>
        <w:t>-</w:t>
      </w:r>
      <w:r w:rsidR="00AA277B">
        <w:t>chess</w:t>
      </w:r>
      <w:r w:rsidR="00AA277B" w:rsidRPr="00AA277B">
        <w:rPr>
          <w:lang w:val="el-GR"/>
        </w:rPr>
        <w:t xml:space="preserve"> </w:t>
      </w:r>
      <w:r w:rsidR="00AA277B">
        <w:rPr>
          <w:lang w:val="el-GR"/>
        </w:rPr>
        <w:t xml:space="preserve">επιτρέπει την επικοινωνία με μηχανές πρωτοκόλλου </w:t>
      </w:r>
      <w:r w:rsidR="00AA277B">
        <w:t>UCI</w:t>
      </w:r>
      <w:r w:rsidR="00AA277B" w:rsidRPr="00AA277B">
        <w:rPr>
          <w:lang w:val="el-GR"/>
        </w:rPr>
        <w:t xml:space="preserve"> </w:t>
      </w:r>
      <w:r w:rsidR="00AA277B">
        <w:rPr>
          <w:lang w:val="el-GR"/>
        </w:rPr>
        <w:t xml:space="preserve">και </w:t>
      </w:r>
      <w:r w:rsidR="00AA277B">
        <w:t>Xboard</w:t>
      </w:r>
      <w:r w:rsidR="00AA277B" w:rsidRPr="00AA277B">
        <w:rPr>
          <w:lang w:val="el-GR"/>
        </w:rPr>
        <w:t>.</w:t>
      </w:r>
    </w:p>
    <w:p w14:paraId="7790C925" w14:textId="44DF4287" w:rsidR="00B76288" w:rsidRDefault="00B76288" w:rsidP="003A2A5F">
      <w:pPr>
        <w:rPr>
          <w:lang w:val="el-GR"/>
        </w:rPr>
      </w:pPr>
      <w:r>
        <w:rPr>
          <w:lang w:val="el-GR"/>
        </w:rPr>
        <w:tab/>
      </w:r>
      <w:r w:rsidR="00121B8B">
        <w:rPr>
          <w:lang w:val="el-GR"/>
        </w:rPr>
        <w:t xml:space="preserve">Στην συγκεκριμένη περίπτωση, η βιβλιοθήκη χρησιμοποιείται για την αναπαράσταση της σκακιέρας, για την παραγωγή των νόμιμων κινήσεων, για την αναγνώριση του παίκτη που είναι η σειρά του να παίξει και για τον έλεγχο του αν ένα παιχνίδι έχει λήξει με </w:t>
      </w:r>
      <w:r w:rsidR="005B1CE5">
        <w:rPr>
          <w:lang w:val="el-GR"/>
        </w:rPr>
        <w:t>κάποιον</w:t>
      </w:r>
      <w:r w:rsidR="00121B8B">
        <w:rPr>
          <w:lang w:val="el-GR"/>
        </w:rPr>
        <w:t xml:space="preserve"> παίκτη να κερδίζει ή με ισοπαλία. </w:t>
      </w:r>
      <w:r w:rsidR="00F63525">
        <w:rPr>
          <w:lang w:val="el-GR"/>
        </w:rPr>
        <w:t xml:space="preserve">Για την προώθηση των κινήσεων στην σκακιέρα χρησιμοποιείται ο </w:t>
      </w:r>
      <w:r w:rsidR="00F63525">
        <w:t>UCI</w:t>
      </w:r>
      <w:r w:rsidR="00F63525" w:rsidRPr="00F63525">
        <w:rPr>
          <w:lang w:val="el-GR"/>
        </w:rPr>
        <w:t xml:space="preserve"> </w:t>
      </w:r>
      <w:r w:rsidR="00F63525">
        <w:rPr>
          <w:lang w:val="el-GR"/>
        </w:rPr>
        <w:t>συμβολισμός.</w:t>
      </w:r>
    </w:p>
    <w:p w14:paraId="440812B4" w14:textId="04C25F2F" w:rsidR="008C3E12" w:rsidRDefault="008C3E12" w:rsidP="003A2A5F">
      <w:pPr>
        <w:rPr>
          <w:lang w:val="el-GR"/>
        </w:rPr>
      </w:pPr>
    </w:p>
    <w:p w14:paraId="2FCA2EBF" w14:textId="7A70105A" w:rsidR="008C3E12" w:rsidRDefault="008C3E12" w:rsidP="003A2A5F">
      <w:pPr>
        <w:rPr>
          <w:lang w:val="el-GR"/>
        </w:rPr>
      </w:pPr>
    </w:p>
    <w:p w14:paraId="38304B06" w14:textId="2FBB089C" w:rsidR="008C3E12" w:rsidRDefault="008C3E12" w:rsidP="003A2A5F">
      <w:pPr>
        <w:rPr>
          <w:lang w:val="el-GR"/>
        </w:rPr>
      </w:pPr>
    </w:p>
    <w:p w14:paraId="354623EF" w14:textId="5EDD6ACE" w:rsidR="008C3E12" w:rsidRDefault="008C3E12" w:rsidP="003A2A5F">
      <w:pPr>
        <w:rPr>
          <w:lang w:val="el-GR"/>
        </w:rPr>
      </w:pPr>
    </w:p>
    <w:p w14:paraId="6F5738A6" w14:textId="00253404" w:rsidR="008C3E12" w:rsidRDefault="008C3E12" w:rsidP="003A2A5F">
      <w:pPr>
        <w:rPr>
          <w:lang w:val="el-GR"/>
        </w:rPr>
      </w:pPr>
    </w:p>
    <w:p w14:paraId="2E492CBC" w14:textId="4845F360" w:rsidR="008C3E12" w:rsidRDefault="008C3E12" w:rsidP="003A2A5F">
      <w:pPr>
        <w:rPr>
          <w:lang w:val="el-GR"/>
        </w:rPr>
      </w:pPr>
    </w:p>
    <w:p w14:paraId="31757C10" w14:textId="49AE8D83" w:rsidR="008C3E12" w:rsidRPr="002223B0" w:rsidRDefault="008C3E12" w:rsidP="008C3E12">
      <w:pPr>
        <w:jc w:val="left"/>
        <w:rPr>
          <w:b/>
          <w:bCs/>
          <w:color w:val="767171" w:themeColor="background2" w:themeShade="80"/>
          <w:u w:val="single"/>
          <w:lang w:val="el-GR"/>
        </w:rPr>
      </w:pPr>
      <w:bookmarkStart w:id="47" w:name="_Hlk79244478"/>
      <w:r>
        <w:rPr>
          <w:color w:val="767171" w:themeColor="background2" w:themeShade="80"/>
          <w:position w:val="8"/>
          <w:u w:val="single"/>
          <w:lang w:val="el-GR"/>
        </w:rPr>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w:t>
      </w:r>
      <w:r w:rsidRPr="002223B0">
        <w:rPr>
          <w:color w:val="767171" w:themeColor="background2" w:themeShade="80"/>
          <w:position w:val="8"/>
          <w:u w:val="single"/>
          <w:lang w:val="el-GR"/>
        </w:rPr>
        <w:t>9</w:t>
      </w:r>
    </w:p>
    <w:bookmarkEnd w:id="47"/>
    <w:p w14:paraId="3E969240" w14:textId="77777777" w:rsidR="008C3E12" w:rsidRPr="00F63525" w:rsidRDefault="008C3E12" w:rsidP="003A2A5F">
      <w:pPr>
        <w:rPr>
          <w:lang w:val="el-GR"/>
        </w:rPr>
      </w:pPr>
    </w:p>
    <w:p w14:paraId="0BFD1066" w14:textId="6977CCDA" w:rsidR="00DC4A2A" w:rsidRPr="00F63525" w:rsidRDefault="00F63525" w:rsidP="00F63525">
      <w:pPr>
        <w:jc w:val="center"/>
        <w:rPr>
          <w:lang w:val="el-GR"/>
        </w:rPr>
      </w:pPr>
      <w:r>
        <w:rPr>
          <w:noProof/>
        </w:rPr>
        <w:drawing>
          <wp:inline distT="0" distB="0" distL="0" distR="0" wp14:anchorId="773794F1" wp14:editId="7B08BA8A">
            <wp:extent cx="1406237" cy="1551709"/>
            <wp:effectExtent l="0" t="0" r="381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380" t="1691" r="5165" b="3580"/>
                    <a:stretch/>
                  </pic:blipFill>
                  <pic:spPr bwMode="auto">
                    <a:xfrm>
                      <a:off x="0" y="0"/>
                      <a:ext cx="1406439" cy="1551932"/>
                    </a:xfrm>
                    <a:prstGeom prst="rect">
                      <a:avLst/>
                    </a:prstGeom>
                    <a:ln>
                      <a:noFill/>
                    </a:ln>
                    <a:extLst>
                      <a:ext uri="{53640926-AAD7-44D8-BBD7-CCE9431645EC}">
                        <a14:shadowObscured xmlns:a14="http://schemas.microsoft.com/office/drawing/2010/main"/>
                      </a:ext>
                    </a:extLst>
                  </pic:spPr>
                </pic:pic>
              </a:graphicData>
            </a:graphic>
          </wp:inline>
        </w:drawing>
      </w:r>
      <w:r w:rsidRPr="00F63525">
        <w:rPr>
          <w:lang w:val="el-GR"/>
        </w:rPr>
        <w:br/>
      </w:r>
      <w:r w:rsidRPr="009644CE">
        <w:rPr>
          <w:sz w:val="18"/>
          <w:szCs w:val="18"/>
          <w:lang w:val="el-GR"/>
        </w:rPr>
        <w:t xml:space="preserve">Σχήμα 4.1: Αναπαράσταση σκακιέρας από τη βιβλιοθήκη </w:t>
      </w:r>
      <w:r w:rsidRPr="009644CE">
        <w:rPr>
          <w:sz w:val="18"/>
          <w:szCs w:val="18"/>
        </w:rPr>
        <w:t>python</w:t>
      </w:r>
      <w:r w:rsidRPr="009644CE">
        <w:rPr>
          <w:sz w:val="18"/>
          <w:szCs w:val="18"/>
          <w:lang w:val="el-GR"/>
        </w:rPr>
        <w:t>-</w:t>
      </w:r>
      <w:r w:rsidRPr="009644CE">
        <w:rPr>
          <w:sz w:val="18"/>
          <w:szCs w:val="18"/>
        </w:rPr>
        <w:t>chess</w:t>
      </w:r>
      <w:r w:rsidRPr="00F63525">
        <w:rPr>
          <w:lang w:val="el-GR"/>
        </w:rPr>
        <w:br/>
      </w:r>
    </w:p>
    <w:p w14:paraId="4CCA8854" w14:textId="10DCCAD3" w:rsidR="00DC4A2A" w:rsidRDefault="00DC4A2A" w:rsidP="003A2A5F">
      <w:pPr>
        <w:rPr>
          <w:lang w:val="el-GR"/>
        </w:rPr>
      </w:pPr>
    </w:p>
    <w:p w14:paraId="7EB10A26" w14:textId="4E342D01" w:rsidR="00497C66" w:rsidRPr="00497C66" w:rsidRDefault="00497C66" w:rsidP="00497C66">
      <w:pPr>
        <w:keepNext/>
        <w:keepLines/>
        <w:spacing w:before="40" w:after="0"/>
        <w:outlineLvl w:val="1"/>
        <w:rPr>
          <w:rFonts w:eastAsiaTheme="majorEastAsia" w:cstheme="majorBidi"/>
          <w:b/>
          <w:sz w:val="24"/>
          <w:szCs w:val="24"/>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sidRPr="002223B0">
        <w:rPr>
          <w:rFonts w:eastAsiaTheme="majorEastAsia" w:cstheme="majorBidi"/>
          <w:b/>
          <w:sz w:val="24"/>
          <w:szCs w:val="24"/>
          <w:lang w:val="el-GR"/>
        </w:rPr>
        <w:t>2</w:t>
      </w:r>
      <w:r w:rsidRPr="0086346E">
        <w:rPr>
          <w:rFonts w:eastAsiaTheme="majorEastAsia" w:cstheme="majorBidi"/>
          <w:b/>
          <w:sz w:val="24"/>
          <w:szCs w:val="24"/>
          <w:lang w:val="el-GR"/>
        </w:rPr>
        <w:t xml:space="preserve"> </w:t>
      </w:r>
      <w:r>
        <w:rPr>
          <w:rFonts w:eastAsiaTheme="majorEastAsia" w:cstheme="majorBidi"/>
          <w:b/>
          <w:sz w:val="24"/>
          <w:szCs w:val="24"/>
          <w:lang w:val="el-GR"/>
        </w:rPr>
        <w:t>Κωδικοποίηση σκακιέρας</w:t>
      </w:r>
    </w:p>
    <w:p w14:paraId="015DB81A" w14:textId="036C80CF" w:rsidR="00DC4A2A" w:rsidRDefault="00DC4A2A" w:rsidP="003A2A5F">
      <w:pPr>
        <w:rPr>
          <w:lang w:val="el-GR"/>
        </w:rPr>
      </w:pPr>
    </w:p>
    <w:p w14:paraId="749643FD" w14:textId="7CB435CB" w:rsidR="00DC4A2A" w:rsidRDefault="00497C66" w:rsidP="003A2A5F">
      <w:pPr>
        <w:rPr>
          <w:lang w:val="el-GR"/>
        </w:rPr>
      </w:pPr>
      <w:r>
        <w:rPr>
          <w:lang w:val="el-GR"/>
        </w:rPr>
        <w:tab/>
        <w:t xml:space="preserve">Αφού δημιουργείται μια αναπαράσταση της σκακιέρας, επόμενο βήμα είναι η κωδικοποίησή της ώστε να μπορεί να χρησιμοποιηθεί για την εκπαίδευση των νευρωνικών δικτύων. Αμφότερα, το νευρωνικό δίκτυο αξιολόγησης θέσεων και το νευρωνικό δίκτυο εύρεσης πιθανοτήτων κινήσεων δέχονται τη θέση της σκακιέρας ως είσοδο. Για να πραγματοποιηθεί αυτό, είναι απαραίτητη η κατάλληλη μετατροπή της αναπαράστασης της σκακιέρας σε αριθμητικά δεδομένα. </w:t>
      </w:r>
    </w:p>
    <w:p w14:paraId="3B1E82A0" w14:textId="70A73025" w:rsidR="00273D49" w:rsidRPr="002A3516" w:rsidRDefault="00273D49" w:rsidP="003A2A5F">
      <w:pPr>
        <w:rPr>
          <w:lang w:val="el-GR"/>
        </w:rPr>
      </w:pPr>
      <w:r>
        <w:rPr>
          <w:lang w:val="el-GR"/>
        </w:rPr>
        <w:tab/>
      </w:r>
      <w:r w:rsidR="007644AE">
        <w:rPr>
          <w:lang w:val="el-GR"/>
        </w:rPr>
        <w:t xml:space="preserve">Η σκακιέρα αποτελείται από 8 στήλες και 8 γραμμές. Σε κάθε τετράγωνο μπορεί να βρίσκεται έως ένας πεσσός κάθε φορά. </w:t>
      </w:r>
      <w:r w:rsidR="00005063">
        <w:rPr>
          <w:lang w:val="el-GR"/>
        </w:rPr>
        <w:t xml:space="preserve">Οι πεσσοί, όμως, είναι διαφορετικοί μεταξύ του και, συγκεκριμένα, υπάρχουν 6 διαφορετικά είδη πεσσών: ο βασιλιάς, η βασίλισσα, ο πύργος, </w:t>
      </w:r>
      <w:r w:rsidR="00D059E6">
        <w:rPr>
          <w:lang w:val="el-GR"/>
        </w:rPr>
        <w:t>ο</w:t>
      </w:r>
      <w:r w:rsidR="00005063">
        <w:rPr>
          <w:lang w:val="el-GR"/>
        </w:rPr>
        <w:t xml:space="preserve"> </w:t>
      </w:r>
      <w:r w:rsidR="00D059E6">
        <w:rPr>
          <w:lang w:val="el-GR"/>
        </w:rPr>
        <w:t>ίππος</w:t>
      </w:r>
      <w:r w:rsidR="00005063">
        <w:rPr>
          <w:lang w:val="el-GR"/>
        </w:rPr>
        <w:t xml:space="preserve">, ο </w:t>
      </w:r>
      <w:r w:rsidR="00D059E6">
        <w:rPr>
          <w:lang w:val="el-GR"/>
        </w:rPr>
        <w:t>αξιωματικός</w:t>
      </w:r>
      <w:r w:rsidR="00005063">
        <w:rPr>
          <w:lang w:val="el-GR"/>
        </w:rPr>
        <w:t xml:space="preserve"> και το πιόνι. </w:t>
      </w:r>
      <w:r w:rsidR="002F7CE3">
        <w:rPr>
          <w:lang w:val="el-GR"/>
        </w:rPr>
        <w:t xml:space="preserve">Για τέτοια δεδομένα που έχουν να κάνουν με διαφορετικές κατηγορίες χρησιμοποιείται η μέθοδος </w:t>
      </w:r>
      <w:r w:rsidR="002F7CE3">
        <w:t>one</w:t>
      </w:r>
      <w:r w:rsidR="002F7CE3" w:rsidRPr="002F7CE3">
        <w:rPr>
          <w:lang w:val="el-GR"/>
        </w:rPr>
        <w:t>-</w:t>
      </w:r>
      <w:r w:rsidR="002F7CE3">
        <w:t>hot</w:t>
      </w:r>
      <w:r w:rsidR="002F7CE3" w:rsidRPr="002F7CE3">
        <w:rPr>
          <w:lang w:val="el-GR"/>
        </w:rPr>
        <w:t xml:space="preserve"> </w:t>
      </w:r>
      <w:r w:rsidR="002F7CE3">
        <w:t>encoding</w:t>
      </w:r>
      <w:r w:rsidR="002F7CE3" w:rsidRPr="002F7CE3">
        <w:rPr>
          <w:lang w:val="el-GR"/>
        </w:rPr>
        <w:t xml:space="preserve"> </w:t>
      </w:r>
      <w:r w:rsidR="002F7CE3">
        <w:rPr>
          <w:lang w:val="el-GR"/>
        </w:rPr>
        <w:t xml:space="preserve">για την κωδικοποίησή τους </w:t>
      </w:r>
      <w:r w:rsidR="002F7CE3" w:rsidRPr="002F7CE3">
        <w:rPr>
          <w:lang w:val="el-GR"/>
        </w:rPr>
        <w:t>[20]</w:t>
      </w:r>
      <w:r w:rsidR="002A3516" w:rsidRPr="002A3516">
        <w:rPr>
          <w:lang w:val="el-GR"/>
        </w:rPr>
        <w:t xml:space="preserve"> </w:t>
      </w:r>
      <w:r w:rsidR="002A3516">
        <w:rPr>
          <w:lang w:val="el-GR"/>
        </w:rPr>
        <w:t>διότι η απλή ανάθεση ενός αριθμού σε κάθε είδος πεσσού θα σήμαινε σύγχυση για το μοντέλο υπονοώντας μαθηματική σχέση μεταξύ των πεσσών, κάτι που δεν υφίσταται. Για παράδειγμα, αν συμβολιζόταν ο ίππος με τον αριθμό 1, ο αξιωματικός με το 2 και η βασίλισσα με το 3, θα σήμαινε ότι ο αξιωματικός αποτελεί τον μέσο όρο του ίππου και της βασίλισσας, πράγμα που δεν βγάζει νόημα. Επομένως, χρειάζεται μια διαφορετική αναπαράσταση, εξ</w:t>
      </w:r>
      <w:r w:rsidR="002A3516" w:rsidRPr="002A3516">
        <w:rPr>
          <w:lang w:val="el-GR"/>
        </w:rPr>
        <w:t xml:space="preserve"> </w:t>
      </w:r>
      <w:r w:rsidR="002A3516">
        <w:rPr>
          <w:lang w:val="el-GR"/>
        </w:rPr>
        <w:t>ο</w:t>
      </w:r>
      <w:r w:rsidR="006B654C">
        <w:rPr>
          <w:lang w:val="el-GR"/>
        </w:rPr>
        <w:t>υ</w:t>
      </w:r>
      <w:r w:rsidR="002A3516">
        <w:rPr>
          <w:lang w:val="el-GR"/>
        </w:rPr>
        <w:t xml:space="preserve"> και η χρησιμοποίηση της μεθόδου </w:t>
      </w:r>
      <w:r w:rsidR="002A3516">
        <w:t>one</w:t>
      </w:r>
      <w:r w:rsidR="002A3516" w:rsidRPr="002A3516">
        <w:rPr>
          <w:lang w:val="el-GR"/>
        </w:rPr>
        <w:t>-</w:t>
      </w:r>
      <w:r w:rsidR="002A3516">
        <w:t>hot</w:t>
      </w:r>
      <w:r w:rsidR="002A3516" w:rsidRPr="002A3516">
        <w:rPr>
          <w:lang w:val="el-GR"/>
        </w:rPr>
        <w:t>.</w:t>
      </w:r>
      <w:r w:rsidR="002A3516">
        <w:rPr>
          <w:lang w:val="el-GR"/>
        </w:rPr>
        <w:t xml:space="preserve">  </w:t>
      </w:r>
    </w:p>
    <w:p w14:paraId="7EF34973" w14:textId="1D426EC6" w:rsidR="00DC4A2A" w:rsidRDefault="002223B0" w:rsidP="003A2A5F">
      <w:pPr>
        <w:rPr>
          <w:lang w:val="el-GR"/>
        </w:rPr>
      </w:pPr>
      <w:r>
        <w:rPr>
          <w:lang w:val="el-GR"/>
        </w:rPr>
        <w:tab/>
      </w:r>
      <w:r w:rsidRPr="002223B0">
        <w:rPr>
          <w:lang w:val="el-GR"/>
        </w:rPr>
        <w:t>Στα ψηφιακά κυκλώματα και τη μηχανική εκμάθηση, το one-hot είναι μια ομάδα δυαδικών ψηφίων μεταξύ των οποίων οι νόμιμοι συνδυασμοί τιμών είναι μόνο αυτοί με ένα μόνο υψηλό (1) bit και όλ</w:t>
      </w:r>
      <w:r>
        <w:rPr>
          <w:lang w:val="el-GR"/>
        </w:rPr>
        <w:t>α</w:t>
      </w:r>
      <w:r w:rsidRPr="002223B0">
        <w:rPr>
          <w:lang w:val="el-GR"/>
        </w:rPr>
        <w:t xml:space="preserve"> </w:t>
      </w:r>
      <w:r>
        <w:rPr>
          <w:lang w:val="el-GR"/>
        </w:rPr>
        <w:t>τα</w:t>
      </w:r>
      <w:r w:rsidRPr="002223B0">
        <w:rPr>
          <w:lang w:val="el-GR"/>
        </w:rPr>
        <w:t xml:space="preserve"> άλλ</w:t>
      </w:r>
      <w:r>
        <w:rPr>
          <w:lang w:val="el-GR"/>
        </w:rPr>
        <w:t>α</w:t>
      </w:r>
      <w:r w:rsidRPr="002223B0">
        <w:rPr>
          <w:lang w:val="el-GR"/>
        </w:rPr>
        <w:t xml:space="preserve"> χαμηλ</w:t>
      </w:r>
      <w:r>
        <w:rPr>
          <w:lang w:val="el-GR"/>
        </w:rPr>
        <w:t>ά</w:t>
      </w:r>
      <w:r w:rsidRPr="002223B0">
        <w:rPr>
          <w:lang w:val="el-GR"/>
        </w:rPr>
        <w:t xml:space="preserve"> (0)</w:t>
      </w:r>
      <w:r w:rsidR="00107E25">
        <w:rPr>
          <w:lang w:val="el-GR"/>
        </w:rPr>
        <w:t xml:space="preserve"> [21]</w:t>
      </w:r>
      <w:r w:rsidRPr="002223B0">
        <w:rPr>
          <w:lang w:val="el-GR"/>
        </w:rPr>
        <w:t>.</w:t>
      </w:r>
      <w:r w:rsidR="003C23CE">
        <w:rPr>
          <w:lang w:val="el-GR"/>
        </w:rPr>
        <w:t xml:space="preserve"> </w:t>
      </w:r>
      <w:r w:rsidR="00347F5A" w:rsidRPr="00347F5A">
        <w:rPr>
          <w:lang w:val="el-GR"/>
        </w:rPr>
        <w:t>Μια παρόμοια υλοποίηση στην οποία όλα τα bit είναι "1" εκτός από ένα "0" ονομάζεται μερικές φορές “</w:t>
      </w:r>
      <w:r w:rsidR="00347F5A">
        <w:t>one</w:t>
      </w:r>
      <w:r w:rsidR="00347F5A" w:rsidRPr="00347F5A">
        <w:rPr>
          <w:lang w:val="el-GR"/>
        </w:rPr>
        <w:t>-</w:t>
      </w:r>
      <w:r w:rsidR="00347F5A">
        <w:t>cold</w:t>
      </w:r>
      <w:r w:rsidR="00347F5A" w:rsidRPr="00B775D0">
        <w:rPr>
          <w:lang w:val="el-GR"/>
        </w:rPr>
        <w:t>”</w:t>
      </w:r>
      <w:r w:rsidR="00347F5A" w:rsidRPr="00347F5A">
        <w:rPr>
          <w:lang w:val="el-GR"/>
        </w:rPr>
        <w:t>.</w:t>
      </w:r>
      <w:r w:rsidR="00B775D0" w:rsidRPr="00B775D0">
        <w:rPr>
          <w:lang w:val="el-GR"/>
        </w:rPr>
        <w:t xml:space="preserve"> Στα στατιστικά στοιχεία, οι εικονικές μεταβλητές αντιπροσωπεύουν μια παρόμοια τεχνική για την αναπαράσταση κατηγορικών δεδομένων.</w:t>
      </w:r>
      <w:r w:rsidR="00BE7AA7" w:rsidRPr="00BE7AA7">
        <w:rPr>
          <w:lang w:val="el-GR"/>
        </w:rPr>
        <w:t xml:space="preserve"> </w:t>
      </w:r>
    </w:p>
    <w:p w14:paraId="34FE5122" w14:textId="77777777" w:rsidR="00072ADB" w:rsidRDefault="00BE7AA7" w:rsidP="003A2A5F">
      <w:pPr>
        <w:rPr>
          <w:lang w:val="el-GR"/>
        </w:rPr>
      </w:pPr>
      <w:r>
        <w:rPr>
          <w:lang w:val="el-GR"/>
        </w:rPr>
        <w:tab/>
        <w:t>Επομένως, η σκακιέρα αναπαρίσταται</w:t>
      </w:r>
      <w:r w:rsidR="007B4796">
        <w:rPr>
          <w:lang w:val="el-GR"/>
        </w:rPr>
        <w:t xml:space="preserve"> στα μοντέλα ως μια εικόνα 8 × 8 με 6 κανάλια, δηλαδή 8 × 8 × 6, όπου οι δύο πρώτες διαστάσεις αποτελούν τις διαστάσεις της σκακιέρας 8 στηλών και 8 γραμμών και τα 6 κανάλια αντιστοιχούν</w:t>
      </w:r>
      <w:r w:rsidR="006B0BC6">
        <w:rPr>
          <w:lang w:val="el-GR"/>
        </w:rPr>
        <w:t xml:space="preserve"> </w:t>
      </w:r>
      <w:r w:rsidR="00072ADB">
        <w:rPr>
          <w:lang w:val="el-GR"/>
        </w:rPr>
        <w:t xml:space="preserve">στα 6 είδη </w:t>
      </w:r>
    </w:p>
    <w:p w14:paraId="64310CCD" w14:textId="77777777" w:rsidR="00072ADB" w:rsidRDefault="00072ADB" w:rsidP="003A2A5F">
      <w:pPr>
        <w:rPr>
          <w:lang w:val="el-GR"/>
        </w:rPr>
      </w:pPr>
    </w:p>
    <w:p w14:paraId="51A03CA6" w14:textId="1950E40E" w:rsidR="00072ADB" w:rsidRPr="002223B0" w:rsidRDefault="00072ADB" w:rsidP="00072ADB">
      <w:pPr>
        <w:jc w:val="left"/>
        <w:rPr>
          <w:b/>
          <w:bCs/>
          <w:color w:val="767171" w:themeColor="background2" w:themeShade="80"/>
          <w:u w:val="single"/>
          <w:lang w:val="el-GR"/>
        </w:rPr>
      </w:pPr>
      <w:bookmarkStart w:id="48" w:name="_Hlk79583664"/>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sidR="00335C94">
        <w:rPr>
          <w:color w:val="767171" w:themeColor="background2" w:themeShade="80"/>
          <w:position w:val="8"/>
          <w:u w:val="single"/>
          <w:lang w:val="el-GR"/>
        </w:rPr>
        <w:t>60</w:t>
      </w:r>
    </w:p>
    <w:bookmarkEnd w:id="48"/>
    <w:p w14:paraId="4AD10CDD" w14:textId="77777777" w:rsidR="00072ADB" w:rsidRDefault="00072ADB" w:rsidP="003A2A5F">
      <w:pPr>
        <w:rPr>
          <w:lang w:val="el-GR"/>
        </w:rPr>
      </w:pPr>
    </w:p>
    <w:p w14:paraId="18A06A03" w14:textId="43707D41" w:rsidR="00BE7AA7" w:rsidRPr="00BE7AA7" w:rsidRDefault="00072ADB" w:rsidP="003A2A5F">
      <w:pPr>
        <w:rPr>
          <w:lang w:val="el-GR"/>
        </w:rPr>
      </w:pPr>
      <w:r>
        <w:rPr>
          <w:lang w:val="el-GR"/>
        </w:rPr>
        <w:t>πεσσών. Μια διαφορετική αναπαράσταση χρησιμοποιείται για κάθε πεσσό, αφού η αξία του είναι ξεχωριστής σημασίας</w:t>
      </w:r>
      <w:r w:rsidR="00E4305E">
        <w:rPr>
          <w:lang w:val="el-GR"/>
        </w:rPr>
        <w:t>. Η διαφορά μεταξύ δύο πεσσών δεν είναι συνεχής, οπότε δεν θα ήταν σωστό να μετρηθεί στο ίδιο κανάλι.</w:t>
      </w:r>
      <w:r w:rsidR="000C2C4A">
        <w:rPr>
          <w:lang w:val="el-GR"/>
        </w:rPr>
        <w:t xml:space="preserve"> Για την αναπαράσταση των χρωμάτων, οι λευκοί πεσσοί συμβολίζονται με +1 και οι μαύροι πεσσοί με -1, καθώς θα αποτελούσε υπερβολή η ύπαρξη 12 καναλιών μιας και τα δεδομένα θα ήταν πολύ αραιά, δυσκολεύοντας, έτσι, τη διαδικασία της </w:t>
      </w:r>
      <w:r w:rsidR="000A10BA">
        <w:rPr>
          <w:lang w:val="el-GR"/>
        </w:rPr>
        <w:t>εκπαίδευσης.</w:t>
      </w:r>
    </w:p>
    <w:p w14:paraId="2F8EF4E6" w14:textId="62EC0BE3" w:rsidR="00DC4A2A" w:rsidRDefault="009A214F" w:rsidP="003A2A5F">
      <w:pPr>
        <w:rPr>
          <w:lang w:val="el-GR"/>
        </w:rPr>
      </w:pPr>
      <w:r>
        <w:rPr>
          <w:lang w:val="el-GR"/>
        </w:rPr>
        <w:tab/>
        <w:t xml:space="preserve">Για παράδειγμα, ένα λευκό πιόνι σε ένα τετράγωνο συμβολίζεται με τον πίνακα [1, 0, 0, 0, 0, 0] κι ένας μαύρος ίππος με τον πίνακα [0, -1, 0, 0, 0, 0]. Ολόκληρη η σκακιέρα αναπαρίσταται με 64 (8 </w:t>
      </w:r>
      <w:r w:rsidRPr="009A214F">
        <w:rPr>
          <w:lang w:val="el-GR"/>
        </w:rPr>
        <w:t>×</w:t>
      </w:r>
      <w:r>
        <w:rPr>
          <w:lang w:val="el-GR"/>
        </w:rPr>
        <w:t xml:space="preserve"> 8) τέτοιους πίνακες.</w:t>
      </w:r>
    </w:p>
    <w:p w14:paraId="6DB420DF" w14:textId="4F672286" w:rsidR="00DC4A2A" w:rsidRDefault="001830D1" w:rsidP="003A2A5F">
      <w:pPr>
        <w:rPr>
          <w:lang w:val="el-GR"/>
        </w:rPr>
      </w:pPr>
      <w:r>
        <w:rPr>
          <w:lang w:val="el-GR"/>
        </w:rPr>
        <w:tab/>
        <w:t xml:space="preserve">Αντίστοιχα, κωδικοποιείται και ο παίκτης που είναι επόμενος να παίξει. Αν είναι η σειρά του λευκού, τα νευρωνικά δίκτυα τροφοδοτούνται με έναν επιπλέον αριθμό, ένα +1, αλλιώς με ένα -1. Διότι δεν έχει σημασία μόνο η θέση των πεσσών της σκακιέρας, αλλά και ποιος παίκτης πρόκειται να παίξει επόμενος. Δύο σκακιέρες, όπου οι πεσσοί τους βρίσκονται στις ίδιες ακριβώς θέσεις, έχουν διαφορετική αξιολόγηση, ανάλογα με το ποιος μπορεί να παίζει στην συνέχεια. </w:t>
      </w:r>
    </w:p>
    <w:p w14:paraId="42A44A78" w14:textId="748AC944" w:rsidR="001830D1" w:rsidRDefault="001830D1" w:rsidP="003A2A5F">
      <w:pPr>
        <w:rPr>
          <w:lang w:val="el-GR"/>
        </w:rPr>
      </w:pPr>
      <w:r>
        <w:rPr>
          <w:lang w:val="el-GR"/>
        </w:rPr>
        <w:tab/>
        <w:t>Επομένως, όσον αφορά τα νευρωνικά δίκτυα, η σκακιέρα αναπαρίσταται με μια κωδικοποίηση της θέσης της, δηλαδή των τοποθεσιών που βρίσκονται οι πεσσοί, και με μια κωδικοποίηση του παίκτη που παίζει επόμενος.</w:t>
      </w:r>
    </w:p>
    <w:p w14:paraId="5A490C86" w14:textId="3F726951" w:rsidR="00DC4A2A" w:rsidRDefault="00DC4A2A" w:rsidP="003A2A5F">
      <w:pPr>
        <w:rPr>
          <w:lang w:val="el-GR"/>
        </w:rPr>
      </w:pPr>
    </w:p>
    <w:p w14:paraId="233F0CD6" w14:textId="44DC415D" w:rsidR="00DC4A2A" w:rsidRDefault="00DC4A2A" w:rsidP="003A2A5F">
      <w:pPr>
        <w:rPr>
          <w:lang w:val="el-GR"/>
        </w:rPr>
      </w:pPr>
    </w:p>
    <w:p w14:paraId="50C45B89" w14:textId="0EAEDE78" w:rsidR="00DC4A2A" w:rsidRPr="00BC0125" w:rsidRDefault="00BC0125" w:rsidP="003A2A5F">
      <w:pPr>
        <w:rPr>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sidRPr="00791538">
        <w:rPr>
          <w:rFonts w:eastAsiaTheme="majorEastAsia" w:cstheme="majorBidi"/>
          <w:b/>
          <w:sz w:val="24"/>
          <w:szCs w:val="24"/>
          <w:lang w:val="el-GR"/>
        </w:rPr>
        <w:t>3</w:t>
      </w:r>
      <w:r w:rsidRPr="0086346E">
        <w:rPr>
          <w:rFonts w:eastAsiaTheme="majorEastAsia" w:cstheme="majorBidi"/>
          <w:b/>
          <w:sz w:val="24"/>
          <w:szCs w:val="24"/>
          <w:lang w:val="el-GR"/>
        </w:rPr>
        <w:t xml:space="preserve"> </w:t>
      </w:r>
      <w:r>
        <w:rPr>
          <w:rFonts w:eastAsiaTheme="majorEastAsia" w:cstheme="majorBidi"/>
          <w:b/>
          <w:sz w:val="24"/>
          <w:szCs w:val="24"/>
          <w:lang w:val="el-GR"/>
        </w:rPr>
        <w:t>Αρχιτεκτονική δικτύων</w:t>
      </w:r>
    </w:p>
    <w:p w14:paraId="61CBE4CE" w14:textId="6615AE77" w:rsidR="00DC24FE" w:rsidRDefault="00DC24FE" w:rsidP="003A2A5F">
      <w:pPr>
        <w:rPr>
          <w:lang w:val="el-GR"/>
        </w:rPr>
      </w:pPr>
    </w:p>
    <w:p w14:paraId="08886E6E" w14:textId="77513FCB" w:rsidR="00DC24FE" w:rsidRDefault="00BC0125" w:rsidP="000248F3">
      <w:pPr>
        <w:rPr>
          <w:lang w:val="el-GR"/>
        </w:rPr>
      </w:pPr>
      <w:r>
        <w:rPr>
          <w:lang w:val="el-GR"/>
        </w:rPr>
        <w:tab/>
        <w:t xml:space="preserve">Για την εργασία, δημιουργήθηκαν δύο διαφορετικά μοντέλα νευρωνικών δικτύων. Το πρώτο αφορά την αξιολόγηση θέσεων, δέχεται ως είσοδο την κωδικοποίηση της σκακιέρας και τον αριθμό που δείχνει ποιος παίκτης για ποιον παίκτη πρόκειται η πρόβλεψη και επιστρέφει έναν αριθμό στο διάστημα [-1, 1], όπου   -1 σημαίνει ότι η σκακιέρα είναι σε μια τέλεια θέση για τον μαύρο παίκτη και 1 ότι η σκακιέρα είναι σε μια τέλεια θέση για τον λευκό, αντίστοιχα. Το δεύτερο δίκτυο αφορά την εύρεση πιθανοτήτων για το ποια είναι η επόμενη κίνηση συνήθως,  στην συγκεκριμένη θέση. Και αυτό το δίκτυο έχει την ίδια είσοδο, δηλαδή δέχεται ως είσοδο </w:t>
      </w:r>
      <w:r w:rsidRPr="00BC0125">
        <w:rPr>
          <w:lang w:val="el-GR"/>
        </w:rPr>
        <w:t>την κωδικοποίηση της σκακιέρας και τον αριθμό που δείχνει ποιος παίκτης για ποιον παίκτη πρόκειται η πρόβλεψη</w:t>
      </w:r>
      <w:r w:rsidR="00D41D06">
        <w:rPr>
          <w:lang w:val="el-GR"/>
        </w:rPr>
        <w:t xml:space="preserve"> και επιστρέφει τις πιθανότητες που έχει κάθε κίνηση να παιχτεί επόμενη. Έχει 128 εξόδους, 64 για τα τετράγωνα από τα οποία ξεκινάει η κίνηση και 64 για τα τετράγωνα στα οποία τερματίζει η κίνηση. Οι πιθανότητες φιλτράρονται βάσει των επιτρεπόμενων κινήσεων κάθε φορά και γίνεται η απαραίτητη </w:t>
      </w:r>
      <w:r w:rsidR="00CC3E20">
        <w:rPr>
          <w:lang w:val="el-GR"/>
        </w:rPr>
        <w:t>κανονικοποίηση</w:t>
      </w:r>
      <w:r w:rsidR="00D41D06">
        <w:rPr>
          <w:lang w:val="el-GR"/>
        </w:rPr>
        <w:t xml:space="preserve">. </w:t>
      </w:r>
    </w:p>
    <w:p w14:paraId="0EEA19DA" w14:textId="77777777" w:rsidR="00320974" w:rsidRDefault="005C3EC7" w:rsidP="000248F3">
      <w:pPr>
        <w:rPr>
          <w:lang w:val="el-GR"/>
        </w:rPr>
      </w:pPr>
      <w:r>
        <w:rPr>
          <w:lang w:val="el-GR"/>
        </w:rPr>
        <w:tab/>
        <w:t xml:space="preserve">Τα μοντέλα για τα νευρωνικά δίκτυα δημιουργήθηκαν με την βοήθεια του </w:t>
      </w:r>
      <w:r>
        <w:t>Keras</w:t>
      </w:r>
      <w:r w:rsidRPr="005C3EC7">
        <w:rPr>
          <w:lang w:val="el-GR"/>
        </w:rPr>
        <w:t xml:space="preserve"> </w:t>
      </w:r>
      <w:r>
        <w:t>API</w:t>
      </w:r>
      <w:r w:rsidR="00BA764B" w:rsidRPr="00BA764B">
        <w:rPr>
          <w:lang w:val="el-GR"/>
        </w:rPr>
        <w:t xml:space="preserve"> [22]. </w:t>
      </w:r>
      <w:r w:rsidR="00BA764B">
        <w:t>To</w:t>
      </w:r>
      <w:r w:rsidR="00BA764B" w:rsidRPr="00BA764B">
        <w:rPr>
          <w:lang w:val="el-GR"/>
        </w:rPr>
        <w:t xml:space="preserve"> </w:t>
      </w:r>
      <w:r w:rsidR="00BA764B">
        <w:t>Keras</w:t>
      </w:r>
      <w:r w:rsidR="00BA764B" w:rsidRPr="00BA764B">
        <w:rPr>
          <w:lang w:val="el-GR"/>
        </w:rPr>
        <w:t xml:space="preserve"> </w:t>
      </w:r>
      <w:r w:rsidR="00BA764B">
        <w:t>API</w:t>
      </w:r>
      <w:r w:rsidRPr="005C3EC7">
        <w:rPr>
          <w:lang w:val="el-GR"/>
        </w:rPr>
        <w:t xml:space="preserve"> </w:t>
      </w:r>
      <w:r w:rsidR="00BA764B">
        <w:rPr>
          <w:lang w:val="el-GR"/>
        </w:rPr>
        <w:t xml:space="preserve">είναι ένα </w:t>
      </w:r>
      <w:r w:rsidR="00BA764B">
        <w:t>API</w:t>
      </w:r>
      <w:r w:rsidR="00BA764B" w:rsidRPr="00BA764B">
        <w:rPr>
          <w:lang w:val="el-GR"/>
        </w:rPr>
        <w:t xml:space="preserve"> </w:t>
      </w:r>
      <w:r w:rsidR="00BA764B">
        <w:rPr>
          <w:lang w:val="el-GR"/>
        </w:rPr>
        <w:t xml:space="preserve">βαθιάς μάθησης που τρέχει πάνω στην πλατφόρμα μηχανικής μάθησης </w:t>
      </w:r>
      <w:r w:rsidR="00BA764B">
        <w:t>Tensorflow</w:t>
      </w:r>
      <w:r w:rsidR="00BA764B" w:rsidRPr="00BA764B">
        <w:rPr>
          <w:lang w:val="el-GR"/>
        </w:rPr>
        <w:t xml:space="preserve">. </w:t>
      </w:r>
      <w:r w:rsidR="00320974">
        <w:rPr>
          <w:lang w:val="el-GR"/>
        </w:rPr>
        <w:t xml:space="preserve">Αναπτύχθηκε με στόχο να δίνει τη δυνατότητα για γρήγορο πειραματισμό στους χρήστες. Το </w:t>
      </w:r>
      <w:r w:rsidR="00320974">
        <w:t>Keras</w:t>
      </w:r>
      <w:r w:rsidR="00320974" w:rsidRPr="00320974">
        <w:rPr>
          <w:lang w:val="el-GR"/>
        </w:rPr>
        <w:t xml:space="preserve"> </w:t>
      </w:r>
      <w:r w:rsidR="00320974">
        <w:rPr>
          <w:lang w:val="el-GR"/>
        </w:rPr>
        <w:t xml:space="preserve">επιλέχθηκε λόγω της αμεσότητάς του και των πολλών δυνατοτήτων που παρέχει. Μέσω του </w:t>
      </w:r>
      <w:r w:rsidR="00320974">
        <w:t>Keras</w:t>
      </w:r>
      <w:r w:rsidR="00320974" w:rsidRPr="00320974">
        <w:rPr>
          <w:lang w:val="el-GR"/>
        </w:rPr>
        <w:t xml:space="preserve"> </w:t>
      </w:r>
    </w:p>
    <w:p w14:paraId="12B89011" w14:textId="1AE64CF3" w:rsidR="00320974" w:rsidRPr="002223B0" w:rsidRDefault="00320974" w:rsidP="00320974">
      <w:pPr>
        <w:jc w:val="left"/>
        <w:rPr>
          <w:b/>
          <w:bCs/>
          <w:color w:val="767171" w:themeColor="background2" w:themeShade="80"/>
          <w:u w:val="single"/>
          <w:lang w:val="el-GR"/>
        </w:rPr>
      </w:pPr>
      <w:bookmarkStart w:id="49" w:name="_Hlk79668654"/>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61</w:t>
      </w:r>
    </w:p>
    <w:bookmarkEnd w:id="49"/>
    <w:p w14:paraId="65E435A8" w14:textId="77777777" w:rsidR="00320974" w:rsidRDefault="00320974" w:rsidP="000248F3">
      <w:pPr>
        <w:rPr>
          <w:lang w:val="el-GR"/>
        </w:rPr>
      </w:pPr>
    </w:p>
    <w:p w14:paraId="03095399" w14:textId="45EE66A2" w:rsidR="005C3EC7" w:rsidRPr="00320974" w:rsidRDefault="00320974" w:rsidP="000248F3">
      <w:pPr>
        <w:rPr>
          <w:lang w:val="el-GR"/>
        </w:rPr>
      </w:pPr>
      <w:r>
        <w:rPr>
          <w:lang w:val="el-GR"/>
        </w:rPr>
        <w:t>δημιουργήθηκαν τα μοντέλα των νευρωνικών δικτύων, ρυθμίζοντας όλες τις απαραίτητες λεπτομέρειες και έγινε η εκπαίδευσή τους.</w:t>
      </w:r>
    </w:p>
    <w:p w14:paraId="64C614C6" w14:textId="714EB85F" w:rsidR="000248F3" w:rsidRPr="00A619BF" w:rsidRDefault="000248F3" w:rsidP="000248F3">
      <w:pPr>
        <w:rPr>
          <w:lang w:val="el-GR"/>
        </w:rPr>
      </w:pPr>
      <w:r>
        <w:rPr>
          <w:lang w:val="el-GR"/>
        </w:rPr>
        <w:tab/>
        <w:t>Για τα δύο δίκτυα χρησιμοποιεί</w:t>
      </w:r>
      <w:r w:rsidR="008258E4">
        <w:rPr>
          <w:lang w:val="el-GR"/>
        </w:rPr>
        <w:t xml:space="preserve">ται παρόμοια αρχιτεκτονική, με εξαίρεση το επίπεδο εξόδου. </w:t>
      </w:r>
      <w:r w:rsidR="007D6739">
        <w:rPr>
          <w:lang w:val="el-GR"/>
        </w:rPr>
        <w:t xml:space="preserve">Αρχικά, </w:t>
      </w:r>
      <w:r w:rsidR="005C3EC7">
        <w:rPr>
          <w:lang w:val="el-GR"/>
        </w:rPr>
        <w:t xml:space="preserve">χρησιμοποιείται ένα συνελικτικό νευρωνικό επίπεδο τριών επιπέδων, με παράθυρο συνέλιξης 3 × 3 σε κάθε επίπεδο και </w:t>
      </w:r>
      <w:r w:rsidR="005C3EC7">
        <w:t>padding</w:t>
      </w:r>
      <w:r w:rsidR="00320974">
        <w:rPr>
          <w:lang w:val="el-GR"/>
        </w:rPr>
        <w:t xml:space="preserve"> τέτοιο ώστε η εικόνα εξόδου από το επίπεδο να έχει ίδιες διαστάσεις με την εικόνα εισόδου.</w:t>
      </w:r>
      <w:r w:rsidR="005A1DAC" w:rsidRPr="005A1DAC">
        <w:rPr>
          <w:lang w:val="el-GR"/>
        </w:rPr>
        <w:t xml:space="preserve"> </w:t>
      </w:r>
      <w:r w:rsidR="005A1DAC">
        <w:rPr>
          <w:lang w:val="el-GR"/>
        </w:rPr>
        <w:t xml:space="preserve">Μετά από κάθε επίπεδο συνέλιξης εφαρμόζεται κανονικοποίηση στις εξόδους μέσω ενός επιπέδου </w:t>
      </w:r>
      <w:r w:rsidR="005A1DAC">
        <w:t>Batch</w:t>
      </w:r>
      <w:r w:rsidR="005A1DAC" w:rsidRPr="005A1DAC">
        <w:rPr>
          <w:lang w:val="el-GR"/>
        </w:rPr>
        <w:t xml:space="preserve"> </w:t>
      </w:r>
      <w:r w:rsidR="005A1DAC">
        <w:t>Normalization</w:t>
      </w:r>
      <w:r w:rsidR="005A1DAC" w:rsidRPr="005A1DAC">
        <w:rPr>
          <w:lang w:val="el-GR"/>
        </w:rPr>
        <w:t xml:space="preserve"> </w:t>
      </w:r>
      <w:r w:rsidR="005A1DAC">
        <w:rPr>
          <w:lang w:val="el-GR"/>
        </w:rPr>
        <w:t xml:space="preserve">του </w:t>
      </w:r>
      <w:r w:rsidR="005A1DAC">
        <w:t>Keras</w:t>
      </w:r>
      <w:r w:rsidR="005A1DAC" w:rsidRPr="005A1DAC">
        <w:rPr>
          <w:lang w:val="el-GR"/>
        </w:rPr>
        <w:t xml:space="preserve"> </w:t>
      </w:r>
      <w:r w:rsidR="005A1DAC">
        <w:t>API</w:t>
      </w:r>
      <w:r w:rsidR="005A1DAC" w:rsidRPr="005A1DAC">
        <w:rPr>
          <w:lang w:val="el-GR"/>
        </w:rPr>
        <w:t xml:space="preserve">, </w:t>
      </w:r>
      <w:r w:rsidR="005A1DAC">
        <w:rPr>
          <w:lang w:val="el-GR"/>
        </w:rPr>
        <w:t>που εφαρμόζει έναν μετασχηματισμό που διατηρεί τη μέση έξοδο κοντά στο 0 και την τυπική απόκλιση εξόδου κοντά στο 1.</w:t>
      </w:r>
      <w:r w:rsidR="006C2528">
        <w:rPr>
          <w:lang w:val="el-GR"/>
        </w:rPr>
        <w:t xml:space="preserve"> Έπειτα, σε κάθε επίπεδο συνέλιξης εφαρμόζεται η συνάρτηση ενεργοποίησης </w:t>
      </w:r>
      <w:r w:rsidR="006C2528">
        <w:t>Relu</w:t>
      </w:r>
      <w:r w:rsidR="006C2528" w:rsidRPr="006C2528">
        <w:rPr>
          <w:lang w:val="el-GR"/>
        </w:rPr>
        <w:t xml:space="preserve">, </w:t>
      </w:r>
      <w:r w:rsidR="006C2528">
        <w:rPr>
          <w:lang w:val="el-GR"/>
        </w:rPr>
        <w:t xml:space="preserve">διατηρώντας τις εξόδους στο διάστημα [0, 1]. </w:t>
      </w:r>
      <w:r w:rsidR="006C2528">
        <w:t>O</w:t>
      </w:r>
      <w:r w:rsidR="006C2528" w:rsidRPr="006C2528">
        <w:rPr>
          <w:lang w:val="el-GR"/>
        </w:rPr>
        <w:t xml:space="preserve"> </w:t>
      </w:r>
      <w:r w:rsidR="006C2528">
        <w:rPr>
          <w:lang w:val="el-GR"/>
        </w:rPr>
        <w:t xml:space="preserve">αριθμός των τριών επιπέδων συνέλιξης επιλέχτηκε διότι </w:t>
      </w:r>
      <w:r w:rsidR="00B833DA">
        <w:rPr>
          <w:lang w:val="el-GR"/>
        </w:rPr>
        <w:t xml:space="preserve">με </w:t>
      </w:r>
      <w:r w:rsidR="006C2528">
        <w:rPr>
          <w:lang w:val="el-GR"/>
        </w:rPr>
        <w:t xml:space="preserve">λιγότερα από τρία, η εκπαίδευση δεν γινόταν το ίδιο αποδοτικά λόγω των λιγότερων παραμέτρων σε ένα περίπλοκο πρόβλημα, αλλά και </w:t>
      </w:r>
      <w:r w:rsidR="00B833DA">
        <w:rPr>
          <w:lang w:val="el-GR"/>
        </w:rPr>
        <w:t>σε προσπάθειες με περισσότερα (πέντε, για παράδειγμα) η εκπαίδευση πάλι δεν είχε επιτυχία όσον αφορά την αλλαγή των παραμέτρων. Βρέθηκε ότι τα τρία επίπεδα οδηγούν σε πιο αποδοτική εκπαίδευση, με μικρότερες διαφορές.</w:t>
      </w:r>
      <w:r w:rsidR="0098163E">
        <w:rPr>
          <w:lang w:val="el-GR"/>
        </w:rPr>
        <w:t xml:space="preserve"> Ο μεγάλος αριθμός παραμέτρων χρησιμοποιούνται, κυρίως, όταν πρόκειται για λίγα και αραιά δεδομένα, συνθήκη που καθιστά δύσκολη την εκπαίδευση.</w:t>
      </w:r>
    </w:p>
    <w:p w14:paraId="7403F82A" w14:textId="7A732898" w:rsidR="0098163E" w:rsidRDefault="0098163E" w:rsidP="000248F3">
      <w:pPr>
        <w:rPr>
          <w:lang w:val="el-GR"/>
        </w:rPr>
      </w:pPr>
      <w:r w:rsidRPr="00A619BF">
        <w:rPr>
          <w:lang w:val="el-GR"/>
        </w:rPr>
        <w:tab/>
      </w:r>
      <w:r>
        <w:rPr>
          <w:lang w:val="el-GR"/>
        </w:rPr>
        <w:t xml:space="preserve">Η αρχικοποίηση των βαρών έγινε με τυχαίο τρόπο από το </w:t>
      </w:r>
      <w:r>
        <w:t>Keras</w:t>
      </w:r>
      <w:r w:rsidRPr="0098163E">
        <w:rPr>
          <w:lang w:val="el-GR"/>
        </w:rPr>
        <w:t xml:space="preserve">, </w:t>
      </w:r>
      <w:r>
        <w:rPr>
          <w:lang w:val="el-GR"/>
        </w:rPr>
        <w:t>ξεκινώντας από πολύ μικρές τιμές</w:t>
      </w:r>
      <w:r w:rsidRPr="0098163E">
        <w:rPr>
          <w:lang w:val="el-GR"/>
        </w:rPr>
        <w:t xml:space="preserve">. </w:t>
      </w:r>
      <w:r>
        <w:rPr>
          <w:lang w:val="el-GR"/>
        </w:rPr>
        <w:t xml:space="preserve">Επίσης, δεν χρησιμοποιήθηκε </w:t>
      </w:r>
      <w:r>
        <w:t>pooling</w:t>
      </w:r>
      <w:r w:rsidRPr="00E24BFF">
        <w:rPr>
          <w:lang w:val="el-GR"/>
        </w:rPr>
        <w:t>,</w:t>
      </w:r>
      <w:r w:rsidR="00E24BFF" w:rsidRPr="00E24BFF">
        <w:rPr>
          <w:lang w:val="el-GR"/>
        </w:rPr>
        <w:t xml:space="preserve"> </w:t>
      </w:r>
      <w:r w:rsidR="00E24BFF">
        <w:rPr>
          <w:lang w:val="el-GR"/>
        </w:rPr>
        <w:t xml:space="preserve">διότι στο σκάκι συγκεκριμένα, δεν παίζει ρόλο απλά η αναγνώριση των χαρακτηριστικών, αλλά και το μέρος όπου αυτά βρέθηκαν. Χωρίς το </w:t>
      </w:r>
      <w:r w:rsidR="00E24BFF">
        <w:t>pooling</w:t>
      </w:r>
      <w:r w:rsidR="00E24BFF" w:rsidRPr="00E24BFF">
        <w:rPr>
          <w:lang w:val="el-GR"/>
        </w:rPr>
        <w:t xml:space="preserve">, </w:t>
      </w:r>
      <w:r w:rsidR="00E24BFF">
        <w:rPr>
          <w:lang w:val="el-GR"/>
        </w:rPr>
        <w:t xml:space="preserve">διατηρείται ο μέγιστος αριθμός χρήσιμων δεδομένων κατά την εκπαίδευση. Οποιαδήποτε μετατροπή της εικόνας του σκακιού έχει τεράστιο αντίκτυπο στην αξιολόγησή, εξ ου και η αποφυγή του </w:t>
      </w:r>
      <w:r w:rsidR="00E24BFF">
        <w:t>pooling</w:t>
      </w:r>
      <w:r w:rsidR="00E24BFF" w:rsidRPr="00E24BFF">
        <w:rPr>
          <w:lang w:val="el-GR"/>
        </w:rPr>
        <w:t xml:space="preserve">. </w:t>
      </w:r>
    </w:p>
    <w:p w14:paraId="495C32F7" w14:textId="627793C1" w:rsidR="00DC24FE" w:rsidRDefault="005D5956" w:rsidP="003A2A5F">
      <w:pPr>
        <w:rPr>
          <w:lang w:val="el-GR"/>
        </w:rPr>
      </w:pPr>
      <w:r>
        <w:rPr>
          <w:lang w:val="el-GR"/>
        </w:rPr>
        <w:tab/>
        <w:t xml:space="preserve">Μετά τα τρία συνελικτικά επίπεδα και αφού </w:t>
      </w:r>
      <w:r w:rsidR="006F79DF">
        <w:rPr>
          <w:lang w:val="el-GR"/>
        </w:rPr>
        <w:t xml:space="preserve">η έξοδος από το τρίτο μετατρέπεται σε μονοδιάστατο διάνυσμα, τροφοδοτείται σε πλήρως συνδεδεμένο δίκτυο δύο επιπέδων. Το πλήρως συνδεδεμένο δίκτυο χρησιμοποιείται ώστε τα χαμηλού επιπέδου χαρακτηριστικά που βρέθηκαν στα συνελικτικά επίπεδα να επεξεργαστούν με ισχυρότερες λογικές πράξεις. Με αυτό τον τρόπο, αποφεύγεται και ο κορεσμός των συνελικτικών επιπέδων. </w:t>
      </w:r>
      <w:r w:rsidR="00B114B8">
        <w:rPr>
          <w:lang w:val="el-GR"/>
        </w:rPr>
        <w:t xml:space="preserve">Στο πλήρως συνδεδεμένο δίκτυο προστίθεται μια επιπλέον είσοδος, ένας ακέραιος αριθμός που συμβολίζει τον παίκτη που παίζει επόμενος, -1 αν επόμενος παίζει ο μαύρος και 1 αν επόμενος παίζει ο λευκός. Αυτό γίνεται διότι έχει μεγάλη σημασία στην εξέταση μιας σκακιστικής θέσης και το ποιος πρόκειται να παίξει, όχι απλά η τοποθέτηση των πεσσών πάνω στην σκακιέρα. </w:t>
      </w:r>
      <w:r w:rsidR="00D67797">
        <w:rPr>
          <w:lang w:val="el-GR"/>
        </w:rPr>
        <w:t xml:space="preserve">Για το μοντέλου αξιολόγησης της σκακιέρας χρησιμοποιείται πλήρως συνδεδεμένο νευρωνικό δίκτυο δύο επιπέδων με το τελευταίο επίπεδο να έχει μία έξοδο και συνάρτηση ενεργοποίησης </w:t>
      </w:r>
      <w:r w:rsidR="00D67797" w:rsidRPr="00D67797">
        <w:rPr>
          <w:lang w:val="el-GR"/>
        </w:rPr>
        <w:t>“</w:t>
      </w:r>
      <w:r w:rsidR="00D67797">
        <w:t>tanh</w:t>
      </w:r>
      <w:r w:rsidR="00D67797" w:rsidRPr="00D67797">
        <w:rPr>
          <w:lang w:val="el-GR"/>
        </w:rPr>
        <w:t xml:space="preserve">”. </w:t>
      </w:r>
      <w:r w:rsidR="00D67797">
        <w:rPr>
          <w:lang w:val="el-GR"/>
        </w:rPr>
        <w:t xml:space="preserve">Με αυτό τον τρόπο προκύπτει μια αξιολόγηση στο διάστημα [-1, 1], όπου -1 σημαίνει τέλεια θέση για </w:t>
      </w:r>
      <w:r w:rsidR="0053502D">
        <w:rPr>
          <w:lang w:val="el-GR"/>
        </w:rPr>
        <w:t>τον μαύρο και 1 σημαίνει τέλεια θέση για τον λευκό.</w:t>
      </w:r>
      <w:r w:rsidR="00A619BF" w:rsidRPr="00A619BF">
        <w:rPr>
          <w:lang w:val="el-GR"/>
        </w:rPr>
        <w:t xml:space="preserve"> </w:t>
      </w:r>
      <w:r w:rsidR="00A619BF">
        <w:rPr>
          <w:lang w:val="el-GR"/>
        </w:rPr>
        <w:t xml:space="preserve">Για το μοντέλο εύρεσης πιθανοτήτων επόμενης κίνησης χρησιμοποιείται πλήρως συνδεδεμένο νευρωνικό δίκτυο δύο επιπέδων με το τελευταίο επίπεδο να </w:t>
      </w:r>
      <w:r w:rsidR="00F14AE8">
        <w:rPr>
          <w:lang w:val="el-GR"/>
        </w:rPr>
        <w:t xml:space="preserve">έχει 128 εξόδους, 64 για το τετράγωνο εκκίνησης της κίνησης και 64 για το τετράγωνο τερματισμού της. </w:t>
      </w:r>
      <w:r w:rsidR="003E6B2E">
        <w:rPr>
          <w:lang w:val="el-GR"/>
        </w:rPr>
        <w:t>Χρησιμοποιείται</w:t>
      </w:r>
      <w:r w:rsidR="00F14AE8">
        <w:rPr>
          <w:lang w:val="el-GR"/>
        </w:rPr>
        <w:t xml:space="preserve"> η συνάρτηση ενεργοποίησης </w:t>
      </w:r>
      <w:r w:rsidR="00DD30E5">
        <w:t>softmax</w:t>
      </w:r>
      <w:r w:rsidR="00F14AE8" w:rsidRPr="00F14AE8">
        <w:rPr>
          <w:lang w:val="el-GR"/>
        </w:rPr>
        <w:t xml:space="preserve"> </w:t>
      </w:r>
      <w:r w:rsidR="00F14AE8">
        <w:rPr>
          <w:lang w:val="el-GR"/>
        </w:rPr>
        <w:t>που διατηρεί τις εξόδους στο διάστημα [0, 1], μιας και αναζητούνται πιθανότητες κίνησης από ένα τετράγωνο σε ένα άλλο.</w:t>
      </w:r>
      <w:r w:rsidR="00DD30E5">
        <w:rPr>
          <w:lang w:val="el-GR"/>
        </w:rPr>
        <w:t xml:space="preserve"> Στα αντίστοιχα τετράγωνα της κίνησης δίνεται η τιμή 0.5 και στα υπόλοιπα η τιμή 0 σε μορφή </w:t>
      </w:r>
      <w:r w:rsidR="00DD30E5">
        <w:t>one</w:t>
      </w:r>
      <w:r w:rsidR="00DD30E5" w:rsidRPr="00DD30E5">
        <w:rPr>
          <w:lang w:val="el-GR"/>
        </w:rPr>
        <w:t>-</w:t>
      </w:r>
      <w:r w:rsidR="00DD30E5">
        <w:t>hot</w:t>
      </w:r>
      <w:r w:rsidR="00DD30E5" w:rsidRPr="00DD30E5">
        <w:rPr>
          <w:lang w:val="el-GR"/>
        </w:rPr>
        <w:t xml:space="preserve"> </w:t>
      </w:r>
      <w:r w:rsidR="00DD30E5">
        <w:t>encoding</w:t>
      </w:r>
      <w:r w:rsidR="00DD30E5" w:rsidRPr="00DD30E5">
        <w:rPr>
          <w:lang w:val="el-GR"/>
        </w:rPr>
        <w:t>.</w:t>
      </w:r>
    </w:p>
    <w:p w14:paraId="1B2973AC" w14:textId="6CF21CBB" w:rsidR="003E6B2E" w:rsidRPr="002223B0" w:rsidRDefault="003E6B2E" w:rsidP="003E6B2E">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62</w:t>
      </w:r>
    </w:p>
    <w:p w14:paraId="58E899E7" w14:textId="6E651C57" w:rsidR="00DC24FE" w:rsidRDefault="00DC24FE" w:rsidP="003A2A5F">
      <w:pPr>
        <w:rPr>
          <w:lang w:val="el-GR"/>
        </w:rPr>
      </w:pPr>
    </w:p>
    <w:p w14:paraId="37FD2540" w14:textId="0F5F31BA" w:rsidR="00DC24FE" w:rsidRPr="00B066BC" w:rsidRDefault="009E1B4C" w:rsidP="003A2A5F">
      <w:pPr>
        <w:rPr>
          <w:lang w:val="el-GR"/>
        </w:rPr>
      </w:pPr>
      <w:r>
        <w:rPr>
          <w:lang w:val="el-GR"/>
        </w:rPr>
        <w:tab/>
        <w:t xml:space="preserve">Για την εκπαίδευση χρησιμοποιείται </w:t>
      </w:r>
      <w:r>
        <w:t>stochastic</w:t>
      </w:r>
      <w:r w:rsidRPr="009E1B4C">
        <w:rPr>
          <w:lang w:val="el-GR"/>
        </w:rPr>
        <w:t xml:space="preserve"> </w:t>
      </w:r>
      <w:r>
        <w:t>gradient</w:t>
      </w:r>
      <w:r w:rsidRPr="009E1B4C">
        <w:rPr>
          <w:lang w:val="el-GR"/>
        </w:rPr>
        <w:t xml:space="preserve"> </w:t>
      </w:r>
      <w:r>
        <w:t>descent</w:t>
      </w:r>
      <w:r w:rsidRPr="009E1B4C">
        <w:rPr>
          <w:lang w:val="el-GR"/>
        </w:rPr>
        <w:t xml:space="preserve">, </w:t>
      </w:r>
      <w:r>
        <w:rPr>
          <w:lang w:val="el-GR"/>
        </w:rPr>
        <w:t xml:space="preserve">και η συνάρτηση σφάλματος είναι η </w:t>
      </w:r>
      <w:r>
        <w:t>mean</w:t>
      </w:r>
      <w:r w:rsidRPr="009E1B4C">
        <w:rPr>
          <w:lang w:val="el-GR"/>
        </w:rPr>
        <w:t xml:space="preserve"> </w:t>
      </w:r>
      <w:r>
        <w:t>squared</w:t>
      </w:r>
      <w:r w:rsidRPr="009E1B4C">
        <w:rPr>
          <w:lang w:val="el-GR"/>
        </w:rPr>
        <w:t xml:space="preserve"> </w:t>
      </w:r>
      <w:r>
        <w:t>error</w:t>
      </w:r>
      <w:r w:rsidRPr="009E1B4C">
        <w:rPr>
          <w:lang w:val="el-GR"/>
        </w:rPr>
        <w:t xml:space="preserve">. </w:t>
      </w:r>
      <w:r>
        <w:rPr>
          <w:lang w:val="el-GR"/>
        </w:rPr>
        <w:t>Η ταχύτητα μάθησης τέθηκε πολύ μικρή (0,005 για το μοντέλο αξιολόγησης και 0,0001 για το μοντέλο πρόβλεψης</w:t>
      </w:r>
      <w:r w:rsidR="0070544A">
        <w:rPr>
          <w:lang w:val="el-GR"/>
        </w:rPr>
        <w:t xml:space="preserve"> κινήσεων) διότι παρατηρήθηκε καλύτερη συμπεριφορά στην εκπαίδευση. Με μεγαλύτερες ταχύτητες μάθησης, η εκπαίδευση δεν ήταν το ίδιο αποδοτική, πιθανότατα λόγω των πολλών διαφορετικών τρόπων που ένα παιχνίδι μπορεί να καταλήξει σε ένα κοινό αποτέλεσμα. Η ποικιλομορφία του παιχνιδιού και οι πολλές πτυχές του καθιστούν αδύνατη την εκπαίδευση με μεγάλη ταχύτητα σφάλματος, καθώς δύο παρτίδες παιχνιδιού που φαίνεται ότι μοιάζουν πολύ μπορεί να καταλήξουν σε διαφορετικό αποτέλεσμα από μια μόνο διαφορετική μεταξύ τους κίνηση.</w:t>
      </w:r>
    </w:p>
    <w:p w14:paraId="3A0AF54F" w14:textId="5171979D" w:rsidR="00DC24FE" w:rsidRDefault="00DC24FE" w:rsidP="003A2A5F">
      <w:pPr>
        <w:rPr>
          <w:lang w:val="el-GR"/>
        </w:rPr>
      </w:pPr>
    </w:p>
    <w:p w14:paraId="0DD2398E" w14:textId="54F6B60E" w:rsidR="00DC24FE" w:rsidRDefault="00DC24FE" w:rsidP="003A2A5F">
      <w:pPr>
        <w:rPr>
          <w:lang w:val="el-GR"/>
        </w:rPr>
      </w:pPr>
    </w:p>
    <w:p w14:paraId="189A1D7D" w14:textId="2E91879A" w:rsidR="000C7DF8" w:rsidRPr="000C7DF8" w:rsidRDefault="000C7DF8" w:rsidP="000C7DF8">
      <w:pPr>
        <w:rPr>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sidRPr="00B066BC">
        <w:rPr>
          <w:rFonts w:eastAsiaTheme="majorEastAsia" w:cstheme="majorBidi"/>
          <w:b/>
          <w:sz w:val="24"/>
          <w:szCs w:val="24"/>
          <w:lang w:val="el-GR"/>
        </w:rPr>
        <w:t>4</w:t>
      </w:r>
      <w:r w:rsidRPr="0086346E">
        <w:rPr>
          <w:rFonts w:eastAsiaTheme="majorEastAsia" w:cstheme="majorBidi"/>
          <w:b/>
          <w:sz w:val="24"/>
          <w:szCs w:val="24"/>
          <w:lang w:val="el-GR"/>
        </w:rPr>
        <w:t xml:space="preserve"> </w:t>
      </w:r>
      <w:r>
        <w:rPr>
          <w:rFonts w:eastAsiaTheme="majorEastAsia" w:cstheme="majorBidi"/>
          <w:b/>
          <w:sz w:val="24"/>
          <w:szCs w:val="24"/>
          <w:lang w:val="el-GR"/>
        </w:rPr>
        <w:t>Εκπαίδευση μοντέλων</w:t>
      </w:r>
    </w:p>
    <w:p w14:paraId="17B31D24" w14:textId="4D71B0B0" w:rsidR="00DC24FE" w:rsidRDefault="00DC24FE" w:rsidP="003A2A5F">
      <w:pPr>
        <w:rPr>
          <w:lang w:val="el-GR"/>
        </w:rPr>
      </w:pPr>
    </w:p>
    <w:p w14:paraId="1D943C23" w14:textId="0AD65BF6" w:rsidR="00DC24FE" w:rsidRDefault="000C7DF8" w:rsidP="003A2A5F">
      <w:pPr>
        <w:rPr>
          <w:lang w:val="el-GR"/>
        </w:rPr>
      </w:pPr>
      <w:r>
        <w:rPr>
          <w:lang w:val="el-GR"/>
        </w:rPr>
        <w:tab/>
        <w:t>Χρησιμοποιώντας τα δύο μοντέλα που αναφέρθηκαν, δημιουργήθηκαν τρία αντίγραφα από το καθένα, δύο για τη μηχανή σκακιού αυτό-εκπαίδευσης, δηλαδή την μηχανή ενισχυτικής μάθησης που μαθαίνει παίζοντας παρτίδες με τον εαυτό της, δύο για την μηχανή σκακιού που εκπαιδεύεται με δεδομένα από παιχνίδια του παρελθόντος και δύο για την συνδυαστική μηχανή, που συνδυάζει τις δύο μεθόδους και εκπαιδεύεται και με τους δυο τρόπους.</w:t>
      </w:r>
    </w:p>
    <w:p w14:paraId="5C92920E" w14:textId="7DFA0AEF" w:rsidR="000C7DF8" w:rsidRDefault="000C7DF8" w:rsidP="003A2A5F">
      <w:pPr>
        <w:rPr>
          <w:lang w:val="el-GR"/>
        </w:rPr>
      </w:pPr>
    </w:p>
    <w:p w14:paraId="7DE4C202" w14:textId="737F5360" w:rsidR="000C7DF8" w:rsidRPr="00D409A3" w:rsidRDefault="000C7DF8" w:rsidP="000C7DF8">
      <w:pPr>
        <w:rPr>
          <w:b/>
          <w:bCs/>
          <w:lang w:val="el-GR"/>
        </w:rPr>
      </w:pPr>
      <w:r>
        <w:rPr>
          <w:b/>
          <w:bCs/>
          <w:lang w:val="el-GR"/>
        </w:rPr>
        <w:t>4.4.1 Εκπαίδευση μηχανής ενισχυτικής μάθησης</w:t>
      </w:r>
    </w:p>
    <w:p w14:paraId="7C826995" w14:textId="77777777" w:rsidR="000C7DF8" w:rsidRDefault="000C7DF8" w:rsidP="003A2A5F">
      <w:pPr>
        <w:rPr>
          <w:lang w:val="el-GR"/>
        </w:rPr>
      </w:pPr>
    </w:p>
    <w:p w14:paraId="09DD9C56" w14:textId="06794593" w:rsidR="00DC24FE" w:rsidRPr="00AD039E" w:rsidRDefault="000C7DF8" w:rsidP="003A2A5F">
      <w:pPr>
        <w:rPr>
          <w:lang w:val="el-GR"/>
        </w:rPr>
      </w:pPr>
      <w:r>
        <w:rPr>
          <w:lang w:val="el-GR"/>
        </w:rPr>
        <w:tab/>
        <w:t>Για την πρώτη έκδοση της μηχανής</w:t>
      </w:r>
      <w:r w:rsidR="00106BE5">
        <w:rPr>
          <w:lang w:val="el-GR"/>
        </w:rPr>
        <w:t xml:space="preserve">, χρησιμοποιήθηκε ενισχυτική μάθηση για να εκπαιδευτούν τα </w:t>
      </w:r>
      <w:r w:rsidR="00AD039E">
        <w:rPr>
          <w:lang w:val="el-GR"/>
        </w:rPr>
        <w:t>νευρωνικά δίκτυα</w:t>
      </w:r>
      <w:r w:rsidR="00106BE5">
        <w:rPr>
          <w:lang w:val="el-GR"/>
        </w:rPr>
        <w:t>.</w:t>
      </w:r>
      <w:r w:rsidR="00AD039E">
        <w:rPr>
          <w:lang w:val="el-GR"/>
        </w:rPr>
        <w:t xml:space="preserve"> Αρχικά, αρχικοποιούνται τα μοντέλα με τυχαία βάρη και αποθηκεύονται τοπικά, ώστε να είναι δυνατή η επαναχρησιμοποίησή τους. Έπειτα, σε μια επαναληπτική διαδικασία, το μοντέλο αξιολόγησης τίθεται αντιμέτωπο με τον εαυτό του. Αφού δημιουργηθεί ένα παιχνίδι με τη βοήθεια της βιβλιοθήκης </w:t>
      </w:r>
      <w:r w:rsidR="00AD039E">
        <w:t>python</w:t>
      </w:r>
      <w:r w:rsidR="00AD039E" w:rsidRPr="00AD039E">
        <w:rPr>
          <w:lang w:val="el-GR"/>
        </w:rPr>
        <w:t>-</w:t>
      </w:r>
      <w:r w:rsidR="00AD039E">
        <w:t>chess</w:t>
      </w:r>
      <w:r w:rsidR="00AD039E" w:rsidRPr="00AD039E">
        <w:rPr>
          <w:lang w:val="el-GR"/>
        </w:rPr>
        <w:t>,</w:t>
      </w:r>
      <w:r w:rsidR="00AD039E">
        <w:rPr>
          <w:lang w:val="el-GR"/>
        </w:rPr>
        <w:t xml:space="preserve"> βρίσκονται όλες οι επιτρεπτές κινήσεις στην τρέχουσα θέση της σκακιέρας και οι θέσεις που αντιστοιχούν σε κάθε κίνηση. </w:t>
      </w:r>
      <w:r w:rsidR="00295068">
        <w:rPr>
          <w:lang w:val="el-GR"/>
        </w:rPr>
        <w:t xml:space="preserve">Οι θέσεις αυτές κωδικοποιούνται σε μορφή 8 </w:t>
      </w:r>
      <w:bookmarkStart w:id="50" w:name="_Hlk79689995"/>
      <w:r w:rsidR="00295068">
        <w:rPr>
          <w:lang w:val="el-GR"/>
        </w:rPr>
        <w:t>×</w:t>
      </w:r>
      <w:bookmarkEnd w:id="50"/>
      <w:r w:rsidR="00295068">
        <w:rPr>
          <w:lang w:val="el-GR"/>
        </w:rPr>
        <w:t xml:space="preserve"> 8 </w:t>
      </w:r>
      <w:r w:rsidR="00295068" w:rsidRPr="00295068">
        <w:rPr>
          <w:lang w:val="el-GR"/>
        </w:rPr>
        <w:t>×</w:t>
      </w:r>
      <w:r w:rsidR="00295068">
        <w:rPr>
          <w:lang w:val="el-GR"/>
        </w:rPr>
        <w:t xml:space="preserve"> 6 και τροφοδοτούνται στο νευρωνικό δίκτυο αξιολόγησης θέσεων.</w:t>
      </w:r>
      <w:r w:rsidR="006A3208">
        <w:rPr>
          <w:lang w:val="el-GR"/>
        </w:rPr>
        <w:t xml:space="preserve"> Αν είναι η σειρά του λευκού να παίξει, κρατούνται οι μεγαλύτερες αξιολογήσεις, αυτές που προσεγγίζουν πιο πολύ το 1 δηλαδή, αλλιώς οι μικρότερες, αυτές που προσεγγίζουν πιο πολύ το -1. Δεν επιλέγεται η καλύτερη αξιολόγηση γιατί αυτό θα σήμαινε ότι θα γινόταν συνεχώς οι ίδιες κινήσεις κατά την εκπαίδευση, όσο η μηχανή παίζει χωρίς να λαμβάνει νέα δεδομένα εκπαίδευσης. Αντ’ αυτού, μέσω μιας κατανομής πιθανοτήτων, επιλέγεται κάθε φορά μία από τις καλύτερες κινήσεις, </w:t>
      </w:r>
      <w:r w:rsidR="00844B43">
        <w:rPr>
          <w:lang w:val="el-GR"/>
        </w:rPr>
        <w:t>καθιστώντας κάθε παρτίδα ξεχωριστή. Η κατανομή αυτή δίνει από ένα βάρος σε κάθε κίνηση, το οποίο είναι μεγαλύτερο όσο καλύτερη θεωρείται η κίνηση από το μοντέλο αξιολόγησης. Με αυτόν τον τρόπο δίνεται μεγαλύτερη πιθανότητα στην επιλογή των καλύτερων κινήσεων, διατηρώντας έναν χαρακτήρα τυχαιότητας, ώστε να μην ακολουθείται συνεχώς το ίδιο μονοπάτι παιχνιδιού.</w:t>
      </w:r>
    </w:p>
    <w:p w14:paraId="145B967F" w14:textId="2F5ECA59" w:rsidR="006711A8" w:rsidRPr="002223B0" w:rsidRDefault="006711A8" w:rsidP="006711A8">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63</w:t>
      </w:r>
    </w:p>
    <w:p w14:paraId="7F679890" w14:textId="4454CE50" w:rsidR="00DC24FE" w:rsidRDefault="00DC24FE" w:rsidP="003A2A5F">
      <w:pPr>
        <w:rPr>
          <w:lang w:val="el-GR"/>
        </w:rPr>
      </w:pPr>
    </w:p>
    <w:p w14:paraId="047BB29A" w14:textId="4C985EFA" w:rsidR="00DC24FE" w:rsidRPr="00AD039E" w:rsidRDefault="006711A8" w:rsidP="003A2A5F">
      <w:pPr>
        <w:rPr>
          <w:lang w:val="el-GR"/>
        </w:rPr>
      </w:pPr>
      <w:r>
        <w:rPr>
          <w:lang w:val="el-GR"/>
        </w:rPr>
        <w:tab/>
        <w:t>Αυτή η διαδικασία συνεχίζεται, εναλλάξ για τον λευκό και τον μαύρο, μέχρι να τελειώσει το παιχνίδι. Επειδή η μηχανή ανταγωνίζεται τον εαυτό της, τα περισσότερα παιχνίδια καταλήγουν ισόπαλα. Οι παρτίδες που καταλήγουν ισόπαλες δεν χρησιμοποιούνται στην εκπαίδευση διότι δεν φέρουν σημαντική πληροφορία για την αξιολόγηση των θέσεων. Τα παιχνίδια που χρησιμοποιούνται είναι αυτά που καταλήγουν με έναν από τους δύο παίκτες νικητή. Αν σε μια παρτίδα έχει νικήσει κάποιος, αποθηκεύονται όλες οι θέσεις της παρτίδας για να εκπαιδεύσουν το δίκτυο αξιολόγησης. Αφού κωδικοποιούνται οι θέσεις τροφοδοτούνται στο δίκτυο, με ετικέτα 1 αν πρόκειται για νίκη του λευκού και ετικέτα -1 αν πρόκειται για νίκη του μαύρου.</w:t>
      </w:r>
      <w:r w:rsidR="00CB4C45">
        <w:rPr>
          <w:lang w:val="el-GR"/>
        </w:rPr>
        <w:t xml:space="preserve"> Με αυτή τη διαδικασία το δίκτυο αξιολόγησης αντιλαμβάνεται τις καλές και κακές θέσεις για τον κάθε παίκτη σταδιακά. Η φύση του σκακιού είναι τέτοια που και η παραμικρή κίνηση μπορεί να έχει τεράστιο αντίκτυπο στο τελικό αποτέλεσμα, για αυτό και χρησιμοποιούνται όλες οι ενδιάμεσες θέσεις για την εκπαίδευση. Επίσης, </w:t>
      </w:r>
      <w:r w:rsidR="00700F26">
        <w:rPr>
          <w:lang w:val="el-GR"/>
        </w:rPr>
        <w:t>σ</w:t>
      </w:r>
      <w:r w:rsidR="00CB4C45">
        <w:rPr>
          <w:lang w:val="el-GR"/>
        </w:rPr>
        <w:t xml:space="preserve">το σκάκι δεν </w:t>
      </w:r>
      <w:r w:rsidR="00700F26">
        <w:rPr>
          <w:lang w:val="el-GR"/>
        </w:rPr>
        <w:t>υφίσταται το</w:t>
      </w:r>
      <w:r w:rsidR="00CB4C45">
        <w:rPr>
          <w:lang w:val="el-GR"/>
        </w:rPr>
        <w:t xml:space="preserve"> άμεσο κέρδος για έναν παίκτη, δηλαδή </w:t>
      </w:r>
      <w:r w:rsidR="00700F26">
        <w:rPr>
          <w:lang w:val="el-GR"/>
        </w:rPr>
        <w:t>δεν μπορεί να αξιολογηθεί θετικά μια κίνηση που εκείνη τη στιγμή φαίνεται καλή επειδή μπορεί μακροπρόθεσμα να είναι κακή για έναν παίκτη και το αντίστροφο. Στο σκάκι η μόνη πραγματική αξιολόγηση για το αν μια κίνηση είναι καλή ή κακή είναι το τελικό αποτέλεσμα, οποιαδήποτε άλλη προσπάθεια αξιολόγησης μπορεί να αποδειχτεί μη έγκυρη.</w:t>
      </w:r>
    </w:p>
    <w:p w14:paraId="69D648EF" w14:textId="786DBAEC" w:rsidR="00DC24FE" w:rsidRDefault="007772B0" w:rsidP="003A2A5F">
      <w:pPr>
        <w:rPr>
          <w:lang w:val="el-GR"/>
        </w:rPr>
      </w:pPr>
      <w:r>
        <w:rPr>
          <w:lang w:val="el-GR"/>
        </w:rPr>
        <w:tab/>
        <w:t>Με αντίστοιχο τρόπο εκπαιδεύεται και το μοντέλο πρόβλεψης πιθανοτήτων κινήσεων, μόνο που εδώ δεν παίζει ρόλο το τελικό αποτέλεσμα, οπότε μπορούν να χρησιμοποιηθούν όλες οι κινήσεις από όλες τις παρτίδες. Αποθηκεύονται όλες οι θέσεις, ο επόμενος παίκτης κάθε φορά ως είσοδος και η κίνηση που έγινε ως ετικέτα και τροφοδοτούνται στο μοντέλο για εκπαίδευση</w:t>
      </w:r>
      <w:r w:rsidR="008A6772">
        <w:rPr>
          <w:lang w:val="el-GR"/>
        </w:rPr>
        <w:t>.</w:t>
      </w:r>
    </w:p>
    <w:p w14:paraId="24A8F808" w14:textId="0E3E0309" w:rsidR="008A6772" w:rsidRDefault="008A6772" w:rsidP="003A2A5F">
      <w:pPr>
        <w:rPr>
          <w:lang w:val="el-GR"/>
        </w:rPr>
      </w:pPr>
      <w:r>
        <w:rPr>
          <w:lang w:val="el-GR"/>
        </w:rPr>
        <w:tab/>
        <w:t>Αυτή η διαδικασία επαναλαμβάνεται συνεχώς, ανά 50 παρτίδες κάθε φορά προτού γίνει η εκπαίδευση. Στα 50 παιχνίδια, περίπου στα 2 με 4 παρατηρείται νικητής. Ο αριθμός 50 επιλέχτηκε διότι σε λιγότερα παιχνίδια, συχνά δεν παρατηρούνταν κανένας νικητής οπότε δεν εκπαιδευόταν γρήγορα το μοντέλο αξιολόγησης. Αντίστοιχα, σε περισσότερα από 50 παιχνίδια, 100 για παράδειγμα, παρατηρήθηκε ένα φαινόμενο υπεροχής του ενός παίκτη έναντι του άλλου μετά από ένα χρονικό διάστημα. Επειδή η διαδικασία έχει στοχαστικό χαρακτήρα λόγω της προσθήκης τυχαιότητας στην επιλογή των κινήσεων και των αρχικά τυχαίων βαρών, είναι πιθανό μετά από ένα σημείο ο ένας από τους δύο παίκτες να κερδίζει πολλά περισσότερα παιχνίδια. Αν αυτό επαναλαμβάνεται και το δίκτυο τροφοδοτείται με όλο και περισσότερα παιχνίδια στα οποία κερδίζει ο ίδιος παίκτης, αυξάνεται περισσότερο η ισχύς του έναντι του άλλου, καθώς λαμβάνει εγκυρότερες αξιολογήσεις. Ο κίνδυνος υπεροχής του ενός παίκτη ναι μεν επιβεβαιώνει ότι η εκπαίδευση λειτουργεί σωστά, αφού φαίνεται ότι όσο περισσότερη εκπαίδευση ένας παίκτης λαμβάνει, τόσο καλύτερα παίζει, αλλά αποτελεί κίνδυνο για τη διαδικασία της εκπαίδευσης και μπορεί να την εκτροχιάσει πλήρως.</w:t>
      </w:r>
      <w:r w:rsidR="00412547">
        <w:rPr>
          <w:lang w:val="el-GR"/>
        </w:rPr>
        <w:t xml:space="preserve"> Αν κερδίζει συνεχώς ένας παίκτης, όλες οι τροφοδοτούμενες αξιολογήσεις θα είναι υπέρ του που σημαίνει ότι, μετά από ένα σημείο, το μοντέλο θα θεωρεί όλες τις θέσεις καλές για αυτόν, άρα θα μειώνεται η εγκυρότητα της συνάρτησης αξιολόγησης που το μοντέλο προσπαθεί να προσεγγίσει.</w:t>
      </w:r>
    </w:p>
    <w:p w14:paraId="3BFD5855" w14:textId="013287C1" w:rsidR="00DC24FE" w:rsidRDefault="00DC24FE" w:rsidP="003A2A5F">
      <w:pPr>
        <w:rPr>
          <w:lang w:val="el-GR"/>
        </w:rPr>
      </w:pPr>
    </w:p>
    <w:p w14:paraId="0A8EA68C" w14:textId="1D97FB84" w:rsidR="00DC24FE" w:rsidRDefault="00DC24FE" w:rsidP="003A2A5F">
      <w:pPr>
        <w:rPr>
          <w:lang w:val="el-GR"/>
        </w:rPr>
      </w:pPr>
    </w:p>
    <w:p w14:paraId="575DF4D3" w14:textId="194FD94C" w:rsidR="00CD721E" w:rsidRPr="002223B0" w:rsidRDefault="00CD721E" w:rsidP="00CD721E">
      <w:pPr>
        <w:jc w:val="left"/>
        <w:rPr>
          <w:b/>
          <w:bCs/>
          <w:color w:val="767171" w:themeColor="background2" w:themeShade="80"/>
          <w:u w:val="single"/>
          <w:lang w:val="el-GR"/>
        </w:rPr>
      </w:pPr>
      <w:bookmarkStart w:id="51" w:name="_Hlk79764638"/>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64</w:t>
      </w:r>
    </w:p>
    <w:bookmarkEnd w:id="51"/>
    <w:p w14:paraId="6A98ADD6" w14:textId="7E51D9BF" w:rsidR="00DC24FE" w:rsidRDefault="00DC24FE" w:rsidP="003A2A5F">
      <w:pPr>
        <w:rPr>
          <w:lang w:val="el-GR"/>
        </w:rPr>
      </w:pPr>
    </w:p>
    <w:p w14:paraId="251B653B" w14:textId="63EC222B" w:rsidR="00DC24FE" w:rsidRDefault="00CD721E" w:rsidP="003A2A5F">
      <w:pPr>
        <w:rPr>
          <w:lang w:val="el-GR"/>
        </w:rPr>
      </w:pPr>
      <w:r>
        <w:rPr>
          <w:lang w:val="el-GR"/>
        </w:rPr>
        <w:tab/>
        <w:t xml:space="preserve">Για να αντιμετωπιστεί ο κίνδυνος της υπεροχής αυτής υπάρχουν πολλοί τρόποι. Ο ένας είναι ο περιορισμός της δύναμης του παίκτη που υπερέχει, αλλάζοντας την κατανομή πιθανότητας σύμφωνα με την οποία επιλέγει μια κίνηση, ώστε να κάνει λίγο χειρότερες επιλογές έως ότου χάσει μερικά παιχνίδια και εξισορροπιστεί η διαφορά. </w:t>
      </w:r>
      <w:r w:rsidR="00A42AAB">
        <w:rPr>
          <w:lang w:val="el-GR"/>
        </w:rPr>
        <w:t>Αντίστοιχα, μπορεί να ενισχυθεί ο χειρότερος παίκτης με την αντίστροφη διαδικασία. Ένας άλλος τρόπος είναι η χρησιμοποίηση μόνο των παιχνιδιών που ο υπερέχων παίκτης χάνει για ένα χρονικό διάστημα, ώστε να βελτιωθεί ο πιο αδύναμος παίκτης μέσω της εκπαίδευσης, όσο ο άλλος μένει στάσιμος.</w:t>
      </w:r>
    </w:p>
    <w:p w14:paraId="74E7B9EA" w14:textId="518D644E" w:rsidR="00A42AAB" w:rsidRPr="00A42AAB" w:rsidRDefault="00A42AAB" w:rsidP="003A2A5F">
      <w:pPr>
        <w:rPr>
          <w:lang w:val="el-GR"/>
        </w:rPr>
      </w:pPr>
      <w:r>
        <w:rPr>
          <w:lang w:val="el-GR"/>
        </w:rPr>
        <w:tab/>
        <w:t xml:space="preserve">Στην επιλογή των κινήσεων, κατά τη διαδικασία του παιχνιδιού της μηχανής εναντίον του εαυτού της, δεν χρησιμοποιήθηκε η αναζήτηση δέντρου </w:t>
      </w:r>
      <w:r>
        <w:t>Monte</w:t>
      </w:r>
      <w:r w:rsidRPr="00A42AAB">
        <w:rPr>
          <w:lang w:val="el-GR"/>
        </w:rPr>
        <w:t xml:space="preserve"> </w:t>
      </w:r>
      <w:r>
        <w:t>Carlo</w:t>
      </w:r>
      <w:r w:rsidRPr="00A42AAB">
        <w:rPr>
          <w:lang w:val="el-GR"/>
        </w:rPr>
        <w:t xml:space="preserve">, </w:t>
      </w:r>
      <w:r>
        <w:rPr>
          <w:lang w:val="el-GR"/>
        </w:rPr>
        <w:t xml:space="preserve">αν και αυτή θα ήταν η πιο σωστή επιλογή. Ο λόγος είναι ότι δεν υπάρχουν οι απαραίτητοι υπολογιστικοί πόροι για αυτή τη διαδικασία, καθώς είναι πολύ πιο απαιτητική και χρειάζεται πολύ περισσότερο χρόνο για να παρουσιάσει αποτελέσματα. Αντ’ αυτού, χρησιμοποιήθηκε μόνο η αξιολόγηση του μοντέλου αξιολόγησης. </w:t>
      </w:r>
    </w:p>
    <w:p w14:paraId="5EC28696" w14:textId="67B214C3" w:rsidR="00DC24FE" w:rsidRDefault="00DC24FE" w:rsidP="003A2A5F">
      <w:pPr>
        <w:rPr>
          <w:lang w:val="el-GR"/>
        </w:rPr>
      </w:pPr>
    </w:p>
    <w:p w14:paraId="5B1EB304" w14:textId="737C1078" w:rsidR="000671F0" w:rsidRPr="00D409A3" w:rsidRDefault="000671F0" w:rsidP="000671F0">
      <w:pPr>
        <w:rPr>
          <w:b/>
          <w:bCs/>
          <w:lang w:val="el-GR"/>
        </w:rPr>
      </w:pPr>
      <w:r>
        <w:rPr>
          <w:b/>
          <w:bCs/>
          <w:lang w:val="el-GR"/>
        </w:rPr>
        <w:t>4.4.2 Εκπαίδευση μηχανής εποπτευόμενης μηχανικής μάθησης</w:t>
      </w:r>
    </w:p>
    <w:p w14:paraId="35D368BD" w14:textId="0A65E3B8" w:rsidR="00DC24FE" w:rsidRDefault="00DC24FE" w:rsidP="003A2A5F">
      <w:pPr>
        <w:rPr>
          <w:lang w:val="el-GR"/>
        </w:rPr>
      </w:pPr>
    </w:p>
    <w:p w14:paraId="01DDC125" w14:textId="2613088C" w:rsidR="00DC24FE" w:rsidRDefault="004F5B33" w:rsidP="003A2A5F">
      <w:pPr>
        <w:rPr>
          <w:lang w:val="el-GR"/>
        </w:rPr>
      </w:pPr>
      <w:r>
        <w:rPr>
          <w:lang w:val="el-GR"/>
        </w:rPr>
        <w:tab/>
        <w:t xml:space="preserve">Για την μηχανή εποπτευόμενης μηχανικής χρησιμοποιούνται υπάρχοντα δεδομένα από πραγματικούς αγώνες. </w:t>
      </w:r>
      <w:r w:rsidR="00217186">
        <w:rPr>
          <w:lang w:val="el-GR"/>
        </w:rPr>
        <w:t>Τα δεδομένα αντλήθηκαν από τον ιστότοπο</w:t>
      </w:r>
      <w:r w:rsidR="00217186" w:rsidRPr="001E585B">
        <w:rPr>
          <w:lang w:val="el-GR"/>
        </w:rPr>
        <w:t xml:space="preserve"> </w:t>
      </w:r>
      <w:r w:rsidR="00217186" w:rsidRPr="00217186">
        <w:t>ficsgames</w:t>
      </w:r>
      <w:r w:rsidR="00217186" w:rsidRPr="001E585B">
        <w:rPr>
          <w:lang w:val="el-GR"/>
        </w:rPr>
        <w:t>.</w:t>
      </w:r>
      <w:r w:rsidR="00217186" w:rsidRPr="00217186">
        <w:t>org</w:t>
      </w:r>
      <w:r w:rsidR="00217186" w:rsidRPr="001E585B">
        <w:rPr>
          <w:lang w:val="el-GR"/>
        </w:rPr>
        <w:t xml:space="preserve"> [</w:t>
      </w:r>
      <w:r w:rsidR="001E585B" w:rsidRPr="001E585B">
        <w:rPr>
          <w:lang w:val="el-GR"/>
        </w:rPr>
        <w:t xml:space="preserve">23], </w:t>
      </w:r>
      <w:r w:rsidR="001E585B">
        <w:rPr>
          <w:lang w:val="el-GR"/>
        </w:rPr>
        <w:t xml:space="preserve">μια μεγάλη σκακιστική βάση δεδομένων. Προσφέρει τα παιχνίδια που έλαβαν μέρος στον ελεύθερο διαδικτυακό </w:t>
      </w:r>
      <w:r w:rsidR="001E585B">
        <w:t>server</w:t>
      </w:r>
      <w:r w:rsidR="001E585B" w:rsidRPr="001E585B">
        <w:rPr>
          <w:lang w:val="el-GR"/>
        </w:rPr>
        <w:t xml:space="preserve"> </w:t>
      </w:r>
      <w:r w:rsidR="001E585B">
        <w:rPr>
          <w:lang w:val="el-GR"/>
        </w:rPr>
        <w:t xml:space="preserve">σκακιού: </w:t>
      </w:r>
      <w:r w:rsidR="001E585B">
        <w:t>Free</w:t>
      </w:r>
      <w:r w:rsidR="001E585B" w:rsidRPr="001E585B">
        <w:rPr>
          <w:lang w:val="el-GR"/>
        </w:rPr>
        <w:t xml:space="preserve"> </w:t>
      </w:r>
      <w:r w:rsidR="001E585B">
        <w:t>Internet</w:t>
      </w:r>
      <w:r w:rsidR="001E585B" w:rsidRPr="001E585B">
        <w:rPr>
          <w:lang w:val="el-GR"/>
        </w:rPr>
        <w:t xml:space="preserve"> </w:t>
      </w:r>
      <w:r w:rsidR="001E585B">
        <w:t>Chess</w:t>
      </w:r>
      <w:r w:rsidR="001E585B" w:rsidRPr="001E585B">
        <w:rPr>
          <w:lang w:val="el-GR"/>
        </w:rPr>
        <w:t xml:space="preserve"> </w:t>
      </w:r>
      <w:r w:rsidR="001E585B">
        <w:t>Server</w:t>
      </w:r>
      <w:r w:rsidR="001E585B" w:rsidRPr="001E585B">
        <w:rPr>
          <w:lang w:val="el-GR"/>
        </w:rPr>
        <w:t xml:space="preserve"> [24].</w:t>
      </w:r>
      <w:r w:rsidR="000831BD" w:rsidRPr="000831BD">
        <w:rPr>
          <w:lang w:val="el-GR"/>
        </w:rPr>
        <w:t xml:space="preserve"> </w:t>
      </w:r>
      <w:r w:rsidR="002532EF">
        <w:t>H</w:t>
      </w:r>
      <w:r w:rsidR="002532EF" w:rsidRPr="002532EF">
        <w:rPr>
          <w:lang w:val="el-GR"/>
        </w:rPr>
        <w:t xml:space="preserve"> </w:t>
      </w:r>
      <w:r w:rsidR="002532EF">
        <w:rPr>
          <w:lang w:val="el-GR"/>
        </w:rPr>
        <w:t>βάση δεδομένων ανανεώνεται σε πραγματικό χρόνο, ώστε να είναι δυνατή η πρόσβαση στις παρτίδες αμέσως μετά την ολοκλήρωσή τους.</w:t>
      </w:r>
      <w:r w:rsidR="00C024D4">
        <w:rPr>
          <w:lang w:val="el-GR"/>
        </w:rPr>
        <w:t xml:space="preserve"> Η βάση περιλαμβάνει όλα τα παιχνίδια που έχουν παιχτεί στην </w:t>
      </w:r>
      <w:r w:rsidR="00C024D4">
        <w:t>FICS</w:t>
      </w:r>
      <w:r w:rsidR="00C024D4">
        <w:rPr>
          <w:lang w:val="el-GR"/>
        </w:rPr>
        <w:t xml:space="preserve"> μετά τον Νοέμβριο του 1999.</w:t>
      </w:r>
      <w:r w:rsidR="00AB771F">
        <w:rPr>
          <w:lang w:val="el-GR"/>
        </w:rPr>
        <w:t xml:space="preserve"> </w:t>
      </w:r>
    </w:p>
    <w:p w14:paraId="433B998F" w14:textId="0FE1BD6D" w:rsidR="00AB771F" w:rsidRPr="00B066BC" w:rsidRDefault="00AB771F" w:rsidP="003A2A5F">
      <w:pPr>
        <w:rPr>
          <w:lang w:val="el-GR"/>
        </w:rPr>
      </w:pPr>
      <w:r w:rsidRPr="00B066BC">
        <w:rPr>
          <w:lang w:val="el-GR"/>
        </w:rPr>
        <w:tab/>
      </w:r>
      <w:r>
        <w:rPr>
          <w:lang w:val="el-GR"/>
        </w:rPr>
        <w:t xml:space="preserve">Τα δεδομένα δίνονται σε αρχεία </w:t>
      </w:r>
      <w:r>
        <w:t>PGN</w:t>
      </w:r>
      <w:r w:rsidRPr="00AB771F">
        <w:rPr>
          <w:lang w:val="el-GR"/>
        </w:rPr>
        <w:t xml:space="preserve"> (.</w:t>
      </w:r>
      <w:r>
        <w:t>pgn</w:t>
      </w:r>
      <w:r w:rsidRPr="00AB771F">
        <w:rPr>
          <w:lang w:val="el-GR"/>
        </w:rPr>
        <w:t xml:space="preserve">). </w:t>
      </w:r>
      <w:r>
        <w:t>To</w:t>
      </w:r>
      <w:r w:rsidRPr="00B60E3B">
        <w:rPr>
          <w:lang w:val="el-GR"/>
        </w:rPr>
        <w:t xml:space="preserve"> </w:t>
      </w:r>
      <w:r>
        <w:t>PGN</w:t>
      </w:r>
      <w:r w:rsidRPr="00B60E3B">
        <w:rPr>
          <w:lang w:val="el-GR"/>
        </w:rPr>
        <w:t xml:space="preserve"> (</w:t>
      </w:r>
      <w:r>
        <w:t>Portable</w:t>
      </w:r>
      <w:r w:rsidRPr="00B60E3B">
        <w:rPr>
          <w:lang w:val="el-GR"/>
        </w:rPr>
        <w:t xml:space="preserve"> </w:t>
      </w:r>
      <w:r>
        <w:t>Game</w:t>
      </w:r>
      <w:r w:rsidRPr="00B60E3B">
        <w:rPr>
          <w:lang w:val="el-GR"/>
        </w:rPr>
        <w:t xml:space="preserve"> </w:t>
      </w:r>
      <w:r>
        <w:t>Notation</w:t>
      </w:r>
      <w:r w:rsidRPr="00B60E3B">
        <w:rPr>
          <w:lang w:val="el-GR"/>
        </w:rPr>
        <w:t xml:space="preserve">) </w:t>
      </w:r>
      <w:r w:rsidR="00B60E3B">
        <w:rPr>
          <w:lang w:val="el-GR"/>
        </w:rPr>
        <w:t>ή</w:t>
      </w:r>
      <w:r w:rsidR="00B60E3B" w:rsidRPr="00B60E3B">
        <w:rPr>
          <w:lang w:val="el-GR"/>
        </w:rPr>
        <w:t xml:space="preserve"> </w:t>
      </w:r>
      <w:r w:rsidR="00B60E3B">
        <w:rPr>
          <w:lang w:val="el-GR"/>
        </w:rPr>
        <w:t>Φορητή</w:t>
      </w:r>
      <w:r w:rsidR="00B60E3B" w:rsidRPr="00B60E3B">
        <w:rPr>
          <w:lang w:val="el-GR"/>
        </w:rPr>
        <w:t xml:space="preserve"> </w:t>
      </w:r>
      <w:r w:rsidR="00B60E3B">
        <w:rPr>
          <w:lang w:val="el-GR"/>
        </w:rPr>
        <w:t>Γραφή</w:t>
      </w:r>
      <w:r w:rsidR="00B60E3B" w:rsidRPr="00B60E3B">
        <w:rPr>
          <w:lang w:val="el-GR"/>
        </w:rPr>
        <w:t xml:space="preserve"> </w:t>
      </w:r>
      <w:r w:rsidR="00B60E3B">
        <w:rPr>
          <w:lang w:val="el-GR"/>
        </w:rPr>
        <w:t>Παιχνιδιού</w:t>
      </w:r>
      <w:r w:rsidR="00B60E3B" w:rsidRPr="00B60E3B">
        <w:rPr>
          <w:lang w:val="el-GR"/>
        </w:rPr>
        <w:t xml:space="preserve"> </w:t>
      </w:r>
      <w:r w:rsidR="00B60E3B">
        <w:rPr>
          <w:lang w:val="el-GR"/>
        </w:rPr>
        <w:t>είναι</w:t>
      </w:r>
      <w:r w:rsidR="00B60E3B" w:rsidRPr="00B60E3B">
        <w:rPr>
          <w:lang w:val="el-GR"/>
        </w:rPr>
        <w:t xml:space="preserve"> </w:t>
      </w:r>
      <w:r w:rsidR="00B60E3B">
        <w:rPr>
          <w:lang w:val="el-GR"/>
        </w:rPr>
        <w:t>ένα</w:t>
      </w:r>
      <w:r w:rsidR="00B60E3B" w:rsidRPr="00B60E3B">
        <w:rPr>
          <w:lang w:val="el-GR"/>
        </w:rPr>
        <w:t xml:space="preserve"> </w:t>
      </w:r>
      <w:r w:rsidR="00B60E3B">
        <w:t>format</w:t>
      </w:r>
      <w:r w:rsidR="00B60E3B" w:rsidRPr="00B60E3B">
        <w:rPr>
          <w:lang w:val="el-GR"/>
        </w:rPr>
        <w:t xml:space="preserve"> </w:t>
      </w:r>
      <w:r w:rsidR="00B60E3B">
        <w:rPr>
          <w:lang w:val="el-GR"/>
        </w:rPr>
        <w:t>κειμένου που χρησιμοποιείται για την αποθήκευση σκακιστικών παρτίδων, αφενός των κινήσεων που γίνονται και αφετέρου άλλων δεδομένων που αφορούν τον αγώνα. Τα αρχεία είναι εύκολα αναγνώσιμα από ανθρώπους και υποστηρίζονται από πολλά λογισμικά που αφορούν το σκάκι</w:t>
      </w:r>
      <w:r w:rsidR="00FD7399">
        <w:rPr>
          <w:lang w:val="el-GR"/>
        </w:rPr>
        <w:t xml:space="preserve"> [25]</w:t>
      </w:r>
      <w:r w:rsidR="00B60E3B">
        <w:rPr>
          <w:lang w:val="el-GR"/>
        </w:rPr>
        <w:t>.</w:t>
      </w:r>
      <w:r w:rsidR="00966127">
        <w:rPr>
          <w:lang w:val="el-GR"/>
        </w:rPr>
        <w:t xml:space="preserve"> Στο</w:t>
      </w:r>
      <w:r w:rsidR="00966127" w:rsidRPr="00B066BC">
        <w:rPr>
          <w:lang w:val="el-GR"/>
        </w:rPr>
        <w:t xml:space="preserve"> </w:t>
      </w:r>
      <w:r w:rsidR="00966127">
        <w:rPr>
          <w:lang w:val="el-GR"/>
        </w:rPr>
        <w:t>σχήμα</w:t>
      </w:r>
      <w:r w:rsidR="00966127" w:rsidRPr="00B066BC">
        <w:rPr>
          <w:lang w:val="el-GR"/>
        </w:rPr>
        <w:t xml:space="preserve"> </w:t>
      </w:r>
      <w:r w:rsidR="00B066BC" w:rsidRPr="00B066BC">
        <w:rPr>
          <w:lang w:val="el-GR"/>
        </w:rPr>
        <w:t xml:space="preserve">4.2 </w:t>
      </w:r>
      <w:r w:rsidR="00B066BC">
        <w:rPr>
          <w:lang w:val="el-GR"/>
        </w:rPr>
        <w:t xml:space="preserve">φαίνεται ένα παράδειγμα μορφής αρχείου </w:t>
      </w:r>
      <w:r w:rsidR="00B066BC">
        <w:t>pgn</w:t>
      </w:r>
      <w:r w:rsidR="00B066BC">
        <w:rPr>
          <w:lang w:val="el-GR"/>
        </w:rPr>
        <w:t xml:space="preserve">. Στο πάνω μέρος υπάρχουν στοιχεία για το παιχνίδι, όπως η τοποθεσία και η μέρα που έλαβε χώρα, οι παίκτες που ήρθαν αντιμέτωποι και το τελικό αποτέλεσμα. Στο κάτω μέρος αναγράφονται ολες οι κινήσεις που έγιναν σε κάθε γύρο, ξεκινώντας πάντοτε από τον λευκό παίκτη. Για την εκπαίδευση </w:t>
      </w:r>
      <w:r w:rsidR="009B3A88">
        <w:rPr>
          <w:lang w:val="el-GR"/>
        </w:rPr>
        <w:t>απομονώθηκε</w:t>
      </w:r>
      <w:r w:rsidR="00B066BC">
        <w:rPr>
          <w:lang w:val="el-GR"/>
        </w:rPr>
        <w:t xml:space="preserve"> το τελικό αποτέλεσμα και οι κινήσεις που έγιναν σε κάθε αγώνα. Η υπόλοιπες πληροφορίες δεν αξιοποιήθηκαν κάπως.</w:t>
      </w:r>
    </w:p>
    <w:p w14:paraId="53E8D4AF" w14:textId="77777777" w:rsidR="00DC24FE" w:rsidRPr="00B066BC" w:rsidRDefault="00DC24FE" w:rsidP="003A2A5F">
      <w:pPr>
        <w:rPr>
          <w:lang w:val="el-GR"/>
        </w:rPr>
      </w:pPr>
    </w:p>
    <w:p w14:paraId="307808AF" w14:textId="1313CABF" w:rsidR="00DC4A2A" w:rsidRPr="00B066BC" w:rsidRDefault="00DC4A2A" w:rsidP="003A2A5F">
      <w:pPr>
        <w:rPr>
          <w:lang w:val="el-GR"/>
        </w:rPr>
      </w:pPr>
    </w:p>
    <w:p w14:paraId="7955B41C" w14:textId="67EB9540" w:rsidR="007772B0" w:rsidRPr="00B066BC" w:rsidRDefault="007772B0" w:rsidP="003A2A5F">
      <w:pPr>
        <w:rPr>
          <w:lang w:val="el-GR"/>
        </w:rPr>
      </w:pPr>
    </w:p>
    <w:p w14:paraId="53C9947C" w14:textId="775249E3" w:rsidR="007772B0" w:rsidRPr="00B066BC" w:rsidRDefault="007772B0" w:rsidP="003A2A5F">
      <w:pPr>
        <w:rPr>
          <w:lang w:val="el-GR"/>
        </w:rPr>
      </w:pPr>
    </w:p>
    <w:p w14:paraId="2AE9786F" w14:textId="59BE149D" w:rsidR="007772B0" w:rsidRPr="00B066BC" w:rsidRDefault="007772B0" w:rsidP="003A2A5F">
      <w:pPr>
        <w:rPr>
          <w:lang w:val="el-GR"/>
        </w:rPr>
      </w:pPr>
    </w:p>
    <w:p w14:paraId="1A97ABD9" w14:textId="23F2F7CA" w:rsidR="009B3A88" w:rsidRPr="002223B0" w:rsidRDefault="009B3A88" w:rsidP="009B3A88">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65</w:t>
      </w:r>
    </w:p>
    <w:p w14:paraId="6C29A027" w14:textId="13F1DF33" w:rsidR="007772B0" w:rsidRPr="00B066BC" w:rsidRDefault="007772B0" w:rsidP="003A2A5F">
      <w:pPr>
        <w:rPr>
          <w:lang w:val="el-GR"/>
        </w:rPr>
      </w:pPr>
    </w:p>
    <w:p w14:paraId="410C51B6" w14:textId="07718762" w:rsidR="007772B0" w:rsidRPr="009B3A88" w:rsidRDefault="009B3A88" w:rsidP="009B3A88">
      <w:pPr>
        <w:jc w:val="center"/>
        <w:rPr>
          <w:lang w:val="el-GR"/>
        </w:rPr>
      </w:pPr>
      <w:r>
        <w:rPr>
          <w:noProof/>
        </w:rPr>
        <w:drawing>
          <wp:inline distT="0" distB="0" distL="0" distR="0" wp14:anchorId="416908CF" wp14:editId="46B724D7">
            <wp:extent cx="5274310" cy="2534920"/>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34920"/>
                    </a:xfrm>
                    <a:prstGeom prst="rect">
                      <a:avLst/>
                    </a:prstGeom>
                  </pic:spPr>
                </pic:pic>
              </a:graphicData>
            </a:graphic>
          </wp:inline>
        </w:drawing>
      </w:r>
      <w:r>
        <w:rPr>
          <w:lang w:val="el-GR"/>
        </w:rPr>
        <w:br/>
      </w:r>
      <w:r w:rsidRPr="009B3A88">
        <w:rPr>
          <w:sz w:val="18"/>
          <w:szCs w:val="18"/>
          <w:lang w:val="el-GR"/>
        </w:rPr>
        <w:t xml:space="preserve">Σχήμα 4.2: Καταγεγραμμένος αγώνας σε μορφή </w:t>
      </w:r>
      <w:r w:rsidRPr="009B3A88">
        <w:rPr>
          <w:sz w:val="18"/>
          <w:szCs w:val="18"/>
        </w:rPr>
        <w:t>PGN</w:t>
      </w:r>
      <w:r w:rsidRPr="009B3A88">
        <w:rPr>
          <w:sz w:val="18"/>
          <w:szCs w:val="18"/>
          <w:lang w:val="el-GR"/>
        </w:rPr>
        <w:t xml:space="preserve"> (Πηγή: https://en.wikipedia.org/wiki/Portable_Game_Notation)</w:t>
      </w:r>
    </w:p>
    <w:p w14:paraId="085B7338" w14:textId="375FF17A" w:rsidR="007772B0" w:rsidRPr="009B3A88" w:rsidRDefault="007772B0" w:rsidP="003A2A5F">
      <w:pPr>
        <w:rPr>
          <w:lang w:val="el-GR"/>
        </w:rPr>
      </w:pPr>
    </w:p>
    <w:p w14:paraId="76BFAFC1" w14:textId="32C68888" w:rsidR="007772B0" w:rsidRPr="00B066BC" w:rsidRDefault="007772B0" w:rsidP="003A2A5F">
      <w:pPr>
        <w:rPr>
          <w:lang w:val="el-GR"/>
        </w:rPr>
      </w:pPr>
    </w:p>
    <w:p w14:paraId="0570A858" w14:textId="4337FDB5" w:rsidR="007772B0" w:rsidRPr="003724F9" w:rsidRDefault="003724F9" w:rsidP="003A2A5F">
      <w:pPr>
        <w:rPr>
          <w:lang w:val="el-GR"/>
        </w:rPr>
      </w:pPr>
      <w:r>
        <w:rPr>
          <w:lang w:val="el-GR"/>
        </w:rPr>
        <w:tab/>
      </w:r>
      <w:r w:rsidR="009E512D">
        <w:rPr>
          <w:lang w:val="el-GR"/>
        </w:rPr>
        <w:t xml:space="preserve">Τα μοντέλα που χρησιμοποιήθηκαν και σε αυτή την μηχανή παρουσιάζουν ίδια αρχιτεκτονική με τα μοντέλα ενισχυτικής μάθησης. Η διαφορά έγκειται στον τρόπο εκπαίδευσης. </w:t>
      </w:r>
      <w:r>
        <w:rPr>
          <w:lang w:val="el-GR"/>
        </w:rPr>
        <w:t xml:space="preserve">Κατά τη διαδικασία της εκπαίδευσης, διαβάζονται με τη σειρά τα παιχνίδια του αρχείου και αποθηκεύεται το τελικό αποτέλεσμα, οι θέσεις και οι κινήσεις κάθε παιχνιδιού, ώστε να χρησιμοποιηθούν στην τροφοδότηση του μοντέλου πρόβλεψης πιθανοτήτων κινήσεων. Έπειτα, αν το αποτέλεσμα είναι νικηφόρο για κάποιο παίκτη, τα δεδομένα του παιχνιδιού χρησιμοποιούνται και στην εκπαίδευση του μοντέλου αξιολόγησης. Όπως και στο μοντέλο ενισχυτικής μάθησης, δημιουργείται μια σκακιέρα με τη βιβλιοθήκη </w:t>
      </w:r>
      <w:r>
        <w:t>python</w:t>
      </w:r>
      <w:r w:rsidRPr="003724F9">
        <w:rPr>
          <w:lang w:val="el-GR"/>
        </w:rPr>
        <w:t>-</w:t>
      </w:r>
      <w:r>
        <w:t>chess</w:t>
      </w:r>
      <w:r w:rsidRPr="003724F9">
        <w:rPr>
          <w:lang w:val="el-GR"/>
        </w:rPr>
        <w:t xml:space="preserve"> </w:t>
      </w:r>
      <w:r>
        <w:rPr>
          <w:lang w:val="el-GR"/>
        </w:rPr>
        <w:t xml:space="preserve">και κάθε κίνηση που διαβάζεται από τα αρχεία προωθείται και στην σκακιέρα. Έτσι, εκτυλίσσεται κάθε παιχνίδι και αποθηκεύονται οι θέσεις που αντιστοιχούν στις κινήσεις που </w:t>
      </w:r>
      <w:r w:rsidR="00345365">
        <w:rPr>
          <w:lang w:val="el-GR"/>
        </w:rPr>
        <w:t>σημειώνονται</w:t>
      </w:r>
      <w:r>
        <w:rPr>
          <w:lang w:val="el-GR"/>
        </w:rPr>
        <w:t xml:space="preserve"> στο αρχείο.</w:t>
      </w:r>
    </w:p>
    <w:p w14:paraId="157F5CE8" w14:textId="521BF19E" w:rsidR="007772B0" w:rsidRPr="00B066BC" w:rsidRDefault="007772B0" w:rsidP="003A2A5F">
      <w:pPr>
        <w:rPr>
          <w:lang w:val="el-GR"/>
        </w:rPr>
      </w:pPr>
    </w:p>
    <w:p w14:paraId="2EE91A43" w14:textId="608D1B54" w:rsidR="00EF5364" w:rsidRPr="00D409A3" w:rsidRDefault="00EF5364" w:rsidP="00EF5364">
      <w:pPr>
        <w:rPr>
          <w:b/>
          <w:bCs/>
          <w:lang w:val="el-GR"/>
        </w:rPr>
      </w:pPr>
      <w:r>
        <w:rPr>
          <w:b/>
          <w:bCs/>
          <w:lang w:val="el-GR"/>
        </w:rPr>
        <w:t xml:space="preserve">4.4.3 Εκπαίδευση συνδυαστικής μηχανής </w:t>
      </w:r>
    </w:p>
    <w:p w14:paraId="1511233A" w14:textId="75FB9400" w:rsidR="007772B0" w:rsidRPr="00B066BC" w:rsidRDefault="00097C15" w:rsidP="003A2A5F">
      <w:pPr>
        <w:rPr>
          <w:lang w:val="el-GR"/>
        </w:rPr>
      </w:pPr>
      <w:r>
        <w:rPr>
          <w:lang w:val="el-GR"/>
        </w:rPr>
        <w:tab/>
      </w:r>
    </w:p>
    <w:p w14:paraId="6DB433E6" w14:textId="4C3C8D33" w:rsidR="007772B0" w:rsidRPr="00B066BC" w:rsidRDefault="00097C15" w:rsidP="003A2A5F">
      <w:pPr>
        <w:rPr>
          <w:lang w:val="el-GR"/>
        </w:rPr>
      </w:pPr>
      <w:r>
        <w:rPr>
          <w:lang w:val="el-GR"/>
        </w:rPr>
        <w:tab/>
        <w:t xml:space="preserve">Η τρίτη έκδοση της μηχανής, η συνδυαστική μηχανή αποτελείται, επίσης, από μοντέλα ίδιας αρχιτεκτονικής. Η μηχανή εκπαιδεύτηκε και με τους δύο τρόπους που προαναφέρθηκαν. Αρχικά, μέσω ενισχυτικής μάθησης και έπειτα με εποπτευόμενη μάθηση με τις διαδικασίες που αναλύθηκαν. </w:t>
      </w:r>
      <w:r w:rsidR="00EC25A7">
        <w:rPr>
          <w:lang w:val="el-GR"/>
        </w:rPr>
        <w:t>Ο λόγος που δημιουργήθηκε είναι για να συγκριθεί με τις άλλες μηχανές και να βρεθεί αν έχει νόημα ο συνδυασμός των δύο μεθόδων στην εκπαίδευση των μοντέλων, όσων αφορά την απόδοση.</w:t>
      </w:r>
      <w:r w:rsidR="0067226A">
        <w:rPr>
          <w:lang w:val="el-GR"/>
        </w:rPr>
        <w:t xml:space="preserve"> Η δημιουργία της, δηλαδή, έχει ερευνητικό χαρακτήρα.</w:t>
      </w:r>
    </w:p>
    <w:p w14:paraId="3E32A14C" w14:textId="3762C2C4" w:rsidR="007772B0" w:rsidRPr="00B066BC" w:rsidRDefault="007772B0" w:rsidP="003A2A5F">
      <w:pPr>
        <w:rPr>
          <w:lang w:val="el-GR"/>
        </w:rPr>
      </w:pPr>
    </w:p>
    <w:p w14:paraId="62D6B118" w14:textId="6154C207" w:rsidR="007772B0" w:rsidRPr="00B066BC" w:rsidRDefault="007772B0" w:rsidP="003A2A5F">
      <w:pPr>
        <w:rPr>
          <w:lang w:val="el-GR"/>
        </w:rPr>
      </w:pPr>
    </w:p>
    <w:p w14:paraId="38811851" w14:textId="3AA98FB1" w:rsidR="00D66A93" w:rsidRPr="002223B0" w:rsidRDefault="00D66A93" w:rsidP="00D66A93">
      <w:pPr>
        <w:jc w:val="left"/>
        <w:rPr>
          <w:b/>
          <w:bCs/>
          <w:color w:val="767171" w:themeColor="background2" w:themeShade="80"/>
          <w:u w:val="single"/>
          <w:lang w:val="el-GR"/>
        </w:rPr>
      </w:pPr>
      <w:bookmarkStart w:id="52" w:name="_Hlk79869718"/>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w:t>
      </w:r>
      <w:r w:rsidR="00D90A48">
        <w:rPr>
          <w:color w:val="767171" w:themeColor="background2" w:themeShade="80"/>
          <w:position w:val="8"/>
          <w:u w:val="single"/>
          <w:lang w:val="el-GR"/>
        </w:rPr>
        <w:t>6</w:t>
      </w:r>
    </w:p>
    <w:bookmarkEnd w:id="52"/>
    <w:p w14:paraId="0BA47E5B" w14:textId="40902D8B" w:rsidR="007772B0" w:rsidRPr="00B066BC" w:rsidRDefault="007772B0" w:rsidP="003A2A5F">
      <w:pPr>
        <w:rPr>
          <w:lang w:val="el-GR"/>
        </w:rPr>
      </w:pPr>
    </w:p>
    <w:p w14:paraId="76300815" w14:textId="2BB2FE9F" w:rsidR="007772B0" w:rsidRPr="00B066BC" w:rsidRDefault="007772B0" w:rsidP="003A2A5F">
      <w:pPr>
        <w:rPr>
          <w:lang w:val="el-GR"/>
        </w:rPr>
      </w:pPr>
    </w:p>
    <w:p w14:paraId="054D84FD" w14:textId="5A3D3E17" w:rsidR="00F32D47" w:rsidRPr="00073048" w:rsidRDefault="00F32D47" w:rsidP="00F32D47">
      <w:pPr>
        <w:rPr>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Pr>
          <w:rFonts w:eastAsiaTheme="majorEastAsia" w:cstheme="majorBidi"/>
          <w:b/>
          <w:sz w:val="24"/>
          <w:szCs w:val="24"/>
          <w:lang w:val="el-GR"/>
        </w:rPr>
        <w:t>5</w:t>
      </w:r>
      <w:r w:rsidRPr="0086346E">
        <w:rPr>
          <w:rFonts w:eastAsiaTheme="majorEastAsia" w:cstheme="majorBidi"/>
          <w:b/>
          <w:sz w:val="24"/>
          <w:szCs w:val="24"/>
          <w:lang w:val="el-GR"/>
        </w:rPr>
        <w:t xml:space="preserve"> </w:t>
      </w:r>
      <w:r w:rsidR="00073048">
        <w:rPr>
          <w:rFonts w:eastAsiaTheme="majorEastAsia" w:cstheme="majorBidi"/>
          <w:b/>
          <w:sz w:val="24"/>
          <w:szCs w:val="24"/>
          <w:lang w:val="el-GR"/>
        </w:rPr>
        <w:t>Χρήση αναζήτηση</w:t>
      </w:r>
      <w:r w:rsidR="00576B53">
        <w:rPr>
          <w:rFonts w:eastAsiaTheme="majorEastAsia" w:cstheme="majorBidi"/>
          <w:b/>
          <w:sz w:val="24"/>
          <w:szCs w:val="24"/>
          <w:lang w:val="el-GR"/>
        </w:rPr>
        <w:t>ς</w:t>
      </w:r>
      <w:r w:rsidR="00073048">
        <w:rPr>
          <w:rFonts w:eastAsiaTheme="majorEastAsia" w:cstheme="majorBidi"/>
          <w:b/>
          <w:sz w:val="24"/>
          <w:szCs w:val="24"/>
          <w:lang w:val="el-GR"/>
        </w:rPr>
        <w:t xml:space="preserve"> δέντρου </w:t>
      </w:r>
      <w:r w:rsidR="00073048">
        <w:rPr>
          <w:rFonts w:eastAsiaTheme="majorEastAsia" w:cstheme="majorBidi"/>
          <w:b/>
          <w:sz w:val="24"/>
          <w:szCs w:val="24"/>
        </w:rPr>
        <w:t>Monte</w:t>
      </w:r>
      <w:r w:rsidR="00073048" w:rsidRPr="00073048">
        <w:rPr>
          <w:rFonts w:eastAsiaTheme="majorEastAsia" w:cstheme="majorBidi"/>
          <w:b/>
          <w:sz w:val="24"/>
          <w:szCs w:val="24"/>
          <w:lang w:val="el-GR"/>
        </w:rPr>
        <w:t xml:space="preserve"> </w:t>
      </w:r>
      <w:r w:rsidR="00073048">
        <w:rPr>
          <w:rFonts w:eastAsiaTheme="majorEastAsia" w:cstheme="majorBidi"/>
          <w:b/>
          <w:sz w:val="24"/>
          <w:szCs w:val="24"/>
        </w:rPr>
        <w:t>Carlo</w:t>
      </w:r>
    </w:p>
    <w:p w14:paraId="0CDEF04F" w14:textId="5FB5B24E" w:rsidR="007772B0" w:rsidRPr="00B066BC" w:rsidRDefault="007772B0" w:rsidP="003A2A5F">
      <w:pPr>
        <w:rPr>
          <w:lang w:val="el-GR"/>
        </w:rPr>
      </w:pPr>
    </w:p>
    <w:p w14:paraId="58864F99" w14:textId="50798F76" w:rsidR="007772B0" w:rsidRPr="00F6404E" w:rsidRDefault="00951F7C" w:rsidP="003A2A5F">
      <w:pPr>
        <w:rPr>
          <w:lang w:val="el-GR"/>
        </w:rPr>
      </w:pPr>
      <w:r>
        <w:rPr>
          <w:lang w:val="el-GR"/>
        </w:rPr>
        <w:tab/>
        <w:t xml:space="preserve">Για την εξερεύνηση του δέντρου θέσεων του παιχνιδιού χρησιμοποιείται ο αλγόριθμος αναζήτησης </w:t>
      </w:r>
      <w:r w:rsidR="00F6404E">
        <w:rPr>
          <w:lang w:val="el-GR"/>
        </w:rPr>
        <w:t xml:space="preserve">δέντρου </w:t>
      </w:r>
      <w:r w:rsidR="00F6404E">
        <w:t>Monte</w:t>
      </w:r>
      <w:r w:rsidR="00F6404E" w:rsidRPr="00F6404E">
        <w:rPr>
          <w:lang w:val="el-GR"/>
        </w:rPr>
        <w:t xml:space="preserve"> </w:t>
      </w:r>
      <w:r w:rsidR="00F6404E">
        <w:t>Carlo</w:t>
      </w:r>
      <w:r w:rsidR="00F6404E">
        <w:rPr>
          <w:lang w:val="el-GR"/>
        </w:rPr>
        <w:t xml:space="preserve">. Ο λόγος που επιλέχτηκε η χρήση του </w:t>
      </w:r>
      <w:r w:rsidR="00011288">
        <w:rPr>
          <w:lang w:val="el-GR"/>
        </w:rPr>
        <w:t>αλγορίθμου</w:t>
      </w:r>
      <w:r w:rsidR="00F6404E">
        <w:rPr>
          <w:lang w:val="el-GR"/>
        </w:rPr>
        <w:t xml:space="preserve"> </w:t>
      </w:r>
      <w:r w:rsidR="00011288">
        <w:rPr>
          <w:lang w:val="el-GR"/>
        </w:rPr>
        <w:t>αυτού</w:t>
      </w:r>
      <w:r w:rsidR="00F6404E">
        <w:rPr>
          <w:lang w:val="el-GR"/>
        </w:rPr>
        <w:t xml:space="preserve"> σε σχέση με τον αλγόριθμο </w:t>
      </w:r>
      <w:r w:rsidR="00F6404E">
        <w:t>Minimax</w:t>
      </w:r>
      <w:r w:rsidR="00F6404E" w:rsidRPr="00F6404E">
        <w:rPr>
          <w:lang w:val="el-GR"/>
        </w:rPr>
        <w:t xml:space="preserve"> </w:t>
      </w:r>
      <w:r w:rsidR="00F6404E">
        <w:rPr>
          <w:lang w:val="el-GR"/>
        </w:rPr>
        <w:t xml:space="preserve">με </w:t>
      </w:r>
      <w:r w:rsidR="00011288">
        <w:rPr>
          <w:lang w:val="el-GR"/>
        </w:rPr>
        <w:t xml:space="preserve">α-β κλάδεμα που παραδοσιακά χρησιμοποιείται σε τέτοια προβλήματα, είναι αφενός τα καλά αποτελέσματα που παρουσιάζει σε προβλήματα με μεγάλο παράγοντα διακλάδωσης όπως το σκάκι, και αφετέρου ο πειραματισμός με έναν καινούργιο, σχετικά, αλγόριθμο που χρησιμοποιείται όλο και περισσότερο τα τελευταία χρόνια στον τομέα της τεχνητής νοημοσύνης και παρουσιάζει μεγάλες προοπτικές και περιθώρια βελτίωσης. </w:t>
      </w:r>
    </w:p>
    <w:p w14:paraId="62F72130" w14:textId="3413DADE" w:rsidR="007772B0" w:rsidRDefault="005D41C2" w:rsidP="003A2A5F">
      <w:pPr>
        <w:rPr>
          <w:lang w:val="el-GR"/>
        </w:rPr>
      </w:pPr>
      <w:r>
        <w:rPr>
          <w:lang w:val="el-GR"/>
        </w:rPr>
        <w:tab/>
        <w:t xml:space="preserve">Αυτή η επιλογή έχει, φυσικά, ένα σημαντικό μειονέκτημα. Σε καταστάσεις όπου ο αλγόριθμος τρέχει για πολύ λίγες επαναλήψεις, για λίγο χρόνο, δηλαδή, παρουσιάζει πολύ χειρότερα αποτελέσματα από τον αλγόριθμο </w:t>
      </w:r>
      <w:r>
        <w:t>Minimax</w:t>
      </w:r>
      <w:r w:rsidRPr="005D41C2">
        <w:rPr>
          <w:lang w:val="el-GR"/>
        </w:rPr>
        <w:t xml:space="preserve">. </w:t>
      </w:r>
      <w:r>
        <w:rPr>
          <w:lang w:val="el-GR"/>
        </w:rPr>
        <w:t xml:space="preserve">Σε χρόνο ενός δευτερολέπτου, για παράδειγμα, ο </w:t>
      </w:r>
      <w:r>
        <w:t>Minimax</w:t>
      </w:r>
      <w:r w:rsidRPr="005D41C2">
        <w:rPr>
          <w:lang w:val="el-GR"/>
        </w:rPr>
        <w:t xml:space="preserve"> </w:t>
      </w:r>
      <w:r>
        <w:rPr>
          <w:lang w:val="el-GR"/>
        </w:rPr>
        <w:t>υπερέχει κατά πολύ. Παρόλα αυτά</w:t>
      </w:r>
      <w:r w:rsidR="00120532">
        <w:rPr>
          <w:lang w:val="el-GR"/>
        </w:rPr>
        <w:t xml:space="preserve">, όσο περισσότερος χρόνος δίνεται τόσο καλύτερα αποτελέσματα παρουσιάζει και πλησιάζει σε απόδοση τον αλγόριθμο </w:t>
      </w:r>
      <w:r w:rsidR="00120532">
        <w:t>Minimax</w:t>
      </w:r>
      <w:r w:rsidR="00120532" w:rsidRPr="00120532">
        <w:rPr>
          <w:lang w:val="el-GR"/>
        </w:rPr>
        <w:t>.</w:t>
      </w:r>
    </w:p>
    <w:p w14:paraId="78C04BD7" w14:textId="30E53B54" w:rsidR="00120532" w:rsidRPr="009A6054" w:rsidRDefault="00120532" w:rsidP="003A2A5F">
      <w:pPr>
        <w:rPr>
          <w:lang w:val="el-GR"/>
        </w:rPr>
      </w:pPr>
      <w:r>
        <w:rPr>
          <w:lang w:val="el-GR"/>
        </w:rPr>
        <w:tab/>
        <w:t xml:space="preserve">Από την στιγμή, όμως, που γίνεται λόγος για ανταγωνιστικά παιχνίδια, η έννοια του χρόνου είναι πολύ σημαντική. Ο παραδοσιακός αλγόριθμος αναζήτησης δέντρου </w:t>
      </w:r>
      <w:r>
        <w:t>Monte</w:t>
      </w:r>
      <w:r w:rsidRPr="00120532">
        <w:rPr>
          <w:lang w:val="el-GR"/>
        </w:rPr>
        <w:t xml:space="preserve"> </w:t>
      </w:r>
      <w:r>
        <w:t>Carlo</w:t>
      </w:r>
      <w:r w:rsidRPr="00120532">
        <w:rPr>
          <w:lang w:val="el-GR"/>
        </w:rPr>
        <w:t xml:space="preserve"> </w:t>
      </w:r>
      <w:r>
        <w:rPr>
          <w:lang w:val="el-GR"/>
        </w:rPr>
        <w:t xml:space="preserve">δεν μπορεί να ανταγωνιστεί τον </w:t>
      </w:r>
      <w:r>
        <w:t>Minimax</w:t>
      </w:r>
      <w:r>
        <w:rPr>
          <w:lang w:val="el-GR"/>
        </w:rPr>
        <w:t xml:space="preserve"> με κλάδεμα α-β</w:t>
      </w:r>
      <w:r w:rsidRPr="00120532">
        <w:rPr>
          <w:lang w:val="el-GR"/>
        </w:rPr>
        <w:t xml:space="preserve">. </w:t>
      </w:r>
      <w:r>
        <w:rPr>
          <w:lang w:val="el-GR"/>
        </w:rPr>
        <w:t>Για αυτόν τον λόγο υλοποιήθηκε μια βελτιωμένη έκδοση του αλγορίθμου, χρησιμοποιώντας το μοντέλο αξιολόγησης για την αντικατάσταση των προσομοιώσεων του παιχνιδιού έως το τέλος τους, καθώς και το μοντέλο πρόβλεψης πιθανοτήτων κινήσεων</w:t>
      </w:r>
      <w:r w:rsidRPr="00120532">
        <w:rPr>
          <w:lang w:val="el-GR"/>
        </w:rPr>
        <w:t xml:space="preserve"> </w:t>
      </w:r>
      <w:r>
        <w:rPr>
          <w:lang w:val="el-GR"/>
        </w:rPr>
        <w:t xml:space="preserve">για το κλάδεμα του </w:t>
      </w:r>
      <w:r w:rsidR="00726908">
        <w:rPr>
          <w:lang w:val="el-GR"/>
        </w:rPr>
        <w:t>δέντρου,</w:t>
      </w:r>
      <w:r w:rsidR="009A6054" w:rsidRPr="009A6054">
        <w:rPr>
          <w:lang w:val="el-GR"/>
        </w:rPr>
        <w:t xml:space="preserve"> </w:t>
      </w:r>
      <w:r w:rsidR="009A6054">
        <w:rPr>
          <w:lang w:val="el-GR"/>
        </w:rPr>
        <w:t>αποκλείοντας κινήσεις που το μοντέλο θεωρεί ότι δεν πραγματοποιούνται συχνά.</w:t>
      </w:r>
    </w:p>
    <w:p w14:paraId="32F6EB7D" w14:textId="45B4F66C" w:rsidR="007772B0" w:rsidRPr="00B066BC" w:rsidRDefault="007772B0" w:rsidP="003A2A5F">
      <w:pPr>
        <w:rPr>
          <w:lang w:val="el-GR"/>
        </w:rPr>
      </w:pPr>
    </w:p>
    <w:p w14:paraId="4F00957D" w14:textId="1BC64AB8" w:rsidR="00E06015" w:rsidRPr="00D409A3" w:rsidRDefault="00E06015" w:rsidP="00E06015">
      <w:pPr>
        <w:rPr>
          <w:b/>
          <w:bCs/>
          <w:lang w:val="el-GR"/>
        </w:rPr>
      </w:pPr>
      <w:r>
        <w:rPr>
          <w:b/>
          <w:bCs/>
          <w:lang w:val="el-GR"/>
        </w:rPr>
        <w:t>4.5.1 Υλοποίηση αλγορίθμου</w:t>
      </w:r>
    </w:p>
    <w:p w14:paraId="4A5E692C" w14:textId="3D0D6E82" w:rsidR="007772B0" w:rsidRDefault="007772B0" w:rsidP="003A2A5F">
      <w:pPr>
        <w:rPr>
          <w:lang w:val="el-GR"/>
        </w:rPr>
      </w:pPr>
    </w:p>
    <w:p w14:paraId="475548AB" w14:textId="593B8C52" w:rsidR="00657379" w:rsidRDefault="00583666" w:rsidP="003A2A5F">
      <w:pPr>
        <w:rPr>
          <w:lang w:val="el-GR"/>
        </w:rPr>
      </w:pPr>
      <w:r>
        <w:rPr>
          <w:lang w:val="el-GR"/>
        </w:rPr>
        <w:tab/>
      </w:r>
      <w:r w:rsidR="00473097">
        <w:rPr>
          <w:lang w:val="el-GR"/>
        </w:rPr>
        <w:t xml:space="preserve">Ο αλγόριθμος ξεκινάει έχοντας ως είσοδο τα μοντέλα που χρησιμοποιούνται, το αν πρόκειται για κίνηση του λευκού ή του μαύρου παίκτη, το παιχνίδι του σκακιού για το οποίο θα γίνει η κίνηση, το χρονικό όριο που έχει στη διάθεσή του και τους γύρους που προσομοιώνονται στη φάση της προσομοίωσης. </w:t>
      </w:r>
    </w:p>
    <w:p w14:paraId="44C59BC9" w14:textId="77777777" w:rsidR="000C1098" w:rsidRDefault="005A1027" w:rsidP="003A2A5F">
      <w:pPr>
        <w:rPr>
          <w:lang w:val="el-GR"/>
        </w:rPr>
      </w:pPr>
      <w:r>
        <w:rPr>
          <w:lang w:val="el-GR"/>
        </w:rPr>
        <w:tab/>
        <w:t xml:space="preserve">Η </w:t>
      </w:r>
      <w:r w:rsidR="0013384A">
        <w:rPr>
          <w:lang w:val="el-GR"/>
        </w:rPr>
        <w:t xml:space="preserve">τρέχουσα </w:t>
      </w:r>
      <w:r>
        <w:rPr>
          <w:lang w:val="el-GR"/>
        </w:rPr>
        <w:t>θέση του παιχνιδιού αποτελεί την ρίζα του δέντρου αναζήτησης</w:t>
      </w:r>
      <w:r w:rsidR="0013384A">
        <w:rPr>
          <w:lang w:val="el-GR"/>
        </w:rPr>
        <w:t>.</w:t>
      </w:r>
      <w:r w:rsidR="00FB5F61">
        <w:rPr>
          <w:lang w:val="el-GR"/>
        </w:rPr>
        <w:t xml:space="preserve"> </w:t>
      </w:r>
      <w:r w:rsidR="005B32D6">
        <w:rPr>
          <w:lang w:val="el-GR"/>
        </w:rPr>
        <w:t>Στο δέντρο προστίθενται και όλες οι πιθανές θέσεις από την ρίζα.</w:t>
      </w:r>
      <w:r w:rsidR="009F5A7A">
        <w:rPr>
          <w:lang w:val="el-GR"/>
        </w:rPr>
        <w:t xml:space="preserve"> </w:t>
      </w:r>
      <w:r w:rsidR="007C552A">
        <w:rPr>
          <w:lang w:val="el-GR"/>
        </w:rPr>
        <w:t>Όλοι οι κόμβοι-θέσεις του δέντρου χαρακτηρίζονται από έναν μετρητή επισκέψεων του αλγορίθμου</w:t>
      </w:r>
      <w:r w:rsidR="00EA37FA">
        <w:rPr>
          <w:lang w:val="el-GR"/>
        </w:rPr>
        <w:t>, έναν ακέραιο αριθμό που συμβολίζει ποιος παίκτης παίζει επόμενος ( 1 για τον λευκό και -1 για τον μαύρο), ένα σύνολο σκορ που συγκεντρώνει ο κόμβος από το σύνολο των οπισθοδρομήσεων, μια λίστα με τους κόμβους-παιδιά του κόμβου (που αρχικοποιείται κενή)</w:t>
      </w:r>
      <w:r w:rsidR="000C1098" w:rsidRPr="000C1098">
        <w:rPr>
          <w:lang w:val="el-GR"/>
        </w:rPr>
        <w:t xml:space="preserve">, </w:t>
      </w:r>
      <w:r w:rsidR="000C1098">
        <w:rPr>
          <w:lang w:val="el-GR"/>
        </w:rPr>
        <w:t>ένας αριθμός που συμβολίζει την πιθανότητα να γίνει πραγματική η τρέχουσα κατάσταση από την προηγούμενη</w:t>
      </w:r>
      <w:r w:rsidR="00EA37FA">
        <w:rPr>
          <w:lang w:val="el-GR"/>
        </w:rPr>
        <w:t xml:space="preserve"> και ένα αλφαριθμητικό στο οποίο αναγράφεται η </w:t>
      </w:r>
    </w:p>
    <w:p w14:paraId="609D26B3" w14:textId="77777777" w:rsidR="000C1098" w:rsidRDefault="000C1098" w:rsidP="003A2A5F">
      <w:pPr>
        <w:rPr>
          <w:lang w:val="el-GR"/>
        </w:rPr>
      </w:pPr>
    </w:p>
    <w:p w14:paraId="1AD792E5" w14:textId="77777777" w:rsidR="000C1098" w:rsidRPr="000C1098" w:rsidRDefault="000C1098" w:rsidP="000C1098">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w:t>
      </w:r>
      <w:r w:rsidRPr="000C1098">
        <w:rPr>
          <w:color w:val="767171" w:themeColor="background2" w:themeShade="80"/>
          <w:position w:val="8"/>
          <w:u w:val="single"/>
          <w:lang w:val="el-GR"/>
        </w:rPr>
        <w:t>7</w:t>
      </w:r>
    </w:p>
    <w:p w14:paraId="16BE6641" w14:textId="77777777" w:rsidR="000C1098" w:rsidRDefault="000C1098" w:rsidP="003A2A5F">
      <w:pPr>
        <w:rPr>
          <w:lang w:val="el-GR"/>
        </w:rPr>
      </w:pPr>
    </w:p>
    <w:p w14:paraId="5C830EE9" w14:textId="1337EB3B" w:rsidR="005A1027" w:rsidRDefault="00EA37FA" w:rsidP="003A2A5F">
      <w:pPr>
        <w:rPr>
          <w:lang w:val="el-GR"/>
        </w:rPr>
      </w:pPr>
      <w:r>
        <w:rPr>
          <w:lang w:val="el-GR"/>
        </w:rPr>
        <w:t xml:space="preserve">θέση που συμβολίζει ο κόμβος σε μορφή </w:t>
      </w:r>
      <w:r>
        <w:t>FEN</w:t>
      </w:r>
      <w:r w:rsidRPr="00EA37FA">
        <w:rPr>
          <w:lang w:val="el-GR"/>
        </w:rPr>
        <w:t xml:space="preserve">. </w:t>
      </w:r>
      <w:r w:rsidR="009F5A7A">
        <w:rPr>
          <w:lang w:val="el-GR"/>
        </w:rPr>
        <w:t>Έπειτα, ξεκινάει η επαναληπτική διαδικασία του αλγορίθμου που εξηγήθηκε στην ενότητα 3, για δεδομένο χρονικό διάστημα που έχει τεθεί ως είσοδος.</w:t>
      </w:r>
      <w:r w:rsidR="007C552A">
        <w:rPr>
          <w:lang w:val="el-GR"/>
        </w:rPr>
        <w:t xml:space="preserve"> Αρχικά, γίνεται η επιλογή κόμβου-παιδιού</w:t>
      </w:r>
      <w:r w:rsidR="00C315FB" w:rsidRPr="00C315FB">
        <w:rPr>
          <w:lang w:val="el-GR"/>
        </w:rPr>
        <w:t xml:space="preserve"> </w:t>
      </w:r>
      <w:r w:rsidR="00C315FB">
        <w:rPr>
          <w:lang w:val="el-GR"/>
        </w:rPr>
        <w:t>με το μεγαλύτερο σκορ αν πρόκειται για κόμβο που επόμενος παίζει ο λευκός ή με το μικρότερο σκορ αν πρόκειται για κόμβο που επόμενος παίζει ο μαύρος.</w:t>
      </w:r>
      <w:r w:rsidR="008C6559">
        <w:rPr>
          <w:lang w:val="el-GR"/>
        </w:rPr>
        <w:t xml:space="preserve"> Αυτό επειδή το μοντέλο αξιολόγησης επιστρέφει αρνητικές τιμές για θέσεις ευνοϊκές για τον μαύρο και θετικές τιμές για θέσεις ευνοϊκές για τον λευκό παίκτη.</w:t>
      </w:r>
    </w:p>
    <w:p w14:paraId="6347EE67" w14:textId="407D2587" w:rsidR="00B246EC" w:rsidRDefault="00B246EC" w:rsidP="003A2A5F">
      <w:pPr>
        <w:rPr>
          <w:lang w:val="el-GR"/>
        </w:rPr>
      </w:pPr>
      <w:r>
        <w:rPr>
          <w:lang w:val="el-GR"/>
        </w:rPr>
        <w:tab/>
        <w:t xml:space="preserve">Η διαδικασία της επιλογής βασίζεται στη μέθοδο </w:t>
      </w:r>
      <w:r>
        <w:t>UCB</w:t>
      </w:r>
      <w:r w:rsidRPr="00B246EC">
        <w:rPr>
          <w:lang w:val="el-GR"/>
        </w:rPr>
        <w:t xml:space="preserve">1. </w:t>
      </w:r>
      <w:r>
        <w:rPr>
          <w:lang w:val="el-GR"/>
        </w:rPr>
        <w:t xml:space="preserve">Κάθε κόμβος του δέντρου σχετίζεται με μία κατάσταση-θέση </w:t>
      </w:r>
      <w:r>
        <w:t>s</w:t>
      </w:r>
      <w:r w:rsidRPr="00B246EC">
        <w:rPr>
          <w:lang w:val="el-GR"/>
        </w:rPr>
        <w:t xml:space="preserve">. </w:t>
      </w:r>
      <w:r>
        <w:rPr>
          <w:lang w:val="el-GR"/>
        </w:rPr>
        <w:t xml:space="preserve">Για κάθε επιτρεπτή κίνηση </w:t>
      </w:r>
      <w:r>
        <w:t>m</w:t>
      </w:r>
      <w:r w:rsidRPr="00B246EC">
        <w:rPr>
          <w:lang w:val="el-GR"/>
        </w:rPr>
        <w:t xml:space="preserve"> </w:t>
      </w:r>
      <w:r>
        <w:rPr>
          <w:lang w:val="el-GR"/>
        </w:rPr>
        <w:t xml:space="preserve">από τη θέση </w:t>
      </w:r>
      <w:r>
        <w:t>s</w:t>
      </w:r>
      <w:r w:rsidRPr="00B246EC">
        <w:rPr>
          <w:lang w:val="el-GR"/>
        </w:rPr>
        <w:t xml:space="preserve">, </w:t>
      </w:r>
      <w:r>
        <w:rPr>
          <w:lang w:val="el-GR"/>
        </w:rPr>
        <w:t>υπάρχει ένας κόμβος (</w:t>
      </w:r>
      <w:r>
        <w:t>s</w:t>
      </w:r>
      <w:r w:rsidRPr="00B246EC">
        <w:rPr>
          <w:lang w:val="el-GR"/>
        </w:rPr>
        <w:t xml:space="preserve">, </w:t>
      </w:r>
      <w:r>
        <w:t>m</w:t>
      </w:r>
      <w:r w:rsidRPr="00B246EC">
        <w:rPr>
          <w:lang w:val="el-GR"/>
        </w:rPr>
        <w:t xml:space="preserve">) </w:t>
      </w:r>
      <w:r>
        <w:rPr>
          <w:lang w:val="el-GR"/>
        </w:rPr>
        <w:t xml:space="preserve">στον οποίο αποθηκεύονται </w:t>
      </w:r>
      <w:r w:rsidR="00CB4CF9">
        <w:rPr>
          <w:lang w:val="el-GR"/>
        </w:rPr>
        <w:t xml:space="preserve">μια σειρά στατιστικών, όπως αναφέρθηκαν. </w:t>
      </w:r>
      <w:r w:rsidR="00E30D0B">
        <w:rPr>
          <w:lang w:val="el-GR"/>
        </w:rPr>
        <w:t xml:space="preserve">Κάθε προσομοίωση ξεκινάει από μία κατάσταση </w:t>
      </w:r>
      <w:r w:rsidR="00E30D0B">
        <w:t>s</w:t>
      </w:r>
      <w:r w:rsidR="00E30D0B">
        <w:rPr>
          <w:vertAlign w:val="superscript"/>
        </w:rPr>
        <w:t>o</w:t>
      </w:r>
      <w:r w:rsidR="00E30D0B" w:rsidRPr="00E30D0B">
        <w:rPr>
          <w:lang w:val="el-GR"/>
        </w:rPr>
        <w:t xml:space="preserve"> </w:t>
      </w:r>
      <w:r w:rsidR="00E30D0B">
        <w:rPr>
          <w:lang w:val="el-GR"/>
        </w:rPr>
        <w:t xml:space="preserve">και τελειώνει όταν βρίσκεται ένας κόμβος-φύλλο </w:t>
      </w:r>
      <w:r w:rsidR="00E30D0B">
        <w:t>s</w:t>
      </w:r>
      <w:r w:rsidR="00E30D0B">
        <w:rPr>
          <w:vertAlign w:val="superscript"/>
        </w:rPr>
        <w:t>n</w:t>
      </w:r>
      <w:r w:rsidR="00E30D0B">
        <w:rPr>
          <w:lang w:val="el-GR"/>
        </w:rPr>
        <w:t xml:space="preserve">. </w:t>
      </w:r>
      <w:r w:rsidR="00C37E63">
        <w:rPr>
          <w:lang w:val="el-GR"/>
        </w:rPr>
        <w:t>Όταν χρησιμοποιείται το μοντέλο πρόβλεψης πιθανότητας κινήσεων, σε</w:t>
      </w:r>
      <w:r w:rsidR="00DD30E5">
        <w:rPr>
          <w:lang w:val="el-GR"/>
        </w:rPr>
        <w:t xml:space="preserve"> κάθε βήμα του αλγορίθμου, οι κινήσεις </w:t>
      </w:r>
      <w:r w:rsidR="00336069">
        <w:rPr>
          <w:lang w:val="el-GR"/>
        </w:rPr>
        <w:t xml:space="preserve">για κίνηση του λευκού παίκτη </w:t>
      </w:r>
      <w:r w:rsidR="00DD30E5">
        <w:rPr>
          <w:lang w:val="el-GR"/>
        </w:rPr>
        <w:t xml:space="preserve">επιλέγονται </w:t>
      </w:r>
      <w:r w:rsidR="00C37E63">
        <w:rPr>
          <w:lang w:val="el-GR"/>
        </w:rPr>
        <w:t>με την σχέση:</w:t>
      </w:r>
    </w:p>
    <w:p w14:paraId="5E2B05AA" w14:textId="6E2A3E7F" w:rsidR="00C37E63" w:rsidRDefault="00C37E63" w:rsidP="00592D47">
      <w:pPr>
        <w:jc w:val="center"/>
        <w:rPr>
          <w:lang w:val="el-GR"/>
        </w:rPr>
      </w:pPr>
    </w:p>
    <w:p w14:paraId="65AC8772" w14:textId="77777777" w:rsidR="00CE72C3" w:rsidRDefault="00CE72C3" w:rsidP="00592D47">
      <w:pPr>
        <w:jc w:val="center"/>
        <w:rPr>
          <w:lang w:val="el-GR"/>
        </w:rPr>
      </w:pPr>
    </w:p>
    <w:p w14:paraId="01E20E05" w14:textId="3D9D6D70" w:rsidR="00553607" w:rsidRPr="00592D47" w:rsidRDefault="00553607" w:rsidP="00592D47">
      <w:pPr>
        <w:jc w:val="center"/>
        <w:rPr>
          <w:sz w:val="28"/>
          <w:szCs w:val="28"/>
        </w:rPr>
      </w:pPr>
      <w:bookmarkStart w:id="53" w:name="_Hlk80365849"/>
      <w:r w:rsidRPr="00553607">
        <w:rPr>
          <w:sz w:val="28"/>
          <w:szCs w:val="28"/>
        </w:rPr>
        <w:t>m</w:t>
      </w:r>
      <w:r w:rsidRPr="00553607">
        <w:rPr>
          <w:sz w:val="28"/>
          <w:szCs w:val="28"/>
          <w:vertAlign w:val="superscript"/>
        </w:rPr>
        <w:t>n</w:t>
      </w:r>
      <w:r>
        <w:t xml:space="preserve"> = </w:t>
      </w:r>
      <m:oMath>
        <m:sSub>
          <m:sSubPr>
            <m:ctrlPr>
              <w:rPr>
                <w:rFonts w:ascii="Cambria Math" w:hAnsi="Cambria Math"/>
                <w:i/>
                <w:sz w:val="28"/>
                <w:szCs w:val="28"/>
              </w:rPr>
            </m:ctrlPr>
          </m:sSubPr>
          <m:e>
            <m:r>
              <w:rPr>
                <w:rFonts w:ascii="Cambria Math" w:hAnsi="Cambria Math"/>
                <w:sz w:val="28"/>
                <w:szCs w:val="28"/>
              </w:rPr>
              <m:t>argmax</m:t>
            </m:r>
          </m:e>
          <m:sub>
            <m:r>
              <w:rPr>
                <w:rFonts w:ascii="Cambria Math" w:hAnsi="Cambria Math"/>
                <w:sz w:val="28"/>
                <w:szCs w:val="28"/>
              </w:rPr>
              <m:t xml:space="preserve">n  </m:t>
            </m:r>
          </m:sub>
        </m:sSub>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 0</m:t>
                    </m:r>
                  </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m:num>
                      <m:den>
                        <w:bookmarkStart w:id="54" w:name="_Hlk80214735"/>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w:bookmarkEnd w:id="54"/>
                      </m:den>
                    </m:f>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P(a, b)</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 xml:space="preserve">log(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 xml:space="preserve">a </m:t>
                                </m:r>
                              </m:sub>
                            </m:sSub>
                            <m:r>
                              <w:rPr>
                                <w:rFonts w:ascii="Cambria Math"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&gt; 0</m:t>
                    </m:r>
                  </m:e>
                </m:eqArr>
              </m:e>
            </m:d>
            <m:r>
              <w:rPr>
                <w:rFonts w:ascii="Cambria Math" w:hAnsi="Cambria Math"/>
                <w:sz w:val="28"/>
                <w:szCs w:val="28"/>
              </w:rPr>
              <m:t xml:space="preserve"> </m:t>
            </m:r>
          </m:e>
        </m:d>
        <w:bookmarkEnd w:id="53"/>
        <m:r>
          <m:rPr>
            <m:sty m:val="p"/>
          </m:rPr>
          <w:rPr>
            <w:rFonts w:ascii="Cambria Math" w:hAnsi="Cambria Math"/>
            <w:sz w:val="28"/>
            <w:szCs w:val="28"/>
          </w:rPr>
          <w:br/>
        </m:r>
      </m:oMath>
    </w:p>
    <w:p w14:paraId="5E19CDB8" w14:textId="1EF5F472" w:rsidR="00657379" w:rsidRPr="00CA53D1" w:rsidRDefault="00657379" w:rsidP="003A2A5F"/>
    <w:p w14:paraId="671A6CF4" w14:textId="77777777" w:rsidR="006119DD" w:rsidRDefault="00592D47" w:rsidP="003A2A5F">
      <w:pPr>
        <w:rPr>
          <w:lang w:val="el-GR"/>
        </w:rPr>
      </w:pPr>
      <w:r w:rsidRPr="00592D47">
        <w:tab/>
      </w:r>
      <w:r>
        <w:rPr>
          <w:lang w:val="el-GR"/>
        </w:rPr>
        <w:t xml:space="preserve">Το </w:t>
      </w:r>
      <w:r>
        <w:t>a</w:t>
      </w:r>
      <w:r w:rsidRPr="00592D47">
        <w:rPr>
          <w:lang w:val="el-GR"/>
        </w:rPr>
        <w:t xml:space="preserve"> </w:t>
      </w:r>
      <w:r>
        <w:rPr>
          <w:lang w:val="el-GR"/>
        </w:rPr>
        <w:t xml:space="preserve">συμβολίζει τον κόμβο-γονέα από τον οποίο πρέπει να επιλεχτεί μια κίνηση </w:t>
      </w:r>
      <w:r>
        <w:t>m</w:t>
      </w:r>
      <w:r w:rsidRPr="00592D47">
        <w:rPr>
          <w:lang w:val="el-GR"/>
        </w:rPr>
        <w:t xml:space="preserve"> </w:t>
      </w:r>
      <w:r>
        <w:rPr>
          <w:lang w:val="el-GR"/>
        </w:rPr>
        <w:t xml:space="preserve">προς τον κόμβο </w:t>
      </w:r>
      <w:r>
        <w:t>b</w:t>
      </w:r>
      <w:r w:rsidRPr="00592D47">
        <w:rPr>
          <w:lang w:val="el-GR"/>
        </w:rPr>
        <w:t xml:space="preserve">. </w:t>
      </w:r>
      <w:r w:rsidR="000106D5">
        <w:t>To</w:t>
      </w:r>
      <w:r w:rsidR="000106D5" w:rsidRPr="000106D5">
        <w:rPr>
          <w:lang w:val="el-GR"/>
        </w:rPr>
        <w:t xml:space="preserve"> </w:t>
      </w:r>
      <w:r w:rsidR="000106D5">
        <w:t>V</w:t>
      </w:r>
      <w:r w:rsidR="000106D5" w:rsidRPr="000106D5">
        <w:rPr>
          <w:lang w:val="el-GR"/>
        </w:rPr>
        <w:t xml:space="preserve"> </w:t>
      </w:r>
      <w:r w:rsidR="000106D5">
        <w:rPr>
          <w:lang w:val="el-GR"/>
        </w:rPr>
        <w:t>συμβολίζει το σύνολο των αξιολογήσεων που έχει λάβει ο κόμβος από τη διαδικασία της οπισθοδιάδοσης.</w:t>
      </w:r>
      <w:r w:rsidR="00542F9A">
        <w:rPr>
          <w:lang w:val="el-GR"/>
        </w:rPr>
        <w:t xml:space="preserve"> Το Ν συμβολίζει το σύνολο των επισκέψεων του κόμβου από τον αλγόριθμο, για τον κόμβο-γονέα και τους κόμβους-παιδιά για </w:t>
      </w:r>
      <w:r w:rsidR="00542F9A">
        <w:t>a</w:t>
      </w:r>
      <w:r w:rsidR="00542F9A" w:rsidRPr="00542F9A">
        <w:rPr>
          <w:lang w:val="el-GR"/>
        </w:rPr>
        <w:t xml:space="preserve"> </w:t>
      </w:r>
      <w:r w:rsidR="00542F9A">
        <w:rPr>
          <w:lang w:val="el-GR"/>
        </w:rPr>
        <w:t xml:space="preserve">και </w:t>
      </w:r>
      <w:r w:rsidR="00542F9A">
        <w:t>b</w:t>
      </w:r>
      <w:r w:rsidR="00542F9A" w:rsidRPr="00542F9A">
        <w:rPr>
          <w:lang w:val="el-GR"/>
        </w:rPr>
        <w:t xml:space="preserve"> </w:t>
      </w:r>
      <w:r w:rsidR="00542F9A">
        <w:rPr>
          <w:lang w:val="el-GR"/>
        </w:rPr>
        <w:t xml:space="preserve">αντίστοιχα. Η σταθερά </w:t>
      </w:r>
      <w:r w:rsidR="00542F9A">
        <w:t>c</w:t>
      </w:r>
      <w:r w:rsidR="00542F9A">
        <w:rPr>
          <w:vertAlign w:val="subscript"/>
          <w:lang w:val="el-GR"/>
        </w:rPr>
        <w:t>1</w:t>
      </w:r>
      <w:r w:rsidR="00542F9A">
        <w:rPr>
          <w:lang w:val="el-GR"/>
        </w:rPr>
        <w:t xml:space="preserve"> τέθηκε σε </w:t>
      </w:r>
      <w:r w:rsidR="00542F9A">
        <w:t>c</w:t>
      </w:r>
      <w:r w:rsidR="00542F9A" w:rsidRPr="00542F9A">
        <w:rPr>
          <w:vertAlign w:val="subscript"/>
          <w:lang w:val="el-GR"/>
        </w:rPr>
        <w:t>1</w:t>
      </w:r>
      <w:r w:rsidR="00542F9A" w:rsidRPr="00542F9A">
        <w:rPr>
          <w:lang w:val="el-GR"/>
        </w:rPr>
        <w:t xml:space="preserve"> = 5, </w:t>
      </w:r>
      <w:r w:rsidR="00542F9A">
        <w:rPr>
          <w:lang w:val="el-GR"/>
        </w:rPr>
        <w:t xml:space="preserve">μετά από διάφορους πειραματισμούς. Με τη σταθερά </w:t>
      </w:r>
      <w:r w:rsidR="00542F9A">
        <w:t>c</w:t>
      </w:r>
      <w:r w:rsidR="00542F9A" w:rsidRPr="00542F9A">
        <w:rPr>
          <w:vertAlign w:val="subscript"/>
          <w:lang w:val="el-GR"/>
        </w:rPr>
        <w:t>1</w:t>
      </w:r>
      <w:r w:rsidR="00542F9A" w:rsidRPr="00542F9A">
        <w:rPr>
          <w:lang w:val="el-GR"/>
        </w:rPr>
        <w:t xml:space="preserve"> </w:t>
      </w:r>
      <w:r w:rsidR="00542F9A">
        <w:rPr>
          <w:lang w:val="el-GR"/>
        </w:rPr>
        <w:t>γίνεται η εξισορρόπηση εξερεύνησης και εκμετάλλευσης, οπότε και προσαρμόζεται ανάλογα.</w:t>
      </w:r>
      <w:r w:rsidR="002A7028">
        <w:rPr>
          <w:lang w:val="el-GR"/>
        </w:rPr>
        <w:t xml:space="preserve"> </w:t>
      </w:r>
      <w:r w:rsidR="005A2606">
        <w:rPr>
          <w:lang w:val="el-GR"/>
        </w:rPr>
        <w:t>Η</w:t>
      </w:r>
      <w:r w:rsidR="005A2606" w:rsidRPr="001C6356">
        <w:rPr>
          <w:lang w:val="el-GR"/>
        </w:rPr>
        <w:t xml:space="preserve"> </w:t>
      </w:r>
      <w:r w:rsidR="005A2606">
        <w:rPr>
          <w:lang w:val="el-GR"/>
        </w:rPr>
        <w:t>τιμή</w:t>
      </w:r>
      <w:r w:rsidR="005A2606" w:rsidRPr="001C6356">
        <w:rPr>
          <w:lang w:val="el-GR"/>
        </w:rPr>
        <w:t xml:space="preserve"> </w:t>
      </w:r>
      <w:r w:rsidR="005A2606">
        <w:t>P</w:t>
      </w:r>
      <w:r w:rsidR="005A2606" w:rsidRPr="001C6356">
        <w:rPr>
          <w:lang w:val="el-GR"/>
        </w:rPr>
        <w:t>(</w:t>
      </w:r>
      <w:r w:rsidR="005A2606">
        <w:t>a</w:t>
      </w:r>
      <w:r w:rsidR="005A2606" w:rsidRPr="001C6356">
        <w:rPr>
          <w:lang w:val="el-GR"/>
        </w:rPr>
        <w:t>,</w:t>
      </w:r>
      <w:r w:rsidR="005A2606">
        <w:t>b</w:t>
      </w:r>
      <w:r w:rsidR="005A2606" w:rsidRPr="001C6356">
        <w:rPr>
          <w:lang w:val="el-GR"/>
        </w:rPr>
        <w:t xml:space="preserve">) </w:t>
      </w:r>
      <w:r w:rsidR="001C6356">
        <w:rPr>
          <w:lang w:val="el-GR"/>
        </w:rPr>
        <w:t xml:space="preserve">συμβολίζει έναν αριθμό που προέρχεται από το μοντέλο πρόβλεψης πιθανότητας κινήσεων και αντιπροσωπεύει έναν αριθμό-πιθανότητα να συμβεί η κίνηση </w:t>
      </w:r>
      <w:r w:rsidR="00640F85">
        <w:rPr>
          <w:lang w:val="el-GR"/>
        </w:rPr>
        <w:t xml:space="preserve">από τη θέση </w:t>
      </w:r>
      <w:r w:rsidR="00640F85">
        <w:t>a</w:t>
      </w:r>
      <w:r w:rsidR="00640F85" w:rsidRPr="00640F85">
        <w:rPr>
          <w:lang w:val="el-GR"/>
        </w:rPr>
        <w:t xml:space="preserve"> </w:t>
      </w:r>
      <w:r w:rsidR="00640F85">
        <w:rPr>
          <w:lang w:val="el-GR"/>
        </w:rPr>
        <w:t xml:space="preserve">στη </w:t>
      </w:r>
      <w:r w:rsidR="00640F85">
        <w:t>b</w:t>
      </w:r>
      <w:r w:rsidR="00640F85" w:rsidRPr="00640F85">
        <w:rPr>
          <w:lang w:val="el-GR"/>
        </w:rPr>
        <w:t xml:space="preserve"> </w:t>
      </w:r>
      <w:r w:rsidR="001C6356">
        <w:rPr>
          <w:lang w:val="el-GR"/>
        </w:rPr>
        <w:t xml:space="preserve">σύμφωνα με το νευρωνικό δίκτυο. </w:t>
      </w:r>
      <w:r w:rsidR="00640F85">
        <w:rPr>
          <w:lang w:val="el-GR"/>
        </w:rPr>
        <w:t>Το νευρωνικό δίκτυο επιστρέφει 128 τιμές, 64 για την πιθανότητα να ξεκινήσει η κίνηση από ένα τετράγωνο και 64 για την πιθανότητα να τερματίσει η κίνηση στο τετράγωνο αυτό. Για κάθε νόμιμη κίνηση, οι πιθανότητες προστίθενται για να προκύψει η αντίστοιχη πιθανότητα κίνησης. Η χρήση των πιθανοτήτων έχει τον ρόλο του κλαδέματος του δέντρου καταστάσεων, κάτι πολύ χρήσιμο λόγω του μεγάλο παράγοντα διακλάδωσης που το σκάκι παρουσιάζει.</w:t>
      </w:r>
      <w:r w:rsidR="00363661">
        <w:rPr>
          <w:lang w:val="el-GR"/>
        </w:rPr>
        <w:t xml:space="preserve"> Αυτό συμβαίνει λόγω του γεγονότος ότι οι κινήσεις που είναι πιο πιθανό να συμβούν, θα επιλεχτούν πρώτες από τον αλγόριθμο και θα αναλυθούν οι θέσεις που προκύπτουν από αυτές, παρόμοια με τον τρόπο που το κλάδεμα α-β απομονώνει τις κινήσεις που αξιολογούνται ως καλύτερες, αγνοώντας κινήσεις που δεν θεωρούνται καλές. Αυτό θα μπορούσε να γίνει χρησιμοποιώντας το μοντέλο αξιολόγησης αντί το μοντέλο πρόβλεψης πιθανοτήτων, όμως θα χρειαζόταν να καλείται πολλαπλές φορές ανά προσομοίωση, κάτι που θα αύξανε κατά πολύ τον χρόνο του αλγορίθμου, καθώς η </w:t>
      </w:r>
    </w:p>
    <w:p w14:paraId="351F4A5D" w14:textId="70EC21AF" w:rsidR="006119DD" w:rsidRPr="000C1098" w:rsidRDefault="006119DD" w:rsidP="006119DD">
      <w:pPr>
        <w:jc w:val="left"/>
        <w:rPr>
          <w:b/>
          <w:bCs/>
          <w:color w:val="767171" w:themeColor="background2" w:themeShade="80"/>
          <w:u w:val="single"/>
          <w:lang w:val="el-GR"/>
        </w:rPr>
      </w:pPr>
      <w:bookmarkStart w:id="55" w:name="_Hlk80367563"/>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68</w:t>
      </w:r>
    </w:p>
    <w:bookmarkEnd w:id="55"/>
    <w:p w14:paraId="5F6B5EC3" w14:textId="77777777" w:rsidR="006119DD" w:rsidRDefault="006119DD" w:rsidP="003A2A5F">
      <w:pPr>
        <w:rPr>
          <w:lang w:val="el-GR"/>
        </w:rPr>
      </w:pPr>
    </w:p>
    <w:p w14:paraId="196227F7" w14:textId="3CB5A5BF" w:rsidR="00657379" w:rsidRDefault="00363661" w:rsidP="003A2A5F">
      <w:pPr>
        <w:rPr>
          <w:lang w:val="el-GR"/>
        </w:rPr>
      </w:pPr>
      <w:r>
        <w:rPr>
          <w:lang w:val="el-GR"/>
        </w:rPr>
        <w:t>χρήση των μοντέλων είναι η λειτουργία με το μεγαλύτερο κόστος χρόνου για τον αλγόριθμο. Στην παρούσα μορφή, καλείται μόνο μια φορά κάποιο μοντέλο, το μοντέλο πιθανοτήτων, κάθε φορά που γίνεται η προσθήκη ενός κόμβου στο δέντρο των καταστάσεων.</w:t>
      </w:r>
    </w:p>
    <w:p w14:paraId="1FA46116" w14:textId="2F223DD6" w:rsidR="003F712E" w:rsidRDefault="003F712E" w:rsidP="003A2A5F">
      <w:pPr>
        <w:rPr>
          <w:lang w:val="el-GR"/>
        </w:rPr>
      </w:pPr>
      <w:r>
        <w:rPr>
          <w:lang w:val="el-GR"/>
        </w:rPr>
        <w:tab/>
        <w:t>Αντίστοιχα, οι κινήσεις για τον μαύρο παίκτη επιλέγονται μέσω της σχέσης:</w:t>
      </w:r>
    </w:p>
    <w:p w14:paraId="4FAAF63C" w14:textId="77777777" w:rsidR="00F748CC" w:rsidRDefault="00F748CC" w:rsidP="003A2A5F">
      <w:pPr>
        <w:rPr>
          <w:lang w:val="el-GR"/>
        </w:rPr>
      </w:pPr>
    </w:p>
    <w:p w14:paraId="7F90E183" w14:textId="77777777" w:rsidR="003F712E" w:rsidRPr="001C6356" w:rsidRDefault="003F712E" w:rsidP="003A2A5F">
      <w:pPr>
        <w:rPr>
          <w:lang w:val="el-GR"/>
        </w:rPr>
      </w:pPr>
    </w:p>
    <w:p w14:paraId="5E519895" w14:textId="48748FE7" w:rsidR="00657379" w:rsidRPr="003F712E" w:rsidRDefault="003F712E" w:rsidP="003F712E">
      <w:pPr>
        <w:jc w:val="center"/>
      </w:pPr>
      <w:r w:rsidRPr="00553607">
        <w:rPr>
          <w:sz w:val="28"/>
          <w:szCs w:val="28"/>
        </w:rPr>
        <w:t>m</w:t>
      </w:r>
      <w:r w:rsidRPr="00553607">
        <w:rPr>
          <w:sz w:val="28"/>
          <w:szCs w:val="28"/>
          <w:vertAlign w:val="superscript"/>
        </w:rPr>
        <w:t>n</w:t>
      </w:r>
      <w:r>
        <w:t xml:space="preserve"> = </w:t>
      </w:r>
      <m:oMath>
        <m:sSub>
          <m:sSubPr>
            <m:ctrlPr>
              <w:rPr>
                <w:rFonts w:ascii="Cambria Math" w:hAnsi="Cambria Math"/>
                <w:i/>
                <w:sz w:val="28"/>
                <w:szCs w:val="28"/>
              </w:rPr>
            </m:ctrlPr>
          </m:sSubPr>
          <m:e>
            <m:r>
              <w:rPr>
                <w:rFonts w:ascii="Cambria Math" w:hAnsi="Cambria Math"/>
                <w:sz w:val="28"/>
                <w:szCs w:val="28"/>
              </w:rPr>
              <m:t>argmin</m:t>
            </m:r>
          </m:e>
          <m:sub>
            <m:r>
              <w:rPr>
                <w:rFonts w:ascii="Cambria Math" w:hAnsi="Cambria Math"/>
                <w:sz w:val="28"/>
                <w:szCs w:val="28"/>
              </w:rPr>
              <m:t xml:space="preserve">n  </m:t>
            </m:r>
          </m:sub>
        </m:sSub>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 0</m:t>
                    </m:r>
                  </m:e>
                  <m:e>
                    <m:f>
                      <m:fPr>
                        <m:ctrlPr>
                          <w:rPr>
                            <w:rFonts w:ascii="Cambria Math" w:hAnsi="Cambria Math"/>
                            <w:i/>
                            <w:sz w:val="28"/>
                            <w:szCs w:val="28"/>
                          </w:rPr>
                        </m:ctrlPr>
                      </m:fPr>
                      <m:num>
                        <w:bookmarkStart w:id="56" w:name="_Hlk80549191"/>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w:bookmarkEnd w:id="56"/>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r>
                      <w:rPr>
                        <w:rFonts w:ascii="Cambria Math" w:hAnsi="Cambria Math"/>
                        <w:sz w:val="28"/>
                        <w:szCs w:val="28"/>
                      </w:rPr>
                      <m:t xml:space="preserve"> - </m:t>
                    </m:r>
                    <w:bookmarkStart w:id="57" w:name="_Hlk80366487"/>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P(a, b)</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 xml:space="preserve">log(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 xml:space="preserve">a </m:t>
                                </m:r>
                              </m:sub>
                            </m:sSub>
                            <m:r>
                              <w:rPr>
                                <w:rFonts w:ascii="Cambria Math"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rPr>
                      <m:t xml:space="preserve"> </m:t>
                    </m:r>
                    <w:bookmarkEnd w:id="57"/>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&gt; 0</m:t>
                    </m:r>
                  </m:e>
                </m:eqArr>
              </m:e>
            </m:d>
            <m:r>
              <w:rPr>
                <w:rFonts w:ascii="Cambria Math" w:hAnsi="Cambria Math"/>
                <w:sz w:val="28"/>
                <w:szCs w:val="28"/>
              </w:rPr>
              <m:t xml:space="preserve"> </m:t>
            </m:r>
          </m:e>
        </m:d>
      </m:oMath>
    </w:p>
    <w:p w14:paraId="678D179C" w14:textId="6CB53E2D" w:rsidR="00657379" w:rsidRDefault="00657379" w:rsidP="003A2A5F"/>
    <w:p w14:paraId="001F3126" w14:textId="77777777" w:rsidR="00F748CC" w:rsidRPr="003F712E" w:rsidRDefault="00F748CC" w:rsidP="003A2A5F"/>
    <w:p w14:paraId="7D7B9CA6" w14:textId="09583E23" w:rsidR="00657379" w:rsidRDefault="00640604" w:rsidP="003A2A5F">
      <w:pPr>
        <w:rPr>
          <w:lang w:val="el-GR"/>
        </w:rPr>
      </w:pPr>
      <w:r>
        <w:tab/>
      </w:r>
      <w:r>
        <w:rPr>
          <w:lang w:val="el-GR"/>
        </w:rPr>
        <w:t xml:space="preserve">Η επιλογή γίνεται με αντίστοιχο τρόπο, μόνο που αυτή τη φορά επιλέγεται η μικρότερη τιμή. Αυτή η αλλαγή γίνεται επειδή </w:t>
      </w:r>
      <w:r w:rsidR="00F748CC">
        <w:rPr>
          <w:lang w:val="el-GR"/>
        </w:rPr>
        <w:t>το μοντέλο αξιολόγησης επιστρέφει αρνητικές τιμές για τις καλές θέσεις του μαύρου παίκτη, οπότε πρέπει να επιλεχτούν οι θέσεις με όσο μικρότερη αξιολόγηση είναι δυνατή. Για αυτό και γίνεται η αλλαγή πρόσημου στο εσωτερικό της σχέσης αφού ισχύει η σχέση:</w:t>
      </w:r>
    </w:p>
    <w:p w14:paraId="195468C2" w14:textId="56439C1D" w:rsidR="00F748CC" w:rsidRDefault="00F748CC" w:rsidP="003A2A5F">
      <w:pPr>
        <w:rPr>
          <w:lang w:val="el-GR"/>
        </w:rPr>
      </w:pPr>
    </w:p>
    <w:p w14:paraId="7AC8E2DE" w14:textId="176C41BA" w:rsidR="00F748CC" w:rsidRPr="00640604" w:rsidRDefault="005C7BD1" w:rsidP="003A2A5F">
      <w:pPr>
        <w:rPr>
          <w:lang w:val="el-GR"/>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P(a, b)</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 xml:space="preserve">log(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 xml:space="preserve">a </m:t>
                      </m:r>
                    </m:sub>
                  </m:sSub>
                  <m:r>
                    <w:rPr>
                      <w:rFonts w:ascii="Cambria Math"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rPr>
            <m:t xml:space="preserve"> &gt; 0</m:t>
          </m:r>
        </m:oMath>
      </m:oMathPara>
    </w:p>
    <w:p w14:paraId="013F18BE" w14:textId="77777777" w:rsidR="009C4C16" w:rsidRDefault="009C4C16" w:rsidP="003A2A5F">
      <w:pPr>
        <w:rPr>
          <w:lang w:val="el-GR"/>
        </w:rPr>
      </w:pPr>
    </w:p>
    <w:p w14:paraId="4231366C" w14:textId="462E8207" w:rsidR="00657379" w:rsidRPr="009C4C16" w:rsidRDefault="00F748CC" w:rsidP="003A2A5F">
      <w:pPr>
        <w:rPr>
          <w:lang w:val="el-GR"/>
        </w:rPr>
      </w:pPr>
      <w:r>
        <w:rPr>
          <w:lang w:val="el-GR"/>
        </w:rPr>
        <w:t xml:space="preserve">επειδή </w:t>
      </w:r>
      <w:r>
        <w:t>N</w:t>
      </w:r>
      <w:r>
        <w:rPr>
          <w:vertAlign w:val="subscript"/>
        </w:rPr>
        <w:t>a</w:t>
      </w:r>
      <w:r w:rsidRPr="00F748CC">
        <w:rPr>
          <w:lang w:val="el-GR"/>
        </w:rPr>
        <w:t xml:space="preserve"> </w:t>
      </w:r>
      <w:r>
        <w:rPr>
          <w:lang w:val="el-GR"/>
        </w:rPr>
        <w:t>≥</w:t>
      </w:r>
      <w:r w:rsidRPr="00F748CC">
        <w:rPr>
          <w:lang w:val="el-GR"/>
        </w:rPr>
        <w:t xml:space="preserve"> 1 </w:t>
      </w:r>
      <w:r>
        <w:rPr>
          <w:lang w:val="el-GR"/>
        </w:rPr>
        <w:t xml:space="preserve">αφού ο κόμβος-γονέας έχει ήδη προστεθεί στο δέντρο αναζήτησης, άρα έχει εξερευνηθεί από τον αλγόριθμο τουλάχιστον μία φορά, και αντίστοιχα </w:t>
      </w:r>
      <w:r>
        <w:t>c</w:t>
      </w:r>
      <w:r w:rsidRPr="00F748CC">
        <w:rPr>
          <w:vertAlign w:val="subscript"/>
          <w:lang w:val="el-GR"/>
        </w:rPr>
        <w:t>1</w:t>
      </w:r>
      <w:r w:rsidRPr="00F748CC">
        <w:rPr>
          <w:lang w:val="el-GR"/>
        </w:rPr>
        <w:t xml:space="preserve">, </w:t>
      </w:r>
      <w:r>
        <w:t>P</w:t>
      </w:r>
      <w:r w:rsidRPr="00F748CC">
        <w:rPr>
          <w:lang w:val="el-GR"/>
        </w:rPr>
        <w:t>(</w:t>
      </w:r>
      <w:r>
        <w:t>a</w:t>
      </w:r>
      <w:r w:rsidRPr="00F748CC">
        <w:rPr>
          <w:lang w:val="el-GR"/>
        </w:rPr>
        <w:t>,</w:t>
      </w:r>
      <w:r>
        <w:t>b</w:t>
      </w:r>
      <w:r w:rsidRPr="00F748CC">
        <w:rPr>
          <w:lang w:val="el-GR"/>
        </w:rPr>
        <w:t>)</w:t>
      </w:r>
      <w:r w:rsidRPr="009C4C16">
        <w:rPr>
          <w:lang w:val="el-GR"/>
        </w:rPr>
        <w:t xml:space="preserve"> &gt; 0</w:t>
      </w:r>
      <w:r w:rsidR="009C4C16" w:rsidRPr="009C4C16">
        <w:rPr>
          <w:lang w:val="el-GR"/>
        </w:rPr>
        <w:t>.</w:t>
      </w:r>
    </w:p>
    <w:p w14:paraId="5D6A5EF1" w14:textId="03C02410" w:rsidR="00657379" w:rsidRDefault="00FC6357" w:rsidP="003A2A5F">
      <w:pPr>
        <w:rPr>
          <w:lang w:val="el-GR"/>
        </w:rPr>
      </w:pPr>
      <w:r>
        <w:rPr>
          <w:lang w:val="el-GR"/>
        </w:rPr>
        <w:tab/>
      </w:r>
      <w:r>
        <w:t>A</w:t>
      </w:r>
      <w:r>
        <w:rPr>
          <w:lang w:val="el-GR"/>
        </w:rPr>
        <w:t>ν δεν χρησιμοποιείται το μοντέλο πρόβλεψης πιθανοτήτων, οι σχέσεις για τον λευκό και τον μαύρο παίκτη γίνονται αντίστοιχα:</w:t>
      </w:r>
    </w:p>
    <w:p w14:paraId="7D3434DA" w14:textId="77777777" w:rsidR="00FC6357" w:rsidRPr="00FC6357" w:rsidRDefault="00FC6357" w:rsidP="003A2A5F">
      <w:pPr>
        <w:rPr>
          <w:lang w:val="el-GR"/>
        </w:rPr>
      </w:pPr>
    </w:p>
    <w:p w14:paraId="43930A53" w14:textId="1F3D6C8D" w:rsidR="00657379" w:rsidRPr="00FC6357" w:rsidRDefault="00FC6357" w:rsidP="00FC6357">
      <w:pPr>
        <w:jc w:val="center"/>
      </w:pPr>
      <w:r w:rsidRPr="00553607">
        <w:rPr>
          <w:sz w:val="28"/>
          <w:szCs w:val="28"/>
        </w:rPr>
        <w:t>m</w:t>
      </w:r>
      <w:r w:rsidRPr="00553607">
        <w:rPr>
          <w:sz w:val="28"/>
          <w:szCs w:val="28"/>
          <w:vertAlign w:val="superscript"/>
        </w:rPr>
        <w:t>n</w:t>
      </w:r>
      <w:r>
        <w:t xml:space="preserve"> = </w:t>
      </w:r>
      <m:oMath>
        <m:sSub>
          <m:sSubPr>
            <m:ctrlPr>
              <w:rPr>
                <w:rFonts w:ascii="Cambria Math" w:hAnsi="Cambria Math"/>
                <w:i/>
                <w:sz w:val="28"/>
                <w:szCs w:val="28"/>
              </w:rPr>
            </m:ctrlPr>
          </m:sSubPr>
          <m:e>
            <m:r>
              <w:rPr>
                <w:rFonts w:ascii="Cambria Math" w:hAnsi="Cambria Math"/>
                <w:sz w:val="28"/>
                <w:szCs w:val="28"/>
              </w:rPr>
              <m:t>argmax</m:t>
            </m:r>
          </m:e>
          <m:sub>
            <m:r>
              <w:rPr>
                <w:rFonts w:ascii="Cambria Math" w:hAnsi="Cambria Math"/>
                <w:sz w:val="28"/>
                <w:szCs w:val="28"/>
              </w:rPr>
              <m:t xml:space="preserve">n  </m:t>
            </m:r>
          </m:sub>
        </m:sSub>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 0</m:t>
                    </m:r>
                  </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 xml:space="preserve">log(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 xml:space="preserve">a </m:t>
                                </m:r>
                              </m:sub>
                            </m:sSub>
                            <m:r>
                              <w:rPr>
                                <w:rFonts w:ascii="Cambria Math"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&gt; 0</m:t>
                    </m:r>
                  </m:e>
                </m:eqArr>
              </m:e>
            </m:d>
            <m:r>
              <w:rPr>
                <w:rFonts w:ascii="Cambria Math" w:hAnsi="Cambria Math"/>
                <w:sz w:val="28"/>
                <w:szCs w:val="28"/>
              </w:rPr>
              <m:t xml:space="preserve"> </m:t>
            </m:r>
          </m:e>
        </m:d>
      </m:oMath>
    </w:p>
    <w:p w14:paraId="49B3A26D" w14:textId="0B6AFBA7" w:rsidR="00657379" w:rsidRPr="00FC6357" w:rsidRDefault="00657379" w:rsidP="003A2A5F"/>
    <w:p w14:paraId="2244F728" w14:textId="4ACA89EE" w:rsidR="00657379" w:rsidRPr="00FC6357" w:rsidRDefault="00657379" w:rsidP="003A2A5F"/>
    <w:p w14:paraId="571A457A" w14:textId="25E8473E" w:rsidR="00657379" w:rsidRPr="00FC6357" w:rsidRDefault="00657379" w:rsidP="003A2A5F"/>
    <w:p w14:paraId="6A226CD3" w14:textId="676F90B8" w:rsidR="00FC6357" w:rsidRPr="000C1098" w:rsidRDefault="00FC6357" w:rsidP="00FC6357">
      <w:pPr>
        <w:jc w:val="left"/>
        <w:rPr>
          <w:b/>
          <w:bCs/>
          <w:color w:val="767171" w:themeColor="background2" w:themeShade="80"/>
          <w:u w:val="single"/>
          <w:lang w:val="el-GR"/>
        </w:rPr>
      </w:pPr>
      <w:bookmarkStart w:id="58" w:name="_Hlk80548850"/>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69</w:t>
      </w:r>
    </w:p>
    <w:bookmarkEnd w:id="58"/>
    <w:p w14:paraId="5B01DAE8" w14:textId="07E4324C" w:rsidR="00657379" w:rsidRPr="00A014AC" w:rsidRDefault="00657379" w:rsidP="003A2A5F">
      <w:pPr>
        <w:rPr>
          <w:lang w:val="el-GR"/>
        </w:rPr>
      </w:pPr>
    </w:p>
    <w:p w14:paraId="586A4CB3" w14:textId="77777777" w:rsidR="00FC6357" w:rsidRPr="00A014AC" w:rsidRDefault="00FC6357" w:rsidP="003A2A5F">
      <w:pPr>
        <w:rPr>
          <w:lang w:val="el-GR"/>
        </w:rPr>
      </w:pPr>
    </w:p>
    <w:p w14:paraId="24556513" w14:textId="2B9F5F8F" w:rsidR="00A014AC" w:rsidRPr="00A014AC" w:rsidRDefault="00A014AC" w:rsidP="00A014AC">
      <w:pPr>
        <w:jc w:val="center"/>
        <w:rPr>
          <w:lang w:val="el-GR"/>
        </w:rPr>
      </w:pPr>
      <w:r w:rsidRPr="00553607">
        <w:rPr>
          <w:sz w:val="28"/>
          <w:szCs w:val="28"/>
        </w:rPr>
        <w:t>m</w:t>
      </w:r>
      <w:r w:rsidRPr="00553607">
        <w:rPr>
          <w:sz w:val="28"/>
          <w:szCs w:val="28"/>
          <w:vertAlign w:val="superscript"/>
        </w:rPr>
        <w:t>n</w:t>
      </w:r>
      <w:r w:rsidRPr="00A014AC">
        <w:rPr>
          <w:lang w:val="el-GR"/>
        </w:rPr>
        <w:t xml:space="preserve"> = </w:t>
      </w:r>
      <m:oMath>
        <m:sSub>
          <m:sSubPr>
            <m:ctrlPr>
              <w:rPr>
                <w:rFonts w:ascii="Cambria Math" w:hAnsi="Cambria Math"/>
                <w:i/>
                <w:sz w:val="28"/>
                <w:szCs w:val="28"/>
              </w:rPr>
            </m:ctrlPr>
          </m:sSubPr>
          <m:e>
            <m:r>
              <w:rPr>
                <w:rFonts w:ascii="Cambria Math" w:hAnsi="Cambria Math"/>
                <w:sz w:val="28"/>
                <w:szCs w:val="28"/>
              </w:rPr>
              <m:t>argmin</m:t>
            </m:r>
          </m:e>
          <m:sub>
            <m:r>
              <w:rPr>
                <w:rFonts w:ascii="Cambria Math" w:hAnsi="Cambria Math"/>
                <w:sz w:val="28"/>
                <w:szCs w:val="28"/>
              </w:rPr>
              <m:t>n</m:t>
            </m:r>
            <m:r>
              <w:rPr>
                <w:rFonts w:ascii="Cambria Math" w:hAnsi="Cambria Math"/>
                <w:sz w:val="28"/>
                <w:szCs w:val="28"/>
                <w:lang w:val="el-GR"/>
              </w:rPr>
              <m:t xml:space="preserve">  </m:t>
            </m:r>
          </m:sub>
        </m:sSub>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l-GR"/>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lang w:val="el-GR"/>
                      </w:rPr>
                      <m:t xml:space="preserve"> = 0</m:t>
                    </m:r>
                  </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r>
                      <w:rPr>
                        <w:rFonts w:ascii="Cambria Math" w:hAnsi="Cambria Math"/>
                        <w:sz w:val="28"/>
                        <w:szCs w:val="28"/>
                        <w:lang w:val="el-GR"/>
                      </w:rPr>
                      <m:t xml:space="preserve"> -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l-GR"/>
                          </w:rPr>
                          <m:t>2</m:t>
                        </m:r>
                      </m:sub>
                    </m:sSub>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log</m:t>
                            </m:r>
                            <m:r>
                              <w:rPr>
                                <w:rFonts w:ascii="Cambria Math" w:hAnsi="Cambria Math"/>
                                <w:sz w:val="28"/>
                                <w:szCs w:val="28"/>
                                <w:lang w:val="el-GR"/>
                              </w:rPr>
                              <m:t xml:space="preserve">(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a</m:t>
                                </m:r>
                                <m:r>
                                  <w:rPr>
                                    <w:rFonts w:ascii="Cambria Math" w:hAnsi="Cambria Math"/>
                                    <w:sz w:val="28"/>
                                    <w:szCs w:val="28"/>
                                    <w:lang w:val="el-GR"/>
                                  </w:rPr>
                                  <m:t xml:space="preserve"> </m:t>
                                </m:r>
                              </m:sub>
                            </m:sSub>
                            <m:r>
                              <w:rPr>
                                <w:rFonts w:ascii="Cambria Math" w:hAnsi="Cambria Math"/>
                                <w:sz w:val="28"/>
                                <w:szCs w:val="28"/>
                                <w:lang w:val="el-GR"/>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lang w:val="el-GR"/>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lang w:val="el-GR"/>
                      </w:rPr>
                      <m:t xml:space="preserve"> &gt; 0</m:t>
                    </m:r>
                  </m:e>
                </m:eqArr>
              </m:e>
            </m:d>
            <m:r>
              <w:rPr>
                <w:rFonts w:ascii="Cambria Math" w:hAnsi="Cambria Math"/>
                <w:sz w:val="28"/>
                <w:szCs w:val="28"/>
                <w:lang w:val="el-GR"/>
              </w:rPr>
              <m:t xml:space="preserve"> </m:t>
            </m:r>
          </m:e>
        </m:d>
      </m:oMath>
    </w:p>
    <w:p w14:paraId="065D39BF" w14:textId="417D0910" w:rsidR="00657379" w:rsidRPr="00A014AC" w:rsidRDefault="00657379" w:rsidP="003A2A5F">
      <w:pPr>
        <w:rPr>
          <w:lang w:val="el-GR"/>
        </w:rPr>
      </w:pPr>
    </w:p>
    <w:p w14:paraId="74D178E3" w14:textId="231780A5" w:rsidR="00657379" w:rsidRPr="00A014AC" w:rsidRDefault="00657379" w:rsidP="003A2A5F">
      <w:pPr>
        <w:rPr>
          <w:lang w:val="el-GR"/>
        </w:rPr>
      </w:pPr>
    </w:p>
    <w:p w14:paraId="57AF0E3C" w14:textId="25BFE72F" w:rsidR="00657379" w:rsidRPr="00970DF3" w:rsidRDefault="00970DF3" w:rsidP="003A2A5F">
      <w:pPr>
        <w:rPr>
          <w:lang w:val="el-GR"/>
        </w:rPr>
      </w:pPr>
      <w:r>
        <w:rPr>
          <w:lang w:val="el-GR"/>
        </w:rPr>
        <w:tab/>
        <w:t>Σε αυτή την περίπτωση η σταθερά</w:t>
      </w:r>
      <w:r w:rsidRPr="00970DF3">
        <w:rPr>
          <w:lang w:val="el-GR"/>
        </w:rPr>
        <w:t xml:space="preserve"> </w:t>
      </w:r>
      <w:r>
        <w:t>c</w:t>
      </w:r>
      <w:r>
        <w:rPr>
          <w:vertAlign w:val="subscript"/>
          <w:lang w:val="el-GR"/>
        </w:rPr>
        <w:t xml:space="preserve">2 </w:t>
      </w:r>
      <w:r>
        <w:rPr>
          <w:lang w:val="el-GR"/>
        </w:rPr>
        <w:t xml:space="preserve">παίρνει μια μικρότερη συνήθως τιμή, αλλά φυσικά αυτό εξαρτάται και από το πρόβλημα, </w:t>
      </w:r>
      <w:r w:rsidR="003F27A0">
        <w:rPr>
          <w:lang w:val="el-GR"/>
        </w:rPr>
        <w:t xml:space="preserve">από το πεδίο τιμών της συνάρτησης αξιολόγησης, </w:t>
      </w:r>
      <w:r>
        <w:rPr>
          <w:lang w:val="el-GR"/>
        </w:rPr>
        <w:t xml:space="preserve">αλλά και την επιθυμητή ισορροπία εξερεύνησης-εκμετάλλευσης κάθε φορά. </w:t>
      </w:r>
      <w:r w:rsidR="00A314C6">
        <w:rPr>
          <w:lang w:val="el-GR"/>
        </w:rPr>
        <w:t>Ο αριθμός που προτείνεται τις περισσότερες φορές</w:t>
      </w:r>
      <w:r w:rsidR="00FA5B72">
        <w:rPr>
          <w:lang w:val="el-GR"/>
        </w:rPr>
        <w:t xml:space="preserve"> σε πολλές πηγές</w:t>
      </w:r>
      <w:r w:rsidR="00A314C6">
        <w:rPr>
          <w:lang w:val="el-GR"/>
        </w:rPr>
        <w:t xml:space="preserve"> είναι το </w:t>
      </w:r>
      <m:oMath>
        <m:rad>
          <m:radPr>
            <m:degHide m:val="1"/>
            <m:ctrlPr>
              <w:rPr>
                <w:rFonts w:ascii="Cambria Math" w:hAnsi="Cambria Math"/>
                <w:i/>
                <w:lang w:val="el-GR"/>
              </w:rPr>
            </m:ctrlPr>
          </m:radPr>
          <m:deg/>
          <m:e>
            <m:r>
              <w:rPr>
                <w:rFonts w:ascii="Cambria Math" w:hAnsi="Cambria Math"/>
                <w:lang w:val="el-GR"/>
              </w:rPr>
              <m:t>2</m:t>
            </m:r>
          </m:e>
        </m:rad>
      </m:oMath>
      <w:r w:rsidR="003F27A0">
        <w:rPr>
          <w:rFonts w:eastAsiaTheme="minorEastAsia"/>
          <w:lang w:val="el-GR"/>
        </w:rPr>
        <w:t>.</w:t>
      </w:r>
    </w:p>
    <w:p w14:paraId="39C320FF" w14:textId="6B49B47A" w:rsidR="00657379" w:rsidRPr="005C7BD1" w:rsidRDefault="005C7BD1" w:rsidP="003A2A5F">
      <w:pPr>
        <w:rPr>
          <w:lang w:val="el-GR"/>
        </w:rPr>
      </w:pPr>
      <w:r>
        <w:rPr>
          <w:lang w:val="el-GR"/>
        </w:rPr>
        <w:tab/>
        <w:t xml:space="preserve">Σε κάθε προσομοίωση του αλγορίθμου, επιλέγεται ένας κόμβος του δέντρου ανά εξερευνημένο επίπεδο από την παραλλαγή της </w:t>
      </w:r>
      <w:r>
        <w:t>UCB</w:t>
      </w:r>
      <w:r w:rsidRPr="005C7BD1">
        <w:rPr>
          <w:lang w:val="el-GR"/>
        </w:rPr>
        <w:t xml:space="preserve">1 </w:t>
      </w:r>
      <w:r>
        <w:rPr>
          <w:lang w:val="el-GR"/>
        </w:rPr>
        <w:t>μεθόδου. Όταν φταστεί το τελευταίο επίπεδο που έχει εξερευνηθεί, ο κόμβος που επιλέγεται προστίθεται στο μονοπάτι εξερεύνησης, καθώς και όλοι οι κόμβοι-παιδιά του κόμβου αυτού</w:t>
      </w:r>
      <w:r w:rsidR="000C1F9B">
        <w:rPr>
          <w:lang w:val="el-GR"/>
        </w:rPr>
        <w:t>, ώστε να αξιολογηθούν στην επόμενη προσομοίωση.</w:t>
      </w:r>
    </w:p>
    <w:p w14:paraId="59BD8B8B" w14:textId="6CD41C44" w:rsidR="00657379" w:rsidRPr="000C1F9B" w:rsidRDefault="000C1F9B" w:rsidP="003A2A5F">
      <w:pPr>
        <w:rPr>
          <w:lang w:val="el-GR"/>
        </w:rPr>
      </w:pPr>
      <w:r>
        <w:rPr>
          <w:lang w:val="el-GR"/>
        </w:rPr>
        <w:tab/>
        <w:t xml:space="preserve">Ακολουθεί η διαδικασία του </w:t>
      </w:r>
      <w:r>
        <w:t>rollout</w:t>
      </w:r>
      <w:r w:rsidRPr="000C1F9B">
        <w:rPr>
          <w:lang w:val="el-GR"/>
        </w:rPr>
        <w:t xml:space="preserve"> </w:t>
      </w:r>
      <w:r>
        <w:rPr>
          <w:lang w:val="el-GR"/>
        </w:rPr>
        <w:t xml:space="preserve">ή αλλιώς της προσομοίωσης του υπόλοιπου παιχνιδιού. Παραδοσιακά, σε αυτή την διαδικασία, εκτυλίσσεται το υπόλοιπο παιχνίδι με τυχαίες κινήσεις μέχρι να βρεθεί ένα τελικό αποτέλεσμα το οποίο αποθηκεύεται με τη μορφή της οπισθοδιάδοσης στο δέντρο. Οι κόμβοι που συναντιούνται κατά τις τυχαίες κινήσεις δεν αποθηκεύονται στο δέντρο. Συγκεκριμένα για το σκάκι, όμως, επειδή μια τέτοια διαδικασία θα μπορούσε να </w:t>
      </w:r>
      <w:r w:rsidR="00EB240B">
        <w:rPr>
          <w:lang w:val="el-GR"/>
        </w:rPr>
        <w:t>έχει πολύ μεγάλη διάρκεια, λόγω των πολλών πιθανών κινήσεων μέχρι το τέλος ενός παιχνιδιού, αυτή η διαδικασία παρακάμπτεται και αντικαθίσταται από το μοντέλο αξιολόγησης θέσης. Αντί να παιχτεί με τυχαίο τρόπο το παιχνίδι μέχρι το τέλος, αξιολογείται η θέση που η αναζήτηση έχει φτάσει και η αξιολόγηση διαδίδεται στο υπόλοιπο μονοπάτι. Εναλλακτικά, είναι δυνατό να γίνει η προσομοίωση, όχι με τυχαίο τρόπο, αλλά χρησιμοποιώντας την καλύτερη κίνηση βάσει του μοντέλου αξιολόγησης κάθε φορά, αλλά αυτά η μέθοδος είναι πολύ χρονοβόρα και καταλήγει να έχει χειρότερη απόδοση λόγω των πολλών φορών που απαιτείται να χρησιμοποιείται το μοντέλο.</w:t>
      </w:r>
    </w:p>
    <w:p w14:paraId="12333B8E" w14:textId="6AA8A1C8" w:rsidR="00657379" w:rsidRPr="008255E9" w:rsidRDefault="00B201E7" w:rsidP="003A2A5F">
      <w:pPr>
        <w:rPr>
          <w:lang w:val="el-GR"/>
        </w:rPr>
      </w:pPr>
      <w:r>
        <w:rPr>
          <w:lang w:val="el-GR"/>
        </w:rPr>
        <w:tab/>
        <w:t xml:space="preserve">Όταν προκύψει η αξιολόγηση από το μοντέλο, διαδίδεται σε όλους τους κόμβους του μονοπατιού της συγκεκριμένης προσομοίωσης και μία νέα </w:t>
      </w:r>
      <w:r w:rsidR="00F414BC">
        <w:rPr>
          <w:lang w:val="el-GR"/>
        </w:rPr>
        <w:t>προσομοίωση</w:t>
      </w:r>
      <w:r>
        <w:rPr>
          <w:lang w:val="el-GR"/>
        </w:rPr>
        <w:t xml:space="preserve"> ξεκινάει. Επειδή το συγκεκριμένο μοντέλο έχει μικρό πεδίο τιμών, συγκεκριμένα το [0,1], η αξιολόγηση πολλαπλασιάζεται με μία σταθερά </w:t>
      </w:r>
      <w:r>
        <w:t>c</w:t>
      </w:r>
      <w:r w:rsidRPr="00B201E7">
        <w:rPr>
          <w:vertAlign w:val="subscript"/>
          <w:lang w:val="el-GR"/>
        </w:rPr>
        <w:t>3</w:t>
      </w:r>
      <w:r w:rsidRPr="00B201E7">
        <w:rPr>
          <w:lang w:val="el-GR"/>
        </w:rPr>
        <w:t xml:space="preserve">, </w:t>
      </w:r>
      <w:r>
        <w:rPr>
          <w:lang w:val="el-GR"/>
        </w:rPr>
        <w:t xml:space="preserve">για να αυξηθεί η σημαντικότητά της και να έχει μεγαλύτερη επιρροή στη μέθοδο </w:t>
      </w:r>
      <w:r>
        <w:t>UCB</w:t>
      </w:r>
      <w:r w:rsidRPr="00B201E7">
        <w:rPr>
          <w:lang w:val="el-GR"/>
        </w:rPr>
        <w:t>1</w:t>
      </w:r>
      <w:r w:rsidR="00F414BC" w:rsidRPr="00F414BC">
        <w:rPr>
          <w:lang w:val="el-GR"/>
        </w:rPr>
        <w:t xml:space="preserve">. </w:t>
      </w:r>
      <w:r w:rsidR="00F414BC">
        <w:rPr>
          <w:lang w:val="el-GR"/>
        </w:rPr>
        <w:t>Σε κάθε οπισθοδιάδοση, οι κόμβοι που αποτελούν το μονοπάτι ενημερώνονται με τον εξής τρόπο</w:t>
      </w:r>
      <w:r w:rsidR="008255E9">
        <w:rPr>
          <w:lang w:val="el-GR"/>
        </w:rPr>
        <w:t xml:space="preserve">. Έστω κόμβος </w:t>
      </w:r>
      <w:r w:rsidR="008255E9">
        <w:t>a</w:t>
      </w:r>
      <w:r w:rsidR="008255E9" w:rsidRPr="008255E9">
        <w:rPr>
          <w:lang w:val="el-GR"/>
        </w:rPr>
        <w:t xml:space="preserve">, </w:t>
      </w:r>
      <w:r w:rsidR="008255E9">
        <w:rPr>
          <w:lang w:val="el-GR"/>
        </w:rPr>
        <w:t xml:space="preserve">μέρος του μονοπατιού της προσομοίωσης. Το σύνολο αξιολόγησης </w:t>
      </w:r>
      <w:r w:rsidR="008255E9">
        <w:t>V</w:t>
      </w:r>
      <w:r w:rsidR="008255E9" w:rsidRPr="008255E9">
        <w:rPr>
          <w:lang w:val="el-GR"/>
        </w:rPr>
        <w:t xml:space="preserve"> </w:t>
      </w:r>
      <w:r w:rsidR="008255E9">
        <w:rPr>
          <w:lang w:val="el-GR"/>
        </w:rPr>
        <w:t xml:space="preserve">και το σύνολο επισκέψεων </w:t>
      </w:r>
      <w:r w:rsidR="008255E9">
        <w:t>N</w:t>
      </w:r>
      <w:r w:rsidR="008255E9" w:rsidRPr="008255E9">
        <w:rPr>
          <w:lang w:val="el-GR"/>
        </w:rPr>
        <w:t xml:space="preserve"> </w:t>
      </w:r>
      <w:r w:rsidR="008255E9">
        <w:rPr>
          <w:lang w:val="el-GR"/>
        </w:rPr>
        <w:t>ενημερώνονται σύμφωνα με τις σχέσεις:</w:t>
      </w:r>
    </w:p>
    <w:p w14:paraId="4622567B" w14:textId="2E5C7C55" w:rsidR="00F414BC" w:rsidRDefault="00F414BC" w:rsidP="003A2A5F">
      <w:pPr>
        <w:rPr>
          <w:lang w:val="el-GR"/>
        </w:rPr>
      </w:pPr>
    </w:p>
    <w:p w14:paraId="2D1AA5F1" w14:textId="725CD8F4" w:rsidR="00F414BC" w:rsidRDefault="00F414BC" w:rsidP="003A2A5F">
      <w:pPr>
        <w:rPr>
          <w:lang w:val="el-GR"/>
        </w:rPr>
      </w:pPr>
    </w:p>
    <w:p w14:paraId="6EFBF0A3" w14:textId="524BA1E9" w:rsidR="00F414BC" w:rsidRDefault="00F414BC" w:rsidP="003A2A5F">
      <w:pPr>
        <w:rPr>
          <w:lang w:val="el-GR"/>
        </w:rPr>
      </w:pPr>
    </w:p>
    <w:p w14:paraId="5AF963B9" w14:textId="2C801592" w:rsidR="00F414BC" w:rsidRPr="000C1098" w:rsidRDefault="00F414BC" w:rsidP="00F414BC">
      <w:pPr>
        <w:jc w:val="left"/>
        <w:rPr>
          <w:b/>
          <w:bCs/>
          <w:color w:val="767171" w:themeColor="background2" w:themeShade="80"/>
          <w:u w:val="single"/>
          <w:lang w:val="el-GR"/>
        </w:rPr>
      </w:pPr>
      <w:r>
        <w:rPr>
          <w:color w:val="767171" w:themeColor="background2" w:themeShade="80"/>
          <w:position w:val="8"/>
          <w:u w:val="single"/>
          <w:lang w:val="el-GR"/>
        </w:rPr>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70</w:t>
      </w:r>
    </w:p>
    <w:p w14:paraId="3A8F5BDC" w14:textId="77777777" w:rsidR="00F414BC" w:rsidRPr="00F414BC" w:rsidRDefault="00F414BC" w:rsidP="003A2A5F">
      <w:pPr>
        <w:rPr>
          <w:lang w:val="el-GR"/>
        </w:rPr>
      </w:pPr>
    </w:p>
    <w:p w14:paraId="21EACB13" w14:textId="477D624E" w:rsidR="00657379" w:rsidRPr="00A014AC" w:rsidRDefault="00657379" w:rsidP="003A2A5F">
      <w:pPr>
        <w:rPr>
          <w:lang w:val="el-GR"/>
        </w:rPr>
      </w:pPr>
    </w:p>
    <w:p w14:paraId="30313256" w14:textId="24B3CD34" w:rsidR="00657379" w:rsidRDefault="008255E9" w:rsidP="004D3659">
      <w:pPr>
        <w:jc w:val="center"/>
      </w:pPr>
      <w:r>
        <w:t>V</w:t>
      </w:r>
      <w:r>
        <w:rPr>
          <w:vertAlign w:val="subscript"/>
        </w:rPr>
        <w:t>a</w:t>
      </w:r>
      <w:r>
        <w:t xml:space="preserve"> = V</w:t>
      </w:r>
      <w:r>
        <w:rPr>
          <w:vertAlign w:val="subscript"/>
        </w:rPr>
        <w:t xml:space="preserve">a </w:t>
      </w:r>
      <w:r>
        <w:t>+ c</w:t>
      </w:r>
      <w:r>
        <w:rPr>
          <w:vertAlign w:val="subscript"/>
        </w:rPr>
        <w:t>3</w:t>
      </w:r>
      <w:r>
        <w:t>*</w:t>
      </w:r>
      <w:r>
        <w:rPr>
          <w:lang w:val="el-GR"/>
        </w:rPr>
        <w:t>ΕΜ(</w:t>
      </w:r>
      <w:r>
        <w:t>a)</w:t>
      </w:r>
    </w:p>
    <w:p w14:paraId="20D3F918" w14:textId="61D76FE2" w:rsidR="004D3659" w:rsidRPr="004D3659" w:rsidRDefault="004D3659" w:rsidP="004D3659">
      <w:pPr>
        <w:jc w:val="center"/>
        <w:rPr>
          <w:lang w:val="el-GR"/>
        </w:rPr>
      </w:pPr>
      <w:r>
        <w:t>N</w:t>
      </w:r>
      <w:r>
        <w:rPr>
          <w:vertAlign w:val="subscript"/>
        </w:rPr>
        <w:t>a</w:t>
      </w:r>
      <w:r w:rsidRPr="004D3659">
        <w:rPr>
          <w:lang w:val="el-GR"/>
        </w:rPr>
        <w:t xml:space="preserve"> = </w:t>
      </w:r>
      <w:r>
        <w:t>N</w:t>
      </w:r>
      <w:r>
        <w:rPr>
          <w:vertAlign w:val="subscript"/>
        </w:rPr>
        <w:t>a</w:t>
      </w:r>
      <w:r w:rsidRPr="004D3659">
        <w:rPr>
          <w:lang w:val="el-GR"/>
        </w:rPr>
        <w:t xml:space="preserve"> + 1</w:t>
      </w:r>
    </w:p>
    <w:p w14:paraId="3CAE5A8B" w14:textId="07D44ECE" w:rsidR="00657379" w:rsidRPr="00A014AC" w:rsidRDefault="00657379" w:rsidP="003A2A5F">
      <w:pPr>
        <w:rPr>
          <w:lang w:val="el-GR"/>
        </w:rPr>
      </w:pPr>
    </w:p>
    <w:p w14:paraId="76DFF32C" w14:textId="3715490D" w:rsidR="00657379" w:rsidRDefault="004D3659" w:rsidP="003A2A5F">
      <w:pPr>
        <w:rPr>
          <w:lang w:val="el-GR"/>
        </w:rPr>
      </w:pPr>
      <w:r>
        <w:rPr>
          <w:lang w:val="el-GR"/>
        </w:rPr>
        <w:t xml:space="preserve">όπου </w:t>
      </w:r>
      <w:r>
        <w:t>EM</w:t>
      </w:r>
      <w:r w:rsidRPr="004D3659">
        <w:rPr>
          <w:lang w:val="el-GR"/>
        </w:rPr>
        <w:t xml:space="preserve"> </w:t>
      </w:r>
      <w:r>
        <w:rPr>
          <w:lang w:val="el-GR"/>
        </w:rPr>
        <w:t>το μοντέλο αξιολόγησης θέσης (</w:t>
      </w:r>
      <w:r>
        <w:t>evaluation</w:t>
      </w:r>
      <w:r w:rsidRPr="004D3659">
        <w:rPr>
          <w:lang w:val="el-GR"/>
        </w:rPr>
        <w:t xml:space="preserve"> </w:t>
      </w:r>
      <w:r>
        <w:t>model</w:t>
      </w:r>
      <w:r w:rsidRPr="004D3659">
        <w:rPr>
          <w:lang w:val="el-GR"/>
        </w:rPr>
        <w:t xml:space="preserve">) </w:t>
      </w:r>
      <w:r>
        <w:rPr>
          <w:lang w:val="el-GR"/>
        </w:rPr>
        <w:t xml:space="preserve">που επιστρέφει μια αξιολόγηση για τη θέση </w:t>
      </w:r>
      <w:r>
        <w:t>a</w:t>
      </w:r>
      <w:r w:rsidRPr="004D3659">
        <w:rPr>
          <w:lang w:val="el-GR"/>
        </w:rPr>
        <w:t xml:space="preserve">. </w:t>
      </w:r>
      <w:r>
        <w:rPr>
          <w:lang w:val="el-GR"/>
        </w:rPr>
        <w:t xml:space="preserve">Η σταθερά </w:t>
      </w:r>
      <w:r>
        <w:t>c</w:t>
      </w:r>
      <w:r w:rsidRPr="004D3659">
        <w:rPr>
          <w:vertAlign w:val="subscript"/>
          <w:lang w:val="el-GR"/>
        </w:rPr>
        <w:t>3</w:t>
      </w:r>
      <w:r w:rsidRPr="004D3659">
        <w:rPr>
          <w:lang w:val="el-GR"/>
        </w:rPr>
        <w:t xml:space="preserve"> </w:t>
      </w:r>
      <w:r w:rsidR="00EE492D">
        <w:rPr>
          <w:lang w:val="el-GR"/>
        </w:rPr>
        <w:t xml:space="preserve">τέθηκε ίση με 20 μετά από </w:t>
      </w:r>
      <w:r w:rsidR="00F64112">
        <w:rPr>
          <w:lang w:val="el-GR"/>
        </w:rPr>
        <w:t>πειραματισμούς</w:t>
      </w:r>
      <w:r w:rsidR="00EE492D">
        <w:rPr>
          <w:lang w:val="el-GR"/>
        </w:rPr>
        <w:t>.</w:t>
      </w:r>
      <w:r w:rsidR="00F64112">
        <w:rPr>
          <w:lang w:val="el-GR"/>
        </w:rPr>
        <w:t xml:space="preserve"> Το μέγεθός της εξαρτάται από το πόσο επιθετική στρατηγική θέλει κάποιος να δώσει στην σκακιστική μηχανή. Μικρές τιμές της σταθεράς ευνοούν την εξερεύνηση του αλγορίθμου, ενώ μεγάλες τιμές ευνοούν την επιθετική τακτική διότι η άμεση αξιολόγηση του μοντέλου θα επιστρέψει καλή αξιολόγηση για ευθεία επίθεση σε πεσσό του αντιπάλου και ίσως όχι τόσο καλή για αργή και οργανωμένη επίθεση.</w:t>
      </w:r>
      <w:r w:rsidR="007B3852">
        <w:rPr>
          <w:lang w:val="el-GR"/>
        </w:rPr>
        <w:t xml:space="preserve"> Η τιμή 20 ισορροπεί ανάμεσα στις δύο προσεγγίσεις.</w:t>
      </w:r>
    </w:p>
    <w:p w14:paraId="46A056E2" w14:textId="65B8E320" w:rsidR="00321607" w:rsidRPr="00EE492D" w:rsidRDefault="00321607" w:rsidP="003A2A5F">
      <w:pPr>
        <w:rPr>
          <w:lang w:val="el-GR"/>
        </w:rPr>
      </w:pPr>
      <w:r>
        <w:rPr>
          <w:lang w:val="el-GR"/>
        </w:rPr>
        <w:tab/>
        <w:t>Όταν τελειώσει το χρονικό όριο που έχει δοθεί στον αλγόριθμο για να εκτελέσει τις προσομοιώσεις, πρέπει να παρθεί μια απόφαση για το ποια κίνηση τελικά θα επιλεγεί να γίνει από την αρχική θέση. Από τις πιθανές κινήσεις, επιλέγεται αυτή που ο αντίστοιχος κόμβος της έχει επισκεφθεί περισσότερες από τον αλγόριθμο, δηλαδή ο κόμβος που συμμετείχε στις περισσότερες προσομοιώσεις.</w:t>
      </w:r>
      <w:r w:rsidR="008A5ED1">
        <w:rPr>
          <w:lang w:val="el-GR"/>
        </w:rPr>
        <w:t xml:space="preserve"> Εναλλακτικά, μπορεί να επιλεχθεί ο κόμβος με τον καλύτερο μέσο όρο αξιολόγησης ανά επίσκεψη, μέθοδος που επίσης παρουσιάζει καλά αποτελέσματα.</w:t>
      </w:r>
      <w:r w:rsidR="00EB1F02">
        <w:rPr>
          <w:lang w:val="el-GR"/>
        </w:rPr>
        <w:t xml:space="preserve"> Με αυτόν τον τρόπο προκύπτει κάθε φορά, η επόμενη κίνηση της μηχανής.</w:t>
      </w:r>
    </w:p>
    <w:p w14:paraId="2D3A777F" w14:textId="370710B0" w:rsidR="00A014AC" w:rsidRDefault="00A014AC" w:rsidP="003A2A5F">
      <w:pPr>
        <w:rPr>
          <w:lang w:val="el-GR"/>
        </w:rPr>
      </w:pPr>
    </w:p>
    <w:p w14:paraId="251809B4" w14:textId="26390919" w:rsidR="00A014AC" w:rsidRDefault="00A014AC" w:rsidP="003A2A5F">
      <w:pPr>
        <w:rPr>
          <w:lang w:val="el-GR"/>
        </w:rPr>
      </w:pPr>
    </w:p>
    <w:p w14:paraId="751EBB3A" w14:textId="37019449" w:rsidR="00A014AC" w:rsidRDefault="00A014AC" w:rsidP="003A2A5F">
      <w:pPr>
        <w:rPr>
          <w:lang w:val="el-GR"/>
        </w:rPr>
      </w:pPr>
    </w:p>
    <w:p w14:paraId="52A283DE" w14:textId="3FA9C333" w:rsidR="00A014AC" w:rsidRDefault="00A014AC" w:rsidP="003A2A5F">
      <w:pPr>
        <w:rPr>
          <w:lang w:val="el-GR"/>
        </w:rPr>
      </w:pPr>
    </w:p>
    <w:p w14:paraId="6EB2566A" w14:textId="4AAA0702" w:rsidR="00A014AC" w:rsidRDefault="00A014AC" w:rsidP="003A2A5F">
      <w:pPr>
        <w:rPr>
          <w:lang w:val="el-GR"/>
        </w:rPr>
      </w:pPr>
    </w:p>
    <w:p w14:paraId="77DBC425" w14:textId="4500B946" w:rsidR="00A014AC" w:rsidRDefault="00A014AC" w:rsidP="003A2A5F">
      <w:pPr>
        <w:rPr>
          <w:lang w:val="el-GR"/>
        </w:rPr>
      </w:pPr>
    </w:p>
    <w:p w14:paraId="47D099C1" w14:textId="28A76D76" w:rsidR="00A014AC" w:rsidRDefault="00A014AC" w:rsidP="003A2A5F">
      <w:pPr>
        <w:rPr>
          <w:lang w:val="el-GR"/>
        </w:rPr>
      </w:pPr>
    </w:p>
    <w:p w14:paraId="3A1F145F" w14:textId="555D4572" w:rsidR="00A014AC" w:rsidRDefault="00A014AC" w:rsidP="003A2A5F">
      <w:pPr>
        <w:rPr>
          <w:lang w:val="el-GR"/>
        </w:rPr>
      </w:pPr>
    </w:p>
    <w:p w14:paraId="763E0472" w14:textId="443D880B" w:rsidR="00A014AC" w:rsidRDefault="00A014AC" w:rsidP="003A2A5F">
      <w:pPr>
        <w:rPr>
          <w:lang w:val="el-GR"/>
        </w:rPr>
      </w:pPr>
    </w:p>
    <w:p w14:paraId="0798E6F1" w14:textId="0FE04FF8" w:rsidR="00A014AC" w:rsidRDefault="00A014AC" w:rsidP="003A2A5F">
      <w:pPr>
        <w:rPr>
          <w:lang w:val="el-GR"/>
        </w:rPr>
      </w:pPr>
    </w:p>
    <w:p w14:paraId="2B689B36" w14:textId="67173058" w:rsidR="00A014AC" w:rsidRDefault="00A014AC" w:rsidP="003A2A5F">
      <w:pPr>
        <w:rPr>
          <w:lang w:val="el-GR"/>
        </w:rPr>
      </w:pPr>
    </w:p>
    <w:p w14:paraId="7FA695FA" w14:textId="34D49B3F" w:rsidR="00A014AC" w:rsidRDefault="00A014AC" w:rsidP="003A2A5F">
      <w:pPr>
        <w:rPr>
          <w:lang w:val="el-GR"/>
        </w:rPr>
      </w:pPr>
    </w:p>
    <w:p w14:paraId="5B548A70" w14:textId="554FE0A0" w:rsidR="00A014AC" w:rsidRDefault="00A014AC" w:rsidP="003A2A5F">
      <w:pPr>
        <w:rPr>
          <w:lang w:val="el-GR"/>
        </w:rPr>
      </w:pPr>
    </w:p>
    <w:p w14:paraId="74693037" w14:textId="026BA2DF" w:rsidR="00A014AC" w:rsidRDefault="00A014AC" w:rsidP="003A2A5F">
      <w:pPr>
        <w:rPr>
          <w:lang w:val="el-GR"/>
        </w:rPr>
      </w:pPr>
    </w:p>
    <w:p w14:paraId="76540645" w14:textId="10818D4B" w:rsidR="00A014AC" w:rsidRDefault="00A014AC" w:rsidP="003A2A5F">
      <w:pPr>
        <w:rPr>
          <w:lang w:val="el-GR"/>
        </w:rPr>
      </w:pPr>
    </w:p>
    <w:p w14:paraId="551622FA" w14:textId="4D48BB85" w:rsidR="00A014AC" w:rsidRDefault="00A014AC" w:rsidP="003A2A5F">
      <w:pPr>
        <w:rPr>
          <w:lang w:val="el-GR"/>
        </w:rPr>
      </w:pPr>
    </w:p>
    <w:p w14:paraId="7A4EA9F7" w14:textId="36DB61F7" w:rsidR="00A014AC" w:rsidRDefault="00A014AC" w:rsidP="003A2A5F">
      <w:pPr>
        <w:rPr>
          <w:lang w:val="el-GR"/>
        </w:rPr>
      </w:pPr>
    </w:p>
    <w:p w14:paraId="194A16AD" w14:textId="4A54AB6F" w:rsidR="00A014AC" w:rsidRDefault="00A014AC" w:rsidP="003A2A5F">
      <w:pPr>
        <w:rPr>
          <w:lang w:val="el-GR"/>
        </w:rPr>
      </w:pPr>
    </w:p>
    <w:p w14:paraId="2D41B132" w14:textId="4C3785E8" w:rsidR="00A014AC" w:rsidRDefault="00A014AC" w:rsidP="003A2A5F">
      <w:pPr>
        <w:rPr>
          <w:lang w:val="el-GR"/>
        </w:rPr>
      </w:pPr>
    </w:p>
    <w:p w14:paraId="0918FEB6" w14:textId="1EF02F09" w:rsidR="00A014AC" w:rsidRDefault="00A014AC" w:rsidP="003A2A5F">
      <w:pPr>
        <w:rPr>
          <w:lang w:val="el-GR"/>
        </w:rPr>
      </w:pPr>
    </w:p>
    <w:p w14:paraId="7F493878" w14:textId="37084962" w:rsidR="00A014AC" w:rsidRDefault="00A014AC" w:rsidP="003A2A5F">
      <w:pPr>
        <w:rPr>
          <w:lang w:val="el-GR"/>
        </w:rPr>
      </w:pPr>
    </w:p>
    <w:p w14:paraId="53F3FCC2" w14:textId="5234753E" w:rsidR="00A014AC" w:rsidRDefault="00A014AC" w:rsidP="003A2A5F">
      <w:pPr>
        <w:rPr>
          <w:lang w:val="el-GR"/>
        </w:rPr>
      </w:pPr>
    </w:p>
    <w:p w14:paraId="4182B266" w14:textId="4E02DBF4" w:rsidR="00A014AC" w:rsidRDefault="00A014AC" w:rsidP="003A2A5F">
      <w:pPr>
        <w:rPr>
          <w:lang w:val="el-GR"/>
        </w:rPr>
      </w:pPr>
    </w:p>
    <w:p w14:paraId="5EBD04DE" w14:textId="1470A1B3" w:rsidR="00A014AC" w:rsidRDefault="00A014AC" w:rsidP="003A2A5F">
      <w:pPr>
        <w:rPr>
          <w:lang w:val="el-GR"/>
        </w:rPr>
      </w:pPr>
    </w:p>
    <w:p w14:paraId="3FF81CD4" w14:textId="2C76D1D3" w:rsidR="00A014AC" w:rsidRDefault="00A014AC" w:rsidP="003A2A5F">
      <w:pPr>
        <w:rPr>
          <w:lang w:val="el-GR"/>
        </w:rPr>
      </w:pPr>
    </w:p>
    <w:p w14:paraId="655C5934" w14:textId="22D6F9A8" w:rsidR="00A014AC" w:rsidRDefault="00A014AC" w:rsidP="003A2A5F">
      <w:pPr>
        <w:rPr>
          <w:lang w:val="el-GR"/>
        </w:rPr>
      </w:pPr>
    </w:p>
    <w:p w14:paraId="2C346CBC" w14:textId="723C45CE" w:rsidR="00A014AC" w:rsidRDefault="00A014AC" w:rsidP="003A2A5F">
      <w:pPr>
        <w:rPr>
          <w:lang w:val="el-GR"/>
        </w:rPr>
      </w:pPr>
    </w:p>
    <w:p w14:paraId="0D4EE40E" w14:textId="268F9613" w:rsidR="00A014AC" w:rsidRDefault="00A014AC" w:rsidP="003A2A5F">
      <w:pPr>
        <w:rPr>
          <w:lang w:val="el-GR"/>
        </w:rPr>
      </w:pPr>
    </w:p>
    <w:p w14:paraId="6D7D1816" w14:textId="77777777" w:rsidR="00A014AC" w:rsidRPr="00A014AC" w:rsidRDefault="00A014AC" w:rsidP="003A2A5F">
      <w:pPr>
        <w:rPr>
          <w:lang w:val="el-GR"/>
        </w:rPr>
      </w:pPr>
    </w:p>
    <w:p w14:paraId="696D8B3A" w14:textId="77777777" w:rsidR="00F94DBD" w:rsidRPr="00A014AC" w:rsidRDefault="00F94DBD" w:rsidP="003A2A5F">
      <w:pPr>
        <w:rPr>
          <w:lang w:val="el-GR"/>
        </w:rPr>
      </w:pPr>
    </w:p>
    <w:p w14:paraId="5727FD14" w14:textId="173431AE" w:rsidR="000F3424" w:rsidRPr="005C7BD1" w:rsidRDefault="000F3424" w:rsidP="003A2A5F">
      <w:pPr>
        <w:rPr>
          <w:b/>
          <w:bCs/>
          <w:sz w:val="32"/>
          <w:szCs w:val="32"/>
          <w:lang w:val="el-GR"/>
        </w:rPr>
      </w:pPr>
      <w:r w:rsidRPr="000F3424">
        <w:rPr>
          <w:b/>
          <w:bCs/>
          <w:sz w:val="32"/>
          <w:szCs w:val="32"/>
          <w:lang w:val="el-GR"/>
        </w:rPr>
        <w:t>Βιβλιογραφία</w:t>
      </w:r>
      <w:r w:rsidRPr="005C7BD1">
        <w:rPr>
          <w:b/>
          <w:bCs/>
          <w:sz w:val="32"/>
          <w:szCs w:val="32"/>
          <w:lang w:val="el-GR"/>
        </w:rPr>
        <w:t xml:space="preserve"> - </w:t>
      </w:r>
      <w:r w:rsidRPr="000F3424">
        <w:rPr>
          <w:b/>
          <w:bCs/>
          <w:sz w:val="32"/>
          <w:szCs w:val="32"/>
          <w:lang w:val="el-GR"/>
        </w:rPr>
        <w:t>Πηγές</w:t>
      </w:r>
    </w:p>
    <w:p w14:paraId="4862A0CD" w14:textId="3CA40BDE" w:rsidR="000F3424" w:rsidRPr="005C7BD1" w:rsidRDefault="000F3424" w:rsidP="003A2A5F">
      <w:pPr>
        <w:rPr>
          <w:lang w:val="el-GR"/>
        </w:rPr>
      </w:pPr>
    </w:p>
    <w:p w14:paraId="19041E34" w14:textId="0A947BBB" w:rsidR="00350A0D" w:rsidRPr="00B25BD4" w:rsidRDefault="000F3424" w:rsidP="009A2559">
      <w:pPr>
        <w:jc w:val="left"/>
        <w:rPr>
          <w:color w:val="000000" w:themeColor="text1"/>
        </w:rPr>
      </w:pPr>
      <w:r w:rsidRPr="00F94DBD">
        <w:t>[1]:</w:t>
      </w:r>
      <w:hyperlink r:id="rId58" w:history="1">
        <w:r w:rsidR="00C21885" w:rsidRPr="00F94DBD">
          <w:rPr>
            <w:rStyle w:val="-"/>
          </w:rPr>
          <w:t>https://en.wikipedia.org/wiki/Chess</w:t>
        </w:r>
      </w:hyperlink>
      <w:r w:rsidR="00C21885" w:rsidRPr="00F94DBD">
        <w:br/>
        <w:t>[2]:</w:t>
      </w:r>
      <w:hyperlink r:id="rId59" w:history="1">
        <w:r w:rsidR="00C21885" w:rsidRPr="00F94DBD">
          <w:rPr>
            <w:rStyle w:val="-"/>
          </w:rPr>
          <w:t>https://www.fide.com/</w:t>
        </w:r>
      </w:hyperlink>
      <w:r w:rsidR="008505A3" w:rsidRPr="00F94DBD">
        <w:br/>
        <w:t>[3]:</w:t>
      </w:r>
      <w:hyperlink r:id="rId60" w:history="1">
        <w:r w:rsidR="008505A3" w:rsidRPr="00F94DBD">
          <w:rPr>
            <w:rStyle w:val="-"/>
          </w:rPr>
          <w:t>https://el.wikipedia.org/wiki/%CE%A3%CE%BA%CE%AC%CE%BA%CE%B9</w:t>
        </w:r>
      </w:hyperlink>
      <w:r w:rsidR="00D06F27" w:rsidRPr="00F94DBD">
        <w:rPr>
          <w:rStyle w:val="-"/>
        </w:rPr>
        <w:br/>
        <w:t>[4]:https://www.chessprogramming.org/Protocols</w:t>
      </w:r>
      <w:r w:rsidR="003B29B9" w:rsidRPr="00F94DBD">
        <w:rPr>
          <w:rStyle w:val="-"/>
        </w:rPr>
        <w:br/>
        <w:t>[5]:https://en.wikipedia.org/wiki/Chess_engine</w:t>
      </w:r>
      <w:r w:rsidR="000518B9" w:rsidRPr="00F94DBD">
        <w:rPr>
          <w:rStyle w:val="-"/>
        </w:rPr>
        <w:br/>
        <w:t>[6]:https://towardsdatascience.com/introduction-to-machine-learning-for-beginners-eed6024fdb08</w:t>
      </w:r>
      <w:r w:rsidR="00F94DBD" w:rsidRPr="00F94DBD">
        <w:rPr>
          <w:rStyle w:val="-"/>
        </w:rPr>
        <w:br/>
        <w:t>[7]:</w:t>
      </w:r>
      <w:r w:rsidR="00F94DBD" w:rsidRPr="00F94DBD">
        <w:t xml:space="preserve"> </w:t>
      </w:r>
      <w:r w:rsidR="00F94DBD" w:rsidRPr="00F94DBD">
        <w:rPr>
          <w:rStyle w:val="-"/>
        </w:rPr>
        <w:t>Dive into Deep Learning</w:t>
      </w:r>
      <w:r w:rsidR="00F94DBD">
        <w:rPr>
          <w:rStyle w:val="-"/>
        </w:rPr>
        <w:t xml:space="preserve">, </w:t>
      </w:r>
      <w:r w:rsidR="00F94DBD" w:rsidRPr="00F94DBD">
        <w:rPr>
          <w:rStyle w:val="-"/>
        </w:rPr>
        <w:t>Aston Zhang, Zachary C. Lipton, Mu Li, and Alexander J. Smola</w:t>
      </w:r>
      <w:r w:rsidR="00F94DBD" w:rsidRPr="00F94DBD">
        <w:rPr>
          <w:rStyle w:val="-"/>
        </w:rPr>
        <w:cr/>
      </w:r>
      <w:r w:rsidR="00D06AF6" w:rsidRPr="00D06AF6">
        <w:rPr>
          <w:rStyle w:val="-"/>
        </w:rPr>
        <w:t>[8]</w:t>
      </w:r>
      <w:r w:rsidR="009A2559" w:rsidRPr="009A2559">
        <w:rPr>
          <w:rStyle w:val="-"/>
        </w:rPr>
        <w:t>:</w:t>
      </w:r>
      <w:hyperlink r:id="rId61" w:history="1">
        <w:r w:rsidR="009A2559" w:rsidRPr="00320F1B">
          <w:rPr>
            <w:rStyle w:val="-"/>
          </w:rPr>
          <w:t>https://en.wikipedia.org/wiki/Artificial_neural_network</w:t>
        </w:r>
      </w:hyperlink>
      <w:r w:rsidR="009A2559">
        <w:rPr>
          <w:rStyle w:val="-"/>
        </w:rPr>
        <w:br/>
      </w:r>
      <w:r w:rsidR="009A2559" w:rsidRPr="009A2559">
        <w:rPr>
          <w:color w:val="000000" w:themeColor="text1"/>
        </w:rPr>
        <w:t>[9]: Silver, David; Huang, Aja; Maddison, Chris J.; Guez, Arthur; Sifre, Laurent; Driessche, George van den; Schrittwieser, Julian; Antonoglou, Ioannis; Panneershelvam, Veda; Lanctot, Marc; Dieleman, Sander; Grewe, Dominik; Nham, John; Kalchbrenner, Nal; Sutskever, Ilya; Lillicrap, Timothy; Leach, Madeleine; Kavukcuoglu, Koray; Graepel, Thore; Hassabis, Demis (28 January 2016). "Mastering the game of Go with deep neural networks and tree search". Nature. 529 (7587): 484–489. Bibcode:2016Natur.529..484S. doi:10.1038/nature16961. ISSN 0028-0836. PMID 26819042. S2CID 515925</w:t>
      </w:r>
      <w:r w:rsidR="009A2559">
        <w:rPr>
          <w:color w:val="000000" w:themeColor="text1"/>
        </w:rPr>
        <w:br/>
      </w:r>
      <w:r w:rsidR="009A2559" w:rsidRPr="009A2559">
        <w:rPr>
          <w:color w:val="000000" w:themeColor="text1"/>
        </w:rPr>
        <w:t>[10]:</w:t>
      </w:r>
      <w:r w:rsidR="009A2559" w:rsidRPr="009A2559">
        <w:t xml:space="preserve"> </w:t>
      </w:r>
      <w:r w:rsidR="009A2559" w:rsidRPr="009A2559">
        <w:rPr>
          <w:color w:val="000000" w:themeColor="text1"/>
        </w:rPr>
        <w:t>Silver, David (2017). "Mastering Chess and Shogi by Self-Play with a General Reinforcement Learning Algorithm". arXiv:1712.01815v1</w:t>
      </w:r>
      <w:r w:rsidR="006A59F6">
        <w:rPr>
          <w:color w:val="000000" w:themeColor="text1"/>
        </w:rPr>
        <w:br/>
      </w:r>
      <w:r w:rsidR="006A59F6" w:rsidRPr="006A59F6">
        <w:rPr>
          <w:color w:val="000000" w:themeColor="text1"/>
        </w:rPr>
        <w:t>[11]:</w:t>
      </w:r>
      <w:r w:rsidR="006A59F6" w:rsidRPr="006A59F6">
        <w:t xml:space="preserve"> </w:t>
      </w:r>
      <w:r w:rsidR="006A59F6" w:rsidRPr="006A59F6">
        <w:rPr>
          <w:color w:val="000000" w:themeColor="text1"/>
        </w:rPr>
        <w:t xml:space="preserve">Jonathan Rubin; Ian Watson (April 2011). "Computer poker: A review" (PDF). Artificial Intelligence. 175 (5–6): 958–987. doi:10.1016/j.artint.2010.12.005. Archived </w:t>
      </w:r>
      <w:r w:rsidR="006A59F6" w:rsidRPr="006A59F6">
        <w:rPr>
          <w:color w:val="000000" w:themeColor="text1"/>
        </w:rPr>
        <w:lastRenderedPageBreak/>
        <w:t>from the original (PDF) on 2012-08-13</w:t>
      </w:r>
      <w:r w:rsidR="00325129">
        <w:rPr>
          <w:color w:val="000000" w:themeColor="text1"/>
        </w:rPr>
        <w:br/>
      </w:r>
      <w:r w:rsidR="00325129" w:rsidRPr="00325129">
        <w:rPr>
          <w:color w:val="000000" w:themeColor="text1"/>
        </w:rPr>
        <w:t>[12]: "Monte-Carlo Tree Search in TOTAL WAR: ROME II's Campaign AI". AI Game Dev. Archived from the original on 13 March 2017. Retrieved 25 February 2017.</w:t>
      </w:r>
      <w:r w:rsidR="00A63E04">
        <w:rPr>
          <w:color w:val="000000" w:themeColor="text1"/>
        </w:rPr>
        <w:br/>
      </w:r>
      <w:r w:rsidR="00A63E04" w:rsidRPr="00A63E04">
        <w:rPr>
          <w:color w:val="000000" w:themeColor="text1"/>
        </w:rPr>
        <w:t>[13]:</w:t>
      </w:r>
      <w:r w:rsidR="00A63E04" w:rsidRPr="00A63E04">
        <w:t xml:space="preserve"> </w:t>
      </w:r>
      <w:r w:rsidR="00A63E04" w:rsidRPr="00A63E04">
        <w:rPr>
          <w:color w:val="000000" w:themeColor="text1"/>
        </w:rPr>
        <w:t>Brügmann, Bernd (1993). Monte Carlo Go (PDF). Technical report, Department of Physics, Syracuse University.</w:t>
      </w:r>
      <w:r w:rsidR="0015155F">
        <w:rPr>
          <w:color w:val="000000" w:themeColor="text1"/>
        </w:rPr>
        <w:br/>
        <w:t>[14]:</w:t>
      </w:r>
      <w:r w:rsidR="0015155F" w:rsidRPr="0015155F">
        <w:rPr>
          <w:color w:val="000000" w:themeColor="text1"/>
        </w:rPr>
        <w:t xml:space="preserve"> Kocsis, Levente; Szepesvári, Csaba (2006). "Bandit based Monte-Carlo Planning". In Fürnkranz, Johannes; Scheffer, Tobias; Spiliopoulou, Myra (eds.). Machine Learning: ECML 2006, 17th European Conference on Machine Learning, Berlin, Germany, September 18–22, 2006, Proceedings. Lecture Notes in Computer Science. 4212. Springer. pp. 282–293. CiteSeerX 10.1.1.102.1296. doi:10.1007/11871842_29. ISBN 3-540-45375-X.</w:t>
      </w:r>
      <w:r w:rsidR="00350A0D">
        <w:rPr>
          <w:color w:val="000000" w:themeColor="text1"/>
        </w:rPr>
        <w:br/>
      </w:r>
      <w:r w:rsidR="00350A0D" w:rsidRPr="00350A0D">
        <w:rPr>
          <w:color w:val="000000" w:themeColor="text1"/>
        </w:rPr>
        <w:t>[15]:</w:t>
      </w:r>
      <w:r w:rsidR="00350A0D" w:rsidRPr="00350A0D">
        <w:t xml:space="preserve"> </w:t>
      </w:r>
      <w:r w:rsidR="00350A0D" w:rsidRPr="00350A0D">
        <w:rPr>
          <w:color w:val="000000" w:themeColor="text1"/>
        </w:rPr>
        <w:t>Bouzy, Bruno. "Old-fashioned Computer Go vs Monte-Carlo Go" (PDF). IEEE Symposium on Computational Intelligence and Games, April 1–5, 2007, Hilton Hawaiian Village, Honolulu, Hawaii</w:t>
      </w:r>
      <w:r w:rsidR="00D90FD9">
        <w:rPr>
          <w:color w:val="000000" w:themeColor="text1"/>
        </w:rPr>
        <w:br/>
      </w:r>
      <w:r w:rsidR="00D90FD9" w:rsidRPr="00D90FD9">
        <w:rPr>
          <w:color w:val="000000" w:themeColor="text1"/>
        </w:rPr>
        <w:t>[16]: Althöfer, Ingo (2012). "On Board-Filling Games with Random-Turn Order and Monte Carlo Perfectness". Advances in Computer Games. Lecture Notes in Computer Science. 7168. pp. 258–269. doi:10.1007/978-3-642-31866-5_22. ISBN 978-3-642-31865-8.</w:t>
      </w:r>
      <w:r w:rsidR="008B6D98">
        <w:rPr>
          <w:color w:val="000000" w:themeColor="text1"/>
        </w:rPr>
        <w:br/>
        <w:t>[17]:</w:t>
      </w:r>
      <w:r w:rsidR="008B6D98" w:rsidRPr="008B6D98">
        <w:t xml:space="preserve"> </w:t>
      </w:r>
      <w:hyperlink r:id="rId62" w:history="1">
        <w:r w:rsidR="008B6D98" w:rsidRPr="008B6D98">
          <w:rPr>
            <w:rStyle w:val="-"/>
          </w:rPr>
          <w:t>python-chess: a chess library for Python — python-chess 1.6.1 documentation</w:t>
        </w:r>
      </w:hyperlink>
      <w:r w:rsidR="00FF12C8">
        <w:rPr>
          <w:color w:val="000000" w:themeColor="text1"/>
        </w:rPr>
        <w:br/>
        <w:t>[18]:</w:t>
      </w:r>
      <w:r w:rsidR="00FF12C8" w:rsidRPr="00FF12C8">
        <w:t xml:space="preserve"> </w:t>
      </w:r>
      <w:r w:rsidR="00FF12C8" w:rsidRPr="00FF12C8">
        <w:rPr>
          <w:color w:val="000000" w:themeColor="text1"/>
        </w:rPr>
        <w:t>https://en.wikipedia.org/wiki/Algebraic_notation_(chess)</w:t>
      </w:r>
      <w:r w:rsidR="00F11A1F">
        <w:rPr>
          <w:color w:val="000000" w:themeColor="text1"/>
        </w:rPr>
        <w:br/>
      </w:r>
      <w:r w:rsidR="00F11A1F" w:rsidRPr="00F11A1F">
        <w:rPr>
          <w:color w:val="000000" w:themeColor="text1"/>
        </w:rPr>
        <w:t xml:space="preserve">[19]: </w:t>
      </w:r>
      <w:hyperlink r:id="rId63" w:history="1">
        <w:r w:rsidR="00E12017" w:rsidRPr="00B84E14">
          <w:rPr>
            <w:rStyle w:val="-"/>
          </w:rPr>
          <w:t>https://en.wikipedia.org/wiki/Forsyth%E2%80%93Edwards_Notation</w:t>
        </w:r>
      </w:hyperlink>
      <w:r w:rsidR="00E12017">
        <w:rPr>
          <w:color w:val="000000" w:themeColor="text1"/>
        </w:rPr>
        <w:br/>
        <w:t xml:space="preserve">[20]: </w:t>
      </w:r>
      <w:hyperlink r:id="rId64" w:history="1">
        <w:r w:rsidR="00E0180F" w:rsidRPr="00BE19E8">
          <w:rPr>
            <w:rStyle w:val="-"/>
          </w:rPr>
          <w:t>https://en.wikipedia.org/wiki/One-hot</w:t>
        </w:r>
      </w:hyperlink>
      <w:r w:rsidR="00E0180F">
        <w:rPr>
          <w:color w:val="000000" w:themeColor="text1"/>
        </w:rPr>
        <w:br/>
      </w:r>
      <w:r w:rsidR="00E0180F" w:rsidRPr="00E0180F">
        <w:rPr>
          <w:color w:val="000000" w:themeColor="text1"/>
        </w:rPr>
        <w:t>[21]: Harris, David and Harris, Sarah (2012-08-07). Digital design and computer architecture (2nd ed.). San Francisco, Calif.: Morgan Kaufmann. p. 129. ISBN 978-0-12-394424-5.</w:t>
      </w:r>
      <w:r w:rsidR="00791538">
        <w:rPr>
          <w:color w:val="000000" w:themeColor="text1"/>
        </w:rPr>
        <w:br/>
        <w:t xml:space="preserve">[22]: </w:t>
      </w:r>
      <w:r w:rsidR="00791538" w:rsidRPr="00791538">
        <w:rPr>
          <w:color w:val="000000" w:themeColor="text1"/>
        </w:rPr>
        <w:t>https://keras.io/</w:t>
      </w:r>
      <w:r w:rsidR="00217186">
        <w:rPr>
          <w:color w:val="000000" w:themeColor="text1"/>
        </w:rPr>
        <w:br/>
        <w:t xml:space="preserve">[23]: </w:t>
      </w:r>
      <w:r w:rsidR="00217186" w:rsidRPr="00217186">
        <w:rPr>
          <w:color w:val="000000" w:themeColor="text1"/>
        </w:rPr>
        <w:t>https://www.ficsgames.org/</w:t>
      </w:r>
      <w:r w:rsidR="001E585B">
        <w:rPr>
          <w:color w:val="000000" w:themeColor="text1"/>
        </w:rPr>
        <w:br/>
        <w:t xml:space="preserve">[24]: </w:t>
      </w:r>
      <w:r w:rsidR="001E585B" w:rsidRPr="001E585B">
        <w:rPr>
          <w:color w:val="000000" w:themeColor="text1"/>
        </w:rPr>
        <w:t>https://www.freechess.org/</w:t>
      </w:r>
      <w:r w:rsidR="00B25BD4">
        <w:rPr>
          <w:color w:val="000000" w:themeColor="text1"/>
        </w:rPr>
        <w:br/>
      </w:r>
      <w:r w:rsidR="00B25BD4" w:rsidRPr="00B25BD4">
        <w:rPr>
          <w:color w:val="000000" w:themeColor="text1"/>
        </w:rPr>
        <w:t>[25]: https://en.wikipedia.org/wiki/Portable_Game_Notation</w:t>
      </w:r>
    </w:p>
    <w:p w14:paraId="04DD15C7" w14:textId="77777777" w:rsidR="009A2559" w:rsidRDefault="009A2559">
      <w:pPr>
        <w:rPr>
          <w:color w:val="000000" w:themeColor="text1"/>
        </w:rPr>
      </w:pPr>
      <w:r>
        <w:rPr>
          <w:color w:val="000000" w:themeColor="text1"/>
        </w:rPr>
        <w:br w:type="page"/>
      </w:r>
    </w:p>
    <w:p w14:paraId="1B7BACC8" w14:textId="77777777" w:rsidR="009A2559" w:rsidRPr="009A2559" w:rsidRDefault="009A2559" w:rsidP="00F94DBD">
      <w:pPr>
        <w:rPr>
          <w:color w:val="000000" w:themeColor="text1"/>
        </w:rPr>
      </w:pPr>
    </w:p>
    <w:p w14:paraId="02B9C377" w14:textId="77777777" w:rsidR="008505A3" w:rsidRPr="00F94DBD" w:rsidRDefault="008505A3" w:rsidP="003A2A5F">
      <w:pPr>
        <w:rPr>
          <w:rStyle w:val="-"/>
        </w:rPr>
      </w:pPr>
    </w:p>
    <w:sectPr w:rsidR="008505A3" w:rsidRPr="00F94DBD" w:rsidSect="00006CB2">
      <w:pgSz w:w="11906" w:h="16838" w:code="9"/>
      <w:pgMar w:top="1440" w:right="1800" w:bottom="1440" w:left="1800" w:header="720" w:footer="720" w:gutter="0"/>
      <w:pgNumType w:start="11" w:chapSep="em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15430" w14:textId="77777777" w:rsidR="00184BC0" w:rsidRDefault="00184BC0" w:rsidP="006D504A">
      <w:pPr>
        <w:spacing w:after="0" w:line="240" w:lineRule="auto"/>
      </w:pPr>
      <w:r>
        <w:separator/>
      </w:r>
    </w:p>
  </w:endnote>
  <w:endnote w:type="continuationSeparator" w:id="0">
    <w:p w14:paraId="0D865E1F" w14:textId="77777777" w:rsidR="00184BC0" w:rsidRDefault="00184BC0" w:rsidP="006D5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74FCA" w14:textId="77777777" w:rsidR="00184BC0" w:rsidRDefault="00184BC0" w:rsidP="006D504A">
      <w:pPr>
        <w:spacing w:after="0" w:line="240" w:lineRule="auto"/>
      </w:pPr>
      <w:r>
        <w:separator/>
      </w:r>
    </w:p>
  </w:footnote>
  <w:footnote w:type="continuationSeparator" w:id="0">
    <w:p w14:paraId="449742E3" w14:textId="77777777" w:rsidR="00184BC0" w:rsidRDefault="00184BC0" w:rsidP="006D5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1B8E" w14:textId="6B682BC2" w:rsidR="005C7BD1" w:rsidRDefault="005C7BD1">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C529C1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E1E72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6453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B2C9F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83EE2B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5E8A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20E3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8CEAAC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8C64C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18E2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F60A1"/>
    <w:multiLevelType w:val="hybridMultilevel"/>
    <w:tmpl w:val="86E8E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5B30B1"/>
    <w:multiLevelType w:val="hybridMultilevel"/>
    <w:tmpl w:val="88FA5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892905"/>
    <w:multiLevelType w:val="hybridMultilevel"/>
    <w:tmpl w:val="C5921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02921"/>
    <w:multiLevelType w:val="hybridMultilevel"/>
    <w:tmpl w:val="1BBA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35EF9"/>
    <w:multiLevelType w:val="multilevel"/>
    <w:tmpl w:val="992A870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1F75212"/>
    <w:multiLevelType w:val="hybridMultilevel"/>
    <w:tmpl w:val="9CD40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A9163A"/>
    <w:multiLevelType w:val="hybridMultilevel"/>
    <w:tmpl w:val="B142D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17374"/>
    <w:multiLevelType w:val="hybridMultilevel"/>
    <w:tmpl w:val="19A4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F323A"/>
    <w:multiLevelType w:val="hybridMultilevel"/>
    <w:tmpl w:val="4EEC4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AE589F"/>
    <w:multiLevelType w:val="hybridMultilevel"/>
    <w:tmpl w:val="2E82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366846"/>
    <w:multiLevelType w:val="hybridMultilevel"/>
    <w:tmpl w:val="4BEE4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883580"/>
    <w:multiLevelType w:val="hybridMultilevel"/>
    <w:tmpl w:val="7F16DE2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2" w15:restartNumberingAfterBreak="0">
    <w:nsid w:val="76847ADB"/>
    <w:multiLevelType w:val="hybridMultilevel"/>
    <w:tmpl w:val="D0782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6A6883"/>
    <w:multiLevelType w:val="hybridMultilevel"/>
    <w:tmpl w:val="F37A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CC18FA"/>
    <w:multiLevelType w:val="hybridMultilevel"/>
    <w:tmpl w:val="E9B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0"/>
  </w:num>
  <w:num w:numId="12">
    <w:abstractNumId w:val="12"/>
  </w:num>
  <w:num w:numId="13">
    <w:abstractNumId w:val="14"/>
  </w:num>
  <w:num w:numId="14">
    <w:abstractNumId w:val="24"/>
  </w:num>
  <w:num w:numId="15">
    <w:abstractNumId w:val="15"/>
  </w:num>
  <w:num w:numId="16">
    <w:abstractNumId w:val="16"/>
  </w:num>
  <w:num w:numId="17">
    <w:abstractNumId w:val="19"/>
  </w:num>
  <w:num w:numId="18">
    <w:abstractNumId w:val="21"/>
  </w:num>
  <w:num w:numId="19">
    <w:abstractNumId w:val="17"/>
  </w:num>
  <w:num w:numId="20">
    <w:abstractNumId w:val="22"/>
  </w:num>
  <w:num w:numId="21">
    <w:abstractNumId w:val="23"/>
  </w:num>
  <w:num w:numId="22">
    <w:abstractNumId w:val="10"/>
  </w:num>
  <w:num w:numId="23">
    <w:abstractNumId w:val="11"/>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F34"/>
    <w:rsid w:val="000009DA"/>
    <w:rsid w:val="0000502D"/>
    <w:rsid w:val="00005063"/>
    <w:rsid w:val="00006CB2"/>
    <w:rsid w:val="000106D5"/>
    <w:rsid w:val="00011288"/>
    <w:rsid w:val="00011787"/>
    <w:rsid w:val="00022EF2"/>
    <w:rsid w:val="000248F3"/>
    <w:rsid w:val="00034492"/>
    <w:rsid w:val="00035D10"/>
    <w:rsid w:val="00036EF9"/>
    <w:rsid w:val="00043FFF"/>
    <w:rsid w:val="00044890"/>
    <w:rsid w:val="000518B9"/>
    <w:rsid w:val="00052340"/>
    <w:rsid w:val="00052532"/>
    <w:rsid w:val="00054E3C"/>
    <w:rsid w:val="000556B4"/>
    <w:rsid w:val="0006610E"/>
    <w:rsid w:val="00066B58"/>
    <w:rsid w:val="000671F0"/>
    <w:rsid w:val="0007065A"/>
    <w:rsid w:val="000723A7"/>
    <w:rsid w:val="00072ADB"/>
    <w:rsid w:val="00073048"/>
    <w:rsid w:val="00077252"/>
    <w:rsid w:val="00080BC2"/>
    <w:rsid w:val="000831BD"/>
    <w:rsid w:val="00084D6D"/>
    <w:rsid w:val="00084FE0"/>
    <w:rsid w:val="000852C0"/>
    <w:rsid w:val="00091796"/>
    <w:rsid w:val="00091A98"/>
    <w:rsid w:val="00096E28"/>
    <w:rsid w:val="00097C15"/>
    <w:rsid w:val="000A0888"/>
    <w:rsid w:val="000A10BA"/>
    <w:rsid w:val="000A6784"/>
    <w:rsid w:val="000A70F8"/>
    <w:rsid w:val="000B24F0"/>
    <w:rsid w:val="000B2801"/>
    <w:rsid w:val="000B549B"/>
    <w:rsid w:val="000C1098"/>
    <w:rsid w:val="000C1F9B"/>
    <w:rsid w:val="000C205E"/>
    <w:rsid w:val="000C2C4A"/>
    <w:rsid w:val="000C6537"/>
    <w:rsid w:val="000C6F4E"/>
    <w:rsid w:val="000C7DF8"/>
    <w:rsid w:val="000D1B92"/>
    <w:rsid w:val="000D59A7"/>
    <w:rsid w:val="000D6D38"/>
    <w:rsid w:val="000D6F5A"/>
    <w:rsid w:val="000D76F2"/>
    <w:rsid w:val="000D7E99"/>
    <w:rsid w:val="000E6560"/>
    <w:rsid w:val="000E70E8"/>
    <w:rsid w:val="000F3424"/>
    <w:rsid w:val="000F557C"/>
    <w:rsid w:val="00100B00"/>
    <w:rsid w:val="001051E5"/>
    <w:rsid w:val="00106BE5"/>
    <w:rsid w:val="00107E25"/>
    <w:rsid w:val="0011283D"/>
    <w:rsid w:val="00113AFA"/>
    <w:rsid w:val="00115719"/>
    <w:rsid w:val="001160C5"/>
    <w:rsid w:val="00120532"/>
    <w:rsid w:val="00120F05"/>
    <w:rsid w:val="00121B8B"/>
    <w:rsid w:val="001223EE"/>
    <w:rsid w:val="00126C8A"/>
    <w:rsid w:val="00132787"/>
    <w:rsid w:val="0013384A"/>
    <w:rsid w:val="00135DA9"/>
    <w:rsid w:val="00141D38"/>
    <w:rsid w:val="001430DB"/>
    <w:rsid w:val="00144A1B"/>
    <w:rsid w:val="00146FE2"/>
    <w:rsid w:val="00151439"/>
    <w:rsid w:val="001514E1"/>
    <w:rsid w:val="0015155F"/>
    <w:rsid w:val="00152ACE"/>
    <w:rsid w:val="00153880"/>
    <w:rsid w:val="00155321"/>
    <w:rsid w:val="001606D2"/>
    <w:rsid w:val="00161B54"/>
    <w:rsid w:val="00162AD2"/>
    <w:rsid w:val="001647AA"/>
    <w:rsid w:val="00165CC5"/>
    <w:rsid w:val="00171ADE"/>
    <w:rsid w:val="00171B8A"/>
    <w:rsid w:val="001728A1"/>
    <w:rsid w:val="00173BFE"/>
    <w:rsid w:val="00181EB9"/>
    <w:rsid w:val="00181FAF"/>
    <w:rsid w:val="00183065"/>
    <w:rsid w:val="001830D1"/>
    <w:rsid w:val="00184BC0"/>
    <w:rsid w:val="00187085"/>
    <w:rsid w:val="001943E5"/>
    <w:rsid w:val="001A09EC"/>
    <w:rsid w:val="001A15D7"/>
    <w:rsid w:val="001A1A4A"/>
    <w:rsid w:val="001A6A85"/>
    <w:rsid w:val="001B2D34"/>
    <w:rsid w:val="001B32B6"/>
    <w:rsid w:val="001B3E9E"/>
    <w:rsid w:val="001B4816"/>
    <w:rsid w:val="001B66D7"/>
    <w:rsid w:val="001B75C0"/>
    <w:rsid w:val="001B79C8"/>
    <w:rsid w:val="001C03CA"/>
    <w:rsid w:val="001C6356"/>
    <w:rsid w:val="001E0950"/>
    <w:rsid w:val="001E1D34"/>
    <w:rsid w:val="001E3B67"/>
    <w:rsid w:val="001E585B"/>
    <w:rsid w:val="001E78B6"/>
    <w:rsid w:val="001F0915"/>
    <w:rsid w:val="001F3D85"/>
    <w:rsid w:val="001F4592"/>
    <w:rsid w:val="00200307"/>
    <w:rsid w:val="00206D3B"/>
    <w:rsid w:val="00207717"/>
    <w:rsid w:val="00210736"/>
    <w:rsid w:val="00212E1A"/>
    <w:rsid w:val="0021314B"/>
    <w:rsid w:val="00213D3F"/>
    <w:rsid w:val="00215BCF"/>
    <w:rsid w:val="0021661C"/>
    <w:rsid w:val="00217186"/>
    <w:rsid w:val="00220A8A"/>
    <w:rsid w:val="0022222D"/>
    <w:rsid w:val="002223B0"/>
    <w:rsid w:val="002270DD"/>
    <w:rsid w:val="00241799"/>
    <w:rsid w:val="00242C0E"/>
    <w:rsid w:val="002502B0"/>
    <w:rsid w:val="002532EF"/>
    <w:rsid w:val="00260263"/>
    <w:rsid w:val="00261F40"/>
    <w:rsid w:val="002655CC"/>
    <w:rsid w:val="00266F8E"/>
    <w:rsid w:val="00270A5A"/>
    <w:rsid w:val="00271A49"/>
    <w:rsid w:val="00272296"/>
    <w:rsid w:val="0027240B"/>
    <w:rsid w:val="00273D49"/>
    <w:rsid w:val="002741B0"/>
    <w:rsid w:val="002743C7"/>
    <w:rsid w:val="002745A0"/>
    <w:rsid w:val="00276A6A"/>
    <w:rsid w:val="00280F24"/>
    <w:rsid w:val="002816B9"/>
    <w:rsid w:val="0028639E"/>
    <w:rsid w:val="002870C3"/>
    <w:rsid w:val="0029000F"/>
    <w:rsid w:val="00295068"/>
    <w:rsid w:val="00295B2D"/>
    <w:rsid w:val="00297D21"/>
    <w:rsid w:val="002A3516"/>
    <w:rsid w:val="002A7028"/>
    <w:rsid w:val="002A7E38"/>
    <w:rsid w:val="002B398E"/>
    <w:rsid w:val="002B4B80"/>
    <w:rsid w:val="002B7CBC"/>
    <w:rsid w:val="002C309D"/>
    <w:rsid w:val="002C31AD"/>
    <w:rsid w:val="002C6C6D"/>
    <w:rsid w:val="002C6EF7"/>
    <w:rsid w:val="002D2F51"/>
    <w:rsid w:val="002D4AD3"/>
    <w:rsid w:val="002D5DE0"/>
    <w:rsid w:val="002E143E"/>
    <w:rsid w:val="002E312A"/>
    <w:rsid w:val="002E6C4C"/>
    <w:rsid w:val="002F603A"/>
    <w:rsid w:val="002F7750"/>
    <w:rsid w:val="002F7CE3"/>
    <w:rsid w:val="00301EE3"/>
    <w:rsid w:val="003073E7"/>
    <w:rsid w:val="00307F26"/>
    <w:rsid w:val="003115DF"/>
    <w:rsid w:val="00311A39"/>
    <w:rsid w:val="0031490C"/>
    <w:rsid w:val="0031732E"/>
    <w:rsid w:val="003200C1"/>
    <w:rsid w:val="00320974"/>
    <w:rsid w:val="00321607"/>
    <w:rsid w:val="00325129"/>
    <w:rsid w:val="00325D9C"/>
    <w:rsid w:val="00335C94"/>
    <w:rsid w:val="00336069"/>
    <w:rsid w:val="00340FA3"/>
    <w:rsid w:val="00342275"/>
    <w:rsid w:val="00342490"/>
    <w:rsid w:val="00345365"/>
    <w:rsid w:val="00347F5A"/>
    <w:rsid w:val="00350A0D"/>
    <w:rsid w:val="00361E95"/>
    <w:rsid w:val="00363661"/>
    <w:rsid w:val="00364B99"/>
    <w:rsid w:val="003707D0"/>
    <w:rsid w:val="00371D0D"/>
    <w:rsid w:val="00371FDD"/>
    <w:rsid w:val="00372191"/>
    <w:rsid w:val="003724F9"/>
    <w:rsid w:val="0037799C"/>
    <w:rsid w:val="00377DB6"/>
    <w:rsid w:val="003800D2"/>
    <w:rsid w:val="0038034D"/>
    <w:rsid w:val="00382AC7"/>
    <w:rsid w:val="00383063"/>
    <w:rsid w:val="0038461D"/>
    <w:rsid w:val="003854F5"/>
    <w:rsid w:val="00391B09"/>
    <w:rsid w:val="00397DC8"/>
    <w:rsid w:val="00397DF9"/>
    <w:rsid w:val="003A00CE"/>
    <w:rsid w:val="003A2A5F"/>
    <w:rsid w:val="003A57B1"/>
    <w:rsid w:val="003A7AB9"/>
    <w:rsid w:val="003B13F6"/>
    <w:rsid w:val="003B29B9"/>
    <w:rsid w:val="003B4A70"/>
    <w:rsid w:val="003C23CE"/>
    <w:rsid w:val="003C35B3"/>
    <w:rsid w:val="003C447A"/>
    <w:rsid w:val="003D19A7"/>
    <w:rsid w:val="003E0F84"/>
    <w:rsid w:val="003E2050"/>
    <w:rsid w:val="003E3F4E"/>
    <w:rsid w:val="003E6B2E"/>
    <w:rsid w:val="003F27A0"/>
    <w:rsid w:val="003F466E"/>
    <w:rsid w:val="003F68FC"/>
    <w:rsid w:val="003F712E"/>
    <w:rsid w:val="0040233D"/>
    <w:rsid w:val="00404481"/>
    <w:rsid w:val="0040486A"/>
    <w:rsid w:val="00412547"/>
    <w:rsid w:val="00416E6A"/>
    <w:rsid w:val="004231E1"/>
    <w:rsid w:val="004303E6"/>
    <w:rsid w:val="00431D8C"/>
    <w:rsid w:val="0043216F"/>
    <w:rsid w:val="0043317E"/>
    <w:rsid w:val="0043412E"/>
    <w:rsid w:val="00443813"/>
    <w:rsid w:val="004438A1"/>
    <w:rsid w:val="00447B9A"/>
    <w:rsid w:val="00453ECF"/>
    <w:rsid w:val="00463679"/>
    <w:rsid w:val="00466A40"/>
    <w:rsid w:val="00471039"/>
    <w:rsid w:val="004715A8"/>
    <w:rsid w:val="00472187"/>
    <w:rsid w:val="00473097"/>
    <w:rsid w:val="00474B78"/>
    <w:rsid w:val="00476705"/>
    <w:rsid w:val="00480BAF"/>
    <w:rsid w:val="004846D6"/>
    <w:rsid w:val="00485401"/>
    <w:rsid w:val="0048798D"/>
    <w:rsid w:val="00490EF7"/>
    <w:rsid w:val="00497C66"/>
    <w:rsid w:val="004A0785"/>
    <w:rsid w:val="004A2A01"/>
    <w:rsid w:val="004A3A6F"/>
    <w:rsid w:val="004A44E3"/>
    <w:rsid w:val="004A45B2"/>
    <w:rsid w:val="004A4D19"/>
    <w:rsid w:val="004A6408"/>
    <w:rsid w:val="004B0016"/>
    <w:rsid w:val="004B07EE"/>
    <w:rsid w:val="004B1349"/>
    <w:rsid w:val="004B288E"/>
    <w:rsid w:val="004B5BAD"/>
    <w:rsid w:val="004C0A22"/>
    <w:rsid w:val="004C2C20"/>
    <w:rsid w:val="004C379E"/>
    <w:rsid w:val="004C4E6B"/>
    <w:rsid w:val="004D182E"/>
    <w:rsid w:val="004D3659"/>
    <w:rsid w:val="004E38EF"/>
    <w:rsid w:val="004F0808"/>
    <w:rsid w:val="004F53A4"/>
    <w:rsid w:val="004F5B33"/>
    <w:rsid w:val="00500C83"/>
    <w:rsid w:val="0050286A"/>
    <w:rsid w:val="00503C64"/>
    <w:rsid w:val="005052F2"/>
    <w:rsid w:val="0050665C"/>
    <w:rsid w:val="00506A6D"/>
    <w:rsid w:val="00510059"/>
    <w:rsid w:val="005108F4"/>
    <w:rsid w:val="00511C0E"/>
    <w:rsid w:val="00512BF9"/>
    <w:rsid w:val="00514B95"/>
    <w:rsid w:val="005169D3"/>
    <w:rsid w:val="005207DF"/>
    <w:rsid w:val="00522458"/>
    <w:rsid w:val="00522E19"/>
    <w:rsid w:val="00531149"/>
    <w:rsid w:val="0053229A"/>
    <w:rsid w:val="00534929"/>
    <w:rsid w:val="0053502D"/>
    <w:rsid w:val="005350FE"/>
    <w:rsid w:val="00542F9A"/>
    <w:rsid w:val="005478A8"/>
    <w:rsid w:val="005505A8"/>
    <w:rsid w:val="00553607"/>
    <w:rsid w:val="00561EC8"/>
    <w:rsid w:val="005629A8"/>
    <w:rsid w:val="00564783"/>
    <w:rsid w:val="00565216"/>
    <w:rsid w:val="00571B29"/>
    <w:rsid w:val="0057415F"/>
    <w:rsid w:val="00576B53"/>
    <w:rsid w:val="00580410"/>
    <w:rsid w:val="00580DE9"/>
    <w:rsid w:val="00583666"/>
    <w:rsid w:val="005843CE"/>
    <w:rsid w:val="0058453A"/>
    <w:rsid w:val="005853CA"/>
    <w:rsid w:val="0058548D"/>
    <w:rsid w:val="00591C94"/>
    <w:rsid w:val="00592D47"/>
    <w:rsid w:val="0059389E"/>
    <w:rsid w:val="00597E38"/>
    <w:rsid w:val="005A1027"/>
    <w:rsid w:val="005A1DAC"/>
    <w:rsid w:val="005A218A"/>
    <w:rsid w:val="005A2606"/>
    <w:rsid w:val="005A2988"/>
    <w:rsid w:val="005A2AF7"/>
    <w:rsid w:val="005A31BD"/>
    <w:rsid w:val="005A409D"/>
    <w:rsid w:val="005A4CC4"/>
    <w:rsid w:val="005A6B1F"/>
    <w:rsid w:val="005A6D0C"/>
    <w:rsid w:val="005B1CE5"/>
    <w:rsid w:val="005B2869"/>
    <w:rsid w:val="005B32D6"/>
    <w:rsid w:val="005B5091"/>
    <w:rsid w:val="005B6C85"/>
    <w:rsid w:val="005B7085"/>
    <w:rsid w:val="005B74BF"/>
    <w:rsid w:val="005C01F4"/>
    <w:rsid w:val="005C3EC7"/>
    <w:rsid w:val="005C7BD1"/>
    <w:rsid w:val="005D0A86"/>
    <w:rsid w:val="005D2886"/>
    <w:rsid w:val="005D3CD6"/>
    <w:rsid w:val="005D41C2"/>
    <w:rsid w:val="005D5341"/>
    <w:rsid w:val="005D5956"/>
    <w:rsid w:val="005D5DDF"/>
    <w:rsid w:val="005E06A8"/>
    <w:rsid w:val="005E07DF"/>
    <w:rsid w:val="005E0BA0"/>
    <w:rsid w:val="005E773D"/>
    <w:rsid w:val="005E791F"/>
    <w:rsid w:val="005F2C30"/>
    <w:rsid w:val="005F4BE7"/>
    <w:rsid w:val="005F4FC7"/>
    <w:rsid w:val="005F62A3"/>
    <w:rsid w:val="00600896"/>
    <w:rsid w:val="00601501"/>
    <w:rsid w:val="00601760"/>
    <w:rsid w:val="006020A6"/>
    <w:rsid w:val="0060647E"/>
    <w:rsid w:val="00606C1A"/>
    <w:rsid w:val="006119DD"/>
    <w:rsid w:val="006127BC"/>
    <w:rsid w:val="006129D2"/>
    <w:rsid w:val="00613448"/>
    <w:rsid w:val="006179E2"/>
    <w:rsid w:val="00621BD7"/>
    <w:rsid w:val="006225DB"/>
    <w:rsid w:val="00623677"/>
    <w:rsid w:val="006332E0"/>
    <w:rsid w:val="00640604"/>
    <w:rsid w:val="00640F85"/>
    <w:rsid w:val="00641309"/>
    <w:rsid w:val="00647E9F"/>
    <w:rsid w:val="00657379"/>
    <w:rsid w:val="00657DA9"/>
    <w:rsid w:val="00662B84"/>
    <w:rsid w:val="00665BEF"/>
    <w:rsid w:val="00666280"/>
    <w:rsid w:val="00667333"/>
    <w:rsid w:val="006711A8"/>
    <w:rsid w:val="0067226A"/>
    <w:rsid w:val="006725AB"/>
    <w:rsid w:val="00672605"/>
    <w:rsid w:val="00677EE8"/>
    <w:rsid w:val="006828A3"/>
    <w:rsid w:val="0068413F"/>
    <w:rsid w:val="0068481F"/>
    <w:rsid w:val="00684D42"/>
    <w:rsid w:val="00685C1E"/>
    <w:rsid w:val="006903B9"/>
    <w:rsid w:val="00691E8E"/>
    <w:rsid w:val="0069316F"/>
    <w:rsid w:val="00695A9A"/>
    <w:rsid w:val="006A3208"/>
    <w:rsid w:val="006A47F6"/>
    <w:rsid w:val="006A59F6"/>
    <w:rsid w:val="006A61B5"/>
    <w:rsid w:val="006A69A9"/>
    <w:rsid w:val="006A7341"/>
    <w:rsid w:val="006B0BC6"/>
    <w:rsid w:val="006B0C95"/>
    <w:rsid w:val="006B2DE3"/>
    <w:rsid w:val="006B654C"/>
    <w:rsid w:val="006B7194"/>
    <w:rsid w:val="006B7E4D"/>
    <w:rsid w:val="006C2528"/>
    <w:rsid w:val="006C4E4E"/>
    <w:rsid w:val="006D0FAC"/>
    <w:rsid w:val="006D504A"/>
    <w:rsid w:val="006E101E"/>
    <w:rsid w:val="006E1C95"/>
    <w:rsid w:val="006E2C14"/>
    <w:rsid w:val="006E595A"/>
    <w:rsid w:val="006F79DF"/>
    <w:rsid w:val="00700F26"/>
    <w:rsid w:val="0070544A"/>
    <w:rsid w:val="00713441"/>
    <w:rsid w:val="00716B54"/>
    <w:rsid w:val="00721655"/>
    <w:rsid w:val="00726908"/>
    <w:rsid w:val="0072736C"/>
    <w:rsid w:val="0072760F"/>
    <w:rsid w:val="007346FE"/>
    <w:rsid w:val="00736539"/>
    <w:rsid w:val="0074154A"/>
    <w:rsid w:val="00744C58"/>
    <w:rsid w:val="00750756"/>
    <w:rsid w:val="00750A5C"/>
    <w:rsid w:val="0075185E"/>
    <w:rsid w:val="007547B4"/>
    <w:rsid w:val="00755219"/>
    <w:rsid w:val="00756F9B"/>
    <w:rsid w:val="0076339E"/>
    <w:rsid w:val="007644AE"/>
    <w:rsid w:val="0076488A"/>
    <w:rsid w:val="00764969"/>
    <w:rsid w:val="00765C17"/>
    <w:rsid w:val="00765DC8"/>
    <w:rsid w:val="007662D7"/>
    <w:rsid w:val="00770214"/>
    <w:rsid w:val="007736EB"/>
    <w:rsid w:val="007770D5"/>
    <w:rsid w:val="007772B0"/>
    <w:rsid w:val="00781451"/>
    <w:rsid w:val="00784DC9"/>
    <w:rsid w:val="00787996"/>
    <w:rsid w:val="00791538"/>
    <w:rsid w:val="007961ED"/>
    <w:rsid w:val="007A42B2"/>
    <w:rsid w:val="007B24B4"/>
    <w:rsid w:val="007B3852"/>
    <w:rsid w:val="007B4796"/>
    <w:rsid w:val="007B5F1C"/>
    <w:rsid w:val="007C1554"/>
    <w:rsid w:val="007C1941"/>
    <w:rsid w:val="007C427A"/>
    <w:rsid w:val="007C4F60"/>
    <w:rsid w:val="007C552A"/>
    <w:rsid w:val="007C57E9"/>
    <w:rsid w:val="007C5ED2"/>
    <w:rsid w:val="007C7D47"/>
    <w:rsid w:val="007D577D"/>
    <w:rsid w:val="007D6412"/>
    <w:rsid w:val="007D6739"/>
    <w:rsid w:val="007E0426"/>
    <w:rsid w:val="007E2717"/>
    <w:rsid w:val="007E5A0D"/>
    <w:rsid w:val="007E72FD"/>
    <w:rsid w:val="007E79A1"/>
    <w:rsid w:val="007F3559"/>
    <w:rsid w:val="007F5764"/>
    <w:rsid w:val="008015BF"/>
    <w:rsid w:val="00801786"/>
    <w:rsid w:val="008020A0"/>
    <w:rsid w:val="00802FC0"/>
    <w:rsid w:val="00810A24"/>
    <w:rsid w:val="00813B94"/>
    <w:rsid w:val="00815163"/>
    <w:rsid w:val="00822746"/>
    <w:rsid w:val="008234F2"/>
    <w:rsid w:val="008255E9"/>
    <w:rsid w:val="008258E4"/>
    <w:rsid w:val="008278F0"/>
    <w:rsid w:val="00831938"/>
    <w:rsid w:val="008402DF"/>
    <w:rsid w:val="008405ED"/>
    <w:rsid w:val="008412A8"/>
    <w:rsid w:val="00841600"/>
    <w:rsid w:val="0084192A"/>
    <w:rsid w:val="00842714"/>
    <w:rsid w:val="00844B43"/>
    <w:rsid w:val="00846799"/>
    <w:rsid w:val="00847A83"/>
    <w:rsid w:val="008505A3"/>
    <w:rsid w:val="00853886"/>
    <w:rsid w:val="0086346E"/>
    <w:rsid w:val="008670C5"/>
    <w:rsid w:val="00867A06"/>
    <w:rsid w:val="00875184"/>
    <w:rsid w:val="008764EE"/>
    <w:rsid w:val="008837A1"/>
    <w:rsid w:val="00885113"/>
    <w:rsid w:val="00892013"/>
    <w:rsid w:val="00892A97"/>
    <w:rsid w:val="00893A93"/>
    <w:rsid w:val="00895719"/>
    <w:rsid w:val="008A0F7E"/>
    <w:rsid w:val="008A3BAB"/>
    <w:rsid w:val="008A5ED1"/>
    <w:rsid w:val="008A6772"/>
    <w:rsid w:val="008B225D"/>
    <w:rsid w:val="008B6D98"/>
    <w:rsid w:val="008C1625"/>
    <w:rsid w:val="008C2A23"/>
    <w:rsid w:val="008C3E12"/>
    <w:rsid w:val="008C6559"/>
    <w:rsid w:val="008C66D5"/>
    <w:rsid w:val="008C7F36"/>
    <w:rsid w:val="008D00FD"/>
    <w:rsid w:val="008D0469"/>
    <w:rsid w:val="008D1883"/>
    <w:rsid w:val="008D223E"/>
    <w:rsid w:val="008D48BB"/>
    <w:rsid w:val="008D5772"/>
    <w:rsid w:val="008D6EA8"/>
    <w:rsid w:val="008D6F34"/>
    <w:rsid w:val="008D720B"/>
    <w:rsid w:val="008E1EE1"/>
    <w:rsid w:val="008E36B0"/>
    <w:rsid w:val="008E3B3E"/>
    <w:rsid w:val="008E4527"/>
    <w:rsid w:val="008E4EA7"/>
    <w:rsid w:val="008E50ED"/>
    <w:rsid w:val="008E6734"/>
    <w:rsid w:val="008E6BE3"/>
    <w:rsid w:val="008E6C9B"/>
    <w:rsid w:val="008E7120"/>
    <w:rsid w:val="008E719A"/>
    <w:rsid w:val="008F3FD9"/>
    <w:rsid w:val="008F7340"/>
    <w:rsid w:val="008F74F8"/>
    <w:rsid w:val="0090000A"/>
    <w:rsid w:val="00902A0F"/>
    <w:rsid w:val="00903FBD"/>
    <w:rsid w:val="00904C14"/>
    <w:rsid w:val="0090781E"/>
    <w:rsid w:val="00910718"/>
    <w:rsid w:val="009142A4"/>
    <w:rsid w:val="00914F3A"/>
    <w:rsid w:val="00917919"/>
    <w:rsid w:val="00924DE4"/>
    <w:rsid w:val="00927154"/>
    <w:rsid w:val="009302AD"/>
    <w:rsid w:val="0093117E"/>
    <w:rsid w:val="0093672B"/>
    <w:rsid w:val="00941C91"/>
    <w:rsid w:val="009421C8"/>
    <w:rsid w:val="0094521E"/>
    <w:rsid w:val="009508ED"/>
    <w:rsid w:val="00950E86"/>
    <w:rsid w:val="00951F7C"/>
    <w:rsid w:val="009601F6"/>
    <w:rsid w:val="009644CE"/>
    <w:rsid w:val="00965C56"/>
    <w:rsid w:val="00966127"/>
    <w:rsid w:val="00967012"/>
    <w:rsid w:val="00967791"/>
    <w:rsid w:val="00970DF3"/>
    <w:rsid w:val="00971C5A"/>
    <w:rsid w:val="00973040"/>
    <w:rsid w:val="0098163E"/>
    <w:rsid w:val="009858E0"/>
    <w:rsid w:val="00987C38"/>
    <w:rsid w:val="009930A6"/>
    <w:rsid w:val="00994061"/>
    <w:rsid w:val="009943EE"/>
    <w:rsid w:val="00994B76"/>
    <w:rsid w:val="0099508F"/>
    <w:rsid w:val="009958FA"/>
    <w:rsid w:val="00996823"/>
    <w:rsid w:val="009A0FEA"/>
    <w:rsid w:val="009A214F"/>
    <w:rsid w:val="009A2559"/>
    <w:rsid w:val="009A2E5E"/>
    <w:rsid w:val="009A6054"/>
    <w:rsid w:val="009B063B"/>
    <w:rsid w:val="009B3A88"/>
    <w:rsid w:val="009B4E4C"/>
    <w:rsid w:val="009C4C16"/>
    <w:rsid w:val="009C7C36"/>
    <w:rsid w:val="009D04EE"/>
    <w:rsid w:val="009D0BEE"/>
    <w:rsid w:val="009D7038"/>
    <w:rsid w:val="009E1B4C"/>
    <w:rsid w:val="009E222A"/>
    <w:rsid w:val="009E24DE"/>
    <w:rsid w:val="009E512D"/>
    <w:rsid w:val="009E746F"/>
    <w:rsid w:val="009F1ADE"/>
    <w:rsid w:val="009F5A7A"/>
    <w:rsid w:val="009F750A"/>
    <w:rsid w:val="00A014AC"/>
    <w:rsid w:val="00A05E4B"/>
    <w:rsid w:val="00A15211"/>
    <w:rsid w:val="00A163EB"/>
    <w:rsid w:val="00A26EB4"/>
    <w:rsid w:val="00A314C6"/>
    <w:rsid w:val="00A31F8A"/>
    <w:rsid w:val="00A34DDC"/>
    <w:rsid w:val="00A4021C"/>
    <w:rsid w:val="00A40BF4"/>
    <w:rsid w:val="00A42AAB"/>
    <w:rsid w:val="00A42D94"/>
    <w:rsid w:val="00A444EF"/>
    <w:rsid w:val="00A44E30"/>
    <w:rsid w:val="00A44F94"/>
    <w:rsid w:val="00A45286"/>
    <w:rsid w:val="00A47BEF"/>
    <w:rsid w:val="00A520C1"/>
    <w:rsid w:val="00A55025"/>
    <w:rsid w:val="00A5569C"/>
    <w:rsid w:val="00A619BF"/>
    <w:rsid w:val="00A63E04"/>
    <w:rsid w:val="00A704AB"/>
    <w:rsid w:val="00A713ED"/>
    <w:rsid w:val="00A754A4"/>
    <w:rsid w:val="00A75977"/>
    <w:rsid w:val="00A76212"/>
    <w:rsid w:val="00A813D1"/>
    <w:rsid w:val="00A86C97"/>
    <w:rsid w:val="00A86EF4"/>
    <w:rsid w:val="00A92419"/>
    <w:rsid w:val="00A94396"/>
    <w:rsid w:val="00A9448E"/>
    <w:rsid w:val="00AA277B"/>
    <w:rsid w:val="00AA37C7"/>
    <w:rsid w:val="00AA4645"/>
    <w:rsid w:val="00AA4BD2"/>
    <w:rsid w:val="00AA4CCF"/>
    <w:rsid w:val="00AA686B"/>
    <w:rsid w:val="00AA7766"/>
    <w:rsid w:val="00AB6DAE"/>
    <w:rsid w:val="00AB771F"/>
    <w:rsid w:val="00AC42B6"/>
    <w:rsid w:val="00AC4A0D"/>
    <w:rsid w:val="00AC5426"/>
    <w:rsid w:val="00AC6B3E"/>
    <w:rsid w:val="00AD039E"/>
    <w:rsid w:val="00AD1C1C"/>
    <w:rsid w:val="00AD1DD2"/>
    <w:rsid w:val="00AD24A0"/>
    <w:rsid w:val="00AD301E"/>
    <w:rsid w:val="00AD316C"/>
    <w:rsid w:val="00AD3978"/>
    <w:rsid w:val="00AD4A41"/>
    <w:rsid w:val="00AD4AE8"/>
    <w:rsid w:val="00AD5AFA"/>
    <w:rsid w:val="00AD66E9"/>
    <w:rsid w:val="00AF5406"/>
    <w:rsid w:val="00AF61CA"/>
    <w:rsid w:val="00B019DE"/>
    <w:rsid w:val="00B02514"/>
    <w:rsid w:val="00B0258A"/>
    <w:rsid w:val="00B036CC"/>
    <w:rsid w:val="00B066BC"/>
    <w:rsid w:val="00B07E94"/>
    <w:rsid w:val="00B10A28"/>
    <w:rsid w:val="00B10ABA"/>
    <w:rsid w:val="00B114B8"/>
    <w:rsid w:val="00B12E21"/>
    <w:rsid w:val="00B15423"/>
    <w:rsid w:val="00B1765A"/>
    <w:rsid w:val="00B201E7"/>
    <w:rsid w:val="00B246EC"/>
    <w:rsid w:val="00B25751"/>
    <w:rsid w:val="00B25BD4"/>
    <w:rsid w:val="00B34EBF"/>
    <w:rsid w:val="00B358AE"/>
    <w:rsid w:val="00B36BDE"/>
    <w:rsid w:val="00B50913"/>
    <w:rsid w:val="00B5388A"/>
    <w:rsid w:val="00B5467B"/>
    <w:rsid w:val="00B550E5"/>
    <w:rsid w:val="00B561F0"/>
    <w:rsid w:val="00B5703A"/>
    <w:rsid w:val="00B57ACC"/>
    <w:rsid w:val="00B57D6C"/>
    <w:rsid w:val="00B60E3B"/>
    <w:rsid w:val="00B67352"/>
    <w:rsid w:val="00B70675"/>
    <w:rsid w:val="00B71CFE"/>
    <w:rsid w:val="00B75C98"/>
    <w:rsid w:val="00B76288"/>
    <w:rsid w:val="00B775D0"/>
    <w:rsid w:val="00B77AC1"/>
    <w:rsid w:val="00B804D2"/>
    <w:rsid w:val="00B82C73"/>
    <w:rsid w:val="00B833DA"/>
    <w:rsid w:val="00B868BF"/>
    <w:rsid w:val="00B91393"/>
    <w:rsid w:val="00B94C58"/>
    <w:rsid w:val="00B97915"/>
    <w:rsid w:val="00BA28B6"/>
    <w:rsid w:val="00BA5A42"/>
    <w:rsid w:val="00BA6E0F"/>
    <w:rsid w:val="00BA764B"/>
    <w:rsid w:val="00BB0363"/>
    <w:rsid w:val="00BB4375"/>
    <w:rsid w:val="00BB6C36"/>
    <w:rsid w:val="00BC0125"/>
    <w:rsid w:val="00BC409F"/>
    <w:rsid w:val="00BD11D1"/>
    <w:rsid w:val="00BD1EAB"/>
    <w:rsid w:val="00BD5DA1"/>
    <w:rsid w:val="00BE1580"/>
    <w:rsid w:val="00BE782E"/>
    <w:rsid w:val="00BE7AA7"/>
    <w:rsid w:val="00BF00DA"/>
    <w:rsid w:val="00BF4423"/>
    <w:rsid w:val="00BF653B"/>
    <w:rsid w:val="00BF6D53"/>
    <w:rsid w:val="00BF7717"/>
    <w:rsid w:val="00C024D4"/>
    <w:rsid w:val="00C0485F"/>
    <w:rsid w:val="00C074AF"/>
    <w:rsid w:val="00C11676"/>
    <w:rsid w:val="00C20B0E"/>
    <w:rsid w:val="00C21885"/>
    <w:rsid w:val="00C233BF"/>
    <w:rsid w:val="00C315FB"/>
    <w:rsid w:val="00C323DC"/>
    <w:rsid w:val="00C32782"/>
    <w:rsid w:val="00C32FCB"/>
    <w:rsid w:val="00C36EF3"/>
    <w:rsid w:val="00C37582"/>
    <w:rsid w:val="00C37E63"/>
    <w:rsid w:val="00C414CF"/>
    <w:rsid w:val="00C41DDE"/>
    <w:rsid w:val="00C426D5"/>
    <w:rsid w:val="00C427D5"/>
    <w:rsid w:val="00C461B0"/>
    <w:rsid w:val="00C47D83"/>
    <w:rsid w:val="00C511D6"/>
    <w:rsid w:val="00C517D6"/>
    <w:rsid w:val="00C612E6"/>
    <w:rsid w:val="00C624E9"/>
    <w:rsid w:val="00C63A98"/>
    <w:rsid w:val="00C64189"/>
    <w:rsid w:val="00C6418E"/>
    <w:rsid w:val="00C64246"/>
    <w:rsid w:val="00C655CC"/>
    <w:rsid w:val="00C67988"/>
    <w:rsid w:val="00C67B8B"/>
    <w:rsid w:val="00C67F40"/>
    <w:rsid w:val="00C812B0"/>
    <w:rsid w:val="00C87A47"/>
    <w:rsid w:val="00CA0B2D"/>
    <w:rsid w:val="00CA12C5"/>
    <w:rsid w:val="00CA2195"/>
    <w:rsid w:val="00CA3C18"/>
    <w:rsid w:val="00CA53D1"/>
    <w:rsid w:val="00CA5B56"/>
    <w:rsid w:val="00CA6BC8"/>
    <w:rsid w:val="00CB00F4"/>
    <w:rsid w:val="00CB0492"/>
    <w:rsid w:val="00CB140F"/>
    <w:rsid w:val="00CB18C7"/>
    <w:rsid w:val="00CB2E09"/>
    <w:rsid w:val="00CB398F"/>
    <w:rsid w:val="00CB3D7B"/>
    <w:rsid w:val="00CB4C45"/>
    <w:rsid w:val="00CB4CF9"/>
    <w:rsid w:val="00CB771D"/>
    <w:rsid w:val="00CC3E20"/>
    <w:rsid w:val="00CC6334"/>
    <w:rsid w:val="00CD2613"/>
    <w:rsid w:val="00CD2AD4"/>
    <w:rsid w:val="00CD4CD4"/>
    <w:rsid w:val="00CD721E"/>
    <w:rsid w:val="00CD7D4B"/>
    <w:rsid w:val="00CE1C4F"/>
    <w:rsid w:val="00CE72C3"/>
    <w:rsid w:val="00CF0544"/>
    <w:rsid w:val="00CF15EA"/>
    <w:rsid w:val="00CF2E06"/>
    <w:rsid w:val="00CF6202"/>
    <w:rsid w:val="00D0185B"/>
    <w:rsid w:val="00D031B3"/>
    <w:rsid w:val="00D035E5"/>
    <w:rsid w:val="00D059E6"/>
    <w:rsid w:val="00D05D87"/>
    <w:rsid w:val="00D05FA1"/>
    <w:rsid w:val="00D06635"/>
    <w:rsid w:val="00D06AF6"/>
    <w:rsid w:val="00D06DC5"/>
    <w:rsid w:val="00D06F27"/>
    <w:rsid w:val="00D079CE"/>
    <w:rsid w:val="00D114DD"/>
    <w:rsid w:val="00D12290"/>
    <w:rsid w:val="00D22775"/>
    <w:rsid w:val="00D24EB4"/>
    <w:rsid w:val="00D25038"/>
    <w:rsid w:val="00D33B0E"/>
    <w:rsid w:val="00D35039"/>
    <w:rsid w:val="00D366EE"/>
    <w:rsid w:val="00D409A3"/>
    <w:rsid w:val="00D41D06"/>
    <w:rsid w:val="00D42685"/>
    <w:rsid w:val="00D43466"/>
    <w:rsid w:val="00D45FEE"/>
    <w:rsid w:val="00D54B16"/>
    <w:rsid w:val="00D657E5"/>
    <w:rsid w:val="00D66983"/>
    <w:rsid w:val="00D66A93"/>
    <w:rsid w:val="00D67797"/>
    <w:rsid w:val="00D86811"/>
    <w:rsid w:val="00D90A48"/>
    <w:rsid w:val="00D90FD9"/>
    <w:rsid w:val="00D94438"/>
    <w:rsid w:val="00D9752B"/>
    <w:rsid w:val="00DA67D4"/>
    <w:rsid w:val="00DB0DB5"/>
    <w:rsid w:val="00DB37A6"/>
    <w:rsid w:val="00DC24FE"/>
    <w:rsid w:val="00DC4A2A"/>
    <w:rsid w:val="00DD0799"/>
    <w:rsid w:val="00DD24E0"/>
    <w:rsid w:val="00DD30E5"/>
    <w:rsid w:val="00DD74FB"/>
    <w:rsid w:val="00DE1E2D"/>
    <w:rsid w:val="00DE2BD4"/>
    <w:rsid w:val="00DE67C7"/>
    <w:rsid w:val="00DF0D47"/>
    <w:rsid w:val="00DF0F7E"/>
    <w:rsid w:val="00DF1914"/>
    <w:rsid w:val="00DF2E56"/>
    <w:rsid w:val="00DF5E19"/>
    <w:rsid w:val="00DF67BA"/>
    <w:rsid w:val="00DF7219"/>
    <w:rsid w:val="00E0180F"/>
    <w:rsid w:val="00E05333"/>
    <w:rsid w:val="00E06015"/>
    <w:rsid w:val="00E12017"/>
    <w:rsid w:val="00E12C88"/>
    <w:rsid w:val="00E2190A"/>
    <w:rsid w:val="00E22435"/>
    <w:rsid w:val="00E227CB"/>
    <w:rsid w:val="00E24BFF"/>
    <w:rsid w:val="00E257E5"/>
    <w:rsid w:val="00E258DA"/>
    <w:rsid w:val="00E30D0B"/>
    <w:rsid w:val="00E31B42"/>
    <w:rsid w:val="00E34546"/>
    <w:rsid w:val="00E40A49"/>
    <w:rsid w:val="00E42811"/>
    <w:rsid w:val="00E42B65"/>
    <w:rsid w:val="00E4305E"/>
    <w:rsid w:val="00E43EB1"/>
    <w:rsid w:val="00E442A2"/>
    <w:rsid w:val="00E44F34"/>
    <w:rsid w:val="00E4760A"/>
    <w:rsid w:val="00E614EC"/>
    <w:rsid w:val="00E63344"/>
    <w:rsid w:val="00E63E21"/>
    <w:rsid w:val="00E67527"/>
    <w:rsid w:val="00E703C4"/>
    <w:rsid w:val="00E70420"/>
    <w:rsid w:val="00E71917"/>
    <w:rsid w:val="00E729C8"/>
    <w:rsid w:val="00E734B0"/>
    <w:rsid w:val="00E773DA"/>
    <w:rsid w:val="00E80B6E"/>
    <w:rsid w:val="00E8276C"/>
    <w:rsid w:val="00E829F2"/>
    <w:rsid w:val="00E853E3"/>
    <w:rsid w:val="00E8645D"/>
    <w:rsid w:val="00E91B3D"/>
    <w:rsid w:val="00E93D69"/>
    <w:rsid w:val="00E959B5"/>
    <w:rsid w:val="00E96A4E"/>
    <w:rsid w:val="00EA142D"/>
    <w:rsid w:val="00EA37FA"/>
    <w:rsid w:val="00EA4E2C"/>
    <w:rsid w:val="00EA66BA"/>
    <w:rsid w:val="00EB1F02"/>
    <w:rsid w:val="00EB240B"/>
    <w:rsid w:val="00EB5809"/>
    <w:rsid w:val="00EC25A7"/>
    <w:rsid w:val="00EC6E1E"/>
    <w:rsid w:val="00ED5072"/>
    <w:rsid w:val="00EE3D72"/>
    <w:rsid w:val="00EE492D"/>
    <w:rsid w:val="00EE5EC2"/>
    <w:rsid w:val="00EE76F2"/>
    <w:rsid w:val="00EF2DF6"/>
    <w:rsid w:val="00EF5364"/>
    <w:rsid w:val="00F050D2"/>
    <w:rsid w:val="00F11704"/>
    <w:rsid w:val="00F11A1F"/>
    <w:rsid w:val="00F14AE8"/>
    <w:rsid w:val="00F15D43"/>
    <w:rsid w:val="00F164AE"/>
    <w:rsid w:val="00F176A2"/>
    <w:rsid w:val="00F20A68"/>
    <w:rsid w:val="00F23837"/>
    <w:rsid w:val="00F23FAD"/>
    <w:rsid w:val="00F26C4E"/>
    <w:rsid w:val="00F27243"/>
    <w:rsid w:val="00F319E1"/>
    <w:rsid w:val="00F32D47"/>
    <w:rsid w:val="00F34747"/>
    <w:rsid w:val="00F34803"/>
    <w:rsid w:val="00F40E31"/>
    <w:rsid w:val="00F414BC"/>
    <w:rsid w:val="00F424FD"/>
    <w:rsid w:val="00F445D7"/>
    <w:rsid w:val="00F61A2A"/>
    <w:rsid w:val="00F63525"/>
    <w:rsid w:val="00F6404E"/>
    <w:rsid w:val="00F64112"/>
    <w:rsid w:val="00F7186C"/>
    <w:rsid w:val="00F7228A"/>
    <w:rsid w:val="00F748CC"/>
    <w:rsid w:val="00F83B63"/>
    <w:rsid w:val="00F83C62"/>
    <w:rsid w:val="00F91299"/>
    <w:rsid w:val="00F914B6"/>
    <w:rsid w:val="00F9260E"/>
    <w:rsid w:val="00F94DBD"/>
    <w:rsid w:val="00F9554A"/>
    <w:rsid w:val="00F9598E"/>
    <w:rsid w:val="00F97474"/>
    <w:rsid w:val="00FA261C"/>
    <w:rsid w:val="00FA322A"/>
    <w:rsid w:val="00FA3A73"/>
    <w:rsid w:val="00FA5B72"/>
    <w:rsid w:val="00FA7909"/>
    <w:rsid w:val="00FA7D53"/>
    <w:rsid w:val="00FB11E3"/>
    <w:rsid w:val="00FB2698"/>
    <w:rsid w:val="00FB5F61"/>
    <w:rsid w:val="00FC6357"/>
    <w:rsid w:val="00FC7B17"/>
    <w:rsid w:val="00FD0360"/>
    <w:rsid w:val="00FD29F2"/>
    <w:rsid w:val="00FD7399"/>
    <w:rsid w:val="00FD7C2F"/>
    <w:rsid w:val="00FE68BE"/>
    <w:rsid w:val="00FF0CBF"/>
    <w:rsid w:val="00FF12C8"/>
    <w:rsid w:val="00FF6087"/>
    <w:rsid w:val="00FF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9507C"/>
  <w15:chartTrackingRefBased/>
  <w15:docId w15:val="{D9A80209-2A26-41D6-951D-C9930DFD8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469"/>
  </w:style>
  <w:style w:type="paragraph" w:styleId="1">
    <w:name w:val="heading 1"/>
    <w:basedOn w:val="a"/>
    <w:next w:val="a"/>
    <w:link w:val="1Char"/>
    <w:uiPriority w:val="9"/>
    <w:qFormat/>
    <w:rsid w:val="000C6537"/>
    <w:pPr>
      <w:keepNext/>
      <w:keepLines/>
      <w:spacing w:before="240" w:after="0"/>
      <w:outlineLvl w:val="0"/>
    </w:pPr>
    <w:rPr>
      <w:rFonts w:eastAsiaTheme="majorEastAsia" w:cstheme="majorBidi"/>
      <w:color w:val="767171" w:themeColor="background2" w:themeShade="80"/>
      <w:szCs w:val="32"/>
      <w:u w:val="single"/>
      <w:lang w:val="el-GR"/>
    </w:rPr>
  </w:style>
  <w:style w:type="paragraph" w:styleId="2">
    <w:name w:val="heading 2"/>
    <w:basedOn w:val="a"/>
    <w:next w:val="a"/>
    <w:link w:val="2Char"/>
    <w:uiPriority w:val="9"/>
    <w:unhideWhenUsed/>
    <w:qFormat/>
    <w:rsid w:val="00485401"/>
    <w:pPr>
      <w:keepNext/>
      <w:keepLines/>
      <w:spacing w:before="40" w:after="0"/>
      <w:outlineLvl w:val="1"/>
    </w:pPr>
    <w:rPr>
      <w:rFonts w:eastAsiaTheme="majorEastAsia" w:cstheme="majorBidi"/>
      <w:b/>
      <w:sz w:val="32"/>
      <w:szCs w:val="26"/>
    </w:rPr>
  </w:style>
  <w:style w:type="paragraph" w:styleId="3">
    <w:name w:val="heading 3"/>
    <w:basedOn w:val="a"/>
    <w:next w:val="a"/>
    <w:link w:val="3Char"/>
    <w:uiPriority w:val="9"/>
    <w:unhideWhenUsed/>
    <w:qFormat/>
    <w:rsid w:val="00132787"/>
    <w:pPr>
      <w:keepNext/>
      <w:keepLines/>
      <w:spacing w:before="40" w:after="0"/>
      <w:outlineLvl w:val="2"/>
    </w:pPr>
    <w:rPr>
      <w:rFonts w:eastAsiaTheme="majorEastAsia" w:cstheme="majorBidi"/>
      <w:sz w:val="4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72605"/>
    <w:pPr>
      <w:spacing w:after="0" w:line="240" w:lineRule="auto"/>
    </w:pPr>
  </w:style>
  <w:style w:type="character" w:customStyle="1" w:styleId="1Char">
    <w:name w:val="Επικεφαλίδα 1 Char"/>
    <w:basedOn w:val="a0"/>
    <w:link w:val="1"/>
    <w:uiPriority w:val="9"/>
    <w:rsid w:val="000C6537"/>
    <w:rPr>
      <w:rFonts w:eastAsiaTheme="majorEastAsia" w:cstheme="majorBidi"/>
      <w:color w:val="767171" w:themeColor="background2" w:themeShade="80"/>
      <w:szCs w:val="32"/>
      <w:u w:val="single"/>
      <w:lang w:val="el-GR"/>
    </w:rPr>
  </w:style>
  <w:style w:type="character" w:customStyle="1" w:styleId="2Char">
    <w:name w:val="Επικεφαλίδα 2 Char"/>
    <w:basedOn w:val="a0"/>
    <w:link w:val="2"/>
    <w:uiPriority w:val="9"/>
    <w:rsid w:val="00485401"/>
    <w:rPr>
      <w:rFonts w:eastAsiaTheme="majorEastAsia" w:cstheme="majorBidi"/>
      <w:b/>
      <w:color w:val="000000" w:themeColor="text1"/>
      <w:sz w:val="32"/>
      <w:szCs w:val="26"/>
    </w:rPr>
  </w:style>
  <w:style w:type="character" w:customStyle="1" w:styleId="3Char">
    <w:name w:val="Επικεφαλίδα 3 Char"/>
    <w:basedOn w:val="a0"/>
    <w:link w:val="3"/>
    <w:uiPriority w:val="9"/>
    <w:rsid w:val="00132787"/>
    <w:rPr>
      <w:rFonts w:eastAsiaTheme="majorEastAsia" w:cstheme="majorBidi"/>
      <w:sz w:val="40"/>
      <w:szCs w:val="24"/>
    </w:rPr>
  </w:style>
  <w:style w:type="paragraph" w:styleId="-HTML">
    <w:name w:val="HTML Preformatted"/>
    <w:basedOn w:val="a"/>
    <w:link w:val="-HTMLChar"/>
    <w:uiPriority w:val="99"/>
    <w:semiHidden/>
    <w:unhideWhenUsed/>
    <w:rsid w:val="003E3F4E"/>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3E3F4E"/>
    <w:rPr>
      <w:rFonts w:ascii="Consolas" w:hAnsi="Consolas"/>
      <w:sz w:val="20"/>
      <w:szCs w:val="20"/>
    </w:rPr>
  </w:style>
  <w:style w:type="character" w:styleId="-">
    <w:name w:val="Hyperlink"/>
    <w:basedOn w:val="a0"/>
    <w:uiPriority w:val="99"/>
    <w:unhideWhenUsed/>
    <w:rsid w:val="008505A3"/>
    <w:rPr>
      <w:color w:val="000000" w:themeColor="text1"/>
      <w:u w:val="none"/>
    </w:rPr>
  </w:style>
  <w:style w:type="character" w:styleId="a4">
    <w:name w:val="Unresolved Mention"/>
    <w:basedOn w:val="a0"/>
    <w:uiPriority w:val="99"/>
    <w:semiHidden/>
    <w:unhideWhenUsed/>
    <w:rsid w:val="00CA2195"/>
    <w:rPr>
      <w:color w:val="605E5C"/>
      <w:shd w:val="clear" w:color="auto" w:fill="E1DFDD"/>
    </w:rPr>
  </w:style>
  <w:style w:type="character" w:styleId="-0">
    <w:name w:val="FollowedHyperlink"/>
    <w:uiPriority w:val="99"/>
    <w:unhideWhenUsed/>
    <w:rsid w:val="008505A3"/>
    <w:rPr>
      <w:b w:val="0"/>
      <w:bCs/>
      <w:lang w:val="el-GR"/>
    </w:rPr>
  </w:style>
  <w:style w:type="paragraph" w:styleId="a5">
    <w:name w:val="List Paragraph"/>
    <w:basedOn w:val="a"/>
    <w:uiPriority w:val="34"/>
    <w:qFormat/>
    <w:rsid w:val="001051E5"/>
    <w:pPr>
      <w:ind w:left="720"/>
      <w:contextualSpacing/>
    </w:pPr>
  </w:style>
  <w:style w:type="character" w:styleId="a6">
    <w:name w:val="line number"/>
    <w:basedOn w:val="a0"/>
    <w:uiPriority w:val="99"/>
    <w:semiHidden/>
    <w:unhideWhenUsed/>
    <w:rsid w:val="00C233BF"/>
  </w:style>
  <w:style w:type="paragraph" w:styleId="a7">
    <w:name w:val="Title"/>
    <w:basedOn w:val="a"/>
    <w:next w:val="a"/>
    <w:link w:val="Char"/>
    <w:uiPriority w:val="10"/>
    <w:qFormat/>
    <w:rsid w:val="006D504A"/>
    <w:pPr>
      <w:spacing w:after="0" w:line="240" w:lineRule="auto"/>
      <w:contextualSpacing/>
    </w:pPr>
    <w:rPr>
      <w:rFonts w:asciiTheme="majorHAnsi" w:eastAsiaTheme="majorEastAsia" w:hAnsiTheme="majorHAnsi" w:cstheme="majorBidi"/>
      <w:b/>
      <w:spacing w:val="-10"/>
      <w:kern w:val="28"/>
      <w:sz w:val="40"/>
      <w:szCs w:val="56"/>
    </w:rPr>
  </w:style>
  <w:style w:type="character" w:customStyle="1" w:styleId="Char">
    <w:name w:val="Τίτλος Char"/>
    <w:basedOn w:val="a0"/>
    <w:link w:val="a7"/>
    <w:uiPriority w:val="10"/>
    <w:rsid w:val="006D504A"/>
    <w:rPr>
      <w:rFonts w:asciiTheme="majorHAnsi" w:eastAsiaTheme="majorEastAsia" w:hAnsiTheme="majorHAnsi" w:cstheme="majorBidi"/>
      <w:b/>
      <w:spacing w:val="-10"/>
      <w:kern w:val="28"/>
      <w:sz w:val="40"/>
      <w:szCs w:val="56"/>
    </w:rPr>
  </w:style>
  <w:style w:type="paragraph" w:styleId="a8">
    <w:name w:val="header"/>
    <w:basedOn w:val="a"/>
    <w:link w:val="Char0"/>
    <w:uiPriority w:val="99"/>
    <w:unhideWhenUsed/>
    <w:rsid w:val="006D504A"/>
    <w:pPr>
      <w:tabs>
        <w:tab w:val="center" w:pos="4680"/>
        <w:tab w:val="right" w:pos="9360"/>
      </w:tabs>
      <w:spacing w:after="0" w:line="240" w:lineRule="auto"/>
    </w:pPr>
  </w:style>
  <w:style w:type="character" w:customStyle="1" w:styleId="Char0">
    <w:name w:val="Κεφαλίδα Char"/>
    <w:basedOn w:val="a0"/>
    <w:link w:val="a8"/>
    <w:uiPriority w:val="99"/>
    <w:rsid w:val="006D504A"/>
    <w:rPr>
      <w:color w:val="000000" w:themeColor="text1"/>
    </w:rPr>
  </w:style>
  <w:style w:type="paragraph" w:styleId="a9">
    <w:name w:val="footer"/>
    <w:basedOn w:val="a"/>
    <w:link w:val="Char1"/>
    <w:uiPriority w:val="99"/>
    <w:unhideWhenUsed/>
    <w:rsid w:val="006D504A"/>
    <w:pPr>
      <w:tabs>
        <w:tab w:val="center" w:pos="4680"/>
        <w:tab w:val="right" w:pos="9360"/>
      </w:tabs>
      <w:spacing w:after="0" w:line="240" w:lineRule="auto"/>
    </w:pPr>
  </w:style>
  <w:style w:type="character" w:customStyle="1" w:styleId="Char1">
    <w:name w:val="Υποσέλιδο Char"/>
    <w:basedOn w:val="a0"/>
    <w:link w:val="a9"/>
    <w:uiPriority w:val="99"/>
    <w:rsid w:val="006D504A"/>
    <w:rPr>
      <w:color w:val="000000" w:themeColor="text1"/>
    </w:rPr>
  </w:style>
  <w:style w:type="character" w:styleId="aa">
    <w:name w:val="Placeholder Text"/>
    <w:basedOn w:val="a0"/>
    <w:uiPriority w:val="99"/>
    <w:semiHidden/>
    <w:rsid w:val="00BD1E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9527">
      <w:bodyDiv w:val="1"/>
      <w:marLeft w:val="0"/>
      <w:marRight w:val="0"/>
      <w:marTop w:val="0"/>
      <w:marBottom w:val="0"/>
      <w:divBdr>
        <w:top w:val="none" w:sz="0" w:space="0" w:color="auto"/>
        <w:left w:val="none" w:sz="0" w:space="0" w:color="auto"/>
        <w:bottom w:val="none" w:sz="0" w:space="0" w:color="auto"/>
        <w:right w:val="none" w:sz="0" w:space="0" w:color="auto"/>
      </w:divBdr>
    </w:div>
    <w:div w:id="16085534">
      <w:bodyDiv w:val="1"/>
      <w:marLeft w:val="0"/>
      <w:marRight w:val="0"/>
      <w:marTop w:val="0"/>
      <w:marBottom w:val="0"/>
      <w:divBdr>
        <w:top w:val="none" w:sz="0" w:space="0" w:color="auto"/>
        <w:left w:val="none" w:sz="0" w:space="0" w:color="auto"/>
        <w:bottom w:val="none" w:sz="0" w:space="0" w:color="auto"/>
        <w:right w:val="none" w:sz="0" w:space="0" w:color="auto"/>
      </w:divBdr>
    </w:div>
    <w:div w:id="16588075">
      <w:bodyDiv w:val="1"/>
      <w:marLeft w:val="0"/>
      <w:marRight w:val="0"/>
      <w:marTop w:val="0"/>
      <w:marBottom w:val="0"/>
      <w:divBdr>
        <w:top w:val="none" w:sz="0" w:space="0" w:color="auto"/>
        <w:left w:val="none" w:sz="0" w:space="0" w:color="auto"/>
        <w:bottom w:val="none" w:sz="0" w:space="0" w:color="auto"/>
        <w:right w:val="none" w:sz="0" w:space="0" w:color="auto"/>
      </w:divBdr>
    </w:div>
    <w:div w:id="16976214">
      <w:bodyDiv w:val="1"/>
      <w:marLeft w:val="0"/>
      <w:marRight w:val="0"/>
      <w:marTop w:val="0"/>
      <w:marBottom w:val="0"/>
      <w:divBdr>
        <w:top w:val="none" w:sz="0" w:space="0" w:color="auto"/>
        <w:left w:val="none" w:sz="0" w:space="0" w:color="auto"/>
        <w:bottom w:val="none" w:sz="0" w:space="0" w:color="auto"/>
        <w:right w:val="none" w:sz="0" w:space="0" w:color="auto"/>
      </w:divBdr>
    </w:div>
    <w:div w:id="20054763">
      <w:bodyDiv w:val="1"/>
      <w:marLeft w:val="0"/>
      <w:marRight w:val="0"/>
      <w:marTop w:val="0"/>
      <w:marBottom w:val="0"/>
      <w:divBdr>
        <w:top w:val="none" w:sz="0" w:space="0" w:color="auto"/>
        <w:left w:val="none" w:sz="0" w:space="0" w:color="auto"/>
        <w:bottom w:val="none" w:sz="0" w:space="0" w:color="auto"/>
        <w:right w:val="none" w:sz="0" w:space="0" w:color="auto"/>
      </w:divBdr>
    </w:div>
    <w:div w:id="25444512">
      <w:bodyDiv w:val="1"/>
      <w:marLeft w:val="0"/>
      <w:marRight w:val="0"/>
      <w:marTop w:val="0"/>
      <w:marBottom w:val="0"/>
      <w:divBdr>
        <w:top w:val="none" w:sz="0" w:space="0" w:color="auto"/>
        <w:left w:val="none" w:sz="0" w:space="0" w:color="auto"/>
        <w:bottom w:val="none" w:sz="0" w:space="0" w:color="auto"/>
        <w:right w:val="none" w:sz="0" w:space="0" w:color="auto"/>
      </w:divBdr>
    </w:div>
    <w:div w:id="31730237">
      <w:bodyDiv w:val="1"/>
      <w:marLeft w:val="0"/>
      <w:marRight w:val="0"/>
      <w:marTop w:val="0"/>
      <w:marBottom w:val="0"/>
      <w:divBdr>
        <w:top w:val="none" w:sz="0" w:space="0" w:color="auto"/>
        <w:left w:val="none" w:sz="0" w:space="0" w:color="auto"/>
        <w:bottom w:val="none" w:sz="0" w:space="0" w:color="auto"/>
        <w:right w:val="none" w:sz="0" w:space="0" w:color="auto"/>
      </w:divBdr>
    </w:div>
    <w:div w:id="40979481">
      <w:bodyDiv w:val="1"/>
      <w:marLeft w:val="0"/>
      <w:marRight w:val="0"/>
      <w:marTop w:val="0"/>
      <w:marBottom w:val="0"/>
      <w:divBdr>
        <w:top w:val="none" w:sz="0" w:space="0" w:color="auto"/>
        <w:left w:val="none" w:sz="0" w:space="0" w:color="auto"/>
        <w:bottom w:val="none" w:sz="0" w:space="0" w:color="auto"/>
        <w:right w:val="none" w:sz="0" w:space="0" w:color="auto"/>
      </w:divBdr>
    </w:div>
    <w:div w:id="50926430">
      <w:bodyDiv w:val="1"/>
      <w:marLeft w:val="0"/>
      <w:marRight w:val="0"/>
      <w:marTop w:val="0"/>
      <w:marBottom w:val="0"/>
      <w:divBdr>
        <w:top w:val="none" w:sz="0" w:space="0" w:color="auto"/>
        <w:left w:val="none" w:sz="0" w:space="0" w:color="auto"/>
        <w:bottom w:val="none" w:sz="0" w:space="0" w:color="auto"/>
        <w:right w:val="none" w:sz="0" w:space="0" w:color="auto"/>
      </w:divBdr>
    </w:div>
    <w:div w:id="61105600">
      <w:bodyDiv w:val="1"/>
      <w:marLeft w:val="0"/>
      <w:marRight w:val="0"/>
      <w:marTop w:val="0"/>
      <w:marBottom w:val="0"/>
      <w:divBdr>
        <w:top w:val="none" w:sz="0" w:space="0" w:color="auto"/>
        <w:left w:val="none" w:sz="0" w:space="0" w:color="auto"/>
        <w:bottom w:val="none" w:sz="0" w:space="0" w:color="auto"/>
        <w:right w:val="none" w:sz="0" w:space="0" w:color="auto"/>
      </w:divBdr>
    </w:div>
    <w:div w:id="68843477">
      <w:bodyDiv w:val="1"/>
      <w:marLeft w:val="0"/>
      <w:marRight w:val="0"/>
      <w:marTop w:val="0"/>
      <w:marBottom w:val="0"/>
      <w:divBdr>
        <w:top w:val="none" w:sz="0" w:space="0" w:color="auto"/>
        <w:left w:val="none" w:sz="0" w:space="0" w:color="auto"/>
        <w:bottom w:val="none" w:sz="0" w:space="0" w:color="auto"/>
        <w:right w:val="none" w:sz="0" w:space="0" w:color="auto"/>
      </w:divBdr>
    </w:div>
    <w:div w:id="73288243">
      <w:bodyDiv w:val="1"/>
      <w:marLeft w:val="0"/>
      <w:marRight w:val="0"/>
      <w:marTop w:val="0"/>
      <w:marBottom w:val="0"/>
      <w:divBdr>
        <w:top w:val="none" w:sz="0" w:space="0" w:color="auto"/>
        <w:left w:val="none" w:sz="0" w:space="0" w:color="auto"/>
        <w:bottom w:val="none" w:sz="0" w:space="0" w:color="auto"/>
        <w:right w:val="none" w:sz="0" w:space="0" w:color="auto"/>
      </w:divBdr>
    </w:div>
    <w:div w:id="84612079">
      <w:bodyDiv w:val="1"/>
      <w:marLeft w:val="0"/>
      <w:marRight w:val="0"/>
      <w:marTop w:val="0"/>
      <w:marBottom w:val="0"/>
      <w:divBdr>
        <w:top w:val="none" w:sz="0" w:space="0" w:color="auto"/>
        <w:left w:val="none" w:sz="0" w:space="0" w:color="auto"/>
        <w:bottom w:val="none" w:sz="0" w:space="0" w:color="auto"/>
        <w:right w:val="none" w:sz="0" w:space="0" w:color="auto"/>
      </w:divBdr>
    </w:div>
    <w:div w:id="87311577">
      <w:bodyDiv w:val="1"/>
      <w:marLeft w:val="0"/>
      <w:marRight w:val="0"/>
      <w:marTop w:val="0"/>
      <w:marBottom w:val="0"/>
      <w:divBdr>
        <w:top w:val="none" w:sz="0" w:space="0" w:color="auto"/>
        <w:left w:val="none" w:sz="0" w:space="0" w:color="auto"/>
        <w:bottom w:val="none" w:sz="0" w:space="0" w:color="auto"/>
        <w:right w:val="none" w:sz="0" w:space="0" w:color="auto"/>
      </w:divBdr>
    </w:div>
    <w:div w:id="88815381">
      <w:bodyDiv w:val="1"/>
      <w:marLeft w:val="0"/>
      <w:marRight w:val="0"/>
      <w:marTop w:val="0"/>
      <w:marBottom w:val="0"/>
      <w:divBdr>
        <w:top w:val="none" w:sz="0" w:space="0" w:color="auto"/>
        <w:left w:val="none" w:sz="0" w:space="0" w:color="auto"/>
        <w:bottom w:val="none" w:sz="0" w:space="0" w:color="auto"/>
        <w:right w:val="none" w:sz="0" w:space="0" w:color="auto"/>
      </w:divBdr>
    </w:div>
    <w:div w:id="95102470">
      <w:bodyDiv w:val="1"/>
      <w:marLeft w:val="0"/>
      <w:marRight w:val="0"/>
      <w:marTop w:val="0"/>
      <w:marBottom w:val="0"/>
      <w:divBdr>
        <w:top w:val="none" w:sz="0" w:space="0" w:color="auto"/>
        <w:left w:val="none" w:sz="0" w:space="0" w:color="auto"/>
        <w:bottom w:val="none" w:sz="0" w:space="0" w:color="auto"/>
        <w:right w:val="none" w:sz="0" w:space="0" w:color="auto"/>
      </w:divBdr>
    </w:div>
    <w:div w:id="96171396">
      <w:bodyDiv w:val="1"/>
      <w:marLeft w:val="0"/>
      <w:marRight w:val="0"/>
      <w:marTop w:val="0"/>
      <w:marBottom w:val="0"/>
      <w:divBdr>
        <w:top w:val="none" w:sz="0" w:space="0" w:color="auto"/>
        <w:left w:val="none" w:sz="0" w:space="0" w:color="auto"/>
        <w:bottom w:val="none" w:sz="0" w:space="0" w:color="auto"/>
        <w:right w:val="none" w:sz="0" w:space="0" w:color="auto"/>
      </w:divBdr>
    </w:div>
    <w:div w:id="100952903">
      <w:bodyDiv w:val="1"/>
      <w:marLeft w:val="0"/>
      <w:marRight w:val="0"/>
      <w:marTop w:val="0"/>
      <w:marBottom w:val="0"/>
      <w:divBdr>
        <w:top w:val="none" w:sz="0" w:space="0" w:color="auto"/>
        <w:left w:val="none" w:sz="0" w:space="0" w:color="auto"/>
        <w:bottom w:val="none" w:sz="0" w:space="0" w:color="auto"/>
        <w:right w:val="none" w:sz="0" w:space="0" w:color="auto"/>
      </w:divBdr>
    </w:div>
    <w:div w:id="111368422">
      <w:bodyDiv w:val="1"/>
      <w:marLeft w:val="0"/>
      <w:marRight w:val="0"/>
      <w:marTop w:val="0"/>
      <w:marBottom w:val="0"/>
      <w:divBdr>
        <w:top w:val="none" w:sz="0" w:space="0" w:color="auto"/>
        <w:left w:val="none" w:sz="0" w:space="0" w:color="auto"/>
        <w:bottom w:val="none" w:sz="0" w:space="0" w:color="auto"/>
        <w:right w:val="none" w:sz="0" w:space="0" w:color="auto"/>
      </w:divBdr>
    </w:div>
    <w:div w:id="115298134">
      <w:bodyDiv w:val="1"/>
      <w:marLeft w:val="0"/>
      <w:marRight w:val="0"/>
      <w:marTop w:val="0"/>
      <w:marBottom w:val="0"/>
      <w:divBdr>
        <w:top w:val="none" w:sz="0" w:space="0" w:color="auto"/>
        <w:left w:val="none" w:sz="0" w:space="0" w:color="auto"/>
        <w:bottom w:val="none" w:sz="0" w:space="0" w:color="auto"/>
        <w:right w:val="none" w:sz="0" w:space="0" w:color="auto"/>
      </w:divBdr>
    </w:div>
    <w:div w:id="140316541">
      <w:bodyDiv w:val="1"/>
      <w:marLeft w:val="0"/>
      <w:marRight w:val="0"/>
      <w:marTop w:val="0"/>
      <w:marBottom w:val="0"/>
      <w:divBdr>
        <w:top w:val="none" w:sz="0" w:space="0" w:color="auto"/>
        <w:left w:val="none" w:sz="0" w:space="0" w:color="auto"/>
        <w:bottom w:val="none" w:sz="0" w:space="0" w:color="auto"/>
        <w:right w:val="none" w:sz="0" w:space="0" w:color="auto"/>
      </w:divBdr>
    </w:div>
    <w:div w:id="148445757">
      <w:bodyDiv w:val="1"/>
      <w:marLeft w:val="0"/>
      <w:marRight w:val="0"/>
      <w:marTop w:val="0"/>
      <w:marBottom w:val="0"/>
      <w:divBdr>
        <w:top w:val="none" w:sz="0" w:space="0" w:color="auto"/>
        <w:left w:val="none" w:sz="0" w:space="0" w:color="auto"/>
        <w:bottom w:val="none" w:sz="0" w:space="0" w:color="auto"/>
        <w:right w:val="none" w:sz="0" w:space="0" w:color="auto"/>
      </w:divBdr>
    </w:div>
    <w:div w:id="149566045">
      <w:bodyDiv w:val="1"/>
      <w:marLeft w:val="0"/>
      <w:marRight w:val="0"/>
      <w:marTop w:val="0"/>
      <w:marBottom w:val="0"/>
      <w:divBdr>
        <w:top w:val="none" w:sz="0" w:space="0" w:color="auto"/>
        <w:left w:val="none" w:sz="0" w:space="0" w:color="auto"/>
        <w:bottom w:val="none" w:sz="0" w:space="0" w:color="auto"/>
        <w:right w:val="none" w:sz="0" w:space="0" w:color="auto"/>
      </w:divBdr>
    </w:div>
    <w:div w:id="150220523">
      <w:bodyDiv w:val="1"/>
      <w:marLeft w:val="0"/>
      <w:marRight w:val="0"/>
      <w:marTop w:val="0"/>
      <w:marBottom w:val="0"/>
      <w:divBdr>
        <w:top w:val="none" w:sz="0" w:space="0" w:color="auto"/>
        <w:left w:val="none" w:sz="0" w:space="0" w:color="auto"/>
        <w:bottom w:val="none" w:sz="0" w:space="0" w:color="auto"/>
        <w:right w:val="none" w:sz="0" w:space="0" w:color="auto"/>
      </w:divBdr>
    </w:div>
    <w:div w:id="159390391">
      <w:bodyDiv w:val="1"/>
      <w:marLeft w:val="0"/>
      <w:marRight w:val="0"/>
      <w:marTop w:val="0"/>
      <w:marBottom w:val="0"/>
      <w:divBdr>
        <w:top w:val="none" w:sz="0" w:space="0" w:color="auto"/>
        <w:left w:val="none" w:sz="0" w:space="0" w:color="auto"/>
        <w:bottom w:val="none" w:sz="0" w:space="0" w:color="auto"/>
        <w:right w:val="none" w:sz="0" w:space="0" w:color="auto"/>
      </w:divBdr>
    </w:div>
    <w:div w:id="162430619">
      <w:bodyDiv w:val="1"/>
      <w:marLeft w:val="0"/>
      <w:marRight w:val="0"/>
      <w:marTop w:val="0"/>
      <w:marBottom w:val="0"/>
      <w:divBdr>
        <w:top w:val="none" w:sz="0" w:space="0" w:color="auto"/>
        <w:left w:val="none" w:sz="0" w:space="0" w:color="auto"/>
        <w:bottom w:val="none" w:sz="0" w:space="0" w:color="auto"/>
        <w:right w:val="none" w:sz="0" w:space="0" w:color="auto"/>
      </w:divBdr>
    </w:div>
    <w:div w:id="170340766">
      <w:bodyDiv w:val="1"/>
      <w:marLeft w:val="0"/>
      <w:marRight w:val="0"/>
      <w:marTop w:val="0"/>
      <w:marBottom w:val="0"/>
      <w:divBdr>
        <w:top w:val="none" w:sz="0" w:space="0" w:color="auto"/>
        <w:left w:val="none" w:sz="0" w:space="0" w:color="auto"/>
        <w:bottom w:val="none" w:sz="0" w:space="0" w:color="auto"/>
        <w:right w:val="none" w:sz="0" w:space="0" w:color="auto"/>
      </w:divBdr>
    </w:div>
    <w:div w:id="184248784">
      <w:bodyDiv w:val="1"/>
      <w:marLeft w:val="0"/>
      <w:marRight w:val="0"/>
      <w:marTop w:val="0"/>
      <w:marBottom w:val="0"/>
      <w:divBdr>
        <w:top w:val="none" w:sz="0" w:space="0" w:color="auto"/>
        <w:left w:val="none" w:sz="0" w:space="0" w:color="auto"/>
        <w:bottom w:val="none" w:sz="0" w:space="0" w:color="auto"/>
        <w:right w:val="none" w:sz="0" w:space="0" w:color="auto"/>
      </w:divBdr>
    </w:div>
    <w:div w:id="202327285">
      <w:bodyDiv w:val="1"/>
      <w:marLeft w:val="0"/>
      <w:marRight w:val="0"/>
      <w:marTop w:val="0"/>
      <w:marBottom w:val="0"/>
      <w:divBdr>
        <w:top w:val="none" w:sz="0" w:space="0" w:color="auto"/>
        <w:left w:val="none" w:sz="0" w:space="0" w:color="auto"/>
        <w:bottom w:val="none" w:sz="0" w:space="0" w:color="auto"/>
        <w:right w:val="none" w:sz="0" w:space="0" w:color="auto"/>
      </w:divBdr>
    </w:div>
    <w:div w:id="213278503">
      <w:bodyDiv w:val="1"/>
      <w:marLeft w:val="0"/>
      <w:marRight w:val="0"/>
      <w:marTop w:val="0"/>
      <w:marBottom w:val="0"/>
      <w:divBdr>
        <w:top w:val="none" w:sz="0" w:space="0" w:color="auto"/>
        <w:left w:val="none" w:sz="0" w:space="0" w:color="auto"/>
        <w:bottom w:val="none" w:sz="0" w:space="0" w:color="auto"/>
        <w:right w:val="none" w:sz="0" w:space="0" w:color="auto"/>
      </w:divBdr>
    </w:div>
    <w:div w:id="213860306">
      <w:bodyDiv w:val="1"/>
      <w:marLeft w:val="0"/>
      <w:marRight w:val="0"/>
      <w:marTop w:val="0"/>
      <w:marBottom w:val="0"/>
      <w:divBdr>
        <w:top w:val="none" w:sz="0" w:space="0" w:color="auto"/>
        <w:left w:val="none" w:sz="0" w:space="0" w:color="auto"/>
        <w:bottom w:val="none" w:sz="0" w:space="0" w:color="auto"/>
        <w:right w:val="none" w:sz="0" w:space="0" w:color="auto"/>
      </w:divBdr>
    </w:div>
    <w:div w:id="215438209">
      <w:bodyDiv w:val="1"/>
      <w:marLeft w:val="0"/>
      <w:marRight w:val="0"/>
      <w:marTop w:val="0"/>
      <w:marBottom w:val="0"/>
      <w:divBdr>
        <w:top w:val="none" w:sz="0" w:space="0" w:color="auto"/>
        <w:left w:val="none" w:sz="0" w:space="0" w:color="auto"/>
        <w:bottom w:val="none" w:sz="0" w:space="0" w:color="auto"/>
        <w:right w:val="none" w:sz="0" w:space="0" w:color="auto"/>
      </w:divBdr>
    </w:div>
    <w:div w:id="222252385">
      <w:bodyDiv w:val="1"/>
      <w:marLeft w:val="0"/>
      <w:marRight w:val="0"/>
      <w:marTop w:val="0"/>
      <w:marBottom w:val="0"/>
      <w:divBdr>
        <w:top w:val="none" w:sz="0" w:space="0" w:color="auto"/>
        <w:left w:val="none" w:sz="0" w:space="0" w:color="auto"/>
        <w:bottom w:val="none" w:sz="0" w:space="0" w:color="auto"/>
        <w:right w:val="none" w:sz="0" w:space="0" w:color="auto"/>
      </w:divBdr>
    </w:div>
    <w:div w:id="233636355">
      <w:bodyDiv w:val="1"/>
      <w:marLeft w:val="0"/>
      <w:marRight w:val="0"/>
      <w:marTop w:val="0"/>
      <w:marBottom w:val="0"/>
      <w:divBdr>
        <w:top w:val="none" w:sz="0" w:space="0" w:color="auto"/>
        <w:left w:val="none" w:sz="0" w:space="0" w:color="auto"/>
        <w:bottom w:val="none" w:sz="0" w:space="0" w:color="auto"/>
        <w:right w:val="none" w:sz="0" w:space="0" w:color="auto"/>
      </w:divBdr>
    </w:div>
    <w:div w:id="235749082">
      <w:bodyDiv w:val="1"/>
      <w:marLeft w:val="0"/>
      <w:marRight w:val="0"/>
      <w:marTop w:val="0"/>
      <w:marBottom w:val="0"/>
      <w:divBdr>
        <w:top w:val="none" w:sz="0" w:space="0" w:color="auto"/>
        <w:left w:val="none" w:sz="0" w:space="0" w:color="auto"/>
        <w:bottom w:val="none" w:sz="0" w:space="0" w:color="auto"/>
        <w:right w:val="none" w:sz="0" w:space="0" w:color="auto"/>
      </w:divBdr>
    </w:div>
    <w:div w:id="236943606">
      <w:bodyDiv w:val="1"/>
      <w:marLeft w:val="0"/>
      <w:marRight w:val="0"/>
      <w:marTop w:val="0"/>
      <w:marBottom w:val="0"/>
      <w:divBdr>
        <w:top w:val="none" w:sz="0" w:space="0" w:color="auto"/>
        <w:left w:val="none" w:sz="0" w:space="0" w:color="auto"/>
        <w:bottom w:val="none" w:sz="0" w:space="0" w:color="auto"/>
        <w:right w:val="none" w:sz="0" w:space="0" w:color="auto"/>
      </w:divBdr>
    </w:div>
    <w:div w:id="238517958">
      <w:bodyDiv w:val="1"/>
      <w:marLeft w:val="0"/>
      <w:marRight w:val="0"/>
      <w:marTop w:val="0"/>
      <w:marBottom w:val="0"/>
      <w:divBdr>
        <w:top w:val="none" w:sz="0" w:space="0" w:color="auto"/>
        <w:left w:val="none" w:sz="0" w:space="0" w:color="auto"/>
        <w:bottom w:val="none" w:sz="0" w:space="0" w:color="auto"/>
        <w:right w:val="none" w:sz="0" w:space="0" w:color="auto"/>
      </w:divBdr>
    </w:div>
    <w:div w:id="240137556">
      <w:bodyDiv w:val="1"/>
      <w:marLeft w:val="0"/>
      <w:marRight w:val="0"/>
      <w:marTop w:val="0"/>
      <w:marBottom w:val="0"/>
      <w:divBdr>
        <w:top w:val="none" w:sz="0" w:space="0" w:color="auto"/>
        <w:left w:val="none" w:sz="0" w:space="0" w:color="auto"/>
        <w:bottom w:val="none" w:sz="0" w:space="0" w:color="auto"/>
        <w:right w:val="none" w:sz="0" w:space="0" w:color="auto"/>
      </w:divBdr>
    </w:div>
    <w:div w:id="244535495">
      <w:bodyDiv w:val="1"/>
      <w:marLeft w:val="0"/>
      <w:marRight w:val="0"/>
      <w:marTop w:val="0"/>
      <w:marBottom w:val="0"/>
      <w:divBdr>
        <w:top w:val="none" w:sz="0" w:space="0" w:color="auto"/>
        <w:left w:val="none" w:sz="0" w:space="0" w:color="auto"/>
        <w:bottom w:val="none" w:sz="0" w:space="0" w:color="auto"/>
        <w:right w:val="none" w:sz="0" w:space="0" w:color="auto"/>
      </w:divBdr>
    </w:div>
    <w:div w:id="245308120">
      <w:bodyDiv w:val="1"/>
      <w:marLeft w:val="0"/>
      <w:marRight w:val="0"/>
      <w:marTop w:val="0"/>
      <w:marBottom w:val="0"/>
      <w:divBdr>
        <w:top w:val="none" w:sz="0" w:space="0" w:color="auto"/>
        <w:left w:val="none" w:sz="0" w:space="0" w:color="auto"/>
        <w:bottom w:val="none" w:sz="0" w:space="0" w:color="auto"/>
        <w:right w:val="none" w:sz="0" w:space="0" w:color="auto"/>
      </w:divBdr>
    </w:div>
    <w:div w:id="248270044">
      <w:bodyDiv w:val="1"/>
      <w:marLeft w:val="0"/>
      <w:marRight w:val="0"/>
      <w:marTop w:val="0"/>
      <w:marBottom w:val="0"/>
      <w:divBdr>
        <w:top w:val="none" w:sz="0" w:space="0" w:color="auto"/>
        <w:left w:val="none" w:sz="0" w:space="0" w:color="auto"/>
        <w:bottom w:val="none" w:sz="0" w:space="0" w:color="auto"/>
        <w:right w:val="none" w:sz="0" w:space="0" w:color="auto"/>
      </w:divBdr>
    </w:div>
    <w:div w:id="248344372">
      <w:bodyDiv w:val="1"/>
      <w:marLeft w:val="0"/>
      <w:marRight w:val="0"/>
      <w:marTop w:val="0"/>
      <w:marBottom w:val="0"/>
      <w:divBdr>
        <w:top w:val="none" w:sz="0" w:space="0" w:color="auto"/>
        <w:left w:val="none" w:sz="0" w:space="0" w:color="auto"/>
        <w:bottom w:val="none" w:sz="0" w:space="0" w:color="auto"/>
        <w:right w:val="none" w:sz="0" w:space="0" w:color="auto"/>
      </w:divBdr>
    </w:div>
    <w:div w:id="251358224">
      <w:bodyDiv w:val="1"/>
      <w:marLeft w:val="0"/>
      <w:marRight w:val="0"/>
      <w:marTop w:val="0"/>
      <w:marBottom w:val="0"/>
      <w:divBdr>
        <w:top w:val="none" w:sz="0" w:space="0" w:color="auto"/>
        <w:left w:val="none" w:sz="0" w:space="0" w:color="auto"/>
        <w:bottom w:val="none" w:sz="0" w:space="0" w:color="auto"/>
        <w:right w:val="none" w:sz="0" w:space="0" w:color="auto"/>
      </w:divBdr>
    </w:div>
    <w:div w:id="272246511">
      <w:bodyDiv w:val="1"/>
      <w:marLeft w:val="0"/>
      <w:marRight w:val="0"/>
      <w:marTop w:val="0"/>
      <w:marBottom w:val="0"/>
      <w:divBdr>
        <w:top w:val="none" w:sz="0" w:space="0" w:color="auto"/>
        <w:left w:val="none" w:sz="0" w:space="0" w:color="auto"/>
        <w:bottom w:val="none" w:sz="0" w:space="0" w:color="auto"/>
        <w:right w:val="none" w:sz="0" w:space="0" w:color="auto"/>
      </w:divBdr>
    </w:div>
    <w:div w:id="276958751">
      <w:bodyDiv w:val="1"/>
      <w:marLeft w:val="0"/>
      <w:marRight w:val="0"/>
      <w:marTop w:val="0"/>
      <w:marBottom w:val="0"/>
      <w:divBdr>
        <w:top w:val="none" w:sz="0" w:space="0" w:color="auto"/>
        <w:left w:val="none" w:sz="0" w:space="0" w:color="auto"/>
        <w:bottom w:val="none" w:sz="0" w:space="0" w:color="auto"/>
        <w:right w:val="none" w:sz="0" w:space="0" w:color="auto"/>
      </w:divBdr>
    </w:div>
    <w:div w:id="278953806">
      <w:bodyDiv w:val="1"/>
      <w:marLeft w:val="0"/>
      <w:marRight w:val="0"/>
      <w:marTop w:val="0"/>
      <w:marBottom w:val="0"/>
      <w:divBdr>
        <w:top w:val="none" w:sz="0" w:space="0" w:color="auto"/>
        <w:left w:val="none" w:sz="0" w:space="0" w:color="auto"/>
        <w:bottom w:val="none" w:sz="0" w:space="0" w:color="auto"/>
        <w:right w:val="none" w:sz="0" w:space="0" w:color="auto"/>
      </w:divBdr>
    </w:div>
    <w:div w:id="290208641">
      <w:bodyDiv w:val="1"/>
      <w:marLeft w:val="0"/>
      <w:marRight w:val="0"/>
      <w:marTop w:val="0"/>
      <w:marBottom w:val="0"/>
      <w:divBdr>
        <w:top w:val="none" w:sz="0" w:space="0" w:color="auto"/>
        <w:left w:val="none" w:sz="0" w:space="0" w:color="auto"/>
        <w:bottom w:val="none" w:sz="0" w:space="0" w:color="auto"/>
        <w:right w:val="none" w:sz="0" w:space="0" w:color="auto"/>
      </w:divBdr>
    </w:div>
    <w:div w:id="296643350">
      <w:bodyDiv w:val="1"/>
      <w:marLeft w:val="0"/>
      <w:marRight w:val="0"/>
      <w:marTop w:val="0"/>
      <w:marBottom w:val="0"/>
      <w:divBdr>
        <w:top w:val="none" w:sz="0" w:space="0" w:color="auto"/>
        <w:left w:val="none" w:sz="0" w:space="0" w:color="auto"/>
        <w:bottom w:val="none" w:sz="0" w:space="0" w:color="auto"/>
        <w:right w:val="none" w:sz="0" w:space="0" w:color="auto"/>
      </w:divBdr>
    </w:div>
    <w:div w:id="309293039">
      <w:bodyDiv w:val="1"/>
      <w:marLeft w:val="0"/>
      <w:marRight w:val="0"/>
      <w:marTop w:val="0"/>
      <w:marBottom w:val="0"/>
      <w:divBdr>
        <w:top w:val="none" w:sz="0" w:space="0" w:color="auto"/>
        <w:left w:val="none" w:sz="0" w:space="0" w:color="auto"/>
        <w:bottom w:val="none" w:sz="0" w:space="0" w:color="auto"/>
        <w:right w:val="none" w:sz="0" w:space="0" w:color="auto"/>
      </w:divBdr>
    </w:div>
    <w:div w:id="315303716">
      <w:bodyDiv w:val="1"/>
      <w:marLeft w:val="0"/>
      <w:marRight w:val="0"/>
      <w:marTop w:val="0"/>
      <w:marBottom w:val="0"/>
      <w:divBdr>
        <w:top w:val="none" w:sz="0" w:space="0" w:color="auto"/>
        <w:left w:val="none" w:sz="0" w:space="0" w:color="auto"/>
        <w:bottom w:val="none" w:sz="0" w:space="0" w:color="auto"/>
        <w:right w:val="none" w:sz="0" w:space="0" w:color="auto"/>
      </w:divBdr>
    </w:div>
    <w:div w:id="319315371">
      <w:bodyDiv w:val="1"/>
      <w:marLeft w:val="0"/>
      <w:marRight w:val="0"/>
      <w:marTop w:val="0"/>
      <w:marBottom w:val="0"/>
      <w:divBdr>
        <w:top w:val="none" w:sz="0" w:space="0" w:color="auto"/>
        <w:left w:val="none" w:sz="0" w:space="0" w:color="auto"/>
        <w:bottom w:val="none" w:sz="0" w:space="0" w:color="auto"/>
        <w:right w:val="none" w:sz="0" w:space="0" w:color="auto"/>
      </w:divBdr>
    </w:div>
    <w:div w:id="338656623">
      <w:bodyDiv w:val="1"/>
      <w:marLeft w:val="0"/>
      <w:marRight w:val="0"/>
      <w:marTop w:val="0"/>
      <w:marBottom w:val="0"/>
      <w:divBdr>
        <w:top w:val="none" w:sz="0" w:space="0" w:color="auto"/>
        <w:left w:val="none" w:sz="0" w:space="0" w:color="auto"/>
        <w:bottom w:val="none" w:sz="0" w:space="0" w:color="auto"/>
        <w:right w:val="none" w:sz="0" w:space="0" w:color="auto"/>
      </w:divBdr>
    </w:div>
    <w:div w:id="342712027">
      <w:bodyDiv w:val="1"/>
      <w:marLeft w:val="0"/>
      <w:marRight w:val="0"/>
      <w:marTop w:val="0"/>
      <w:marBottom w:val="0"/>
      <w:divBdr>
        <w:top w:val="none" w:sz="0" w:space="0" w:color="auto"/>
        <w:left w:val="none" w:sz="0" w:space="0" w:color="auto"/>
        <w:bottom w:val="none" w:sz="0" w:space="0" w:color="auto"/>
        <w:right w:val="none" w:sz="0" w:space="0" w:color="auto"/>
      </w:divBdr>
    </w:div>
    <w:div w:id="366177032">
      <w:bodyDiv w:val="1"/>
      <w:marLeft w:val="0"/>
      <w:marRight w:val="0"/>
      <w:marTop w:val="0"/>
      <w:marBottom w:val="0"/>
      <w:divBdr>
        <w:top w:val="none" w:sz="0" w:space="0" w:color="auto"/>
        <w:left w:val="none" w:sz="0" w:space="0" w:color="auto"/>
        <w:bottom w:val="none" w:sz="0" w:space="0" w:color="auto"/>
        <w:right w:val="none" w:sz="0" w:space="0" w:color="auto"/>
      </w:divBdr>
    </w:div>
    <w:div w:id="369185292">
      <w:bodyDiv w:val="1"/>
      <w:marLeft w:val="0"/>
      <w:marRight w:val="0"/>
      <w:marTop w:val="0"/>
      <w:marBottom w:val="0"/>
      <w:divBdr>
        <w:top w:val="none" w:sz="0" w:space="0" w:color="auto"/>
        <w:left w:val="none" w:sz="0" w:space="0" w:color="auto"/>
        <w:bottom w:val="none" w:sz="0" w:space="0" w:color="auto"/>
        <w:right w:val="none" w:sz="0" w:space="0" w:color="auto"/>
      </w:divBdr>
    </w:div>
    <w:div w:id="369452188">
      <w:bodyDiv w:val="1"/>
      <w:marLeft w:val="0"/>
      <w:marRight w:val="0"/>
      <w:marTop w:val="0"/>
      <w:marBottom w:val="0"/>
      <w:divBdr>
        <w:top w:val="none" w:sz="0" w:space="0" w:color="auto"/>
        <w:left w:val="none" w:sz="0" w:space="0" w:color="auto"/>
        <w:bottom w:val="none" w:sz="0" w:space="0" w:color="auto"/>
        <w:right w:val="none" w:sz="0" w:space="0" w:color="auto"/>
      </w:divBdr>
    </w:div>
    <w:div w:id="369694183">
      <w:bodyDiv w:val="1"/>
      <w:marLeft w:val="0"/>
      <w:marRight w:val="0"/>
      <w:marTop w:val="0"/>
      <w:marBottom w:val="0"/>
      <w:divBdr>
        <w:top w:val="none" w:sz="0" w:space="0" w:color="auto"/>
        <w:left w:val="none" w:sz="0" w:space="0" w:color="auto"/>
        <w:bottom w:val="none" w:sz="0" w:space="0" w:color="auto"/>
        <w:right w:val="none" w:sz="0" w:space="0" w:color="auto"/>
      </w:divBdr>
    </w:div>
    <w:div w:id="372927686">
      <w:bodyDiv w:val="1"/>
      <w:marLeft w:val="0"/>
      <w:marRight w:val="0"/>
      <w:marTop w:val="0"/>
      <w:marBottom w:val="0"/>
      <w:divBdr>
        <w:top w:val="none" w:sz="0" w:space="0" w:color="auto"/>
        <w:left w:val="none" w:sz="0" w:space="0" w:color="auto"/>
        <w:bottom w:val="none" w:sz="0" w:space="0" w:color="auto"/>
        <w:right w:val="none" w:sz="0" w:space="0" w:color="auto"/>
      </w:divBdr>
    </w:div>
    <w:div w:id="376971750">
      <w:bodyDiv w:val="1"/>
      <w:marLeft w:val="0"/>
      <w:marRight w:val="0"/>
      <w:marTop w:val="0"/>
      <w:marBottom w:val="0"/>
      <w:divBdr>
        <w:top w:val="none" w:sz="0" w:space="0" w:color="auto"/>
        <w:left w:val="none" w:sz="0" w:space="0" w:color="auto"/>
        <w:bottom w:val="none" w:sz="0" w:space="0" w:color="auto"/>
        <w:right w:val="none" w:sz="0" w:space="0" w:color="auto"/>
      </w:divBdr>
    </w:div>
    <w:div w:id="378289847">
      <w:bodyDiv w:val="1"/>
      <w:marLeft w:val="0"/>
      <w:marRight w:val="0"/>
      <w:marTop w:val="0"/>
      <w:marBottom w:val="0"/>
      <w:divBdr>
        <w:top w:val="none" w:sz="0" w:space="0" w:color="auto"/>
        <w:left w:val="none" w:sz="0" w:space="0" w:color="auto"/>
        <w:bottom w:val="none" w:sz="0" w:space="0" w:color="auto"/>
        <w:right w:val="none" w:sz="0" w:space="0" w:color="auto"/>
      </w:divBdr>
    </w:div>
    <w:div w:id="432669361">
      <w:bodyDiv w:val="1"/>
      <w:marLeft w:val="0"/>
      <w:marRight w:val="0"/>
      <w:marTop w:val="0"/>
      <w:marBottom w:val="0"/>
      <w:divBdr>
        <w:top w:val="none" w:sz="0" w:space="0" w:color="auto"/>
        <w:left w:val="none" w:sz="0" w:space="0" w:color="auto"/>
        <w:bottom w:val="none" w:sz="0" w:space="0" w:color="auto"/>
        <w:right w:val="none" w:sz="0" w:space="0" w:color="auto"/>
      </w:divBdr>
    </w:div>
    <w:div w:id="433206935">
      <w:bodyDiv w:val="1"/>
      <w:marLeft w:val="0"/>
      <w:marRight w:val="0"/>
      <w:marTop w:val="0"/>
      <w:marBottom w:val="0"/>
      <w:divBdr>
        <w:top w:val="none" w:sz="0" w:space="0" w:color="auto"/>
        <w:left w:val="none" w:sz="0" w:space="0" w:color="auto"/>
        <w:bottom w:val="none" w:sz="0" w:space="0" w:color="auto"/>
        <w:right w:val="none" w:sz="0" w:space="0" w:color="auto"/>
      </w:divBdr>
    </w:div>
    <w:div w:id="455292037">
      <w:bodyDiv w:val="1"/>
      <w:marLeft w:val="0"/>
      <w:marRight w:val="0"/>
      <w:marTop w:val="0"/>
      <w:marBottom w:val="0"/>
      <w:divBdr>
        <w:top w:val="none" w:sz="0" w:space="0" w:color="auto"/>
        <w:left w:val="none" w:sz="0" w:space="0" w:color="auto"/>
        <w:bottom w:val="none" w:sz="0" w:space="0" w:color="auto"/>
        <w:right w:val="none" w:sz="0" w:space="0" w:color="auto"/>
      </w:divBdr>
    </w:div>
    <w:div w:id="466974453">
      <w:bodyDiv w:val="1"/>
      <w:marLeft w:val="0"/>
      <w:marRight w:val="0"/>
      <w:marTop w:val="0"/>
      <w:marBottom w:val="0"/>
      <w:divBdr>
        <w:top w:val="none" w:sz="0" w:space="0" w:color="auto"/>
        <w:left w:val="none" w:sz="0" w:space="0" w:color="auto"/>
        <w:bottom w:val="none" w:sz="0" w:space="0" w:color="auto"/>
        <w:right w:val="none" w:sz="0" w:space="0" w:color="auto"/>
      </w:divBdr>
    </w:div>
    <w:div w:id="469442281">
      <w:bodyDiv w:val="1"/>
      <w:marLeft w:val="0"/>
      <w:marRight w:val="0"/>
      <w:marTop w:val="0"/>
      <w:marBottom w:val="0"/>
      <w:divBdr>
        <w:top w:val="none" w:sz="0" w:space="0" w:color="auto"/>
        <w:left w:val="none" w:sz="0" w:space="0" w:color="auto"/>
        <w:bottom w:val="none" w:sz="0" w:space="0" w:color="auto"/>
        <w:right w:val="none" w:sz="0" w:space="0" w:color="auto"/>
      </w:divBdr>
    </w:div>
    <w:div w:id="470680359">
      <w:bodyDiv w:val="1"/>
      <w:marLeft w:val="0"/>
      <w:marRight w:val="0"/>
      <w:marTop w:val="0"/>
      <w:marBottom w:val="0"/>
      <w:divBdr>
        <w:top w:val="none" w:sz="0" w:space="0" w:color="auto"/>
        <w:left w:val="none" w:sz="0" w:space="0" w:color="auto"/>
        <w:bottom w:val="none" w:sz="0" w:space="0" w:color="auto"/>
        <w:right w:val="none" w:sz="0" w:space="0" w:color="auto"/>
      </w:divBdr>
    </w:div>
    <w:div w:id="481896069">
      <w:bodyDiv w:val="1"/>
      <w:marLeft w:val="0"/>
      <w:marRight w:val="0"/>
      <w:marTop w:val="0"/>
      <w:marBottom w:val="0"/>
      <w:divBdr>
        <w:top w:val="none" w:sz="0" w:space="0" w:color="auto"/>
        <w:left w:val="none" w:sz="0" w:space="0" w:color="auto"/>
        <w:bottom w:val="none" w:sz="0" w:space="0" w:color="auto"/>
        <w:right w:val="none" w:sz="0" w:space="0" w:color="auto"/>
      </w:divBdr>
    </w:div>
    <w:div w:id="488326867">
      <w:bodyDiv w:val="1"/>
      <w:marLeft w:val="0"/>
      <w:marRight w:val="0"/>
      <w:marTop w:val="0"/>
      <w:marBottom w:val="0"/>
      <w:divBdr>
        <w:top w:val="none" w:sz="0" w:space="0" w:color="auto"/>
        <w:left w:val="none" w:sz="0" w:space="0" w:color="auto"/>
        <w:bottom w:val="none" w:sz="0" w:space="0" w:color="auto"/>
        <w:right w:val="none" w:sz="0" w:space="0" w:color="auto"/>
      </w:divBdr>
    </w:div>
    <w:div w:id="490751486">
      <w:bodyDiv w:val="1"/>
      <w:marLeft w:val="0"/>
      <w:marRight w:val="0"/>
      <w:marTop w:val="0"/>
      <w:marBottom w:val="0"/>
      <w:divBdr>
        <w:top w:val="none" w:sz="0" w:space="0" w:color="auto"/>
        <w:left w:val="none" w:sz="0" w:space="0" w:color="auto"/>
        <w:bottom w:val="none" w:sz="0" w:space="0" w:color="auto"/>
        <w:right w:val="none" w:sz="0" w:space="0" w:color="auto"/>
      </w:divBdr>
    </w:div>
    <w:div w:id="490953594">
      <w:bodyDiv w:val="1"/>
      <w:marLeft w:val="0"/>
      <w:marRight w:val="0"/>
      <w:marTop w:val="0"/>
      <w:marBottom w:val="0"/>
      <w:divBdr>
        <w:top w:val="none" w:sz="0" w:space="0" w:color="auto"/>
        <w:left w:val="none" w:sz="0" w:space="0" w:color="auto"/>
        <w:bottom w:val="none" w:sz="0" w:space="0" w:color="auto"/>
        <w:right w:val="none" w:sz="0" w:space="0" w:color="auto"/>
      </w:divBdr>
    </w:div>
    <w:div w:id="493691833">
      <w:bodyDiv w:val="1"/>
      <w:marLeft w:val="0"/>
      <w:marRight w:val="0"/>
      <w:marTop w:val="0"/>
      <w:marBottom w:val="0"/>
      <w:divBdr>
        <w:top w:val="none" w:sz="0" w:space="0" w:color="auto"/>
        <w:left w:val="none" w:sz="0" w:space="0" w:color="auto"/>
        <w:bottom w:val="none" w:sz="0" w:space="0" w:color="auto"/>
        <w:right w:val="none" w:sz="0" w:space="0" w:color="auto"/>
      </w:divBdr>
    </w:div>
    <w:div w:id="499928265">
      <w:bodyDiv w:val="1"/>
      <w:marLeft w:val="0"/>
      <w:marRight w:val="0"/>
      <w:marTop w:val="0"/>
      <w:marBottom w:val="0"/>
      <w:divBdr>
        <w:top w:val="none" w:sz="0" w:space="0" w:color="auto"/>
        <w:left w:val="none" w:sz="0" w:space="0" w:color="auto"/>
        <w:bottom w:val="none" w:sz="0" w:space="0" w:color="auto"/>
        <w:right w:val="none" w:sz="0" w:space="0" w:color="auto"/>
      </w:divBdr>
    </w:div>
    <w:div w:id="500120226">
      <w:bodyDiv w:val="1"/>
      <w:marLeft w:val="0"/>
      <w:marRight w:val="0"/>
      <w:marTop w:val="0"/>
      <w:marBottom w:val="0"/>
      <w:divBdr>
        <w:top w:val="none" w:sz="0" w:space="0" w:color="auto"/>
        <w:left w:val="none" w:sz="0" w:space="0" w:color="auto"/>
        <w:bottom w:val="none" w:sz="0" w:space="0" w:color="auto"/>
        <w:right w:val="none" w:sz="0" w:space="0" w:color="auto"/>
      </w:divBdr>
    </w:div>
    <w:div w:id="503326470">
      <w:bodyDiv w:val="1"/>
      <w:marLeft w:val="0"/>
      <w:marRight w:val="0"/>
      <w:marTop w:val="0"/>
      <w:marBottom w:val="0"/>
      <w:divBdr>
        <w:top w:val="none" w:sz="0" w:space="0" w:color="auto"/>
        <w:left w:val="none" w:sz="0" w:space="0" w:color="auto"/>
        <w:bottom w:val="none" w:sz="0" w:space="0" w:color="auto"/>
        <w:right w:val="none" w:sz="0" w:space="0" w:color="auto"/>
      </w:divBdr>
    </w:div>
    <w:div w:id="516431255">
      <w:bodyDiv w:val="1"/>
      <w:marLeft w:val="0"/>
      <w:marRight w:val="0"/>
      <w:marTop w:val="0"/>
      <w:marBottom w:val="0"/>
      <w:divBdr>
        <w:top w:val="none" w:sz="0" w:space="0" w:color="auto"/>
        <w:left w:val="none" w:sz="0" w:space="0" w:color="auto"/>
        <w:bottom w:val="none" w:sz="0" w:space="0" w:color="auto"/>
        <w:right w:val="none" w:sz="0" w:space="0" w:color="auto"/>
      </w:divBdr>
    </w:div>
    <w:div w:id="517235224">
      <w:bodyDiv w:val="1"/>
      <w:marLeft w:val="0"/>
      <w:marRight w:val="0"/>
      <w:marTop w:val="0"/>
      <w:marBottom w:val="0"/>
      <w:divBdr>
        <w:top w:val="none" w:sz="0" w:space="0" w:color="auto"/>
        <w:left w:val="none" w:sz="0" w:space="0" w:color="auto"/>
        <w:bottom w:val="none" w:sz="0" w:space="0" w:color="auto"/>
        <w:right w:val="none" w:sz="0" w:space="0" w:color="auto"/>
      </w:divBdr>
    </w:div>
    <w:div w:id="523905188">
      <w:bodyDiv w:val="1"/>
      <w:marLeft w:val="0"/>
      <w:marRight w:val="0"/>
      <w:marTop w:val="0"/>
      <w:marBottom w:val="0"/>
      <w:divBdr>
        <w:top w:val="none" w:sz="0" w:space="0" w:color="auto"/>
        <w:left w:val="none" w:sz="0" w:space="0" w:color="auto"/>
        <w:bottom w:val="none" w:sz="0" w:space="0" w:color="auto"/>
        <w:right w:val="none" w:sz="0" w:space="0" w:color="auto"/>
      </w:divBdr>
    </w:div>
    <w:div w:id="534580726">
      <w:bodyDiv w:val="1"/>
      <w:marLeft w:val="0"/>
      <w:marRight w:val="0"/>
      <w:marTop w:val="0"/>
      <w:marBottom w:val="0"/>
      <w:divBdr>
        <w:top w:val="none" w:sz="0" w:space="0" w:color="auto"/>
        <w:left w:val="none" w:sz="0" w:space="0" w:color="auto"/>
        <w:bottom w:val="none" w:sz="0" w:space="0" w:color="auto"/>
        <w:right w:val="none" w:sz="0" w:space="0" w:color="auto"/>
      </w:divBdr>
    </w:div>
    <w:div w:id="538247840">
      <w:bodyDiv w:val="1"/>
      <w:marLeft w:val="0"/>
      <w:marRight w:val="0"/>
      <w:marTop w:val="0"/>
      <w:marBottom w:val="0"/>
      <w:divBdr>
        <w:top w:val="none" w:sz="0" w:space="0" w:color="auto"/>
        <w:left w:val="none" w:sz="0" w:space="0" w:color="auto"/>
        <w:bottom w:val="none" w:sz="0" w:space="0" w:color="auto"/>
        <w:right w:val="none" w:sz="0" w:space="0" w:color="auto"/>
      </w:divBdr>
    </w:div>
    <w:div w:id="541404094">
      <w:bodyDiv w:val="1"/>
      <w:marLeft w:val="0"/>
      <w:marRight w:val="0"/>
      <w:marTop w:val="0"/>
      <w:marBottom w:val="0"/>
      <w:divBdr>
        <w:top w:val="none" w:sz="0" w:space="0" w:color="auto"/>
        <w:left w:val="none" w:sz="0" w:space="0" w:color="auto"/>
        <w:bottom w:val="none" w:sz="0" w:space="0" w:color="auto"/>
        <w:right w:val="none" w:sz="0" w:space="0" w:color="auto"/>
      </w:divBdr>
    </w:div>
    <w:div w:id="551817944">
      <w:bodyDiv w:val="1"/>
      <w:marLeft w:val="0"/>
      <w:marRight w:val="0"/>
      <w:marTop w:val="0"/>
      <w:marBottom w:val="0"/>
      <w:divBdr>
        <w:top w:val="none" w:sz="0" w:space="0" w:color="auto"/>
        <w:left w:val="none" w:sz="0" w:space="0" w:color="auto"/>
        <w:bottom w:val="none" w:sz="0" w:space="0" w:color="auto"/>
        <w:right w:val="none" w:sz="0" w:space="0" w:color="auto"/>
      </w:divBdr>
    </w:div>
    <w:div w:id="552426080">
      <w:bodyDiv w:val="1"/>
      <w:marLeft w:val="0"/>
      <w:marRight w:val="0"/>
      <w:marTop w:val="0"/>
      <w:marBottom w:val="0"/>
      <w:divBdr>
        <w:top w:val="none" w:sz="0" w:space="0" w:color="auto"/>
        <w:left w:val="none" w:sz="0" w:space="0" w:color="auto"/>
        <w:bottom w:val="none" w:sz="0" w:space="0" w:color="auto"/>
        <w:right w:val="none" w:sz="0" w:space="0" w:color="auto"/>
      </w:divBdr>
    </w:div>
    <w:div w:id="553195524">
      <w:bodyDiv w:val="1"/>
      <w:marLeft w:val="0"/>
      <w:marRight w:val="0"/>
      <w:marTop w:val="0"/>
      <w:marBottom w:val="0"/>
      <w:divBdr>
        <w:top w:val="none" w:sz="0" w:space="0" w:color="auto"/>
        <w:left w:val="none" w:sz="0" w:space="0" w:color="auto"/>
        <w:bottom w:val="none" w:sz="0" w:space="0" w:color="auto"/>
        <w:right w:val="none" w:sz="0" w:space="0" w:color="auto"/>
      </w:divBdr>
    </w:div>
    <w:div w:id="558440801">
      <w:bodyDiv w:val="1"/>
      <w:marLeft w:val="0"/>
      <w:marRight w:val="0"/>
      <w:marTop w:val="0"/>
      <w:marBottom w:val="0"/>
      <w:divBdr>
        <w:top w:val="none" w:sz="0" w:space="0" w:color="auto"/>
        <w:left w:val="none" w:sz="0" w:space="0" w:color="auto"/>
        <w:bottom w:val="none" w:sz="0" w:space="0" w:color="auto"/>
        <w:right w:val="none" w:sz="0" w:space="0" w:color="auto"/>
      </w:divBdr>
    </w:div>
    <w:div w:id="561138853">
      <w:bodyDiv w:val="1"/>
      <w:marLeft w:val="0"/>
      <w:marRight w:val="0"/>
      <w:marTop w:val="0"/>
      <w:marBottom w:val="0"/>
      <w:divBdr>
        <w:top w:val="none" w:sz="0" w:space="0" w:color="auto"/>
        <w:left w:val="none" w:sz="0" w:space="0" w:color="auto"/>
        <w:bottom w:val="none" w:sz="0" w:space="0" w:color="auto"/>
        <w:right w:val="none" w:sz="0" w:space="0" w:color="auto"/>
      </w:divBdr>
    </w:div>
    <w:div w:id="564023389">
      <w:bodyDiv w:val="1"/>
      <w:marLeft w:val="0"/>
      <w:marRight w:val="0"/>
      <w:marTop w:val="0"/>
      <w:marBottom w:val="0"/>
      <w:divBdr>
        <w:top w:val="none" w:sz="0" w:space="0" w:color="auto"/>
        <w:left w:val="none" w:sz="0" w:space="0" w:color="auto"/>
        <w:bottom w:val="none" w:sz="0" w:space="0" w:color="auto"/>
        <w:right w:val="none" w:sz="0" w:space="0" w:color="auto"/>
      </w:divBdr>
    </w:div>
    <w:div w:id="587661654">
      <w:bodyDiv w:val="1"/>
      <w:marLeft w:val="0"/>
      <w:marRight w:val="0"/>
      <w:marTop w:val="0"/>
      <w:marBottom w:val="0"/>
      <w:divBdr>
        <w:top w:val="none" w:sz="0" w:space="0" w:color="auto"/>
        <w:left w:val="none" w:sz="0" w:space="0" w:color="auto"/>
        <w:bottom w:val="none" w:sz="0" w:space="0" w:color="auto"/>
        <w:right w:val="none" w:sz="0" w:space="0" w:color="auto"/>
      </w:divBdr>
    </w:div>
    <w:div w:id="588273582">
      <w:bodyDiv w:val="1"/>
      <w:marLeft w:val="0"/>
      <w:marRight w:val="0"/>
      <w:marTop w:val="0"/>
      <w:marBottom w:val="0"/>
      <w:divBdr>
        <w:top w:val="none" w:sz="0" w:space="0" w:color="auto"/>
        <w:left w:val="none" w:sz="0" w:space="0" w:color="auto"/>
        <w:bottom w:val="none" w:sz="0" w:space="0" w:color="auto"/>
        <w:right w:val="none" w:sz="0" w:space="0" w:color="auto"/>
      </w:divBdr>
    </w:div>
    <w:div w:id="595140020">
      <w:bodyDiv w:val="1"/>
      <w:marLeft w:val="0"/>
      <w:marRight w:val="0"/>
      <w:marTop w:val="0"/>
      <w:marBottom w:val="0"/>
      <w:divBdr>
        <w:top w:val="none" w:sz="0" w:space="0" w:color="auto"/>
        <w:left w:val="none" w:sz="0" w:space="0" w:color="auto"/>
        <w:bottom w:val="none" w:sz="0" w:space="0" w:color="auto"/>
        <w:right w:val="none" w:sz="0" w:space="0" w:color="auto"/>
      </w:divBdr>
    </w:div>
    <w:div w:id="596059401">
      <w:bodyDiv w:val="1"/>
      <w:marLeft w:val="0"/>
      <w:marRight w:val="0"/>
      <w:marTop w:val="0"/>
      <w:marBottom w:val="0"/>
      <w:divBdr>
        <w:top w:val="none" w:sz="0" w:space="0" w:color="auto"/>
        <w:left w:val="none" w:sz="0" w:space="0" w:color="auto"/>
        <w:bottom w:val="none" w:sz="0" w:space="0" w:color="auto"/>
        <w:right w:val="none" w:sz="0" w:space="0" w:color="auto"/>
      </w:divBdr>
    </w:div>
    <w:div w:id="603416793">
      <w:bodyDiv w:val="1"/>
      <w:marLeft w:val="0"/>
      <w:marRight w:val="0"/>
      <w:marTop w:val="0"/>
      <w:marBottom w:val="0"/>
      <w:divBdr>
        <w:top w:val="none" w:sz="0" w:space="0" w:color="auto"/>
        <w:left w:val="none" w:sz="0" w:space="0" w:color="auto"/>
        <w:bottom w:val="none" w:sz="0" w:space="0" w:color="auto"/>
        <w:right w:val="none" w:sz="0" w:space="0" w:color="auto"/>
      </w:divBdr>
    </w:div>
    <w:div w:id="606887368">
      <w:bodyDiv w:val="1"/>
      <w:marLeft w:val="0"/>
      <w:marRight w:val="0"/>
      <w:marTop w:val="0"/>
      <w:marBottom w:val="0"/>
      <w:divBdr>
        <w:top w:val="none" w:sz="0" w:space="0" w:color="auto"/>
        <w:left w:val="none" w:sz="0" w:space="0" w:color="auto"/>
        <w:bottom w:val="none" w:sz="0" w:space="0" w:color="auto"/>
        <w:right w:val="none" w:sz="0" w:space="0" w:color="auto"/>
      </w:divBdr>
    </w:div>
    <w:div w:id="610359577">
      <w:bodyDiv w:val="1"/>
      <w:marLeft w:val="0"/>
      <w:marRight w:val="0"/>
      <w:marTop w:val="0"/>
      <w:marBottom w:val="0"/>
      <w:divBdr>
        <w:top w:val="none" w:sz="0" w:space="0" w:color="auto"/>
        <w:left w:val="none" w:sz="0" w:space="0" w:color="auto"/>
        <w:bottom w:val="none" w:sz="0" w:space="0" w:color="auto"/>
        <w:right w:val="none" w:sz="0" w:space="0" w:color="auto"/>
      </w:divBdr>
    </w:div>
    <w:div w:id="615335706">
      <w:bodyDiv w:val="1"/>
      <w:marLeft w:val="0"/>
      <w:marRight w:val="0"/>
      <w:marTop w:val="0"/>
      <w:marBottom w:val="0"/>
      <w:divBdr>
        <w:top w:val="none" w:sz="0" w:space="0" w:color="auto"/>
        <w:left w:val="none" w:sz="0" w:space="0" w:color="auto"/>
        <w:bottom w:val="none" w:sz="0" w:space="0" w:color="auto"/>
        <w:right w:val="none" w:sz="0" w:space="0" w:color="auto"/>
      </w:divBdr>
    </w:div>
    <w:div w:id="619527944">
      <w:bodyDiv w:val="1"/>
      <w:marLeft w:val="0"/>
      <w:marRight w:val="0"/>
      <w:marTop w:val="0"/>
      <w:marBottom w:val="0"/>
      <w:divBdr>
        <w:top w:val="none" w:sz="0" w:space="0" w:color="auto"/>
        <w:left w:val="none" w:sz="0" w:space="0" w:color="auto"/>
        <w:bottom w:val="none" w:sz="0" w:space="0" w:color="auto"/>
        <w:right w:val="none" w:sz="0" w:space="0" w:color="auto"/>
      </w:divBdr>
    </w:div>
    <w:div w:id="622078190">
      <w:bodyDiv w:val="1"/>
      <w:marLeft w:val="0"/>
      <w:marRight w:val="0"/>
      <w:marTop w:val="0"/>
      <w:marBottom w:val="0"/>
      <w:divBdr>
        <w:top w:val="none" w:sz="0" w:space="0" w:color="auto"/>
        <w:left w:val="none" w:sz="0" w:space="0" w:color="auto"/>
        <w:bottom w:val="none" w:sz="0" w:space="0" w:color="auto"/>
        <w:right w:val="none" w:sz="0" w:space="0" w:color="auto"/>
      </w:divBdr>
    </w:div>
    <w:div w:id="625044271">
      <w:bodyDiv w:val="1"/>
      <w:marLeft w:val="0"/>
      <w:marRight w:val="0"/>
      <w:marTop w:val="0"/>
      <w:marBottom w:val="0"/>
      <w:divBdr>
        <w:top w:val="none" w:sz="0" w:space="0" w:color="auto"/>
        <w:left w:val="none" w:sz="0" w:space="0" w:color="auto"/>
        <w:bottom w:val="none" w:sz="0" w:space="0" w:color="auto"/>
        <w:right w:val="none" w:sz="0" w:space="0" w:color="auto"/>
      </w:divBdr>
    </w:div>
    <w:div w:id="628124440">
      <w:bodyDiv w:val="1"/>
      <w:marLeft w:val="0"/>
      <w:marRight w:val="0"/>
      <w:marTop w:val="0"/>
      <w:marBottom w:val="0"/>
      <w:divBdr>
        <w:top w:val="none" w:sz="0" w:space="0" w:color="auto"/>
        <w:left w:val="none" w:sz="0" w:space="0" w:color="auto"/>
        <w:bottom w:val="none" w:sz="0" w:space="0" w:color="auto"/>
        <w:right w:val="none" w:sz="0" w:space="0" w:color="auto"/>
      </w:divBdr>
    </w:div>
    <w:div w:id="639847411">
      <w:bodyDiv w:val="1"/>
      <w:marLeft w:val="0"/>
      <w:marRight w:val="0"/>
      <w:marTop w:val="0"/>
      <w:marBottom w:val="0"/>
      <w:divBdr>
        <w:top w:val="none" w:sz="0" w:space="0" w:color="auto"/>
        <w:left w:val="none" w:sz="0" w:space="0" w:color="auto"/>
        <w:bottom w:val="none" w:sz="0" w:space="0" w:color="auto"/>
        <w:right w:val="none" w:sz="0" w:space="0" w:color="auto"/>
      </w:divBdr>
    </w:div>
    <w:div w:id="641882883">
      <w:bodyDiv w:val="1"/>
      <w:marLeft w:val="0"/>
      <w:marRight w:val="0"/>
      <w:marTop w:val="0"/>
      <w:marBottom w:val="0"/>
      <w:divBdr>
        <w:top w:val="none" w:sz="0" w:space="0" w:color="auto"/>
        <w:left w:val="none" w:sz="0" w:space="0" w:color="auto"/>
        <w:bottom w:val="none" w:sz="0" w:space="0" w:color="auto"/>
        <w:right w:val="none" w:sz="0" w:space="0" w:color="auto"/>
      </w:divBdr>
    </w:div>
    <w:div w:id="643895709">
      <w:bodyDiv w:val="1"/>
      <w:marLeft w:val="0"/>
      <w:marRight w:val="0"/>
      <w:marTop w:val="0"/>
      <w:marBottom w:val="0"/>
      <w:divBdr>
        <w:top w:val="none" w:sz="0" w:space="0" w:color="auto"/>
        <w:left w:val="none" w:sz="0" w:space="0" w:color="auto"/>
        <w:bottom w:val="none" w:sz="0" w:space="0" w:color="auto"/>
        <w:right w:val="none" w:sz="0" w:space="0" w:color="auto"/>
      </w:divBdr>
    </w:div>
    <w:div w:id="644696754">
      <w:bodyDiv w:val="1"/>
      <w:marLeft w:val="0"/>
      <w:marRight w:val="0"/>
      <w:marTop w:val="0"/>
      <w:marBottom w:val="0"/>
      <w:divBdr>
        <w:top w:val="none" w:sz="0" w:space="0" w:color="auto"/>
        <w:left w:val="none" w:sz="0" w:space="0" w:color="auto"/>
        <w:bottom w:val="none" w:sz="0" w:space="0" w:color="auto"/>
        <w:right w:val="none" w:sz="0" w:space="0" w:color="auto"/>
      </w:divBdr>
    </w:div>
    <w:div w:id="645545895">
      <w:bodyDiv w:val="1"/>
      <w:marLeft w:val="0"/>
      <w:marRight w:val="0"/>
      <w:marTop w:val="0"/>
      <w:marBottom w:val="0"/>
      <w:divBdr>
        <w:top w:val="none" w:sz="0" w:space="0" w:color="auto"/>
        <w:left w:val="none" w:sz="0" w:space="0" w:color="auto"/>
        <w:bottom w:val="none" w:sz="0" w:space="0" w:color="auto"/>
        <w:right w:val="none" w:sz="0" w:space="0" w:color="auto"/>
      </w:divBdr>
    </w:div>
    <w:div w:id="659233063">
      <w:bodyDiv w:val="1"/>
      <w:marLeft w:val="0"/>
      <w:marRight w:val="0"/>
      <w:marTop w:val="0"/>
      <w:marBottom w:val="0"/>
      <w:divBdr>
        <w:top w:val="none" w:sz="0" w:space="0" w:color="auto"/>
        <w:left w:val="none" w:sz="0" w:space="0" w:color="auto"/>
        <w:bottom w:val="none" w:sz="0" w:space="0" w:color="auto"/>
        <w:right w:val="none" w:sz="0" w:space="0" w:color="auto"/>
      </w:divBdr>
    </w:div>
    <w:div w:id="669337725">
      <w:bodyDiv w:val="1"/>
      <w:marLeft w:val="0"/>
      <w:marRight w:val="0"/>
      <w:marTop w:val="0"/>
      <w:marBottom w:val="0"/>
      <w:divBdr>
        <w:top w:val="none" w:sz="0" w:space="0" w:color="auto"/>
        <w:left w:val="none" w:sz="0" w:space="0" w:color="auto"/>
        <w:bottom w:val="none" w:sz="0" w:space="0" w:color="auto"/>
        <w:right w:val="none" w:sz="0" w:space="0" w:color="auto"/>
      </w:divBdr>
    </w:div>
    <w:div w:id="676352298">
      <w:bodyDiv w:val="1"/>
      <w:marLeft w:val="0"/>
      <w:marRight w:val="0"/>
      <w:marTop w:val="0"/>
      <w:marBottom w:val="0"/>
      <w:divBdr>
        <w:top w:val="none" w:sz="0" w:space="0" w:color="auto"/>
        <w:left w:val="none" w:sz="0" w:space="0" w:color="auto"/>
        <w:bottom w:val="none" w:sz="0" w:space="0" w:color="auto"/>
        <w:right w:val="none" w:sz="0" w:space="0" w:color="auto"/>
      </w:divBdr>
    </w:div>
    <w:div w:id="680274945">
      <w:bodyDiv w:val="1"/>
      <w:marLeft w:val="0"/>
      <w:marRight w:val="0"/>
      <w:marTop w:val="0"/>
      <w:marBottom w:val="0"/>
      <w:divBdr>
        <w:top w:val="none" w:sz="0" w:space="0" w:color="auto"/>
        <w:left w:val="none" w:sz="0" w:space="0" w:color="auto"/>
        <w:bottom w:val="none" w:sz="0" w:space="0" w:color="auto"/>
        <w:right w:val="none" w:sz="0" w:space="0" w:color="auto"/>
      </w:divBdr>
    </w:div>
    <w:div w:id="685205526">
      <w:bodyDiv w:val="1"/>
      <w:marLeft w:val="0"/>
      <w:marRight w:val="0"/>
      <w:marTop w:val="0"/>
      <w:marBottom w:val="0"/>
      <w:divBdr>
        <w:top w:val="none" w:sz="0" w:space="0" w:color="auto"/>
        <w:left w:val="none" w:sz="0" w:space="0" w:color="auto"/>
        <w:bottom w:val="none" w:sz="0" w:space="0" w:color="auto"/>
        <w:right w:val="none" w:sz="0" w:space="0" w:color="auto"/>
      </w:divBdr>
    </w:div>
    <w:div w:id="695737036">
      <w:bodyDiv w:val="1"/>
      <w:marLeft w:val="0"/>
      <w:marRight w:val="0"/>
      <w:marTop w:val="0"/>
      <w:marBottom w:val="0"/>
      <w:divBdr>
        <w:top w:val="none" w:sz="0" w:space="0" w:color="auto"/>
        <w:left w:val="none" w:sz="0" w:space="0" w:color="auto"/>
        <w:bottom w:val="none" w:sz="0" w:space="0" w:color="auto"/>
        <w:right w:val="none" w:sz="0" w:space="0" w:color="auto"/>
      </w:divBdr>
    </w:div>
    <w:div w:id="697320188">
      <w:bodyDiv w:val="1"/>
      <w:marLeft w:val="0"/>
      <w:marRight w:val="0"/>
      <w:marTop w:val="0"/>
      <w:marBottom w:val="0"/>
      <w:divBdr>
        <w:top w:val="none" w:sz="0" w:space="0" w:color="auto"/>
        <w:left w:val="none" w:sz="0" w:space="0" w:color="auto"/>
        <w:bottom w:val="none" w:sz="0" w:space="0" w:color="auto"/>
        <w:right w:val="none" w:sz="0" w:space="0" w:color="auto"/>
      </w:divBdr>
    </w:div>
    <w:div w:id="722942658">
      <w:bodyDiv w:val="1"/>
      <w:marLeft w:val="0"/>
      <w:marRight w:val="0"/>
      <w:marTop w:val="0"/>
      <w:marBottom w:val="0"/>
      <w:divBdr>
        <w:top w:val="none" w:sz="0" w:space="0" w:color="auto"/>
        <w:left w:val="none" w:sz="0" w:space="0" w:color="auto"/>
        <w:bottom w:val="none" w:sz="0" w:space="0" w:color="auto"/>
        <w:right w:val="none" w:sz="0" w:space="0" w:color="auto"/>
      </w:divBdr>
    </w:div>
    <w:div w:id="725572755">
      <w:bodyDiv w:val="1"/>
      <w:marLeft w:val="0"/>
      <w:marRight w:val="0"/>
      <w:marTop w:val="0"/>
      <w:marBottom w:val="0"/>
      <w:divBdr>
        <w:top w:val="none" w:sz="0" w:space="0" w:color="auto"/>
        <w:left w:val="none" w:sz="0" w:space="0" w:color="auto"/>
        <w:bottom w:val="none" w:sz="0" w:space="0" w:color="auto"/>
        <w:right w:val="none" w:sz="0" w:space="0" w:color="auto"/>
      </w:divBdr>
    </w:div>
    <w:div w:id="728501051">
      <w:bodyDiv w:val="1"/>
      <w:marLeft w:val="0"/>
      <w:marRight w:val="0"/>
      <w:marTop w:val="0"/>
      <w:marBottom w:val="0"/>
      <w:divBdr>
        <w:top w:val="none" w:sz="0" w:space="0" w:color="auto"/>
        <w:left w:val="none" w:sz="0" w:space="0" w:color="auto"/>
        <w:bottom w:val="none" w:sz="0" w:space="0" w:color="auto"/>
        <w:right w:val="none" w:sz="0" w:space="0" w:color="auto"/>
      </w:divBdr>
    </w:div>
    <w:div w:id="768890616">
      <w:bodyDiv w:val="1"/>
      <w:marLeft w:val="0"/>
      <w:marRight w:val="0"/>
      <w:marTop w:val="0"/>
      <w:marBottom w:val="0"/>
      <w:divBdr>
        <w:top w:val="none" w:sz="0" w:space="0" w:color="auto"/>
        <w:left w:val="none" w:sz="0" w:space="0" w:color="auto"/>
        <w:bottom w:val="none" w:sz="0" w:space="0" w:color="auto"/>
        <w:right w:val="none" w:sz="0" w:space="0" w:color="auto"/>
      </w:divBdr>
    </w:div>
    <w:div w:id="781147812">
      <w:bodyDiv w:val="1"/>
      <w:marLeft w:val="0"/>
      <w:marRight w:val="0"/>
      <w:marTop w:val="0"/>
      <w:marBottom w:val="0"/>
      <w:divBdr>
        <w:top w:val="none" w:sz="0" w:space="0" w:color="auto"/>
        <w:left w:val="none" w:sz="0" w:space="0" w:color="auto"/>
        <w:bottom w:val="none" w:sz="0" w:space="0" w:color="auto"/>
        <w:right w:val="none" w:sz="0" w:space="0" w:color="auto"/>
      </w:divBdr>
    </w:div>
    <w:div w:id="788352577">
      <w:bodyDiv w:val="1"/>
      <w:marLeft w:val="0"/>
      <w:marRight w:val="0"/>
      <w:marTop w:val="0"/>
      <w:marBottom w:val="0"/>
      <w:divBdr>
        <w:top w:val="none" w:sz="0" w:space="0" w:color="auto"/>
        <w:left w:val="none" w:sz="0" w:space="0" w:color="auto"/>
        <w:bottom w:val="none" w:sz="0" w:space="0" w:color="auto"/>
        <w:right w:val="none" w:sz="0" w:space="0" w:color="auto"/>
      </w:divBdr>
    </w:div>
    <w:div w:id="790126858">
      <w:bodyDiv w:val="1"/>
      <w:marLeft w:val="0"/>
      <w:marRight w:val="0"/>
      <w:marTop w:val="0"/>
      <w:marBottom w:val="0"/>
      <w:divBdr>
        <w:top w:val="none" w:sz="0" w:space="0" w:color="auto"/>
        <w:left w:val="none" w:sz="0" w:space="0" w:color="auto"/>
        <w:bottom w:val="none" w:sz="0" w:space="0" w:color="auto"/>
        <w:right w:val="none" w:sz="0" w:space="0" w:color="auto"/>
      </w:divBdr>
    </w:div>
    <w:div w:id="822089006">
      <w:bodyDiv w:val="1"/>
      <w:marLeft w:val="0"/>
      <w:marRight w:val="0"/>
      <w:marTop w:val="0"/>
      <w:marBottom w:val="0"/>
      <w:divBdr>
        <w:top w:val="none" w:sz="0" w:space="0" w:color="auto"/>
        <w:left w:val="none" w:sz="0" w:space="0" w:color="auto"/>
        <w:bottom w:val="none" w:sz="0" w:space="0" w:color="auto"/>
        <w:right w:val="none" w:sz="0" w:space="0" w:color="auto"/>
      </w:divBdr>
    </w:div>
    <w:div w:id="824662288">
      <w:bodyDiv w:val="1"/>
      <w:marLeft w:val="0"/>
      <w:marRight w:val="0"/>
      <w:marTop w:val="0"/>
      <w:marBottom w:val="0"/>
      <w:divBdr>
        <w:top w:val="none" w:sz="0" w:space="0" w:color="auto"/>
        <w:left w:val="none" w:sz="0" w:space="0" w:color="auto"/>
        <w:bottom w:val="none" w:sz="0" w:space="0" w:color="auto"/>
        <w:right w:val="none" w:sz="0" w:space="0" w:color="auto"/>
      </w:divBdr>
    </w:div>
    <w:div w:id="846481563">
      <w:bodyDiv w:val="1"/>
      <w:marLeft w:val="0"/>
      <w:marRight w:val="0"/>
      <w:marTop w:val="0"/>
      <w:marBottom w:val="0"/>
      <w:divBdr>
        <w:top w:val="none" w:sz="0" w:space="0" w:color="auto"/>
        <w:left w:val="none" w:sz="0" w:space="0" w:color="auto"/>
        <w:bottom w:val="none" w:sz="0" w:space="0" w:color="auto"/>
        <w:right w:val="none" w:sz="0" w:space="0" w:color="auto"/>
      </w:divBdr>
    </w:div>
    <w:div w:id="849954192">
      <w:bodyDiv w:val="1"/>
      <w:marLeft w:val="0"/>
      <w:marRight w:val="0"/>
      <w:marTop w:val="0"/>
      <w:marBottom w:val="0"/>
      <w:divBdr>
        <w:top w:val="none" w:sz="0" w:space="0" w:color="auto"/>
        <w:left w:val="none" w:sz="0" w:space="0" w:color="auto"/>
        <w:bottom w:val="none" w:sz="0" w:space="0" w:color="auto"/>
        <w:right w:val="none" w:sz="0" w:space="0" w:color="auto"/>
      </w:divBdr>
    </w:div>
    <w:div w:id="859321221">
      <w:bodyDiv w:val="1"/>
      <w:marLeft w:val="0"/>
      <w:marRight w:val="0"/>
      <w:marTop w:val="0"/>
      <w:marBottom w:val="0"/>
      <w:divBdr>
        <w:top w:val="none" w:sz="0" w:space="0" w:color="auto"/>
        <w:left w:val="none" w:sz="0" w:space="0" w:color="auto"/>
        <w:bottom w:val="none" w:sz="0" w:space="0" w:color="auto"/>
        <w:right w:val="none" w:sz="0" w:space="0" w:color="auto"/>
      </w:divBdr>
    </w:div>
    <w:div w:id="861627816">
      <w:bodyDiv w:val="1"/>
      <w:marLeft w:val="0"/>
      <w:marRight w:val="0"/>
      <w:marTop w:val="0"/>
      <w:marBottom w:val="0"/>
      <w:divBdr>
        <w:top w:val="none" w:sz="0" w:space="0" w:color="auto"/>
        <w:left w:val="none" w:sz="0" w:space="0" w:color="auto"/>
        <w:bottom w:val="none" w:sz="0" w:space="0" w:color="auto"/>
        <w:right w:val="none" w:sz="0" w:space="0" w:color="auto"/>
      </w:divBdr>
    </w:div>
    <w:div w:id="874537962">
      <w:bodyDiv w:val="1"/>
      <w:marLeft w:val="0"/>
      <w:marRight w:val="0"/>
      <w:marTop w:val="0"/>
      <w:marBottom w:val="0"/>
      <w:divBdr>
        <w:top w:val="none" w:sz="0" w:space="0" w:color="auto"/>
        <w:left w:val="none" w:sz="0" w:space="0" w:color="auto"/>
        <w:bottom w:val="none" w:sz="0" w:space="0" w:color="auto"/>
        <w:right w:val="none" w:sz="0" w:space="0" w:color="auto"/>
      </w:divBdr>
    </w:div>
    <w:div w:id="875700820">
      <w:bodyDiv w:val="1"/>
      <w:marLeft w:val="0"/>
      <w:marRight w:val="0"/>
      <w:marTop w:val="0"/>
      <w:marBottom w:val="0"/>
      <w:divBdr>
        <w:top w:val="none" w:sz="0" w:space="0" w:color="auto"/>
        <w:left w:val="none" w:sz="0" w:space="0" w:color="auto"/>
        <w:bottom w:val="none" w:sz="0" w:space="0" w:color="auto"/>
        <w:right w:val="none" w:sz="0" w:space="0" w:color="auto"/>
      </w:divBdr>
    </w:div>
    <w:div w:id="878468629">
      <w:bodyDiv w:val="1"/>
      <w:marLeft w:val="0"/>
      <w:marRight w:val="0"/>
      <w:marTop w:val="0"/>
      <w:marBottom w:val="0"/>
      <w:divBdr>
        <w:top w:val="none" w:sz="0" w:space="0" w:color="auto"/>
        <w:left w:val="none" w:sz="0" w:space="0" w:color="auto"/>
        <w:bottom w:val="none" w:sz="0" w:space="0" w:color="auto"/>
        <w:right w:val="none" w:sz="0" w:space="0" w:color="auto"/>
      </w:divBdr>
    </w:div>
    <w:div w:id="881020162">
      <w:bodyDiv w:val="1"/>
      <w:marLeft w:val="0"/>
      <w:marRight w:val="0"/>
      <w:marTop w:val="0"/>
      <w:marBottom w:val="0"/>
      <w:divBdr>
        <w:top w:val="none" w:sz="0" w:space="0" w:color="auto"/>
        <w:left w:val="none" w:sz="0" w:space="0" w:color="auto"/>
        <w:bottom w:val="none" w:sz="0" w:space="0" w:color="auto"/>
        <w:right w:val="none" w:sz="0" w:space="0" w:color="auto"/>
      </w:divBdr>
    </w:div>
    <w:div w:id="886331581">
      <w:bodyDiv w:val="1"/>
      <w:marLeft w:val="0"/>
      <w:marRight w:val="0"/>
      <w:marTop w:val="0"/>
      <w:marBottom w:val="0"/>
      <w:divBdr>
        <w:top w:val="none" w:sz="0" w:space="0" w:color="auto"/>
        <w:left w:val="none" w:sz="0" w:space="0" w:color="auto"/>
        <w:bottom w:val="none" w:sz="0" w:space="0" w:color="auto"/>
        <w:right w:val="none" w:sz="0" w:space="0" w:color="auto"/>
      </w:divBdr>
    </w:div>
    <w:div w:id="891038665">
      <w:bodyDiv w:val="1"/>
      <w:marLeft w:val="0"/>
      <w:marRight w:val="0"/>
      <w:marTop w:val="0"/>
      <w:marBottom w:val="0"/>
      <w:divBdr>
        <w:top w:val="none" w:sz="0" w:space="0" w:color="auto"/>
        <w:left w:val="none" w:sz="0" w:space="0" w:color="auto"/>
        <w:bottom w:val="none" w:sz="0" w:space="0" w:color="auto"/>
        <w:right w:val="none" w:sz="0" w:space="0" w:color="auto"/>
      </w:divBdr>
    </w:div>
    <w:div w:id="896010021">
      <w:bodyDiv w:val="1"/>
      <w:marLeft w:val="0"/>
      <w:marRight w:val="0"/>
      <w:marTop w:val="0"/>
      <w:marBottom w:val="0"/>
      <w:divBdr>
        <w:top w:val="none" w:sz="0" w:space="0" w:color="auto"/>
        <w:left w:val="none" w:sz="0" w:space="0" w:color="auto"/>
        <w:bottom w:val="none" w:sz="0" w:space="0" w:color="auto"/>
        <w:right w:val="none" w:sz="0" w:space="0" w:color="auto"/>
      </w:divBdr>
    </w:div>
    <w:div w:id="901140561">
      <w:bodyDiv w:val="1"/>
      <w:marLeft w:val="0"/>
      <w:marRight w:val="0"/>
      <w:marTop w:val="0"/>
      <w:marBottom w:val="0"/>
      <w:divBdr>
        <w:top w:val="none" w:sz="0" w:space="0" w:color="auto"/>
        <w:left w:val="none" w:sz="0" w:space="0" w:color="auto"/>
        <w:bottom w:val="none" w:sz="0" w:space="0" w:color="auto"/>
        <w:right w:val="none" w:sz="0" w:space="0" w:color="auto"/>
      </w:divBdr>
    </w:div>
    <w:div w:id="902641099">
      <w:bodyDiv w:val="1"/>
      <w:marLeft w:val="0"/>
      <w:marRight w:val="0"/>
      <w:marTop w:val="0"/>
      <w:marBottom w:val="0"/>
      <w:divBdr>
        <w:top w:val="none" w:sz="0" w:space="0" w:color="auto"/>
        <w:left w:val="none" w:sz="0" w:space="0" w:color="auto"/>
        <w:bottom w:val="none" w:sz="0" w:space="0" w:color="auto"/>
        <w:right w:val="none" w:sz="0" w:space="0" w:color="auto"/>
      </w:divBdr>
    </w:div>
    <w:div w:id="908688595">
      <w:bodyDiv w:val="1"/>
      <w:marLeft w:val="0"/>
      <w:marRight w:val="0"/>
      <w:marTop w:val="0"/>
      <w:marBottom w:val="0"/>
      <w:divBdr>
        <w:top w:val="none" w:sz="0" w:space="0" w:color="auto"/>
        <w:left w:val="none" w:sz="0" w:space="0" w:color="auto"/>
        <w:bottom w:val="none" w:sz="0" w:space="0" w:color="auto"/>
        <w:right w:val="none" w:sz="0" w:space="0" w:color="auto"/>
      </w:divBdr>
    </w:div>
    <w:div w:id="929893313">
      <w:bodyDiv w:val="1"/>
      <w:marLeft w:val="0"/>
      <w:marRight w:val="0"/>
      <w:marTop w:val="0"/>
      <w:marBottom w:val="0"/>
      <w:divBdr>
        <w:top w:val="none" w:sz="0" w:space="0" w:color="auto"/>
        <w:left w:val="none" w:sz="0" w:space="0" w:color="auto"/>
        <w:bottom w:val="none" w:sz="0" w:space="0" w:color="auto"/>
        <w:right w:val="none" w:sz="0" w:space="0" w:color="auto"/>
      </w:divBdr>
    </w:div>
    <w:div w:id="938752476">
      <w:bodyDiv w:val="1"/>
      <w:marLeft w:val="0"/>
      <w:marRight w:val="0"/>
      <w:marTop w:val="0"/>
      <w:marBottom w:val="0"/>
      <w:divBdr>
        <w:top w:val="none" w:sz="0" w:space="0" w:color="auto"/>
        <w:left w:val="none" w:sz="0" w:space="0" w:color="auto"/>
        <w:bottom w:val="none" w:sz="0" w:space="0" w:color="auto"/>
        <w:right w:val="none" w:sz="0" w:space="0" w:color="auto"/>
      </w:divBdr>
    </w:div>
    <w:div w:id="939341520">
      <w:bodyDiv w:val="1"/>
      <w:marLeft w:val="0"/>
      <w:marRight w:val="0"/>
      <w:marTop w:val="0"/>
      <w:marBottom w:val="0"/>
      <w:divBdr>
        <w:top w:val="none" w:sz="0" w:space="0" w:color="auto"/>
        <w:left w:val="none" w:sz="0" w:space="0" w:color="auto"/>
        <w:bottom w:val="none" w:sz="0" w:space="0" w:color="auto"/>
        <w:right w:val="none" w:sz="0" w:space="0" w:color="auto"/>
      </w:divBdr>
    </w:div>
    <w:div w:id="948317551">
      <w:bodyDiv w:val="1"/>
      <w:marLeft w:val="0"/>
      <w:marRight w:val="0"/>
      <w:marTop w:val="0"/>
      <w:marBottom w:val="0"/>
      <w:divBdr>
        <w:top w:val="none" w:sz="0" w:space="0" w:color="auto"/>
        <w:left w:val="none" w:sz="0" w:space="0" w:color="auto"/>
        <w:bottom w:val="none" w:sz="0" w:space="0" w:color="auto"/>
        <w:right w:val="none" w:sz="0" w:space="0" w:color="auto"/>
      </w:divBdr>
    </w:div>
    <w:div w:id="952857746">
      <w:bodyDiv w:val="1"/>
      <w:marLeft w:val="0"/>
      <w:marRight w:val="0"/>
      <w:marTop w:val="0"/>
      <w:marBottom w:val="0"/>
      <w:divBdr>
        <w:top w:val="none" w:sz="0" w:space="0" w:color="auto"/>
        <w:left w:val="none" w:sz="0" w:space="0" w:color="auto"/>
        <w:bottom w:val="none" w:sz="0" w:space="0" w:color="auto"/>
        <w:right w:val="none" w:sz="0" w:space="0" w:color="auto"/>
      </w:divBdr>
    </w:div>
    <w:div w:id="961228818">
      <w:bodyDiv w:val="1"/>
      <w:marLeft w:val="0"/>
      <w:marRight w:val="0"/>
      <w:marTop w:val="0"/>
      <w:marBottom w:val="0"/>
      <w:divBdr>
        <w:top w:val="none" w:sz="0" w:space="0" w:color="auto"/>
        <w:left w:val="none" w:sz="0" w:space="0" w:color="auto"/>
        <w:bottom w:val="none" w:sz="0" w:space="0" w:color="auto"/>
        <w:right w:val="none" w:sz="0" w:space="0" w:color="auto"/>
      </w:divBdr>
    </w:div>
    <w:div w:id="963803055">
      <w:bodyDiv w:val="1"/>
      <w:marLeft w:val="0"/>
      <w:marRight w:val="0"/>
      <w:marTop w:val="0"/>
      <w:marBottom w:val="0"/>
      <w:divBdr>
        <w:top w:val="none" w:sz="0" w:space="0" w:color="auto"/>
        <w:left w:val="none" w:sz="0" w:space="0" w:color="auto"/>
        <w:bottom w:val="none" w:sz="0" w:space="0" w:color="auto"/>
        <w:right w:val="none" w:sz="0" w:space="0" w:color="auto"/>
      </w:divBdr>
    </w:div>
    <w:div w:id="973605155">
      <w:bodyDiv w:val="1"/>
      <w:marLeft w:val="0"/>
      <w:marRight w:val="0"/>
      <w:marTop w:val="0"/>
      <w:marBottom w:val="0"/>
      <w:divBdr>
        <w:top w:val="none" w:sz="0" w:space="0" w:color="auto"/>
        <w:left w:val="none" w:sz="0" w:space="0" w:color="auto"/>
        <w:bottom w:val="none" w:sz="0" w:space="0" w:color="auto"/>
        <w:right w:val="none" w:sz="0" w:space="0" w:color="auto"/>
      </w:divBdr>
    </w:div>
    <w:div w:id="975766728">
      <w:bodyDiv w:val="1"/>
      <w:marLeft w:val="0"/>
      <w:marRight w:val="0"/>
      <w:marTop w:val="0"/>
      <w:marBottom w:val="0"/>
      <w:divBdr>
        <w:top w:val="none" w:sz="0" w:space="0" w:color="auto"/>
        <w:left w:val="none" w:sz="0" w:space="0" w:color="auto"/>
        <w:bottom w:val="none" w:sz="0" w:space="0" w:color="auto"/>
        <w:right w:val="none" w:sz="0" w:space="0" w:color="auto"/>
      </w:divBdr>
    </w:div>
    <w:div w:id="985626195">
      <w:bodyDiv w:val="1"/>
      <w:marLeft w:val="0"/>
      <w:marRight w:val="0"/>
      <w:marTop w:val="0"/>
      <w:marBottom w:val="0"/>
      <w:divBdr>
        <w:top w:val="none" w:sz="0" w:space="0" w:color="auto"/>
        <w:left w:val="none" w:sz="0" w:space="0" w:color="auto"/>
        <w:bottom w:val="none" w:sz="0" w:space="0" w:color="auto"/>
        <w:right w:val="none" w:sz="0" w:space="0" w:color="auto"/>
      </w:divBdr>
    </w:div>
    <w:div w:id="991954415">
      <w:bodyDiv w:val="1"/>
      <w:marLeft w:val="0"/>
      <w:marRight w:val="0"/>
      <w:marTop w:val="0"/>
      <w:marBottom w:val="0"/>
      <w:divBdr>
        <w:top w:val="none" w:sz="0" w:space="0" w:color="auto"/>
        <w:left w:val="none" w:sz="0" w:space="0" w:color="auto"/>
        <w:bottom w:val="none" w:sz="0" w:space="0" w:color="auto"/>
        <w:right w:val="none" w:sz="0" w:space="0" w:color="auto"/>
      </w:divBdr>
    </w:div>
    <w:div w:id="1010137551">
      <w:bodyDiv w:val="1"/>
      <w:marLeft w:val="0"/>
      <w:marRight w:val="0"/>
      <w:marTop w:val="0"/>
      <w:marBottom w:val="0"/>
      <w:divBdr>
        <w:top w:val="none" w:sz="0" w:space="0" w:color="auto"/>
        <w:left w:val="none" w:sz="0" w:space="0" w:color="auto"/>
        <w:bottom w:val="none" w:sz="0" w:space="0" w:color="auto"/>
        <w:right w:val="none" w:sz="0" w:space="0" w:color="auto"/>
      </w:divBdr>
    </w:div>
    <w:div w:id="1016611342">
      <w:bodyDiv w:val="1"/>
      <w:marLeft w:val="0"/>
      <w:marRight w:val="0"/>
      <w:marTop w:val="0"/>
      <w:marBottom w:val="0"/>
      <w:divBdr>
        <w:top w:val="none" w:sz="0" w:space="0" w:color="auto"/>
        <w:left w:val="none" w:sz="0" w:space="0" w:color="auto"/>
        <w:bottom w:val="none" w:sz="0" w:space="0" w:color="auto"/>
        <w:right w:val="none" w:sz="0" w:space="0" w:color="auto"/>
      </w:divBdr>
    </w:div>
    <w:div w:id="1020545116">
      <w:bodyDiv w:val="1"/>
      <w:marLeft w:val="0"/>
      <w:marRight w:val="0"/>
      <w:marTop w:val="0"/>
      <w:marBottom w:val="0"/>
      <w:divBdr>
        <w:top w:val="none" w:sz="0" w:space="0" w:color="auto"/>
        <w:left w:val="none" w:sz="0" w:space="0" w:color="auto"/>
        <w:bottom w:val="none" w:sz="0" w:space="0" w:color="auto"/>
        <w:right w:val="none" w:sz="0" w:space="0" w:color="auto"/>
      </w:divBdr>
    </w:div>
    <w:div w:id="1028290670">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53964801">
      <w:bodyDiv w:val="1"/>
      <w:marLeft w:val="0"/>
      <w:marRight w:val="0"/>
      <w:marTop w:val="0"/>
      <w:marBottom w:val="0"/>
      <w:divBdr>
        <w:top w:val="none" w:sz="0" w:space="0" w:color="auto"/>
        <w:left w:val="none" w:sz="0" w:space="0" w:color="auto"/>
        <w:bottom w:val="none" w:sz="0" w:space="0" w:color="auto"/>
        <w:right w:val="none" w:sz="0" w:space="0" w:color="auto"/>
      </w:divBdr>
    </w:div>
    <w:div w:id="1060130893">
      <w:bodyDiv w:val="1"/>
      <w:marLeft w:val="0"/>
      <w:marRight w:val="0"/>
      <w:marTop w:val="0"/>
      <w:marBottom w:val="0"/>
      <w:divBdr>
        <w:top w:val="none" w:sz="0" w:space="0" w:color="auto"/>
        <w:left w:val="none" w:sz="0" w:space="0" w:color="auto"/>
        <w:bottom w:val="none" w:sz="0" w:space="0" w:color="auto"/>
        <w:right w:val="none" w:sz="0" w:space="0" w:color="auto"/>
      </w:divBdr>
    </w:div>
    <w:div w:id="1060859838">
      <w:bodyDiv w:val="1"/>
      <w:marLeft w:val="0"/>
      <w:marRight w:val="0"/>
      <w:marTop w:val="0"/>
      <w:marBottom w:val="0"/>
      <w:divBdr>
        <w:top w:val="none" w:sz="0" w:space="0" w:color="auto"/>
        <w:left w:val="none" w:sz="0" w:space="0" w:color="auto"/>
        <w:bottom w:val="none" w:sz="0" w:space="0" w:color="auto"/>
        <w:right w:val="none" w:sz="0" w:space="0" w:color="auto"/>
      </w:divBdr>
    </w:div>
    <w:div w:id="1065183657">
      <w:bodyDiv w:val="1"/>
      <w:marLeft w:val="0"/>
      <w:marRight w:val="0"/>
      <w:marTop w:val="0"/>
      <w:marBottom w:val="0"/>
      <w:divBdr>
        <w:top w:val="none" w:sz="0" w:space="0" w:color="auto"/>
        <w:left w:val="none" w:sz="0" w:space="0" w:color="auto"/>
        <w:bottom w:val="none" w:sz="0" w:space="0" w:color="auto"/>
        <w:right w:val="none" w:sz="0" w:space="0" w:color="auto"/>
      </w:divBdr>
    </w:div>
    <w:div w:id="1075974535">
      <w:bodyDiv w:val="1"/>
      <w:marLeft w:val="0"/>
      <w:marRight w:val="0"/>
      <w:marTop w:val="0"/>
      <w:marBottom w:val="0"/>
      <w:divBdr>
        <w:top w:val="none" w:sz="0" w:space="0" w:color="auto"/>
        <w:left w:val="none" w:sz="0" w:space="0" w:color="auto"/>
        <w:bottom w:val="none" w:sz="0" w:space="0" w:color="auto"/>
        <w:right w:val="none" w:sz="0" w:space="0" w:color="auto"/>
      </w:divBdr>
    </w:div>
    <w:div w:id="1083987403">
      <w:bodyDiv w:val="1"/>
      <w:marLeft w:val="0"/>
      <w:marRight w:val="0"/>
      <w:marTop w:val="0"/>
      <w:marBottom w:val="0"/>
      <w:divBdr>
        <w:top w:val="none" w:sz="0" w:space="0" w:color="auto"/>
        <w:left w:val="none" w:sz="0" w:space="0" w:color="auto"/>
        <w:bottom w:val="none" w:sz="0" w:space="0" w:color="auto"/>
        <w:right w:val="none" w:sz="0" w:space="0" w:color="auto"/>
      </w:divBdr>
    </w:div>
    <w:div w:id="1084884682">
      <w:bodyDiv w:val="1"/>
      <w:marLeft w:val="0"/>
      <w:marRight w:val="0"/>
      <w:marTop w:val="0"/>
      <w:marBottom w:val="0"/>
      <w:divBdr>
        <w:top w:val="none" w:sz="0" w:space="0" w:color="auto"/>
        <w:left w:val="none" w:sz="0" w:space="0" w:color="auto"/>
        <w:bottom w:val="none" w:sz="0" w:space="0" w:color="auto"/>
        <w:right w:val="none" w:sz="0" w:space="0" w:color="auto"/>
      </w:divBdr>
    </w:div>
    <w:div w:id="1092360611">
      <w:bodyDiv w:val="1"/>
      <w:marLeft w:val="0"/>
      <w:marRight w:val="0"/>
      <w:marTop w:val="0"/>
      <w:marBottom w:val="0"/>
      <w:divBdr>
        <w:top w:val="none" w:sz="0" w:space="0" w:color="auto"/>
        <w:left w:val="none" w:sz="0" w:space="0" w:color="auto"/>
        <w:bottom w:val="none" w:sz="0" w:space="0" w:color="auto"/>
        <w:right w:val="none" w:sz="0" w:space="0" w:color="auto"/>
      </w:divBdr>
    </w:div>
    <w:div w:id="1098284616">
      <w:bodyDiv w:val="1"/>
      <w:marLeft w:val="0"/>
      <w:marRight w:val="0"/>
      <w:marTop w:val="0"/>
      <w:marBottom w:val="0"/>
      <w:divBdr>
        <w:top w:val="none" w:sz="0" w:space="0" w:color="auto"/>
        <w:left w:val="none" w:sz="0" w:space="0" w:color="auto"/>
        <w:bottom w:val="none" w:sz="0" w:space="0" w:color="auto"/>
        <w:right w:val="none" w:sz="0" w:space="0" w:color="auto"/>
      </w:divBdr>
    </w:div>
    <w:div w:id="1101797215">
      <w:bodyDiv w:val="1"/>
      <w:marLeft w:val="0"/>
      <w:marRight w:val="0"/>
      <w:marTop w:val="0"/>
      <w:marBottom w:val="0"/>
      <w:divBdr>
        <w:top w:val="none" w:sz="0" w:space="0" w:color="auto"/>
        <w:left w:val="none" w:sz="0" w:space="0" w:color="auto"/>
        <w:bottom w:val="none" w:sz="0" w:space="0" w:color="auto"/>
        <w:right w:val="none" w:sz="0" w:space="0" w:color="auto"/>
      </w:divBdr>
    </w:div>
    <w:div w:id="1106072905">
      <w:bodyDiv w:val="1"/>
      <w:marLeft w:val="0"/>
      <w:marRight w:val="0"/>
      <w:marTop w:val="0"/>
      <w:marBottom w:val="0"/>
      <w:divBdr>
        <w:top w:val="none" w:sz="0" w:space="0" w:color="auto"/>
        <w:left w:val="none" w:sz="0" w:space="0" w:color="auto"/>
        <w:bottom w:val="none" w:sz="0" w:space="0" w:color="auto"/>
        <w:right w:val="none" w:sz="0" w:space="0" w:color="auto"/>
      </w:divBdr>
    </w:div>
    <w:div w:id="1110246157">
      <w:bodyDiv w:val="1"/>
      <w:marLeft w:val="0"/>
      <w:marRight w:val="0"/>
      <w:marTop w:val="0"/>
      <w:marBottom w:val="0"/>
      <w:divBdr>
        <w:top w:val="none" w:sz="0" w:space="0" w:color="auto"/>
        <w:left w:val="none" w:sz="0" w:space="0" w:color="auto"/>
        <w:bottom w:val="none" w:sz="0" w:space="0" w:color="auto"/>
        <w:right w:val="none" w:sz="0" w:space="0" w:color="auto"/>
      </w:divBdr>
    </w:div>
    <w:div w:id="1114054484">
      <w:bodyDiv w:val="1"/>
      <w:marLeft w:val="0"/>
      <w:marRight w:val="0"/>
      <w:marTop w:val="0"/>
      <w:marBottom w:val="0"/>
      <w:divBdr>
        <w:top w:val="none" w:sz="0" w:space="0" w:color="auto"/>
        <w:left w:val="none" w:sz="0" w:space="0" w:color="auto"/>
        <w:bottom w:val="none" w:sz="0" w:space="0" w:color="auto"/>
        <w:right w:val="none" w:sz="0" w:space="0" w:color="auto"/>
      </w:divBdr>
    </w:div>
    <w:div w:id="1125847986">
      <w:bodyDiv w:val="1"/>
      <w:marLeft w:val="0"/>
      <w:marRight w:val="0"/>
      <w:marTop w:val="0"/>
      <w:marBottom w:val="0"/>
      <w:divBdr>
        <w:top w:val="none" w:sz="0" w:space="0" w:color="auto"/>
        <w:left w:val="none" w:sz="0" w:space="0" w:color="auto"/>
        <w:bottom w:val="none" w:sz="0" w:space="0" w:color="auto"/>
        <w:right w:val="none" w:sz="0" w:space="0" w:color="auto"/>
      </w:divBdr>
    </w:div>
    <w:div w:id="1132290370">
      <w:bodyDiv w:val="1"/>
      <w:marLeft w:val="0"/>
      <w:marRight w:val="0"/>
      <w:marTop w:val="0"/>
      <w:marBottom w:val="0"/>
      <w:divBdr>
        <w:top w:val="none" w:sz="0" w:space="0" w:color="auto"/>
        <w:left w:val="none" w:sz="0" w:space="0" w:color="auto"/>
        <w:bottom w:val="none" w:sz="0" w:space="0" w:color="auto"/>
        <w:right w:val="none" w:sz="0" w:space="0" w:color="auto"/>
      </w:divBdr>
    </w:div>
    <w:div w:id="1177693066">
      <w:bodyDiv w:val="1"/>
      <w:marLeft w:val="0"/>
      <w:marRight w:val="0"/>
      <w:marTop w:val="0"/>
      <w:marBottom w:val="0"/>
      <w:divBdr>
        <w:top w:val="none" w:sz="0" w:space="0" w:color="auto"/>
        <w:left w:val="none" w:sz="0" w:space="0" w:color="auto"/>
        <w:bottom w:val="none" w:sz="0" w:space="0" w:color="auto"/>
        <w:right w:val="none" w:sz="0" w:space="0" w:color="auto"/>
      </w:divBdr>
    </w:div>
    <w:div w:id="1191527461">
      <w:bodyDiv w:val="1"/>
      <w:marLeft w:val="0"/>
      <w:marRight w:val="0"/>
      <w:marTop w:val="0"/>
      <w:marBottom w:val="0"/>
      <w:divBdr>
        <w:top w:val="none" w:sz="0" w:space="0" w:color="auto"/>
        <w:left w:val="none" w:sz="0" w:space="0" w:color="auto"/>
        <w:bottom w:val="none" w:sz="0" w:space="0" w:color="auto"/>
        <w:right w:val="none" w:sz="0" w:space="0" w:color="auto"/>
      </w:divBdr>
    </w:div>
    <w:div w:id="1191843565">
      <w:bodyDiv w:val="1"/>
      <w:marLeft w:val="0"/>
      <w:marRight w:val="0"/>
      <w:marTop w:val="0"/>
      <w:marBottom w:val="0"/>
      <w:divBdr>
        <w:top w:val="none" w:sz="0" w:space="0" w:color="auto"/>
        <w:left w:val="none" w:sz="0" w:space="0" w:color="auto"/>
        <w:bottom w:val="none" w:sz="0" w:space="0" w:color="auto"/>
        <w:right w:val="none" w:sz="0" w:space="0" w:color="auto"/>
      </w:divBdr>
    </w:div>
    <w:div w:id="1194416953">
      <w:bodyDiv w:val="1"/>
      <w:marLeft w:val="0"/>
      <w:marRight w:val="0"/>
      <w:marTop w:val="0"/>
      <w:marBottom w:val="0"/>
      <w:divBdr>
        <w:top w:val="none" w:sz="0" w:space="0" w:color="auto"/>
        <w:left w:val="none" w:sz="0" w:space="0" w:color="auto"/>
        <w:bottom w:val="none" w:sz="0" w:space="0" w:color="auto"/>
        <w:right w:val="none" w:sz="0" w:space="0" w:color="auto"/>
      </w:divBdr>
    </w:div>
    <w:div w:id="1202942289">
      <w:bodyDiv w:val="1"/>
      <w:marLeft w:val="0"/>
      <w:marRight w:val="0"/>
      <w:marTop w:val="0"/>
      <w:marBottom w:val="0"/>
      <w:divBdr>
        <w:top w:val="none" w:sz="0" w:space="0" w:color="auto"/>
        <w:left w:val="none" w:sz="0" w:space="0" w:color="auto"/>
        <w:bottom w:val="none" w:sz="0" w:space="0" w:color="auto"/>
        <w:right w:val="none" w:sz="0" w:space="0" w:color="auto"/>
      </w:divBdr>
    </w:div>
    <w:div w:id="1205828823">
      <w:bodyDiv w:val="1"/>
      <w:marLeft w:val="0"/>
      <w:marRight w:val="0"/>
      <w:marTop w:val="0"/>
      <w:marBottom w:val="0"/>
      <w:divBdr>
        <w:top w:val="none" w:sz="0" w:space="0" w:color="auto"/>
        <w:left w:val="none" w:sz="0" w:space="0" w:color="auto"/>
        <w:bottom w:val="none" w:sz="0" w:space="0" w:color="auto"/>
        <w:right w:val="none" w:sz="0" w:space="0" w:color="auto"/>
      </w:divBdr>
    </w:div>
    <w:div w:id="1217401020">
      <w:bodyDiv w:val="1"/>
      <w:marLeft w:val="0"/>
      <w:marRight w:val="0"/>
      <w:marTop w:val="0"/>
      <w:marBottom w:val="0"/>
      <w:divBdr>
        <w:top w:val="none" w:sz="0" w:space="0" w:color="auto"/>
        <w:left w:val="none" w:sz="0" w:space="0" w:color="auto"/>
        <w:bottom w:val="none" w:sz="0" w:space="0" w:color="auto"/>
        <w:right w:val="none" w:sz="0" w:space="0" w:color="auto"/>
      </w:divBdr>
    </w:div>
    <w:div w:id="1222718488">
      <w:bodyDiv w:val="1"/>
      <w:marLeft w:val="0"/>
      <w:marRight w:val="0"/>
      <w:marTop w:val="0"/>
      <w:marBottom w:val="0"/>
      <w:divBdr>
        <w:top w:val="none" w:sz="0" w:space="0" w:color="auto"/>
        <w:left w:val="none" w:sz="0" w:space="0" w:color="auto"/>
        <w:bottom w:val="none" w:sz="0" w:space="0" w:color="auto"/>
        <w:right w:val="none" w:sz="0" w:space="0" w:color="auto"/>
      </w:divBdr>
    </w:div>
    <w:div w:id="1230732611">
      <w:bodyDiv w:val="1"/>
      <w:marLeft w:val="0"/>
      <w:marRight w:val="0"/>
      <w:marTop w:val="0"/>
      <w:marBottom w:val="0"/>
      <w:divBdr>
        <w:top w:val="none" w:sz="0" w:space="0" w:color="auto"/>
        <w:left w:val="none" w:sz="0" w:space="0" w:color="auto"/>
        <w:bottom w:val="none" w:sz="0" w:space="0" w:color="auto"/>
        <w:right w:val="none" w:sz="0" w:space="0" w:color="auto"/>
      </w:divBdr>
    </w:div>
    <w:div w:id="1235046506">
      <w:bodyDiv w:val="1"/>
      <w:marLeft w:val="0"/>
      <w:marRight w:val="0"/>
      <w:marTop w:val="0"/>
      <w:marBottom w:val="0"/>
      <w:divBdr>
        <w:top w:val="none" w:sz="0" w:space="0" w:color="auto"/>
        <w:left w:val="none" w:sz="0" w:space="0" w:color="auto"/>
        <w:bottom w:val="none" w:sz="0" w:space="0" w:color="auto"/>
        <w:right w:val="none" w:sz="0" w:space="0" w:color="auto"/>
      </w:divBdr>
    </w:div>
    <w:div w:id="1242062426">
      <w:bodyDiv w:val="1"/>
      <w:marLeft w:val="0"/>
      <w:marRight w:val="0"/>
      <w:marTop w:val="0"/>
      <w:marBottom w:val="0"/>
      <w:divBdr>
        <w:top w:val="none" w:sz="0" w:space="0" w:color="auto"/>
        <w:left w:val="none" w:sz="0" w:space="0" w:color="auto"/>
        <w:bottom w:val="none" w:sz="0" w:space="0" w:color="auto"/>
        <w:right w:val="none" w:sz="0" w:space="0" w:color="auto"/>
      </w:divBdr>
    </w:div>
    <w:div w:id="1244756192">
      <w:bodyDiv w:val="1"/>
      <w:marLeft w:val="0"/>
      <w:marRight w:val="0"/>
      <w:marTop w:val="0"/>
      <w:marBottom w:val="0"/>
      <w:divBdr>
        <w:top w:val="none" w:sz="0" w:space="0" w:color="auto"/>
        <w:left w:val="none" w:sz="0" w:space="0" w:color="auto"/>
        <w:bottom w:val="none" w:sz="0" w:space="0" w:color="auto"/>
        <w:right w:val="none" w:sz="0" w:space="0" w:color="auto"/>
      </w:divBdr>
    </w:div>
    <w:div w:id="1262878900">
      <w:bodyDiv w:val="1"/>
      <w:marLeft w:val="0"/>
      <w:marRight w:val="0"/>
      <w:marTop w:val="0"/>
      <w:marBottom w:val="0"/>
      <w:divBdr>
        <w:top w:val="none" w:sz="0" w:space="0" w:color="auto"/>
        <w:left w:val="none" w:sz="0" w:space="0" w:color="auto"/>
        <w:bottom w:val="none" w:sz="0" w:space="0" w:color="auto"/>
        <w:right w:val="none" w:sz="0" w:space="0" w:color="auto"/>
      </w:divBdr>
    </w:div>
    <w:div w:id="1268656081">
      <w:bodyDiv w:val="1"/>
      <w:marLeft w:val="0"/>
      <w:marRight w:val="0"/>
      <w:marTop w:val="0"/>
      <w:marBottom w:val="0"/>
      <w:divBdr>
        <w:top w:val="none" w:sz="0" w:space="0" w:color="auto"/>
        <w:left w:val="none" w:sz="0" w:space="0" w:color="auto"/>
        <w:bottom w:val="none" w:sz="0" w:space="0" w:color="auto"/>
        <w:right w:val="none" w:sz="0" w:space="0" w:color="auto"/>
      </w:divBdr>
    </w:div>
    <w:div w:id="1271858567">
      <w:bodyDiv w:val="1"/>
      <w:marLeft w:val="0"/>
      <w:marRight w:val="0"/>
      <w:marTop w:val="0"/>
      <w:marBottom w:val="0"/>
      <w:divBdr>
        <w:top w:val="none" w:sz="0" w:space="0" w:color="auto"/>
        <w:left w:val="none" w:sz="0" w:space="0" w:color="auto"/>
        <w:bottom w:val="none" w:sz="0" w:space="0" w:color="auto"/>
        <w:right w:val="none" w:sz="0" w:space="0" w:color="auto"/>
      </w:divBdr>
    </w:div>
    <w:div w:id="1276903859">
      <w:bodyDiv w:val="1"/>
      <w:marLeft w:val="0"/>
      <w:marRight w:val="0"/>
      <w:marTop w:val="0"/>
      <w:marBottom w:val="0"/>
      <w:divBdr>
        <w:top w:val="none" w:sz="0" w:space="0" w:color="auto"/>
        <w:left w:val="none" w:sz="0" w:space="0" w:color="auto"/>
        <w:bottom w:val="none" w:sz="0" w:space="0" w:color="auto"/>
        <w:right w:val="none" w:sz="0" w:space="0" w:color="auto"/>
      </w:divBdr>
    </w:div>
    <w:div w:id="1281568548">
      <w:bodyDiv w:val="1"/>
      <w:marLeft w:val="0"/>
      <w:marRight w:val="0"/>
      <w:marTop w:val="0"/>
      <w:marBottom w:val="0"/>
      <w:divBdr>
        <w:top w:val="none" w:sz="0" w:space="0" w:color="auto"/>
        <w:left w:val="none" w:sz="0" w:space="0" w:color="auto"/>
        <w:bottom w:val="none" w:sz="0" w:space="0" w:color="auto"/>
        <w:right w:val="none" w:sz="0" w:space="0" w:color="auto"/>
      </w:divBdr>
    </w:div>
    <w:div w:id="1286765939">
      <w:bodyDiv w:val="1"/>
      <w:marLeft w:val="0"/>
      <w:marRight w:val="0"/>
      <w:marTop w:val="0"/>
      <w:marBottom w:val="0"/>
      <w:divBdr>
        <w:top w:val="none" w:sz="0" w:space="0" w:color="auto"/>
        <w:left w:val="none" w:sz="0" w:space="0" w:color="auto"/>
        <w:bottom w:val="none" w:sz="0" w:space="0" w:color="auto"/>
        <w:right w:val="none" w:sz="0" w:space="0" w:color="auto"/>
      </w:divBdr>
    </w:div>
    <w:div w:id="1292400107">
      <w:bodyDiv w:val="1"/>
      <w:marLeft w:val="0"/>
      <w:marRight w:val="0"/>
      <w:marTop w:val="0"/>
      <w:marBottom w:val="0"/>
      <w:divBdr>
        <w:top w:val="none" w:sz="0" w:space="0" w:color="auto"/>
        <w:left w:val="none" w:sz="0" w:space="0" w:color="auto"/>
        <w:bottom w:val="none" w:sz="0" w:space="0" w:color="auto"/>
        <w:right w:val="none" w:sz="0" w:space="0" w:color="auto"/>
      </w:divBdr>
    </w:div>
    <w:div w:id="1293905302">
      <w:bodyDiv w:val="1"/>
      <w:marLeft w:val="0"/>
      <w:marRight w:val="0"/>
      <w:marTop w:val="0"/>
      <w:marBottom w:val="0"/>
      <w:divBdr>
        <w:top w:val="none" w:sz="0" w:space="0" w:color="auto"/>
        <w:left w:val="none" w:sz="0" w:space="0" w:color="auto"/>
        <w:bottom w:val="none" w:sz="0" w:space="0" w:color="auto"/>
        <w:right w:val="none" w:sz="0" w:space="0" w:color="auto"/>
      </w:divBdr>
    </w:div>
    <w:div w:id="1294287844">
      <w:bodyDiv w:val="1"/>
      <w:marLeft w:val="0"/>
      <w:marRight w:val="0"/>
      <w:marTop w:val="0"/>
      <w:marBottom w:val="0"/>
      <w:divBdr>
        <w:top w:val="none" w:sz="0" w:space="0" w:color="auto"/>
        <w:left w:val="none" w:sz="0" w:space="0" w:color="auto"/>
        <w:bottom w:val="none" w:sz="0" w:space="0" w:color="auto"/>
        <w:right w:val="none" w:sz="0" w:space="0" w:color="auto"/>
      </w:divBdr>
    </w:div>
    <w:div w:id="1301307416">
      <w:bodyDiv w:val="1"/>
      <w:marLeft w:val="0"/>
      <w:marRight w:val="0"/>
      <w:marTop w:val="0"/>
      <w:marBottom w:val="0"/>
      <w:divBdr>
        <w:top w:val="none" w:sz="0" w:space="0" w:color="auto"/>
        <w:left w:val="none" w:sz="0" w:space="0" w:color="auto"/>
        <w:bottom w:val="none" w:sz="0" w:space="0" w:color="auto"/>
        <w:right w:val="none" w:sz="0" w:space="0" w:color="auto"/>
      </w:divBdr>
    </w:div>
    <w:div w:id="1306660806">
      <w:bodyDiv w:val="1"/>
      <w:marLeft w:val="0"/>
      <w:marRight w:val="0"/>
      <w:marTop w:val="0"/>
      <w:marBottom w:val="0"/>
      <w:divBdr>
        <w:top w:val="none" w:sz="0" w:space="0" w:color="auto"/>
        <w:left w:val="none" w:sz="0" w:space="0" w:color="auto"/>
        <w:bottom w:val="none" w:sz="0" w:space="0" w:color="auto"/>
        <w:right w:val="none" w:sz="0" w:space="0" w:color="auto"/>
      </w:divBdr>
    </w:div>
    <w:div w:id="1308775995">
      <w:bodyDiv w:val="1"/>
      <w:marLeft w:val="0"/>
      <w:marRight w:val="0"/>
      <w:marTop w:val="0"/>
      <w:marBottom w:val="0"/>
      <w:divBdr>
        <w:top w:val="none" w:sz="0" w:space="0" w:color="auto"/>
        <w:left w:val="none" w:sz="0" w:space="0" w:color="auto"/>
        <w:bottom w:val="none" w:sz="0" w:space="0" w:color="auto"/>
        <w:right w:val="none" w:sz="0" w:space="0" w:color="auto"/>
      </w:divBdr>
    </w:div>
    <w:div w:id="1311711318">
      <w:bodyDiv w:val="1"/>
      <w:marLeft w:val="0"/>
      <w:marRight w:val="0"/>
      <w:marTop w:val="0"/>
      <w:marBottom w:val="0"/>
      <w:divBdr>
        <w:top w:val="none" w:sz="0" w:space="0" w:color="auto"/>
        <w:left w:val="none" w:sz="0" w:space="0" w:color="auto"/>
        <w:bottom w:val="none" w:sz="0" w:space="0" w:color="auto"/>
        <w:right w:val="none" w:sz="0" w:space="0" w:color="auto"/>
      </w:divBdr>
    </w:div>
    <w:div w:id="1316841599">
      <w:bodyDiv w:val="1"/>
      <w:marLeft w:val="0"/>
      <w:marRight w:val="0"/>
      <w:marTop w:val="0"/>
      <w:marBottom w:val="0"/>
      <w:divBdr>
        <w:top w:val="none" w:sz="0" w:space="0" w:color="auto"/>
        <w:left w:val="none" w:sz="0" w:space="0" w:color="auto"/>
        <w:bottom w:val="none" w:sz="0" w:space="0" w:color="auto"/>
        <w:right w:val="none" w:sz="0" w:space="0" w:color="auto"/>
      </w:divBdr>
    </w:div>
    <w:div w:id="1324776851">
      <w:bodyDiv w:val="1"/>
      <w:marLeft w:val="0"/>
      <w:marRight w:val="0"/>
      <w:marTop w:val="0"/>
      <w:marBottom w:val="0"/>
      <w:divBdr>
        <w:top w:val="none" w:sz="0" w:space="0" w:color="auto"/>
        <w:left w:val="none" w:sz="0" w:space="0" w:color="auto"/>
        <w:bottom w:val="none" w:sz="0" w:space="0" w:color="auto"/>
        <w:right w:val="none" w:sz="0" w:space="0" w:color="auto"/>
      </w:divBdr>
    </w:div>
    <w:div w:id="1342774628">
      <w:bodyDiv w:val="1"/>
      <w:marLeft w:val="0"/>
      <w:marRight w:val="0"/>
      <w:marTop w:val="0"/>
      <w:marBottom w:val="0"/>
      <w:divBdr>
        <w:top w:val="none" w:sz="0" w:space="0" w:color="auto"/>
        <w:left w:val="none" w:sz="0" w:space="0" w:color="auto"/>
        <w:bottom w:val="none" w:sz="0" w:space="0" w:color="auto"/>
        <w:right w:val="none" w:sz="0" w:space="0" w:color="auto"/>
      </w:divBdr>
    </w:div>
    <w:div w:id="1346131832">
      <w:bodyDiv w:val="1"/>
      <w:marLeft w:val="0"/>
      <w:marRight w:val="0"/>
      <w:marTop w:val="0"/>
      <w:marBottom w:val="0"/>
      <w:divBdr>
        <w:top w:val="none" w:sz="0" w:space="0" w:color="auto"/>
        <w:left w:val="none" w:sz="0" w:space="0" w:color="auto"/>
        <w:bottom w:val="none" w:sz="0" w:space="0" w:color="auto"/>
        <w:right w:val="none" w:sz="0" w:space="0" w:color="auto"/>
      </w:divBdr>
    </w:div>
    <w:div w:id="1347637030">
      <w:bodyDiv w:val="1"/>
      <w:marLeft w:val="0"/>
      <w:marRight w:val="0"/>
      <w:marTop w:val="0"/>
      <w:marBottom w:val="0"/>
      <w:divBdr>
        <w:top w:val="none" w:sz="0" w:space="0" w:color="auto"/>
        <w:left w:val="none" w:sz="0" w:space="0" w:color="auto"/>
        <w:bottom w:val="none" w:sz="0" w:space="0" w:color="auto"/>
        <w:right w:val="none" w:sz="0" w:space="0" w:color="auto"/>
      </w:divBdr>
    </w:div>
    <w:div w:id="1349672878">
      <w:bodyDiv w:val="1"/>
      <w:marLeft w:val="0"/>
      <w:marRight w:val="0"/>
      <w:marTop w:val="0"/>
      <w:marBottom w:val="0"/>
      <w:divBdr>
        <w:top w:val="none" w:sz="0" w:space="0" w:color="auto"/>
        <w:left w:val="none" w:sz="0" w:space="0" w:color="auto"/>
        <w:bottom w:val="none" w:sz="0" w:space="0" w:color="auto"/>
        <w:right w:val="none" w:sz="0" w:space="0" w:color="auto"/>
      </w:divBdr>
    </w:div>
    <w:div w:id="1353998660">
      <w:bodyDiv w:val="1"/>
      <w:marLeft w:val="0"/>
      <w:marRight w:val="0"/>
      <w:marTop w:val="0"/>
      <w:marBottom w:val="0"/>
      <w:divBdr>
        <w:top w:val="none" w:sz="0" w:space="0" w:color="auto"/>
        <w:left w:val="none" w:sz="0" w:space="0" w:color="auto"/>
        <w:bottom w:val="none" w:sz="0" w:space="0" w:color="auto"/>
        <w:right w:val="none" w:sz="0" w:space="0" w:color="auto"/>
      </w:divBdr>
    </w:div>
    <w:div w:id="1366784114">
      <w:bodyDiv w:val="1"/>
      <w:marLeft w:val="0"/>
      <w:marRight w:val="0"/>
      <w:marTop w:val="0"/>
      <w:marBottom w:val="0"/>
      <w:divBdr>
        <w:top w:val="none" w:sz="0" w:space="0" w:color="auto"/>
        <w:left w:val="none" w:sz="0" w:space="0" w:color="auto"/>
        <w:bottom w:val="none" w:sz="0" w:space="0" w:color="auto"/>
        <w:right w:val="none" w:sz="0" w:space="0" w:color="auto"/>
      </w:divBdr>
    </w:div>
    <w:div w:id="1370036001">
      <w:bodyDiv w:val="1"/>
      <w:marLeft w:val="0"/>
      <w:marRight w:val="0"/>
      <w:marTop w:val="0"/>
      <w:marBottom w:val="0"/>
      <w:divBdr>
        <w:top w:val="none" w:sz="0" w:space="0" w:color="auto"/>
        <w:left w:val="none" w:sz="0" w:space="0" w:color="auto"/>
        <w:bottom w:val="none" w:sz="0" w:space="0" w:color="auto"/>
        <w:right w:val="none" w:sz="0" w:space="0" w:color="auto"/>
      </w:divBdr>
    </w:div>
    <w:div w:id="1378973658">
      <w:bodyDiv w:val="1"/>
      <w:marLeft w:val="0"/>
      <w:marRight w:val="0"/>
      <w:marTop w:val="0"/>
      <w:marBottom w:val="0"/>
      <w:divBdr>
        <w:top w:val="none" w:sz="0" w:space="0" w:color="auto"/>
        <w:left w:val="none" w:sz="0" w:space="0" w:color="auto"/>
        <w:bottom w:val="none" w:sz="0" w:space="0" w:color="auto"/>
        <w:right w:val="none" w:sz="0" w:space="0" w:color="auto"/>
      </w:divBdr>
    </w:div>
    <w:div w:id="1382098813">
      <w:bodyDiv w:val="1"/>
      <w:marLeft w:val="0"/>
      <w:marRight w:val="0"/>
      <w:marTop w:val="0"/>
      <w:marBottom w:val="0"/>
      <w:divBdr>
        <w:top w:val="none" w:sz="0" w:space="0" w:color="auto"/>
        <w:left w:val="none" w:sz="0" w:space="0" w:color="auto"/>
        <w:bottom w:val="none" w:sz="0" w:space="0" w:color="auto"/>
        <w:right w:val="none" w:sz="0" w:space="0" w:color="auto"/>
      </w:divBdr>
    </w:div>
    <w:div w:id="1385059508">
      <w:bodyDiv w:val="1"/>
      <w:marLeft w:val="0"/>
      <w:marRight w:val="0"/>
      <w:marTop w:val="0"/>
      <w:marBottom w:val="0"/>
      <w:divBdr>
        <w:top w:val="none" w:sz="0" w:space="0" w:color="auto"/>
        <w:left w:val="none" w:sz="0" w:space="0" w:color="auto"/>
        <w:bottom w:val="none" w:sz="0" w:space="0" w:color="auto"/>
        <w:right w:val="none" w:sz="0" w:space="0" w:color="auto"/>
      </w:divBdr>
    </w:div>
    <w:div w:id="1385642614">
      <w:bodyDiv w:val="1"/>
      <w:marLeft w:val="0"/>
      <w:marRight w:val="0"/>
      <w:marTop w:val="0"/>
      <w:marBottom w:val="0"/>
      <w:divBdr>
        <w:top w:val="none" w:sz="0" w:space="0" w:color="auto"/>
        <w:left w:val="none" w:sz="0" w:space="0" w:color="auto"/>
        <w:bottom w:val="none" w:sz="0" w:space="0" w:color="auto"/>
        <w:right w:val="none" w:sz="0" w:space="0" w:color="auto"/>
      </w:divBdr>
    </w:div>
    <w:div w:id="1387798146">
      <w:bodyDiv w:val="1"/>
      <w:marLeft w:val="0"/>
      <w:marRight w:val="0"/>
      <w:marTop w:val="0"/>
      <w:marBottom w:val="0"/>
      <w:divBdr>
        <w:top w:val="none" w:sz="0" w:space="0" w:color="auto"/>
        <w:left w:val="none" w:sz="0" w:space="0" w:color="auto"/>
        <w:bottom w:val="none" w:sz="0" w:space="0" w:color="auto"/>
        <w:right w:val="none" w:sz="0" w:space="0" w:color="auto"/>
      </w:divBdr>
    </w:div>
    <w:div w:id="1401095059">
      <w:bodyDiv w:val="1"/>
      <w:marLeft w:val="0"/>
      <w:marRight w:val="0"/>
      <w:marTop w:val="0"/>
      <w:marBottom w:val="0"/>
      <w:divBdr>
        <w:top w:val="none" w:sz="0" w:space="0" w:color="auto"/>
        <w:left w:val="none" w:sz="0" w:space="0" w:color="auto"/>
        <w:bottom w:val="none" w:sz="0" w:space="0" w:color="auto"/>
        <w:right w:val="none" w:sz="0" w:space="0" w:color="auto"/>
      </w:divBdr>
    </w:div>
    <w:div w:id="1402872570">
      <w:bodyDiv w:val="1"/>
      <w:marLeft w:val="0"/>
      <w:marRight w:val="0"/>
      <w:marTop w:val="0"/>
      <w:marBottom w:val="0"/>
      <w:divBdr>
        <w:top w:val="none" w:sz="0" w:space="0" w:color="auto"/>
        <w:left w:val="none" w:sz="0" w:space="0" w:color="auto"/>
        <w:bottom w:val="none" w:sz="0" w:space="0" w:color="auto"/>
        <w:right w:val="none" w:sz="0" w:space="0" w:color="auto"/>
      </w:divBdr>
    </w:div>
    <w:div w:id="1403987149">
      <w:bodyDiv w:val="1"/>
      <w:marLeft w:val="0"/>
      <w:marRight w:val="0"/>
      <w:marTop w:val="0"/>
      <w:marBottom w:val="0"/>
      <w:divBdr>
        <w:top w:val="none" w:sz="0" w:space="0" w:color="auto"/>
        <w:left w:val="none" w:sz="0" w:space="0" w:color="auto"/>
        <w:bottom w:val="none" w:sz="0" w:space="0" w:color="auto"/>
        <w:right w:val="none" w:sz="0" w:space="0" w:color="auto"/>
      </w:divBdr>
    </w:div>
    <w:div w:id="1407148718">
      <w:bodyDiv w:val="1"/>
      <w:marLeft w:val="0"/>
      <w:marRight w:val="0"/>
      <w:marTop w:val="0"/>
      <w:marBottom w:val="0"/>
      <w:divBdr>
        <w:top w:val="none" w:sz="0" w:space="0" w:color="auto"/>
        <w:left w:val="none" w:sz="0" w:space="0" w:color="auto"/>
        <w:bottom w:val="none" w:sz="0" w:space="0" w:color="auto"/>
        <w:right w:val="none" w:sz="0" w:space="0" w:color="auto"/>
      </w:divBdr>
    </w:div>
    <w:div w:id="1411464046">
      <w:bodyDiv w:val="1"/>
      <w:marLeft w:val="0"/>
      <w:marRight w:val="0"/>
      <w:marTop w:val="0"/>
      <w:marBottom w:val="0"/>
      <w:divBdr>
        <w:top w:val="none" w:sz="0" w:space="0" w:color="auto"/>
        <w:left w:val="none" w:sz="0" w:space="0" w:color="auto"/>
        <w:bottom w:val="none" w:sz="0" w:space="0" w:color="auto"/>
        <w:right w:val="none" w:sz="0" w:space="0" w:color="auto"/>
      </w:divBdr>
    </w:div>
    <w:div w:id="1413895713">
      <w:bodyDiv w:val="1"/>
      <w:marLeft w:val="0"/>
      <w:marRight w:val="0"/>
      <w:marTop w:val="0"/>
      <w:marBottom w:val="0"/>
      <w:divBdr>
        <w:top w:val="none" w:sz="0" w:space="0" w:color="auto"/>
        <w:left w:val="none" w:sz="0" w:space="0" w:color="auto"/>
        <w:bottom w:val="none" w:sz="0" w:space="0" w:color="auto"/>
        <w:right w:val="none" w:sz="0" w:space="0" w:color="auto"/>
      </w:divBdr>
    </w:div>
    <w:div w:id="1414081481">
      <w:bodyDiv w:val="1"/>
      <w:marLeft w:val="0"/>
      <w:marRight w:val="0"/>
      <w:marTop w:val="0"/>
      <w:marBottom w:val="0"/>
      <w:divBdr>
        <w:top w:val="none" w:sz="0" w:space="0" w:color="auto"/>
        <w:left w:val="none" w:sz="0" w:space="0" w:color="auto"/>
        <w:bottom w:val="none" w:sz="0" w:space="0" w:color="auto"/>
        <w:right w:val="none" w:sz="0" w:space="0" w:color="auto"/>
      </w:divBdr>
    </w:div>
    <w:div w:id="1415396910">
      <w:bodyDiv w:val="1"/>
      <w:marLeft w:val="0"/>
      <w:marRight w:val="0"/>
      <w:marTop w:val="0"/>
      <w:marBottom w:val="0"/>
      <w:divBdr>
        <w:top w:val="none" w:sz="0" w:space="0" w:color="auto"/>
        <w:left w:val="none" w:sz="0" w:space="0" w:color="auto"/>
        <w:bottom w:val="none" w:sz="0" w:space="0" w:color="auto"/>
        <w:right w:val="none" w:sz="0" w:space="0" w:color="auto"/>
      </w:divBdr>
    </w:div>
    <w:div w:id="1415971762">
      <w:bodyDiv w:val="1"/>
      <w:marLeft w:val="0"/>
      <w:marRight w:val="0"/>
      <w:marTop w:val="0"/>
      <w:marBottom w:val="0"/>
      <w:divBdr>
        <w:top w:val="none" w:sz="0" w:space="0" w:color="auto"/>
        <w:left w:val="none" w:sz="0" w:space="0" w:color="auto"/>
        <w:bottom w:val="none" w:sz="0" w:space="0" w:color="auto"/>
        <w:right w:val="none" w:sz="0" w:space="0" w:color="auto"/>
      </w:divBdr>
    </w:div>
    <w:div w:id="1416903669">
      <w:bodyDiv w:val="1"/>
      <w:marLeft w:val="0"/>
      <w:marRight w:val="0"/>
      <w:marTop w:val="0"/>
      <w:marBottom w:val="0"/>
      <w:divBdr>
        <w:top w:val="none" w:sz="0" w:space="0" w:color="auto"/>
        <w:left w:val="none" w:sz="0" w:space="0" w:color="auto"/>
        <w:bottom w:val="none" w:sz="0" w:space="0" w:color="auto"/>
        <w:right w:val="none" w:sz="0" w:space="0" w:color="auto"/>
      </w:divBdr>
    </w:div>
    <w:div w:id="1419402157">
      <w:bodyDiv w:val="1"/>
      <w:marLeft w:val="0"/>
      <w:marRight w:val="0"/>
      <w:marTop w:val="0"/>
      <w:marBottom w:val="0"/>
      <w:divBdr>
        <w:top w:val="none" w:sz="0" w:space="0" w:color="auto"/>
        <w:left w:val="none" w:sz="0" w:space="0" w:color="auto"/>
        <w:bottom w:val="none" w:sz="0" w:space="0" w:color="auto"/>
        <w:right w:val="none" w:sz="0" w:space="0" w:color="auto"/>
      </w:divBdr>
    </w:div>
    <w:div w:id="1430085469">
      <w:bodyDiv w:val="1"/>
      <w:marLeft w:val="0"/>
      <w:marRight w:val="0"/>
      <w:marTop w:val="0"/>
      <w:marBottom w:val="0"/>
      <w:divBdr>
        <w:top w:val="none" w:sz="0" w:space="0" w:color="auto"/>
        <w:left w:val="none" w:sz="0" w:space="0" w:color="auto"/>
        <w:bottom w:val="none" w:sz="0" w:space="0" w:color="auto"/>
        <w:right w:val="none" w:sz="0" w:space="0" w:color="auto"/>
      </w:divBdr>
    </w:div>
    <w:div w:id="1430545244">
      <w:bodyDiv w:val="1"/>
      <w:marLeft w:val="0"/>
      <w:marRight w:val="0"/>
      <w:marTop w:val="0"/>
      <w:marBottom w:val="0"/>
      <w:divBdr>
        <w:top w:val="none" w:sz="0" w:space="0" w:color="auto"/>
        <w:left w:val="none" w:sz="0" w:space="0" w:color="auto"/>
        <w:bottom w:val="none" w:sz="0" w:space="0" w:color="auto"/>
        <w:right w:val="none" w:sz="0" w:space="0" w:color="auto"/>
      </w:divBdr>
    </w:div>
    <w:div w:id="1448088857">
      <w:bodyDiv w:val="1"/>
      <w:marLeft w:val="0"/>
      <w:marRight w:val="0"/>
      <w:marTop w:val="0"/>
      <w:marBottom w:val="0"/>
      <w:divBdr>
        <w:top w:val="none" w:sz="0" w:space="0" w:color="auto"/>
        <w:left w:val="none" w:sz="0" w:space="0" w:color="auto"/>
        <w:bottom w:val="none" w:sz="0" w:space="0" w:color="auto"/>
        <w:right w:val="none" w:sz="0" w:space="0" w:color="auto"/>
      </w:divBdr>
    </w:div>
    <w:div w:id="1455489803">
      <w:bodyDiv w:val="1"/>
      <w:marLeft w:val="0"/>
      <w:marRight w:val="0"/>
      <w:marTop w:val="0"/>
      <w:marBottom w:val="0"/>
      <w:divBdr>
        <w:top w:val="none" w:sz="0" w:space="0" w:color="auto"/>
        <w:left w:val="none" w:sz="0" w:space="0" w:color="auto"/>
        <w:bottom w:val="none" w:sz="0" w:space="0" w:color="auto"/>
        <w:right w:val="none" w:sz="0" w:space="0" w:color="auto"/>
      </w:divBdr>
    </w:div>
    <w:div w:id="1459564582">
      <w:bodyDiv w:val="1"/>
      <w:marLeft w:val="0"/>
      <w:marRight w:val="0"/>
      <w:marTop w:val="0"/>
      <w:marBottom w:val="0"/>
      <w:divBdr>
        <w:top w:val="none" w:sz="0" w:space="0" w:color="auto"/>
        <w:left w:val="none" w:sz="0" w:space="0" w:color="auto"/>
        <w:bottom w:val="none" w:sz="0" w:space="0" w:color="auto"/>
        <w:right w:val="none" w:sz="0" w:space="0" w:color="auto"/>
      </w:divBdr>
    </w:div>
    <w:div w:id="1460419955">
      <w:bodyDiv w:val="1"/>
      <w:marLeft w:val="0"/>
      <w:marRight w:val="0"/>
      <w:marTop w:val="0"/>
      <w:marBottom w:val="0"/>
      <w:divBdr>
        <w:top w:val="none" w:sz="0" w:space="0" w:color="auto"/>
        <w:left w:val="none" w:sz="0" w:space="0" w:color="auto"/>
        <w:bottom w:val="none" w:sz="0" w:space="0" w:color="auto"/>
        <w:right w:val="none" w:sz="0" w:space="0" w:color="auto"/>
      </w:divBdr>
    </w:div>
    <w:div w:id="1468426466">
      <w:bodyDiv w:val="1"/>
      <w:marLeft w:val="0"/>
      <w:marRight w:val="0"/>
      <w:marTop w:val="0"/>
      <w:marBottom w:val="0"/>
      <w:divBdr>
        <w:top w:val="none" w:sz="0" w:space="0" w:color="auto"/>
        <w:left w:val="none" w:sz="0" w:space="0" w:color="auto"/>
        <w:bottom w:val="none" w:sz="0" w:space="0" w:color="auto"/>
        <w:right w:val="none" w:sz="0" w:space="0" w:color="auto"/>
      </w:divBdr>
    </w:div>
    <w:div w:id="1477062683">
      <w:bodyDiv w:val="1"/>
      <w:marLeft w:val="0"/>
      <w:marRight w:val="0"/>
      <w:marTop w:val="0"/>
      <w:marBottom w:val="0"/>
      <w:divBdr>
        <w:top w:val="none" w:sz="0" w:space="0" w:color="auto"/>
        <w:left w:val="none" w:sz="0" w:space="0" w:color="auto"/>
        <w:bottom w:val="none" w:sz="0" w:space="0" w:color="auto"/>
        <w:right w:val="none" w:sz="0" w:space="0" w:color="auto"/>
      </w:divBdr>
    </w:div>
    <w:div w:id="1477524695">
      <w:bodyDiv w:val="1"/>
      <w:marLeft w:val="0"/>
      <w:marRight w:val="0"/>
      <w:marTop w:val="0"/>
      <w:marBottom w:val="0"/>
      <w:divBdr>
        <w:top w:val="none" w:sz="0" w:space="0" w:color="auto"/>
        <w:left w:val="none" w:sz="0" w:space="0" w:color="auto"/>
        <w:bottom w:val="none" w:sz="0" w:space="0" w:color="auto"/>
        <w:right w:val="none" w:sz="0" w:space="0" w:color="auto"/>
      </w:divBdr>
    </w:div>
    <w:div w:id="1478719488">
      <w:bodyDiv w:val="1"/>
      <w:marLeft w:val="0"/>
      <w:marRight w:val="0"/>
      <w:marTop w:val="0"/>
      <w:marBottom w:val="0"/>
      <w:divBdr>
        <w:top w:val="none" w:sz="0" w:space="0" w:color="auto"/>
        <w:left w:val="none" w:sz="0" w:space="0" w:color="auto"/>
        <w:bottom w:val="none" w:sz="0" w:space="0" w:color="auto"/>
        <w:right w:val="none" w:sz="0" w:space="0" w:color="auto"/>
      </w:divBdr>
    </w:div>
    <w:div w:id="1481464323">
      <w:bodyDiv w:val="1"/>
      <w:marLeft w:val="0"/>
      <w:marRight w:val="0"/>
      <w:marTop w:val="0"/>
      <w:marBottom w:val="0"/>
      <w:divBdr>
        <w:top w:val="none" w:sz="0" w:space="0" w:color="auto"/>
        <w:left w:val="none" w:sz="0" w:space="0" w:color="auto"/>
        <w:bottom w:val="none" w:sz="0" w:space="0" w:color="auto"/>
        <w:right w:val="none" w:sz="0" w:space="0" w:color="auto"/>
      </w:divBdr>
    </w:div>
    <w:div w:id="1495100983">
      <w:bodyDiv w:val="1"/>
      <w:marLeft w:val="0"/>
      <w:marRight w:val="0"/>
      <w:marTop w:val="0"/>
      <w:marBottom w:val="0"/>
      <w:divBdr>
        <w:top w:val="none" w:sz="0" w:space="0" w:color="auto"/>
        <w:left w:val="none" w:sz="0" w:space="0" w:color="auto"/>
        <w:bottom w:val="none" w:sz="0" w:space="0" w:color="auto"/>
        <w:right w:val="none" w:sz="0" w:space="0" w:color="auto"/>
      </w:divBdr>
    </w:div>
    <w:div w:id="1497958114">
      <w:bodyDiv w:val="1"/>
      <w:marLeft w:val="0"/>
      <w:marRight w:val="0"/>
      <w:marTop w:val="0"/>
      <w:marBottom w:val="0"/>
      <w:divBdr>
        <w:top w:val="none" w:sz="0" w:space="0" w:color="auto"/>
        <w:left w:val="none" w:sz="0" w:space="0" w:color="auto"/>
        <w:bottom w:val="none" w:sz="0" w:space="0" w:color="auto"/>
        <w:right w:val="none" w:sz="0" w:space="0" w:color="auto"/>
      </w:divBdr>
    </w:div>
    <w:div w:id="1500345590">
      <w:bodyDiv w:val="1"/>
      <w:marLeft w:val="0"/>
      <w:marRight w:val="0"/>
      <w:marTop w:val="0"/>
      <w:marBottom w:val="0"/>
      <w:divBdr>
        <w:top w:val="none" w:sz="0" w:space="0" w:color="auto"/>
        <w:left w:val="none" w:sz="0" w:space="0" w:color="auto"/>
        <w:bottom w:val="none" w:sz="0" w:space="0" w:color="auto"/>
        <w:right w:val="none" w:sz="0" w:space="0" w:color="auto"/>
      </w:divBdr>
    </w:div>
    <w:div w:id="1504394200">
      <w:bodyDiv w:val="1"/>
      <w:marLeft w:val="0"/>
      <w:marRight w:val="0"/>
      <w:marTop w:val="0"/>
      <w:marBottom w:val="0"/>
      <w:divBdr>
        <w:top w:val="none" w:sz="0" w:space="0" w:color="auto"/>
        <w:left w:val="none" w:sz="0" w:space="0" w:color="auto"/>
        <w:bottom w:val="none" w:sz="0" w:space="0" w:color="auto"/>
        <w:right w:val="none" w:sz="0" w:space="0" w:color="auto"/>
      </w:divBdr>
    </w:div>
    <w:div w:id="1509902587">
      <w:bodyDiv w:val="1"/>
      <w:marLeft w:val="0"/>
      <w:marRight w:val="0"/>
      <w:marTop w:val="0"/>
      <w:marBottom w:val="0"/>
      <w:divBdr>
        <w:top w:val="none" w:sz="0" w:space="0" w:color="auto"/>
        <w:left w:val="none" w:sz="0" w:space="0" w:color="auto"/>
        <w:bottom w:val="none" w:sz="0" w:space="0" w:color="auto"/>
        <w:right w:val="none" w:sz="0" w:space="0" w:color="auto"/>
      </w:divBdr>
    </w:div>
    <w:div w:id="1512721642">
      <w:bodyDiv w:val="1"/>
      <w:marLeft w:val="0"/>
      <w:marRight w:val="0"/>
      <w:marTop w:val="0"/>
      <w:marBottom w:val="0"/>
      <w:divBdr>
        <w:top w:val="none" w:sz="0" w:space="0" w:color="auto"/>
        <w:left w:val="none" w:sz="0" w:space="0" w:color="auto"/>
        <w:bottom w:val="none" w:sz="0" w:space="0" w:color="auto"/>
        <w:right w:val="none" w:sz="0" w:space="0" w:color="auto"/>
      </w:divBdr>
    </w:div>
    <w:div w:id="1518079294">
      <w:bodyDiv w:val="1"/>
      <w:marLeft w:val="0"/>
      <w:marRight w:val="0"/>
      <w:marTop w:val="0"/>
      <w:marBottom w:val="0"/>
      <w:divBdr>
        <w:top w:val="none" w:sz="0" w:space="0" w:color="auto"/>
        <w:left w:val="none" w:sz="0" w:space="0" w:color="auto"/>
        <w:bottom w:val="none" w:sz="0" w:space="0" w:color="auto"/>
        <w:right w:val="none" w:sz="0" w:space="0" w:color="auto"/>
      </w:divBdr>
    </w:div>
    <w:div w:id="1537111282">
      <w:bodyDiv w:val="1"/>
      <w:marLeft w:val="0"/>
      <w:marRight w:val="0"/>
      <w:marTop w:val="0"/>
      <w:marBottom w:val="0"/>
      <w:divBdr>
        <w:top w:val="none" w:sz="0" w:space="0" w:color="auto"/>
        <w:left w:val="none" w:sz="0" w:space="0" w:color="auto"/>
        <w:bottom w:val="none" w:sz="0" w:space="0" w:color="auto"/>
        <w:right w:val="none" w:sz="0" w:space="0" w:color="auto"/>
      </w:divBdr>
    </w:div>
    <w:div w:id="1544563082">
      <w:bodyDiv w:val="1"/>
      <w:marLeft w:val="0"/>
      <w:marRight w:val="0"/>
      <w:marTop w:val="0"/>
      <w:marBottom w:val="0"/>
      <w:divBdr>
        <w:top w:val="none" w:sz="0" w:space="0" w:color="auto"/>
        <w:left w:val="none" w:sz="0" w:space="0" w:color="auto"/>
        <w:bottom w:val="none" w:sz="0" w:space="0" w:color="auto"/>
        <w:right w:val="none" w:sz="0" w:space="0" w:color="auto"/>
      </w:divBdr>
    </w:div>
    <w:div w:id="1549606178">
      <w:bodyDiv w:val="1"/>
      <w:marLeft w:val="0"/>
      <w:marRight w:val="0"/>
      <w:marTop w:val="0"/>
      <w:marBottom w:val="0"/>
      <w:divBdr>
        <w:top w:val="none" w:sz="0" w:space="0" w:color="auto"/>
        <w:left w:val="none" w:sz="0" w:space="0" w:color="auto"/>
        <w:bottom w:val="none" w:sz="0" w:space="0" w:color="auto"/>
        <w:right w:val="none" w:sz="0" w:space="0" w:color="auto"/>
      </w:divBdr>
    </w:div>
    <w:div w:id="1551578188">
      <w:bodyDiv w:val="1"/>
      <w:marLeft w:val="0"/>
      <w:marRight w:val="0"/>
      <w:marTop w:val="0"/>
      <w:marBottom w:val="0"/>
      <w:divBdr>
        <w:top w:val="none" w:sz="0" w:space="0" w:color="auto"/>
        <w:left w:val="none" w:sz="0" w:space="0" w:color="auto"/>
        <w:bottom w:val="none" w:sz="0" w:space="0" w:color="auto"/>
        <w:right w:val="none" w:sz="0" w:space="0" w:color="auto"/>
      </w:divBdr>
    </w:div>
    <w:div w:id="1553228246">
      <w:bodyDiv w:val="1"/>
      <w:marLeft w:val="0"/>
      <w:marRight w:val="0"/>
      <w:marTop w:val="0"/>
      <w:marBottom w:val="0"/>
      <w:divBdr>
        <w:top w:val="none" w:sz="0" w:space="0" w:color="auto"/>
        <w:left w:val="none" w:sz="0" w:space="0" w:color="auto"/>
        <w:bottom w:val="none" w:sz="0" w:space="0" w:color="auto"/>
        <w:right w:val="none" w:sz="0" w:space="0" w:color="auto"/>
      </w:divBdr>
    </w:div>
    <w:div w:id="1555389934">
      <w:bodyDiv w:val="1"/>
      <w:marLeft w:val="0"/>
      <w:marRight w:val="0"/>
      <w:marTop w:val="0"/>
      <w:marBottom w:val="0"/>
      <w:divBdr>
        <w:top w:val="none" w:sz="0" w:space="0" w:color="auto"/>
        <w:left w:val="none" w:sz="0" w:space="0" w:color="auto"/>
        <w:bottom w:val="none" w:sz="0" w:space="0" w:color="auto"/>
        <w:right w:val="none" w:sz="0" w:space="0" w:color="auto"/>
      </w:divBdr>
    </w:div>
    <w:div w:id="1556236813">
      <w:bodyDiv w:val="1"/>
      <w:marLeft w:val="0"/>
      <w:marRight w:val="0"/>
      <w:marTop w:val="0"/>
      <w:marBottom w:val="0"/>
      <w:divBdr>
        <w:top w:val="none" w:sz="0" w:space="0" w:color="auto"/>
        <w:left w:val="none" w:sz="0" w:space="0" w:color="auto"/>
        <w:bottom w:val="none" w:sz="0" w:space="0" w:color="auto"/>
        <w:right w:val="none" w:sz="0" w:space="0" w:color="auto"/>
      </w:divBdr>
    </w:div>
    <w:div w:id="1556700674">
      <w:bodyDiv w:val="1"/>
      <w:marLeft w:val="0"/>
      <w:marRight w:val="0"/>
      <w:marTop w:val="0"/>
      <w:marBottom w:val="0"/>
      <w:divBdr>
        <w:top w:val="none" w:sz="0" w:space="0" w:color="auto"/>
        <w:left w:val="none" w:sz="0" w:space="0" w:color="auto"/>
        <w:bottom w:val="none" w:sz="0" w:space="0" w:color="auto"/>
        <w:right w:val="none" w:sz="0" w:space="0" w:color="auto"/>
      </w:divBdr>
    </w:div>
    <w:div w:id="1556815721">
      <w:bodyDiv w:val="1"/>
      <w:marLeft w:val="0"/>
      <w:marRight w:val="0"/>
      <w:marTop w:val="0"/>
      <w:marBottom w:val="0"/>
      <w:divBdr>
        <w:top w:val="none" w:sz="0" w:space="0" w:color="auto"/>
        <w:left w:val="none" w:sz="0" w:space="0" w:color="auto"/>
        <w:bottom w:val="none" w:sz="0" w:space="0" w:color="auto"/>
        <w:right w:val="none" w:sz="0" w:space="0" w:color="auto"/>
      </w:divBdr>
    </w:div>
    <w:div w:id="1558054987">
      <w:bodyDiv w:val="1"/>
      <w:marLeft w:val="0"/>
      <w:marRight w:val="0"/>
      <w:marTop w:val="0"/>
      <w:marBottom w:val="0"/>
      <w:divBdr>
        <w:top w:val="none" w:sz="0" w:space="0" w:color="auto"/>
        <w:left w:val="none" w:sz="0" w:space="0" w:color="auto"/>
        <w:bottom w:val="none" w:sz="0" w:space="0" w:color="auto"/>
        <w:right w:val="none" w:sz="0" w:space="0" w:color="auto"/>
      </w:divBdr>
    </w:div>
    <w:div w:id="1580872137">
      <w:bodyDiv w:val="1"/>
      <w:marLeft w:val="0"/>
      <w:marRight w:val="0"/>
      <w:marTop w:val="0"/>
      <w:marBottom w:val="0"/>
      <w:divBdr>
        <w:top w:val="none" w:sz="0" w:space="0" w:color="auto"/>
        <w:left w:val="none" w:sz="0" w:space="0" w:color="auto"/>
        <w:bottom w:val="none" w:sz="0" w:space="0" w:color="auto"/>
        <w:right w:val="none" w:sz="0" w:space="0" w:color="auto"/>
      </w:divBdr>
    </w:div>
    <w:div w:id="1592658940">
      <w:bodyDiv w:val="1"/>
      <w:marLeft w:val="0"/>
      <w:marRight w:val="0"/>
      <w:marTop w:val="0"/>
      <w:marBottom w:val="0"/>
      <w:divBdr>
        <w:top w:val="none" w:sz="0" w:space="0" w:color="auto"/>
        <w:left w:val="none" w:sz="0" w:space="0" w:color="auto"/>
        <w:bottom w:val="none" w:sz="0" w:space="0" w:color="auto"/>
        <w:right w:val="none" w:sz="0" w:space="0" w:color="auto"/>
      </w:divBdr>
    </w:div>
    <w:div w:id="1597860070">
      <w:bodyDiv w:val="1"/>
      <w:marLeft w:val="0"/>
      <w:marRight w:val="0"/>
      <w:marTop w:val="0"/>
      <w:marBottom w:val="0"/>
      <w:divBdr>
        <w:top w:val="none" w:sz="0" w:space="0" w:color="auto"/>
        <w:left w:val="none" w:sz="0" w:space="0" w:color="auto"/>
        <w:bottom w:val="none" w:sz="0" w:space="0" w:color="auto"/>
        <w:right w:val="none" w:sz="0" w:space="0" w:color="auto"/>
      </w:divBdr>
    </w:div>
    <w:div w:id="1602839651">
      <w:bodyDiv w:val="1"/>
      <w:marLeft w:val="0"/>
      <w:marRight w:val="0"/>
      <w:marTop w:val="0"/>
      <w:marBottom w:val="0"/>
      <w:divBdr>
        <w:top w:val="none" w:sz="0" w:space="0" w:color="auto"/>
        <w:left w:val="none" w:sz="0" w:space="0" w:color="auto"/>
        <w:bottom w:val="none" w:sz="0" w:space="0" w:color="auto"/>
        <w:right w:val="none" w:sz="0" w:space="0" w:color="auto"/>
      </w:divBdr>
    </w:div>
    <w:div w:id="1604262348">
      <w:bodyDiv w:val="1"/>
      <w:marLeft w:val="0"/>
      <w:marRight w:val="0"/>
      <w:marTop w:val="0"/>
      <w:marBottom w:val="0"/>
      <w:divBdr>
        <w:top w:val="none" w:sz="0" w:space="0" w:color="auto"/>
        <w:left w:val="none" w:sz="0" w:space="0" w:color="auto"/>
        <w:bottom w:val="none" w:sz="0" w:space="0" w:color="auto"/>
        <w:right w:val="none" w:sz="0" w:space="0" w:color="auto"/>
      </w:divBdr>
    </w:div>
    <w:div w:id="1606184801">
      <w:bodyDiv w:val="1"/>
      <w:marLeft w:val="0"/>
      <w:marRight w:val="0"/>
      <w:marTop w:val="0"/>
      <w:marBottom w:val="0"/>
      <w:divBdr>
        <w:top w:val="none" w:sz="0" w:space="0" w:color="auto"/>
        <w:left w:val="none" w:sz="0" w:space="0" w:color="auto"/>
        <w:bottom w:val="none" w:sz="0" w:space="0" w:color="auto"/>
        <w:right w:val="none" w:sz="0" w:space="0" w:color="auto"/>
      </w:divBdr>
    </w:div>
    <w:div w:id="1633051863">
      <w:bodyDiv w:val="1"/>
      <w:marLeft w:val="0"/>
      <w:marRight w:val="0"/>
      <w:marTop w:val="0"/>
      <w:marBottom w:val="0"/>
      <w:divBdr>
        <w:top w:val="none" w:sz="0" w:space="0" w:color="auto"/>
        <w:left w:val="none" w:sz="0" w:space="0" w:color="auto"/>
        <w:bottom w:val="none" w:sz="0" w:space="0" w:color="auto"/>
        <w:right w:val="none" w:sz="0" w:space="0" w:color="auto"/>
      </w:divBdr>
    </w:div>
    <w:div w:id="1636789636">
      <w:bodyDiv w:val="1"/>
      <w:marLeft w:val="0"/>
      <w:marRight w:val="0"/>
      <w:marTop w:val="0"/>
      <w:marBottom w:val="0"/>
      <w:divBdr>
        <w:top w:val="none" w:sz="0" w:space="0" w:color="auto"/>
        <w:left w:val="none" w:sz="0" w:space="0" w:color="auto"/>
        <w:bottom w:val="none" w:sz="0" w:space="0" w:color="auto"/>
        <w:right w:val="none" w:sz="0" w:space="0" w:color="auto"/>
      </w:divBdr>
    </w:div>
    <w:div w:id="1648434903">
      <w:bodyDiv w:val="1"/>
      <w:marLeft w:val="0"/>
      <w:marRight w:val="0"/>
      <w:marTop w:val="0"/>
      <w:marBottom w:val="0"/>
      <w:divBdr>
        <w:top w:val="none" w:sz="0" w:space="0" w:color="auto"/>
        <w:left w:val="none" w:sz="0" w:space="0" w:color="auto"/>
        <w:bottom w:val="none" w:sz="0" w:space="0" w:color="auto"/>
        <w:right w:val="none" w:sz="0" w:space="0" w:color="auto"/>
      </w:divBdr>
    </w:div>
    <w:div w:id="1653605938">
      <w:bodyDiv w:val="1"/>
      <w:marLeft w:val="0"/>
      <w:marRight w:val="0"/>
      <w:marTop w:val="0"/>
      <w:marBottom w:val="0"/>
      <w:divBdr>
        <w:top w:val="none" w:sz="0" w:space="0" w:color="auto"/>
        <w:left w:val="none" w:sz="0" w:space="0" w:color="auto"/>
        <w:bottom w:val="none" w:sz="0" w:space="0" w:color="auto"/>
        <w:right w:val="none" w:sz="0" w:space="0" w:color="auto"/>
      </w:divBdr>
    </w:div>
    <w:div w:id="1658486417">
      <w:bodyDiv w:val="1"/>
      <w:marLeft w:val="0"/>
      <w:marRight w:val="0"/>
      <w:marTop w:val="0"/>
      <w:marBottom w:val="0"/>
      <w:divBdr>
        <w:top w:val="none" w:sz="0" w:space="0" w:color="auto"/>
        <w:left w:val="none" w:sz="0" w:space="0" w:color="auto"/>
        <w:bottom w:val="none" w:sz="0" w:space="0" w:color="auto"/>
        <w:right w:val="none" w:sz="0" w:space="0" w:color="auto"/>
      </w:divBdr>
    </w:div>
    <w:div w:id="1666785899">
      <w:bodyDiv w:val="1"/>
      <w:marLeft w:val="0"/>
      <w:marRight w:val="0"/>
      <w:marTop w:val="0"/>
      <w:marBottom w:val="0"/>
      <w:divBdr>
        <w:top w:val="none" w:sz="0" w:space="0" w:color="auto"/>
        <w:left w:val="none" w:sz="0" w:space="0" w:color="auto"/>
        <w:bottom w:val="none" w:sz="0" w:space="0" w:color="auto"/>
        <w:right w:val="none" w:sz="0" w:space="0" w:color="auto"/>
      </w:divBdr>
    </w:div>
    <w:div w:id="1675448817">
      <w:bodyDiv w:val="1"/>
      <w:marLeft w:val="0"/>
      <w:marRight w:val="0"/>
      <w:marTop w:val="0"/>
      <w:marBottom w:val="0"/>
      <w:divBdr>
        <w:top w:val="none" w:sz="0" w:space="0" w:color="auto"/>
        <w:left w:val="none" w:sz="0" w:space="0" w:color="auto"/>
        <w:bottom w:val="none" w:sz="0" w:space="0" w:color="auto"/>
        <w:right w:val="none" w:sz="0" w:space="0" w:color="auto"/>
      </w:divBdr>
    </w:div>
    <w:div w:id="1680544178">
      <w:bodyDiv w:val="1"/>
      <w:marLeft w:val="0"/>
      <w:marRight w:val="0"/>
      <w:marTop w:val="0"/>
      <w:marBottom w:val="0"/>
      <w:divBdr>
        <w:top w:val="none" w:sz="0" w:space="0" w:color="auto"/>
        <w:left w:val="none" w:sz="0" w:space="0" w:color="auto"/>
        <w:bottom w:val="none" w:sz="0" w:space="0" w:color="auto"/>
        <w:right w:val="none" w:sz="0" w:space="0" w:color="auto"/>
      </w:divBdr>
    </w:div>
    <w:div w:id="1683242765">
      <w:bodyDiv w:val="1"/>
      <w:marLeft w:val="0"/>
      <w:marRight w:val="0"/>
      <w:marTop w:val="0"/>
      <w:marBottom w:val="0"/>
      <w:divBdr>
        <w:top w:val="none" w:sz="0" w:space="0" w:color="auto"/>
        <w:left w:val="none" w:sz="0" w:space="0" w:color="auto"/>
        <w:bottom w:val="none" w:sz="0" w:space="0" w:color="auto"/>
        <w:right w:val="none" w:sz="0" w:space="0" w:color="auto"/>
      </w:divBdr>
    </w:div>
    <w:div w:id="1696615578">
      <w:bodyDiv w:val="1"/>
      <w:marLeft w:val="0"/>
      <w:marRight w:val="0"/>
      <w:marTop w:val="0"/>
      <w:marBottom w:val="0"/>
      <w:divBdr>
        <w:top w:val="none" w:sz="0" w:space="0" w:color="auto"/>
        <w:left w:val="none" w:sz="0" w:space="0" w:color="auto"/>
        <w:bottom w:val="none" w:sz="0" w:space="0" w:color="auto"/>
        <w:right w:val="none" w:sz="0" w:space="0" w:color="auto"/>
      </w:divBdr>
    </w:div>
    <w:div w:id="1699349513">
      <w:bodyDiv w:val="1"/>
      <w:marLeft w:val="0"/>
      <w:marRight w:val="0"/>
      <w:marTop w:val="0"/>
      <w:marBottom w:val="0"/>
      <w:divBdr>
        <w:top w:val="none" w:sz="0" w:space="0" w:color="auto"/>
        <w:left w:val="none" w:sz="0" w:space="0" w:color="auto"/>
        <w:bottom w:val="none" w:sz="0" w:space="0" w:color="auto"/>
        <w:right w:val="none" w:sz="0" w:space="0" w:color="auto"/>
      </w:divBdr>
    </w:div>
    <w:div w:id="1709065802">
      <w:bodyDiv w:val="1"/>
      <w:marLeft w:val="0"/>
      <w:marRight w:val="0"/>
      <w:marTop w:val="0"/>
      <w:marBottom w:val="0"/>
      <w:divBdr>
        <w:top w:val="none" w:sz="0" w:space="0" w:color="auto"/>
        <w:left w:val="none" w:sz="0" w:space="0" w:color="auto"/>
        <w:bottom w:val="none" w:sz="0" w:space="0" w:color="auto"/>
        <w:right w:val="none" w:sz="0" w:space="0" w:color="auto"/>
      </w:divBdr>
    </w:div>
    <w:div w:id="1720011155">
      <w:bodyDiv w:val="1"/>
      <w:marLeft w:val="0"/>
      <w:marRight w:val="0"/>
      <w:marTop w:val="0"/>
      <w:marBottom w:val="0"/>
      <w:divBdr>
        <w:top w:val="none" w:sz="0" w:space="0" w:color="auto"/>
        <w:left w:val="none" w:sz="0" w:space="0" w:color="auto"/>
        <w:bottom w:val="none" w:sz="0" w:space="0" w:color="auto"/>
        <w:right w:val="none" w:sz="0" w:space="0" w:color="auto"/>
      </w:divBdr>
    </w:div>
    <w:div w:id="1720322974">
      <w:bodyDiv w:val="1"/>
      <w:marLeft w:val="0"/>
      <w:marRight w:val="0"/>
      <w:marTop w:val="0"/>
      <w:marBottom w:val="0"/>
      <w:divBdr>
        <w:top w:val="none" w:sz="0" w:space="0" w:color="auto"/>
        <w:left w:val="none" w:sz="0" w:space="0" w:color="auto"/>
        <w:bottom w:val="none" w:sz="0" w:space="0" w:color="auto"/>
        <w:right w:val="none" w:sz="0" w:space="0" w:color="auto"/>
      </w:divBdr>
    </w:div>
    <w:div w:id="1726642004">
      <w:bodyDiv w:val="1"/>
      <w:marLeft w:val="0"/>
      <w:marRight w:val="0"/>
      <w:marTop w:val="0"/>
      <w:marBottom w:val="0"/>
      <w:divBdr>
        <w:top w:val="none" w:sz="0" w:space="0" w:color="auto"/>
        <w:left w:val="none" w:sz="0" w:space="0" w:color="auto"/>
        <w:bottom w:val="none" w:sz="0" w:space="0" w:color="auto"/>
        <w:right w:val="none" w:sz="0" w:space="0" w:color="auto"/>
      </w:divBdr>
    </w:div>
    <w:div w:id="1727332689">
      <w:bodyDiv w:val="1"/>
      <w:marLeft w:val="0"/>
      <w:marRight w:val="0"/>
      <w:marTop w:val="0"/>
      <w:marBottom w:val="0"/>
      <w:divBdr>
        <w:top w:val="none" w:sz="0" w:space="0" w:color="auto"/>
        <w:left w:val="none" w:sz="0" w:space="0" w:color="auto"/>
        <w:bottom w:val="none" w:sz="0" w:space="0" w:color="auto"/>
        <w:right w:val="none" w:sz="0" w:space="0" w:color="auto"/>
      </w:divBdr>
    </w:div>
    <w:div w:id="1743093322">
      <w:bodyDiv w:val="1"/>
      <w:marLeft w:val="0"/>
      <w:marRight w:val="0"/>
      <w:marTop w:val="0"/>
      <w:marBottom w:val="0"/>
      <w:divBdr>
        <w:top w:val="none" w:sz="0" w:space="0" w:color="auto"/>
        <w:left w:val="none" w:sz="0" w:space="0" w:color="auto"/>
        <w:bottom w:val="none" w:sz="0" w:space="0" w:color="auto"/>
        <w:right w:val="none" w:sz="0" w:space="0" w:color="auto"/>
      </w:divBdr>
    </w:div>
    <w:div w:id="1746411937">
      <w:bodyDiv w:val="1"/>
      <w:marLeft w:val="0"/>
      <w:marRight w:val="0"/>
      <w:marTop w:val="0"/>
      <w:marBottom w:val="0"/>
      <w:divBdr>
        <w:top w:val="none" w:sz="0" w:space="0" w:color="auto"/>
        <w:left w:val="none" w:sz="0" w:space="0" w:color="auto"/>
        <w:bottom w:val="none" w:sz="0" w:space="0" w:color="auto"/>
        <w:right w:val="none" w:sz="0" w:space="0" w:color="auto"/>
      </w:divBdr>
    </w:div>
    <w:div w:id="1747990678">
      <w:bodyDiv w:val="1"/>
      <w:marLeft w:val="0"/>
      <w:marRight w:val="0"/>
      <w:marTop w:val="0"/>
      <w:marBottom w:val="0"/>
      <w:divBdr>
        <w:top w:val="none" w:sz="0" w:space="0" w:color="auto"/>
        <w:left w:val="none" w:sz="0" w:space="0" w:color="auto"/>
        <w:bottom w:val="none" w:sz="0" w:space="0" w:color="auto"/>
        <w:right w:val="none" w:sz="0" w:space="0" w:color="auto"/>
      </w:divBdr>
    </w:div>
    <w:div w:id="1781412617">
      <w:bodyDiv w:val="1"/>
      <w:marLeft w:val="0"/>
      <w:marRight w:val="0"/>
      <w:marTop w:val="0"/>
      <w:marBottom w:val="0"/>
      <w:divBdr>
        <w:top w:val="none" w:sz="0" w:space="0" w:color="auto"/>
        <w:left w:val="none" w:sz="0" w:space="0" w:color="auto"/>
        <w:bottom w:val="none" w:sz="0" w:space="0" w:color="auto"/>
        <w:right w:val="none" w:sz="0" w:space="0" w:color="auto"/>
      </w:divBdr>
    </w:div>
    <w:div w:id="1794471638">
      <w:bodyDiv w:val="1"/>
      <w:marLeft w:val="0"/>
      <w:marRight w:val="0"/>
      <w:marTop w:val="0"/>
      <w:marBottom w:val="0"/>
      <w:divBdr>
        <w:top w:val="none" w:sz="0" w:space="0" w:color="auto"/>
        <w:left w:val="none" w:sz="0" w:space="0" w:color="auto"/>
        <w:bottom w:val="none" w:sz="0" w:space="0" w:color="auto"/>
        <w:right w:val="none" w:sz="0" w:space="0" w:color="auto"/>
      </w:divBdr>
    </w:div>
    <w:div w:id="1797917467">
      <w:bodyDiv w:val="1"/>
      <w:marLeft w:val="0"/>
      <w:marRight w:val="0"/>
      <w:marTop w:val="0"/>
      <w:marBottom w:val="0"/>
      <w:divBdr>
        <w:top w:val="none" w:sz="0" w:space="0" w:color="auto"/>
        <w:left w:val="none" w:sz="0" w:space="0" w:color="auto"/>
        <w:bottom w:val="none" w:sz="0" w:space="0" w:color="auto"/>
        <w:right w:val="none" w:sz="0" w:space="0" w:color="auto"/>
      </w:divBdr>
    </w:div>
    <w:div w:id="1798641384">
      <w:bodyDiv w:val="1"/>
      <w:marLeft w:val="0"/>
      <w:marRight w:val="0"/>
      <w:marTop w:val="0"/>
      <w:marBottom w:val="0"/>
      <w:divBdr>
        <w:top w:val="none" w:sz="0" w:space="0" w:color="auto"/>
        <w:left w:val="none" w:sz="0" w:space="0" w:color="auto"/>
        <w:bottom w:val="none" w:sz="0" w:space="0" w:color="auto"/>
        <w:right w:val="none" w:sz="0" w:space="0" w:color="auto"/>
      </w:divBdr>
    </w:div>
    <w:div w:id="1816799830">
      <w:bodyDiv w:val="1"/>
      <w:marLeft w:val="0"/>
      <w:marRight w:val="0"/>
      <w:marTop w:val="0"/>
      <w:marBottom w:val="0"/>
      <w:divBdr>
        <w:top w:val="none" w:sz="0" w:space="0" w:color="auto"/>
        <w:left w:val="none" w:sz="0" w:space="0" w:color="auto"/>
        <w:bottom w:val="none" w:sz="0" w:space="0" w:color="auto"/>
        <w:right w:val="none" w:sz="0" w:space="0" w:color="auto"/>
      </w:divBdr>
    </w:div>
    <w:div w:id="1819224263">
      <w:bodyDiv w:val="1"/>
      <w:marLeft w:val="0"/>
      <w:marRight w:val="0"/>
      <w:marTop w:val="0"/>
      <w:marBottom w:val="0"/>
      <w:divBdr>
        <w:top w:val="none" w:sz="0" w:space="0" w:color="auto"/>
        <w:left w:val="none" w:sz="0" w:space="0" w:color="auto"/>
        <w:bottom w:val="none" w:sz="0" w:space="0" w:color="auto"/>
        <w:right w:val="none" w:sz="0" w:space="0" w:color="auto"/>
      </w:divBdr>
    </w:div>
    <w:div w:id="1821456427">
      <w:bodyDiv w:val="1"/>
      <w:marLeft w:val="0"/>
      <w:marRight w:val="0"/>
      <w:marTop w:val="0"/>
      <w:marBottom w:val="0"/>
      <w:divBdr>
        <w:top w:val="none" w:sz="0" w:space="0" w:color="auto"/>
        <w:left w:val="none" w:sz="0" w:space="0" w:color="auto"/>
        <w:bottom w:val="none" w:sz="0" w:space="0" w:color="auto"/>
        <w:right w:val="none" w:sz="0" w:space="0" w:color="auto"/>
      </w:divBdr>
    </w:div>
    <w:div w:id="1826970297">
      <w:bodyDiv w:val="1"/>
      <w:marLeft w:val="0"/>
      <w:marRight w:val="0"/>
      <w:marTop w:val="0"/>
      <w:marBottom w:val="0"/>
      <w:divBdr>
        <w:top w:val="none" w:sz="0" w:space="0" w:color="auto"/>
        <w:left w:val="none" w:sz="0" w:space="0" w:color="auto"/>
        <w:bottom w:val="none" w:sz="0" w:space="0" w:color="auto"/>
        <w:right w:val="none" w:sz="0" w:space="0" w:color="auto"/>
      </w:divBdr>
    </w:div>
    <w:div w:id="1829706768">
      <w:bodyDiv w:val="1"/>
      <w:marLeft w:val="0"/>
      <w:marRight w:val="0"/>
      <w:marTop w:val="0"/>
      <w:marBottom w:val="0"/>
      <w:divBdr>
        <w:top w:val="none" w:sz="0" w:space="0" w:color="auto"/>
        <w:left w:val="none" w:sz="0" w:space="0" w:color="auto"/>
        <w:bottom w:val="none" w:sz="0" w:space="0" w:color="auto"/>
        <w:right w:val="none" w:sz="0" w:space="0" w:color="auto"/>
      </w:divBdr>
    </w:div>
    <w:div w:id="1836451326">
      <w:bodyDiv w:val="1"/>
      <w:marLeft w:val="0"/>
      <w:marRight w:val="0"/>
      <w:marTop w:val="0"/>
      <w:marBottom w:val="0"/>
      <w:divBdr>
        <w:top w:val="none" w:sz="0" w:space="0" w:color="auto"/>
        <w:left w:val="none" w:sz="0" w:space="0" w:color="auto"/>
        <w:bottom w:val="none" w:sz="0" w:space="0" w:color="auto"/>
        <w:right w:val="none" w:sz="0" w:space="0" w:color="auto"/>
      </w:divBdr>
    </w:div>
    <w:div w:id="1851215303">
      <w:bodyDiv w:val="1"/>
      <w:marLeft w:val="0"/>
      <w:marRight w:val="0"/>
      <w:marTop w:val="0"/>
      <w:marBottom w:val="0"/>
      <w:divBdr>
        <w:top w:val="none" w:sz="0" w:space="0" w:color="auto"/>
        <w:left w:val="none" w:sz="0" w:space="0" w:color="auto"/>
        <w:bottom w:val="none" w:sz="0" w:space="0" w:color="auto"/>
        <w:right w:val="none" w:sz="0" w:space="0" w:color="auto"/>
      </w:divBdr>
    </w:div>
    <w:div w:id="1854683393">
      <w:bodyDiv w:val="1"/>
      <w:marLeft w:val="0"/>
      <w:marRight w:val="0"/>
      <w:marTop w:val="0"/>
      <w:marBottom w:val="0"/>
      <w:divBdr>
        <w:top w:val="none" w:sz="0" w:space="0" w:color="auto"/>
        <w:left w:val="none" w:sz="0" w:space="0" w:color="auto"/>
        <w:bottom w:val="none" w:sz="0" w:space="0" w:color="auto"/>
        <w:right w:val="none" w:sz="0" w:space="0" w:color="auto"/>
      </w:divBdr>
    </w:div>
    <w:div w:id="1857619394">
      <w:bodyDiv w:val="1"/>
      <w:marLeft w:val="0"/>
      <w:marRight w:val="0"/>
      <w:marTop w:val="0"/>
      <w:marBottom w:val="0"/>
      <w:divBdr>
        <w:top w:val="none" w:sz="0" w:space="0" w:color="auto"/>
        <w:left w:val="none" w:sz="0" w:space="0" w:color="auto"/>
        <w:bottom w:val="none" w:sz="0" w:space="0" w:color="auto"/>
        <w:right w:val="none" w:sz="0" w:space="0" w:color="auto"/>
      </w:divBdr>
    </w:div>
    <w:div w:id="1857963761">
      <w:bodyDiv w:val="1"/>
      <w:marLeft w:val="0"/>
      <w:marRight w:val="0"/>
      <w:marTop w:val="0"/>
      <w:marBottom w:val="0"/>
      <w:divBdr>
        <w:top w:val="none" w:sz="0" w:space="0" w:color="auto"/>
        <w:left w:val="none" w:sz="0" w:space="0" w:color="auto"/>
        <w:bottom w:val="none" w:sz="0" w:space="0" w:color="auto"/>
        <w:right w:val="none" w:sz="0" w:space="0" w:color="auto"/>
      </w:divBdr>
    </w:div>
    <w:div w:id="1873567807">
      <w:bodyDiv w:val="1"/>
      <w:marLeft w:val="0"/>
      <w:marRight w:val="0"/>
      <w:marTop w:val="0"/>
      <w:marBottom w:val="0"/>
      <w:divBdr>
        <w:top w:val="none" w:sz="0" w:space="0" w:color="auto"/>
        <w:left w:val="none" w:sz="0" w:space="0" w:color="auto"/>
        <w:bottom w:val="none" w:sz="0" w:space="0" w:color="auto"/>
        <w:right w:val="none" w:sz="0" w:space="0" w:color="auto"/>
      </w:divBdr>
    </w:div>
    <w:div w:id="1876304779">
      <w:bodyDiv w:val="1"/>
      <w:marLeft w:val="0"/>
      <w:marRight w:val="0"/>
      <w:marTop w:val="0"/>
      <w:marBottom w:val="0"/>
      <w:divBdr>
        <w:top w:val="none" w:sz="0" w:space="0" w:color="auto"/>
        <w:left w:val="none" w:sz="0" w:space="0" w:color="auto"/>
        <w:bottom w:val="none" w:sz="0" w:space="0" w:color="auto"/>
        <w:right w:val="none" w:sz="0" w:space="0" w:color="auto"/>
      </w:divBdr>
    </w:div>
    <w:div w:id="1877279334">
      <w:bodyDiv w:val="1"/>
      <w:marLeft w:val="0"/>
      <w:marRight w:val="0"/>
      <w:marTop w:val="0"/>
      <w:marBottom w:val="0"/>
      <w:divBdr>
        <w:top w:val="none" w:sz="0" w:space="0" w:color="auto"/>
        <w:left w:val="none" w:sz="0" w:space="0" w:color="auto"/>
        <w:bottom w:val="none" w:sz="0" w:space="0" w:color="auto"/>
        <w:right w:val="none" w:sz="0" w:space="0" w:color="auto"/>
      </w:divBdr>
    </w:div>
    <w:div w:id="1878816356">
      <w:bodyDiv w:val="1"/>
      <w:marLeft w:val="0"/>
      <w:marRight w:val="0"/>
      <w:marTop w:val="0"/>
      <w:marBottom w:val="0"/>
      <w:divBdr>
        <w:top w:val="none" w:sz="0" w:space="0" w:color="auto"/>
        <w:left w:val="none" w:sz="0" w:space="0" w:color="auto"/>
        <w:bottom w:val="none" w:sz="0" w:space="0" w:color="auto"/>
        <w:right w:val="none" w:sz="0" w:space="0" w:color="auto"/>
      </w:divBdr>
    </w:div>
    <w:div w:id="1886719664">
      <w:bodyDiv w:val="1"/>
      <w:marLeft w:val="0"/>
      <w:marRight w:val="0"/>
      <w:marTop w:val="0"/>
      <w:marBottom w:val="0"/>
      <w:divBdr>
        <w:top w:val="none" w:sz="0" w:space="0" w:color="auto"/>
        <w:left w:val="none" w:sz="0" w:space="0" w:color="auto"/>
        <w:bottom w:val="none" w:sz="0" w:space="0" w:color="auto"/>
        <w:right w:val="none" w:sz="0" w:space="0" w:color="auto"/>
      </w:divBdr>
    </w:div>
    <w:div w:id="1888758629">
      <w:bodyDiv w:val="1"/>
      <w:marLeft w:val="0"/>
      <w:marRight w:val="0"/>
      <w:marTop w:val="0"/>
      <w:marBottom w:val="0"/>
      <w:divBdr>
        <w:top w:val="none" w:sz="0" w:space="0" w:color="auto"/>
        <w:left w:val="none" w:sz="0" w:space="0" w:color="auto"/>
        <w:bottom w:val="none" w:sz="0" w:space="0" w:color="auto"/>
        <w:right w:val="none" w:sz="0" w:space="0" w:color="auto"/>
      </w:divBdr>
    </w:div>
    <w:div w:id="1891186489">
      <w:bodyDiv w:val="1"/>
      <w:marLeft w:val="0"/>
      <w:marRight w:val="0"/>
      <w:marTop w:val="0"/>
      <w:marBottom w:val="0"/>
      <w:divBdr>
        <w:top w:val="none" w:sz="0" w:space="0" w:color="auto"/>
        <w:left w:val="none" w:sz="0" w:space="0" w:color="auto"/>
        <w:bottom w:val="none" w:sz="0" w:space="0" w:color="auto"/>
        <w:right w:val="none" w:sz="0" w:space="0" w:color="auto"/>
      </w:divBdr>
    </w:div>
    <w:div w:id="1901749506">
      <w:bodyDiv w:val="1"/>
      <w:marLeft w:val="0"/>
      <w:marRight w:val="0"/>
      <w:marTop w:val="0"/>
      <w:marBottom w:val="0"/>
      <w:divBdr>
        <w:top w:val="none" w:sz="0" w:space="0" w:color="auto"/>
        <w:left w:val="none" w:sz="0" w:space="0" w:color="auto"/>
        <w:bottom w:val="none" w:sz="0" w:space="0" w:color="auto"/>
        <w:right w:val="none" w:sz="0" w:space="0" w:color="auto"/>
      </w:divBdr>
    </w:div>
    <w:div w:id="1901820855">
      <w:bodyDiv w:val="1"/>
      <w:marLeft w:val="0"/>
      <w:marRight w:val="0"/>
      <w:marTop w:val="0"/>
      <w:marBottom w:val="0"/>
      <w:divBdr>
        <w:top w:val="none" w:sz="0" w:space="0" w:color="auto"/>
        <w:left w:val="none" w:sz="0" w:space="0" w:color="auto"/>
        <w:bottom w:val="none" w:sz="0" w:space="0" w:color="auto"/>
        <w:right w:val="none" w:sz="0" w:space="0" w:color="auto"/>
      </w:divBdr>
    </w:div>
    <w:div w:id="1908372665">
      <w:bodyDiv w:val="1"/>
      <w:marLeft w:val="0"/>
      <w:marRight w:val="0"/>
      <w:marTop w:val="0"/>
      <w:marBottom w:val="0"/>
      <w:divBdr>
        <w:top w:val="none" w:sz="0" w:space="0" w:color="auto"/>
        <w:left w:val="none" w:sz="0" w:space="0" w:color="auto"/>
        <w:bottom w:val="none" w:sz="0" w:space="0" w:color="auto"/>
        <w:right w:val="none" w:sz="0" w:space="0" w:color="auto"/>
      </w:divBdr>
    </w:div>
    <w:div w:id="1917548960">
      <w:bodyDiv w:val="1"/>
      <w:marLeft w:val="0"/>
      <w:marRight w:val="0"/>
      <w:marTop w:val="0"/>
      <w:marBottom w:val="0"/>
      <w:divBdr>
        <w:top w:val="none" w:sz="0" w:space="0" w:color="auto"/>
        <w:left w:val="none" w:sz="0" w:space="0" w:color="auto"/>
        <w:bottom w:val="none" w:sz="0" w:space="0" w:color="auto"/>
        <w:right w:val="none" w:sz="0" w:space="0" w:color="auto"/>
      </w:divBdr>
    </w:div>
    <w:div w:id="1922443912">
      <w:bodyDiv w:val="1"/>
      <w:marLeft w:val="0"/>
      <w:marRight w:val="0"/>
      <w:marTop w:val="0"/>
      <w:marBottom w:val="0"/>
      <w:divBdr>
        <w:top w:val="none" w:sz="0" w:space="0" w:color="auto"/>
        <w:left w:val="none" w:sz="0" w:space="0" w:color="auto"/>
        <w:bottom w:val="none" w:sz="0" w:space="0" w:color="auto"/>
        <w:right w:val="none" w:sz="0" w:space="0" w:color="auto"/>
      </w:divBdr>
    </w:div>
    <w:div w:id="1924340554">
      <w:bodyDiv w:val="1"/>
      <w:marLeft w:val="0"/>
      <w:marRight w:val="0"/>
      <w:marTop w:val="0"/>
      <w:marBottom w:val="0"/>
      <w:divBdr>
        <w:top w:val="none" w:sz="0" w:space="0" w:color="auto"/>
        <w:left w:val="none" w:sz="0" w:space="0" w:color="auto"/>
        <w:bottom w:val="none" w:sz="0" w:space="0" w:color="auto"/>
        <w:right w:val="none" w:sz="0" w:space="0" w:color="auto"/>
      </w:divBdr>
    </w:div>
    <w:div w:id="1930652548">
      <w:bodyDiv w:val="1"/>
      <w:marLeft w:val="0"/>
      <w:marRight w:val="0"/>
      <w:marTop w:val="0"/>
      <w:marBottom w:val="0"/>
      <w:divBdr>
        <w:top w:val="none" w:sz="0" w:space="0" w:color="auto"/>
        <w:left w:val="none" w:sz="0" w:space="0" w:color="auto"/>
        <w:bottom w:val="none" w:sz="0" w:space="0" w:color="auto"/>
        <w:right w:val="none" w:sz="0" w:space="0" w:color="auto"/>
      </w:divBdr>
    </w:div>
    <w:div w:id="1931037811">
      <w:bodyDiv w:val="1"/>
      <w:marLeft w:val="0"/>
      <w:marRight w:val="0"/>
      <w:marTop w:val="0"/>
      <w:marBottom w:val="0"/>
      <w:divBdr>
        <w:top w:val="none" w:sz="0" w:space="0" w:color="auto"/>
        <w:left w:val="none" w:sz="0" w:space="0" w:color="auto"/>
        <w:bottom w:val="none" w:sz="0" w:space="0" w:color="auto"/>
        <w:right w:val="none" w:sz="0" w:space="0" w:color="auto"/>
      </w:divBdr>
    </w:div>
    <w:div w:id="1936555942">
      <w:bodyDiv w:val="1"/>
      <w:marLeft w:val="0"/>
      <w:marRight w:val="0"/>
      <w:marTop w:val="0"/>
      <w:marBottom w:val="0"/>
      <w:divBdr>
        <w:top w:val="none" w:sz="0" w:space="0" w:color="auto"/>
        <w:left w:val="none" w:sz="0" w:space="0" w:color="auto"/>
        <w:bottom w:val="none" w:sz="0" w:space="0" w:color="auto"/>
        <w:right w:val="none" w:sz="0" w:space="0" w:color="auto"/>
      </w:divBdr>
    </w:div>
    <w:div w:id="1939213922">
      <w:bodyDiv w:val="1"/>
      <w:marLeft w:val="0"/>
      <w:marRight w:val="0"/>
      <w:marTop w:val="0"/>
      <w:marBottom w:val="0"/>
      <w:divBdr>
        <w:top w:val="none" w:sz="0" w:space="0" w:color="auto"/>
        <w:left w:val="none" w:sz="0" w:space="0" w:color="auto"/>
        <w:bottom w:val="none" w:sz="0" w:space="0" w:color="auto"/>
        <w:right w:val="none" w:sz="0" w:space="0" w:color="auto"/>
      </w:divBdr>
    </w:div>
    <w:div w:id="1939361685">
      <w:bodyDiv w:val="1"/>
      <w:marLeft w:val="0"/>
      <w:marRight w:val="0"/>
      <w:marTop w:val="0"/>
      <w:marBottom w:val="0"/>
      <w:divBdr>
        <w:top w:val="none" w:sz="0" w:space="0" w:color="auto"/>
        <w:left w:val="none" w:sz="0" w:space="0" w:color="auto"/>
        <w:bottom w:val="none" w:sz="0" w:space="0" w:color="auto"/>
        <w:right w:val="none" w:sz="0" w:space="0" w:color="auto"/>
      </w:divBdr>
    </w:div>
    <w:div w:id="1940332436">
      <w:bodyDiv w:val="1"/>
      <w:marLeft w:val="0"/>
      <w:marRight w:val="0"/>
      <w:marTop w:val="0"/>
      <w:marBottom w:val="0"/>
      <w:divBdr>
        <w:top w:val="none" w:sz="0" w:space="0" w:color="auto"/>
        <w:left w:val="none" w:sz="0" w:space="0" w:color="auto"/>
        <w:bottom w:val="none" w:sz="0" w:space="0" w:color="auto"/>
        <w:right w:val="none" w:sz="0" w:space="0" w:color="auto"/>
      </w:divBdr>
    </w:div>
    <w:div w:id="1950427246">
      <w:bodyDiv w:val="1"/>
      <w:marLeft w:val="0"/>
      <w:marRight w:val="0"/>
      <w:marTop w:val="0"/>
      <w:marBottom w:val="0"/>
      <w:divBdr>
        <w:top w:val="none" w:sz="0" w:space="0" w:color="auto"/>
        <w:left w:val="none" w:sz="0" w:space="0" w:color="auto"/>
        <w:bottom w:val="none" w:sz="0" w:space="0" w:color="auto"/>
        <w:right w:val="none" w:sz="0" w:space="0" w:color="auto"/>
      </w:divBdr>
    </w:div>
    <w:div w:id="1960262261">
      <w:bodyDiv w:val="1"/>
      <w:marLeft w:val="0"/>
      <w:marRight w:val="0"/>
      <w:marTop w:val="0"/>
      <w:marBottom w:val="0"/>
      <w:divBdr>
        <w:top w:val="none" w:sz="0" w:space="0" w:color="auto"/>
        <w:left w:val="none" w:sz="0" w:space="0" w:color="auto"/>
        <w:bottom w:val="none" w:sz="0" w:space="0" w:color="auto"/>
        <w:right w:val="none" w:sz="0" w:space="0" w:color="auto"/>
      </w:divBdr>
    </w:div>
    <w:div w:id="1966424459">
      <w:bodyDiv w:val="1"/>
      <w:marLeft w:val="0"/>
      <w:marRight w:val="0"/>
      <w:marTop w:val="0"/>
      <w:marBottom w:val="0"/>
      <w:divBdr>
        <w:top w:val="none" w:sz="0" w:space="0" w:color="auto"/>
        <w:left w:val="none" w:sz="0" w:space="0" w:color="auto"/>
        <w:bottom w:val="none" w:sz="0" w:space="0" w:color="auto"/>
        <w:right w:val="none" w:sz="0" w:space="0" w:color="auto"/>
      </w:divBdr>
    </w:div>
    <w:div w:id="1976449372">
      <w:bodyDiv w:val="1"/>
      <w:marLeft w:val="0"/>
      <w:marRight w:val="0"/>
      <w:marTop w:val="0"/>
      <w:marBottom w:val="0"/>
      <w:divBdr>
        <w:top w:val="none" w:sz="0" w:space="0" w:color="auto"/>
        <w:left w:val="none" w:sz="0" w:space="0" w:color="auto"/>
        <w:bottom w:val="none" w:sz="0" w:space="0" w:color="auto"/>
        <w:right w:val="none" w:sz="0" w:space="0" w:color="auto"/>
      </w:divBdr>
    </w:div>
    <w:div w:id="1980107872">
      <w:bodyDiv w:val="1"/>
      <w:marLeft w:val="0"/>
      <w:marRight w:val="0"/>
      <w:marTop w:val="0"/>
      <w:marBottom w:val="0"/>
      <w:divBdr>
        <w:top w:val="none" w:sz="0" w:space="0" w:color="auto"/>
        <w:left w:val="none" w:sz="0" w:space="0" w:color="auto"/>
        <w:bottom w:val="none" w:sz="0" w:space="0" w:color="auto"/>
        <w:right w:val="none" w:sz="0" w:space="0" w:color="auto"/>
      </w:divBdr>
    </w:div>
    <w:div w:id="1981840880">
      <w:bodyDiv w:val="1"/>
      <w:marLeft w:val="0"/>
      <w:marRight w:val="0"/>
      <w:marTop w:val="0"/>
      <w:marBottom w:val="0"/>
      <w:divBdr>
        <w:top w:val="none" w:sz="0" w:space="0" w:color="auto"/>
        <w:left w:val="none" w:sz="0" w:space="0" w:color="auto"/>
        <w:bottom w:val="none" w:sz="0" w:space="0" w:color="auto"/>
        <w:right w:val="none" w:sz="0" w:space="0" w:color="auto"/>
      </w:divBdr>
    </w:div>
    <w:div w:id="1983264368">
      <w:bodyDiv w:val="1"/>
      <w:marLeft w:val="0"/>
      <w:marRight w:val="0"/>
      <w:marTop w:val="0"/>
      <w:marBottom w:val="0"/>
      <w:divBdr>
        <w:top w:val="none" w:sz="0" w:space="0" w:color="auto"/>
        <w:left w:val="none" w:sz="0" w:space="0" w:color="auto"/>
        <w:bottom w:val="none" w:sz="0" w:space="0" w:color="auto"/>
        <w:right w:val="none" w:sz="0" w:space="0" w:color="auto"/>
      </w:divBdr>
    </w:div>
    <w:div w:id="1994331546">
      <w:bodyDiv w:val="1"/>
      <w:marLeft w:val="0"/>
      <w:marRight w:val="0"/>
      <w:marTop w:val="0"/>
      <w:marBottom w:val="0"/>
      <w:divBdr>
        <w:top w:val="none" w:sz="0" w:space="0" w:color="auto"/>
        <w:left w:val="none" w:sz="0" w:space="0" w:color="auto"/>
        <w:bottom w:val="none" w:sz="0" w:space="0" w:color="auto"/>
        <w:right w:val="none" w:sz="0" w:space="0" w:color="auto"/>
      </w:divBdr>
    </w:div>
    <w:div w:id="1994989346">
      <w:bodyDiv w:val="1"/>
      <w:marLeft w:val="0"/>
      <w:marRight w:val="0"/>
      <w:marTop w:val="0"/>
      <w:marBottom w:val="0"/>
      <w:divBdr>
        <w:top w:val="none" w:sz="0" w:space="0" w:color="auto"/>
        <w:left w:val="none" w:sz="0" w:space="0" w:color="auto"/>
        <w:bottom w:val="none" w:sz="0" w:space="0" w:color="auto"/>
        <w:right w:val="none" w:sz="0" w:space="0" w:color="auto"/>
      </w:divBdr>
    </w:div>
    <w:div w:id="1998072787">
      <w:bodyDiv w:val="1"/>
      <w:marLeft w:val="0"/>
      <w:marRight w:val="0"/>
      <w:marTop w:val="0"/>
      <w:marBottom w:val="0"/>
      <w:divBdr>
        <w:top w:val="none" w:sz="0" w:space="0" w:color="auto"/>
        <w:left w:val="none" w:sz="0" w:space="0" w:color="auto"/>
        <w:bottom w:val="none" w:sz="0" w:space="0" w:color="auto"/>
        <w:right w:val="none" w:sz="0" w:space="0" w:color="auto"/>
      </w:divBdr>
    </w:div>
    <w:div w:id="1998486375">
      <w:bodyDiv w:val="1"/>
      <w:marLeft w:val="0"/>
      <w:marRight w:val="0"/>
      <w:marTop w:val="0"/>
      <w:marBottom w:val="0"/>
      <w:divBdr>
        <w:top w:val="none" w:sz="0" w:space="0" w:color="auto"/>
        <w:left w:val="none" w:sz="0" w:space="0" w:color="auto"/>
        <w:bottom w:val="none" w:sz="0" w:space="0" w:color="auto"/>
        <w:right w:val="none" w:sz="0" w:space="0" w:color="auto"/>
      </w:divBdr>
    </w:div>
    <w:div w:id="2004968088">
      <w:bodyDiv w:val="1"/>
      <w:marLeft w:val="0"/>
      <w:marRight w:val="0"/>
      <w:marTop w:val="0"/>
      <w:marBottom w:val="0"/>
      <w:divBdr>
        <w:top w:val="none" w:sz="0" w:space="0" w:color="auto"/>
        <w:left w:val="none" w:sz="0" w:space="0" w:color="auto"/>
        <w:bottom w:val="none" w:sz="0" w:space="0" w:color="auto"/>
        <w:right w:val="none" w:sz="0" w:space="0" w:color="auto"/>
      </w:divBdr>
    </w:div>
    <w:div w:id="2005818569">
      <w:bodyDiv w:val="1"/>
      <w:marLeft w:val="0"/>
      <w:marRight w:val="0"/>
      <w:marTop w:val="0"/>
      <w:marBottom w:val="0"/>
      <w:divBdr>
        <w:top w:val="none" w:sz="0" w:space="0" w:color="auto"/>
        <w:left w:val="none" w:sz="0" w:space="0" w:color="auto"/>
        <w:bottom w:val="none" w:sz="0" w:space="0" w:color="auto"/>
        <w:right w:val="none" w:sz="0" w:space="0" w:color="auto"/>
      </w:divBdr>
    </w:div>
    <w:div w:id="2007440524">
      <w:bodyDiv w:val="1"/>
      <w:marLeft w:val="0"/>
      <w:marRight w:val="0"/>
      <w:marTop w:val="0"/>
      <w:marBottom w:val="0"/>
      <w:divBdr>
        <w:top w:val="none" w:sz="0" w:space="0" w:color="auto"/>
        <w:left w:val="none" w:sz="0" w:space="0" w:color="auto"/>
        <w:bottom w:val="none" w:sz="0" w:space="0" w:color="auto"/>
        <w:right w:val="none" w:sz="0" w:space="0" w:color="auto"/>
      </w:divBdr>
    </w:div>
    <w:div w:id="2008287794">
      <w:bodyDiv w:val="1"/>
      <w:marLeft w:val="0"/>
      <w:marRight w:val="0"/>
      <w:marTop w:val="0"/>
      <w:marBottom w:val="0"/>
      <w:divBdr>
        <w:top w:val="none" w:sz="0" w:space="0" w:color="auto"/>
        <w:left w:val="none" w:sz="0" w:space="0" w:color="auto"/>
        <w:bottom w:val="none" w:sz="0" w:space="0" w:color="auto"/>
        <w:right w:val="none" w:sz="0" w:space="0" w:color="auto"/>
      </w:divBdr>
    </w:div>
    <w:div w:id="2016107319">
      <w:bodyDiv w:val="1"/>
      <w:marLeft w:val="0"/>
      <w:marRight w:val="0"/>
      <w:marTop w:val="0"/>
      <w:marBottom w:val="0"/>
      <w:divBdr>
        <w:top w:val="none" w:sz="0" w:space="0" w:color="auto"/>
        <w:left w:val="none" w:sz="0" w:space="0" w:color="auto"/>
        <w:bottom w:val="none" w:sz="0" w:space="0" w:color="auto"/>
        <w:right w:val="none" w:sz="0" w:space="0" w:color="auto"/>
      </w:divBdr>
    </w:div>
    <w:div w:id="2018191949">
      <w:bodyDiv w:val="1"/>
      <w:marLeft w:val="0"/>
      <w:marRight w:val="0"/>
      <w:marTop w:val="0"/>
      <w:marBottom w:val="0"/>
      <w:divBdr>
        <w:top w:val="none" w:sz="0" w:space="0" w:color="auto"/>
        <w:left w:val="none" w:sz="0" w:space="0" w:color="auto"/>
        <w:bottom w:val="none" w:sz="0" w:space="0" w:color="auto"/>
        <w:right w:val="none" w:sz="0" w:space="0" w:color="auto"/>
      </w:divBdr>
    </w:div>
    <w:div w:id="2024356431">
      <w:bodyDiv w:val="1"/>
      <w:marLeft w:val="0"/>
      <w:marRight w:val="0"/>
      <w:marTop w:val="0"/>
      <w:marBottom w:val="0"/>
      <w:divBdr>
        <w:top w:val="none" w:sz="0" w:space="0" w:color="auto"/>
        <w:left w:val="none" w:sz="0" w:space="0" w:color="auto"/>
        <w:bottom w:val="none" w:sz="0" w:space="0" w:color="auto"/>
        <w:right w:val="none" w:sz="0" w:space="0" w:color="auto"/>
      </w:divBdr>
    </w:div>
    <w:div w:id="2030793186">
      <w:bodyDiv w:val="1"/>
      <w:marLeft w:val="0"/>
      <w:marRight w:val="0"/>
      <w:marTop w:val="0"/>
      <w:marBottom w:val="0"/>
      <w:divBdr>
        <w:top w:val="none" w:sz="0" w:space="0" w:color="auto"/>
        <w:left w:val="none" w:sz="0" w:space="0" w:color="auto"/>
        <w:bottom w:val="none" w:sz="0" w:space="0" w:color="auto"/>
        <w:right w:val="none" w:sz="0" w:space="0" w:color="auto"/>
      </w:divBdr>
    </w:div>
    <w:div w:id="2036149437">
      <w:bodyDiv w:val="1"/>
      <w:marLeft w:val="0"/>
      <w:marRight w:val="0"/>
      <w:marTop w:val="0"/>
      <w:marBottom w:val="0"/>
      <w:divBdr>
        <w:top w:val="none" w:sz="0" w:space="0" w:color="auto"/>
        <w:left w:val="none" w:sz="0" w:space="0" w:color="auto"/>
        <w:bottom w:val="none" w:sz="0" w:space="0" w:color="auto"/>
        <w:right w:val="none" w:sz="0" w:space="0" w:color="auto"/>
      </w:divBdr>
    </w:div>
    <w:div w:id="2043705664">
      <w:bodyDiv w:val="1"/>
      <w:marLeft w:val="0"/>
      <w:marRight w:val="0"/>
      <w:marTop w:val="0"/>
      <w:marBottom w:val="0"/>
      <w:divBdr>
        <w:top w:val="none" w:sz="0" w:space="0" w:color="auto"/>
        <w:left w:val="none" w:sz="0" w:space="0" w:color="auto"/>
        <w:bottom w:val="none" w:sz="0" w:space="0" w:color="auto"/>
        <w:right w:val="none" w:sz="0" w:space="0" w:color="auto"/>
      </w:divBdr>
    </w:div>
    <w:div w:id="2055961770">
      <w:bodyDiv w:val="1"/>
      <w:marLeft w:val="0"/>
      <w:marRight w:val="0"/>
      <w:marTop w:val="0"/>
      <w:marBottom w:val="0"/>
      <w:divBdr>
        <w:top w:val="none" w:sz="0" w:space="0" w:color="auto"/>
        <w:left w:val="none" w:sz="0" w:space="0" w:color="auto"/>
        <w:bottom w:val="none" w:sz="0" w:space="0" w:color="auto"/>
        <w:right w:val="none" w:sz="0" w:space="0" w:color="auto"/>
      </w:divBdr>
    </w:div>
    <w:div w:id="2059744687">
      <w:bodyDiv w:val="1"/>
      <w:marLeft w:val="0"/>
      <w:marRight w:val="0"/>
      <w:marTop w:val="0"/>
      <w:marBottom w:val="0"/>
      <w:divBdr>
        <w:top w:val="none" w:sz="0" w:space="0" w:color="auto"/>
        <w:left w:val="none" w:sz="0" w:space="0" w:color="auto"/>
        <w:bottom w:val="none" w:sz="0" w:space="0" w:color="auto"/>
        <w:right w:val="none" w:sz="0" w:space="0" w:color="auto"/>
      </w:divBdr>
    </w:div>
    <w:div w:id="2063744990">
      <w:bodyDiv w:val="1"/>
      <w:marLeft w:val="0"/>
      <w:marRight w:val="0"/>
      <w:marTop w:val="0"/>
      <w:marBottom w:val="0"/>
      <w:divBdr>
        <w:top w:val="none" w:sz="0" w:space="0" w:color="auto"/>
        <w:left w:val="none" w:sz="0" w:space="0" w:color="auto"/>
        <w:bottom w:val="none" w:sz="0" w:space="0" w:color="auto"/>
        <w:right w:val="none" w:sz="0" w:space="0" w:color="auto"/>
      </w:divBdr>
    </w:div>
    <w:div w:id="2067875195">
      <w:bodyDiv w:val="1"/>
      <w:marLeft w:val="0"/>
      <w:marRight w:val="0"/>
      <w:marTop w:val="0"/>
      <w:marBottom w:val="0"/>
      <w:divBdr>
        <w:top w:val="none" w:sz="0" w:space="0" w:color="auto"/>
        <w:left w:val="none" w:sz="0" w:space="0" w:color="auto"/>
        <w:bottom w:val="none" w:sz="0" w:space="0" w:color="auto"/>
        <w:right w:val="none" w:sz="0" w:space="0" w:color="auto"/>
      </w:divBdr>
    </w:div>
    <w:div w:id="2073888898">
      <w:bodyDiv w:val="1"/>
      <w:marLeft w:val="0"/>
      <w:marRight w:val="0"/>
      <w:marTop w:val="0"/>
      <w:marBottom w:val="0"/>
      <w:divBdr>
        <w:top w:val="none" w:sz="0" w:space="0" w:color="auto"/>
        <w:left w:val="none" w:sz="0" w:space="0" w:color="auto"/>
        <w:bottom w:val="none" w:sz="0" w:space="0" w:color="auto"/>
        <w:right w:val="none" w:sz="0" w:space="0" w:color="auto"/>
      </w:divBdr>
    </w:div>
    <w:div w:id="2080324136">
      <w:bodyDiv w:val="1"/>
      <w:marLeft w:val="0"/>
      <w:marRight w:val="0"/>
      <w:marTop w:val="0"/>
      <w:marBottom w:val="0"/>
      <w:divBdr>
        <w:top w:val="none" w:sz="0" w:space="0" w:color="auto"/>
        <w:left w:val="none" w:sz="0" w:space="0" w:color="auto"/>
        <w:bottom w:val="none" w:sz="0" w:space="0" w:color="auto"/>
        <w:right w:val="none" w:sz="0" w:space="0" w:color="auto"/>
      </w:divBdr>
    </w:div>
    <w:div w:id="2083016558">
      <w:bodyDiv w:val="1"/>
      <w:marLeft w:val="0"/>
      <w:marRight w:val="0"/>
      <w:marTop w:val="0"/>
      <w:marBottom w:val="0"/>
      <w:divBdr>
        <w:top w:val="none" w:sz="0" w:space="0" w:color="auto"/>
        <w:left w:val="none" w:sz="0" w:space="0" w:color="auto"/>
        <w:bottom w:val="none" w:sz="0" w:space="0" w:color="auto"/>
        <w:right w:val="none" w:sz="0" w:space="0" w:color="auto"/>
      </w:divBdr>
    </w:div>
    <w:div w:id="2083327481">
      <w:bodyDiv w:val="1"/>
      <w:marLeft w:val="0"/>
      <w:marRight w:val="0"/>
      <w:marTop w:val="0"/>
      <w:marBottom w:val="0"/>
      <w:divBdr>
        <w:top w:val="none" w:sz="0" w:space="0" w:color="auto"/>
        <w:left w:val="none" w:sz="0" w:space="0" w:color="auto"/>
        <w:bottom w:val="none" w:sz="0" w:space="0" w:color="auto"/>
        <w:right w:val="none" w:sz="0" w:space="0" w:color="auto"/>
      </w:divBdr>
    </w:div>
    <w:div w:id="2099015351">
      <w:bodyDiv w:val="1"/>
      <w:marLeft w:val="0"/>
      <w:marRight w:val="0"/>
      <w:marTop w:val="0"/>
      <w:marBottom w:val="0"/>
      <w:divBdr>
        <w:top w:val="none" w:sz="0" w:space="0" w:color="auto"/>
        <w:left w:val="none" w:sz="0" w:space="0" w:color="auto"/>
        <w:bottom w:val="none" w:sz="0" w:space="0" w:color="auto"/>
        <w:right w:val="none" w:sz="0" w:space="0" w:color="auto"/>
      </w:divBdr>
    </w:div>
    <w:div w:id="2103447122">
      <w:bodyDiv w:val="1"/>
      <w:marLeft w:val="0"/>
      <w:marRight w:val="0"/>
      <w:marTop w:val="0"/>
      <w:marBottom w:val="0"/>
      <w:divBdr>
        <w:top w:val="none" w:sz="0" w:space="0" w:color="auto"/>
        <w:left w:val="none" w:sz="0" w:space="0" w:color="auto"/>
        <w:bottom w:val="none" w:sz="0" w:space="0" w:color="auto"/>
        <w:right w:val="none" w:sz="0" w:space="0" w:color="auto"/>
      </w:divBdr>
    </w:div>
    <w:div w:id="2103915718">
      <w:bodyDiv w:val="1"/>
      <w:marLeft w:val="0"/>
      <w:marRight w:val="0"/>
      <w:marTop w:val="0"/>
      <w:marBottom w:val="0"/>
      <w:divBdr>
        <w:top w:val="none" w:sz="0" w:space="0" w:color="auto"/>
        <w:left w:val="none" w:sz="0" w:space="0" w:color="auto"/>
        <w:bottom w:val="none" w:sz="0" w:space="0" w:color="auto"/>
        <w:right w:val="none" w:sz="0" w:space="0" w:color="auto"/>
      </w:divBdr>
    </w:div>
    <w:div w:id="2116250287">
      <w:bodyDiv w:val="1"/>
      <w:marLeft w:val="0"/>
      <w:marRight w:val="0"/>
      <w:marTop w:val="0"/>
      <w:marBottom w:val="0"/>
      <w:divBdr>
        <w:top w:val="none" w:sz="0" w:space="0" w:color="auto"/>
        <w:left w:val="none" w:sz="0" w:space="0" w:color="auto"/>
        <w:bottom w:val="none" w:sz="0" w:space="0" w:color="auto"/>
        <w:right w:val="none" w:sz="0" w:space="0" w:color="auto"/>
      </w:divBdr>
    </w:div>
    <w:div w:id="2123188592">
      <w:bodyDiv w:val="1"/>
      <w:marLeft w:val="0"/>
      <w:marRight w:val="0"/>
      <w:marTop w:val="0"/>
      <w:marBottom w:val="0"/>
      <w:divBdr>
        <w:top w:val="none" w:sz="0" w:space="0" w:color="auto"/>
        <w:left w:val="none" w:sz="0" w:space="0" w:color="auto"/>
        <w:bottom w:val="none" w:sz="0" w:space="0" w:color="auto"/>
        <w:right w:val="none" w:sz="0" w:space="0" w:color="auto"/>
      </w:divBdr>
    </w:div>
    <w:div w:id="2126538542">
      <w:bodyDiv w:val="1"/>
      <w:marLeft w:val="0"/>
      <w:marRight w:val="0"/>
      <w:marTop w:val="0"/>
      <w:marBottom w:val="0"/>
      <w:divBdr>
        <w:top w:val="none" w:sz="0" w:space="0" w:color="auto"/>
        <w:left w:val="none" w:sz="0" w:space="0" w:color="auto"/>
        <w:bottom w:val="none" w:sz="0" w:space="0" w:color="auto"/>
        <w:right w:val="none" w:sz="0" w:space="0" w:color="auto"/>
      </w:divBdr>
    </w:div>
    <w:div w:id="2135714272">
      <w:bodyDiv w:val="1"/>
      <w:marLeft w:val="0"/>
      <w:marRight w:val="0"/>
      <w:marTop w:val="0"/>
      <w:marBottom w:val="0"/>
      <w:divBdr>
        <w:top w:val="none" w:sz="0" w:space="0" w:color="auto"/>
        <w:left w:val="none" w:sz="0" w:space="0" w:color="auto"/>
        <w:bottom w:val="none" w:sz="0" w:space="0" w:color="auto"/>
        <w:right w:val="none" w:sz="0" w:space="0" w:color="auto"/>
      </w:divBdr>
    </w:div>
    <w:div w:id="2138792876">
      <w:bodyDiv w:val="1"/>
      <w:marLeft w:val="0"/>
      <w:marRight w:val="0"/>
      <w:marTop w:val="0"/>
      <w:marBottom w:val="0"/>
      <w:divBdr>
        <w:top w:val="none" w:sz="0" w:space="0" w:color="auto"/>
        <w:left w:val="none" w:sz="0" w:space="0" w:color="auto"/>
        <w:bottom w:val="none" w:sz="0" w:space="0" w:color="auto"/>
        <w:right w:val="none" w:sz="0" w:space="0" w:color="auto"/>
      </w:divBdr>
    </w:div>
    <w:div w:id="214076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medium.com/@quasimik/monte-carlo-tree-search-applied-to-letterpress-34f41c86e238" TargetMode="External"/><Relationship Id="rId34" Type="http://schemas.openxmlformats.org/officeDocument/2006/relationships/image" Target="media/image13.gi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jpeg"/><Relationship Id="rId63" Type="http://schemas.openxmlformats.org/officeDocument/2006/relationships/hyperlink" Target="https://en.wikipedia.org/wiki/Forsyth%E2%80%93Edwards_No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https-medium-com-piotr-skalski92-deep-dive-into-deep-networks-math-17660bc376ba" TargetMode="External"/><Relationship Id="rId29" Type="http://schemas.openxmlformats.org/officeDocument/2006/relationships/image" Target="media/image8.svg"/><Relationship Id="rId11" Type="http://schemas.openxmlformats.org/officeDocument/2006/relationships/hyperlink" Target="https://www.freecodecamp.org/news/simple-chess-ai-step-by-step-1d55a9266977/"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hyperlink" Target="https://en.wikipedia.org/wiki/Ches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Artificial_neural_network" TargetMode="External"/><Relationship Id="rId19" Type="http://schemas.openxmlformats.org/officeDocument/2006/relationships/hyperlink" Target="https://medium.com/@quasimik/monte-carlo-tree-search-applied-to-letterpress-34f41c86e238" TargetMode="External"/><Relationship Id="rId14" Type="http://schemas.openxmlformats.org/officeDocument/2006/relationships/hyperlink" Target="https://towardsdatascience.com/https-medium-com-piotr-skalski92-deep-dive-into-deep-networks-math-17660bc376ba" TargetMode="External"/><Relationship Id="rId22" Type="http://schemas.openxmlformats.org/officeDocument/2006/relationships/hyperlink" Target="https://en.wikipedia.org/wiki/Portable_Game_Notatio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n.wikipedia.org/wiki/One-hot"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www.freecodecamp.org/news/simple-chess-ai-step-by-step-1d55a9266977/" TargetMode="External"/><Relationship Id="rId17" Type="http://schemas.openxmlformats.org/officeDocument/2006/relationships/hyperlink" Target="https://towardsdatascience.com/https-medium-com-piotr-skalski92-deep-dive-into-deep-networks-math-17660bc376ba"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hyperlink" Target="https://www.fide.com/" TargetMode="External"/><Relationship Id="rId20" Type="http://schemas.openxmlformats.org/officeDocument/2006/relationships/hyperlink" Target="https://medium.com/@quasimik/monte-carlo-tree-search-applied-to-letterpress-34f41c86e238" TargetMode="External"/><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hyperlink" Target="https://python-chess.readthedocs.io/en/lates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wardsdatascience.com/https-medium-com-piotr-skalski92-deep-dive-into-deep-networks-math-17660bc376ba"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www.freecodecamp.org/news/simple-chess-ai-step-by-step-1d55a9266977/"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hyperlink" Target="https://el.wikipedia.org/wiki/%CE%A3%CE%BA%CE%AC%CE%BA%CE%B9"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towardsdatascience.com/https-medium-com-piotr-skalski92-deep-dive-into-deep-networks-math-17660bc376ba" TargetMode="External"/><Relationship Id="rId18" Type="http://schemas.openxmlformats.org/officeDocument/2006/relationships/hyperlink" Target="https://towardsdatascience.com/a-comprehensive-guide-to-convolutional-neural-networks-the-eli5-way-3bd2b1164a53" TargetMode="External"/><Relationship Id="rId39" Type="http://schemas.openxmlformats.org/officeDocument/2006/relationships/image" Target="media/image1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049CE-DAC8-43AC-B7F2-409F3CCE5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6100</TotalTime>
  <Pages>73</Pages>
  <Words>19804</Words>
  <Characters>112885</Characters>
  <Application>Microsoft Office Word</Application>
  <DocSecurity>0</DocSecurity>
  <Lines>940</Lines>
  <Paragraphs>264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ΔΑΣΟΥΛΑΣ ΙΩΑΝΝΗΣ</dc:creator>
  <cp:keywords/>
  <dc:description/>
  <cp:lastModifiedBy>ΔΑΣΟΥΛΑΣ ΙΩΑΝΝΗΣ</cp:lastModifiedBy>
  <cp:revision>818</cp:revision>
  <dcterms:created xsi:type="dcterms:W3CDTF">2021-07-12T10:41:00Z</dcterms:created>
  <dcterms:modified xsi:type="dcterms:W3CDTF">2021-08-22T15:59:00Z</dcterms:modified>
</cp:coreProperties>
</file>