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52B8047" w14:textId="77777777" w:rsidR="00AE548D" w:rsidRPr="003E4607" w:rsidRDefault="00AE548D" w:rsidP="00AE548D">
      <w:pPr>
        <w:jc w:val="center"/>
        <w:rPr>
          <w:b/>
          <w:sz w:val="40"/>
          <w:szCs w:val="40"/>
          <w:lang w:val="el-GR"/>
        </w:rPr>
      </w:pPr>
      <w:r w:rsidRPr="00AE548D">
        <w:rPr>
          <w:b/>
          <w:sz w:val="40"/>
          <w:szCs w:val="40"/>
          <w:lang w:val="el-GR"/>
        </w:rPr>
        <w:t>ΕΡΓΑΣΤΗΡΙΟ</w:t>
      </w:r>
      <w:r>
        <w:rPr>
          <w:b/>
          <w:sz w:val="40"/>
          <w:szCs w:val="40"/>
          <w:lang w:val="el-GR"/>
        </w:rPr>
        <w:t xml:space="preserve"> </w:t>
      </w:r>
      <w:r w:rsidR="003E4607">
        <w:rPr>
          <w:b/>
          <w:sz w:val="40"/>
          <w:szCs w:val="40"/>
          <w:lang w:val="el-GR"/>
        </w:rPr>
        <w:t>ΣΧΕΔΙΑΣΜΟΥ ΟΛΟΚΛΗΡΩΜΕΝΩΝ ΚΥΚΛΩΜΑΤΩΝ Ι (</w:t>
      </w:r>
      <w:r w:rsidR="003E4607">
        <w:rPr>
          <w:b/>
          <w:sz w:val="40"/>
          <w:szCs w:val="40"/>
        </w:rPr>
        <w:t>VLSI</w:t>
      </w:r>
      <w:r w:rsidR="003E4607" w:rsidRPr="003E4607">
        <w:rPr>
          <w:b/>
          <w:sz w:val="40"/>
          <w:szCs w:val="40"/>
          <w:lang w:val="el-GR"/>
        </w:rPr>
        <w:t xml:space="preserve"> </w:t>
      </w:r>
      <w:r w:rsidR="003E4607">
        <w:rPr>
          <w:b/>
          <w:sz w:val="40"/>
          <w:szCs w:val="40"/>
        </w:rPr>
        <w:t>I</w:t>
      </w:r>
      <w:r w:rsidR="003E4607" w:rsidRPr="003E4607">
        <w:rPr>
          <w:b/>
          <w:sz w:val="40"/>
          <w:szCs w:val="40"/>
          <w:lang w:val="el-GR"/>
        </w:rPr>
        <w:t>)</w:t>
      </w:r>
    </w:p>
    <w:p w14:paraId="50E50832" w14:textId="77777777" w:rsidR="00AE548D" w:rsidRPr="003E4607" w:rsidRDefault="000E41B6" w:rsidP="00AE548D">
      <w:pPr>
        <w:pStyle w:val="1"/>
        <w:rPr>
          <w:lang w:val="el-GR"/>
        </w:rPr>
      </w:pPr>
      <w:r>
        <w:rPr>
          <w:lang w:val="el-GR"/>
        </w:rPr>
        <w:t xml:space="preserve">Εργαστήριο </w:t>
      </w:r>
      <w:r w:rsidR="003E4607" w:rsidRPr="003E4607">
        <w:rPr>
          <w:lang w:val="el-GR"/>
        </w:rPr>
        <w:t>1</w:t>
      </w:r>
    </w:p>
    <w:p w14:paraId="7D784F49" w14:textId="77777777" w:rsidR="00AE548D" w:rsidRPr="003E4607" w:rsidRDefault="00AE548D" w:rsidP="00AE548D">
      <w:pPr>
        <w:pStyle w:val="2"/>
        <w:rPr>
          <w:lang w:val="el-GR"/>
        </w:rPr>
      </w:pPr>
      <w:r>
        <w:rPr>
          <w:lang w:val="el-GR"/>
        </w:rPr>
        <w:t>Ομάδα 0</w:t>
      </w:r>
      <w:r w:rsidR="003E4607">
        <w:t>4</w:t>
      </w:r>
      <w:r w:rsidR="00E34FA9">
        <w:rPr>
          <w:lang w:val="el-GR"/>
        </w:rPr>
        <w:t xml:space="preserve"> </w:t>
      </w:r>
    </w:p>
    <w:tbl>
      <w:tblPr>
        <w:tblStyle w:val="a4"/>
        <w:tblW w:w="0" w:type="auto"/>
        <w:tblLook w:val="04A0" w:firstRow="1" w:lastRow="0" w:firstColumn="1" w:lastColumn="0" w:noHBand="0" w:noVBand="1"/>
      </w:tblPr>
      <w:tblGrid>
        <w:gridCol w:w="2765"/>
        <w:gridCol w:w="2765"/>
        <w:gridCol w:w="2766"/>
      </w:tblGrid>
      <w:tr w:rsidR="00D55B6D" w14:paraId="2E996992" w14:textId="77777777" w:rsidTr="00D55B6D">
        <w:tc>
          <w:tcPr>
            <w:tcW w:w="2765" w:type="dxa"/>
          </w:tcPr>
          <w:p w14:paraId="0B869DA8" w14:textId="77777777" w:rsidR="00D55B6D" w:rsidRPr="00D55B6D" w:rsidRDefault="00D55B6D" w:rsidP="00D55B6D">
            <w:pPr>
              <w:rPr>
                <w:b/>
                <w:lang w:val="el-GR"/>
              </w:rPr>
            </w:pPr>
            <w:r>
              <w:rPr>
                <w:b/>
                <w:lang w:val="el-GR"/>
              </w:rPr>
              <w:t>ΕΠΩΝΥΜΟ</w:t>
            </w:r>
          </w:p>
        </w:tc>
        <w:tc>
          <w:tcPr>
            <w:tcW w:w="2765" w:type="dxa"/>
          </w:tcPr>
          <w:p w14:paraId="465AEC81" w14:textId="77777777" w:rsidR="00D55B6D" w:rsidRPr="00D55B6D" w:rsidRDefault="00D55B6D" w:rsidP="00D55B6D">
            <w:pPr>
              <w:rPr>
                <w:b/>
                <w:lang w:val="el-GR"/>
              </w:rPr>
            </w:pPr>
            <w:r w:rsidRPr="00D55B6D">
              <w:rPr>
                <w:b/>
                <w:lang w:val="el-GR"/>
              </w:rPr>
              <w:t xml:space="preserve">ΟΝΟΜΑ </w:t>
            </w:r>
          </w:p>
        </w:tc>
        <w:tc>
          <w:tcPr>
            <w:tcW w:w="2766" w:type="dxa"/>
          </w:tcPr>
          <w:p w14:paraId="292FECBA" w14:textId="77777777" w:rsidR="00D55B6D" w:rsidRPr="00D55B6D" w:rsidRDefault="00D55B6D" w:rsidP="00D55B6D">
            <w:pPr>
              <w:rPr>
                <w:b/>
                <w:lang w:val="el-GR"/>
              </w:rPr>
            </w:pPr>
            <w:r w:rsidRPr="00D55B6D">
              <w:rPr>
                <w:b/>
                <w:lang w:val="el-GR"/>
              </w:rPr>
              <w:t>ΑΡΙΘΜΟΣ ΜΗΤΡΩΟΥ</w:t>
            </w:r>
          </w:p>
        </w:tc>
      </w:tr>
      <w:tr w:rsidR="00D55B6D" w14:paraId="0C357C1F" w14:textId="77777777" w:rsidTr="00D55B6D">
        <w:tc>
          <w:tcPr>
            <w:tcW w:w="2765" w:type="dxa"/>
          </w:tcPr>
          <w:p w14:paraId="4E73E340" w14:textId="77777777" w:rsidR="00D55B6D" w:rsidRDefault="003E4607" w:rsidP="00D55B6D">
            <w:pPr>
              <w:rPr>
                <w:lang w:val="el-GR"/>
              </w:rPr>
            </w:pPr>
            <w:r>
              <w:rPr>
                <w:lang w:val="el-GR"/>
              </w:rPr>
              <w:t>ΒΑΓΓΕΛΗΣ</w:t>
            </w:r>
          </w:p>
        </w:tc>
        <w:tc>
          <w:tcPr>
            <w:tcW w:w="2765" w:type="dxa"/>
          </w:tcPr>
          <w:p w14:paraId="4EE1E697" w14:textId="77777777" w:rsidR="00D55B6D" w:rsidRDefault="003E4607" w:rsidP="00D55B6D">
            <w:pPr>
              <w:rPr>
                <w:lang w:val="el-GR"/>
              </w:rPr>
            </w:pPr>
            <w:r>
              <w:rPr>
                <w:lang w:val="el-GR"/>
              </w:rPr>
              <w:t>ΧΡΙΣΤΟΦΟΡΟΣ</w:t>
            </w:r>
          </w:p>
        </w:tc>
        <w:tc>
          <w:tcPr>
            <w:tcW w:w="2766" w:type="dxa"/>
          </w:tcPr>
          <w:p w14:paraId="4B580E9D" w14:textId="77777777" w:rsidR="00D55B6D" w:rsidRDefault="00D55B6D" w:rsidP="00D55B6D">
            <w:pPr>
              <w:rPr>
                <w:lang w:val="el-GR"/>
              </w:rPr>
            </w:pPr>
            <w:r>
              <w:rPr>
                <w:lang w:val="el-GR"/>
              </w:rPr>
              <w:t>105371</w:t>
            </w:r>
            <w:r w:rsidR="003E4607">
              <w:rPr>
                <w:lang w:val="el-GR"/>
              </w:rPr>
              <w:t>5</w:t>
            </w:r>
          </w:p>
        </w:tc>
      </w:tr>
      <w:tr w:rsidR="00D55B6D" w14:paraId="36CC3F46" w14:textId="77777777" w:rsidTr="00D55B6D">
        <w:tc>
          <w:tcPr>
            <w:tcW w:w="2765" w:type="dxa"/>
          </w:tcPr>
          <w:p w14:paraId="7AE777FE" w14:textId="77777777" w:rsidR="00D55B6D" w:rsidRDefault="00D55B6D" w:rsidP="00D55B6D">
            <w:pPr>
              <w:rPr>
                <w:lang w:val="el-GR"/>
              </w:rPr>
            </w:pPr>
            <w:r>
              <w:rPr>
                <w:lang w:val="el-GR"/>
              </w:rPr>
              <w:t>Δ</w:t>
            </w:r>
            <w:r w:rsidR="003E4607">
              <w:rPr>
                <w:lang w:val="el-GR"/>
              </w:rPr>
              <w:t>ΑΣΟΥΛΑΣ</w:t>
            </w:r>
          </w:p>
        </w:tc>
        <w:tc>
          <w:tcPr>
            <w:tcW w:w="2765" w:type="dxa"/>
          </w:tcPr>
          <w:p w14:paraId="1CF33719" w14:textId="77777777" w:rsidR="00D55B6D" w:rsidRDefault="003E4607" w:rsidP="00D55B6D">
            <w:pPr>
              <w:rPr>
                <w:lang w:val="el-GR"/>
              </w:rPr>
            </w:pPr>
            <w:r>
              <w:rPr>
                <w:lang w:val="el-GR"/>
              </w:rPr>
              <w:t>ΙΩΑΝΝΗΣ</w:t>
            </w:r>
          </w:p>
        </w:tc>
        <w:tc>
          <w:tcPr>
            <w:tcW w:w="2766" w:type="dxa"/>
          </w:tcPr>
          <w:p w14:paraId="39957C3F" w14:textId="77777777" w:rsidR="00D55B6D" w:rsidRDefault="00D55B6D" w:rsidP="00D55B6D">
            <w:pPr>
              <w:rPr>
                <w:lang w:val="el-GR"/>
              </w:rPr>
            </w:pPr>
            <w:r>
              <w:rPr>
                <w:lang w:val="el-GR"/>
              </w:rPr>
              <w:t>10</w:t>
            </w:r>
            <w:r w:rsidR="003E4607">
              <w:rPr>
                <w:lang w:val="el-GR"/>
              </w:rPr>
              <w:t>53711</w:t>
            </w:r>
          </w:p>
        </w:tc>
      </w:tr>
    </w:tbl>
    <w:p w14:paraId="54A437B8" w14:textId="77777777" w:rsidR="00D55B6D" w:rsidRDefault="00D55B6D" w:rsidP="00D55B6D">
      <w:pPr>
        <w:rPr>
          <w:lang w:val="el-GR"/>
        </w:rPr>
      </w:pPr>
    </w:p>
    <w:p w14:paraId="3AFA7F23" w14:textId="77777777" w:rsidR="003E4607" w:rsidRPr="00D55B6D" w:rsidRDefault="003E4607" w:rsidP="00D55B6D">
      <w:pPr>
        <w:rPr>
          <w:lang w:val="el-GR"/>
        </w:rPr>
      </w:pPr>
    </w:p>
    <w:p w14:paraId="36EC2DC5" w14:textId="77777777" w:rsidR="003E4607" w:rsidRDefault="003E4607" w:rsidP="003E4607">
      <w:pPr>
        <w:jc w:val="center"/>
        <w:rPr>
          <w:rFonts w:asciiTheme="majorHAnsi" w:eastAsiaTheme="majorEastAsia" w:hAnsiTheme="majorHAnsi" w:cstheme="majorBidi"/>
          <w:color w:val="2E74B5" w:themeColor="accent1" w:themeShade="BF"/>
          <w:sz w:val="32"/>
          <w:szCs w:val="32"/>
          <w:lang w:val="el-GR"/>
        </w:rPr>
      </w:pPr>
      <w:r w:rsidRPr="003E4607">
        <w:rPr>
          <w:rFonts w:asciiTheme="majorHAnsi" w:eastAsiaTheme="majorEastAsia" w:hAnsiTheme="majorHAnsi" w:cstheme="majorBidi"/>
          <w:color w:val="2E74B5" w:themeColor="accent1" w:themeShade="BF"/>
          <w:sz w:val="32"/>
          <w:szCs w:val="32"/>
          <w:lang w:val="el-GR"/>
        </w:rPr>
        <w:t>Σχεδιασμός και Προσομοίωση Βασικών Κυκλωμάτων Τεχνολογίας CMOS</w:t>
      </w:r>
    </w:p>
    <w:p w14:paraId="1DA4A00E" w14:textId="77777777" w:rsidR="003E4607" w:rsidRDefault="003E4607" w:rsidP="00AE548D">
      <w:pPr>
        <w:rPr>
          <w:rFonts w:ascii="Times New Roman" w:hAnsi="Times New Roman" w:cs="Times New Roman"/>
          <w:b/>
          <w:sz w:val="32"/>
          <w:szCs w:val="32"/>
          <w:u w:val="single"/>
          <w:lang w:val="el-GR"/>
        </w:rPr>
      </w:pPr>
    </w:p>
    <w:p w14:paraId="4F9D097C" w14:textId="77777777" w:rsidR="00AE548D" w:rsidRPr="000E41B6" w:rsidRDefault="00AB7B29" w:rsidP="00AE548D">
      <w:pPr>
        <w:rPr>
          <w:rFonts w:ascii="Times New Roman" w:hAnsi="Times New Roman" w:cs="Times New Roman"/>
          <w:b/>
          <w:sz w:val="32"/>
          <w:szCs w:val="32"/>
          <w:u w:val="single"/>
          <w:lang w:val="el-GR"/>
        </w:rPr>
      </w:pPr>
      <w:r>
        <w:rPr>
          <w:rFonts w:ascii="Times New Roman" w:hAnsi="Times New Roman" w:cs="Times New Roman"/>
          <w:b/>
          <w:sz w:val="32"/>
          <w:szCs w:val="32"/>
          <w:u w:val="single"/>
          <w:lang w:val="el-GR"/>
        </w:rPr>
        <w:t>Στόχος</w:t>
      </w:r>
      <w:r w:rsidRPr="000E41B6">
        <w:rPr>
          <w:rFonts w:ascii="Times New Roman" w:hAnsi="Times New Roman" w:cs="Times New Roman"/>
          <w:b/>
          <w:sz w:val="32"/>
          <w:szCs w:val="32"/>
          <w:u w:val="single"/>
          <w:lang w:val="el-GR"/>
        </w:rPr>
        <w:t>:</w:t>
      </w:r>
    </w:p>
    <w:p w14:paraId="5681B010" w14:textId="77777777" w:rsidR="00C33AE0" w:rsidRDefault="003E4607" w:rsidP="00C33AE0">
      <w:pPr>
        <w:ind w:firstLine="720"/>
        <w:jc w:val="both"/>
        <w:rPr>
          <w:rFonts w:ascii="Times New Roman" w:hAnsi="Times New Roman" w:cs="Times New Roman"/>
          <w:sz w:val="24"/>
          <w:szCs w:val="24"/>
          <w:lang w:val="el-GR"/>
        </w:rPr>
      </w:pPr>
      <w:r>
        <w:rPr>
          <w:rFonts w:ascii="Times New Roman" w:hAnsi="Times New Roman" w:cs="Times New Roman"/>
          <w:sz w:val="24"/>
          <w:szCs w:val="24"/>
          <w:lang w:val="el-GR"/>
        </w:rPr>
        <w:t>Σ</w:t>
      </w:r>
      <w:r w:rsidRPr="003E4607">
        <w:rPr>
          <w:rFonts w:ascii="Times New Roman" w:hAnsi="Times New Roman" w:cs="Times New Roman"/>
          <w:sz w:val="24"/>
          <w:szCs w:val="24"/>
          <w:lang w:val="el-GR"/>
        </w:rPr>
        <w:t xml:space="preserve">τόχος της άσκησης είναι η εισαγωγή και η εξοικείωση με το εργαλείο σχεδιασμού </w:t>
      </w:r>
      <w:r w:rsidRPr="003E4607">
        <w:rPr>
          <w:rFonts w:ascii="Times New Roman" w:hAnsi="Times New Roman" w:cs="Times New Roman"/>
          <w:sz w:val="24"/>
          <w:szCs w:val="24"/>
        </w:rPr>
        <w:t>Microwind</w:t>
      </w:r>
      <w:r w:rsidRPr="003E4607">
        <w:rPr>
          <w:rFonts w:ascii="Times New Roman" w:hAnsi="Times New Roman" w:cs="Times New Roman"/>
          <w:sz w:val="24"/>
          <w:szCs w:val="24"/>
          <w:lang w:val="el-GR"/>
        </w:rPr>
        <w:t xml:space="preserve">, το οποίο θα χρησιμοποιηθεί στις επόμενες εργαστηριακές ασκήσεις. Αντικείμενο της άσκησης είναι ο σχεδιασμός και η προσομοίωση βασικών στοιχείων τεχνολογίας </w:t>
      </w:r>
      <w:r w:rsidRPr="003E4607">
        <w:rPr>
          <w:rFonts w:ascii="Times New Roman" w:hAnsi="Times New Roman" w:cs="Times New Roman"/>
          <w:sz w:val="24"/>
          <w:szCs w:val="24"/>
        </w:rPr>
        <w:t>CMOS</w:t>
      </w:r>
      <w:r w:rsidRPr="003E4607">
        <w:rPr>
          <w:rFonts w:ascii="Times New Roman" w:hAnsi="Times New Roman" w:cs="Times New Roman"/>
          <w:sz w:val="24"/>
          <w:szCs w:val="24"/>
          <w:lang w:val="el-GR"/>
        </w:rPr>
        <w:t xml:space="preserve"> µε σκοπό την πλήρη κατανόηση της διαδικασίας σχεδιασμού και προσομοίωσης.</w:t>
      </w:r>
      <w:r>
        <w:rPr>
          <w:rFonts w:ascii="Times New Roman" w:hAnsi="Times New Roman" w:cs="Times New Roman"/>
          <w:sz w:val="24"/>
          <w:szCs w:val="24"/>
          <w:lang w:val="el-GR"/>
        </w:rPr>
        <w:t xml:space="preserve"> </w:t>
      </w:r>
    </w:p>
    <w:p w14:paraId="484C43BB" w14:textId="77777777" w:rsidR="005A5336" w:rsidRDefault="005A5336" w:rsidP="003E4607">
      <w:pPr>
        <w:rPr>
          <w:rFonts w:ascii="Times New Roman" w:hAnsi="Times New Roman" w:cs="Times New Roman"/>
          <w:b/>
          <w:sz w:val="24"/>
          <w:szCs w:val="24"/>
          <w:u w:val="single"/>
          <w:lang w:val="el-GR"/>
        </w:rPr>
      </w:pPr>
    </w:p>
    <w:p w14:paraId="30CF48AF" w14:textId="77777777" w:rsidR="003E4607" w:rsidRDefault="003E4607" w:rsidP="003E4607">
      <w:pPr>
        <w:rPr>
          <w:rFonts w:ascii="Times New Roman" w:hAnsi="Times New Roman" w:cs="Times New Roman"/>
          <w:b/>
          <w:sz w:val="32"/>
          <w:szCs w:val="32"/>
          <w:u w:val="single"/>
          <w:lang w:val="el-GR"/>
        </w:rPr>
      </w:pPr>
      <w:r>
        <w:rPr>
          <w:rFonts w:ascii="Times New Roman" w:hAnsi="Times New Roman" w:cs="Times New Roman"/>
          <w:b/>
          <w:sz w:val="24"/>
          <w:szCs w:val="24"/>
          <w:u w:val="single"/>
          <w:lang w:val="el-GR"/>
        </w:rPr>
        <w:br/>
      </w:r>
      <w:bookmarkStart w:id="0" w:name="_Hlk23367432"/>
      <w:r>
        <w:rPr>
          <w:rFonts w:ascii="Times New Roman" w:hAnsi="Times New Roman" w:cs="Times New Roman"/>
          <w:b/>
          <w:sz w:val="32"/>
          <w:szCs w:val="32"/>
          <w:u w:val="single"/>
          <w:lang w:val="el-GR"/>
        </w:rPr>
        <w:t>Ασκήσεις εργαστηρίου</w:t>
      </w:r>
      <w:r w:rsidRPr="000E41B6">
        <w:rPr>
          <w:rFonts w:ascii="Times New Roman" w:hAnsi="Times New Roman" w:cs="Times New Roman"/>
          <w:b/>
          <w:sz w:val="32"/>
          <w:szCs w:val="32"/>
          <w:u w:val="single"/>
          <w:lang w:val="el-GR"/>
        </w:rPr>
        <w:t>:</w:t>
      </w:r>
      <w:bookmarkEnd w:id="0"/>
    </w:p>
    <w:p w14:paraId="1B241CB2" w14:textId="77777777" w:rsidR="005A5336" w:rsidRDefault="003E4607" w:rsidP="003E4607">
      <w:pPr>
        <w:pStyle w:val="a7"/>
        <w:rPr>
          <w:rFonts w:cs="Times New Roman"/>
          <w:szCs w:val="24"/>
          <w:lang w:val="el-GR"/>
        </w:rPr>
      </w:pPr>
      <w:r>
        <w:rPr>
          <w:lang w:val="el-GR"/>
        </w:rPr>
        <w:tab/>
      </w:r>
      <w:r w:rsidRPr="003E4607">
        <w:rPr>
          <w:rFonts w:cs="Times New Roman"/>
          <w:szCs w:val="24"/>
          <w:lang w:val="el-GR"/>
        </w:rPr>
        <w:t>Το εργαλείο Microwind επιτρέπει τον σχεδιασμό και την προσομοίωση μικροηλεκτρονικών κυκλωμάτων στο φυσικό επίπεδο περιγραφής (layout level), προσφέροντας αρκετές δυνατότητες ως προς την υλοποίηση αναλογικών και  ψηφιακών κυκλωμάτων ή συνδυασμού αυτών.</w:t>
      </w:r>
    </w:p>
    <w:p w14:paraId="536D9834" w14:textId="77777777" w:rsidR="005A5336" w:rsidRDefault="003E4607" w:rsidP="003E4607">
      <w:pPr>
        <w:pStyle w:val="a7"/>
        <w:rPr>
          <w:rFonts w:cs="Times New Roman"/>
          <w:b/>
          <w:sz w:val="32"/>
          <w:szCs w:val="32"/>
          <w:u w:val="single"/>
          <w:lang w:val="el-GR"/>
        </w:rPr>
      </w:pPr>
      <w:r>
        <w:rPr>
          <w:rFonts w:cs="Times New Roman"/>
          <w:szCs w:val="24"/>
          <w:lang w:val="el-GR"/>
        </w:rPr>
        <w:br/>
      </w:r>
      <w:r>
        <w:rPr>
          <w:rFonts w:cs="Times New Roman"/>
          <w:szCs w:val="24"/>
          <w:lang w:val="el-GR"/>
        </w:rPr>
        <w:tab/>
        <w:t xml:space="preserve">Κατά την διάρκεια του εργαστηρίου έγιναν οι απαραίτητες ρυθμίσεις του </w:t>
      </w:r>
      <w:r>
        <w:rPr>
          <w:rFonts w:cs="Times New Roman"/>
          <w:szCs w:val="24"/>
        </w:rPr>
        <w:t>Microwind</w:t>
      </w:r>
      <w:r>
        <w:rPr>
          <w:rFonts w:cs="Times New Roman"/>
          <w:szCs w:val="24"/>
          <w:lang w:val="el-GR"/>
        </w:rPr>
        <w:t xml:space="preserve"> και κατασκευάστηκαν ο </w:t>
      </w:r>
      <w:r>
        <w:rPr>
          <w:rFonts w:cs="Times New Roman"/>
          <w:szCs w:val="24"/>
        </w:rPr>
        <w:t>CMOS</w:t>
      </w:r>
      <w:r w:rsidRPr="003E4607">
        <w:rPr>
          <w:rFonts w:cs="Times New Roman"/>
          <w:szCs w:val="24"/>
          <w:lang w:val="el-GR"/>
        </w:rPr>
        <w:t xml:space="preserve"> </w:t>
      </w:r>
      <w:r>
        <w:rPr>
          <w:rFonts w:cs="Times New Roman"/>
          <w:szCs w:val="24"/>
          <w:lang w:val="el-GR"/>
        </w:rPr>
        <w:t xml:space="preserve">αντιστροφέας, </w:t>
      </w:r>
      <w:r w:rsidR="005A5336">
        <w:rPr>
          <w:rFonts w:cs="Times New Roman"/>
          <w:szCs w:val="24"/>
          <w:lang w:val="el-GR"/>
        </w:rPr>
        <w:t xml:space="preserve">η πύλη </w:t>
      </w:r>
      <w:r w:rsidR="005A5336">
        <w:rPr>
          <w:rFonts w:cs="Times New Roman"/>
          <w:szCs w:val="24"/>
        </w:rPr>
        <w:t>NAND</w:t>
      </w:r>
      <w:r w:rsidR="005A5336" w:rsidRPr="005A5336">
        <w:rPr>
          <w:rFonts w:cs="Times New Roman"/>
          <w:szCs w:val="24"/>
          <w:lang w:val="el-GR"/>
        </w:rPr>
        <w:t xml:space="preserve"> </w:t>
      </w:r>
      <w:r w:rsidR="005A5336">
        <w:rPr>
          <w:rFonts w:cs="Times New Roman"/>
          <w:szCs w:val="24"/>
          <w:lang w:val="el-GR"/>
        </w:rPr>
        <w:t>δύο εισόδων και η πύλη Α</w:t>
      </w:r>
      <w:r w:rsidR="005A5336">
        <w:rPr>
          <w:rFonts w:cs="Times New Roman"/>
          <w:szCs w:val="24"/>
        </w:rPr>
        <w:t>ND</w:t>
      </w:r>
      <w:r w:rsidR="005A5336" w:rsidRPr="005A5336">
        <w:rPr>
          <w:rFonts w:cs="Times New Roman"/>
          <w:szCs w:val="24"/>
          <w:lang w:val="el-GR"/>
        </w:rPr>
        <w:t xml:space="preserve"> </w:t>
      </w:r>
      <w:r w:rsidR="005A5336">
        <w:rPr>
          <w:rFonts w:cs="Times New Roman"/>
          <w:szCs w:val="24"/>
          <w:lang w:val="el-GR"/>
        </w:rPr>
        <w:t>δύο εισόδων χρησιμοποιώντας τον συνδυασμό του αντιστροφέα και της ΝΑ</w:t>
      </w:r>
      <w:r w:rsidR="005A5336">
        <w:rPr>
          <w:rFonts w:cs="Times New Roman"/>
          <w:szCs w:val="24"/>
        </w:rPr>
        <w:t>ND</w:t>
      </w:r>
      <w:r w:rsidR="005A5336" w:rsidRPr="005A5336">
        <w:rPr>
          <w:rFonts w:cs="Times New Roman"/>
          <w:szCs w:val="24"/>
          <w:lang w:val="el-GR"/>
        </w:rPr>
        <w:t xml:space="preserve"> </w:t>
      </w:r>
      <w:r w:rsidR="005A5336">
        <w:rPr>
          <w:rFonts w:cs="Times New Roman"/>
          <w:szCs w:val="24"/>
          <w:lang w:val="el-GR"/>
        </w:rPr>
        <w:t>πύλης. Για κάθε μία από τις δημιουργίες παρατηρήθηκε η συμπεριφορά τους μέσω προσομοίωσης της λειτουργίας τους καθώς και άλλα στοιχεία τους μέσω της παραμετρικής ανάλυσης, όπως αναλύεται στη συνέχεια.</w:t>
      </w:r>
      <w:r w:rsidR="005A5336">
        <w:rPr>
          <w:rFonts w:cs="Times New Roman"/>
          <w:szCs w:val="24"/>
          <w:lang w:val="el-GR"/>
        </w:rPr>
        <w:br/>
      </w:r>
      <w:r w:rsidR="005A5336">
        <w:rPr>
          <w:rFonts w:cs="Times New Roman"/>
          <w:szCs w:val="24"/>
          <w:lang w:val="el-GR"/>
        </w:rPr>
        <w:br/>
      </w:r>
    </w:p>
    <w:p w14:paraId="2E74DDEE" w14:textId="77777777" w:rsidR="005A5336" w:rsidRDefault="005A5336" w:rsidP="003E4607">
      <w:pPr>
        <w:pStyle w:val="a7"/>
        <w:rPr>
          <w:rFonts w:cs="Times New Roman"/>
          <w:b/>
          <w:sz w:val="32"/>
          <w:szCs w:val="32"/>
          <w:u w:val="single"/>
          <w:lang w:val="el-GR"/>
        </w:rPr>
      </w:pPr>
    </w:p>
    <w:p w14:paraId="5472C189" w14:textId="77777777" w:rsidR="005A5336" w:rsidRDefault="005A5336" w:rsidP="003E4607">
      <w:pPr>
        <w:pStyle w:val="a7"/>
        <w:rPr>
          <w:rFonts w:cs="Times New Roman"/>
          <w:b/>
          <w:sz w:val="32"/>
          <w:szCs w:val="32"/>
          <w:u w:val="single"/>
          <w:lang w:val="el-GR"/>
        </w:rPr>
      </w:pPr>
    </w:p>
    <w:p w14:paraId="517788F3" w14:textId="77777777" w:rsidR="005A5336" w:rsidRDefault="005A5336" w:rsidP="003E4607">
      <w:pPr>
        <w:pStyle w:val="a7"/>
        <w:rPr>
          <w:rFonts w:cs="Times New Roman"/>
          <w:b/>
          <w:sz w:val="32"/>
          <w:szCs w:val="32"/>
          <w:u w:val="single"/>
          <w:lang w:val="el-GR"/>
        </w:rPr>
      </w:pPr>
    </w:p>
    <w:p w14:paraId="71CDA67E" w14:textId="77777777" w:rsidR="003E4607" w:rsidRPr="005A5336" w:rsidRDefault="005A5336" w:rsidP="003E4607">
      <w:pPr>
        <w:pStyle w:val="a7"/>
        <w:rPr>
          <w:rFonts w:cs="Times New Roman"/>
          <w:szCs w:val="24"/>
          <w:lang w:val="el-GR"/>
        </w:rPr>
      </w:pPr>
      <w:r w:rsidRPr="005A5336">
        <w:rPr>
          <w:rFonts w:cs="Times New Roman"/>
          <w:b/>
          <w:sz w:val="32"/>
          <w:szCs w:val="32"/>
          <w:u w:val="single"/>
          <w:lang w:val="el-GR"/>
        </w:rPr>
        <w:lastRenderedPageBreak/>
        <w:t>Εργασία Για το Σπίτι</w:t>
      </w:r>
      <w:r w:rsidRPr="000E41B6">
        <w:rPr>
          <w:rFonts w:cs="Times New Roman"/>
          <w:b/>
          <w:sz w:val="32"/>
          <w:szCs w:val="32"/>
          <w:u w:val="single"/>
          <w:lang w:val="el-GR"/>
        </w:rPr>
        <w:t>:</w:t>
      </w:r>
    </w:p>
    <w:p w14:paraId="79793644" w14:textId="77777777" w:rsidR="00EE43EE" w:rsidRDefault="00EE43EE" w:rsidP="00B56881">
      <w:pPr>
        <w:rPr>
          <w:rFonts w:ascii="Times New Roman" w:hAnsi="Times New Roman" w:cs="Times New Roman"/>
          <w:sz w:val="24"/>
          <w:szCs w:val="24"/>
          <w:lang w:val="el-GR"/>
        </w:rPr>
      </w:pPr>
    </w:p>
    <w:p w14:paraId="3A23D0B4" w14:textId="77777777" w:rsidR="005A5336" w:rsidRDefault="005A5336" w:rsidP="005A5336">
      <w:pPr>
        <w:rPr>
          <w:rFonts w:ascii="Times New Roman" w:hAnsi="Times New Roman" w:cs="Times New Roman"/>
          <w:b/>
          <w:sz w:val="28"/>
          <w:szCs w:val="28"/>
          <w:u w:val="single"/>
          <w:lang w:val="el-GR"/>
        </w:rPr>
      </w:pPr>
    </w:p>
    <w:p w14:paraId="0B0A68EE" w14:textId="77777777" w:rsidR="00AE548D" w:rsidRDefault="005A5336" w:rsidP="005A5336">
      <w:pPr>
        <w:rPr>
          <w:rFonts w:ascii="Times New Roman" w:hAnsi="Times New Roman" w:cs="Times New Roman"/>
          <w:b/>
          <w:sz w:val="28"/>
          <w:szCs w:val="28"/>
          <w:u w:val="single"/>
          <w:lang w:val="el-GR"/>
        </w:rPr>
      </w:pPr>
      <w:bookmarkStart w:id="1" w:name="_Hlk23371792"/>
      <w:r w:rsidRPr="005A5336">
        <w:rPr>
          <w:rFonts w:ascii="Times New Roman" w:hAnsi="Times New Roman" w:cs="Times New Roman"/>
          <w:b/>
          <w:sz w:val="28"/>
          <w:szCs w:val="28"/>
          <w:u w:val="single"/>
          <w:lang w:val="el-GR"/>
        </w:rPr>
        <w:t>Άσκηση 5.1</w:t>
      </w:r>
      <w:r>
        <w:rPr>
          <w:rFonts w:ascii="Times New Roman" w:hAnsi="Times New Roman" w:cs="Times New Roman"/>
          <w:b/>
          <w:sz w:val="28"/>
          <w:szCs w:val="28"/>
          <w:u w:val="single"/>
          <w:lang w:val="el-GR"/>
        </w:rPr>
        <w:t xml:space="preserve"> – </w:t>
      </w:r>
      <w:r>
        <w:rPr>
          <w:rFonts w:ascii="Times New Roman" w:hAnsi="Times New Roman" w:cs="Times New Roman"/>
          <w:b/>
          <w:sz w:val="28"/>
          <w:szCs w:val="28"/>
          <w:u w:val="single"/>
        </w:rPr>
        <w:t>CMOS</w:t>
      </w:r>
      <w:r w:rsidRPr="00412126">
        <w:rPr>
          <w:rFonts w:ascii="Times New Roman" w:hAnsi="Times New Roman" w:cs="Times New Roman"/>
          <w:b/>
          <w:sz w:val="28"/>
          <w:szCs w:val="28"/>
          <w:u w:val="single"/>
          <w:lang w:val="el-GR"/>
        </w:rPr>
        <w:t xml:space="preserve"> </w:t>
      </w:r>
      <w:r>
        <w:rPr>
          <w:rFonts w:ascii="Times New Roman" w:hAnsi="Times New Roman" w:cs="Times New Roman"/>
          <w:b/>
          <w:sz w:val="28"/>
          <w:szCs w:val="28"/>
          <w:u w:val="single"/>
          <w:lang w:val="el-GR"/>
        </w:rPr>
        <w:t>Αντιστροφέας</w:t>
      </w:r>
    </w:p>
    <w:bookmarkEnd w:id="1"/>
    <w:p w14:paraId="29681647" w14:textId="77777777" w:rsidR="005A5336" w:rsidRPr="005A5336" w:rsidRDefault="005A5336" w:rsidP="005A5336">
      <w:pPr>
        <w:rPr>
          <w:rFonts w:ascii="Times New Roman" w:hAnsi="Times New Roman" w:cs="Times New Roman"/>
          <w:sz w:val="24"/>
          <w:szCs w:val="24"/>
          <w:lang w:val="el-GR"/>
        </w:rPr>
      </w:pPr>
      <w:r w:rsidRPr="005A5336">
        <w:rPr>
          <w:rFonts w:ascii="Times New Roman" w:hAnsi="Times New Roman" w:cs="Times New Roman"/>
          <w:sz w:val="24"/>
          <w:szCs w:val="24"/>
          <w:lang w:val="el-GR"/>
        </w:rPr>
        <w:t xml:space="preserve">a) </w:t>
      </w:r>
      <w:r>
        <w:rPr>
          <w:rFonts w:ascii="Times New Roman" w:hAnsi="Times New Roman" w:cs="Times New Roman"/>
          <w:sz w:val="24"/>
          <w:szCs w:val="24"/>
          <w:lang w:val="el-GR"/>
        </w:rPr>
        <w:t>Να γίνει περιγραφή</w:t>
      </w:r>
      <w:r w:rsidRPr="005A5336">
        <w:rPr>
          <w:rFonts w:ascii="Times New Roman" w:hAnsi="Times New Roman" w:cs="Times New Roman"/>
          <w:sz w:val="24"/>
          <w:szCs w:val="24"/>
          <w:lang w:val="el-GR"/>
        </w:rPr>
        <w:t xml:space="preserve"> περιληπτικά τη</w:t>
      </w:r>
      <w:r>
        <w:rPr>
          <w:rFonts w:ascii="Times New Roman" w:hAnsi="Times New Roman" w:cs="Times New Roman"/>
          <w:sz w:val="24"/>
          <w:szCs w:val="24"/>
          <w:lang w:val="el-GR"/>
        </w:rPr>
        <w:t>ς</w:t>
      </w:r>
      <w:r w:rsidRPr="005A5336">
        <w:rPr>
          <w:rFonts w:ascii="Times New Roman" w:hAnsi="Times New Roman" w:cs="Times New Roman"/>
          <w:sz w:val="24"/>
          <w:szCs w:val="24"/>
          <w:lang w:val="el-GR"/>
        </w:rPr>
        <w:t xml:space="preserve"> διαδικασία κατασκευής ενός CMOS αντιστροφέα στο υλικό.</w:t>
      </w:r>
    </w:p>
    <w:p w14:paraId="192B74E4" w14:textId="77777777" w:rsidR="003C0299" w:rsidRDefault="003C0299" w:rsidP="005A5336">
      <w:pPr>
        <w:pStyle w:val="a6"/>
        <w:rPr>
          <w:rFonts w:ascii="Times New Roman" w:hAnsi="Times New Roman" w:cs="Times New Roman"/>
          <w:sz w:val="24"/>
          <w:szCs w:val="24"/>
          <w:lang w:val="el-GR"/>
        </w:rPr>
      </w:pPr>
    </w:p>
    <w:p w14:paraId="3330132A" w14:textId="77777777" w:rsidR="005A5336" w:rsidRDefault="003C0299" w:rsidP="003C0299">
      <w:pPr>
        <w:ind w:firstLine="720"/>
        <w:rPr>
          <w:rFonts w:ascii="Times New Roman" w:hAnsi="Times New Roman" w:cs="Times New Roman"/>
          <w:sz w:val="24"/>
          <w:szCs w:val="24"/>
          <w:lang w:val="el-GR"/>
        </w:rPr>
      </w:pPr>
      <w:r w:rsidRPr="003C0299">
        <w:rPr>
          <w:rFonts w:ascii="Times New Roman" w:hAnsi="Times New Roman" w:cs="Times New Roman"/>
          <w:sz w:val="24"/>
          <w:szCs w:val="24"/>
          <w:lang w:val="el-GR"/>
        </w:rPr>
        <w:t>Αρχικά, επιλέχτηκε CMOS τεχνολογία 1,2 μm επιλέγοντας το αρχείο cmos12.rul από την επιλογή Select Foundry της καρτέλας File.</w:t>
      </w:r>
      <w:r>
        <w:rPr>
          <w:rFonts w:ascii="Times New Roman" w:hAnsi="Times New Roman" w:cs="Times New Roman"/>
          <w:sz w:val="24"/>
          <w:szCs w:val="24"/>
          <w:lang w:val="el-GR"/>
        </w:rPr>
        <w:t xml:space="preserve"> Έπειτα, από την παλέτα επιλέχθηκε </w:t>
      </w:r>
      <w:r w:rsidRPr="003C0299">
        <w:rPr>
          <w:rFonts w:ascii="Times New Roman" w:hAnsi="Times New Roman" w:cs="Times New Roman"/>
          <w:sz w:val="24"/>
          <w:szCs w:val="24"/>
          <w:lang w:val="el-GR"/>
        </w:rPr>
        <w:t xml:space="preserve">το στρώμα του πολυπυριτίου (Polysilicon) </w:t>
      </w:r>
      <w:r>
        <w:rPr>
          <w:rFonts w:ascii="Times New Roman" w:hAnsi="Times New Roman" w:cs="Times New Roman"/>
          <w:sz w:val="24"/>
          <w:szCs w:val="24"/>
          <w:lang w:val="el-GR"/>
        </w:rPr>
        <w:t>και</w:t>
      </w:r>
      <w:r w:rsidRPr="003C0299">
        <w:rPr>
          <w:rFonts w:ascii="Times New Roman" w:hAnsi="Times New Roman" w:cs="Times New Roman"/>
          <w:sz w:val="24"/>
          <w:szCs w:val="24"/>
          <w:lang w:val="el-GR"/>
        </w:rPr>
        <w:t xml:space="preserve"> μια λωρίδα πολυπυριτίου μήκους 2λ, το οποίο αποτελεί το μήκος καναλιού των τρανζίστορ που πρόκειται να δημιουργηθούν, δηλαδή Ln = Lp = 2λ = 1,2 μm.</w:t>
      </w:r>
      <w:r>
        <w:rPr>
          <w:rFonts w:ascii="Times New Roman" w:hAnsi="Times New Roman" w:cs="Times New Roman"/>
          <w:sz w:val="24"/>
          <w:szCs w:val="24"/>
          <w:lang w:val="el-GR"/>
        </w:rPr>
        <w:t xml:space="preserve"> Μετά, επιλέχθηκε</w:t>
      </w:r>
      <w:r w:rsidRPr="003C0299">
        <w:rPr>
          <w:rFonts w:ascii="Times New Roman" w:hAnsi="Times New Roman" w:cs="Times New Roman"/>
          <w:sz w:val="24"/>
          <w:szCs w:val="24"/>
          <w:lang w:val="el-GR"/>
        </w:rPr>
        <w:t xml:space="preserve"> το στρώμα της διάχυσης τύπου N (Ν+ Diffusion) και σχεδιάσ</w:t>
      </w:r>
      <w:r>
        <w:rPr>
          <w:rFonts w:ascii="Times New Roman" w:hAnsi="Times New Roman" w:cs="Times New Roman"/>
          <w:sz w:val="24"/>
          <w:szCs w:val="24"/>
          <w:lang w:val="el-GR"/>
        </w:rPr>
        <w:t>τηκε</w:t>
      </w:r>
      <w:r w:rsidRPr="003C0299">
        <w:rPr>
          <w:rFonts w:ascii="Times New Roman" w:hAnsi="Times New Roman" w:cs="Times New Roman"/>
          <w:sz w:val="24"/>
          <w:szCs w:val="24"/>
          <w:lang w:val="el-GR"/>
        </w:rPr>
        <w:t xml:space="preserve"> μία ορθογώνια περιοχή πλάτους Wn = 3,6 μm στο κάτω μέρος της λωρίδας πολυπυριτίου</w:t>
      </w:r>
      <w:r w:rsidR="00525027">
        <w:rPr>
          <w:rFonts w:ascii="Times New Roman" w:hAnsi="Times New Roman" w:cs="Times New Roman"/>
          <w:sz w:val="24"/>
          <w:szCs w:val="24"/>
          <w:lang w:val="el-GR"/>
        </w:rPr>
        <w:t xml:space="preserve">, ενώ όμοια </w:t>
      </w:r>
      <w:r w:rsidR="00525027" w:rsidRPr="00525027">
        <w:rPr>
          <w:rFonts w:ascii="Times New Roman" w:hAnsi="Times New Roman" w:cs="Times New Roman"/>
          <w:sz w:val="24"/>
          <w:szCs w:val="24"/>
          <w:lang w:val="el-GR"/>
        </w:rPr>
        <w:t>σχεδιάστ</w:t>
      </w:r>
      <w:r w:rsidR="00525027">
        <w:rPr>
          <w:rFonts w:ascii="Times New Roman" w:hAnsi="Times New Roman" w:cs="Times New Roman"/>
          <w:sz w:val="24"/>
          <w:szCs w:val="24"/>
          <w:lang w:val="el-GR"/>
        </w:rPr>
        <w:t xml:space="preserve">ηκε </w:t>
      </w:r>
      <w:r w:rsidR="00525027" w:rsidRPr="00525027">
        <w:rPr>
          <w:rFonts w:ascii="Times New Roman" w:hAnsi="Times New Roman" w:cs="Times New Roman"/>
          <w:sz w:val="24"/>
          <w:szCs w:val="24"/>
          <w:lang w:val="el-GR"/>
        </w:rPr>
        <w:t>διάχυση τύπου P (P+ Diffusion) πλάτους Wp = 7,2 μm στο πάνω μέρος της λωρίδας πολυπυριτίου</w:t>
      </w:r>
      <w:r w:rsidR="00525027">
        <w:rPr>
          <w:rFonts w:ascii="Times New Roman" w:hAnsi="Times New Roman" w:cs="Times New Roman"/>
          <w:sz w:val="24"/>
          <w:szCs w:val="24"/>
          <w:lang w:val="el-GR"/>
        </w:rPr>
        <w:t>, όπως φαίνεται στο σχήμα.</w:t>
      </w:r>
    </w:p>
    <w:p w14:paraId="565BFEE9" w14:textId="77777777" w:rsidR="00525027" w:rsidRPr="003C0299" w:rsidRDefault="00525027" w:rsidP="00525027">
      <w:pPr>
        <w:ind w:left="2160"/>
        <w:rPr>
          <w:rFonts w:ascii="Times New Roman" w:hAnsi="Times New Roman" w:cs="Times New Roman"/>
          <w:sz w:val="24"/>
          <w:szCs w:val="24"/>
          <w:lang w:val="el-GR"/>
        </w:rPr>
      </w:pPr>
      <w:r>
        <w:rPr>
          <w:rFonts w:ascii="Times New Roman" w:hAnsi="Times New Roman" w:cs="Times New Roman"/>
          <w:noProof/>
          <w:sz w:val="24"/>
          <w:szCs w:val="24"/>
          <w:lang w:val="el-GR"/>
        </w:rPr>
        <w:drawing>
          <wp:inline distT="0" distB="0" distL="0" distR="0" wp14:anchorId="3BEB4C77" wp14:editId="4CE138F0">
            <wp:extent cx="2047875" cy="2533650"/>
            <wp:effectExtent l="0" t="0" r="9525" b="0"/>
            <wp:docPr id="2"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449980.tmp"/>
                    <pic:cNvPicPr/>
                  </pic:nvPicPr>
                  <pic:blipFill>
                    <a:blip r:embed="rId6">
                      <a:extLst>
                        <a:ext uri="{28A0092B-C50C-407E-A947-70E740481C1C}">
                          <a14:useLocalDpi xmlns:a14="http://schemas.microsoft.com/office/drawing/2010/main" val="0"/>
                        </a:ext>
                      </a:extLst>
                    </a:blip>
                    <a:stretch>
                      <a:fillRect/>
                    </a:stretch>
                  </pic:blipFill>
                  <pic:spPr>
                    <a:xfrm>
                      <a:off x="0" y="0"/>
                      <a:ext cx="2047875" cy="2533650"/>
                    </a:xfrm>
                    <a:prstGeom prst="rect">
                      <a:avLst/>
                    </a:prstGeom>
                  </pic:spPr>
                </pic:pic>
              </a:graphicData>
            </a:graphic>
          </wp:inline>
        </w:drawing>
      </w:r>
    </w:p>
    <w:p w14:paraId="224F0384" w14:textId="77777777" w:rsidR="00525027" w:rsidRDefault="00525027" w:rsidP="00AE548D">
      <w:pPr>
        <w:rPr>
          <w:lang w:val="el-GR"/>
        </w:rPr>
      </w:pPr>
      <w:r>
        <w:rPr>
          <w:lang w:val="el-GR"/>
        </w:rPr>
        <w:tab/>
      </w:r>
    </w:p>
    <w:p w14:paraId="4C46B4BF" w14:textId="77777777" w:rsidR="00AE548D" w:rsidRDefault="00525027" w:rsidP="00525027">
      <w:pPr>
        <w:ind w:firstLine="720"/>
        <w:rPr>
          <w:rFonts w:ascii="Times New Roman" w:hAnsi="Times New Roman" w:cs="Times New Roman"/>
          <w:sz w:val="24"/>
          <w:szCs w:val="24"/>
          <w:lang w:val="el-GR"/>
        </w:rPr>
      </w:pPr>
      <w:r w:rsidRPr="00525027">
        <w:rPr>
          <w:rFonts w:ascii="Times New Roman" w:hAnsi="Times New Roman" w:cs="Times New Roman"/>
          <w:sz w:val="24"/>
          <w:szCs w:val="24"/>
          <w:lang w:val="el-GR"/>
        </w:rPr>
        <w:t xml:space="preserve">Ύστερα, </w:t>
      </w:r>
      <w:r>
        <w:rPr>
          <w:rFonts w:ascii="Times New Roman" w:hAnsi="Times New Roman" w:cs="Times New Roman"/>
          <w:sz w:val="24"/>
          <w:szCs w:val="24"/>
          <w:lang w:val="el-GR"/>
        </w:rPr>
        <w:t>δημιουργήθηκε το πηγάδι τύπου Ν (</w:t>
      </w:r>
      <w:r w:rsidRPr="00525027">
        <w:rPr>
          <w:rFonts w:ascii="Times New Roman" w:hAnsi="Times New Roman" w:cs="Times New Roman"/>
          <w:sz w:val="24"/>
          <w:szCs w:val="24"/>
          <w:lang w:val="el-GR"/>
        </w:rPr>
        <w:t xml:space="preserve"> </w:t>
      </w:r>
      <w:r>
        <w:rPr>
          <w:rFonts w:ascii="Times New Roman" w:hAnsi="Times New Roman" w:cs="Times New Roman"/>
          <w:sz w:val="24"/>
          <w:szCs w:val="24"/>
        </w:rPr>
        <w:t>N</w:t>
      </w:r>
      <w:r w:rsidRPr="00525027">
        <w:rPr>
          <w:rFonts w:ascii="Times New Roman" w:hAnsi="Times New Roman" w:cs="Times New Roman"/>
          <w:sz w:val="24"/>
          <w:szCs w:val="24"/>
          <w:lang w:val="el-GR"/>
        </w:rPr>
        <w:t xml:space="preserve"> </w:t>
      </w:r>
      <w:r>
        <w:rPr>
          <w:rFonts w:ascii="Times New Roman" w:hAnsi="Times New Roman" w:cs="Times New Roman"/>
          <w:sz w:val="24"/>
          <w:szCs w:val="24"/>
        </w:rPr>
        <w:t>well</w:t>
      </w:r>
      <w:r w:rsidRPr="00525027">
        <w:rPr>
          <w:rFonts w:ascii="Times New Roman" w:hAnsi="Times New Roman" w:cs="Times New Roman"/>
          <w:sz w:val="24"/>
          <w:szCs w:val="24"/>
          <w:lang w:val="el-GR"/>
        </w:rPr>
        <w:t xml:space="preserve"> ), επιλέ</w:t>
      </w:r>
      <w:r>
        <w:rPr>
          <w:rFonts w:ascii="Times New Roman" w:hAnsi="Times New Roman" w:cs="Times New Roman"/>
          <w:sz w:val="24"/>
          <w:szCs w:val="24"/>
          <w:lang w:val="el-GR"/>
        </w:rPr>
        <w:t>γοντας</w:t>
      </w:r>
      <w:r w:rsidRPr="00525027">
        <w:rPr>
          <w:rFonts w:ascii="Times New Roman" w:hAnsi="Times New Roman" w:cs="Times New Roman"/>
          <w:sz w:val="24"/>
          <w:szCs w:val="24"/>
          <w:lang w:val="el-GR"/>
        </w:rPr>
        <w:t xml:space="preserve"> το στρώμα πηγαδιού τύπου N </w:t>
      </w:r>
      <w:r>
        <w:rPr>
          <w:rFonts w:ascii="Times New Roman" w:hAnsi="Times New Roman" w:cs="Times New Roman"/>
          <w:sz w:val="24"/>
          <w:szCs w:val="24"/>
          <w:lang w:val="el-GR"/>
        </w:rPr>
        <w:t xml:space="preserve">και </w:t>
      </w:r>
      <w:r w:rsidRPr="00525027">
        <w:rPr>
          <w:rFonts w:ascii="Times New Roman" w:hAnsi="Times New Roman" w:cs="Times New Roman"/>
          <w:sz w:val="24"/>
          <w:szCs w:val="24"/>
          <w:lang w:val="el-GR"/>
        </w:rPr>
        <w:t>σχεδιά</w:t>
      </w:r>
      <w:r>
        <w:rPr>
          <w:rFonts w:ascii="Times New Roman" w:hAnsi="Times New Roman" w:cs="Times New Roman"/>
          <w:sz w:val="24"/>
          <w:szCs w:val="24"/>
          <w:lang w:val="el-GR"/>
        </w:rPr>
        <w:t>ζοντας</w:t>
      </w:r>
      <w:r w:rsidRPr="00525027">
        <w:rPr>
          <w:rFonts w:ascii="Times New Roman" w:hAnsi="Times New Roman" w:cs="Times New Roman"/>
          <w:sz w:val="24"/>
          <w:szCs w:val="24"/>
          <w:lang w:val="el-GR"/>
        </w:rPr>
        <w:t xml:space="preserve"> μια ορθογώνια περιοχή περικλείοντας τη διάχυση τύπου P</w:t>
      </w:r>
      <w:r>
        <w:rPr>
          <w:rFonts w:ascii="Times New Roman" w:hAnsi="Times New Roman" w:cs="Times New Roman"/>
          <w:sz w:val="24"/>
          <w:szCs w:val="24"/>
          <w:lang w:val="el-GR"/>
        </w:rPr>
        <w:t>.</w:t>
      </w:r>
    </w:p>
    <w:p w14:paraId="4F90DC67" w14:textId="77777777" w:rsidR="00525027" w:rsidRPr="00525027" w:rsidRDefault="00525027" w:rsidP="00525027">
      <w:pPr>
        <w:ind w:left="1440"/>
        <w:rPr>
          <w:rFonts w:ascii="Times New Roman" w:hAnsi="Times New Roman" w:cs="Times New Roman"/>
          <w:sz w:val="24"/>
          <w:szCs w:val="24"/>
          <w:lang w:val="el-GR"/>
        </w:rPr>
      </w:pPr>
      <w:r>
        <w:rPr>
          <w:rFonts w:ascii="Times New Roman" w:hAnsi="Times New Roman" w:cs="Times New Roman"/>
          <w:sz w:val="24"/>
          <w:szCs w:val="24"/>
          <w:lang w:val="el-GR"/>
        </w:rPr>
        <w:lastRenderedPageBreak/>
        <w:t xml:space="preserve">           </w:t>
      </w:r>
      <w:r>
        <w:rPr>
          <w:rFonts w:ascii="Times New Roman" w:hAnsi="Times New Roman" w:cs="Times New Roman"/>
          <w:noProof/>
          <w:sz w:val="24"/>
          <w:szCs w:val="24"/>
          <w:lang w:val="el-GR"/>
        </w:rPr>
        <w:drawing>
          <wp:inline distT="0" distB="0" distL="0" distR="0" wp14:anchorId="77522281" wp14:editId="2502AE78">
            <wp:extent cx="2647950" cy="2762250"/>
            <wp:effectExtent l="0" t="0" r="0" b="0"/>
            <wp:docPr id="6" name="Εικόνα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443838.tmp"/>
                    <pic:cNvPicPr/>
                  </pic:nvPicPr>
                  <pic:blipFill>
                    <a:blip r:embed="rId7">
                      <a:extLst>
                        <a:ext uri="{28A0092B-C50C-407E-A947-70E740481C1C}">
                          <a14:useLocalDpi xmlns:a14="http://schemas.microsoft.com/office/drawing/2010/main" val="0"/>
                        </a:ext>
                      </a:extLst>
                    </a:blip>
                    <a:stretch>
                      <a:fillRect/>
                    </a:stretch>
                  </pic:blipFill>
                  <pic:spPr>
                    <a:xfrm>
                      <a:off x="0" y="0"/>
                      <a:ext cx="2648321" cy="2762637"/>
                    </a:xfrm>
                    <a:prstGeom prst="rect">
                      <a:avLst/>
                    </a:prstGeom>
                  </pic:spPr>
                </pic:pic>
              </a:graphicData>
            </a:graphic>
          </wp:inline>
        </w:drawing>
      </w:r>
    </w:p>
    <w:p w14:paraId="03642D2B" w14:textId="77777777" w:rsidR="00AE548D" w:rsidRPr="003E4607" w:rsidRDefault="00AE548D" w:rsidP="00AE548D">
      <w:pPr>
        <w:rPr>
          <w:lang w:val="el-GR"/>
        </w:rPr>
      </w:pPr>
    </w:p>
    <w:p w14:paraId="3525849E" w14:textId="77777777" w:rsidR="00AE548D" w:rsidRDefault="00525027" w:rsidP="00AE548D">
      <w:pPr>
        <w:rPr>
          <w:rFonts w:ascii="Times New Roman" w:hAnsi="Times New Roman" w:cs="Times New Roman"/>
          <w:sz w:val="24"/>
          <w:szCs w:val="24"/>
          <w:lang w:val="el-GR"/>
        </w:rPr>
      </w:pPr>
      <w:r>
        <w:rPr>
          <w:lang w:val="el-GR"/>
        </w:rPr>
        <w:tab/>
      </w:r>
      <w:r w:rsidRPr="00525027">
        <w:rPr>
          <w:rFonts w:ascii="Times New Roman" w:hAnsi="Times New Roman" w:cs="Times New Roman"/>
          <w:sz w:val="24"/>
          <w:szCs w:val="24"/>
          <w:lang w:val="el-GR"/>
        </w:rPr>
        <w:t xml:space="preserve">Έπειτα, προστέθηκαν οι γραμμές τροφοδοσίας και γείωσης </w:t>
      </w:r>
      <w:r>
        <w:rPr>
          <w:rFonts w:ascii="Times New Roman" w:hAnsi="Times New Roman" w:cs="Times New Roman"/>
          <w:sz w:val="24"/>
          <w:szCs w:val="24"/>
          <w:lang w:val="el-GR"/>
        </w:rPr>
        <w:t>ε</w:t>
      </w:r>
      <w:r w:rsidRPr="00525027">
        <w:rPr>
          <w:rFonts w:ascii="Times New Roman" w:hAnsi="Times New Roman" w:cs="Times New Roman"/>
          <w:sz w:val="24"/>
          <w:szCs w:val="24"/>
          <w:lang w:val="el-GR"/>
        </w:rPr>
        <w:t>πιλέ</w:t>
      </w:r>
      <w:r>
        <w:rPr>
          <w:rFonts w:ascii="Times New Roman" w:hAnsi="Times New Roman" w:cs="Times New Roman"/>
          <w:sz w:val="24"/>
          <w:szCs w:val="24"/>
          <w:lang w:val="el-GR"/>
        </w:rPr>
        <w:t xml:space="preserve">γοντας </w:t>
      </w:r>
      <w:r w:rsidRPr="00525027">
        <w:rPr>
          <w:rFonts w:ascii="Times New Roman" w:hAnsi="Times New Roman" w:cs="Times New Roman"/>
          <w:sz w:val="24"/>
          <w:szCs w:val="24"/>
          <w:lang w:val="el-GR"/>
        </w:rPr>
        <w:t>το στρώμα μετάλλου (Metal 1) και σχεδιά</w:t>
      </w:r>
      <w:r>
        <w:rPr>
          <w:rFonts w:ascii="Times New Roman" w:hAnsi="Times New Roman" w:cs="Times New Roman"/>
          <w:sz w:val="24"/>
          <w:szCs w:val="24"/>
          <w:lang w:val="el-GR"/>
        </w:rPr>
        <w:t>ζοντας</w:t>
      </w:r>
      <w:r w:rsidRPr="00525027">
        <w:rPr>
          <w:rFonts w:ascii="Times New Roman" w:hAnsi="Times New Roman" w:cs="Times New Roman"/>
          <w:sz w:val="24"/>
          <w:szCs w:val="24"/>
          <w:lang w:val="el-GR"/>
        </w:rPr>
        <w:t xml:space="preserve"> δύο λωρίδες στο πάνω και κάτω σημείο του σχεδιασμού</w:t>
      </w:r>
      <w:r>
        <w:rPr>
          <w:rFonts w:ascii="Times New Roman" w:hAnsi="Times New Roman" w:cs="Times New Roman"/>
          <w:sz w:val="24"/>
          <w:szCs w:val="24"/>
          <w:lang w:val="el-GR"/>
        </w:rPr>
        <w:t>, αντίστοιχα.</w:t>
      </w:r>
    </w:p>
    <w:p w14:paraId="7B5D6B80" w14:textId="77777777" w:rsidR="00525027" w:rsidRPr="00525027" w:rsidRDefault="00525027" w:rsidP="00525027">
      <w:pPr>
        <w:ind w:left="1440" w:firstLine="720"/>
        <w:rPr>
          <w:rFonts w:ascii="Times New Roman" w:hAnsi="Times New Roman" w:cs="Times New Roman"/>
          <w:sz w:val="24"/>
          <w:szCs w:val="24"/>
          <w:lang w:val="el-GR"/>
        </w:rPr>
      </w:pPr>
      <w:r>
        <w:rPr>
          <w:rFonts w:ascii="Times New Roman" w:hAnsi="Times New Roman" w:cs="Times New Roman"/>
          <w:noProof/>
          <w:sz w:val="24"/>
          <w:szCs w:val="24"/>
          <w:lang w:val="el-GR"/>
        </w:rPr>
        <w:drawing>
          <wp:inline distT="0" distB="0" distL="0" distR="0" wp14:anchorId="72EBF1F4" wp14:editId="60AE1EF7">
            <wp:extent cx="2629267" cy="3258005"/>
            <wp:effectExtent l="0" t="0" r="0" b="0"/>
            <wp:docPr id="8" name="Εικόνα 8" descr="Εικόνα που περιέχει αντι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44E047.tmp"/>
                    <pic:cNvPicPr/>
                  </pic:nvPicPr>
                  <pic:blipFill>
                    <a:blip r:embed="rId8">
                      <a:extLst>
                        <a:ext uri="{28A0092B-C50C-407E-A947-70E740481C1C}">
                          <a14:useLocalDpi xmlns:a14="http://schemas.microsoft.com/office/drawing/2010/main" val="0"/>
                        </a:ext>
                      </a:extLst>
                    </a:blip>
                    <a:stretch>
                      <a:fillRect/>
                    </a:stretch>
                  </pic:blipFill>
                  <pic:spPr>
                    <a:xfrm>
                      <a:off x="0" y="0"/>
                      <a:ext cx="2629267" cy="3258005"/>
                    </a:xfrm>
                    <a:prstGeom prst="rect">
                      <a:avLst/>
                    </a:prstGeom>
                  </pic:spPr>
                </pic:pic>
              </a:graphicData>
            </a:graphic>
          </wp:inline>
        </w:drawing>
      </w:r>
    </w:p>
    <w:p w14:paraId="49F1FFFD" w14:textId="77777777" w:rsidR="00FF1B85" w:rsidRDefault="00FF1B85" w:rsidP="00525027">
      <w:pPr>
        <w:pStyle w:val="a7"/>
        <w:rPr>
          <w:lang w:val="el-GR"/>
        </w:rPr>
      </w:pPr>
    </w:p>
    <w:p w14:paraId="63F67BBA" w14:textId="77777777" w:rsidR="00237A65" w:rsidRDefault="00237A65" w:rsidP="00525027">
      <w:pPr>
        <w:pStyle w:val="a7"/>
        <w:rPr>
          <w:lang w:val="el-GR"/>
        </w:rPr>
      </w:pPr>
      <w:r>
        <w:rPr>
          <w:lang w:val="el-GR"/>
        </w:rPr>
        <w:tab/>
        <w:t xml:space="preserve">Ακολούθησε η δημιουργία γραμμών διασύνδεσης και η τοποθέτηση επαφών. </w:t>
      </w:r>
      <w:r w:rsidRPr="00237A65">
        <w:rPr>
          <w:lang w:val="el-GR"/>
        </w:rPr>
        <w:t>Χρησιμοποιώντας το στρώμα μετάλλου (Metal 1) διασυνδέ</w:t>
      </w:r>
      <w:r>
        <w:rPr>
          <w:lang w:val="el-GR"/>
        </w:rPr>
        <w:t>θηκαν οι</w:t>
      </w:r>
      <w:r w:rsidRPr="00237A65">
        <w:rPr>
          <w:lang w:val="el-GR"/>
        </w:rPr>
        <w:t xml:space="preserve"> διαχύσεις των P και N τρανζίστορ ώστε να δημιουργήσουν τον κόμβο εξόδου, ενώ οι άλλες δύο συνδ</w:t>
      </w:r>
      <w:r>
        <w:rPr>
          <w:lang w:val="el-GR"/>
        </w:rPr>
        <w:t>έθηκαν</w:t>
      </w:r>
      <w:r w:rsidRPr="00237A65">
        <w:rPr>
          <w:lang w:val="el-GR"/>
        </w:rPr>
        <w:t xml:space="preserve"> με τη γραμμή τροφοδοσίας και γείωσης, αντίστοιχα.</w:t>
      </w:r>
    </w:p>
    <w:p w14:paraId="01F58137" w14:textId="77777777" w:rsidR="00237A65" w:rsidRDefault="00237A65" w:rsidP="00237A65">
      <w:pPr>
        <w:pStyle w:val="a7"/>
        <w:ind w:left="1440" w:firstLine="720"/>
        <w:rPr>
          <w:lang w:val="el-GR"/>
        </w:rPr>
      </w:pPr>
      <w:r>
        <w:rPr>
          <w:noProof/>
          <w:lang w:val="el-GR"/>
        </w:rPr>
        <w:lastRenderedPageBreak/>
        <w:drawing>
          <wp:inline distT="0" distB="0" distL="0" distR="0" wp14:anchorId="12E6D75B" wp14:editId="3CE06792">
            <wp:extent cx="2267266" cy="2791215"/>
            <wp:effectExtent l="0" t="0" r="0" b="9525"/>
            <wp:docPr id="9" name="Εικόνα 9" descr="Εικόνα που περιέχει οθόνη&#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44DCB7.tmp"/>
                    <pic:cNvPicPr/>
                  </pic:nvPicPr>
                  <pic:blipFill>
                    <a:blip r:embed="rId9">
                      <a:extLst>
                        <a:ext uri="{28A0092B-C50C-407E-A947-70E740481C1C}">
                          <a14:useLocalDpi xmlns:a14="http://schemas.microsoft.com/office/drawing/2010/main" val="0"/>
                        </a:ext>
                      </a:extLst>
                    </a:blip>
                    <a:stretch>
                      <a:fillRect/>
                    </a:stretch>
                  </pic:blipFill>
                  <pic:spPr>
                    <a:xfrm>
                      <a:off x="0" y="0"/>
                      <a:ext cx="2267266" cy="2791215"/>
                    </a:xfrm>
                    <a:prstGeom prst="rect">
                      <a:avLst/>
                    </a:prstGeom>
                  </pic:spPr>
                </pic:pic>
              </a:graphicData>
            </a:graphic>
          </wp:inline>
        </w:drawing>
      </w:r>
    </w:p>
    <w:p w14:paraId="426ACB02" w14:textId="77777777" w:rsidR="00BE69BD" w:rsidRDefault="00BE69BD" w:rsidP="00BE69BD">
      <w:pPr>
        <w:pStyle w:val="a7"/>
        <w:rPr>
          <w:lang w:val="el-GR"/>
        </w:rPr>
      </w:pPr>
    </w:p>
    <w:p w14:paraId="15FAF621" w14:textId="77777777" w:rsidR="00BE69BD" w:rsidRDefault="00BE69BD" w:rsidP="00BE69BD">
      <w:pPr>
        <w:pStyle w:val="a7"/>
        <w:rPr>
          <w:lang w:val="el-GR"/>
        </w:rPr>
      </w:pPr>
      <w:r>
        <w:rPr>
          <w:lang w:val="el-GR"/>
        </w:rPr>
        <w:tab/>
        <w:t>Τέλος, δημιουργήθηκαν οι επαφές πόλωσης τοποθετώντας</w:t>
      </w:r>
      <w:r w:rsidRPr="00BE69BD">
        <w:rPr>
          <w:lang w:val="el-GR"/>
        </w:rPr>
        <w:t xml:space="preserve"> τις κατάλληλες επαφές ώστε να συνδεθεί το πηγάδι τύπου N με την τροφοδοσία και το υπόλοιπο υπόστρωμα τύπου P με τη γείωση</w:t>
      </w:r>
      <w:r>
        <w:rPr>
          <w:lang w:val="el-GR"/>
        </w:rPr>
        <w:t>, όπως στην εικόνα.</w:t>
      </w:r>
    </w:p>
    <w:p w14:paraId="57C117C5" w14:textId="77777777" w:rsidR="00BE69BD" w:rsidRDefault="00BE69BD" w:rsidP="00BE69BD">
      <w:pPr>
        <w:pStyle w:val="a7"/>
        <w:ind w:left="1440" w:firstLine="720"/>
        <w:rPr>
          <w:lang w:val="el-GR"/>
        </w:rPr>
      </w:pPr>
      <w:r>
        <w:rPr>
          <w:noProof/>
          <w:lang w:val="el-GR"/>
        </w:rPr>
        <w:drawing>
          <wp:inline distT="0" distB="0" distL="0" distR="0" wp14:anchorId="07F217A5" wp14:editId="6D81D2FB">
            <wp:extent cx="2172003" cy="2753109"/>
            <wp:effectExtent l="0" t="0" r="0" b="9525"/>
            <wp:docPr id="10" name="Εικόνα 10" descr="Εικόνα που περιέχει οθόνη&#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44E98F.tmp"/>
                    <pic:cNvPicPr/>
                  </pic:nvPicPr>
                  <pic:blipFill>
                    <a:blip r:embed="rId10">
                      <a:extLst>
                        <a:ext uri="{28A0092B-C50C-407E-A947-70E740481C1C}">
                          <a14:useLocalDpi xmlns:a14="http://schemas.microsoft.com/office/drawing/2010/main" val="0"/>
                        </a:ext>
                      </a:extLst>
                    </a:blip>
                    <a:stretch>
                      <a:fillRect/>
                    </a:stretch>
                  </pic:blipFill>
                  <pic:spPr>
                    <a:xfrm>
                      <a:off x="0" y="0"/>
                      <a:ext cx="2172003" cy="2753109"/>
                    </a:xfrm>
                    <a:prstGeom prst="rect">
                      <a:avLst/>
                    </a:prstGeom>
                  </pic:spPr>
                </pic:pic>
              </a:graphicData>
            </a:graphic>
          </wp:inline>
        </w:drawing>
      </w:r>
    </w:p>
    <w:p w14:paraId="25B9BADB" w14:textId="77777777" w:rsidR="007846F3" w:rsidRDefault="007846F3" w:rsidP="007846F3">
      <w:pPr>
        <w:pStyle w:val="a7"/>
        <w:rPr>
          <w:lang w:val="el-GR"/>
        </w:rPr>
      </w:pPr>
    </w:p>
    <w:p w14:paraId="614238AD" w14:textId="77777777" w:rsidR="007846F3" w:rsidRDefault="007846F3" w:rsidP="007846F3">
      <w:pPr>
        <w:pStyle w:val="a7"/>
        <w:rPr>
          <w:lang w:val="el-GR"/>
        </w:rPr>
      </w:pPr>
    </w:p>
    <w:p w14:paraId="44852BE0" w14:textId="77777777" w:rsidR="007846F3" w:rsidRDefault="007846F3" w:rsidP="007846F3">
      <w:pPr>
        <w:pStyle w:val="a7"/>
        <w:rPr>
          <w:lang w:val="el-GR"/>
        </w:rPr>
      </w:pPr>
      <w:r w:rsidRPr="007846F3">
        <w:rPr>
          <w:lang w:val="el-GR"/>
        </w:rPr>
        <w:t>b) Ποιά είναι η χρησιμότητα του πηγαδιού τύπου N;</w:t>
      </w:r>
    </w:p>
    <w:p w14:paraId="43F100D9" w14:textId="77777777" w:rsidR="007846F3" w:rsidRDefault="007846F3" w:rsidP="007846F3">
      <w:pPr>
        <w:pStyle w:val="a7"/>
        <w:rPr>
          <w:lang w:val="el-GR"/>
        </w:rPr>
      </w:pPr>
    </w:p>
    <w:p w14:paraId="0FBA61D2" w14:textId="77777777" w:rsidR="007846F3" w:rsidRDefault="007846F3" w:rsidP="007846F3">
      <w:pPr>
        <w:pStyle w:val="a7"/>
        <w:rPr>
          <w:rFonts w:cs="Times New Roman"/>
          <w:color w:val="222222"/>
          <w:szCs w:val="24"/>
          <w:shd w:val="clear" w:color="auto" w:fill="F8F9FA"/>
          <w:lang w:val="el-GR"/>
        </w:rPr>
      </w:pPr>
      <w:r>
        <w:rPr>
          <w:lang w:val="el-GR"/>
        </w:rPr>
        <w:tab/>
      </w:r>
      <w:r>
        <w:rPr>
          <w:rFonts w:cs="Times New Roman"/>
          <w:color w:val="222222"/>
          <w:szCs w:val="24"/>
          <w:shd w:val="clear" w:color="auto" w:fill="F8F9FA"/>
        </w:rPr>
        <w:t>T</w:t>
      </w:r>
      <w:r w:rsidR="00BE6431">
        <w:rPr>
          <w:rFonts w:cs="Times New Roman"/>
          <w:color w:val="222222"/>
          <w:szCs w:val="24"/>
          <w:shd w:val="clear" w:color="auto" w:fill="F8F9FA"/>
          <w:lang w:val="el-GR"/>
        </w:rPr>
        <w:t>α</w:t>
      </w:r>
      <w:r w:rsidRPr="007846F3">
        <w:rPr>
          <w:rFonts w:cs="Times New Roman"/>
          <w:color w:val="222222"/>
          <w:szCs w:val="24"/>
          <w:shd w:val="clear" w:color="auto" w:fill="F8F9FA"/>
          <w:lang w:val="el-GR"/>
        </w:rPr>
        <w:t xml:space="preserve"> </w:t>
      </w:r>
      <w:r w:rsidRPr="007846F3">
        <w:rPr>
          <w:rFonts w:cs="Times New Roman"/>
          <w:color w:val="222222"/>
          <w:szCs w:val="24"/>
          <w:shd w:val="clear" w:color="auto" w:fill="F8F9FA"/>
        </w:rPr>
        <w:t>pmos</w:t>
      </w:r>
      <w:r w:rsidRPr="007846F3">
        <w:rPr>
          <w:rFonts w:cs="Times New Roman"/>
          <w:color w:val="222222"/>
          <w:szCs w:val="24"/>
          <w:shd w:val="clear" w:color="auto" w:fill="F8F9FA"/>
          <w:lang w:val="el-GR"/>
        </w:rPr>
        <w:t xml:space="preserve"> απαιτεί υπόστρωμα τύπου </w:t>
      </w:r>
      <w:r w:rsidRPr="007846F3">
        <w:rPr>
          <w:rFonts w:cs="Times New Roman"/>
          <w:color w:val="222222"/>
          <w:szCs w:val="24"/>
          <w:shd w:val="clear" w:color="auto" w:fill="F8F9FA"/>
        </w:rPr>
        <w:t>n</w:t>
      </w:r>
      <w:r w:rsidRPr="007846F3">
        <w:rPr>
          <w:rFonts w:cs="Times New Roman"/>
          <w:color w:val="222222"/>
          <w:szCs w:val="24"/>
          <w:shd w:val="clear" w:color="auto" w:fill="F8F9FA"/>
          <w:lang w:val="el-GR"/>
        </w:rPr>
        <w:t xml:space="preserve"> και τα </w:t>
      </w:r>
      <w:r w:rsidRPr="007846F3">
        <w:rPr>
          <w:rFonts w:cs="Times New Roman"/>
          <w:color w:val="222222"/>
          <w:szCs w:val="24"/>
          <w:shd w:val="clear" w:color="auto" w:fill="F8F9FA"/>
        </w:rPr>
        <w:t>nmos</w:t>
      </w:r>
      <w:r w:rsidRPr="007846F3">
        <w:rPr>
          <w:rFonts w:cs="Times New Roman"/>
          <w:color w:val="222222"/>
          <w:szCs w:val="24"/>
          <w:shd w:val="clear" w:color="auto" w:fill="F8F9FA"/>
          <w:lang w:val="el-GR"/>
        </w:rPr>
        <w:t xml:space="preserve"> απαιτούν υπόστρωμα τύπου ρ.</w:t>
      </w:r>
    </w:p>
    <w:p w14:paraId="7C4778B9" w14:textId="77777777" w:rsidR="00BE6431" w:rsidRDefault="00BE6431" w:rsidP="007846F3">
      <w:pPr>
        <w:pStyle w:val="a7"/>
        <w:rPr>
          <w:rFonts w:cs="Times New Roman"/>
          <w:szCs w:val="24"/>
          <w:lang w:val="el-GR"/>
        </w:rPr>
      </w:pPr>
      <w:r>
        <w:rPr>
          <w:rFonts w:cs="Times New Roman"/>
          <w:noProof/>
          <w:szCs w:val="24"/>
          <w:lang w:val="el-GR"/>
        </w:rPr>
        <w:drawing>
          <wp:inline distT="0" distB="0" distL="0" distR="0" wp14:anchorId="2887D04F" wp14:editId="7D4F3A8A">
            <wp:extent cx="3952875" cy="1504950"/>
            <wp:effectExtent l="0" t="0" r="9525" b="0"/>
            <wp:docPr id="11" name="Εικόνα 11" descr="Εικόνα που περιέχει αντι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441A37.tmp"/>
                    <pic:cNvPicPr/>
                  </pic:nvPicPr>
                  <pic:blipFill>
                    <a:blip r:embed="rId11">
                      <a:extLst>
                        <a:ext uri="{28A0092B-C50C-407E-A947-70E740481C1C}">
                          <a14:useLocalDpi xmlns:a14="http://schemas.microsoft.com/office/drawing/2010/main" val="0"/>
                        </a:ext>
                      </a:extLst>
                    </a:blip>
                    <a:stretch>
                      <a:fillRect/>
                    </a:stretch>
                  </pic:blipFill>
                  <pic:spPr>
                    <a:xfrm>
                      <a:off x="0" y="0"/>
                      <a:ext cx="3952875" cy="1504950"/>
                    </a:xfrm>
                    <a:prstGeom prst="rect">
                      <a:avLst/>
                    </a:prstGeom>
                  </pic:spPr>
                </pic:pic>
              </a:graphicData>
            </a:graphic>
          </wp:inline>
        </w:drawing>
      </w:r>
    </w:p>
    <w:p w14:paraId="5CEF3D54" w14:textId="77777777" w:rsidR="00BE6431" w:rsidRDefault="00BE6431" w:rsidP="007846F3">
      <w:pPr>
        <w:pStyle w:val="a7"/>
        <w:rPr>
          <w:rFonts w:cs="Times New Roman"/>
          <w:szCs w:val="24"/>
          <w:lang w:val="el-GR"/>
        </w:rPr>
      </w:pPr>
      <w:r>
        <w:rPr>
          <w:rFonts w:cs="Times New Roman"/>
          <w:szCs w:val="24"/>
          <w:lang w:val="el-GR"/>
        </w:rPr>
        <w:lastRenderedPageBreak/>
        <w:tab/>
      </w:r>
      <w:r w:rsidRPr="00BE6431">
        <w:rPr>
          <w:rFonts w:cs="Times New Roman"/>
          <w:szCs w:val="24"/>
          <w:lang w:val="el-GR"/>
        </w:rPr>
        <w:t>Στην τεχνολογία CMOS, χρειάζ</w:t>
      </w:r>
      <w:r>
        <w:rPr>
          <w:rFonts w:cs="Times New Roman"/>
          <w:szCs w:val="24"/>
          <w:lang w:val="el-GR"/>
        </w:rPr>
        <w:t>ονται</w:t>
      </w:r>
      <w:r w:rsidRPr="00BE6431">
        <w:rPr>
          <w:rFonts w:cs="Times New Roman"/>
          <w:szCs w:val="24"/>
          <w:lang w:val="el-GR"/>
        </w:rPr>
        <w:t xml:space="preserve"> τρανζίστορ pmos και nmos για την κατασκευή </w:t>
      </w:r>
      <w:r>
        <w:rPr>
          <w:rFonts w:cs="Times New Roman"/>
          <w:szCs w:val="24"/>
          <w:lang w:val="el-GR"/>
        </w:rPr>
        <w:t>του κυκλώματος. Τ</w:t>
      </w:r>
      <w:r w:rsidRPr="00BE6431">
        <w:rPr>
          <w:rFonts w:cs="Times New Roman"/>
          <w:szCs w:val="24"/>
          <w:lang w:val="el-GR"/>
        </w:rPr>
        <w:t>α δύο τρανζίστορ</w:t>
      </w:r>
      <w:r>
        <w:rPr>
          <w:rFonts w:cs="Times New Roman"/>
          <w:szCs w:val="24"/>
          <w:lang w:val="el-GR"/>
        </w:rPr>
        <w:t xml:space="preserve"> του αντιστροφέα πρέπει να είναι κατασκευασμένα πάνω</w:t>
      </w:r>
      <w:r w:rsidRPr="00BE6431">
        <w:rPr>
          <w:rFonts w:cs="Times New Roman"/>
          <w:szCs w:val="24"/>
          <w:lang w:val="el-GR"/>
        </w:rPr>
        <w:t xml:space="preserve"> στο ίδιο υπόστρωμα πυριτίου</w:t>
      </w:r>
      <w:r>
        <w:rPr>
          <w:rFonts w:cs="Times New Roman"/>
          <w:szCs w:val="24"/>
          <w:lang w:val="el-GR"/>
        </w:rPr>
        <w:t xml:space="preserve">. </w:t>
      </w:r>
      <w:r w:rsidRPr="00BE6431">
        <w:rPr>
          <w:rFonts w:cs="Times New Roman"/>
          <w:szCs w:val="24"/>
          <w:lang w:val="el-GR"/>
        </w:rPr>
        <w:t xml:space="preserve">Τα </w:t>
      </w:r>
      <w:r>
        <w:rPr>
          <w:rFonts w:cs="Times New Roman"/>
          <w:szCs w:val="24"/>
          <w:lang w:val="el-GR"/>
        </w:rPr>
        <w:t>υποστρώματα πυριτίου</w:t>
      </w:r>
      <w:r w:rsidRPr="00BE6431">
        <w:rPr>
          <w:rFonts w:cs="Times New Roman"/>
          <w:szCs w:val="24"/>
          <w:lang w:val="el-GR"/>
        </w:rPr>
        <w:t xml:space="preserve"> είναι ως επί το </w:t>
      </w:r>
      <w:proofErr w:type="spellStart"/>
      <w:r w:rsidRPr="00BE6431">
        <w:rPr>
          <w:rFonts w:cs="Times New Roman"/>
          <w:szCs w:val="24"/>
          <w:lang w:val="el-GR"/>
        </w:rPr>
        <w:t>πλείστον</w:t>
      </w:r>
      <w:proofErr w:type="spellEnd"/>
      <w:r w:rsidRPr="00BE6431">
        <w:rPr>
          <w:rFonts w:cs="Times New Roman"/>
          <w:szCs w:val="24"/>
          <w:lang w:val="el-GR"/>
        </w:rPr>
        <w:t xml:space="preserve"> ντοπαρισμένα τύπου </w:t>
      </w:r>
      <w:r>
        <w:rPr>
          <w:rFonts w:cs="Times New Roman"/>
          <w:szCs w:val="24"/>
        </w:rPr>
        <w:t>p</w:t>
      </w:r>
      <w:r w:rsidRPr="00BE6431">
        <w:rPr>
          <w:rFonts w:cs="Times New Roman"/>
          <w:szCs w:val="24"/>
          <w:lang w:val="el-GR"/>
        </w:rPr>
        <w:t>. Έτσι, μπ</w:t>
      </w:r>
      <w:r>
        <w:rPr>
          <w:rFonts w:cs="Times New Roman"/>
          <w:szCs w:val="24"/>
          <w:lang w:val="el-GR"/>
        </w:rPr>
        <w:t xml:space="preserve">ορούν να κατασκευαστούν </w:t>
      </w:r>
      <w:r w:rsidRPr="00BE6431">
        <w:rPr>
          <w:rFonts w:cs="Times New Roman"/>
          <w:szCs w:val="24"/>
          <w:lang w:val="el-GR"/>
        </w:rPr>
        <w:t>μόνο τρανζίστορ nmos σε αυτά</w:t>
      </w:r>
      <w:r>
        <w:rPr>
          <w:rFonts w:cs="Times New Roman"/>
          <w:szCs w:val="24"/>
          <w:lang w:val="el-GR"/>
        </w:rPr>
        <w:t xml:space="preserve">. </w:t>
      </w:r>
      <w:r w:rsidRPr="00BE6431">
        <w:rPr>
          <w:rFonts w:cs="Times New Roman"/>
          <w:szCs w:val="24"/>
          <w:lang w:val="el-GR"/>
        </w:rPr>
        <w:t>Για να κατασκευ</w:t>
      </w:r>
      <w:r>
        <w:rPr>
          <w:rFonts w:cs="Times New Roman"/>
          <w:szCs w:val="24"/>
          <w:lang w:val="el-GR"/>
        </w:rPr>
        <w:t>αστούν</w:t>
      </w:r>
      <w:r w:rsidRPr="00BE6431">
        <w:rPr>
          <w:rFonts w:cs="Times New Roman"/>
          <w:szCs w:val="24"/>
          <w:lang w:val="el-GR"/>
        </w:rPr>
        <w:t xml:space="preserve"> τρανζίστορ pmos, </w:t>
      </w:r>
      <w:r>
        <w:rPr>
          <w:rFonts w:cs="Times New Roman"/>
          <w:szCs w:val="24"/>
          <w:lang w:val="el-GR"/>
        </w:rPr>
        <w:t>επιλέγονται</w:t>
      </w:r>
      <w:r w:rsidRPr="00BE6431">
        <w:rPr>
          <w:rFonts w:cs="Times New Roman"/>
          <w:szCs w:val="24"/>
          <w:lang w:val="el-GR"/>
        </w:rPr>
        <w:t xml:space="preserve"> </w:t>
      </w:r>
      <w:r>
        <w:rPr>
          <w:rFonts w:cs="Times New Roman"/>
          <w:szCs w:val="24"/>
          <w:lang w:val="el-GR"/>
        </w:rPr>
        <w:t>συγκεκριμένες</w:t>
      </w:r>
      <w:r w:rsidRPr="00BE6431">
        <w:rPr>
          <w:rFonts w:cs="Times New Roman"/>
          <w:szCs w:val="24"/>
          <w:lang w:val="el-GR"/>
        </w:rPr>
        <w:t xml:space="preserve"> περιοχές του </w:t>
      </w:r>
      <w:r>
        <w:rPr>
          <w:rFonts w:cs="Times New Roman"/>
          <w:szCs w:val="24"/>
          <w:lang w:val="el-GR"/>
        </w:rPr>
        <w:t>υποστρώματος πυριτίου</w:t>
      </w:r>
      <w:r w:rsidRPr="00BE6431">
        <w:rPr>
          <w:rFonts w:cs="Times New Roman"/>
          <w:szCs w:val="24"/>
          <w:lang w:val="el-GR"/>
        </w:rPr>
        <w:t xml:space="preserve"> να είναι τύπου n. Αυτό είναι ανάλογο με το σκάψιμο ενός φρέατος στο υπόστρωμα τύπου </w:t>
      </w:r>
      <w:r>
        <w:rPr>
          <w:rFonts w:cs="Times New Roman"/>
          <w:szCs w:val="24"/>
        </w:rPr>
        <w:t>p</w:t>
      </w:r>
      <w:r w:rsidRPr="00BE6431">
        <w:rPr>
          <w:rFonts w:cs="Times New Roman"/>
          <w:szCs w:val="24"/>
          <w:lang w:val="el-GR"/>
        </w:rPr>
        <w:t xml:space="preserve"> και την τοποθέτηση υλικού τύπου </w:t>
      </w:r>
      <w:r>
        <w:rPr>
          <w:rFonts w:cs="Times New Roman"/>
          <w:szCs w:val="24"/>
        </w:rPr>
        <w:t>n</w:t>
      </w:r>
      <w:r w:rsidRPr="00BE6431">
        <w:rPr>
          <w:rFonts w:cs="Times New Roman"/>
          <w:szCs w:val="24"/>
          <w:lang w:val="el-GR"/>
        </w:rPr>
        <w:t xml:space="preserve"> σε αυτό το πηγάδι. </w:t>
      </w:r>
      <w:r w:rsidR="00793480">
        <w:rPr>
          <w:rFonts w:cs="Times New Roman"/>
          <w:szCs w:val="24"/>
          <w:lang w:val="el-GR"/>
        </w:rPr>
        <w:t xml:space="preserve">Αυτό είναι το </w:t>
      </w:r>
      <w:r w:rsidR="00793480">
        <w:rPr>
          <w:rFonts w:cs="Times New Roman"/>
          <w:szCs w:val="24"/>
        </w:rPr>
        <w:t>N well</w:t>
      </w:r>
      <w:r w:rsidRPr="00BE6431">
        <w:rPr>
          <w:rFonts w:cs="Times New Roman"/>
          <w:szCs w:val="24"/>
          <w:lang w:val="el-GR"/>
        </w:rPr>
        <w:t>.</w:t>
      </w:r>
    </w:p>
    <w:p w14:paraId="61109D8D" w14:textId="77777777" w:rsidR="00793480" w:rsidRDefault="00793480" w:rsidP="007846F3">
      <w:pPr>
        <w:pStyle w:val="a7"/>
        <w:rPr>
          <w:rFonts w:cs="Times New Roman"/>
          <w:szCs w:val="24"/>
          <w:lang w:val="el-GR"/>
        </w:rPr>
      </w:pPr>
      <w:r>
        <w:rPr>
          <w:rFonts w:cs="Times New Roman"/>
          <w:noProof/>
          <w:szCs w:val="24"/>
          <w:lang w:val="el-GR"/>
        </w:rPr>
        <w:drawing>
          <wp:inline distT="0" distB="0" distL="0" distR="0" wp14:anchorId="6385CA26" wp14:editId="1EA90420">
            <wp:extent cx="5274310" cy="2255520"/>
            <wp:effectExtent l="0" t="0" r="2540" b="0"/>
            <wp:docPr id="12" name="Εικόνα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44D47.tmp"/>
                    <pic:cNvPicPr/>
                  </pic:nvPicPr>
                  <pic:blipFill>
                    <a:blip r:embed="rId12">
                      <a:extLst>
                        <a:ext uri="{28A0092B-C50C-407E-A947-70E740481C1C}">
                          <a14:useLocalDpi xmlns:a14="http://schemas.microsoft.com/office/drawing/2010/main" val="0"/>
                        </a:ext>
                      </a:extLst>
                    </a:blip>
                    <a:stretch>
                      <a:fillRect/>
                    </a:stretch>
                  </pic:blipFill>
                  <pic:spPr>
                    <a:xfrm>
                      <a:off x="0" y="0"/>
                      <a:ext cx="5274310" cy="2255520"/>
                    </a:xfrm>
                    <a:prstGeom prst="rect">
                      <a:avLst/>
                    </a:prstGeom>
                  </pic:spPr>
                </pic:pic>
              </a:graphicData>
            </a:graphic>
          </wp:inline>
        </w:drawing>
      </w:r>
    </w:p>
    <w:p w14:paraId="5579027D" w14:textId="77777777" w:rsidR="002201CF" w:rsidRDefault="002201CF" w:rsidP="007846F3">
      <w:pPr>
        <w:pStyle w:val="a7"/>
        <w:rPr>
          <w:rFonts w:cs="Times New Roman"/>
          <w:szCs w:val="24"/>
          <w:lang w:val="el-GR"/>
        </w:rPr>
      </w:pPr>
    </w:p>
    <w:p w14:paraId="1E614E34" w14:textId="77777777" w:rsidR="002201CF" w:rsidRDefault="002201CF" w:rsidP="007846F3">
      <w:pPr>
        <w:pStyle w:val="a7"/>
        <w:rPr>
          <w:rFonts w:cs="Times New Roman"/>
          <w:szCs w:val="24"/>
          <w:lang w:val="el-GR"/>
        </w:rPr>
      </w:pPr>
      <w:r w:rsidRPr="002201CF">
        <w:rPr>
          <w:rFonts w:cs="Times New Roman"/>
          <w:szCs w:val="24"/>
          <w:lang w:val="el-GR"/>
        </w:rPr>
        <w:t>c) Γιατί απαιτείται πόλωση του υποστρώματος και του πηγαδιού;</w:t>
      </w:r>
    </w:p>
    <w:p w14:paraId="1601DDBC" w14:textId="77777777" w:rsidR="002201CF" w:rsidRDefault="002201CF" w:rsidP="007846F3">
      <w:pPr>
        <w:pStyle w:val="a7"/>
        <w:rPr>
          <w:rFonts w:cs="Times New Roman"/>
          <w:szCs w:val="24"/>
          <w:lang w:val="el-GR"/>
        </w:rPr>
      </w:pPr>
    </w:p>
    <w:p w14:paraId="60A43BA7" w14:textId="77777777" w:rsidR="002201CF" w:rsidRDefault="009173D7" w:rsidP="007846F3">
      <w:pPr>
        <w:pStyle w:val="a7"/>
        <w:rPr>
          <w:rFonts w:cs="Times New Roman"/>
          <w:szCs w:val="24"/>
          <w:lang w:val="el-GR"/>
        </w:rPr>
      </w:pPr>
      <w:r>
        <w:rPr>
          <w:rFonts w:cs="Times New Roman"/>
          <w:szCs w:val="24"/>
          <w:lang w:val="el-GR"/>
        </w:rPr>
        <w:tab/>
        <w:t xml:space="preserve">Για να αποφεύγονται φαινόμενα επίδρασης της πόλωσης-σώματος, δηλαδή της επίδρασης στο ρεύμα μέσα από την πύλη εξαιτίας της τάσης μεταξύ της επαφής-υποστρώματος και κυρίως σώματος της διάταξης, χρειάζεται να πολωθεί το </w:t>
      </w:r>
      <w:proofErr w:type="spellStart"/>
      <w:r>
        <w:rPr>
          <w:rFonts w:cs="Times New Roman"/>
          <w:szCs w:val="24"/>
        </w:rPr>
        <w:t>nMOS</w:t>
      </w:r>
      <w:proofErr w:type="spellEnd"/>
      <w:r w:rsidRPr="009173D7">
        <w:rPr>
          <w:rFonts w:cs="Times New Roman"/>
          <w:szCs w:val="24"/>
          <w:lang w:val="el-GR"/>
        </w:rPr>
        <w:t xml:space="preserve"> </w:t>
      </w:r>
      <w:r>
        <w:rPr>
          <w:rFonts w:cs="Times New Roman"/>
          <w:szCs w:val="24"/>
          <w:lang w:val="el-GR"/>
        </w:rPr>
        <w:t xml:space="preserve">στην </w:t>
      </w:r>
      <w:proofErr w:type="spellStart"/>
      <w:r>
        <w:rPr>
          <w:rFonts w:cs="Times New Roman"/>
          <w:szCs w:val="24"/>
        </w:rPr>
        <w:t>Vss</w:t>
      </w:r>
      <w:proofErr w:type="spellEnd"/>
      <w:r w:rsidRPr="009173D7">
        <w:rPr>
          <w:rFonts w:cs="Times New Roman"/>
          <w:szCs w:val="24"/>
          <w:lang w:val="el-GR"/>
        </w:rPr>
        <w:t xml:space="preserve"> (</w:t>
      </w:r>
      <w:r>
        <w:rPr>
          <w:rFonts w:cs="Times New Roman"/>
          <w:szCs w:val="24"/>
          <w:lang w:val="el-GR"/>
        </w:rPr>
        <w:t xml:space="preserve"> υπόστρωμα ), δηλαδή να γειωθεί, και το </w:t>
      </w:r>
      <w:proofErr w:type="spellStart"/>
      <w:r>
        <w:rPr>
          <w:rFonts w:cs="Times New Roman"/>
          <w:szCs w:val="24"/>
        </w:rPr>
        <w:t>pMOS</w:t>
      </w:r>
      <w:proofErr w:type="spellEnd"/>
      <w:r w:rsidRPr="009173D7">
        <w:rPr>
          <w:rFonts w:cs="Times New Roman"/>
          <w:szCs w:val="24"/>
          <w:lang w:val="el-GR"/>
        </w:rPr>
        <w:t xml:space="preserve"> </w:t>
      </w:r>
      <w:r>
        <w:rPr>
          <w:rFonts w:cs="Times New Roman"/>
          <w:szCs w:val="24"/>
          <w:lang w:val="el-GR"/>
        </w:rPr>
        <w:t xml:space="preserve">στην </w:t>
      </w:r>
      <w:proofErr w:type="spellStart"/>
      <w:r>
        <w:rPr>
          <w:rFonts w:cs="Times New Roman"/>
          <w:szCs w:val="24"/>
        </w:rPr>
        <w:t>Vdd</w:t>
      </w:r>
      <w:proofErr w:type="spellEnd"/>
      <w:r w:rsidRPr="009173D7">
        <w:rPr>
          <w:rFonts w:cs="Times New Roman"/>
          <w:szCs w:val="24"/>
          <w:lang w:val="el-GR"/>
        </w:rPr>
        <w:t xml:space="preserve"> ( </w:t>
      </w:r>
      <w:r>
        <w:rPr>
          <w:rFonts w:cs="Times New Roman"/>
          <w:szCs w:val="24"/>
          <w:lang w:val="el-GR"/>
        </w:rPr>
        <w:t xml:space="preserve">πηγάδι ) έτσι ώστε να διασφαλιστεί ότι οι εικονικές δίοδοι που δημιουργούνται εγκάρσια στο στρώμα της διάταξης, δεν πρόκειται να εμφανίσουν ορθή πόλωση. Η περιοχή </w:t>
      </w:r>
      <w:r>
        <w:rPr>
          <w:rFonts w:cs="Times New Roman"/>
          <w:szCs w:val="24"/>
        </w:rPr>
        <w:t>N</w:t>
      </w:r>
      <w:r w:rsidRPr="009173D7">
        <w:rPr>
          <w:rFonts w:cs="Times New Roman"/>
          <w:szCs w:val="24"/>
          <w:lang w:val="el-GR"/>
        </w:rPr>
        <w:t xml:space="preserve"> </w:t>
      </w:r>
      <w:r>
        <w:rPr>
          <w:rFonts w:cs="Times New Roman"/>
          <w:szCs w:val="24"/>
        </w:rPr>
        <w:t>well</w:t>
      </w:r>
      <w:r w:rsidRPr="009173D7">
        <w:rPr>
          <w:rFonts w:cs="Times New Roman"/>
          <w:szCs w:val="24"/>
          <w:lang w:val="el-GR"/>
        </w:rPr>
        <w:t xml:space="preserve"> </w:t>
      </w:r>
      <w:r>
        <w:rPr>
          <w:rFonts w:cs="Times New Roman"/>
          <w:szCs w:val="24"/>
          <w:lang w:val="el-GR"/>
        </w:rPr>
        <w:t xml:space="preserve">πρέπει πάντα να πολώνεται σε υψηλή τάση για να αποφεύγεται βραχυκύκλωμα μεταξύ </w:t>
      </w:r>
      <w:proofErr w:type="spellStart"/>
      <w:r>
        <w:rPr>
          <w:rFonts w:cs="Times New Roman"/>
          <w:szCs w:val="24"/>
        </w:rPr>
        <w:t>Vdd</w:t>
      </w:r>
      <w:proofErr w:type="spellEnd"/>
      <w:r w:rsidRPr="009173D7">
        <w:rPr>
          <w:rFonts w:cs="Times New Roman"/>
          <w:szCs w:val="24"/>
          <w:lang w:val="el-GR"/>
        </w:rPr>
        <w:t xml:space="preserve"> </w:t>
      </w:r>
      <w:r>
        <w:rPr>
          <w:rFonts w:cs="Times New Roman"/>
          <w:szCs w:val="24"/>
          <w:lang w:val="el-GR"/>
        </w:rPr>
        <w:t xml:space="preserve">και </w:t>
      </w:r>
      <w:proofErr w:type="spellStart"/>
      <w:r>
        <w:rPr>
          <w:rFonts w:cs="Times New Roman"/>
          <w:szCs w:val="24"/>
        </w:rPr>
        <w:t>Vss</w:t>
      </w:r>
      <w:proofErr w:type="spellEnd"/>
      <w:r w:rsidRPr="009173D7">
        <w:rPr>
          <w:rFonts w:cs="Times New Roman"/>
          <w:szCs w:val="24"/>
          <w:lang w:val="el-GR"/>
        </w:rPr>
        <w:t>.</w:t>
      </w:r>
    </w:p>
    <w:p w14:paraId="17916504" w14:textId="77777777" w:rsidR="009173D7" w:rsidRDefault="009173D7" w:rsidP="007846F3">
      <w:pPr>
        <w:pStyle w:val="a7"/>
        <w:rPr>
          <w:rFonts w:cs="Times New Roman"/>
          <w:szCs w:val="24"/>
          <w:lang w:val="el-GR"/>
        </w:rPr>
      </w:pPr>
    </w:p>
    <w:p w14:paraId="3FDCFAC8" w14:textId="77777777" w:rsidR="009173D7" w:rsidRDefault="009173D7" w:rsidP="007846F3">
      <w:pPr>
        <w:pStyle w:val="a7"/>
        <w:rPr>
          <w:rFonts w:cs="Times New Roman"/>
          <w:szCs w:val="24"/>
          <w:lang w:val="el-GR"/>
        </w:rPr>
      </w:pPr>
    </w:p>
    <w:p w14:paraId="1B8DAA91" w14:textId="77777777" w:rsidR="001F22DE" w:rsidRDefault="001F22DE" w:rsidP="007846F3">
      <w:pPr>
        <w:pStyle w:val="a7"/>
        <w:rPr>
          <w:rFonts w:cs="Times New Roman"/>
          <w:szCs w:val="24"/>
          <w:lang w:val="el-GR"/>
        </w:rPr>
      </w:pPr>
      <w:r>
        <w:rPr>
          <w:rFonts w:cs="Times New Roman"/>
          <w:szCs w:val="24"/>
          <w:lang w:val="el-GR"/>
        </w:rPr>
        <w:t>Αντιστροφέας που δημιουργήθηκε:</w:t>
      </w:r>
    </w:p>
    <w:p w14:paraId="24D54356" w14:textId="77777777" w:rsidR="001F22DE" w:rsidRPr="001F22DE" w:rsidRDefault="001F22DE" w:rsidP="007846F3">
      <w:pPr>
        <w:pStyle w:val="a7"/>
        <w:rPr>
          <w:rFonts w:cs="Times New Roman"/>
          <w:szCs w:val="24"/>
          <w:lang w:val="el-GR"/>
        </w:rPr>
      </w:pPr>
      <w:r>
        <w:rPr>
          <w:rFonts w:cs="Times New Roman"/>
          <w:noProof/>
          <w:szCs w:val="24"/>
          <w:lang w:val="el-GR"/>
        </w:rPr>
        <w:drawing>
          <wp:inline distT="0" distB="0" distL="0" distR="0" wp14:anchorId="550FFDD1" wp14:editId="61890B9F">
            <wp:extent cx="2838450" cy="2714625"/>
            <wp:effectExtent l="0" t="0" r="0" b="9525"/>
            <wp:docPr id="13" name="Εικόνα 13" descr="Εικόνα που περιέχει πίνακας αποτελεσμάτων&#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44B1D4.tmp"/>
                    <pic:cNvPicPr/>
                  </pic:nvPicPr>
                  <pic:blipFill>
                    <a:blip r:embed="rId13">
                      <a:extLst>
                        <a:ext uri="{28A0092B-C50C-407E-A947-70E740481C1C}">
                          <a14:useLocalDpi xmlns:a14="http://schemas.microsoft.com/office/drawing/2010/main" val="0"/>
                        </a:ext>
                      </a:extLst>
                    </a:blip>
                    <a:stretch>
                      <a:fillRect/>
                    </a:stretch>
                  </pic:blipFill>
                  <pic:spPr>
                    <a:xfrm>
                      <a:off x="0" y="0"/>
                      <a:ext cx="2838450" cy="2714625"/>
                    </a:xfrm>
                    <a:prstGeom prst="rect">
                      <a:avLst/>
                    </a:prstGeom>
                  </pic:spPr>
                </pic:pic>
              </a:graphicData>
            </a:graphic>
          </wp:inline>
        </w:drawing>
      </w:r>
    </w:p>
    <w:p w14:paraId="2484F8BC" w14:textId="77777777" w:rsidR="001F22DE" w:rsidRDefault="001F22DE" w:rsidP="007846F3">
      <w:pPr>
        <w:pStyle w:val="a7"/>
        <w:rPr>
          <w:rFonts w:cs="Times New Roman"/>
          <w:szCs w:val="24"/>
          <w:lang w:val="el-GR"/>
        </w:rPr>
      </w:pPr>
    </w:p>
    <w:p w14:paraId="1C470A82" w14:textId="77777777" w:rsidR="009173D7" w:rsidRDefault="009173D7" w:rsidP="007846F3">
      <w:pPr>
        <w:pStyle w:val="a7"/>
        <w:rPr>
          <w:rFonts w:cs="Times New Roman"/>
          <w:szCs w:val="24"/>
          <w:lang w:val="el-GR"/>
        </w:rPr>
      </w:pPr>
    </w:p>
    <w:p w14:paraId="6C6AD845" w14:textId="77777777" w:rsidR="001F22DE" w:rsidRPr="001F22DE" w:rsidRDefault="001F22DE" w:rsidP="001F22DE">
      <w:pPr>
        <w:rPr>
          <w:rFonts w:ascii="Times New Roman" w:hAnsi="Times New Roman" w:cs="Times New Roman"/>
          <w:b/>
          <w:sz w:val="28"/>
          <w:szCs w:val="28"/>
          <w:u w:val="single"/>
          <w:lang w:val="el-GR"/>
        </w:rPr>
      </w:pPr>
      <w:bookmarkStart w:id="2" w:name="_Hlk23376344"/>
      <w:r w:rsidRPr="005A5336">
        <w:rPr>
          <w:rFonts w:ascii="Times New Roman" w:hAnsi="Times New Roman" w:cs="Times New Roman"/>
          <w:b/>
          <w:sz w:val="28"/>
          <w:szCs w:val="28"/>
          <w:u w:val="single"/>
          <w:lang w:val="el-GR"/>
        </w:rPr>
        <w:t>Άσκηση 5.</w:t>
      </w:r>
      <w:r>
        <w:rPr>
          <w:rFonts w:ascii="Times New Roman" w:hAnsi="Times New Roman" w:cs="Times New Roman"/>
          <w:b/>
          <w:sz w:val="28"/>
          <w:szCs w:val="28"/>
          <w:u w:val="single"/>
          <w:lang w:val="el-GR"/>
        </w:rPr>
        <w:t xml:space="preserve">2 – </w:t>
      </w:r>
      <w:r w:rsidRPr="001F22DE">
        <w:rPr>
          <w:rFonts w:ascii="Times New Roman" w:hAnsi="Times New Roman" w:cs="Times New Roman"/>
          <w:b/>
          <w:sz w:val="28"/>
          <w:szCs w:val="28"/>
          <w:u w:val="single"/>
          <w:lang w:val="el-GR"/>
        </w:rPr>
        <w:t xml:space="preserve">Πύλη </w:t>
      </w:r>
      <w:r w:rsidRPr="001F22DE">
        <w:rPr>
          <w:rFonts w:ascii="Times New Roman" w:hAnsi="Times New Roman" w:cs="Times New Roman"/>
          <w:b/>
          <w:sz w:val="28"/>
          <w:szCs w:val="28"/>
          <w:u w:val="single"/>
        </w:rPr>
        <w:t>NAND</w:t>
      </w:r>
      <w:r w:rsidRPr="001F22DE">
        <w:rPr>
          <w:rFonts w:ascii="Times New Roman" w:hAnsi="Times New Roman" w:cs="Times New Roman"/>
          <w:b/>
          <w:sz w:val="28"/>
          <w:szCs w:val="28"/>
          <w:u w:val="single"/>
          <w:lang w:val="el-GR"/>
        </w:rPr>
        <w:t xml:space="preserve"> Δύο Εισόδων</w:t>
      </w:r>
    </w:p>
    <w:bookmarkEnd w:id="2"/>
    <w:p w14:paraId="59F7AE00" w14:textId="77777777" w:rsidR="001F22DE" w:rsidRDefault="001F22DE" w:rsidP="007846F3">
      <w:pPr>
        <w:pStyle w:val="a7"/>
        <w:rPr>
          <w:rFonts w:cs="Times New Roman"/>
          <w:szCs w:val="24"/>
          <w:lang w:val="el-GR"/>
        </w:rPr>
      </w:pPr>
    </w:p>
    <w:p w14:paraId="0DDB153D" w14:textId="77777777" w:rsidR="001F22DE" w:rsidRDefault="001F22DE" w:rsidP="007846F3">
      <w:pPr>
        <w:pStyle w:val="a7"/>
        <w:rPr>
          <w:rFonts w:cs="Times New Roman"/>
          <w:szCs w:val="24"/>
          <w:lang w:val="el-GR"/>
        </w:rPr>
      </w:pPr>
      <w:r w:rsidRPr="001F22DE">
        <w:rPr>
          <w:rFonts w:cs="Times New Roman"/>
          <w:szCs w:val="24"/>
          <w:lang w:val="el-GR"/>
        </w:rPr>
        <w:t xml:space="preserve">a) </w:t>
      </w:r>
      <w:r>
        <w:rPr>
          <w:rFonts w:cs="Times New Roman"/>
          <w:szCs w:val="24"/>
          <w:lang w:val="el-GR"/>
        </w:rPr>
        <w:t>Να προσομοιωθεί</w:t>
      </w:r>
      <w:r w:rsidRPr="001F22DE">
        <w:rPr>
          <w:rFonts w:cs="Times New Roman"/>
          <w:szCs w:val="24"/>
          <w:lang w:val="el-GR"/>
        </w:rPr>
        <w:t xml:space="preserve"> </w:t>
      </w:r>
      <w:r>
        <w:rPr>
          <w:rFonts w:cs="Times New Roman"/>
          <w:szCs w:val="24"/>
          <w:lang w:val="el-GR"/>
        </w:rPr>
        <w:t>η</w:t>
      </w:r>
      <w:r w:rsidRPr="001F22DE">
        <w:rPr>
          <w:rFonts w:cs="Times New Roman"/>
          <w:szCs w:val="24"/>
          <w:lang w:val="el-GR"/>
        </w:rPr>
        <w:t xml:space="preserve"> πύλη που σχεδιάσ</w:t>
      </w:r>
      <w:r>
        <w:rPr>
          <w:rFonts w:cs="Times New Roman"/>
          <w:szCs w:val="24"/>
          <w:lang w:val="el-GR"/>
        </w:rPr>
        <w:t>τηκε</w:t>
      </w:r>
      <w:r w:rsidRPr="001F22DE">
        <w:rPr>
          <w:rFonts w:cs="Times New Roman"/>
          <w:szCs w:val="24"/>
          <w:lang w:val="el-GR"/>
        </w:rPr>
        <w:t xml:space="preserve"> και </w:t>
      </w:r>
      <w:r>
        <w:rPr>
          <w:rFonts w:cs="Times New Roman"/>
          <w:szCs w:val="24"/>
          <w:lang w:val="el-GR"/>
        </w:rPr>
        <w:t>να δειχθεί</w:t>
      </w:r>
      <w:r w:rsidRPr="001F22DE">
        <w:rPr>
          <w:rFonts w:cs="Times New Roman"/>
          <w:szCs w:val="24"/>
          <w:lang w:val="el-GR"/>
        </w:rPr>
        <w:t xml:space="preserve"> ότι δουλεύει σωστά για όλους τους δυνατούς συνδυασμούς των εισόδων.</w:t>
      </w:r>
      <w:r>
        <w:rPr>
          <w:rFonts w:cs="Times New Roman"/>
          <w:szCs w:val="24"/>
          <w:lang w:val="el-GR"/>
        </w:rPr>
        <w:br/>
      </w:r>
      <w:r>
        <w:rPr>
          <w:rFonts w:cs="Times New Roman"/>
          <w:szCs w:val="24"/>
          <w:lang w:val="el-GR"/>
        </w:rPr>
        <w:br/>
        <w:t xml:space="preserve">Η πύλη </w:t>
      </w:r>
      <w:r>
        <w:rPr>
          <w:rFonts w:cs="Times New Roman"/>
          <w:szCs w:val="24"/>
        </w:rPr>
        <w:t>NAND</w:t>
      </w:r>
      <w:r w:rsidRPr="001F22DE">
        <w:rPr>
          <w:rFonts w:cs="Times New Roman"/>
          <w:szCs w:val="24"/>
          <w:lang w:val="el-GR"/>
        </w:rPr>
        <w:t xml:space="preserve"> </w:t>
      </w:r>
      <w:r>
        <w:rPr>
          <w:rFonts w:cs="Times New Roman"/>
          <w:szCs w:val="24"/>
          <w:lang w:val="el-GR"/>
        </w:rPr>
        <w:t>που σχεδιάστηκε:</w:t>
      </w:r>
    </w:p>
    <w:p w14:paraId="28CA7378" w14:textId="77777777" w:rsidR="001F22DE" w:rsidRDefault="001F22DE" w:rsidP="007846F3">
      <w:pPr>
        <w:pStyle w:val="a7"/>
        <w:rPr>
          <w:rFonts w:cs="Times New Roman"/>
          <w:szCs w:val="24"/>
          <w:lang w:val="el-GR"/>
        </w:rPr>
      </w:pPr>
      <w:r>
        <w:rPr>
          <w:rFonts w:cs="Times New Roman"/>
          <w:szCs w:val="24"/>
          <w:lang w:val="el-GR"/>
        </w:rPr>
        <w:br/>
      </w:r>
      <w:r w:rsidR="00580445">
        <w:rPr>
          <w:rFonts w:cs="Times New Roman"/>
          <w:noProof/>
          <w:szCs w:val="24"/>
          <w:lang w:val="el-GR"/>
        </w:rPr>
        <w:drawing>
          <wp:inline distT="0" distB="0" distL="0" distR="0" wp14:anchorId="618FC4A7" wp14:editId="6378181A">
            <wp:extent cx="5274310" cy="4975225"/>
            <wp:effectExtent l="0" t="0" r="2540" b="0"/>
            <wp:docPr id="18" name="Εικόνα 18" descr="Εικόνα που περιέχει οθόνη, καθιστός, εσωτερικό&#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44A3DD.tmp"/>
                    <pic:cNvPicPr/>
                  </pic:nvPicPr>
                  <pic:blipFill>
                    <a:blip r:embed="rId14">
                      <a:extLst>
                        <a:ext uri="{28A0092B-C50C-407E-A947-70E740481C1C}">
                          <a14:useLocalDpi xmlns:a14="http://schemas.microsoft.com/office/drawing/2010/main" val="0"/>
                        </a:ext>
                      </a:extLst>
                    </a:blip>
                    <a:stretch>
                      <a:fillRect/>
                    </a:stretch>
                  </pic:blipFill>
                  <pic:spPr>
                    <a:xfrm>
                      <a:off x="0" y="0"/>
                      <a:ext cx="5274310" cy="4975225"/>
                    </a:xfrm>
                    <a:prstGeom prst="rect">
                      <a:avLst/>
                    </a:prstGeom>
                  </pic:spPr>
                </pic:pic>
              </a:graphicData>
            </a:graphic>
          </wp:inline>
        </w:drawing>
      </w:r>
    </w:p>
    <w:p w14:paraId="79BC7FCF" w14:textId="77777777" w:rsidR="001F22DE" w:rsidRDefault="001F22DE" w:rsidP="007846F3">
      <w:pPr>
        <w:pStyle w:val="a7"/>
        <w:rPr>
          <w:rFonts w:cs="Times New Roman"/>
          <w:szCs w:val="24"/>
          <w:lang w:val="el-GR"/>
        </w:rPr>
      </w:pPr>
    </w:p>
    <w:p w14:paraId="4F801166" w14:textId="77777777" w:rsidR="001F22DE" w:rsidRDefault="001F22DE" w:rsidP="007846F3">
      <w:pPr>
        <w:pStyle w:val="a7"/>
        <w:rPr>
          <w:rFonts w:cs="Times New Roman"/>
          <w:szCs w:val="24"/>
          <w:lang w:val="el-GR"/>
        </w:rPr>
      </w:pPr>
    </w:p>
    <w:p w14:paraId="7F2850CA" w14:textId="77777777" w:rsidR="001F22DE" w:rsidRDefault="001F22DE" w:rsidP="007846F3">
      <w:pPr>
        <w:pStyle w:val="a7"/>
        <w:rPr>
          <w:rFonts w:cs="Times New Roman"/>
          <w:szCs w:val="24"/>
        </w:rPr>
      </w:pPr>
      <w:r>
        <w:rPr>
          <w:rFonts w:cs="Times New Roman"/>
          <w:szCs w:val="24"/>
          <w:lang w:val="el-GR"/>
        </w:rPr>
        <w:t xml:space="preserve">Πίνακας λογικής της </w:t>
      </w:r>
      <w:r>
        <w:rPr>
          <w:rFonts w:cs="Times New Roman"/>
          <w:szCs w:val="24"/>
        </w:rPr>
        <w:t>NAND:</w:t>
      </w:r>
    </w:p>
    <w:p w14:paraId="48B05450" w14:textId="77777777" w:rsidR="001F22DE" w:rsidRDefault="009B7036" w:rsidP="007846F3">
      <w:pPr>
        <w:pStyle w:val="a7"/>
        <w:rPr>
          <w:rFonts w:cs="Times New Roman"/>
          <w:szCs w:val="24"/>
        </w:rPr>
      </w:pPr>
      <w:r>
        <w:rPr>
          <w:rFonts w:cs="Times New Roman"/>
          <w:noProof/>
          <w:szCs w:val="24"/>
        </w:rPr>
        <w:drawing>
          <wp:inline distT="0" distB="0" distL="0" distR="0" wp14:anchorId="11418AB2" wp14:editId="1A727BB3">
            <wp:extent cx="1448002" cy="1038370"/>
            <wp:effectExtent l="0" t="0" r="0" b="9525"/>
            <wp:docPr id="25" name="Εικόνα 25" descr="Εικόνα που περιέχει ρολόι&#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449CCD.tmp"/>
                    <pic:cNvPicPr/>
                  </pic:nvPicPr>
                  <pic:blipFill>
                    <a:blip r:embed="rId15">
                      <a:extLst>
                        <a:ext uri="{28A0092B-C50C-407E-A947-70E740481C1C}">
                          <a14:useLocalDpi xmlns:a14="http://schemas.microsoft.com/office/drawing/2010/main" val="0"/>
                        </a:ext>
                      </a:extLst>
                    </a:blip>
                    <a:stretch>
                      <a:fillRect/>
                    </a:stretch>
                  </pic:blipFill>
                  <pic:spPr>
                    <a:xfrm>
                      <a:off x="0" y="0"/>
                      <a:ext cx="1448002" cy="1038370"/>
                    </a:xfrm>
                    <a:prstGeom prst="rect">
                      <a:avLst/>
                    </a:prstGeom>
                  </pic:spPr>
                </pic:pic>
              </a:graphicData>
            </a:graphic>
          </wp:inline>
        </w:drawing>
      </w:r>
    </w:p>
    <w:p w14:paraId="2F9F4F84" w14:textId="77777777" w:rsidR="001F22DE" w:rsidRDefault="001F22DE" w:rsidP="007846F3">
      <w:pPr>
        <w:pStyle w:val="a7"/>
        <w:rPr>
          <w:rFonts w:cs="Times New Roman"/>
          <w:szCs w:val="24"/>
        </w:rPr>
      </w:pPr>
    </w:p>
    <w:p w14:paraId="0DBA3540" w14:textId="77777777" w:rsidR="009B7036" w:rsidRDefault="001F22DE" w:rsidP="007846F3">
      <w:pPr>
        <w:pStyle w:val="a7"/>
        <w:rPr>
          <w:rFonts w:cs="Times New Roman"/>
          <w:szCs w:val="24"/>
          <w:lang w:val="el-GR"/>
        </w:rPr>
      </w:pPr>
      <w:r>
        <w:rPr>
          <w:rFonts w:cs="Times New Roman"/>
          <w:szCs w:val="24"/>
          <w:lang w:val="el-GR"/>
        </w:rPr>
        <w:tab/>
      </w:r>
    </w:p>
    <w:p w14:paraId="3B9997DD" w14:textId="77777777" w:rsidR="001F22DE" w:rsidRPr="00412126" w:rsidRDefault="001F22DE" w:rsidP="009B7036">
      <w:pPr>
        <w:pStyle w:val="a7"/>
        <w:ind w:firstLine="720"/>
        <w:rPr>
          <w:rFonts w:cs="Times New Roman"/>
          <w:szCs w:val="24"/>
          <w:lang w:val="el-GR"/>
        </w:rPr>
      </w:pPr>
      <w:r>
        <w:rPr>
          <w:rFonts w:cs="Times New Roman"/>
          <w:szCs w:val="24"/>
          <w:lang w:val="el-GR"/>
        </w:rPr>
        <w:lastRenderedPageBreak/>
        <w:t>Έστω αρχικά, ότι οι δύο είσοδοι είναι πανομοιότυποι. Το αποτέλεσμα της προσομοίωσης είναι το εξής:</w:t>
      </w:r>
    </w:p>
    <w:p w14:paraId="0E63DB4B" w14:textId="77777777" w:rsidR="00580445" w:rsidRDefault="00580445" w:rsidP="007846F3">
      <w:pPr>
        <w:pStyle w:val="a7"/>
        <w:rPr>
          <w:rFonts w:cs="Times New Roman"/>
          <w:szCs w:val="24"/>
        </w:rPr>
      </w:pPr>
      <w:r>
        <w:rPr>
          <w:rFonts w:cs="Times New Roman"/>
          <w:noProof/>
          <w:szCs w:val="24"/>
        </w:rPr>
        <w:drawing>
          <wp:inline distT="0" distB="0" distL="0" distR="0" wp14:anchorId="35003BDF" wp14:editId="6505BC8A">
            <wp:extent cx="5274310" cy="2660650"/>
            <wp:effectExtent l="0" t="0" r="2540" b="6350"/>
            <wp:docPr id="17" name="Εικόνα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16).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2660650"/>
                    </a:xfrm>
                    <a:prstGeom prst="rect">
                      <a:avLst/>
                    </a:prstGeom>
                  </pic:spPr>
                </pic:pic>
              </a:graphicData>
            </a:graphic>
          </wp:inline>
        </w:drawing>
      </w:r>
      <w:r>
        <w:rPr>
          <w:rFonts w:cs="Times New Roman"/>
          <w:szCs w:val="24"/>
        </w:rPr>
        <w:br/>
      </w:r>
    </w:p>
    <w:p w14:paraId="27E09634" w14:textId="77777777" w:rsidR="00580445" w:rsidRDefault="00580445" w:rsidP="007846F3">
      <w:pPr>
        <w:pStyle w:val="a7"/>
        <w:rPr>
          <w:rFonts w:cs="Times New Roman"/>
          <w:szCs w:val="24"/>
          <w:lang w:val="el-GR"/>
        </w:rPr>
      </w:pPr>
      <w:r>
        <w:rPr>
          <w:rFonts w:cs="Times New Roman"/>
          <w:szCs w:val="24"/>
        </w:rPr>
        <w:tab/>
      </w:r>
      <w:r>
        <w:rPr>
          <w:rFonts w:cs="Times New Roman"/>
          <w:szCs w:val="24"/>
          <w:lang w:val="el-GR"/>
        </w:rPr>
        <w:t>Παρατηρείται ότι επαληθεύεται ο πίνακας λογικής της πύλης, καθώς όταν και οι δύο είσοδοι είναι 0, το αποτέλεσμα είναι 1, ενώ όταν και οι δύο είσοδοι είναι 1, το αποτέλεσμα είναι 0, με τις ανάλογες καθυστερήσεις, φυσικά.</w:t>
      </w:r>
    </w:p>
    <w:p w14:paraId="6DEF0714" w14:textId="77777777" w:rsidR="00276E22" w:rsidRDefault="00276E22" w:rsidP="007846F3">
      <w:pPr>
        <w:pStyle w:val="a7"/>
        <w:rPr>
          <w:rFonts w:cs="Times New Roman"/>
          <w:szCs w:val="24"/>
          <w:lang w:val="el-GR"/>
        </w:rPr>
      </w:pPr>
    </w:p>
    <w:p w14:paraId="05EF8155" w14:textId="77777777" w:rsidR="00276E22" w:rsidRDefault="00276E22" w:rsidP="007846F3">
      <w:pPr>
        <w:pStyle w:val="a7"/>
        <w:rPr>
          <w:rFonts w:cs="Times New Roman"/>
          <w:szCs w:val="24"/>
          <w:lang w:val="el-GR"/>
        </w:rPr>
      </w:pPr>
      <w:r>
        <w:rPr>
          <w:rFonts w:cs="Times New Roman"/>
          <w:szCs w:val="24"/>
          <w:lang w:val="el-GR"/>
        </w:rPr>
        <w:tab/>
      </w:r>
      <w:r w:rsidR="00032648" w:rsidRPr="00032648">
        <w:rPr>
          <w:rFonts w:cs="Times New Roman"/>
          <w:szCs w:val="24"/>
          <w:lang w:val="el-GR"/>
        </w:rPr>
        <w:t>Έπειτα, γίνεται καθυστέρηση της μίας εισόδου για να μην είναι όμοιες. Το αποτέλεσμα της προσομοίωσης, πλέον, είναι το εξής:</w:t>
      </w:r>
    </w:p>
    <w:p w14:paraId="50413F1E" w14:textId="77777777" w:rsidR="00276E22" w:rsidRDefault="00276E22" w:rsidP="007846F3">
      <w:pPr>
        <w:pStyle w:val="a7"/>
        <w:rPr>
          <w:rFonts w:cs="Times New Roman"/>
          <w:szCs w:val="24"/>
          <w:lang w:val="el-GR"/>
        </w:rPr>
      </w:pPr>
      <w:r>
        <w:rPr>
          <w:rFonts w:cs="Times New Roman"/>
          <w:noProof/>
          <w:szCs w:val="24"/>
          <w:lang w:val="el-GR"/>
        </w:rPr>
        <w:drawing>
          <wp:inline distT="0" distB="0" distL="0" distR="0" wp14:anchorId="281EF4DE" wp14:editId="46A4B05B">
            <wp:extent cx="5274310" cy="2729865"/>
            <wp:effectExtent l="0" t="0" r="2540" b="0"/>
            <wp:docPr id="19" name="Εικόνα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17).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2729865"/>
                    </a:xfrm>
                    <a:prstGeom prst="rect">
                      <a:avLst/>
                    </a:prstGeom>
                  </pic:spPr>
                </pic:pic>
              </a:graphicData>
            </a:graphic>
          </wp:inline>
        </w:drawing>
      </w:r>
    </w:p>
    <w:p w14:paraId="721F464D" w14:textId="77777777" w:rsidR="00276E22" w:rsidRDefault="00276E22" w:rsidP="007846F3">
      <w:pPr>
        <w:pStyle w:val="a7"/>
        <w:rPr>
          <w:rFonts w:cs="Times New Roman"/>
          <w:szCs w:val="24"/>
          <w:lang w:val="el-GR"/>
        </w:rPr>
      </w:pPr>
    </w:p>
    <w:p w14:paraId="34D8E119" w14:textId="77777777" w:rsidR="00276E22" w:rsidRDefault="00276E22" w:rsidP="007846F3">
      <w:pPr>
        <w:pStyle w:val="a7"/>
        <w:rPr>
          <w:rFonts w:cs="Times New Roman"/>
          <w:szCs w:val="24"/>
          <w:lang w:val="el-GR"/>
        </w:rPr>
      </w:pPr>
      <w:r>
        <w:rPr>
          <w:rFonts w:cs="Times New Roman"/>
          <w:szCs w:val="24"/>
          <w:lang w:val="el-GR"/>
        </w:rPr>
        <w:tab/>
        <w:t>Παρατηρείται ότι επαληθεύεται ο πίνακας λογικής της πύλης, καθώς το αποτέλεσμα είναι 0, μόνον όταν και οι δύο είσοδοι είναι 1, με την ανάλογη καθυστέρηση φυσικά.</w:t>
      </w:r>
    </w:p>
    <w:p w14:paraId="7F404FEC" w14:textId="77777777" w:rsidR="00794344" w:rsidRDefault="00794344" w:rsidP="007846F3">
      <w:pPr>
        <w:pStyle w:val="a7"/>
        <w:rPr>
          <w:rFonts w:cs="Times New Roman"/>
          <w:szCs w:val="24"/>
          <w:lang w:val="el-GR"/>
        </w:rPr>
      </w:pPr>
    </w:p>
    <w:p w14:paraId="61471AC0" w14:textId="77777777" w:rsidR="00794344" w:rsidRDefault="00794344" w:rsidP="007846F3">
      <w:pPr>
        <w:pStyle w:val="a7"/>
        <w:rPr>
          <w:rFonts w:cs="Times New Roman"/>
          <w:szCs w:val="24"/>
          <w:lang w:val="el-GR"/>
        </w:rPr>
      </w:pPr>
      <w:r w:rsidRPr="00794344">
        <w:rPr>
          <w:rFonts w:cs="Times New Roman"/>
          <w:szCs w:val="24"/>
          <w:lang w:val="el-GR"/>
        </w:rPr>
        <w:t xml:space="preserve">b) </w:t>
      </w:r>
      <w:r>
        <w:rPr>
          <w:rFonts w:cs="Times New Roman"/>
          <w:szCs w:val="24"/>
        </w:rPr>
        <w:t>N</w:t>
      </w:r>
      <w:r>
        <w:rPr>
          <w:rFonts w:cs="Times New Roman"/>
          <w:szCs w:val="24"/>
          <w:lang w:val="el-GR"/>
        </w:rPr>
        <w:t>α π</w:t>
      </w:r>
      <w:r w:rsidRPr="00794344">
        <w:rPr>
          <w:rFonts w:cs="Times New Roman"/>
          <w:szCs w:val="24"/>
          <w:lang w:val="el-GR"/>
        </w:rPr>
        <w:t>ραγματοποι</w:t>
      </w:r>
      <w:r>
        <w:rPr>
          <w:rFonts w:cs="Times New Roman"/>
          <w:szCs w:val="24"/>
          <w:lang w:val="el-GR"/>
        </w:rPr>
        <w:t>ηθεί</w:t>
      </w:r>
      <w:r w:rsidRPr="00794344">
        <w:rPr>
          <w:rFonts w:cs="Times New Roman"/>
          <w:szCs w:val="24"/>
          <w:lang w:val="el-GR"/>
        </w:rPr>
        <w:t xml:space="preserve"> παραμετρική ανάλυση της κατανάλωσης ισχύος στον κόμβο εξόδου σε σχέση με τη χωρητικότητά του, η οποία κυμαίνεται από 0 έως 500 </w:t>
      </w:r>
      <w:proofErr w:type="spellStart"/>
      <w:r w:rsidRPr="00794344">
        <w:rPr>
          <w:rFonts w:cs="Times New Roman"/>
          <w:szCs w:val="24"/>
          <w:lang w:val="el-GR"/>
        </w:rPr>
        <w:t>fF</w:t>
      </w:r>
      <w:proofErr w:type="spellEnd"/>
      <w:r w:rsidRPr="00794344">
        <w:rPr>
          <w:rFonts w:cs="Times New Roman"/>
          <w:szCs w:val="24"/>
          <w:lang w:val="el-GR"/>
        </w:rPr>
        <w:t xml:space="preserve"> με βήμα 50 </w:t>
      </w:r>
      <w:proofErr w:type="spellStart"/>
      <w:r w:rsidRPr="00794344">
        <w:rPr>
          <w:rFonts w:cs="Times New Roman"/>
          <w:szCs w:val="24"/>
          <w:lang w:val="el-GR"/>
        </w:rPr>
        <w:t>fF</w:t>
      </w:r>
      <w:proofErr w:type="spellEnd"/>
      <w:r w:rsidRPr="00794344">
        <w:rPr>
          <w:rFonts w:cs="Times New Roman"/>
          <w:szCs w:val="24"/>
          <w:lang w:val="el-GR"/>
        </w:rPr>
        <w:t>.</w:t>
      </w:r>
    </w:p>
    <w:p w14:paraId="7FDA2810" w14:textId="77777777" w:rsidR="00794344" w:rsidRDefault="00794344" w:rsidP="007846F3">
      <w:pPr>
        <w:pStyle w:val="a7"/>
        <w:rPr>
          <w:rFonts w:cs="Times New Roman"/>
          <w:szCs w:val="24"/>
          <w:lang w:val="el-GR"/>
        </w:rPr>
      </w:pPr>
    </w:p>
    <w:p w14:paraId="6F3FF8BA" w14:textId="77777777" w:rsidR="00794344" w:rsidRDefault="00794344" w:rsidP="007846F3">
      <w:pPr>
        <w:pStyle w:val="a7"/>
        <w:rPr>
          <w:rFonts w:cs="Times New Roman"/>
          <w:szCs w:val="24"/>
          <w:lang w:val="el-GR"/>
        </w:rPr>
      </w:pPr>
      <w:r>
        <w:rPr>
          <w:rFonts w:cs="Times New Roman"/>
          <w:noProof/>
          <w:szCs w:val="24"/>
          <w:lang w:val="el-GR"/>
        </w:rPr>
        <w:lastRenderedPageBreak/>
        <w:drawing>
          <wp:inline distT="0" distB="0" distL="0" distR="0" wp14:anchorId="370E6661" wp14:editId="3E7A707A">
            <wp:extent cx="5274310" cy="3565525"/>
            <wp:effectExtent l="0" t="0" r="2540" b="0"/>
            <wp:docPr id="21" name="Εικόνα 21" descr="Εικόνα που περιέχει στιγμιότυπο οθόνης, χάρτ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44AA13.tmp"/>
                    <pic:cNvPicPr/>
                  </pic:nvPicPr>
                  <pic:blipFill>
                    <a:blip r:embed="rId18">
                      <a:extLst>
                        <a:ext uri="{28A0092B-C50C-407E-A947-70E740481C1C}">
                          <a14:useLocalDpi xmlns:a14="http://schemas.microsoft.com/office/drawing/2010/main" val="0"/>
                        </a:ext>
                      </a:extLst>
                    </a:blip>
                    <a:stretch>
                      <a:fillRect/>
                    </a:stretch>
                  </pic:blipFill>
                  <pic:spPr>
                    <a:xfrm>
                      <a:off x="0" y="0"/>
                      <a:ext cx="5274310" cy="3565525"/>
                    </a:xfrm>
                    <a:prstGeom prst="rect">
                      <a:avLst/>
                    </a:prstGeom>
                  </pic:spPr>
                </pic:pic>
              </a:graphicData>
            </a:graphic>
          </wp:inline>
        </w:drawing>
      </w:r>
    </w:p>
    <w:p w14:paraId="0435EEC9" w14:textId="77777777" w:rsidR="00794344" w:rsidRDefault="00794344" w:rsidP="007846F3">
      <w:pPr>
        <w:pStyle w:val="a7"/>
        <w:rPr>
          <w:rFonts w:cs="Times New Roman"/>
          <w:szCs w:val="24"/>
          <w:lang w:val="el-GR"/>
        </w:rPr>
      </w:pPr>
    </w:p>
    <w:p w14:paraId="24164833" w14:textId="77777777" w:rsidR="00794344" w:rsidRDefault="00794344" w:rsidP="007846F3">
      <w:pPr>
        <w:pStyle w:val="a7"/>
        <w:rPr>
          <w:rFonts w:cs="Times New Roman"/>
          <w:szCs w:val="24"/>
          <w:lang w:val="el-GR"/>
        </w:rPr>
      </w:pPr>
    </w:p>
    <w:p w14:paraId="05DC8254" w14:textId="77777777" w:rsidR="00794344" w:rsidRDefault="00794344" w:rsidP="007846F3">
      <w:pPr>
        <w:pStyle w:val="a7"/>
        <w:rPr>
          <w:rFonts w:cs="Times New Roman"/>
          <w:szCs w:val="24"/>
          <w:lang w:val="el-GR"/>
        </w:rPr>
      </w:pPr>
      <w:r w:rsidRPr="00794344">
        <w:rPr>
          <w:rFonts w:cs="Times New Roman"/>
          <w:szCs w:val="24"/>
          <w:lang w:val="el-GR"/>
        </w:rPr>
        <w:t xml:space="preserve">c) </w:t>
      </w:r>
      <w:r>
        <w:rPr>
          <w:rFonts w:cs="Times New Roman"/>
          <w:szCs w:val="24"/>
        </w:rPr>
        <w:t>N</w:t>
      </w:r>
      <w:r>
        <w:rPr>
          <w:rFonts w:cs="Times New Roman"/>
          <w:szCs w:val="24"/>
          <w:lang w:val="el-GR"/>
        </w:rPr>
        <w:t>α π</w:t>
      </w:r>
      <w:r w:rsidRPr="00794344">
        <w:rPr>
          <w:rFonts w:cs="Times New Roman"/>
          <w:szCs w:val="24"/>
          <w:lang w:val="el-GR"/>
        </w:rPr>
        <w:t>ραγματοποι</w:t>
      </w:r>
      <w:r>
        <w:rPr>
          <w:rFonts w:cs="Times New Roman"/>
          <w:szCs w:val="24"/>
          <w:lang w:val="el-GR"/>
        </w:rPr>
        <w:t>ηθεί</w:t>
      </w:r>
      <w:r w:rsidRPr="00794344">
        <w:rPr>
          <w:rFonts w:cs="Times New Roman"/>
          <w:szCs w:val="24"/>
          <w:lang w:val="el-GR"/>
        </w:rPr>
        <w:t xml:space="preserve"> παραμετρική ανάλυση της καθυστέρησης στον κόμβο εξόδου σε σχέση με την τάση τροφοδοσίας, η οποία κυμαίνεται από 0 έως 5 V με βήμα 0,25 V. Σχολιάστε τα αποτελέσματα.</w:t>
      </w:r>
    </w:p>
    <w:p w14:paraId="77809406" w14:textId="77777777" w:rsidR="00AD7626" w:rsidRDefault="00AD7626" w:rsidP="007846F3">
      <w:pPr>
        <w:pStyle w:val="a7"/>
        <w:rPr>
          <w:rFonts w:cs="Times New Roman"/>
          <w:szCs w:val="24"/>
          <w:lang w:val="el-GR"/>
        </w:rPr>
      </w:pPr>
    </w:p>
    <w:p w14:paraId="1ABB9D46" w14:textId="77777777" w:rsidR="00AD7626" w:rsidRDefault="00C87A89" w:rsidP="007846F3">
      <w:pPr>
        <w:pStyle w:val="a7"/>
        <w:rPr>
          <w:rFonts w:cs="Times New Roman"/>
          <w:szCs w:val="24"/>
          <w:lang w:val="el-GR"/>
        </w:rPr>
      </w:pPr>
      <w:r>
        <w:rPr>
          <w:rFonts w:cs="Times New Roman"/>
          <w:szCs w:val="24"/>
          <w:lang w:val="el-GR"/>
        </w:rPr>
        <w:t>Καθυστέρηση ανόδου:</w:t>
      </w:r>
    </w:p>
    <w:p w14:paraId="2A8D39E8" w14:textId="77777777" w:rsidR="00C87A89" w:rsidRDefault="00C87A89" w:rsidP="007846F3">
      <w:pPr>
        <w:pStyle w:val="a7"/>
        <w:rPr>
          <w:rFonts w:cs="Times New Roman"/>
          <w:szCs w:val="24"/>
          <w:lang w:val="el-GR"/>
        </w:rPr>
      </w:pPr>
      <w:r>
        <w:rPr>
          <w:rFonts w:cs="Times New Roman"/>
          <w:noProof/>
          <w:szCs w:val="24"/>
          <w:lang w:val="el-GR"/>
        </w:rPr>
        <w:drawing>
          <wp:inline distT="0" distB="0" distL="0" distR="0" wp14:anchorId="7A39DEF8" wp14:editId="192BCA74">
            <wp:extent cx="5274310" cy="3577590"/>
            <wp:effectExtent l="0" t="0" r="2540" b="3810"/>
            <wp:docPr id="22" name="Εικόνα 22" descr="Εικόνα που περιέχει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44AB4E.tmp"/>
                    <pic:cNvPicPr/>
                  </pic:nvPicPr>
                  <pic:blipFill>
                    <a:blip r:embed="rId19">
                      <a:extLst>
                        <a:ext uri="{28A0092B-C50C-407E-A947-70E740481C1C}">
                          <a14:useLocalDpi xmlns:a14="http://schemas.microsoft.com/office/drawing/2010/main" val="0"/>
                        </a:ext>
                      </a:extLst>
                    </a:blip>
                    <a:stretch>
                      <a:fillRect/>
                    </a:stretch>
                  </pic:blipFill>
                  <pic:spPr>
                    <a:xfrm>
                      <a:off x="0" y="0"/>
                      <a:ext cx="5274310" cy="3577590"/>
                    </a:xfrm>
                    <a:prstGeom prst="rect">
                      <a:avLst/>
                    </a:prstGeom>
                  </pic:spPr>
                </pic:pic>
              </a:graphicData>
            </a:graphic>
          </wp:inline>
        </w:drawing>
      </w:r>
    </w:p>
    <w:p w14:paraId="06F34AF5" w14:textId="77777777" w:rsidR="00C87A89" w:rsidRDefault="00C87A89" w:rsidP="007846F3">
      <w:pPr>
        <w:pStyle w:val="a7"/>
        <w:rPr>
          <w:rFonts w:cs="Times New Roman"/>
          <w:szCs w:val="24"/>
          <w:lang w:val="el-GR"/>
        </w:rPr>
      </w:pPr>
    </w:p>
    <w:p w14:paraId="3E8F4C08" w14:textId="77777777" w:rsidR="00C87A89" w:rsidRDefault="00C87A89" w:rsidP="007846F3">
      <w:pPr>
        <w:pStyle w:val="a7"/>
        <w:rPr>
          <w:rFonts w:cs="Times New Roman"/>
          <w:szCs w:val="24"/>
          <w:lang w:val="el-GR"/>
        </w:rPr>
      </w:pPr>
    </w:p>
    <w:p w14:paraId="1A649D22" w14:textId="77777777" w:rsidR="00C87A89" w:rsidRDefault="00C87A89" w:rsidP="007846F3">
      <w:pPr>
        <w:pStyle w:val="a7"/>
        <w:rPr>
          <w:rFonts w:cs="Times New Roman"/>
          <w:szCs w:val="24"/>
          <w:lang w:val="el-GR"/>
        </w:rPr>
      </w:pPr>
      <w:r>
        <w:rPr>
          <w:rFonts w:cs="Times New Roman"/>
          <w:szCs w:val="24"/>
          <w:lang w:val="el-GR"/>
        </w:rPr>
        <w:lastRenderedPageBreak/>
        <w:t>Καθυστέρηση καθόδου:</w:t>
      </w:r>
    </w:p>
    <w:p w14:paraId="20ECED1B" w14:textId="77777777" w:rsidR="00C87A89" w:rsidRDefault="00C87A89" w:rsidP="007846F3">
      <w:pPr>
        <w:pStyle w:val="a7"/>
        <w:rPr>
          <w:rFonts w:cs="Times New Roman"/>
          <w:szCs w:val="24"/>
          <w:lang w:val="el-GR"/>
        </w:rPr>
      </w:pPr>
      <w:r>
        <w:rPr>
          <w:rFonts w:cs="Times New Roman"/>
          <w:noProof/>
          <w:szCs w:val="24"/>
          <w:lang w:val="el-GR"/>
        </w:rPr>
        <w:drawing>
          <wp:inline distT="0" distB="0" distL="0" distR="0" wp14:anchorId="40028F72" wp14:editId="3D45D0F2">
            <wp:extent cx="5274310" cy="3560445"/>
            <wp:effectExtent l="0" t="0" r="2540" b="1905"/>
            <wp:docPr id="23" name="Εικόνα 23" descr="Εικόνα που περιέχει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446AE5.tmp"/>
                    <pic:cNvPicPr/>
                  </pic:nvPicPr>
                  <pic:blipFill>
                    <a:blip r:embed="rId20">
                      <a:extLst>
                        <a:ext uri="{28A0092B-C50C-407E-A947-70E740481C1C}">
                          <a14:useLocalDpi xmlns:a14="http://schemas.microsoft.com/office/drawing/2010/main" val="0"/>
                        </a:ext>
                      </a:extLst>
                    </a:blip>
                    <a:stretch>
                      <a:fillRect/>
                    </a:stretch>
                  </pic:blipFill>
                  <pic:spPr>
                    <a:xfrm>
                      <a:off x="0" y="0"/>
                      <a:ext cx="5274310" cy="3560445"/>
                    </a:xfrm>
                    <a:prstGeom prst="rect">
                      <a:avLst/>
                    </a:prstGeom>
                  </pic:spPr>
                </pic:pic>
              </a:graphicData>
            </a:graphic>
          </wp:inline>
        </w:drawing>
      </w:r>
    </w:p>
    <w:p w14:paraId="3C50F0C9" w14:textId="77777777" w:rsidR="00C87A89" w:rsidRDefault="00C87A89" w:rsidP="007846F3">
      <w:pPr>
        <w:pStyle w:val="a7"/>
        <w:rPr>
          <w:rFonts w:cs="Times New Roman"/>
          <w:szCs w:val="24"/>
          <w:lang w:val="el-GR"/>
        </w:rPr>
      </w:pPr>
    </w:p>
    <w:p w14:paraId="08322FE8" w14:textId="77777777" w:rsidR="005452E2" w:rsidRDefault="00C87A89" w:rsidP="007846F3">
      <w:pPr>
        <w:pStyle w:val="a7"/>
        <w:rPr>
          <w:rFonts w:cs="Times New Roman"/>
          <w:szCs w:val="24"/>
          <w:lang w:val="el-GR"/>
        </w:rPr>
      </w:pPr>
      <w:r>
        <w:rPr>
          <w:rFonts w:cs="Times New Roman"/>
          <w:szCs w:val="24"/>
          <w:lang w:val="el-GR"/>
        </w:rPr>
        <w:tab/>
      </w:r>
    </w:p>
    <w:p w14:paraId="08648571" w14:textId="77777777" w:rsidR="005452E2" w:rsidRDefault="005452E2" w:rsidP="007846F3">
      <w:pPr>
        <w:pStyle w:val="a7"/>
        <w:rPr>
          <w:rFonts w:cs="Times New Roman"/>
          <w:szCs w:val="24"/>
          <w:lang w:val="el-GR"/>
        </w:rPr>
      </w:pPr>
    </w:p>
    <w:p w14:paraId="135FEF55" w14:textId="77777777" w:rsidR="009B7036" w:rsidRDefault="00C87A89" w:rsidP="005452E2">
      <w:pPr>
        <w:pStyle w:val="a7"/>
        <w:ind w:firstLine="720"/>
        <w:rPr>
          <w:rFonts w:cs="Times New Roman"/>
          <w:szCs w:val="24"/>
          <w:lang w:val="el-GR"/>
        </w:rPr>
      </w:pPr>
      <w:r>
        <w:rPr>
          <w:rFonts w:cs="Times New Roman"/>
          <w:szCs w:val="24"/>
          <w:lang w:val="el-GR"/>
        </w:rPr>
        <w:t xml:space="preserve">Παρατηρείται ότι μετά το πέρας των 2.5 </w:t>
      </w:r>
      <w:r>
        <w:rPr>
          <w:rFonts w:cs="Times New Roman"/>
          <w:szCs w:val="24"/>
        </w:rPr>
        <w:t>Volt</w:t>
      </w:r>
      <w:r w:rsidRPr="00C87A89">
        <w:rPr>
          <w:rFonts w:cs="Times New Roman"/>
          <w:szCs w:val="24"/>
          <w:lang w:val="el-GR"/>
        </w:rPr>
        <w:t xml:space="preserve">, </w:t>
      </w:r>
      <w:r>
        <w:rPr>
          <w:rFonts w:cs="Times New Roman"/>
          <w:szCs w:val="24"/>
          <w:lang w:val="el-GR"/>
        </w:rPr>
        <w:t xml:space="preserve">αρχίζει να υπάρχει καθυστέρηση ανόδου και καθόδου. Και οι δύο καθυστερήσεις αρχικά παρουσιάζουν αύξηση, μέχρι να φτάσουν τα </w:t>
      </w:r>
      <w:r w:rsidR="009B7036">
        <w:rPr>
          <w:rFonts w:cs="Times New Roman"/>
          <w:szCs w:val="24"/>
          <w:lang w:val="el-GR"/>
        </w:rPr>
        <w:t xml:space="preserve">ένα </w:t>
      </w:r>
      <w:r w:rsidR="009B7036">
        <w:rPr>
          <w:rFonts w:cs="Times New Roman"/>
          <w:szCs w:val="24"/>
        </w:rPr>
        <w:t>peak</w:t>
      </w:r>
      <w:r w:rsidR="009B7036" w:rsidRPr="009B7036">
        <w:rPr>
          <w:rFonts w:cs="Times New Roman"/>
          <w:szCs w:val="24"/>
          <w:lang w:val="el-GR"/>
        </w:rPr>
        <w:t xml:space="preserve"> </w:t>
      </w:r>
      <w:r w:rsidR="009B7036">
        <w:rPr>
          <w:rFonts w:cs="Times New Roman"/>
          <w:szCs w:val="24"/>
          <w:lang w:val="el-GR"/>
        </w:rPr>
        <w:t xml:space="preserve">σημείο από το οποίο και μετά αρχίζουν να μειώνονται. Αυτό φαίνεται στην χαρακτηριστική της καθυστέρησης ανόδου, που παίρνει κατευθείαν την μέγιστη τιμή της ( 0.5 </w:t>
      </w:r>
      <w:r w:rsidR="009B7036">
        <w:rPr>
          <w:rFonts w:cs="Times New Roman"/>
          <w:szCs w:val="24"/>
        </w:rPr>
        <w:t>ns</w:t>
      </w:r>
      <w:r w:rsidR="009B7036" w:rsidRPr="009B7036">
        <w:rPr>
          <w:rFonts w:cs="Times New Roman"/>
          <w:szCs w:val="24"/>
          <w:lang w:val="el-GR"/>
        </w:rPr>
        <w:t xml:space="preserve"> ) </w:t>
      </w:r>
      <w:r w:rsidR="009B7036">
        <w:rPr>
          <w:rFonts w:cs="Times New Roman"/>
          <w:szCs w:val="24"/>
          <w:lang w:val="el-GR"/>
        </w:rPr>
        <w:t>που είναι η τιμή που έχει δοθεί στην δημιουργία των εισόδων. Η μέγιστη τιμή της καθυστέρησης καθόδου αναμένεται να είναι μεγαλύτερη.</w:t>
      </w:r>
    </w:p>
    <w:p w14:paraId="626D5AF5" w14:textId="77777777" w:rsidR="009B7036" w:rsidRDefault="009B7036" w:rsidP="007846F3">
      <w:pPr>
        <w:pStyle w:val="a7"/>
        <w:rPr>
          <w:rFonts w:cs="Times New Roman"/>
          <w:szCs w:val="24"/>
          <w:lang w:val="el-GR"/>
        </w:rPr>
      </w:pPr>
    </w:p>
    <w:p w14:paraId="184742FF" w14:textId="77777777" w:rsidR="009B7036" w:rsidRDefault="009B7036" w:rsidP="007846F3">
      <w:pPr>
        <w:pStyle w:val="a7"/>
        <w:rPr>
          <w:rFonts w:cs="Times New Roman"/>
          <w:szCs w:val="24"/>
          <w:lang w:val="el-GR"/>
        </w:rPr>
      </w:pPr>
    </w:p>
    <w:p w14:paraId="00E1E9E3" w14:textId="77777777" w:rsidR="009B7036" w:rsidRDefault="00C87A89" w:rsidP="009B7036">
      <w:pPr>
        <w:rPr>
          <w:rFonts w:cs="Times New Roman"/>
          <w:szCs w:val="24"/>
          <w:lang w:val="el-GR"/>
        </w:rPr>
      </w:pPr>
      <w:r w:rsidRPr="00C87A89">
        <w:rPr>
          <w:rFonts w:cs="Times New Roman"/>
          <w:szCs w:val="24"/>
          <w:lang w:val="el-GR"/>
        </w:rPr>
        <w:t xml:space="preserve"> </w:t>
      </w:r>
    </w:p>
    <w:p w14:paraId="75D6543F" w14:textId="77777777" w:rsidR="005452E2" w:rsidRDefault="005452E2" w:rsidP="009B7036">
      <w:pPr>
        <w:rPr>
          <w:rFonts w:ascii="Times New Roman" w:hAnsi="Times New Roman" w:cs="Times New Roman"/>
          <w:b/>
          <w:sz w:val="28"/>
          <w:szCs w:val="28"/>
          <w:u w:val="single"/>
          <w:lang w:val="el-GR"/>
        </w:rPr>
      </w:pPr>
    </w:p>
    <w:p w14:paraId="3A6AEA3A" w14:textId="77777777" w:rsidR="005452E2" w:rsidRDefault="005452E2" w:rsidP="009B7036">
      <w:pPr>
        <w:rPr>
          <w:rFonts w:ascii="Times New Roman" w:hAnsi="Times New Roman" w:cs="Times New Roman"/>
          <w:b/>
          <w:sz w:val="28"/>
          <w:szCs w:val="28"/>
          <w:u w:val="single"/>
          <w:lang w:val="el-GR"/>
        </w:rPr>
      </w:pPr>
    </w:p>
    <w:p w14:paraId="32A88352" w14:textId="77777777" w:rsidR="005452E2" w:rsidRDefault="005452E2" w:rsidP="009B7036">
      <w:pPr>
        <w:rPr>
          <w:rFonts w:ascii="Times New Roman" w:hAnsi="Times New Roman" w:cs="Times New Roman"/>
          <w:b/>
          <w:sz w:val="28"/>
          <w:szCs w:val="28"/>
          <w:u w:val="single"/>
          <w:lang w:val="el-GR"/>
        </w:rPr>
      </w:pPr>
    </w:p>
    <w:p w14:paraId="05C2A8E0" w14:textId="77777777" w:rsidR="005452E2" w:rsidRDefault="005452E2" w:rsidP="009B7036">
      <w:pPr>
        <w:rPr>
          <w:rFonts w:ascii="Times New Roman" w:hAnsi="Times New Roman" w:cs="Times New Roman"/>
          <w:b/>
          <w:sz w:val="28"/>
          <w:szCs w:val="28"/>
          <w:u w:val="single"/>
          <w:lang w:val="el-GR"/>
        </w:rPr>
      </w:pPr>
    </w:p>
    <w:p w14:paraId="17D542D0" w14:textId="77777777" w:rsidR="005452E2" w:rsidRDefault="005452E2" w:rsidP="009B7036">
      <w:pPr>
        <w:rPr>
          <w:rFonts w:ascii="Times New Roman" w:hAnsi="Times New Roman" w:cs="Times New Roman"/>
          <w:b/>
          <w:sz w:val="28"/>
          <w:szCs w:val="28"/>
          <w:u w:val="single"/>
          <w:lang w:val="el-GR"/>
        </w:rPr>
      </w:pPr>
    </w:p>
    <w:p w14:paraId="6B70EA32" w14:textId="77777777" w:rsidR="005452E2" w:rsidRDefault="005452E2" w:rsidP="009B7036">
      <w:pPr>
        <w:rPr>
          <w:rFonts w:ascii="Times New Roman" w:hAnsi="Times New Roman" w:cs="Times New Roman"/>
          <w:b/>
          <w:sz w:val="28"/>
          <w:szCs w:val="28"/>
          <w:u w:val="single"/>
          <w:lang w:val="el-GR"/>
        </w:rPr>
      </w:pPr>
    </w:p>
    <w:p w14:paraId="65D568B0" w14:textId="77777777" w:rsidR="005452E2" w:rsidRDefault="005452E2" w:rsidP="009B7036">
      <w:pPr>
        <w:rPr>
          <w:rFonts w:ascii="Times New Roman" w:hAnsi="Times New Roman" w:cs="Times New Roman"/>
          <w:b/>
          <w:sz w:val="28"/>
          <w:szCs w:val="28"/>
          <w:u w:val="single"/>
          <w:lang w:val="el-GR"/>
        </w:rPr>
      </w:pPr>
    </w:p>
    <w:p w14:paraId="471E10C3" w14:textId="77777777" w:rsidR="005452E2" w:rsidRDefault="005452E2" w:rsidP="009B7036">
      <w:pPr>
        <w:rPr>
          <w:rFonts w:ascii="Times New Roman" w:hAnsi="Times New Roman" w:cs="Times New Roman"/>
          <w:b/>
          <w:sz w:val="28"/>
          <w:szCs w:val="28"/>
          <w:u w:val="single"/>
          <w:lang w:val="el-GR"/>
        </w:rPr>
      </w:pPr>
    </w:p>
    <w:p w14:paraId="6775E719" w14:textId="77777777" w:rsidR="005452E2" w:rsidRDefault="005452E2" w:rsidP="009B7036">
      <w:pPr>
        <w:rPr>
          <w:rFonts w:ascii="Times New Roman" w:hAnsi="Times New Roman" w:cs="Times New Roman"/>
          <w:b/>
          <w:sz w:val="28"/>
          <w:szCs w:val="28"/>
          <w:u w:val="single"/>
          <w:lang w:val="el-GR"/>
        </w:rPr>
      </w:pPr>
    </w:p>
    <w:p w14:paraId="312F9741" w14:textId="77777777" w:rsidR="009B7036" w:rsidRPr="001F22DE" w:rsidRDefault="009B7036" w:rsidP="009B7036">
      <w:pPr>
        <w:rPr>
          <w:rFonts w:ascii="Times New Roman" w:hAnsi="Times New Roman" w:cs="Times New Roman"/>
          <w:b/>
          <w:sz w:val="28"/>
          <w:szCs w:val="28"/>
          <w:u w:val="single"/>
          <w:lang w:val="el-GR"/>
        </w:rPr>
      </w:pPr>
      <w:r w:rsidRPr="005A5336">
        <w:rPr>
          <w:rFonts w:ascii="Times New Roman" w:hAnsi="Times New Roman" w:cs="Times New Roman"/>
          <w:b/>
          <w:sz w:val="28"/>
          <w:szCs w:val="28"/>
          <w:u w:val="single"/>
          <w:lang w:val="el-GR"/>
        </w:rPr>
        <w:t>Άσκηση 5.</w:t>
      </w:r>
      <w:r>
        <w:rPr>
          <w:rFonts w:ascii="Times New Roman" w:hAnsi="Times New Roman" w:cs="Times New Roman"/>
          <w:b/>
          <w:sz w:val="28"/>
          <w:szCs w:val="28"/>
          <w:u w:val="single"/>
          <w:lang w:val="el-GR"/>
        </w:rPr>
        <w:t xml:space="preserve">3 – </w:t>
      </w:r>
      <w:r w:rsidRPr="001F22DE">
        <w:rPr>
          <w:rFonts w:ascii="Times New Roman" w:hAnsi="Times New Roman" w:cs="Times New Roman"/>
          <w:b/>
          <w:sz w:val="28"/>
          <w:szCs w:val="28"/>
          <w:u w:val="single"/>
          <w:lang w:val="el-GR"/>
        </w:rPr>
        <w:t xml:space="preserve">Πύλη </w:t>
      </w:r>
      <w:r w:rsidRPr="001F22DE">
        <w:rPr>
          <w:rFonts w:ascii="Times New Roman" w:hAnsi="Times New Roman" w:cs="Times New Roman"/>
          <w:b/>
          <w:sz w:val="28"/>
          <w:szCs w:val="28"/>
          <w:u w:val="single"/>
        </w:rPr>
        <w:t>AND</w:t>
      </w:r>
      <w:r w:rsidRPr="001F22DE">
        <w:rPr>
          <w:rFonts w:ascii="Times New Roman" w:hAnsi="Times New Roman" w:cs="Times New Roman"/>
          <w:b/>
          <w:sz w:val="28"/>
          <w:szCs w:val="28"/>
          <w:u w:val="single"/>
          <w:lang w:val="el-GR"/>
        </w:rPr>
        <w:t xml:space="preserve"> Δύο Εισόδων</w:t>
      </w:r>
    </w:p>
    <w:p w14:paraId="09CA650B" w14:textId="77777777" w:rsidR="00C87A89" w:rsidRDefault="009B7036" w:rsidP="007846F3">
      <w:pPr>
        <w:pStyle w:val="a7"/>
        <w:rPr>
          <w:rFonts w:cs="Times New Roman"/>
          <w:szCs w:val="24"/>
          <w:lang w:val="el-GR"/>
        </w:rPr>
      </w:pPr>
      <w:r w:rsidRPr="009B7036">
        <w:rPr>
          <w:rFonts w:cs="Times New Roman"/>
          <w:szCs w:val="24"/>
          <w:lang w:val="el-GR"/>
        </w:rPr>
        <w:t xml:space="preserve">a) </w:t>
      </w:r>
      <w:r>
        <w:rPr>
          <w:rFonts w:cs="Times New Roman"/>
          <w:szCs w:val="24"/>
          <w:lang w:val="el-GR"/>
        </w:rPr>
        <w:t>Να σχεδιαστεί</w:t>
      </w:r>
      <w:r w:rsidRPr="009B7036">
        <w:rPr>
          <w:rFonts w:cs="Times New Roman"/>
          <w:szCs w:val="24"/>
          <w:lang w:val="el-GR"/>
        </w:rPr>
        <w:t xml:space="preserve"> μια πύλη AND δύο εισόδων συνδυάζοντας τις πύλες που έχετε ήδη σχεδιάσει.</w:t>
      </w:r>
    </w:p>
    <w:p w14:paraId="349314F6" w14:textId="77777777" w:rsidR="009B7036" w:rsidRDefault="009B7036" w:rsidP="007846F3">
      <w:pPr>
        <w:pStyle w:val="a7"/>
        <w:rPr>
          <w:rFonts w:cs="Times New Roman"/>
          <w:szCs w:val="24"/>
          <w:lang w:val="el-GR"/>
        </w:rPr>
      </w:pPr>
    </w:p>
    <w:p w14:paraId="09980387" w14:textId="77777777" w:rsidR="000B18EB" w:rsidRDefault="000B18EB" w:rsidP="007846F3">
      <w:pPr>
        <w:pStyle w:val="a7"/>
        <w:rPr>
          <w:rFonts w:cs="Times New Roman"/>
          <w:szCs w:val="24"/>
          <w:lang w:val="el-GR"/>
        </w:rPr>
      </w:pPr>
      <w:r>
        <w:rPr>
          <w:rFonts w:cs="Times New Roman"/>
          <w:szCs w:val="24"/>
          <w:lang w:val="el-GR"/>
        </w:rPr>
        <w:t xml:space="preserve">Η πύλη </w:t>
      </w:r>
      <w:r>
        <w:rPr>
          <w:rFonts w:cs="Times New Roman"/>
          <w:szCs w:val="24"/>
        </w:rPr>
        <w:t>AND</w:t>
      </w:r>
      <w:r w:rsidRPr="001F22DE">
        <w:rPr>
          <w:rFonts w:cs="Times New Roman"/>
          <w:szCs w:val="24"/>
          <w:lang w:val="el-GR"/>
        </w:rPr>
        <w:t xml:space="preserve"> </w:t>
      </w:r>
      <w:r>
        <w:rPr>
          <w:rFonts w:cs="Times New Roman"/>
          <w:szCs w:val="24"/>
          <w:lang w:val="el-GR"/>
        </w:rPr>
        <w:t>που σχεδιάστηκε:</w:t>
      </w:r>
    </w:p>
    <w:p w14:paraId="27CC0393" w14:textId="77777777" w:rsidR="009B7036" w:rsidRDefault="009B7036" w:rsidP="007846F3">
      <w:pPr>
        <w:pStyle w:val="a7"/>
        <w:rPr>
          <w:rFonts w:cs="Times New Roman"/>
          <w:szCs w:val="24"/>
          <w:lang w:val="el-GR"/>
        </w:rPr>
      </w:pPr>
    </w:p>
    <w:p w14:paraId="58B1D459" w14:textId="77777777" w:rsidR="009B7036" w:rsidRDefault="009B7036" w:rsidP="007846F3">
      <w:pPr>
        <w:pStyle w:val="a7"/>
        <w:rPr>
          <w:rFonts w:cs="Times New Roman"/>
          <w:szCs w:val="24"/>
          <w:lang w:val="el-GR"/>
        </w:rPr>
      </w:pPr>
      <w:r>
        <w:rPr>
          <w:rFonts w:cs="Times New Roman"/>
          <w:noProof/>
          <w:szCs w:val="24"/>
          <w:lang w:val="el-GR"/>
        </w:rPr>
        <w:drawing>
          <wp:inline distT="0" distB="0" distL="0" distR="0" wp14:anchorId="3A6DA729" wp14:editId="1BB2A22B">
            <wp:extent cx="5274310" cy="3553460"/>
            <wp:effectExtent l="0" t="0" r="2540" b="8890"/>
            <wp:docPr id="24" name="Εικόνα 24" descr="Εικόνα που περιέχει οθόνη, τοίχος, εσωτερικό, μαύρ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4493A8.tmp"/>
                    <pic:cNvPicPr/>
                  </pic:nvPicPr>
                  <pic:blipFill>
                    <a:blip r:embed="rId21">
                      <a:extLst>
                        <a:ext uri="{28A0092B-C50C-407E-A947-70E740481C1C}">
                          <a14:useLocalDpi xmlns:a14="http://schemas.microsoft.com/office/drawing/2010/main" val="0"/>
                        </a:ext>
                      </a:extLst>
                    </a:blip>
                    <a:stretch>
                      <a:fillRect/>
                    </a:stretch>
                  </pic:blipFill>
                  <pic:spPr>
                    <a:xfrm>
                      <a:off x="0" y="0"/>
                      <a:ext cx="5274310" cy="3553460"/>
                    </a:xfrm>
                    <a:prstGeom prst="rect">
                      <a:avLst/>
                    </a:prstGeom>
                  </pic:spPr>
                </pic:pic>
              </a:graphicData>
            </a:graphic>
          </wp:inline>
        </w:drawing>
      </w:r>
    </w:p>
    <w:p w14:paraId="392C5225" w14:textId="77777777" w:rsidR="009B7036" w:rsidRDefault="009B7036" w:rsidP="007846F3">
      <w:pPr>
        <w:pStyle w:val="a7"/>
        <w:rPr>
          <w:rFonts w:cs="Times New Roman"/>
          <w:szCs w:val="24"/>
          <w:lang w:val="el-GR"/>
        </w:rPr>
      </w:pPr>
    </w:p>
    <w:p w14:paraId="745819EC" w14:textId="77777777" w:rsidR="009B7036" w:rsidRDefault="009B7036" w:rsidP="007846F3">
      <w:pPr>
        <w:pStyle w:val="a7"/>
        <w:rPr>
          <w:rFonts w:cs="Times New Roman"/>
          <w:szCs w:val="24"/>
          <w:lang w:val="el-GR"/>
        </w:rPr>
      </w:pPr>
    </w:p>
    <w:p w14:paraId="72E773AF" w14:textId="77777777" w:rsidR="009B7036" w:rsidRDefault="009B7036" w:rsidP="007846F3">
      <w:pPr>
        <w:pStyle w:val="a7"/>
        <w:rPr>
          <w:rFonts w:cs="Times New Roman"/>
          <w:szCs w:val="24"/>
          <w:lang w:val="el-GR"/>
        </w:rPr>
      </w:pPr>
      <w:r w:rsidRPr="009B7036">
        <w:rPr>
          <w:rFonts w:cs="Times New Roman"/>
          <w:szCs w:val="24"/>
          <w:lang w:val="el-GR"/>
        </w:rPr>
        <w:t xml:space="preserve">b) </w:t>
      </w:r>
      <w:r>
        <w:rPr>
          <w:rFonts w:cs="Times New Roman"/>
          <w:szCs w:val="24"/>
        </w:rPr>
        <w:t>N</w:t>
      </w:r>
      <w:r>
        <w:rPr>
          <w:rFonts w:cs="Times New Roman"/>
          <w:szCs w:val="24"/>
          <w:lang w:val="el-GR"/>
        </w:rPr>
        <w:t>α π</w:t>
      </w:r>
      <w:r w:rsidRPr="00794344">
        <w:rPr>
          <w:rFonts w:cs="Times New Roman"/>
          <w:szCs w:val="24"/>
          <w:lang w:val="el-GR"/>
        </w:rPr>
        <w:t>ραγματοποι</w:t>
      </w:r>
      <w:r>
        <w:rPr>
          <w:rFonts w:cs="Times New Roman"/>
          <w:szCs w:val="24"/>
          <w:lang w:val="el-GR"/>
        </w:rPr>
        <w:t xml:space="preserve">ηθεί η </w:t>
      </w:r>
      <w:r w:rsidRPr="009B7036">
        <w:rPr>
          <w:rFonts w:cs="Times New Roman"/>
          <w:szCs w:val="24"/>
          <w:lang w:val="el-GR"/>
        </w:rPr>
        <w:t>πύλη που σχεδιάσ</w:t>
      </w:r>
      <w:r>
        <w:rPr>
          <w:rFonts w:cs="Times New Roman"/>
          <w:szCs w:val="24"/>
          <w:lang w:val="el-GR"/>
        </w:rPr>
        <w:t>τηκε</w:t>
      </w:r>
      <w:r w:rsidRPr="009B7036">
        <w:rPr>
          <w:rFonts w:cs="Times New Roman"/>
          <w:szCs w:val="24"/>
          <w:lang w:val="el-GR"/>
        </w:rPr>
        <w:t xml:space="preserve"> και </w:t>
      </w:r>
      <w:r>
        <w:rPr>
          <w:rFonts w:cs="Times New Roman"/>
          <w:szCs w:val="24"/>
          <w:lang w:val="el-GR"/>
        </w:rPr>
        <w:t>να δειχθεί</w:t>
      </w:r>
      <w:r w:rsidRPr="009B7036">
        <w:rPr>
          <w:rFonts w:cs="Times New Roman"/>
          <w:szCs w:val="24"/>
          <w:lang w:val="el-GR"/>
        </w:rPr>
        <w:t xml:space="preserve"> ότι δουλεύει σωστά για όλους τους δυνατούς συνδυασμούς των εισόδων.</w:t>
      </w:r>
    </w:p>
    <w:p w14:paraId="344DF1A4" w14:textId="77777777" w:rsidR="009B7036" w:rsidRDefault="009B7036" w:rsidP="007846F3">
      <w:pPr>
        <w:pStyle w:val="a7"/>
        <w:rPr>
          <w:rFonts w:cs="Times New Roman"/>
          <w:szCs w:val="24"/>
          <w:lang w:val="el-GR"/>
        </w:rPr>
      </w:pPr>
    </w:p>
    <w:p w14:paraId="2D3BFE2A" w14:textId="77777777" w:rsidR="009B7036" w:rsidRDefault="009B7036" w:rsidP="007846F3">
      <w:pPr>
        <w:pStyle w:val="a7"/>
        <w:rPr>
          <w:rFonts w:cs="Times New Roman"/>
          <w:szCs w:val="24"/>
          <w:lang w:val="el-GR"/>
        </w:rPr>
      </w:pPr>
    </w:p>
    <w:p w14:paraId="71926613" w14:textId="77777777" w:rsidR="009B7036" w:rsidRPr="00412126" w:rsidRDefault="009B7036" w:rsidP="007846F3">
      <w:pPr>
        <w:pStyle w:val="a7"/>
        <w:rPr>
          <w:rFonts w:cs="Times New Roman"/>
          <w:szCs w:val="24"/>
          <w:lang w:val="el-GR"/>
        </w:rPr>
      </w:pPr>
      <w:r>
        <w:rPr>
          <w:rFonts w:cs="Times New Roman"/>
          <w:szCs w:val="24"/>
          <w:lang w:val="el-GR"/>
        </w:rPr>
        <w:t xml:space="preserve">Πίνακας λογικής της </w:t>
      </w:r>
      <w:r>
        <w:rPr>
          <w:rFonts w:cs="Times New Roman"/>
          <w:szCs w:val="24"/>
        </w:rPr>
        <w:t>AND</w:t>
      </w:r>
      <w:r w:rsidRPr="00412126">
        <w:rPr>
          <w:rFonts w:cs="Times New Roman"/>
          <w:szCs w:val="24"/>
          <w:lang w:val="el-GR"/>
        </w:rPr>
        <w:t>:</w:t>
      </w:r>
      <w:r w:rsidR="005452E2" w:rsidRPr="00412126">
        <w:rPr>
          <w:rFonts w:cs="Times New Roman"/>
          <w:szCs w:val="24"/>
          <w:lang w:val="el-GR"/>
        </w:rPr>
        <w:br/>
      </w:r>
      <w:r w:rsidR="005452E2">
        <w:rPr>
          <w:rFonts w:cs="Times New Roman"/>
          <w:noProof/>
          <w:szCs w:val="24"/>
        </w:rPr>
        <w:drawing>
          <wp:inline distT="0" distB="0" distL="0" distR="0" wp14:anchorId="2F041008" wp14:editId="49E7D687">
            <wp:extent cx="1409897" cy="1066949"/>
            <wp:effectExtent l="0" t="0" r="0" b="0"/>
            <wp:docPr id="26" name="Εικόνα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4456A8.tmp"/>
                    <pic:cNvPicPr/>
                  </pic:nvPicPr>
                  <pic:blipFill>
                    <a:blip r:embed="rId22">
                      <a:extLst>
                        <a:ext uri="{28A0092B-C50C-407E-A947-70E740481C1C}">
                          <a14:useLocalDpi xmlns:a14="http://schemas.microsoft.com/office/drawing/2010/main" val="0"/>
                        </a:ext>
                      </a:extLst>
                    </a:blip>
                    <a:stretch>
                      <a:fillRect/>
                    </a:stretch>
                  </pic:blipFill>
                  <pic:spPr>
                    <a:xfrm>
                      <a:off x="0" y="0"/>
                      <a:ext cx="1409897" cy="1066949"/>
                    </a:xfrm>
                    <a:prstGeom prst="rect">
                      <a:avLst/>
                    </a:prstGeom>
                  </pic:spPr>
                </pic:pic>
              </a:graphicData>
            </a:graphic>
          </wp:inline>
        </w:drawing>
      </w:r>
    </w:p>
    <w:p w14:paraId="1862D86C" w14:textId="77777777" w:rsidR="005452E2" w:rsidRPr="00412126" w:rsidRDefault="005452E2" w:rsidP="007846F3">
      <w:pPr>
        <w:pStyle w:val="a7"/>
        <w:rPr>
          <w:rFonts w:cs="Times New Roman"/>
          <w:szCs w:val="24"/>
          <w:lang w:val="el-GR"/>
        </w:rPr>
      </w:pPr>
    </w:p>
    <w:p w14:paraId="231561E8" w14:textId="77777777" w:rsidR="005452E2" w:rsidRPr="00412126" w:rsidRDefault="005452E2" w:rsidP="005452E2">
      <w:pPr>
        <w:pStyle w:val="a7"/>
        <w:ind w:firstLine="720"/>
        <w:rPr>
          <w:rFonts w:cs="Times New Roman"/>
          <w:szCs w:val="24"/>
          <w:lang w:val="el-GR"/>
        </w:rPr>
      </w:pPr>
      <w:r w:rsidRPr="00412126">
        <w:rPr>
          <w:rFonts w:cs="Times New Roman"/>
          <w:szCs w:val="24"/>
          <w:lang w:val="el-GR"/>
        </w:rPr>
        <w:tab/>
      </w:r>
    </w:p>
    <w:p w14:paraId="0659BD61" w14:textId="77777777" w:rsidR="005452E2" w:rsidRPr="00412126" w:rsidRDefault="005452E2" w:rsidP="005452E2">
      <w:pPr>
        <w:pStyle w:val="a7"/>
        <w:ind w:firstLine="720"/>
        <w:rPr>
          <w:rFonts w:cs="Times New Roman"/>
          <w:szCs w:val="24"/>
          <w:lang w:val="el-GR"/>
        </w:rPr>
      </w:pPr>
    </w:p>
    <w:p w14:paraId="3BC2D947" w14:textId="77777777" w:rsidR="005452E2" w:rsidRPr="00412126" w:rsidRDefault="005452E2" w:rsidP="005452E2">
      <w:pPr>
        <w:pStyle w:val="a7"/>
        <w:ind w:firstLine="720"/>
        <w:rPr>
          <w:rFonts w:cs="Times New Roman"/>
          <w:szCs w:val="24"/>
          <w:lang w:val="el-GR"/>
        </w:rPr>
      </w:pPr>
    </w:p>
    <w:p w14:paraId="3D16449F" w14:textId="77777777" w:rsidR="005452E2" w:rsidRDefault="005452E2" w:rsidP="005452E2">
      <w:pPr>
        <w:pStyle w:val="a7"/>
        <w:ind w:firstLine="720"/>
        <w:rPr>
          <w:rFonts w:cs="Times New Roman"/>
          <w:szCs w:val="24"/>
          <w:lang w:val="el-GR"/>
        </w:rPr>
      </w:pPr>
      <w:r>
        <w:rPr>
          <w:rFonts w:cs="Times New Roman"/>
          <w:szCs w:val="24"/>
          <w:lang w:val="el-GR"/>
        </w:rPr>
        <w:t>Έστω αρχικά, ότι οι δύο είσοδοι είναι πανομοιότυποι. Το αποτέλεσμα της προσομοίωσης είναι το εξής:</w:t>
      </w:r>
    </w:p>
    <w:p w14:paraId="1A535AB6" w14:textId="77777777" w:rsidR="005452E2" w:rsidRPr="005452E2" w:rsidRDefault="005452E2" w:rsidP="005452E2">
      <w:pPr>
        <w:pStyle w:val="a7"/>
        <w:rPr>
          <w:rFonts w:cs="Times New Roman"/>
          <w:szCs w:val="24"/>
          <w:lang w:val="el-GR"/>
        </w:rPr>
      </w:pPr>
      <w:r>
        <w:rPr>
          <w:rFonts w:cs="Times New Roman"/>
          <w:noProof/>
          <w:szCs w:val="24"/>
          <w:lang w:val="el-GR"/>
        </w:rPr>
        <w:lastRenderedPageBreak/>
        <w:drawing>
          <wp:inline distT="0" distB="0" distL="0" distR="0" wp14:anchorId="5E1DC7CB" wp14:editId="37868CEA">
            <wp:extent cx="5274310" cy="2718435"/>
            <wp:effectExtent l="0" t="0" r="2540" b="5715"/>
            <wp:docPr id="27" name="Εικόνα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18).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4310" cy="2718435"/>
                    </a:xfrm>
                    <a:prstGeom prst="rect">
                      <a:avLst/>
                    </a:prstGeom>
                  </pic:spPr>
                </pic:pic>
              </a:graphicData>
            </a:graphic>
          </wp:inline>
        </w:drawing>
      </w:r>
    </w:p>
    <w:p w14:paraId="0ACBAE85" w14:textId="77777777" w:rsidR="005452E2" w:rsidRDefault="005452E2" w:rsidP="007846F3">
      <w:pPr>
        <w:pStyle w:val="a7"/>
        <w:rPr>
          <w:rFonts w:cs="Times New Roman"/>
          <w:szCs w:val="24"/>
          <w:lang w:val="el-GR"/>
        </w:rPr>
      </w:pPr>
    </w:p>
    <w:p w14:paraId="42F2D2D9" w14:textId="77777777" w:rsidR="005452E2" w:rsidRDefault="005452E2" w:rsidP="007846F3">
      <w:pPr>
        <w:pStyle w:val="a7"/>
        <w:rPr>
          <w:rFonts w:cs="Times New Roman"/>
          <w:szCs w:val="24"/>
          <w:lang w:val="el-GR"/>
        </w:rPr>
      </w:pPr>
    </w:p>
    <w:p w14:paraId="788FA0F3" w14:textId="77777777" w:rsidR="005452E2" w:rsidRDefault="005452E2" w:rsidP="005452E2">
      <w:pPr>
        <w:pStyle w:val="a7"/>
        <w:ind w:firstLine="720"/>
        <w:rPr>
          <w:rFonts w:cs="Times New Roman"/>
          <w:szCs w:val="24"/>
          <w:lang w:val="el-GR"/>
        </w:rPr>
      </w:pPr>
      <w:r>
        <w:rPr>
          <w:rFonts w:cs="Times New Roman"/>
          <w:szCs w:val="24"/>
          <w:lang w:val="el-GR"/>
        </w:rPr>
        <w:t xml:space="preserve">Παρατηρείται ότι επαληθεύεται ο πίνακας λογικής της πύλης, καθώς όταν και οι δύο είσοδοι είναι 0, το αποτέλεσμα είναι </w:t>
      </w:r>
      <w:r w:rsidR="00032648" w:rsidRPr="00032648">
        <w:rPr>
          <w:rFonts w:cs="Times New Roman"/>
          <w:szCs w:val="24"/>
          <w:lang w:val="el-GR"/>
        </w:rPr>
        <w:t>0</w:t>
      </w:r>
      <w:r>
        <w:rPr>
          <w:rFonts w:cs="Times New Roman"/>
          <w:szCs w:val="24"/>
          <w:lang w:val="el-GR"/>
        </w:rPr>
        <w:t xml:space="preserve">, ενώ όταν και οι δύο είσοδοι είναι 1, το αποτέλεσμα είναι </w:t>
      </w:r>
      <w:r w:rsidR="00032648" w:rsidRPr="00032648">
        <w:rPr>
          <w:rFonts w:cs="Times New Roman"/>
          <w:szCs w:val="24"/>
          <w:lang w:val="el-GR"/>
        </w:rPr>
        <w:t>1</w:t>
      </w:r>
      <w:r>
        <w:rPr>
          <w:rFonts w:cs="Times New Roman"/>
          <w:szCs w:val="24"/>
          <w:lang w:val="el-GR"/>
        </w:rPr>
        <w:t>, με τις ανάλογες καθυστερήσεις, φυσικά.</w:t>
      </w:r>
    </w:p>
    <w:p w14:paraId="391E8D7A" w14:textId="77777777" w:rsidR="00032648" w:rsidRDefault="00032648" w:rsidP="005452E2">
      <w:pPr>
        <w:pStyle w:val="a7"/>
        <w:ind w:firstLine="720"/>
        <w:rPr>
          <w:rFonts w:cs="Times New Roman"/>
          <w:szCs w:val="24"/>
          <w:lang w:val="el-GR"/>
        </w:rPr>
      </w:pPr>
    </w:p>
    <w:p w14:paraId="64265D41" w14:textId="77777777" w:rsidR="00032648" w:rsidRDefault="00032648" w:rsidP="005452E2">
      <w:pPr>
        <w:pStyle w:val="a7"/>
        <w:ind w:firstLine="720"/>
        <w:rPr>
          <w:rFonts w:cs="Times New Roman"/>
          <w:szCs w:val="24"/>
          <w:lang w:val="el-GR"/>
        </w:rPr>
      </w:pPr>
      <w:bookmarkStart w:id="3" w:name="_Hlk23377161"/>
      <w:r>
        <w:rPr>
          <w:rFonts w:cs="Times New Roman"/>
          <w:szCs w:val="24"/>
          <w:lang w:val="el-GR"/>
        </w:rPr>
        <w:t>Έπειτα, γίνεται καθυστέρηση της μίας εισόδου για να μην είναι όμοιες. Το αποτέλεσμα της προσομοίωσης, πλέον, είναι το εξής:</w:t>
      </w:r>
      <w:bookmarkEnd w:id="3"/>
    </w:p>
    <w:p w14:paraId="2ED481F2" w14:textId="77777777" w:rsidR="00032648" w:rsidRDefault="00032648" w:rsidP="00032648">
      <w:pPr>
        <w:pStyle w:val="a7"/>
        <w:rPr>
          <w:rFonts w:cs="Times New Roman"/>
          <w:szCs w:val="24"/>
          <w:lang w:val="el-GR"/>
        </w:rPr>
      </w:pPr>
      <w:r>
        <w:rPr>
          <w:rFonts w:cs="Times New Roman"/>
          <w:noProof/>
          <w:szCs w:val="24"/>
          <w:lang w:val="el-GR"/>
        </w:rPr>
        <w:drawing>
          <wp:inline distT="0" distB="0" distL="0" distR="0" wp14:anchorId="3FD8C280" wp14:editId="79AA8C00">
            <wp:extent cx="5274310" cy="2710815"/>
            <wp:effectExtent l="0" t="0" r="2540" b="0"/>
            <wp:docPr id="28" name="Εικόνα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19).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4310" cy="2710815"/>
                    </a:xfrm>
                    <a:prstGeom prst="rect">
                      <a:avLst/>
                    </a:prstGeom>
                  </pic:spPr>
                </pic:pic>
              </a:graphicData>
            </a:graphic>
          </wp:inline>
        </w:drawing>
      </w:r>
    </w:p>
    <w:p w14:paraId="2989FA01" w14:textId="77777777" w:rsidR="00032648" w:rsidRDefault="00032648" w:rsidP="00032648">
      <w:pPr>
        <w:pStyle w:val="a7"/>
        <w:rPr>
          <w:rFonts w:cs="Times New Roman"/>
          <w:szCs w:val="24"/>
          <w:lang w:val="el-GR"/>
        </w:rPr>
      </w:pPr>
    </w:p>
    <w:p w14:paraId="2D48D114" w14:textId="77777777" w:rsidR="00032648" w:rsidRDefault="00032648" w:rsidP="00032648">
      <w:pPr>
        <w:pStyle w:val="a7"/>
        <w:ind w:firstLine="720"/>
        <w:rPr>
          <w:rFonts w:cs="Times New Roman"/>
          <w:szCs w:val="24"/>
          <w:lang w:val="el-GR"/>
        </w:rPr>
      </w:pPr>
      <w:r>
        <w:rPr>
          <w:rFonts w:cs="Times New Roman"/>
          <w:szCs w:val="24"/>
          <w:lang w:val="el-GR"/>
        </w:rPr>
        <w:t>Παρατηρείται ότι επαληθεύεται ο πίνακας λογικής της πύλης, καθώς το αποτέλεσμα είναι 1, μόνον όταν και οι δύο είσοδοι είναι 1, με την ανάλογη καθυστέρηση φυσικά.</w:t>
      </w:r>
    </w:p>
    <w:p w14:paraId="5D89C880" w14:textId="77777777" w:rsidR="00032648" w:rsidRDefault="00032648" w:rsidP="00032648">
      <w:pPr>
        <w:pStyle w:val="a7"/>
        <w:rPr>
          <w:rFonts w:cs="Times New Roman"/>
          <w:szCs w:val="24"/>
          <w:lang w:val="el-GR"/>
        </w:rPr>
      </w:pPr>
    </w:p>
    <w:p w14:paraId="09DDC758" w14:textId="77777777" w:rsidR="00032648" w:rsidRDefault="00032648" w:rsidP="00032648">
      <w:pPr>
        <w:pStyle w:val="a7"/>
        <w:rPr>
          <w:rFonts w:cs="Times New Roman"/>
          <w:szCs w:val="24"/>
          <w:lang w:val="el-GR"/>
        </w:rPr>
      </w:pPr>
    </w:p>
    <w:p w14:paraId="1C354394" w14:textId="77777777" w:rsidR="00032648" w:rsidRDefault="00032648" w:rsidP="00032648">
      <w:pPr>
        <w:pStyle w:val="a7"/>
        <w:rPr>
          <w:rFonts w:cs="Times New Roman"/>
          <w:szCs w:val="24"/>
          <w:lang w:val="el-GR"/>
        </w:rPr>
      </w:pPr>
    </w:p>
    <w:p w14:paraId="426E389E" w14:textId="77777777" w:rsidR="00032648" w:rsidRDefault="00032648" w:rsidP="00032648">
      <w:pPr>
        <w:pStyle w:val="a7"/>
        <w:rPr>
          <w:rFonts w:cs="Times New Roman"/>
          <w:szCs w:val="24"/>
          <w:lang w:val="el-GR"/>
        </w:rPr>
      </w:pPr>
    </w:p>
    <w:p w14:paraId="197ED38D" w14:textId="77777777" w:rsidR="00032648" w:rsidRDefault="00032648" w:rsidP="00032648">
      <w:pPr>
        <w:pStyle w:val="a7"/>
        <w:rPr>
          <w:rFonts w:cs="Times New Roman"/>
          <w:szCs w:val="24"/>
          <w:lang w:val="el-GR"/>
        </w:rPr>
      </w:pPr>
    </w:p>
    <w:p w14:paraId="31868D02" w14:textId="77777777" w:rsidR="00032648" w:rsidRDefault="00032648" w:rsidP="00032648">
      <w:pPr>
        <w:pStyle w:val="a7"/>
        <w:rPr>
          <w:rFonts w:cs="Times New Roman"/>
          <w:szCs w:val="24"/>
          <w:lang w:val="el-GR"/>
        </w:rPr>
      </w:pPr>
      <w:r w:rsidRPr="00032648">
        <w:rPr>
          <w:rFonts w:cs="Times New Roman"/>
          <w:szCs w:val="24"/>
          <w:lang w:val="el-GR"/>
        </w:rPr>
        <w:lastRenderedPageBreak/>
        <w:t xml:space="preserve">c) </w:t>
      </w:r>
      <w:proofErr w:type="spellStart"/>
      <w:r w:rsidRPr="00032648">
        <w:rPr>
          <w:rFonts w:cs="Times New Roman"/>
          <w:szCs w:val="24"/>
          <w:lang w:val="el-GR"/>
        </w:rPr>
        <w:t>Nα</w:t>
      </w:r>
      <w:proofErr w:type="spellEnd"/>
      <w:r w:rsidRPr="00032648">
        <w:rPr>
          <w:rFonts w:cs="Times New Roman"/>
          <w:szCs w:val="24"/>
          <w:lang w:val="el-GR"/>
        </w:rPr>
        <w:t xml:space="preserve"> πραγματοποιηθεί παραμετρική ανάλυση της κατανάλωσης ισχύος στον κόμβο εξόδου σε σχέση με τη χωρητικότητά του, η οποία κυμαίνεται από 0 έως 500 </w:t>
      </w:r>
      <w:proofErr w:type="spellStart"/>
      <w:r w:rsidRPr="00032648">
        <w:rPr>
          <w:rFonts w:cs="Times New Roman"/>
          <w:szCs w:val="24"/>
          <w:lang w:val="el-GR"/>
        </w:rPr>
        <w:t>fF</w:t>
      </w:r>
      <w:proofErr w:type="spellEnd"/>
      <w:r w:rsidRPr="00032648">
        <w:rPr>
          <w:rFonts w:cs="Times New Roman"/>
          <w:szCs w:val="24"/>
          <w:lang w:val="el-GR"/>
        </w:rPr>
        <w:t xml:space="preserve"> με βήμα 50 </w:t>
      </w:r>
      <w:proofErr w:type="spellStart"/>
      <w:r w:rsidRPr="00032648">
        <w:rPr>
          <w:rFonts w:cs="Times New Roman"/>
          <w:szCs w:val="24"/>
          <w:lang w:val="el-GR"/>
        </w:rPr>
        <w:t>fF</w:t>
      </w:r>
      <w:proofErr w:type="spellEnd"/>
      <w:r w:rsidRPr="00032648">
        <w:rPr>
          <w:rFonts w:cs="Times New Roman"/>
          <w:szCs w:val="24"/>
          <w:lang w:val="el-GR"/>
        </w:rPr>
        <w:t>.</w:t>
      </w:r>
    </w:p>
    <w:p w14:paraId="11DC55D4" w14:textId="77777777" w:rsidR="00032648" w:rsidRDefault="00032648" w:rsidP="00032648">
      <w:pPr>
        <w:pStyle w:val="a7"/>
        <w:rPr>
          <w:rFonts w:cs="Times New Roman"/>
          <w:szCs w:val="24"/>
          <w:lang w:val="el-GR"/>
        </w:rPr>
      </w:pPr>
    </w:p>
    <w:p w14:paraId="4CD56029" w14:textId="77777777" w:rsidR="004249C0" w:rsidRDefault="00032648" w:rsidP="004249C0">
      <w:pPr>
        <w:pStyle w:val="a7"/>
        <w:keepNext/>
      </w:pPr>
      <w:r>
        <w:rPr>
          <w:rFonts w:cs="Times New Roman"/>
          <w:noProof/>
          <w:szCs w:val="24"/>
          <w:lang w:val="el-GR"/>
        </w:rPr>
        <w:drawing>
          <wp:inline distT="0" distB="0" distL="0" distR="0" wp14:anchorId="1EC9E499" wp14:editId="42537A27">
            <wp:extent cx="5274310" cy="3573145"/>
            <wp:effectExtent l="0" t="0" r="2540" b="8255"/>
            <wp:docPr id="29" name="Εικόνα 29" descr="Εικόνα που περιέχει στιγμιότυπο οθόνης, χάρτ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44B747.tmp"/>
                    <pic:cNvPicPr/>
                  </pic:nvPicPr>
                  <pic:blipFill>
                    <a:blip r:embed="rId25">
                      <a:extLst>
                        <a:ext uri="{28A0092B-C50C-407E-A947-70E740481C1C}">
                          <a14:useLocalDpi xmlns:a14="http://schemas.microsoft.com/office/drawing/2010/main" val="0"/>
                        </a:ext>
                      </a:extLst>
                    </a:blip>
                    <a:stretch>
                      <a:fillRect/>
                    </a:stretch>
                  </pic:blipFill>
                  <pic:spPr>
                    <a:xfrm>
                      <a:off x="0" y="0"/>
                      <a:ext cx="5274310" cy="3573145"/>
                    </a:xfrm>
                    <a:prstGeom prst="rect">
                      <a:avLst/>
                    </a:prstGeom>
                  </pic:spPr>
                </pic:pic>
              </a:graphicData>
            </a:graphic>
          </wp:inline>
        </w:drawing>
      </w:r>
    </w:p>
    <w:p w14:paraId="30D6DCF0" w14:textId="77777777" w:rsidR="00032648" w:rsidRPr="004249C0" w:rsidRDefault="004249C0" w:rsidP="004249C0">
      <w:pPr>
        <w:pStyle w:val="a8"/>
        <w:rPr>
          <w:rFonts w:cs="Times New Roman"/>
          <w:sz w:val="22"/>
          <w:szCs w:val="22"/>
          <w:lang w:val="el-GR"/>
        </w:rPr>
      </w:pPr>
      <w:r w:rsidRPr="004249C0">
        <w:rPr>
          <w:sz w:val="22"/>
          <w:szCs w:val="22"/>
          <w:lang w:val="el-GR"/>
        </w:rPr>
        <w:t xml:space="preserve">Εικόνα </w:t>
      </w:r>
      <w:r w:rsidRPr="004249C0">
        <w:rPr>
          <w:sz w:val="22"/>
          <w:szCs w:val="22"/>
        </w:rPr>
        <w:fldChar w:fldCharType="begin"/>
      </w:r>
      <w:r w:rsidRPr="004249C0">
        <w:rPr>
          <w:sz w:val="22"/>
          <w:szCs w:val="22"/>
          <w:lang w:val="el-GR"/>
        </w:rPr>
        <w:instrText xml:space="preserve"> </w:instrText>
      </w:r>
      <w:r w:rsidRPr="004249C0">
        <w:rPr>
          <w:sz w:val="22"/>
          <w:szCs w:val="22"/>
        </w:rPr>
        <w:instrText>SEQ</w:instrText>
      </w:r>
      <w:r w:rsidRPr="004249C0">
        <w:rPr>
          <w:sz w:val="22"/>
          <w:szCs w:val="22"/>
          <w:lang w:val="el-GR"/>
        </w:rPr>
        <w:instrText xml:space="preserve"> Εικόνα \* </w:instrText>
      </w:r>
      <w:r w:rsidRPr="004249C0">
        <w:rPr>
          <w:sz w:val="22"/>
          <w:szCs w:val="22"/>
        </w:rPr>
        <w:instrText>ARABIC</w:instrText>
      </w:r>
      <w:r w:rsidRPr="004249C0">
        <w:rPr>
          <w:sz w:val="22"/>
          <w:szCs w:val="22"/>
          <w:lang w:val="el-GR"/>
        </w:rPr>
        <w:instrText xml:space="preserve"> </w:instrText>
      </w:r>
      <w:r w:rsidRPr="004249C0">
        <w:rPr>
          <w:sz w:val="22"/>
          <w:szCs w:val="22"/>
        </w:rPr>
        <w:fldChar w:fldCharType="separate"/>
      </w:r>
      <w:r w:rsidRPr="004249C0">
        <w:rPr>
          <w:noProof/>
          <w:sz w:val="22"/>
          <w:szCs w:val="22"/>
          <w:lang w:val="el-GR"/>
        </w:rPr>
        <w:t>1</w:t>
      </w:r>
      <w:r w:rsidRPr="004249C0">
        <w:rPr>
          <w:sz w:val="22"/>
          <w:szCs w:val="22"/>
        </w:rPr>
        <w:fldChar w:fldCharType="end"/>
      </w:r>
      <w:r w:rsidRPr="004249C0">
        <w:rPr>
          <w:sz w:val="22"/>
          <w:szCs w:val="22"/>
          <w:lang w:val="el-GR"/>
        </w:rPr>
        <w:t>. Κατανάλωση ΑΝ</w:t>
      </w:r>
      <w:r w:rsidRPr="004249C0">
        <w:rPr>
          <w:sz w:val="22"/>
          <w:szCs w:val="22"/>
        </w:rPr>
        <w:t>D</w:t>
      </w:r>
    </w:p>
    <w:p w14:paraId="3DE6A713" w14:textId="77777777" w:rsidR="00032648" w:rsidRDefault="00032648" w:rsidP="00032648">
      <w:pPr>
        <w:pStyle w:val="a7"/>
        <w:rPr>
          <w:rFonts w:cs="Times New Roman"/>
          <w:szCs w:val="24"/>
          <w:lang w:val="el-GR"/>
        </w:rPr>
      </w:pPr>
    </w:p>
    <w:p w14:paraId="54A44D1B" w14:textId="77777777" w:rsidR="00032648" w:rsidRDefault="00032648" w:rsidP="00032648">
      <w:pPr>
        <w:pStyle w:val="a7"/>
        <w:rPr>
          <w:rFonts w:cs="Times New Roman"/>
          <w:szCs w:val="24"/>
          <w:lang w:val="el-GR"/>
        </w:rPr>
      </w:pPr>
    </w:p>
    <w:p w14:paraId="3E2EF068" w14:textId="77777777" w:rsidR="00032648" w:rsidRDefault="00032648" w:rsidP="00032648">
      <w:pPr>
        <w:pStyle w:val="a7"/>
        <w:rPr>
          <w:rFonts w:cs="Times New Roman"/>
          <w:szCs w:val="24"/>
          <w:lang w:val="el-GR"/>
        </w:rPr>
      </w:pPr>
      <w:r w:rsidRPr="00032648">
        <w:rPr>
          <w:rFonts w:cs="Times New Roman"/>
          <w:szCs w:val="24"/>
          <w:lang w:val="el-GR"/>
        </w:rPr>
        <w:t xml:space="preserve">d) </w:t>
      </w:r>
      <w:r>
        <w:rPr>
          <w:rFonts w:cs="Times New Roman"/>
          <w:szCs w:val="24"/>
          <w:lang w:val="el-GR"/>
        </w:rPr>
        <w:t>Να γίνει σύγκριση</w:t>
      </w:r>
      <w:r w:rsidRPr="00032648">
        <w:rPr>
          <w:rFonts w:cs="Times New Roman"/>
          <w:szCs w:val="24"/>
          <w:lang w:val="el-GR"/>
        </w:rPr>
        <w:t xml:space="preserve"> τη</w:t>
      </w:r>
      <w:r>
        <w:rPr>
          <w:rFonts w:cs="Times New Roman"/>
          <w:szCs w:val="24"/>
          <w:lang w:val="el-GR"/>
        </w:rPr>
        <w:t>ς</w:t>
      </w:r>
      <w:r w:rsidRPr="00032648">
        <w:rPr>
          <w:rFonts w:cs="Times New Roman"/>
          <w:szCs w:val="24"/>
          <w:lang w:val="el-GR"/>
        </w:rPr>
        <w:t xml:space="preserve"> κατανάλωση</w:t>
      </w:r>
      <w:r>
        <w:rPr>
          <w:rFonts w:cs="Times New Roman"/>
          <w:szCs w:val="24"/>
          <w:lang w:val="el-GR"/>
        </w:rPr>
        <w:t>ς</w:t>
      </w:r>
      <w:r w:rsidRPr="00032648">
        <w:rPr>
          <w:rFonts w:cs="Times New Roman"/>
          <w:szCs w:val="24"/>
          <w:lang w:val="el-GR"/>
        </w:rPr>
        <w:t xml:space="preserve"> ισχύος των πυλών AND και NAND και δικαιολογείστε τις διαφορές τους.</w:t>
      </w:r>
    </w:p>
    <w:p w14:paraId="29C99954" w14:textId="77777777" w:rsidR="00032648" w:rsidRDefault="00032648" w:rsidP="00032648">
      <w:pPr>
        <w:pStyle w:val="a7"/>
        <w:rPr>
          <w:rFonts w:cs="Times New Roman"/>
          <w:szCs w:val="24"/>
          <w:lang w:val="el-GR"/>
        </w:rPr>
      </w:pPr>
    </w:p>
    <w:p w14:paraId="360BF34C" w14:textId="77777777" w:rsidR="004249C0" w:rsidRDefault="00032648" w:rsidP="004249C0">
      <w:pPr>
        <w:pStyle w:val="a7"/>
        <w:keepNext/>
      </w:pPr>
      <w:r>
        <w:rPr>
          <w:rFonts w:cs="Times New Roman"/>
          <w:noProof/>
          <w:szCs w:val="24"/>
          <w:lang w:val="el-GR"/>
        </w:rPr>
        <w:drawing>
          <wp:inline distT="0" distB="0" distL="0" distR="0" wp14:anchorId="17820954" wp14:editId="72ACA937">
            <wp:extent cx="5486400" cy="3257550"/>
            <wp:effectExtent l="0" t="0" r="0" b="0"/>
            <wp:docPr id="30" name="Εικόνα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3257550"/>
                    </a:xfrm>
                    <a:prstGeom prst="rect">
                      <a:avLst/>
                    </a:prstGeom>
                    <a:noFill/>
                  </pic:spPr>
                </pic:pic>
              </a:graphicData>
            </a:graphic>
          </wp:inline>
        </w:drawing>
      </w:r>
    </w:p>
    <w:p w14:paraId="038184E7" w14:textId="77777777" w:rsidR="00032648" w:rsidRPr="004249C0" w:rsidRDefault="004249C0" w:rsidP="004249C0">
      <w:pPr>
        <w:pStyle w:val="a8"/>
        <w:rPr>
          <w:lang w:val="el-GR"/>
        </w:rPr>
      </w:pPr>
      <w:r w:rsidRPr="004249C0">
        <w:rPr>
          <w:lang w:val="el-GR"/>
        </w:rPr>
        <w:t xml:space="preserve">Εικόνα </w:t>
      </w:r>
      <w:r w:rsidRPr="004249C0">
        <w:fldChar w:fldCharType="begin"/>
      </w:r>
      <w:r w:rsidRPr="004249C0">
        <w:rPr>
          <w:lang w:val="el-GR"/>
        </w:rPr>
        <w:instrText xml:space="preserve"> </w:instrText>
      </w:r>
      <w:r w:rsidRPr="004249C0">
        <w:instrText>SEQ</w:instrText>
      </w:r>
      <w:r w:rsidRPr="004249C0">
        <w:rPr>
          <w:lang w:val="el-GR"/>
        </w:rPr>
        <w:instrText xml:space="preserve"> Εικόνα \* </w:instrText>
      </w:r>
      <w:r w:rsidRPr="004249C0">
        <w:instrText>ARABIC</w:instrText>
      </w:r>
      <w:r w:rsidRPr="004249C0">
        <w:rPr>
          <w:lang w:val="el-GR"/>
        </w:rPr>
        <w:instrText xml:space="preserve"> </w:instrText>
      </w:r>
      <w:r w:rsidRPr="004249C0">
        <w:fldChar w:fldCharType="separate"/>
      </w:r>
      <w:r w:rsidRPr="004249C0">
        <w:rPr>
          <w:noProof/>
          <w:lang w:val="el-GR"/>
        </w:rPr>
        <w:t>2</w:t>
      </w:r>
      <w:r w:rsidRPr="004249C0">
        <w:fldChar w:fldCharType="end"/>
      </w:r>
      <w:r w:rsidRPr="004249C0">
        <w:rPr>
          <w:lang w:val="el-GR"/>
        </w:rPr>
        <w:t>. Κατανάλωση</w:t>
      </w:r>
      <w:r>
        <w:rPr>
          <w:lang w:val="el-GR"/>
        </w:rPr>
        <w:t xml:space="preserve"> Ν</w:t>
      </w:r>
      <w:r w:rsidRPr="004249C0">
        <w:t>AND</w:t>
      </w:r>
    </w:p>
    <w:p w14:paraId="1AD440AD" w14:textId="77777777" w:rsidR="004249C0" w:rsidRDefault="004249C0" w:rsidP="004249C0">
      <w:pPr>
        <w:rPr>
          <w:lang w:val="el-GR"/>
        </w:rPr>
      </w:pPr>
      <w:r>
        <w:rPr>
          <w:lang w:val="el-GR"/>
        </w:rPr>
        <w:lastRenderedPageBreak/>
        <w:tab/>
        <w:t xml:space="preserve">Παρατηρείται ότι η κατανάλωση της </w:t>
      </w:r>
      <w:r>
        <w:t>NAND</w:t>
      </w:r>
      <w:r w:rsidRPr="004249C0">
        <w:rPr>
          <w:lang w:val="el-GR"/>
        </w:rPr>
        <w:t xml:space="preserve"> </w:t>
      </w:r>
      <w:r>
        <w:rPr>
          <w:lang w:val="el-GR"/>
        </w:rPr>
        <w:t xml:space="preserve">φτάνει μέχρι τα 950 </w:t>
      </w:r>
      <w:proofErr w:type="spellStart"/>
      <w:r>
        <w:t>mW</w:t>
      </w:r>
      <w:proofErr w:type="spellEnd"/>
      <w:r w:rsidRPr="004249C0">
        <w:rPr>
          <w:lang w:val="el-GR"/>
        </w:rPr>
        <w:t xml:space="preserve"> </w:t>
      </w:r>
      <w:r>
        <w:rPr>
          <w:lang w:val="el-GR"/>
        </w:rPr>
        <w:t xml:space="preserve">περίπου, ενώ της </w:t>
      </w:r>
      <w:r>
        <w:t>AND</w:t>
      </w:r>
      <w:r w:rsidRPr="004249C0">
        <w:rPr>
          <w:lang w:val="el-GR"/>
        </w:rPr>
        <w:t xml:space="preserve"> </w:t>
      </w:r>
      <w:r>
        <w:rPr>
          <w:lang w:val="el-GR"/>
        </w:rPr>
        <w:t xml:space="preserve">μέχρι τα 1750 </w:t>
      </w:r>
      <w:proofErr w:type="spellStart"/>
      <w:r>
        <w:t>mW</w:t>
      </w:r>
      <w:proofErr w:type="spellEnd"/>
      <w:r w:rsidRPr="004249C0">
        <w:rPr>
          <w:lang w:val="el-GR"/>
        </w:rPr>
        <w:t xml:space="preserve">. </w:t>
      </w:r>
      <w:r>
        <w:rPr>
          <w:lang w:val="el-GR"/>
        </w:rPr>
        <w:t xml:space="preserve">Αυτό συμβαίνει διότι η </w:t>
      </w:r>
      <w:r>
        <w:t>AND</w:t>
      </w:r>
      <w:r w:rsidRPr="004249C0">
        <w:rPr>
          <w:lang w:val="el-GR"/>
        </w:rPr>
        <w:t xml:space="preserve"> </w:t>
      </w:r>
      <w:r>
        <w:rPr>
          <w:lang w:val="el-GR"/>
        </w:rPr>
        <w:t xml:space="preserve">αποτελείται από μία </w:t>
      </w:r>
      <w:r>
        <w:t>NAND</w:t>
      </w:r>
      <w:r w:rsidRPr="004249C0">
        <w:rPr>
          <w:lang w:val="el-GR"/>
        </w:rPr>
        <w:t xml:space="preserve"> </w:t>
      </w:r>
      <w:r>
        <w:rPr>
          <w:lang w:val="el-GR"/>
        </w:rPr>
        <w:t xml:space="preserve">πύλη μαζί με έναν </w:t>
      </w:r>
      <w:r>
        <w:t>CMOS</w:t>
      </w:r>
      <w:r>
        <w:rPr>
          <w:lang w:val="el-GR"/>
        </w:rPr>
        <w:t xml:space="preserve"> αντιστροφέα, επομένως απαιτεί περισσότερο υλικό για να δημιουργηθεί, δύο επιπλέον τρανζίστορ συγκεκριμένα, άρα προκαλεί και μεγαλύτερη κατανάλωση.</w:t>
      </w:r>
    </w:p>
    <w:p w14:paraId="5BC1ED82" w14:textId="77777777" w:rsidR="004249C0" w:rsidRDefault="004249C0" w:rsidP="004249C0">
      <w:pPr>
        <w:rPr>
          <w:lang w:val="el-GR"/>
        </w:rPr>
      </w:pPr>
    </w:p>
    <w:p w14:paraId="39C18B10" w14:textId="77777777" w:rsidR="0057015E" w:rsidRPr="001F22DE" w:rsidRDefault="0057015E" w:rsidP="0057015E">
      <w:pPr>
        <w:rPr>
          <w:rFonts w:ascii="Times New Roman" w:hAnsi="Times New Roman" w:cs="Times New Roman"/>
          <w:b/>
          <w:sz w:val="28"/>
          <w:szCs w:val="28"/>
          <w:u w:val="single"/>
          <w:lang w:val="el-GR"/>
        </w:rPr>
      </w:pPr>
      <w:r w:rsidRPr="005A5336">
        <w:rPr>
          <w:rFonts w:ascii="Times New Roman" w:hAnsi="Times New Roman" w:cs="Times New Roman"/>
          <w:b/>
          <w:sz w:val="28"/>
          <w:szCs w:val="28"/>
          <w:u w:val="single"/>
          <w:lang w:val="el-GR"/>
        </w:rPr>
        <w:t>Άσκηση 5.</w:t>
      </w:r>
      <w:r>
        <w:rPr>
          <w:rFonts w:ascii="Times New Roman" w:hAnsi="Times New Roman" w:cs="Times New Roman"/>
          <w:b/>
          <w:sz w:val="28"/>
          <w:szCs w:val="28"/>
          <w:u w:val="single"/>
          <w:lang w:val="el-GR"/>
        </w:rPr>
        <w:t xml:space="preserve">4 – </w:t>
      </w:r>
      <w:r w:rsidRPr="001F22DE">
        <w:rPr>
          <w:rFonts w:ascii="Times New Roman" w:hAnsi="Times New Roman" w:cs="Times New Roman"/>
          <w:b/>
          <w:sz w:val="28"/>
          <w:szCs w:val="28"/>
          <w:u w:val="single"/>
          <w:lang w:val="el-GR"/>
        </w:rPr>
        <w:t xml:space="preserve">Πύλη </w:t>
      </w:r>
      <w:r>
        <w:rPr>
          <w:rFonts w:ascii="Times New Roman" w:hAnsi="Times New Roman" w:cs="Times New Roman"/>
          <w:b/>
          <w:sz w:val="28"/>
          <w:szCs w:val="28"/>
          <w:u w:val="single"/>
        </w:rPr>
        <w:t>NOR</w:t>
      </w:r>
      <w:r w:rsidRPr="001F22DE">
        <w:rPr>
          <w:rFonts w:ascii="Times New Roman" w:hAnsi="Times New Roman" w:cs="Times New Roman"/>
          <w:b/>
          <w:sz w:val="28"/>
          <w:szCs w:val="28"/>
          <w:u w:val="single"/>
          <w:lang w:val="el-GR"/>
        </w:rPr>
        <w:t xml:space="preserve"> </w:t>
      </w:r>
      <w:r>
        <w:rPr>
          <w:rFonts w:ascii="Times New Roman" w:hAnsi="Times New Roman" w:cs="Times New Roman"/>
          <w:b/>
          <w:sz w:val="28"/>
          <w:szCs w:val="28"/>
          <w:u w:val="single"/>
          <w:lang w:val="el-GR"/>
        </w:rPr>
        <w:t>Τριών</w:t>
      </w:r>
      <w:r w:rsidRPr="001F22DE">
        <w:rPr>
          <w:rFonts w:ascii="Times New Roman" w:hAnsi="Times New Roman" w:cs="Times New Roman"/>
          <w:b/>
          <w:sz w:val="28"/>
          <w:szCs w:val="28"/>
          <w:u w:val="single"/>
          <w:lang w:val="el-GR"/>
        </w:rPr>
        <w:t xml:space="preserve"> Εισόδων</w:t>
      </w:r>
    </w:p>
    <w:p w14:paraId="5100C1CC" w14:textId="77777777" w:rsidR="004249C0" w:rsidRDefault="004249C0" w:rsidP="004249C0">
      <w:pPr>
        <w:rPr>
          <w:lang w:val="el-GR"/>
        </w:rPr>
      </w:pPr>
    </w:p>
    <w:p w14:paraId="251798E9" w14:textId="77777777" w:rsidR="0057015E" w:rsidRDefault="0057015E" w:rsidP="004249C0">
      <w:pPr>
        <w:rPr>
          <w:rFonts w:ascii="Times New Roman" w:hAnsi="Times New Roman" w:cs="Times New Roman"/>
          <w:sz w:val="24"/>
          <w:szCs w:val="24"/>
          <w:lang w:val="el-GR"/>
        </w:rPr>
      </w:pPr>
      <w:r w:rsidRPr="0057015E">
        <w:rPr>
          <w:rFonts w:ascii="Times New Roman" w:hAnsi="Times New Roman" w:cs="Times New Roman"/>
          <w:sz w:val="24"/>
          <w:szCs w:val="24"/>
          <w:lang w:val="el-GR"/>
        </w:rPr>
        <w:t xml:space="preserve">a) </w:t>
      </w:r>
      <w:r>
        <w:rPr>
          <w:rFonts w:ascii="Times New Roman" w:hAnsi="Times New Roman" w:cs="Times New Roman"/>
          <w:sz w:val="24"/>
          <w:szCs w:val="24"/>
          <w:lang w:val="el-GR"/>
        </w:rPr>
        <w:t>Να σχεδιαστεί</w:t>
      </w:r>
      <w:r w:rsidRPr="0057015E">
        <w:rPr>
          <w:rFonts w:ascii="Times New Roman" w:hAnsi="Times New Roman" w:cs="Times New Roman"/>
          <w:sz w:val="24"/>
          <w:szCs w:val="24"/>
          <w:lang w:val="el-GR"/>
        </w:rPr>
        <w:t xml:space="preserve"> το σχηματικό διάγραμμα μίας πύλης NOR τριών εισόδων σε επίπεδο τρανζίστορ</w:t>
      </w:r>
      <w:r>
        <w:rPr>
          <w:rFonts w:ascii="Times New Roman" w:hAnsi="Times New Roman" w:cs="Times New Roman"/>
          <w:sz w:val="24"/>
          <w:szCs w:val="24"/>
          <w:lang w:val="el-GR"/>
        </w:rPr>
        <w:t>.</w:t>
      </w:r>
    </w:p>
    <w:p w14:paraId="1551E868" w14:textId="77777777" w:rsidR="0057015E" w:rsidRDefault="0057015E" w:rsidP="004249C0">
      <w:pPr>
        <w:rPr>
          <w:rFonts w:ascii="Times New Roman" w:hAnsi="Times New Roman" w:cs="Times New Roman"/>
          <w:sz w:val="24"/>
          <w:szCs w:val="24"/>
          <w:lang w:val="el-GR"/>
        </w:rPr>
      </w:pPr>
    </w:p>
    <w:p w14:paraId="024D9562" w14:textId="77777777" w:rsidR="0057015E" w:rsidRDefault="0057015E" w:rsidP="004249C0">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4E48AAE" wp14:editId="2EA91E09">
            <wp:extent cx="3638550" cy="3886200"/>
            <wp:effectExtent l="0" t="0" r="0" b="0"/>
            <wp:docPr id="31" name="Εικόνα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4472C4.tmp"/>
                    <pic:cNvPicPr/>
                  </pic:nvPicPr>
                  <pic:blipFill>
                    <a:blip r:embed="rId27">
                      <a:extLst>
                        <a:ext uri="{28A0092B-C50C-407E-A947-70E740481C1C}">
                          <a14:useLocalDpi xmlns:a14="http://schemas.microsoft.com/office/drawing/2010/main" val="0"/>
                        </a:ext>
                      </a:extLst>
                    </a:blip>
                    <a:stretch>
                      <a:fillRect/>
                    </a:stretch>
                  </pic:blipFill>
                  <pic:spPr>
                    <a:xfrm>
                      <a:off x="0" y="0"/>
                      <a:ext cx="3639061" cy="3886746"/>
                    </a:xfrm>
                    <a:prstGeom prst="rect">
                      <a:avLst/>
                    </a:prstGeom>
                  </pic:spPr>
                </pic:pic>
              </a:graphicData>
            </a:graphic>
          </wp:inline>
        </w:drawing>
      </w:r>
    </w:p>
    <w:p w14:paraId="75687B88" w14:textId="77777777" w:rsidR="0057015E" w:rsidRDefault="0057015E" w:rsidP="004249C0">
      <w:pPr>
        <w:rPr>
          <w:rFonts w:ascii="Times New Roman" w:hAnsi="Times New Roman" w:cs="Times New Roman"/>
          <w:sz w:val="24"/>
          <w:szCs w:val="24"/>
        </w:rPr>
      </w:pPr>
    </w:p>
    <w:p w14:paraId="445813AF" w14:textId="77777777" w:rsidR="0057015E" w:rsidRDefault="0057015E" w:rsidP="004249C0">
      <w:pPr>
        <w:rPr>
          <w:rFonts w:ascii="Times New Roman" w:hAnsi="Times New Roman" w:cs="Times New Roman"/>
          <w:sz w:val="24"/>
          <w:szCs w:val="24"/>
          <w:lang w:val="el-GR"/>
        </w:rPr>
      </w:pPr>
      <w:r w:rsidRPr="0057015E">
        <w:rPr>
          <w:rFonts w:ascii="Times New Roman" w:hAnsi="Times New Roman" w:cs="Times New Roman"/>
          <w:sz w:val="24"/>
          <w:szCs w:val="24"/>
        </w:rPr>
        <w:t>b</w:t>
      </w:r>
      <w:r w:rsidRPr="0057015E">
        <w:rPr>
          <w:rFonts w:ascii="Times New Roman" w:hAnsi="Times New Roman" w:cs="Times New Roman"/>
          <w:sz w:val="24"/>
          <w:szCs w:val="24"/>
          <w:lang w:val="el-GR"/>
        </w:rPr>
        <w:t xml:space="preserve">) </w:t>
      </w:r>
      <w:r>
        <w:rPr>
          <w:rFonts w:ascii="Times New Roman" w:hAnsi="Times New Roman" w:cs="Times New Roman"/>
          <w:sz w:val="24"/>
          <w:szCs w:val="24"/>
          <w:lang w:val="el-GR"/>
        </w:rPr>
        <w:t>Να σχεδιαστεί</w:t>
      </w:r>
      <w:r w:rsidRPr="0057015E">
        <w:rPr>
          <w:rFonts w:ascii="Times New Roman" w:hAnsi="Times New Roman" w:cs="Times New Roman"/>
          <w:sz w:val="24"/>
          <w:szCs w:val="24"/>
          <w:lang w:val="el-GR"/>
        </w:rPr>
        <w:t xml:space="preserve"> </w:t>
      </w:r>
      <w:r>
        <w:rPr>
          <w:rFonts w:ascii="Times New Roman" w:hAnsi="Times New Roman" w:cs="Times New Roman"/>
          <w:sz w:val="24"/>
          <w:szCs w:val="24"/>
          <w:lang w:val="el-GR"/>
        </w:rPr>
        <w:t>η</w:t>
      </w:r>
      <w:r w:rsidRPr="0057015E">
        <w:rPr>
          <w:rFonts w:ascii="Times New Roman" w:hAnsi="Times New Roman" w:cs="Times New Roman"/>
          <w:sz w:val="24"/>
          <w:szCs w:val="24"/>
          <w:lang w:val="el-GR"/>
        </w:rPr>
        <w:t xml:space="preserve"> πύλη </w:t>
      </w:r>
      <w:r w:rsidRPr="0057015E">
        <w:rPr>
          <w:rFonts w:ascii="Times New Roman" w:hAnsi="Times New Roman" w:cs="Times New Roman"/>
          <w:sz w:val="24"/>
          <w:szCs w:val="24"/>
        </w:rPr>
        <w:t>NOR</w:t>
      </w:r>
      <w:r w:rsidRPr="0057015E">
        <w:rPr>
          <w:rFonts w:ascii="Times New Roman" w:hAnsi="Times New Roman" w:cs="Times New Roman"/>
          <w:sz w:val="24"/>
          <w:szCs w:val="24"/>
          <w:lang w:val="el-GR"/>
        </w:rPr>
        <w:t xml:space="preserve"> τριών εισόδων σε επίπεδο υλικού (</w:t>
      </w:r>
      <w:r w:rsidRPr="0057015E">
        <w:rPr>
          <w:rFonts w:ascii="Times New Roman" w:hAnsi="Times New Roman" w:cs="Times New Roman"/>
          <w:sz w:val="24"/>
          <w:szCs w:val="24"/>
        </w:rPr>
        <w:t>layout</w:t>
      </w:r>
      <w:r w:rsidRPr="0057015E">
        <w:rPr>
          <w:rFonts w:ascii="Times New Roman" w:hAnsi="Times New Roman" w:cs="Times New Roman"/>
          <w:sz w:val="24"/>
          <w:szCs w:val="24"/>
          <w:lang w:val="el-GR"/>
        </w:rPr>
        <w:t xml:space="preserve">) χρησιμοποιώντας τα ίδια μεγέθη με την πύλη </w:t>
      </w:r>
      <w:r w:rsidRPr="0057015E">
        <w:rPr>
          <w:rFonts w:ascii="Times New Roman" w:hAnsi="Times New Roman" w:cs="Times New Roman"/>
          <w:sz w:val="24"/>
          <w:szCs w:val="24"/>
        </w:rPr>
        <w:t>NAND</w:t>
      </w:r>
      <w:r w:rsidRPr="0057015E">
        <w:rPr>
          <w:rFonts w:ascii="Times New Roman" w:hAnsi="Times New Roman" w:cs="Times New Roman"/>
          <w:sz w:val="24"/>
          <w:szCs w:val="24"/>
          <w:lang w:val="el-GR"/>
        </w:rPr>
        <w:t xml:space="preserve"> και </w:t>
      </w:r>
      <w:r w:rsidR="000B18EB">
        <w:rPr>
          <w:rFonts w:ascii="Times New Roman" w:hAnsi="Times New Roman" w:cs="Times New Roman"/>
          <w:sz w:val="24"/>
          <w:szCs w:val="24"/>
          <w:lang w:val="el-GR"/>
        </w:rPr>
        <w:t>να προσομοιωθεί</w:t>
      </w:r>
      <w:r w:rsidRPr="0057015E">
        <w:rPr>
          <w:rFonts w:ascii="Times New Roman" w:hAnsi="Times New Roman" w:cs="Times New Roman"/>
          <w:sz w:val="24"/>
          <w:szCs w:val="24"/>
          <w:lang w:val="el-GR"/>
        </w:rPr>
        <w:t xml:space="preserve"> η συμπεριφορά της αποδεικνύοντας την ορθή λειτουργία της για όλους τους συνδυασμούς των εισόδων</w:t>
      </w:r>
      <w:r w:rsidR="000B18EB">
        <w:rPr>
          <w:rFonts w:ascii="Times New Roman" w:hAnsi="Times New Roman" w:cs="Times New Roman"/>
          <w:sz w:val="24"/>
          <w:szCs w:val="24"/>
          <w:lang w:val="el-GR"/>
        </w:rPr>
        <w:t>.</w:t>
      </w:r>
    </w:p>
    <w:p w14:paraId="01F7F420" w14:textId="77777777" w:rsidR="000B18EB" w:rsidRDefault="000B18EB" w:rsidP="004249C0">
      <w:pPr>
        <w:rPr>
          <w:rFonts w:ascii="Times New Roman" w:hAnsi="Times New Roman" w:cs="Times New Roman"/>
          <w:sz w:val="24"/>
          <w:szCs w:val="24"/>
          <w:lang w:val="el-GR"/>
        </w:rPr>
      </w:pPr>
    </w:p>
    <w:p w14:paraId="205D110C" w14:textId="77777777" w:rsidR="000B18EB" w:rsidRDefault="000B18EB" w:rsidP="004249C0">
      <w:pPr>
        <w:rPr>
          <w:rFonts w:ascii="Times New Roman" w:hAnsi="Times New Roman" w:cs="Times New Roman"/>
          <w:sz w:val="24"/>
          <w:szCs w:val="24"/>
          <w:lang w:val="el-GR"/>
        </w:rPr>
      </w:pPr>
    </w:p>
    <w:p w14:paraId="2D63AD4A" w14:textId="77777777" w:rsidR="000B18EB" w:rsidRDefault="000B18EB" w:rsidP="004249C0">
      <w:pPr>
        <w:rPr>
          <w:rFonts w:ascii="Times New Roman" w:hAnsi="Times New Roman" w:cs="Times New Roman"/>
          <w:sz w:val="24"/>
          <w:szCs w:val="24"/>
          <w:lang w:val="el-GR"/>
        </w:rPr>
      </w:pPr>
    </w:p>
    <w:p w14:paraId="63FBB5A4" w14:textId="77777777" w:rsidR="000B18EB" w:rsidRDefault="000B18EB" w:rsidP="000B18EB">
      <w:pPr>
        <w:pStyle w:val="a7"/>
        <w:rPr>
          <w:lang w:val="el-GR"/>
        </w:rPr>
      </w:pPr>
      <w:r w:rsidRPr="000B18EB">
        <w:rPr>
          <w:lang w:val="el-GR"/>
        </w:rPr>
        <w:lastRenderedPageBreak/>
        <w:t xml:space="preserve">Η πύλη </w:t>
      </w:r>
      <w:r w:rsidRPr="000B18EB">
        <w:t>NAND</w:t>
      </w:r>
      <w:r w:rsidRPr="000B18EB">
        <w:rPr>
          <w:lang w:val="el-GR"/>
        </w:rPr>
        <w:t xml:space="preserve"> που σχεδιάστηκε:</w:t>
      </w:r>
    </w:p>
    <w:p w14:paraId="4A74328A" w14:textId="77777777" w:rsidR="000B18EB" w:rsidRDefault="000B18EB" w:rsidP="000B18EB">
      <w:pPr>
        <w:pStyle w:val="a7"/>
      </w:pPr>
      <w:r>
        <w:rPr>
          <w:noProof/>
        </w:rPr>
        <w:drawing>
          <wp:inline distT="0" distB="0" distL="0" distR="0" wp14:anchorId="28F21D88" wp14:editId="6B63B136">
            <wp:extent cx="5274310" cy="5427980"/>
            <wp:effectExtent l="0" t="0" r="2540" b="1270"/>
            <wp:docPr id="32" name="Εικόνα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B449597.tmp"/>
                    <pic:cNvPicPr/>
                  </pic:nvPicPr>
                  <pic:blipFill>
                    <a:blip r:embed="rId28">
                      <a:extLst>
                        <a:ext uri="{28A0092B-C50C-407E-A947-70E740481C1C}">
                          <a14:useLocalDpi xmlns:a14="http://schemas.microsoft.com/office/drawing/2010/main" val="0"/>
                        </a:ext>
                      </a:extLst>
                    </a:blip>
                    <a:stretch>
                      <a:fillRect/>
                    </a:stretch>
                  </pic:blipFill>
                  <pic:spPr>
                    <a:xfrm>
                      <a:off x="0" y="0"/>
                      <a:ext cx="5274310" cy="5427980"/>
                    </a:xfrm>
                    <a:prstGeom prst="rect">
                      <a:avLst/>
                    </a:prstGeom>
                  </pic:spPr>
                </pic:pic>
              </a:graphicData>
            </a:graphic>
          </wp:inline>
        </w:drawing>
      </w:r>
    </w:p>
    <w:p w14:paraId="66C3A96E" w14:textId="77777777" w:rsidR="000B18EB" w:rsidRDefault="000B18EB" w:rsidP="000B18EB">
      <w:pPr>
        <w:pStyle w:val="a7"/>
      </w:pPr>
    </w:p>
    <w:p w14:paraId="7B47BDDE" w14:textId="77777777" w:rsidR="000B18EB" w:rsidRDefault="000B18EB" w:rsidP="000B18EB">
      <w:pPr>
        <w:pStyle w:val="a7"/>
      </w:pPr>
    </w:p>
    <w:p w14:paraId="0A4BF6D9" w14:textId="77777777" w:rsidR="000B18EB" w:rsidRDefault="000B18EB" w:rsidP="000B18EB">
      <w:pPr>
        <w:pStyle w:val="a7"/>
        <w:rPr>
          <w:rFonts w:cs="Times New Roman"/>
          <w:szCs w:val="24"/>
        </w:rPr>
      </w:pPr>
      <w:r>
        <w:rPr>
          <w:rFonts w:cs="Times New Roman"/>
          <w:szCs w:val="24"/>
          <w:lang w:val="el-GR"/>
        </w:rPr>
        <w:t>Πίνακας λογικής της Ν</w:t>
      </w:r>
      <w:r>
        <w:rPr>
          <w:rFonts w:cs="Times New Roman"/>
          <w:szCs w:val="24"/>
        </w:rPr>
        <w:t>OR3:</w:t>
      </w:r>
    </w:p>
    <w:p w14:paraId="1F49866D" w14:textId="77777777" w:rsidR="000B18EB" w:rsidRDefault="000B18EB" w:rsidP="000B18EB">
      <w:pPr>
        <w:pStyle w:val="a7"/>
      </w:pPr>
      <w:r>
        <w:rPr>
          <w:rFonts w:cs="Times New Roman"/>
          <w:noProof/>
          <w:szCs w:val="24"/>
        </w:rPr>
        <w:drawing>
          <wp:inline distT="0" distB="0" distL="0" distR="0" wp14:anchorId="6A925768" wp14:editId="0B30151D">
            <wp:extent cx="2171700" cy="2400300"/>
            <wp:effectExtent l="0" t="0" r="0" b="0"/>
            <wp:docPr id="33" name="Εικόνα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B448595.tmp"/>
                    <pic:cNvPicPr/>
                  </pic:nvPicPr>
                  <pic:blipFill>
                    <a:blip r:embed="rId29">
                      <a:extLst>
                        <a:ext uri="{28A0092B-C50C-407E-A947-70E740481C1C}">
                          <a14:useLocalDpi xmlns:a14="http://schemas.microsoft.com/office/drawing/2010/main" val="0"/>
                        </a:ext>
                      </a:extLst>
                    </a:blip>
                    <a:stretch>
                      <a:fillRect/>
                    </a:stretch>
                  </pic:blipFill>
                  <pic:spPr>
                    <a:xfrm>
                      <a:off x="0" y="0"/>
                      <a:ext cx="2180557" cy="2410089"/>
                    </a:xfrm>
                    <a:prstGeom prst="rect">
                      <a:avLst/>
                    </a:prstGeom>
                  </pic:spPr>
                </pic:pic>
              </a:graphicData>
            </a:graphic>
          </wp:inline>
        </w:drawing>
      </w:r>
    </w:p>
    <w:p w14:paraId="62B6C1C9" w14:textId="77777777" w:rsidR="000B18EB" w:rsidRDefault="000B18EB" w:rsidP="000B18EB">
      <w:pPr>
        <w:pStyle w:val="a7"/>
        <w:ind w:firstLine="720"/>
        <w:rPr>
          <w:rFonts w:cs="Times New Roman"/>
          <w:szCs w:val="24"/>
          <w:lang w:val="el-GR"/>
        </w:rPr>
      </w:pPr>
      <w:bookmarkStart w:id="4" w:name="_Hlk23439711"/>
      <w:r>
        <w:rPr>
          <w:rFonts w:cs="Times New Roman"/>
          <w:szCs w:val="24"/>
          <w:lang w:val="el-GR"/>
        </w:rPr>
        <w:lastRenderedPageBreak/>
        <w:t>Έστω αρχικά, ότι οι τρεις είσοδοι είναι πανομοιότυποι. Το αποτέλεσμα της προσομοίωσης είναι το εξής:</w:t>
      </w:r>
    </w:p>
    <w:bookmarkEnd w:id="4"/>
    <w:p w14:paraId="18353315" w14:textId="77777777" w:rsidR="000B18EB" w:rsidRDefault="000B18EB" w:rsidP="000B18EB">
      <w:pPr>
        <w:pStyle w:val="a7"/>
        <w:rPr>
          <w:rFonts w:cs="Times New Roman"/>
          <w:szCs w:val="24"/>
          <w:lang w:val="el-GR"/>
        </w:rPr>
      </w:pPr>
      <w:r>
        <w:rPr>
          <w:rFonts w:cs="Times New Roman"/>
          <w:noProof/>
          <w:szCs w:val="24"/>
          <w:lang w:val="el-GR"/>
        </w:rPr>
        <w:drawing>
          <wp:inline distT="0" distB="0" distL="0" distR="0" wp14:anchorId="4EA6B554" wp14:editId="6C872F67">
            <wp:extent cx="5274310" cy="2718435"/>
            <wp:effectExtent l="0" t="0" r="2540" b="5715"/>
            <wp:docPr id="34" name="Εικόνα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shot (20).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4310" cy="2718435"/>
                    </a:xfrm>
                    <a:prstGeom prst="rect">
                      <a:avLst/>
                    </a:prstGeom>
                  </pic:spPr>
                </pic:pic>
              </a:graphicData>
            </a:graphic>
          </wp:inline>
        </w:drawing>
      </w:r>
      <w:bookmarkStart w:id="5" w:name="_GoBack"/>
      <w:bookmarkEnd w:id="5"/>
    </w:p>
    <w:p w14:paraId="4BF57828" w14:textId="77777777" w:rsidR="000B18EB" w:rsidRDefault="000B18EB" w:rsidP="000B18EB">
      <w:pPr>
        <w:pStyle w:val="a7"/>
        <w:rPr>
          <w:rFonts w:cs="Times New Roman"/>
          <w:szCs w:val="24"/>
          <w:lang w:val="el-GR"/>
        </w:rPr>
      </w:pPr>
    </w:p>
    <w:p w14:paraId="230F73F8" w14:textId="77777777" w:rsidR="000B18EB" w:rsidRDefault="000B18EB" w:rsidP="000B18EB">
      <w:pPr>
        <w:pStyle w:val="a7"/>
        <w:ind w:firstLine="720"/>
        <w:rPr>
          <w:rFonts w:cs="Times New Roman"/>
          <w:szCs w:val="24"/>
          <w:lang w:val="el-GR"/>
        </w:rPr>
      </w:pPr>
      <w:r>
        <w:rPr>
          <w:rFonts w:cs="Times New Roman"/>
          <w:szCs w:val="24"/>
          <w:lang w:val="el-GR"/>
        </w:rPr>
        <w:t>Παρατηρείται ότι επαληθεύεται ο πίνακας λογικής της πύλης, καθώς όταν και οι τρεις είσοδοι είναι 0, το αποτέλεσμα είναι 1, ενώ όταν και οι τρεις είσοδοι είναι 1, το αποτέλεσμα είναι 0, με τις ανάλογες καθυστερήσεις, φυσικά.</w:t>
      </w:r>
    </w:p>
    <w:p w14:paraId="22E0B7FA" w14:textId="77777777" w:rsidR="000B18EB" w:rsidRDefault="000B18EB" w:rsidP="000B18EB">
      <w:pPr>
        <w:pStyle w:val="a7"/>
        <w:ind w:firstLine="720"/>
        <w:rPr>
          <w:rFonts w:cs="Times New Roman"/>
          <w:szCs w:val="24"/>
          <w:lang w:val="el-GR"/>
        </w:rPr>
      </w:pPr>
    </w:p>
    <w:p w14:paraId="21FEC538" w14:textId="77777777" w:rsidR="000B18EB" w:rsidRDefault="000B18EB" w:rsidP="000B18EB">
      <w:pPr>
        <w:pStyle w:val="a7"/>
        <w:ind w:firstLine="720"/>
        <w:rPr>
          <w:rFonts w:cs="Times New Roman"/>
          <w:szCs w:val="24"/>
          <w:lang w:val="el-GR"/>
        </w:rPr>
      </w:pPr>
      <w:r>
        <w:rPr>
          <w:rFonts w:cs="Times New Roman"/>
          <w:szCs w:val="24"/>
          <w:lang w:val="el-GR"/>
        </w:rPr>
        <w:t>Έπειτα, γίνεται πιο αργή η πρώτη είσοδος και πιο γρήγορη η τρίτη για να μην είναι όμοιες. Το αποτέλεσμα της προσομοίωσης, πλέον, είναι το εξής:</w:t>
      </w:r>
    </w:p>
    <w:p w14:paraId="45E0AF30" w14:textId="77777777" w:rsidR="000B18EB" w:rsidRDefault="000B18EB" w:rsidP="000B18EB">
      <w:pPr>
        <w:pStyle w:val="a7"/>
        <w:rPr>
          <w:rFonts w:cs="Times New Roman"/>
          <w:szCs w:val="24"/>
          <w:lang w:val="el-GR"/>
        </w:rPr>
      </w:pPr>
      <w:r>
        <w:rPr>
          <w:rFonts w:cs="Times New Roman"/>
          <w:noProof/>
          <w:szCs w:val="24"/>
          <w:lang w:val="el-GR"/>
        </w:rPr>
        <w:drawing>
          <wp:inline distT="0" distB="0" distL="0" distR="0" wp14:anchorId="19328518" wp14:editId="4228BB2A">
            <wp:extent cx="5274310" cy="2729865"/>
            <wp:effectExtent l="0" t="0" r="2540" b="0"/>
            <wp:docPr id="35" name="Εικόνα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shot (21).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274310" cy="2729865"/>
                    </a:xfrm>
                    <a:prstGeom prst="rect">
                      <a:avLst/>
                    </a:prstGeom>
                  </pic:spPr>
                </pic:pic>
              </a:graphicData>
            </a:graphic>
          </wp:inline>
        </w:drawing>
      </w:r>
    </w:p>
    <w:p w14:paraId="57ADA6F8" w14:textId="1A2ABEF3" w:rsidR="000B18EB" w:rsidRDefault="000B18EB" w:rsidP="000B18EB">
      <w:pPr>
        <w:pStyle w:val="a7"/>
        <w:rPr>
          <w:rFonts w:cs="Times New Roman"/>
          <w:szCs w:val="24"/>
          <w:lang w:val="el-GR"/>
        </w:rPr>
      </w:pPr>
      <w:r w:rsidRPr="000B18EB">
        <w:rPr>
          <w:rFonts w:cs="Times New Roman"/>
          <w:szCs w:val="24"/>
          <w:lang w:val="el-GR"/>
        </w:rPr>
        <w:br/>
      </w:r>
      <w:r>
        <w:rPr>
          <w:lang w:val="el-GR"/>
        </w:rPr>
        <w:tab/>
      </w:r>
      <w:r w:rsidR="0022013D">
        <w:rPr>
          <w:rFonts w:cs="Times New Roman"/>
          <w:szCs w:val="24"/>
          <w:lang w:val="el-GR"/>
        </w:rPr>
        <w:t>Παρατηρείται ότι επαληθεύεται ο πίνακας λογικής της πύλης, καθώς το αποτέλεσμα τείνει να γίνει 1, μόνον όταν και οι τρεις είσοδοι είναι 0, με την ανάλογη καθυστέρηση φυσικά. Λόγω της διαφορετικής ταχύτητας, όμως, των εισόδων στην προκειμένη περίπτωση δεν προλαβαίνει η έξοδος να φτάνει μέχρι το 1, διότι συνέχεια ένα από τα σήματα σταματάει να είναι 0. Θα γίνονταν 1 μόνον όταν και τα οι 3 είσοδοι γίνουν ταυτόχρονα 0 για μεγάλο χρονικό διάστημα, πράγμα αδύνατο σε αυτήν την περίπτωση.</w:t>
      </w:r>
    </w:p>
    <w:p w14:paraId="74EC1FC7" w14:textId="218C1BA4" w:rsidR="00412126" w:rsidRDefault="00412126" w:rsidP="000B18EB">
      <w:pPr>
        <w:pStyle w:val="a7"/>
        <w:rPr>
          <w:rFonts w:cs="Times New Roman"/>
          <w:szCs w:val="24"/>
          <w:lang w:val="el-GR"/>
        </w:rPr>
      </w:pPr>
    </w:p>
    <w:p w14:paraId="170D3048" w14:textId="7001FB7E" w:rsidR="00412126" w:rsidRDefault="00412126" w:rsidP="000B18EB">
      <w:pPr>
        <w:pStyle w:val="a7"/>
        <w:rPr>
          <w:rFonts w:cs="Times New Roman"/>
          <w:szCs w:val="24"/>
          <w:lang w:val="el-GR"/>
        </w:rPr>
      </w:pPr>
    </w:p>
    <w:p w14:paraId="6C27E373" w14:textId="231B5441" w:rsidR="00412126" w:rsidRDefault="00412126" w:rsidP="00412126">
      <w:pPr>
        <w:rPr>
          <w:rFonts w:ascii="Times New Roman" w:hAnsi="Times New Roman" w:cs="Times New Roman"/>
          <w:b/>
          <w:sz w:val="28"/>
          <w:szCs w:val="28"/>
          <w:u w:val="single"/>
          <w:lang w:val="el-GR"/>
        </w:rPr>
      </w:pPr>
      <w:r w:rsidRPr="005A5336">
        <w:rPr>
          <w:rFonts w:ascii="Times New Roman" w:hAnsi="Times New Roman" w:cs="Times New Roman"/>
          <w:b/>
          <w:sz w:val="28"/>
          <w:szCs w:val="28"/>
          <w:u w:val="single"/>
          <w:lang w:val="el-GR"/>
        </w:rPr>
        <w:lastRenderedPageBreak/>
        <w:t>Άσκηση 5.</w:t>
      </w:r>
      <w:r w:rsidRPr="003A6D14">
        <w:rPr>
          <w:rFonts w:ascii="Times New Roman" w:hAnsi="Times New Roman" w:cs="Times New Roman"/>
          <w:b/>
          <w:sz w:val="28"/>
          <w:szCs w:val="28"/>
          <w:u w:val="single"/>
          <w:lang w:val="el-GR"/>
        </w:rPr>
        <w:t>5</w:t>
      </w:r>
      <w:r>
        <w:rPr>
          <w:rFonts w:ascii="Times New Roman" w:hAnsi="Times New Roman" w:cs="Times New Roman"/>
          <w:b/>
          <w:sz w:val="28"/>
          <w:szCs w:val="28"/>
          <w:u w:val="single"/>
          <w:lang w:val="el-GR"/>
        </w:rPr>
        <w:t xml:space="preserve"> – </w:t>
      </w:r>
      <w:r w:rsidRPr="001F22DE">
        <w:rPr>
          <w:rFonts w:ascii="Times New Roman" w:hAnsi="Times New Roman" w:cs="Times New Roman"/>
          <w:b/>
          <w:sz w:val="28"/>
          <w:szCs w:val="28"/>
          <w:u w:val="single"/>
          <w:lang w:val="el-GR"/>
        </w:rPr>
        <w:t xml:space="preserve">Πύλη </w:t>
      </w:r>
      <w:r>
        <w:rPr>
          <w:rFonts w:ascii="Times New Roman" w:hAnsi="Times New Roman" w:cs="Times New Roman"/>
          <w:b/>
          <w:sz w:val="28"/>
          <w:szCs w:val="28"/>
          <w:u w:val="single"/>
        </w:rPr>
        <w:t>XOR</w:t>
      </w:r>
      <w:r w:rsidRPr="001F22DE">
        <w:rPr>
          <w:rFonts w:ascii="Times New Roman" w:hAnsi="Times New Roman" w:cs="Times New Roman"/>
          <w:b/>
          <w:sz w:val="28"/>
          <w:szCs w:val="28"/>
          <w:u w:val="single"/>
          <w:lang w:val="el-GR"/>
        </w:rPr>
        <w:t xml:space="preserve"> </w:t>
      </w:r>
      <w:r>
        <w:rPr>
          <w:rFonts w:ascii="Times New Roman" w:hAnsi="Times New Roman" w:cs="Times New Roman"/>
          <w:b/>
          <w:sz w:val="28"/>
          <w:szCs w:val="28"/>
          <w:u w:val="single"/>
          <w:lang w:val="el-GR"/>
        </w:rPr>
        <w:t>Δύο</w:t>
      </w:r>
      <w:r w:rsidRPr="001F22DE">
        <w:rPr>
          <w:rFonts w:ascii="Times New Roman" w:hAnsi="Times New Roman" w:cs="Times New Roman"/>
          <w:b/>
          <w:sz w:val="28"/>
          <w:szCs w:val="28"/>
          <w:u w:val="single"/>
          <w:lang w:val="el-GR"/>
        </w:rPr>
        <w:t xml:space="preserve"> Εισόδων</w:t>
      </w:r>
    </w:p>
    <w:p w14:paraId="6A7C1767" w14:textId="359AC9CC" w:rsidR="008E2546" w:rsidRDefault="008E2546" w:rsidP="00412126">
      <w:pPr>
        <w:rPr>
          <w:rFonts w:ascii="Times New Roman" w:hAnsi="Times New Roman" w:cs="Times New Roman"/>
          <w:b/>
          <w:sz w:val="28"/>
          <w:szCs w:val="28"/>
          <w:u w:val="single"/>
          <w:lang w:val="el-GR"/>
        </w:rPr>
      </w:pPr>
    </w:p>
    <w:p w14:paraId="0E3C68DC" w14:textId="1F5716C5" w:rsidR="008E2546" w:rsidRDefault="003A6D14" w:rsidP="00412126">
      <w:pPr>
        <w:rPr>
          <w:rFonts w:ascii="Times New Roman" w:hAnsi="Times New Roman" w:cs="Times New Roman"/>
          <w:sz w:val="24"/>
          <w:szCs w:val="24"/>
          <w:lang w:val="el-GR"/>
        </w:rPr>
      </w:pPr>
      <w:r>
        <w:rPr>
          <w:rFonts w:ascii="Times New Roman" w:hAnsi="Times New Roman" w:cs="Times New Roman"/>
          <w:sz w:val="24"/>
          <w:szCs w:val="24"/>
        </w:rPr>
        <w:t>a</w:t>
      </w:r>
      <w:r w:rsidR="008E2546">
        <w:rPr>
          <w:rFonts w:ascii="Times New Roman" w:hAnsi="Times New Roman" w:cs="Times New Roman"/>
          <w:sz w:val="24"/>
          <w:szCs w:val="24"/>
          <w:lang w:val="el-GR"/>
        </w:rPr>
        <w:t xml:space="preserve">) Να </w:t>
      </w:r>
      <w:r w:rsidR="00DA6962">
        <w:rPr>
          <w:rFonts w:ascii="Times New Roman" w:hAnsi="Times New Roman" w:cs="Times New Roman"/>
          <w:sz w:val="24"/>
          <w:szCs w:val="24"/>
          <w:lang w:val="el-GR"/>
        </w:rPr>
        <w:t xml:space="preserve">σχεδιαστεί </w:t>
      </w:r>
      <w:r w:rsidR="00DA6962" w:rsidRPr="008E2546">
        <w:rPr>
          <w:rFonts w:ascii="Times New Roman" w:hAnsi="Times New Roman" w:cs="Times New Roman"/>
          <w:sz w:val="24"/>
          <w:szCs w:val="24"/>
          <w:lang w:val="el-GR"/>
        </w:rPr>
        <w:t>μία</w:t>
      </w:r>
      <w:r w:rsidR="008E2546" w:rsidRPr="008E2546">
        <w:rPr>
          <w:rFonts w:ascii="Times New Roman" w:hAnsi="Times New Roman" w:cs="Times New Roman"/>
          <w:sz w:val="24"/>
          <w:szCs w:val="24"/>
          <w:lang w:val="el-GR"/>
        </w:rPr>
        <w:t xml:space="preserve"> πύλη OR</w:t>
      </w:r>
      <w:r w:rsidR="008E2546">
        <w:rPr>
          <w:rFonts w:ascii="Times New Roman" w:hAnsi="Times New Roman" w:cs="Times New Roman"/>
          <w:sz w:val="24"/>
          <w:szCs w:val="24"/>
          <w:lang w:val="el-GR"/>
        </w:rPr>
        <w:t xml:space="preserve"> </w:t>
      </w:r>
      <w:r w:rsidR="008E2546" w:rsidRPr="008E2546">
        <w:rPr>
          <w:rFonts w:ascii="Times New Roman" w:hAnsi="Times New Roman" w:cs="Times New Roman"/>
          <w:sz w:val="24"/>
          <w:szCs w:val="24"/>
          <w:lang w:val="el-GR"/>
        </w:rPr>
        <w:t xml:space="preserve">δύο εισόδων χρησιμοποιώντας τα ίδια μεγέθη με τις προηγούμενες πύλες και </w:t>
      </w:r>
      <w:r w:rsidR="008E2546">
        <w:rPr>
          <w:rFonts w:ascii="Times New Roman" w:hAnsi="Times New Roman" w:cs="Times New Roman"/>
          <w:sz w:val="24"/>
          <w:szCs w:val="24"/>
          <w:lang w:val="el-GR"/>
        </w:rPr>
        <w:t xml:space="preserve">να προσομοιωθεί </w:t>
      </w:r>
      <w:r w:rsidR="008E2546" w:rsidRPr="008E2546">
        <w:rPr>
          <w:rFonts w:ascii="Times New Roman" w:hAnsi="Times New Roman" w:cs="Times New Roman"/>
          <w:sz w:val="24"/>
          <w:szCs w:val="24"/>
          <w:lang w:val="el-GR"/>
        </w:rPr>
        <w:t xml:space="preserve">η λειτουργία </w:t>
      </w:r>
      <w:r w:rsidR="008E2546">
        <w:rPr>
          <w:rFonts w:ascii="Times New Roman" w:hAnsi="Times New Roman" w:cs="Times New Roman"/>
          <w:sz w:val="24"/>
          <w:szCs w:val="24"/>
          <w:lang w:val="el-GR"/>
        </w:rPr>
        <w:t>της.</w:t>
      </w:r>
    </w:p>
    <w:p w14:paraId="71F1E38E" w14:textId="67B39FFE" w:rsidR="00B54C64" w:rsidRDefault="00B54C64" w:rsidP="00412126">
      <w:pPr>
        <w:rPr>
          <w:rFonts w:ascii="Times New Roman" w:hAnsi="Times New Roman" w:cs="Times New Roman"/>
          <w:sz w:val="24"/>
          <w:szCs w:val="24"/>
          <w:lang w:val="el-GR"/>
        </w:rPr>
      </w:pPr>
    </w:p>
    <w:p w14:paraId="357A7A6A" w14:textId="49260FA0" w:rsidR="00B54C64" w:rsidRDefault="00B54C64" w:rsidP="00B54C64">
      <w:pPr>
        <w:pStyle w:val="a7"/>
        <w:rPr>
          <w:lang w:val="el-GR"/>
        </w:rPr>
      </w:pPr>
      <w:r w:rsidRPr="000B18EB">
        <w:rPr>
          <w:lang w:val="el-GR"/>
        </w:rPr>
        <w:t xml:space="preserve">Η πύλη </w:t>
      </w:r>
      <w:r>
        <w:t>OR</w:t>
      </w:r>
      <w:r w:rsidRPr="00B54C64">
        <w:rPr>
          <w:lang w:val="el-GR"/>
        </w:rPr>
        <w:t xml:space="preserve"> </w:t>
      </w:r>
      <w:r w:rsidRPr="000B18EB">
        <w:rPr>
          <w:lang w:val="el-GR"/>
        </w:rPr>
        <w:t>που σχεδιάστηκε:</w:t>
      </w:r>
    </w:p>
    <w:p w14:paraId="54323FFF" w14:textId="77777777" w:rsidR="00B54C64" w:rsidRDefault="00B54C64" w:rsidP="00B54C64">
      <w:pPr>
        <w:pStyle w:val="a7"/>
        <w:rPr>
          <w:lang w:val="el-GR"/>
        </w:rPr>
      </w:pPr>
    </w:p>
    <w:p w14:paraId="710DB234" w14:textId="77777777" w:rsidR="00B54C64" w:rsidRPr="008E2546" w:rsidRDefault="00B54C64" w:rsidP="00412126">
      <w:pPr>
        <w:rPr>
          <w:rFonts w:ascii="Times New Roman" w:hAnsi="Times New Roman" w:cs="Times New Roman"/>
          <w:b/>
          <w:sz w:val="28"/>
          <w:szCs w:val="28"/>
          <w:u w:val="single"/>
          <w:lang w:val="el-GR"/>
        </w:rPr>
      </w:pPr>
    </w:p>
    <w:p w14:paraId="0C627880" w14:textId="77777777" w:rsidR="008E2546" w:rsidRPr="001F22DE" w:rsidRDefault="008E2546" w:rsidP="00412126">
      <w:pPr>
        <w:rPr>
          <w:rFonts w:ascii="Times New Roman" w:hAnsi="Times New Roman" w:cs="Times New Roman"/>
          <w:b/>
          <w:sz w:val="28"/>
          <w:szCs w:val="28"/>
          <w:u w:val="single"/>
          <w:lang w:val="el-GR"/>
        </w:rPr>
      </w:pPr>
    </w:p>
    <w:p w14:paraId="5E8C4525" w14:textId="27BFC989" w:rsidR="00412126" w:rsidRDefault="004F4BF8" w:rsidP="000B18EB">
      <w:pPr>
        <w:pStyle w:val="a7"/>
        <w:rPr>
          <w:lang w:val="el-GR"/>
        </w:rPr>
      </w:pPr>
      <w:r>
        <w:rPr>
          <w:noProof/>
          <w:lang w:val="el-GR"/>
        </w:rPr>
        <w:drawing>
          <wp:inline distT="0" distB="0" distL="0" distR="0" wp14:anchorId="29BCC82D" wp14:editId="1808E181">
            <wp:extent cx="5274310" cy="2436495"/>
            <wp:effectExtent l="0" t="0" r="2540" b="1905"/>
            <wp:docPr id="3" name="Εικόνα 3" descr="Εικόνα που περιέχει εσωτερικό, οθόνη, τοίχος, υπολογιστή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Στιγμιότυπο οθόνης (34).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74310" cy="2436495"/>
                    </a:xfrm>
                    <a:prstGeom prst="rect">
                      <a:avLst/>
                    </a:prstGeom>
                  </pic:spPr>
                </pic:pic>
              </a:graphicData>
            </a:graphic>
          </wp:inline>
        </w:drawing>
      </w:r>
    </w:p>
    <w:p w14:paraId="03A3650A" w14:textId="507F0A3C" w:rsidR="004F4BF8" w:rsidRDefault="004F4BF8" w:rsidP="000B18EB">
      <w:pPr>
        <w:pStyle w:val="a7"/>
        <w:rPr>
          <w:lang w:val="el-GR"/>
        </w:rPr>
      </w:pPr>
    </w:p>
    <w:p w14:paraId="34B88CD2" w14:textId="26FF12C8" w:rsidR="004F4BF8" w:rsidRDefault="004F4BF8" w:rsidP="000B18EB">
      <w:pPr>
        <w:pStyle w:val="a7"/>
        <w:rPr>
          <w:lang w:val="el-GR"/>
        </w:rPr>
      </w:pPr>
    </w:p>
    <w:p w14:paraId="228048DE" w14:textId="4A7FB4BC" w:rsidR="004F4BF8" w:rsidRPr="004F4BF8" w:rsidRDefault="004F4BF8" w:rsidP="000B18EB">
      <w:pPr>
        <w:pStyle w:val="a7"/>
        <w:rPr>
          <w:rFonts w:cs="Times New Roman"/>
          <w:szCs w:val="24"/>
          <w:lang w:val="el-GR"/>
        </w:rPr>
      </w:pPr>
      <w:r>
        <w:rPr>
          <w:rFonts w:cs="Times New Roman"/>
          <w:szCs w:val="24"/>
          <w:lang w:val="el-GR"/>
        </w:rPr>
        <w:t xml:space="preserve">Πίνακας λογικής της </w:t>
      </w:r>
      <w:r w:rsidRPr="004F4BF8">
        <w:rPr>
          <w:rFonts w:cs="Times New Roman"/>
          <w:szCs w:val="24"/>
          <w:lang w:val="el-GR"/>
        </w:rPr>
        <w:t xml:space="preserve"> </w:t>
      </w:r>
      <w:r>
        <w:rPr>
          <w:rFonts w:cs="Times New Roman"/>
          <w:szCs w:val="24"/>
        </w:rPr>
        <w:t>OR</w:t>
      </w:r>
      <w:r w:rsidRPr="004F4BF8">
        <w:rPr>
          <w:rFonts w:cs="Times New Roman"/>
          <w:szCs w:val="24"/>
          <w:lang w:val="el-GR"/>
        </w:rPr>
        <w:t xml:space="preserve"> 2 </w:t>
      </w:r>
      <w:r>
        <w:rPr>
          <w:rFonts w:cs="Times New Roman"/>
          <w:szCs w:val="24"/>
          <w:lang w:val="el-GR"/>
        </w:rPr>
        <w:t>εισόδων</w:t>
      </w:r>
      <w:r w:rsidRPr="004F4BF8">
        <w:rPr>
          <w:rFonts w:cs="Times New Roman"/>
          <w:szCs w:val="24"/>
          <w:lang w:val="el-GR"/>
        </w:rPr>
        <w:t>:</w:t>
      </w:r>
    </w:p>
    <w:p w14:paraId="20456AF6" w14:textId="506C2B06" w:rsidR="004F4BF8" w:rsidRDefault="004F4BF8" w:rsidP="000B18EB">
      <w:pPr>
        <w:pStyle w:val="a7"/>
      </w:pPr>
      <w:r>
        <w:rPr>
          <w:noProof/>
        </w:rPr>
        <w:drawing>
          <wp:inline distT="0" distB="0" distL="0" distR="0" wp14:anchorId="4D7D4B55" wp14:editId="2E1BF137">
            <wp:extent cx="5001323" cy="2381582"/>
            <wp:effectExtent l="0" t="0" r="8890" b="0"/>
            <wp:docPr id="4"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Στιγμιότυπο οθόνης (35).png"/>
                    <pic:cNvPicPr/>
                  </pic:nvPicPr>
                  <pic:blipFill>
                    <a:blip r:embed="rId33">
                      <a:extLst>
                        <a:ext uri="{28A0092B-C50C-407E-A947-70E740481C1C}">
                          <a14:useLocalDpi xmlns:a14="http://schemas.microsoft.com/office/drawing/2010/main" val="0"/>
                        </a:ext>
                      </a:extLst>
                    </a:blip>
                    <a:stretch>
                      <a:fillRect/>
                    </a:stretch>
                  </pic:blipFill>
                  <pic:spPr>
                    <a:xfrm>
                      <a:off x="0" y="0"/>
                      <a:ext cx="5001323" cy="2381582"/>
                    </a:xfrm>
                    <a:prstGeom prst="rect">
                      <a:avLst/>
                    </a:prstGeom>
                  </pic:spPr>
                </pic:pic>
              </a:graphicData>
            </a:graphic>
          </wp:inline>
        </w:drawing>
      </w:r>
    </w:p>
    <w:p w14:paraId="60BB6C21" w14:textId="11301DDC" w:rsidR="00A32BC6" w:rsidRDefault="00A32BC6" w:rsidP="000B18EB">
      <w:pPr>
        <w:pStyle w:val="a7"/>
      </w:pPr>
    </w:p>
    <w:p w14:paraId="7DF63BAA" w14:textId="6A5BD22E" w:rsidR="00A32BC6" w:rsidRDefault="00A32BC6" w:rsidP="000B18EB">
      <w:pPr>
        <w:pStyle w:val="a7"/>
      </w:pPr>
    </w:p>
    <w:p w14:paraId="5CEB3521" w14:textId="086A94FC" w:rsidR="00A32BC6" w:rsidRDefault="00A32BC6" w:rsidP="00A32BC6">
      <w:pPr>
        <w:pStyle w:val="a7"/>
        <w:ind w:firstLine="720"/>
        <w:rPr>
          <w:rFonts w:cs="Times New Roman"/>
          <w:szCs w:val="24"/>
          <w:lang w:val="el-GR"/>
        </w:rPr>
      </w:pPr>
      <w:bookmarkStart w:id="6" w:name="_Hlk23440803"/>
      <w:r>
        <w:rPr>
          <w:rFonts w:cs="Times New Roman"/>
          <w:szCs w:val="24"/>
          <w:lang w:val="el-GR"/>
        </w:rPr>
        <w:t>Έστω αρχικά, ότι οι δύο είσοδοι είναι πανομοιότυποι. Το αποτέλεσμα της προσομοίωσης είναι το εξής:</w:t>
      </w:r>
    </w:p>
    <w:bookmarkEnd w:id="6"/>
    <w:p w14:paraId="228B6371" w14:textId="77777777" w:rsidR="003A6D14" w:rsidRDefault="003A6D14" w:rsidP="00A32BC6">
      <w:pPr>
        <w:pStyle w:val="a7"/>
        <w:ind w:firstLine="720"/>
        <w:rPr>
          <w:rFonts w:cs="Times New Roman"/>
          <w:noProof/>
          <w:szCs w:val="24"/>
          <w:lang w:val="el-GR"/>
        </w:rPr>
      </w:pPr>
    </w:p>
    <w:p w14:paraId="7BE23BC5" w14:textId="166E5A50" w:rsidR="004A1465" w:rsidRDefault="004A1465" w:rsidP="00A32BC6">
      <w:pPr>
        <w:pStyle w:val="a7"/>
        <w:ind w:firstLine="720"/>
        <w:rPr>
          <w:rFonts w:cs="Times New Roman"/>
          <w:szCs w:val="24"/>
          <w:lang w:val="el-GR"/>
        </w:rPr>
      </w:pPr>
      <w:r>
        <w:rPr>
          <w:rFonts w:cs="Times New Roman"/>
          <w:noProof/>
          <w:szCs w:val="24"/>
          <w:lang w:val="el-GR"/>
        </w:rPr>
        <w:lastRenderedPageBreak/>
        <w:drawing>
          <wp:inline distT="0" distB="0" distL="0" distR="0" wp14:anchorId="0EA234C0" wp14:editId="30826BCD">
            <wp:extent cx="5274310" cy="2714625"/>
            <wp:effectExtent l="0" t="0" r="2540" b="9525"/>
            <wp:docPr id="5" name="Εικόνα 5" descr="Εικόνα που περιέχει εσωτερικό, γραφείο, υπολογιστής, καθιστ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Στιγμιότυπο οθόνης (36).png"/>
                    <pic:cNvPicPr/>
                  </pic:nvPicPr>
                  <pic:blipFill rotWithShape="1">
                    <a:blip r:embed="rId34" cstate="print">
                      <a:extLst>
                        <a:ext uri="{28A0092B-C50C-407E-A947-70E740481C1C}">
                          <a14:useLocalDpi xmlns:a14="http://schemas.microsoft.com/office/drawing/2010/main" val="0"/>
                        </a:ext>
                      </a:extLst>
                    </a:blip>
                    <a:srcRect t="3532" b="4925"/>
                    <a:stretch/>
                  </pic:blipFill>
                  <pic:spPr bwMode="auto">
                    <a:xfrm>
                      <a:off x="0" y="0"/>
                      <a:ext cx="5274310" cy="2714625"/>
                    </a:xfrm>
                    <a:prstGeom prst="rect">
                      <a:avLst/>
                    </a:prstGeom>
                    <a:ln>
                      <a:noFill/>
                    </a:ln>
                    <a:extLst>
                      <a:ext uri="{53640926-AAD7-44D8-BBD7-CCE9431645EC}">
                        <a14:shadowObscured xmlns:a14="http://schemas.microsoft.com/office/drawing/2010/main"/>
                      </a:ext>
                    </a:extLst>
                  </pic:spPr>
                </pic:pic>
              </a:graphicData>
            </a:graphic>
          </wp:inline>
        </w:drawing>
      </w:r>
    </w:p>
    <w:p w14:paraId="1FECD2BB" w14:textId="18F1710E" w:rsidR="004A1465" w:rsidRDefault="004A1465" w:rsidP="00A32BC6">
      <w:pPr>
        <w:pStyle w:val="a7"/>
        <w:ind w:firstLine="720"/>
        <w:rPr>
          <w:rFonts w:cs="Times New Roman"/>
          <w:szCs w:val="24"/>
          <w:lang w:val="el-GR"/>
        </w:rPr>
      </w:pPr>
    </w:p>
    <w:p w14:paraId="018AE8C7" w14:textId="4910C0BB" w:rsidR="004A1465" w:rsidRDefault="004A1465" w:rsidP="00A32BC6">
      <w:pPr>
        <w:pStyle w:val="a7"/>
        <w:ind w:firstLine="720"/>
        <w:rPr>
          <w:rFonts w:cs="Times New Roman"/>
          <w:szCs w:val="24"/>
          <w:lang w:val="el-GR"/>
        </w:rPr>
      </w:pPr>
    </w:p>
    <w:p w14:paraId="070FA00B" w14:textId="14F76500" w:rsidR="004A1465" w:rsidRDefault="004A1465" w:rsidP="004A1465">
      <w:pPr>
        <w:pStyle w:val="a7"/>
        <w:ind w:firstLine="720"/>
        <w:rPr>
          <w:rFonts w:cs="Times New Roman"/>
          <w:szCs w:val="24"/>
          <w:lang w:val="el-GR"/>
        </w:rPr>
      </w:pPr>
      <w:r>
        <w:rPr>
          <w:rFonts w:cs="Times New Roman"/>
          <w:szCs w:val="24"/>
          <w:lang w:val="el-GR"/>
        </w:rPr>
        <w:t>Παρατηρείται ότι επαληθεύεται ο πίνακας λογικής της πύλης, καθώς όταν και οι δύο  είσοδοι είναι 0, το αποτέλεσμα είναι 0, ενώ όταν και οι δύο είσοδοι είναι 1, το αποτέλεσμα είναι 1, επίσης όταν μία από τις δύο εισόδους είναι 1 το αποτέλεσμα είναι επίσης 1 . Στην έξοδο παρατηρούμε και τις ανάλογες καθυστερήσεις.</w:t>
      </w:r>
    </w:p>
    <w:p w14:paraId="7D7B7160" w14:textId="77777777" w:rsidR="004A1465" w:rsidRDefault="004A1465" w:rsidP="004A1465">
      <w:pPr>
        <w:pStyle w:val="a7"/>
        <w:ind w:firstLine="720"/>
        <w:rPr>
          <w:rFonts w:cs="Times New Roman"/>
          <w:szCs w:val="24"/>
          <w:lang w:val="el-GR"/>
        </w:rPr>
      </w:pPr>
    </w:p>
    <w:p w14:paraId="03B9769A" w14:textId="515FE12F" w:rsidR="004A1465" w:rsidRDefault="004A1465" w:rsidP="004A1465">
      <w:pPr>
        <w:pStyle w:val="a7"/>
        <w:ind w:firstLine="720"/>
        <w:rPr>
          <w:rFonts w:cs="Times New Roman"/>
          <w:szCs w:val="24"/>
          <w:lang w:val="el-GR"/>
        </w:rPr>
      </w:pPr>
      <w:r>
        <w:rPr>
          <w:rFonts w:cs="Times New Roman"/>
          <w:szCs w:val="24"/>
          <w:lang w:val="el-GR"/>
        </w:rPr>
        <w:t xml:space="preserve">Έπειτα, γίνεται πιο αργή η πρώτη είσοδος </w:t>
      </w:r>
      <w:r w:rsidR="00B12A40">
        <w:rPr>
          <w:rFonts w:cs="Times New Roman"/>
          <w:szCs w:val="24"/>
          <w:lang w:val="el-GR"/>
        </w:rPr>
        <w:t xml:space="preserve">σε σύγκριση με την </w:t>
      </w:r>
      <w:r w:rsidR="00274662">
        <w:rPr>
          <w:rFonts w:cs="Times New Roman"/>
          <w:szCs w:val="24"/>
          <w:lang w:val="el-GR"/>
        </w:rPr>
        <w:t>δεύτερη</w:t>
      </w:r>
      <w:r w:rsidR="00B12A40">
        <w:rPr>
          <w:rFonts w:cs="Times New Roman"/>
          <w:szCs w:val="24"/>
          <w:lang w:val="el-GR"/>
        </w:rPr>
        <w:t xml:space="preserve"> </w:t>
      </w:r>
      <w:r>
        <w:rPr>
          <w:rFonts w:cs="Times New Roman"/>
          <w:szCs w:val="24"/>
          <w:lang w:val="el-GR"/>
        </w:rPr>
        <w:t>για να μην είναι όμοιες. Το αποτέλεσμα της προσομοίωσης, πλέον, είναι το εξής:</w:t>
      </w:r>
    </w:p>
    <w:p w14:paraId="4A7C3F7B" w14:textId="77777777" w:rsidR="00B12A40" w:rsidRDefault="00B12A40" w:rsidP="004A1465">
      <w:pPr>
        <w:pStyle w:val="a7"/>
        <w:ind w:firstLine="720"/>
        <w:rPr>
          <w:rFonts w:cs="Times New Roman"/>
          <w:szCs w:val="24"/>
          <w:lang w:val="el-GR"/>
        </w:rPr>
      </w:pPr>
    </w:p>
    <w:p w14:paraId="37084123" w14:textId="77777777" w:rsidR="003A6D14" w:rsidRDefault="003A6D14" w:rsidP="004A1465">
      <w:pPr>
        <w:pStyle w:val="a7"/>
        <w:ind w:firstLine="720"/>
        <w:rPr>
          <w:rFonts w:cs="Times New Roman"/>
          <w:noProof/>
          <w:szCs w:val="24"/>
          <w:lang w:val="el-GR"/>
        </w:rPr>
      </w:pPr>
    </w:p>
    <w:p w14:paraId="10BF1549" w14:textId="62176846" w:rsidR="00B12A40" w:rsidRDefault="00B12A40" w:rsidP="004A1465">
      <w:pPr>
        <w:pStyle w:val="a7"/>
        <w:ind w:firstLine="720"/>
        <w:rPr>
          <w:rFonts w:cs="Times New Roman"/>
          <w:szCs w:val="24"/>
          <w:lang w:val="el-GR"/>
        </w:rPr>
      </w:pPr>
      <w:r>
        <w:rPr>
          <w:rFonts w:cs="Times New Roman"/>
          <w:noProof/>
          <w:szCs w:val="24"/>
          <w:lang w:val="el-GR"/>
        </w:rPr>
        <w:drawing>
          <wp:inline distT="0" distB="0" distL="0" distR="0" wp14:anchorId="2775E977" wp14:editId="55881EEE">
            <wp:extent cx="5274310" cy="2714625"/>
            <wp:effectExtent l="0" t="0" r="2540" b="9525"/>
            <wp:docPr id="7" name="Εικόνα 7" descr="Εικόνα που περιέχει εσωτερικό&#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Στιγμιότυπο οθόνης (37).png"/>
                    <pic:cNvPicPr/>
                  </pic:nvPicPr>
                  <pic:blipFill rotWithShape="1">
                    <a:blip r:embed="rId35" cstate="print">
                      <a:extLst>
                        <a:ext uri="{28A0092B-C50C-407E-A947-70E740481C1C}">
                          <a14:useLocalDpi xmlns:a14="http://schemas.microsoft.com/office/drawing/2010/main" val="0"/>
                        </a:ext>
                      </a:extLst>
                    </a:blip>
                    <a:srcRect t="2570" b="5889"/>
                    <a:stretch/>
                  </pic:blipFill>
                  <pic:spPr bwMode="auto">
                    <a:xfrm>
                      <a:off x="0" y="0"/>
                      <a:ext cx="5274310" cy="2714625"/>
                    </a:xfrm>
                    <a:prstGeom prst="rect">
                      <a:avLst/>
                    </a:prstGeom>
                    <a:ln>
                      <a:noFill/>
                    </a:ln>
                    <a:extLst>
                      <a:ext uri="{53640926-AAD7-44D8-BBD7-CCE9431645EC}">
                        <a14:shadowObscured xmlns:a14="http://schemas.microsoft.com/office/drawing/2010/main"/>
                      </a:ext>
                    </a:extLst>
                  </pic:spPr>
                </pic:pic>
              </a:graphicData>
            </a:graphic>
          </wp:inline>
        </w:drawing>
      </w:r>
    </w:p>
    <w:p w14:paraId="4D4CA314" w14:textId="10192204" w:rsidR="00341989" w:rsidRDefault="00341989" w:rsidP="004A1465">
      <w:pPr>
        <w:pStyle w:val="a7"/>
        <w:ind w:firstLine="720"/>
        <w:rPr>
          <w:rFonts w:cs="Times New Roman"/>
          <w:szCs w:val="24"/>
          <w:lang w:val="el-GR"/>
        </w:rPr>
      </w:pPr>
    </w:p>
    <w:p w14:paraId="7947FCF0" w14:textId="4DE29328" w:rsidR="00341989" w:rsidRDefault="00341989" w:rsidP="00DA6962">
      <w:pPr>
        <w:pStyle w:val="a7"/>
        <w:ind w:firstLine="720"/>
        <w:rPr>
          <w:rFonts w:cs="Times New Roman"/>
          <w:szCs w:val="24"/>
          <w:lang w:val="el-GR"/>
        </w:rPr>
      </w:pPr>
      <w:r>
        <w:rPr>
          <w:rFonts w:cs="Times New Roman"/>
          <w:szCs w:val="24"/>
          <w:lang w:val="el-GR"/>
        </w:rPr>
        <w:t xml:space="preserve">Παρατηρείται ότι επαληθεύεται ο πίνακας λογικής της πύλης, καθώς το αποτέλεσμα τείνει να γίνει 1, </w:t>
      </w:r>
      <w:r w:rsidRPr="003A6D14">
        <w:rPr>
          <w:rFonts w:cs="Times New Roman"/>
          <w:szCs w:val="24"/>
          <w:lang w:val="el-GR"/>
        </w:rPr>
        <w:t>τουλάχιστον</w:t>
      </w:r>
      <w:r>
        <w:rPr>
          <w:rFonts w:cs="Times New Roman"/>
          <w:szCs w:val="24"/>
          <w:lang w:val="el-GR"/>
        </w:rPr>
        <w:t xml:space="preserve"> μία από τις δύο εισόδους είναι 1, με την ανάλογη καθυστέρηση φυσικά. Λόγω της διαφορετικής ταχύτητας, όμως, των εισόδων στην προκειμένη περίπτωση έχουμε μεγαλύτερες καθυστερήσεις.</w:t>
      </w:r>
    </w:p>
    <w:p w14:paraId="083434CF" w14:textId="55DAA36B" w:rsidR="002C6577" w:rsidRDefault="002C6577" w:rsidP="00341989">
      <w:pPr>
        <w:pStyle w:val="a7"/>
        <w:rPr>
          <w:rFonts w:cs="Times New Roman"/>
          <w:szCs w:val="24"/>
          <w:lang w:val="el-GR"/>
        </w:rPr>
      </w:pPr>
    </w:p>
    <w:p w14:paraId="3FBC1EE1" w14:textId="2EF983DE" w:rsidR="002C6577" w:rsidRDefault="002C6577" w:rsidP="00341989">
      <w:pPr>
        <w:pStyle w:val="a7"/>
        <w:rPr>
          <w:rFonts w:cs="Times New Roman"/>
          <w:szCs w:val="24"/>
          <w:lang w:val="el-GR"/>
        </w:rPr>
      </w:pPr>
    </w:p>
    <w:p w14:paraId="3C9A1F62" w14:textId="77777777" w:rsidR="003A6D14" w:rsidRDefault="003A6D14" w:rsidP="00341989">
      <w:pPr>
        <w:pStyle w:val="a7"/>
        <w:rPr>
          <w:rFonts w:cs="Times New Roman"/>
          <w:szCs w:val="24"/>
          <w:lang w:val="el-GR"/>
        </w:rPr>
      </w:pPr>
      <w:r w:rsidRPr="003A6D14">
        <w:rPr>
          <w:rFonts w:cs="Times New Roman"/>
          <w:szCs w:val="24"/>
          <w:lang w:val="el-GR"/>
        </w:rPr>
        <w:lastRenderedPageBreak/>
        <w:t xml:space="preserve">b) Συνδυάστε τις πύλες που έχετε σχεδιάσει ώστε να σχεδιαστεί μία πύλη XOR δύο εισόδων. Προσομοιώστε τη λειτουργία της για όλους τους συνδυασμούς των εισόδων. </w:t>
      </w:r>
    </w:p>
    <w:p w14:paraId="08A1E501" w14:textId="77777777" w:rsidR="003A6D14" w:rsidRDefault="003A6D14" w:rsidP="00341989">
      <w:pPr>
        <w:pStyle w:val="a7"/>
        <w:rPr>
          <w:rFonts w:cs="Times New Roman"/>
          <w:szCs w:val="24"/>
          <w:lang w:val="el-GR"/>
        </w:rPr>
      </w:pPr>
    </w:p>
    <w:p w14:paraId="28212666" w14:textId="77777777" w:rsidR="00DA6962" w:rsidRDefault="00DA6962" w:rsidP="003A6D14">
      <w:pPr>
        <w:pStyle w:val="a7"/>
        <w:ind w:firstLine="720"/>
        <w:rPr>
          <w:noProof/>
          <w:lang w:val="el-GR"/>
        </w:rPr>
      </w:pPr>
    </w:p>
    <w:p w14:paraId="71163195" w14:textId="77777777" w:rsidR="00DA6962" w:rsidRDefault="00DA6962" w:rsidP="003A6D14">
      <w:pPr>
        <w:pStyle w:val="a7"/>
        <w:ind w:firstLine="720"/>
        <w:rPr>
          <w:noProof/>
          <w:lang w:val="el-GR"/>
        </w:rPr>
      </w:pPr>
    </w:p>
    <w:p w14:paraId="2E90B456" w14:textId="1ACACC8E" w:rsidR="002C6577" w:rsidRDefault="002C6577" w:rsidP="003A6D14">
      <w:pPr>
        <w:pStyle w:val="a7"/>
        <w:ind w:firstLine="720"/>
        <w:rPr>
          <w:noProof/>
          <w:lang w:val="el-GR"/>
        </w:rPr>
      </w:pPr>
      <w:commentRangeStart w:id="7"/>
      <w:r w:rsidRPr="002C6577">
        <w:rPr>
          <w:noProof/>
          <w:lang w:val="el-GR"/>
        </w:rPr>
        <w:t>Συνδυά</w:t>
      </w:r>
      <w:commentRangeEnd w:id="7"/>
      <w:r>
        <w:rPr>
          <w:rStyle w:val="a9"/>
          <w:rFonts w:asciiTheme="minorHAnsi" w:hAnsiTheme="minorHAnsi"/>
        </w:rPr>
        <w:commentReference w:id="7"/>
      </w:r>
      <w:r>
        <w:rPr>
          <w:noProof/>
          <w:lang w:val="el-GR"/>
        </w:rPr>
        <w:t>ζ</w:t>
      </w:r>
      <w:r w:rsidR="003A6D14">
        <w:rPr>
          <w:noProof/>
          <w:lang w:val="el-GR"/>
        </w:rPr>
        <w:t>ονται</w:t>
      </w:r>
      <w:r>
        <w:rPr>
          <w:noProof/>
          <w:lang w:val="el-GR"/>
        </w:rPr>
        <w:t xml:space="preserve"> </w:t>
      </w:r>
      <w:r w:rsidR="003A6D14">
        <w:rPr>
          <w:noProof/>
          <w:lang w:val="el-GR"/>
        </w:rPr>
        <w:t>οι</w:t>
      </w:r>
      <w:r w:rsidRPr="002C6577">
        <w:rPr>
          <w:noProof/>
          <w:lang w:val="el-GR"/>
        </w:rPr>
        <w:t xml:space="preserve"> πύλες</w:t>
      </w:r>
      <w:r>
        <w:rPr>
          <w:noProof/>
          <w:lang w:val="el-GR"/>
        </w:rPr>
        <w:t xml:space="preserve"> </w:t>
      </w:r>
      <w:r>
        <w:rPr>
          <w:noProof/>
        </w:rPr>
        <w:t>NAND</w:t>
      </w:r>
      <w:r w:rsidRPr="002C6577">
        <w:rPr>
          <w:noProof/>
          <w:lang w:val="el-GR"/>
        </w:rPr>
        <w:t>,</w:t>
      </w:r>
      <w:r>
        <w:rPr>
          <w:noProof/>
        </w:rPr>
        <w:t>OR</w:t>
      </w:r>
      <w:r w:rsidRPr="002C6577">
        <w:rPr>
          <w:noProof/>
          <w:lang w:val="el-GR"/>
        </w:rPr>
        <w:t xml:space="preserve"> </w:t>
      </w:r>
      <w:r>
        <w:rPr>
          <w:noProof/>
          <w:lang w:val="el-GR"/>
        </w:rPr>
        <w:t xml:space="preserve">και </w:t>
      </w:r>
      <w:r>
        <w:rPr>
          <w:noProof/>
        </w:rPr>
        <w:t>AND</w:t>
      </w:r>
      <w:r w:rsidRPr="002C6577">
        <w:rPr>
          <w:noProof/>
          <w:lang w:val="el-GR"/>
        </w:rPr>
        <w:t xml:space="preserve">  που  έχ</w:t>
      </w:r>
      <w:r>
        <w:rPr>
          <w:noProof/>
          <w:lang w:val="el-GR"/>
        </w:rPr>
        <w:t>ου</w:t>
      </w:r>
      <w:r w:rsidR="003A6D14">
        <w:rPr>
          <w:noProof/>
          <w:lang w:val="el-GR"/>
        </w:rPr>
        <w:t>ν</w:t>
      </w:r>
      <w:r w:rsidRPr="002C6577">
        <w:rPr>
          <w:noProof/>
          <w:lang w:val="el-GR"/>
        </w:rPr>
        <w:t xml:space="preserve"> σχεδι</w:t>
      </w:r>
      <w:r w:rsidR="003A6D14">
        <w:rPr>
          <w:noProof/>
          <w:lang w:val="el-GR"/>
        </w:rPr>
        <w:t>αστεί</w:t>
      </w:r>
      <w:r w:rsidRPr="002C6577">
        <w:rPr>
          <w:noProof/>
          <w:lang w:val="el-GR"/>
        </w:rPr>
        <w:t xml:space="preserve">  ώστε  να  </w:t>
      </w:r>
      <w:r w:rsidR="003A6D14">
        <w:rPr>
          <w:noProof/>
          <w:lang w:val="el-GR"/>
        </w:rPr>
        <w:t>δημιουργηθεί</w:t>
      </w:r>
      <w:r w:rsidRPr="002C6577">
        <w:rPr>
          <w:noProof/>
          <w:lang w:val="el-GR"/>
        </w:rPr>
        <w:t xml:space="preserve"> μία  πύλη XOR</w:t>
      </w:r>
      <w:r>
        <w:rPr>
          <w:noProof/>
          <w:lang w:val="el-GR"/>
        </w:rPr>
        <w:t xml:space="preserve"> </w:t>
      </w:r>
      <w:r w:rsidRPr="002C6577">
        <w:rPr>
          <w:noProof/>
          <w:lang w:val="el-GR"/>
        </w:rPr>
        <w:t>δύο εισόδων. Προσομοιώ</w:t>
      </w:r>
      <w:r>
        <w:rPr>
          <w:noProof/>
          <w:lang w:val="el-GR"/>
        </w:rPr>
        <w:t>ν</w:t>
      </w:r>
      <w:r w:rsidR="003A6D14">
        <w:rPr>
          <w:noProof/>
          <w:lang w:val="el-GR"/>
        </w:rPr>
        <w:t>εται</w:t>
      </w:r>
      <w:r>
        <w:rPr>
          <w:noProof/>
          <w:lang w:val="el-GR"/>
        </w:rPr>
        <w:t xml:space="preserve"> έπειτα </w:t>
      </w:r>
      <w:r w:rsidRPr="002C6577">
        <w:rPr>
          <w:noProof/>
          <w:lang w:val="el-GR"/>
        </w:rPr>
        <w:t>η λειτουργία της για όλους τους συνδυασμούς των εισόδων.</w:t>
      </w:r>
    </w:p>
    <w:p w14:paraId="5E7B9BCF" w14:textId="168D9987" w:rsidR="002C6577" w:rsidRDefault="002C6577" w:rsidP="00341989">
      <w:pPr>
        <w:pStyle w:val="a7"/>
        <w:rPr>
          <w:noProof/>
          <w:lang w:val="el-GR"/>
        </w:rPr>
      </w:pPr>
    </w:p>
    <w:p w14:paraId="3F53D993" w14:textId="6F12E283" w:rsidR="002C6577" w:rsidRDefault="002C6577" w:rsidP="002C6577">
      <w:pPr>
        <w:pStyle w:val="a7"/>
        <w:rPr>
          <w:lang w:val="el-GR"/>
        </w:rPr>
      </w:pPr>
      <w:r w:rsidRPr="000B18EB">
        <w:rPr>
          <w:lang w:val="el-GR"/>
        </w:rPr>
        <w:t xml:space="preserve">Η πύλη </w:t>
      </w:r>
      <w:r>
        <w:t>XOR</w:t>
      </w:r>
      <w:r w:rsidRPr="00B54C64">
        <w:rPr>
          <w:lang w:val="el-GR"/>
        </w:rPr>
        <w:t xml:space="preserve"> </w:t>
      </w:r>
      <w:r w:rsidRPr="000B18EB">
        <w:rPr>
          <w:lang w:val="el-GR"/>
        </w:rPr>
        <w:t>που σχεδιάστηκε:</w:t>
      </w:r>
    </w:p>
    <w:p w14:paraId="4288A9F6" w14:textId="77777777" w:rsidR="0092171F" w:rsidRDefault="0092171F" w:rsidP="002C6577">
      <w:pPr>
        <w:pStyle w:val="a7"/>
        <w:rPr>
          <w:lang w:val="el-GR"/>
        </w:rPr>
      </w:pPr>
    </w:p>
    <w:p w14:paraId="75270A29" w14:textId="0AA8F18F" w:rsidR="0092171F" w:rsidRDefault="0092171F" w:rsidP="002C6577">
      <w:pPr>
        <w:pStyle w:val="a7"/>
        <w:rPr>
          <w:lang w:val="el-GR"/>
        </w:rPr>
      </w:pPr>
      <w:r>
        <w:rPr>
          <w:noProof/>
          <w:lang w:val="el-GR"/>
        </w:rPr>
        <w:drawing>
          <wp:inline distT="0" distB="0" distL="0" distR="0" wp14:anchorId="0E47B6D2" wp14:editId="7B044D35">
            <wp:extent cx="3086531" cy="1524213"/>
            <wp:effectExtent l="0" t="0" r="0" b="0"/>
            <wp:docPr id="15" name="Εικόνα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Στιγμιότυπο οθόνης (40).png"/>
                    <pic:cNvPicPr/>
                  </pic:nvPicPr>
                  <pic:blipFill>
                    <a:blip r:embed="rId39">
                      <a:extLst>
                        <a:ext uri="{28A0092B-C50C-407E-A947-70E740481C1C}">
                          <a14:useLocalDpi xmlns:a14="http://schemas.microsoft.com/office/drawing/2010/main" val="0"/>
                        </a:ext>
                      </a:extLst>
                    </a:blip>
                    <a:stretch>
                      <a:fillRect/>
                    </a:stretch>
                  </pic:blipFill>
                  <pic:spPr>
                    <a:xfrm>
                      <a:off x="0" y="0"/>
                      <a:ext cx="3086531" cy="1524213"/>
                    </a:xfrm>
                    <a:prstGeom prst="rect">
                      <a:avLst/>
                    </a:prstGeom>
                  </pic:spPr>
                </pic:pic>
              </a:graphicData>
            </a:graphic>
          </wp:inline>
        </w:drawing>
      </w:r>
    </w:p>
    <w:p w14:paraId="51478205" w14:textId="77777777" w:rsidR="002C6577" w:rsidRPr="002C6577" w:rsidRDefault="002C6577" w:rsidP="00341989">
      <w:pPr>
        <w:pStyle w:val="a7"/>
        <w:rPr>
          <w:noProof/>
          <w:lang w:val="el-GR"/>
        </w:rPr>
      </w:pPr>
    </w:p>
    <w:p w14:paraId="37203D29" w14:textId="77777777" w:rsidR="002C6577" w:rsidRPr="002C6577" w:rsidRDefault="002C6577" w:rsidP="00341989">
      <w:pPr>
        <w:pStyle w:val="a7"/>
        <w:rPr>
          <w:noProof/>
          <w:lang w:val="el-GR"/>
        </w:rPr>
      </w:pPr>
    </w:p>
    <w:p w14:paraId="59759BFA" w14:textId="77777777" w:rsidR="002C6577" w:rsidRPr="002C6577" w:rsidRDefault="002C6577" w:rsidP="00341989">
      <w:pPr>
        <w:pStyle w:val="a7"/>
        <w:rPr>
          <w:noProof/>
          <w:lang w:val="el-GR"/>
        </w:rPr>
      </w:pPr>
    </w:p>
    <w:p w14:paraId="251D4F5F" w14:textId="77777777" w:rsidR="003A6D14" w:rsidRDefault="003A6D14" w:rsidP="00341989">
      <w:pPr>
        <w:pStyle w:val="a7"/>
        <w:rPr>
          <w:noProof/>
        </w:rPr>
      </w:pPr>
    </w:p>
    <w:p w14:paraId="3544A53B" w14:textId="79F0C75E" w:rsidR="002C6577" w:rsidRDefault="002C6577" w:rsidP="00341989">
      <w:pPr>
        <w:pStyle w:val="a7"/>
        <w:rPr>
          <w:rFonts w:cs="Times New Roman"/>
          <w:szCs w:val="24"/>
        </w:rPr>
      </w:pPr>
      <w:r>
        <w:rPr>
          <w:noProof/>
        </w:rPr>
        <w:drawing>
          <wp:inline distT="0" distB="0" distL="0" distR="0" wp14:anchorId="607F6280" wp14:editId="724270DD">
            <wp:extent cx="5274310" cy="2638425"/>
            <wp:effectExtent l="0" t="0" r="2540" b="9525"/>
            <wp:docPr id="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t="5139" b="5889"/>
                    <a:stretch/>
                  </pic:blipFill>
                  <pic:spPr bwMode="auto">
                    <a:xfrm>
                      <a:off x="0" y="0"/>
                      <a:ext cx="5274310" cy="2638425"/>
                    </a:xfrm>
                    <a:prstGeom prst="rect">
                      <a:avLst/>
                    </a:prstGeom>
                    <a:ln>
                      <a:noFill/>
                    </a:ln>
                    <a:extLst>
                      <a:ext uri="{53640926-AAD7-44D8-BBD7-CCE9431645EC}">
                        <a14:shadowObscured xmlns:a14="http://schemas.microsoft.com/office/drawing/2010/main"/>
                      </a:ext>
                    </a:extLst>
                  </pic:spPr>
                </pic:pic>
              </a:graphicData>
            </a:graphic>
          </wp:inline>
        </w:drawing>
      </w:r>
    </w:p>
    <w:p w14:paraId="2EC48744" w14:textId="44860A4E" w:rsidR="002448A9" w:rsidRDefault="002448A9" w:rsidP="00341989">
      <w:pPr>
        <w:pStyle w:val="a7"/>
        <w:rPr>
          <w:rFonts w:cs="Times New Roman"/>
          <w:szCs w:val="24"/>
        </w:rPr>
      </w:pPr>
    </w:p>
    <w:p w14:paraId="65461A91" w14:textId="4D760A69" w:rsidR="002448A9" w:rsidRDefault="002448A9" w:rsidP="00341989">
      <w:pPr>
        <w:pStyle w:val="a7"/>
        <w:rPr>
          <w:rFonts w:cs="Times New Roman"/>
          <w:szCs w:val="24"/>
        </w:rPr>
      </w:pPr>
    </w:p>
    <w:p w14:paraId="447A40E6" w14:textId="2118A0D5" w:rsidR="002448A9" w:rsidRDefault="002448A9" w:rsidP="00341989">
      <w:pPr>
        <w:pStyle w:val="a7"/>
        <w:rPr>
          <w:rFonts w:cs="Times New Roman"/>
          <w:szCs w:val="24"/>
        </w:rPr>
      </w:pPr>
    </w:p>
    <w:p w14:paraId="38A28515" w14:textId="77777777" w:rsidR="00DA6962" w:rsidRDefault="00DA6962" w:rsidP="002448A9">
      <w:pPr>
        <w:pStyle w:val="a7"/>
        <w:rPr>
          <w:rFonts w:cs="Times New Roman"/>
          <w:szCs w:val="24"/>
          <w:lang w:val="el-GR"/>
        </w:rPr>
      </w:pPr>
    </w:p>
    <w:p w14:paraId="7B973FAA" w14:textId="77777777" w:rsidR="00DA6962" w:rsidRDefault="00DA6962" w:rsidP="002448A9">
      <w:pPr>
        <w:pStyle w:val="a7"/>
        <w:rPr>
          <w:rFonts w:cs="Times New Roman"/>
          <w:szCs w:val="24"/>
          <w:lang w:val="el-GR"/>
        </w:rPr>
      </w:pPr>
    </w:p>
    <w:p w14:paraId="5FE13815" w14:textId="77777777" w:rsidR="00DA6962" w:rsidRDefault="00DA6962" w:rsidP="002448A9">
      <w:pPr>
        <w:pStyle w:val="a7"/>
        <w:rPr>
          <w:rFonts w:cs="Times New Roman"/>
          <w:szCs w:val="24"/>
          <w:lang w:val="el-GR"/>
        </w:rPr>
      </w:pPr>
    </w:p>
    <w:p w14:paraId="274E58C0" w14:textId="77777777" w:rsidR="00DA6962" w:rsidRDefault="00DA6962" w:rsidP="002448A9">
      <w:pPr>
        <w:pStyle w:val="a7"/>
        <w:rPr>
          <w:rFonts w:cs="Times New Roman"/>
          <w:szCs w:val="24"/>
          <w:lang w:val="el-GR"/>
        </w:rPr>
      </w:pPr>
    </w:p>
    <w:p w14:paraId="7D274946" w14:textId="77777777" w:rsidR="00DA6962" w:rsidRDefault="00DA6962" w:rsidP="002448A9">
      <w:pPr>
        <w:pStyle w:val="a7"/>
        <w:rPr>
          <w:rFonts w:cs="Times New Roman"/>
          <w:szCs w:val="24"/>
          <w:lang w:val="el-GR"/>
        </w:rPr>
      </w:pPr>
    </w:p>
    <w:p w14:paraId="28C56BF3" w14:textId="77777777" w:rsidR="00DA6962" w:rsidRDefault="00DA6962" w:rsidP="002448A9">
      <w:pPr>
        <w:pStyle w:val="a7"/>
        <w:rPr>
          <w:rFonts w:cs="Times New Roman"/>
          <w:szCs w:val="24"/>
          <w:lang w:val="el-GR"/>
        </w:rPr>
      </w:pPr>
    </w:p>
    <w:p w14:paraId="5F99DAE9" w14:textId="77777777" w:rsidR="00DA6962" w:rsidRDefault="00DA6962" w:rsidP="002448A9">
      <w:pPr>
        <w:pStyle w:val="a7"/>
        <w:rPr>
          <w:rFonts w:cs="Times New Roman"/>
          <w:szCs w:val="24"/>
          <w:lang w:val="el-GR"/>
        </w:rPr>
      </w:pPr>
    </w:p>
    <w:p w14:paraId="61F5FAB0" w14:textId="77777777" w:rsidR="00DA6962" w:rsidRDefault="00DA6962" w:rsidP="002448A9">
      <w:pPr>
        <w:pStyle w:val="a7"/>
        <w:rPr>
          <w:rFonts w:cs="Times New Roman"/>
          <w:szCs w:val="24"/>
          <w:lang w:val="el-GR"/>
        </w:rPr>
      </w:pPr>
    </w:p>
    <w:p w14:paraId="5503BDEC" w14:textId="77777777" w:rsidR="00DA6962" w:rsidRDefault="00DA6962" w:rsidP="002448A9">
      <w:pPr>
        <w:pStyle w:val="a7"/>
        <w:rPr>
          <w:rFonts w:cs="Times New Roman"/>
          <w:szCs w:val="24"/>
          <w:lang w:val="el-GR"/>
        </w:rPr>
      </w:pPr>
    </w:p>
    <w:p w14:paraId="257A7BA7" w14:textId="349F0EB3" w:rsidR="002448A9" w:rsidRDefault="002448A9" w:rsidP="002448A9">
      <w:pPr>
        <w:pStyle w:val="a7"/>
        <w:rPr>
          <w:rFonts w:cs="Times New Roman"/>
          <w:szCs w:val="24"/>
          <w:lang w:val="el-GR"/>
        </w:rPr>
      </w:pPr>
      <w:r>
        <w:rPr>
          <w:rFonts w:cs="Times New Roman"/>
          <w:szCs w:val="24"/>
          <w:lang w:val="el-GR"/>
        </w:rPr>
        <w:t xml:space="preserve">Πίνακας λογικής της </w:t>
      </w:r>
      <w:r w:rsidRPr="004F4BF8">
        <w:rPr>
          <w:rFonts w:cs="Times New Roman"/>
          <w:szCs w:val="24"/>
          <w:lang w:val="el-GR"/>
        </w:rPr>
        <w:t xml:space="preserve"> </w:t>
      </w:r>
      <w:r>
        <w:rPr>
          <w:rFonts w:cs="Times New Roman"/>
          <w:szCs w:val="24"/>
        </w:rPr>
        <w:t>XOR</w:t>
      </w:r>
      <w:r w:rsidRPr="004F4BF8">
        <w:rPr>
          <w:rFonts w:cs="Times New Roman"/>
          <w:szCs w:val="24"/>
          <w:lang w:val="el-GR"/>
        </w:rPr>
        <w:t xml:space="preserve"> 2 </w:t>
      </w:r>
      <w:r>
        <w:rPr>
          <w:rFonts w:cs="Times New Roman"/>
          <w:szCs w:val="24"/>
          <w:lang w:val="el-GR"/>
        </w:rPr>
        <w:t>εισόδων</w:t>
      </w:r>
      <w:r w:rsidRPr="004F4BF8">
        <w:rPr>
          <w:rFonts w:cs="Times New Roman"/>
          <w:szCs w:val="24"/>
          <w:lang w:val="el-GR"/>
        </w:rPr>
        <w:t>:</w:t>
      </w:r>
    </w:p>
    <w:p w14:paraId="5BF340F8" w14:textId="77777777" w:rsidR="0092171F" w:rsidRDefault="0092171F" w:rsidP="002448A9">
      <w:pPr>
        <w:pStyle w:val="a7"/>
        <w:rPr>
          <w:rFonts w:cs="Times New Roman"/>
          <w:szCs w:val="24"/>
          <w:lang w:val="el-GR"/>
        </w:rPr>
      </w:pPr>
    </w:p>
    <w:p w14:paraId="45D0923C" w14:textId="1C1D3684" w:rsidR="002448A9" w:rsidRDefault="0092171F" w:rsidP="002448A9">
      <w:pPr>
        <w:pStyle w:val="a7"/>
        <w:rPr>
          <w:rFonts w:cs="Times New Roman"/>
          <w:szCs w:val="24"/>
          <w:lang w:val="el-GR"/>
        </w:rPr>
      </w:pPr>
      <w:r>
        <w:rPr>
          <w:rFonts w:cs="Times New Roman"/>
          <w:noProof/>
          <w:szCs w:val="24"/>
          <w:lang w:val="el-GR"/>
        </w:rPr>
        <w:drawing>
          <wp:inline distT="0" distB="0" distL="0" distR="0" wp14:anchorId="55271C6C" wp14:editId="479424F9">
            <wp:extent cx="3705742" cy="2991267"/>
            <wp:effectExtent l="0" t="0" r="9525" b="0"/>
            <wp:docPr id="14" name="Εικόνα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Στιγμιότυπο οθόνης (39).png"/>
                    <pic:cNvPicPr/>
                  </pic:nvPicPr>
                  <pic:blipFill>
                    <a:blip r:embed="rId41">
                      <a:extLst>
                        <a:ext uri="{28A0092B-C50C-407E-A947-70E740481C1C}">
                          <a14:useLocalDpi xmlns:a14="http://schemas.microsoft.com/office/drawing/2010/main" val="0"/>
                        </a:ext>
                      </a:extLst>
                    </a:blip>
                    <a:stretch>
                      <a:fillRect/>
                    </a:stretch>
                  </pic:blipFill>
                  <pic:spPr>
                    <a:xfrm>
                      <a:off x="0" y="0"/>
                      <a:ext cx="3705742" cy="2991267"/>
                    </a:xfrm>
                    <a:prstGeom prst="rect">
                      <a:avLst/>
                    </a:prstGeom>
                  </pic:spPr>
                </pic:pic>
              </a:graphicData>
            </a:graphic>
          </wp:inline>
        </w:drawing>
      </w:r>
    </w:p>
    <w:p w14:paraId="27C13035" w14:textId="39633B52" w:rsidR="00274662" w:rsidRDefault="00274662" w:rsidP="002448A9">
      <w:pPr>
        <w:pStyle w:val="a7"/>
        <w:rPr>
          <w:rFonts w:cs="Times New Roman"/>
          <w:szCs w:val="24"/>
          <w:lang w:val="el-GR"/>
        </w:rPr>
      </w:pPr>
    </w:p>
    <w:p w14:paraId="2EE77901" w14:textId="0119E865" w:rsidR="00274662" w:rsidRDefault="00274662" w:rsidP="002448A9">
      <w:pPr>
        <w:pStyle w:val="a7"/>
        <w:rPr>
          <w:rFonts w:cs="Times New Roman"/>
          <w:szCs w:val="24"/>
          <w:lang w:val="el-GR"/>
        </w:rPr>
      </w:pPr>
    </w:p>
    <w:p w14:paraId="59F513AD" w14:textId="2A00BB67" w:rsidR="00274662" w:rsidRDefault="00274662" w:rsidP="002448A9">
      <w:pPr>
        <w:pStyle w:val="a7"/>
        <w:rPr>
          <w:rFonts w:cs="Times New Roman"/>
          <w:szCs w:val="24"/>
          <w:lang w:val="el-GR"/>
        </w:rPr>
      </w:pPr>
    </w:p>
    <w:p w14:paraId="4367709C" w14:textId="7257F23A" w:rsidR="00274662" w:rsidRDefault="00274662" w:rsidP="002448A9">
      <w:pPr>
        <w:pStyle w:val="a7"/>
        <w:rPr>
          <w:rFonts w:cs="Times New Roman"/>
          <w:szCs w:val="24"/>
          <w:lang w:val="el-GR"/>
        </w:rPr>
      </w:pPr>
    </w:p>
    <w:p w14:paraId="6A0FFF8A" w14:textId="3113A1BF" w:rsidR="00274662" w:rsidRDefault="00593E81" w:rsidP="00593E81">
      <w:pPr>
        <w:pStyle w:val="a7"/>
        <w:ind w:firstLine="720"/>
        <w:rPr>
          <w:rFonts w:cs="Times New Roman"/>
          <w:szCs w:val="24"/>
          <w:lang w:val="el-GR"/>
        </w:rPr>
      </w:pPr>
      <w:r>
        <w:rPr>
          <w:rFonts w:cs="Times New Roman"/>
          <w:szCs w:val="24"/>
          <w:lang w:val="el-GR"/>
        </w:rPr>
        <w:t>Εφαρμόζονται διαφορετικές είσοδοι, καθώς με πανομοιότυπες εισόδους, δεν μπορεί να βγει κάποιο πόρισμα λόγω των μεγάλων καθυστερήσεων.</w:t>
      </w:r>
      <w:r w:rsidR="00274662">
        <w:rPr>
          <w:rFonts w:cs="Times New Roman"/>
          <w:szCs w:val="24"/>
          <w:lang w:val="el-GR"/>
        </w:rPr>
        <w:t xml:space="preserve"> Το αποτέλεσμα της προσομοίωσης</w:t>
      </w:r>
      <w:r>
        <w:rPr>
          <w:rFonts w:cs="Times New Roman"/>
          <w:szCs w:val="24"/>
          <w:lang w:val="el-GR"/>
        </w:rPr>
        <w:t xml:space="preserve"> </w:t>
      </w:r>
      <w:r w:rsidR="00274662">
        <w:rPr>
          <w:rFonts w:cs="Times New Roman"/>
          <w:szCs w:val="24"/>
          <w:lang w:val="el-GR"/>
        </w:rPr>
        <w:t>είναι το εξής:</w:t>
      </w:r>
    </w:p>
    <w:p w14:paraId="2E9B51ED" w14:textId="120D9A24" w:rsidR="000607A3" w:rsidRDefault="000607A3" w:rsidP="00274662">
      <w:pPr>
        <w:pStyle w:val="a7"/>
        <w:rPr>
          <w:rFonts w:cs="Times New Roman"/>
          <w:szCs w:val="24"/>
          <w:lang w:val="el-GR"/>
        </w:rPr>
      </w:pPr>
      <w:r>
        <w:rPr>
          <w:rFonts w:cs="Times New Roman"/>
          <w:noProof/>
          <w:szCs w:val="24"/>
          <w:lang w:val="el-GR"/>
        </w:rPr>
        <w:drawing>
          <wp:inline distT="0" distB="0" distL="0" distR="0" wp14:anchorId="66F792F3" wp14:editId="6FE91CF5">
            <wp:extent cx="5274310" cy="2965450"/>
            <wp:effectExtent l="0" t="0" r="2540" b="6350"/>
            <wp:docPr id="16" name="Εικόνα 16" descr="Εικόνα που περιέχει φω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Στιγμιότυπο οθόνης (41).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274310" cy="2965450"/>
                    </a:xfrm>
                    <a:prstGeom prst="rect">
                      <a:avLst/>
                    </a:prstGeom>
                  </pic:spPr>
                </pic:pic>
              </a:graphicData>
            </a:graphic>
          </wp:inline>
        </w:drawing>
      </w:r>
    </w:p>
    <w:p w14:paraId="2EDF0D07" w14:textId="3E0396FE" w:rsidR="00CC6866" w:rsidRDefault="00CC6866" w:rsidP="00274662">
      <w:pPr>
        <w:pStyle w:val="a7"/>
        <w:rPr>
          <w:rFonts w:cs="Times New Roman"/>
          <w:szCs w:val="24"/>
          <w:lang w:val="el-GR"/>
        </w:rPr>
      </w:pPr>
    </w:p>
    <w:p w14:paraId="48A7B711" w14:textId="7BC68257" w:rsidR="00CC6866" w:rsidRDefault="00CC6866" w:rsidP="00593E81">
      <w:pPr>
        <w:pStyle w:val="a7"/>
        <w:ind w:firstLine="720"/>
        <w:rPr>
          <w:rFonts w:cs="Times New Roman"/>
          <w:szCs w:val="24"/>
          <w:lang w:val="el-GR"/>
        </w:rPr>
      </w:pPr>
      <w:r>
        <w:rPr>
          <w:rFonts w:cs="Times New Roman"/>
          <w:szCs w:val="24"/>
          <w:lang w:val="el-GR"/>
        </w:rPr>
        <w:t>Παρατηρείται ότι</w:t>
      </w:r>
      <w:r w:rsidR="008F1B3C" w:rsidRPr="008F1B3C">
        <w:rPr>
          <w:rFonts w:cs="Times New Roman"/>
          <w:szCs w:val="24"/>
          <w:lang w:val="el-GR"/>
        </w:rPr>
        <w:t xml:space="preserve"> </w:t>
      </w:r>
      <w:r>
        <w:rPr>
          <w:rFonts w:cs="Times New Roman"/>
          <w:szCs w:val="24"/>
          <w:lang w:val="el-GR"/>
        </w:rPr>
        <w:t>επαληθεύεται ο πίνακας λογικής της πύλης, καθώς όταν και οι δύο  είσοδοι είναι 0 ή 1, το αποτέλεσμα είναι 0, ενώ όταν τουλάχιστον μία είσοδος είναι 1, το αποτέλεσμα είναι 1 . Στην έξοδο παρατηρού</w:t>
      </w:r>
      <w:r w:rsidR="00593E81">
        <w:rPr>
          <w:rFonts w:cs="Times New Roman"/>
          <w:szCs w:val="24"/>
          <w:lang w:val="el-GR"/>
        </w:rPr>
        <w:t>νται</w:t>
      </w:r>
      <w:r>
        <w:rPr>
          <w:rFonts w:cs="Times New Roman"/>
          <w:szCs w:val="24"/>
          <w:lang w:val="el-GR"/>
        </w:rPr>
        <w:t xml:space="preserve"> και </w:t>
      </w:r>
      <w:r w:rsidR="00593E81">
        <w:rPr>
          <w:rFonts w:cs="Times New Roman"/>
          <w:szCs w:val="24"/>
          <w:lang w:val="el-GR"/>
        </w:rPr>
        <w:t xml:space="preserve">έντονα και οι ανάλογες </w:t>
      </w:r>
      <w:r>
        <w:rPr>
          <w:rFonts w:cs="Times New Roman"/>
          <w:szCs w:val="24"/>
          <w:lang w:val="el-GR"/>
        </w:rPr>
        <w:t>καθυστερήσεις</w:t>
      </w:r>
      <w:r w:rsidR="008F1B3C">
        <w:rPr>
          <w:rFonts w:cs="Times New Roman"/>
          <w:szCs w:val="24"/>
          <w:lang w:val="el-GR"/>
        </w:rPr>
        <w:t xml:space="preserve"> .</w:t>
      </w:r>
    </w:p>
    <w:p w14:paraId="6526D1CD" w14:textId="5EF59E4B" w:rsidR="00CC6866" w:rsidRDefault="00CC6866" w:rsidP="00CC6866">
      <w:pPr>
        <w:pStyle w:val="a7"/>
        <w:rPr>
          <w:rFonts w:cs="Times New Roman"/>
          <w:szCs w:val="24"/>
          <w:lang w:val="el-GR"/>
        </w:rPr>
      </w:pPr>
    </w:p>
    <w:p w14:paraId="0FC69CB5" w14:textId="5A6AF7C3" w:rsidR="00EF254E" w:rsidRDefault="00EF254E" w:rsidP="00CC6866">
      <w:pPr>
        <w:pStyle w:val="a7"/>
        <w:rPr>
          <w:rFonts w:cs="Times New Roman"/>
          <w:szCs w:val="24"/>
          <w:lang w:val="el-GR"/>
        </w:rPr>
      </w:pPr>
    </w:p>
    <w:p w14:paraId="54AFDF83" w14:textId="4F9D28B6" w:rsidR="003A6D14" w:rsidRDefault="003A6D14" w:rsidP="00CC6866">
      <w:pPr>
        <w:pStyle w:val="a7"/>
        <w:rPr>
          <w:rFonts w:cs="Times New Roman"/>
          <w:szCs w:val="24"/>
          <w:lang w:val="el-GR"/>
        </w:rPr>
      </w:pPr>
      <w:r w:rsidRPr="003A6D14">
        <w:rPr>
          <w:rFonts w:cs="Times New Roman"/>
          <w:szCs w:val="24"/>
          <w:lang w:val="el-GR"/>
        </w:rPr>
        <w:t xml:space="preserve">c) </w:t>
      </w:r>
      <w:r>
        <w:rPr>
          <w:rFonts w:cs="Times New Roman"/>
          <w:szCs w:val="24"/>
          <w:lang w:val="el-GR"/>
        </w:rPr>
        <w:t>Να συγκριθούν οι</w:t>
      </w:r>
      <w:r w:rsidRPr="003A6D14">
        <w:rPr>
          <w:rFonts w:cs="Times New Roman"/>
          <w:szCs w:val="24"/>
          <w:lang w:val="el-GR"/>
        </w:rPr>
        <w:t xml:space="preserve"> χρόνο</w:t>
      </w:r>
      <w:r>
        <w:rPr>
          <w:rFonts w:cs="Times New Roman"/>
          <w:szCs w:val="24"/>
          <w:lang w:val="el-GR"/>
        </w:rPr>
        <w:t>ι</w:t>
      </w:r>
      <w:r w:rsidRPr="003A6D14">
        <w:rPr>
          <w:rFonts w:cs="Times New Roman"/>
          <w:szCs w:val="24"/>
          <w:lang w:val="el-GR"/>
        </w:rPr>
        <w:t xml:space="preserve"> ανόδου και καθόδου με αυτούς των επιμέρους χρησιμοποιούμενων πυλών και σχολιάστε τα αποτελέσματα.</w:t>
      </w:r>
    </w:p>
    <w:p w14:paraId="4C828F02" w14:textId="47B51299" w:rsidR="00EF254E" w:rsidRDefault="00EF254E" w:rsidP="00CC6866">
      <w:pPr>
        <w:pStyle w:val="a7"/>
        <w:rPr>
          <w:rFonts w:cs="Times New Roman"/>
          <w:szCs w:val="24"/>
          <w:lang w:val="el-GR"/>
        </w:rPr>
      </w:pPr>
    </w:p>
    <w:p w14:paraId="08974D61" w14:textId="1454A9F4" w:rsidR="00EF254E" w:rsidRPr="007C6D2A" w:rsidRDefault="003A6D14" w:rsidP="00CC6866">
      <w:pPr>
        <w:pStyle w:val="a7"/>
        <w:rPr>
          <w:rFonts w:cs="Times New Roman"/>
          <w:szCs w:val="24"/>
          <w:lang w:val="el-GR"/>
        </w:rPr>
      </w:pPr>
      <w:r w:rsidRPr="003A6D14">
        <w:rPr>
          <w:rFonts w:cs="Times New Roman"/>
          <w:szCs w:val="24"/>
          <w:lang w:val="el-GR"/>
        </w:rPr>
        <w:t xml:space="preserve"> </w:t>
      </w:r>
      <w:r>
        <w:rPr>
          <w:rFonts w:cs="Times New Roman"/>
          <w:szCs w:val="24"/>
          <w:lang w:val="el-GR"/>
        </w:rPr>
        <w:tab/>
      </w:r>
      <w:r w:rsidR="007C6D2A">
        <w:rPr>
          <w:rFonts w:cs="Times New Roman"/>
          <w:szCs w:val="24"/>
          <w:lang w:val="el-GR"/>
        </w:rPr>
        <w:t>Παρατηρ</w:t>
      </w:r>
      <w:r>
        <w:rPr>
          <w:rFonts w:cs="Times New Roman"/>
          <w:szCs w:val="24"/>
          <w:lang w:val="el-GR"/>
        </w:rPr>
        <w:t>είται</w:t>
      </w:r>
      <w:r w:rsidR="007C6D2A">
        <w:rPr>
          <w:rFonts w:cs="Times New Roman"/>
          <w:szCs w:val="24"/>
          <w:lang w:val="el-GR"/>
        </w:rPr>
        <w:t xml:space="preserve"> ότι οι χρόνοι ανόδου και καθόδου στην πύλη </w:t>
      </w:r>
      <w:r w:rsidR="007C6D2A">
        <w:rPr>
          <w:rFonts w:cs="Times New Roman"/>
          <w:szCs w:val="24"/>
        </w:rPr>
        <w:t>XOR</w:t>
      </w:r>
      <w:r w:rsidR="007C6D2A" w:rsidRPr="007C6D2A">
        <w:rPr>
          <w:rFonts w:cs="Times New Roman"/>
          <w:szCs w:val="24"/>
          <w:lang w:val="el-GR"/>
        </w:rPr>
        <w:t xml:space="preserve"> </w:t>
      </w:r>
      <w:r w:rsidR="007C6D2A">
        <w:rPr>
          <w:rFonts w:cs="Times New Roman"/>
          <w:szCs w:val="24"/>
          <w:lang w:val="el-GR"/>
        </w:rPr>
        <w:t xml:space="preserve">δύο εισόδων είναι μεγαλύτεροι από τους αντίστοιχους χρόνους των πυλών </w:t>
      </w:r>
      <w:r w:rsidR="007C6D2A">
        <w:rPr>
          <w:rFonts w:cs="Times New Roman"/>
          <w:szCs w:val="24"/>
        </w:rPr>
        <w:t>OR</w:t>
      </w:r>
      <w:r w:rsidR="007C6D2A" w:rsidRPr="007C6D2A">
        <w:rPr>
          <w:rFonts w:cs="Times New Roman"/>
          <w:szCs w:val="24"/>
          <w:lang w:val="el-GR"/>
        </w:rPr>
        <w:t>,</w:t>
      </w:r>
      <w:r w:rsidR="007C6D2A">
        <w:rPr>
          <w:rFonts w:cs="Times New Roman"/>
          <w:szCs w:val="24"/>
        </w:rPr>
        <w:t>AND</w:t>
      </w:r>
      <w:r w:rsidR="007C6D2A" w:rsidRPr="007C6D2A">
        <w:rPr>
          <w:rFonts w:cs="Times New Roman"/>
          <w:szCs w:val="24"/>
          <w:lang w:val="el-GR"/>
        </w:rPr>
        <w:t xml:space="preserve"> </w:t>
      </w:r>
      <w:r w:rsidR="007C6D2A">
        <w:rPr>
          <w:rFonts w:cs="Times New Roman"/>
          <w:szCs w:val="24"/>
          <w:lang w:val="el-GR"/>
        </w:rPr>
        <w:t xml:space="preserve">και </w:t>
      </w:r>
      <w:r w:rsidR="007C6D2A">
        <w:rPr>
          <w:rFonts w:cs="Times New Roman"/>
          <w:szCs w:val="24"/>
        </w:rPr>
        <w:t>NAND</w:t>
      </w:r>
      <w:r w:rsidR="007C6D2A" w:rsidRPr="007C6D2A">
        <w:rPr>
          <w:rFonts w:cs="Times New Roman"/>
          <w:szCs w:val="24"/>
          <w:lang w:val="el-GR"/>
        </w:rPr>
        <w:t xml:space="preserve"> </w:t>
      </w:r>
      <w:r w:rsidR="007C6D2A">
        <w:rPr>
          <w:rFonts w:cs="Times New Roman"/>
          <w:szCs w:val="24"/>
          <w:lang w:val="el-GR"/>
        </w:rPr>
        <w:t>διότι εισάγεται μεγαλύτερη καθυστέρηση</w:t>
      </w:r>
      <w:r w:rsidR="007C6D2A" w:rsidRPr="007C6D2A">
        <w:rPr>
          <w:rFonts w:cs="Times New Roman"/>
          <w:szCs w:val="24"/>
          <w:lang w:val="el-GR"/>
        </w:rPr>
        <w:t xml:space="preserve"> (</w:t>
      </w:r>
      <w:r w:rsidR="007C6D2A">
        <w:rPr>
          <w:rFonts w:cs="Times New Roman"/>
          <w:szCs w:val="24"/>
          <w:lang w:val="el-GR"/>
        </w:rPr>
        <w:t xml:space="preserve">κάθε πύλη προσθέτει καθυστέρηση) κατά την χρησιμοποίηση των 3 πυλών στη δημιουργία της πύλης </w:t>
      </w:r>
      <w:r w:rsidR="007C6D2A">
        <w:rPr>
          <w:rFonts w:cs="Times New Roman"/>
          <w:szCs w:val="24"/>
        </w:rPr>
        <w:t>XOR</w:t>
      </w:r>
      <w:r w:rsidR="007C6D2A" w:rsidRPr="007C6D2A">
        <w:rPr>
          <w:rFonts w:cs="Times New Roman"/>
          <w:szCs w:val="24"/>
          <w:lang w:val="el-GR"/>
        </w:rPr>
        <w:t>.</w:t>
      </w:r>
    </w:p>
    <w:p w14:paraId="2AC452C2" w14:textId="77777777" w:rsidR="00CC6866" w:rsidRDefault="00CC6866" w:rsidP="00274662">
      <w:pPr>
        <w:pStyle w:val="a7"/>
        <w:rPr>
          <w:rFonts w:cs="Times New Roman"/>
          <w:szCs w:val="24"/>
          <w:lang w:val="el-GR"/>
        </w:rPr>
      </w:pPr>
    </w:p>
    <w:p w14:paraId="02CB4CEB" w14:textId="77777777" w:rsidR="00274662" w:rsidRDefault="00274662" w:rsidP="00274662">
      <w:pPr>
        <w:pStyle w:val="a7"/>
        <w:ind w:firstLine="720"/>
        <w:rPr>
          <w:rFonts w:cs="Times New Roman"/>
          <w:szCs w:val="24"/>
          <w:lang w:val="el-GR"/>
        </w:rPr>
      </w:pPr>
    </w:p>
    <w:p w14:paraId="32F487F1" w14:textId="77777777" w:rsidR="00274662" w:rsidRDefault="00274662" w:rsidP="002448A9">
      <w:pPr>
        <w:pStyle w:val="a7"/>
        <w:rPr>
          <w:rFonts w:cs="Times New Roman"/>
          <w:szCs w:val="24"/>
          <w:lang w:val="el-GR"/>
        </w:rPr>
      </w:pPr>
    </w:p>
    <w:p w14:paraId="5724C67B" w14:textId="38DF424A" w:rsidR="00274662" w:rsidRDefault="00274662" w:rsidP="002448A9">
      <w:pPr>
        <w:pStyle w:val="a7"/>
        <w:rPr>
          <w:rFonts w:cs="Times New Roman"/>
          <w:szCs w:val="24"/>
          <w:lang w:val="el-GR"/>
        </w:rPr>
      </w:pPr>
    </w:p>
    <w:p w14:paraId="67FED00C" w14:textId="77777777" w:rsidR="00274662" w:rsidRPr="004F4BF8" w:rsidRDefault="00274662" w:rsidP="002448A9">
      <w:pPr>
        <w:pStyle w:val="a7"/>
        <w:rPr>
          <w:rFonts w:cs="Times New Roman"/>
          <w:szCs w:val="24"/>
          <w:lang w:val="el-GR"/>
        </w:rPr>
      </w:pPr>
    </w:p>
    <w:p w14:paraId="48DEC6B9" w14:textId="77777777" w:rsidR="002448A9" w:rsidRPr="002448A9" w:rsidRDefault="002448A9" w:rsidP="00341989">
      <w:pPr>
        <w:pStyle w:val="a7"/>
        <w:rPr>
          <w:rFonts w:cs="Times New Roman"/>
          <w:szCs w:val="24"/>
          <w:lang w:val="el-GR"/>
        </w:rPr>
      </w:pPr>
    </w:p>
    <w:p w14:paraId="63F0A70D" w14:textId="77777777" w:rsidR="002C6577" w:rsidRDefault="002C6577" w:rsidP="004A1465">
      <w:pPr>
        <w:pStyle w:val="a7"/>
        <w:ind w:firstLine="720"/>
        <w:rPr>
          <w:rFonts w:cs="Times New Roman"/>
          <w:szCs w:val="24"/>
          <w:lang w:val="el-GR"/>
        </w:rPr>
      </w:pPr>
    </w:p>
    <w:p w14:paraId="22BEA6BF" w14:textId="77777777" w:rsidR="004A1465" w:rsidRDefault="004A1465" w:rsidP="00A32BC6">
      <w:pPr>
        <w:pStyle w:val="a7"/>
        <w:ind w:firstLine="720"/>
        <w:rPr>
          <w:rFonts w:cs="Times New Roman"/>
          <w:szCs w:val="24"/>
          <w:lang w:val="el-GR"/>
        </w:rPr>
      </w:pPr>
    </w:p>
    <w:p w14:paraId="1CC1287D" w14:textId="77777777" w:rsidR="00A32BC6" w:rsidRDefault="00A32BC6" w:rsidP="00A32BC6">
      <w:pPr>
        <w:pStyle w:val="a7"/>
        <w:ind w:firstLine="720"/>
        <w:rPr>
          <w:rFonts w:cs="Times New Roman"/>
          <w:szCs w:val="24"/>
          <w:lang w:val="el-GR"/>
        </w:rPr>
      </w:pPr>
    </w:p>
    <w:p w14:paraId="5F9B1E6D" w14:textId="77777777" w:rsidR="00A32BC6" w:rsidRPr="00A32BC6" w:rsidRDefault="00A32BC6" w:rsidP="000B18EB">
      <w:pPr>
        <w:pStyle w:val="a7"/>
        <w:rPr>
          <w:lang w:val="el-GR"/>
        </w:rPr>
      </w:pPr>
    </w:p>
    <w:p w14:paraId="1FDB46CB" w14:textId="3A379B02" w:rsidR="00A32BC6" w:rsidRPr="00A32BC6" w:rsidRDefault="00A32BC6" w:rsidP="000B18EB">
      <w:pPr>
        <w:pStyle w:val="a7"/>
        <w:rPr>
          <w:lang w:val="el-GR"/>
        </w:rPr>
      </w:pPr>
    </w:p>
    <w:p w14:paraId="02427D96" w14:textId="77777777" w:rsidR="00A32BC6" w:rsidRPr="00A32BC6" w:rsidRDefault="00A32BC6" w:rsidP="000B18EB">
      <w:pPr>
        <w:pStyle w:val="a7"/>
        <w:rPr>
          <w:lang w:val="el-GR"/>
        </w:rPr>
      </w:pPr>
    </w:p>
    <w:p w14:paraId="627E99A7" w14:textId="2DD98864" w:rsidR="004F4BF8" w:rsidRDefault="004F4BF8" w:rsidP="000B18EB">
      <w:pPr>
        <w:pStyle w:val="a7"/>
        <w:rPr>
          <w:lang w:val="el-GR"/>
        </w:rPr>
      </w:pPr>
    </w:p>
    <w:p w14:paraId="0D522D50" w14:textId="77777777" w:rsidR="004F4BF8" w:rsidRPr="000B18EB" w:rsidRDefault="004F4BF8" w:rsidP="000B18EB">
      <w:pPr>
        <w:pStyle w:val="a7"/>
        <w:rPr>
          <w:lang w:val="el-GR"/>
        </w:rPr>
      </w:pPr>
    </w:p>
    <w:sectPr w:rsidR="004F4BF8" w:rsidRPr="000B18EB" w:rsidSect="0034733C">
      <w:pgSz w:w="11906" w:h="16838"/>
      <w:pgMar w:top="1440" w:right="1800" w:bottom="1440" w:left="180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7" w:author="Christopher Vaggelis" w:date="2019-10-31T18:54:00Z" w:initials="CV">
    <w:p w14:paraId="35B22266" w14:textId="0DDE6AC4" w:rsidR="002C6577" w:rsidRDefault="002C6577">
      <w:pPr>
        <w:pStyle w:val="aa"/>
      </w:pPr>
      <w:r>
        <w:rPr>
          <w:rStyle w:val="a9"/>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5B22266"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5B22266" w16cid:durableId="2165AC52"/>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A1"/>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Calibri Light">
    <w:panose1 w:val="020F0302020204030204"/>
    <w:charset w:val="A1"/>
    <w:family w:val="swiss"/>
    <w:pitch w:val="variable"/>
    <w:sig w:usb0="E4002EFF" w:usb1="C000247B" w:usb2="00000009" w:usb3="00000000" w:csb0="000001FF" w:csb1="00000000"/>
  </w:font>
  <w:font w:name="Segoe UI">
    <w:panose1 w:val="020B0502040204020203"/>
    <w:charset w:val="A1"/>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945E51"/>
    <w:multiLevelType w:val="hybridMultilevel"/>
    <w:tmpl w:val="7B445492"/>
    <w:lvl w:ilvl="0" w:tplc="A32E8916">
      <w:start w:val="1"/>
      <w:numFmt w:val="decimal"/>
      <w:lvlText w:val="%1."/>
      <w:lvlJc w:val="left"/>
      <w:pPr>
        <w:ind w:left="720" w:hanging="360"/>
      </w:pPr>
      <w:rPr>
        <w:rFonts w:hint="default"/>
      </w:rPr>
    </w:lvl>
    <w:lvl w:ilvl="1" w:tplc="04080019">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 w15:restartNumberingAfterBreak="0">
    <w:nsid w:val="0A841023"/>
    <w:multiLevelType w:val="hybridMultilevel"/>
    <w:tmpl w:val="7B445492"/>
    <w:lvl w:ilvl="0" w:tplc="A32E8916">
      <w:start w:val="1"/>
      <w:numFmt w:val="decimal"/>
      <w:lvlText w:val="%1."/>
      <w:lvlJc w:val="left"/>
      <w:pPr>
        <w:ind w:left="720" w:hanging="360"/>
      </w:pPr>
      <w:rPr>
        <w:rFonts w:hint="default"/>
      </w:rPr>
    </w:lvl>
    <w:lvl w:ilvl="1" w:tplc="04080019">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 w15:restartNumberingAfterBreak="0">
    <w:nsid w:val="15062FCF"/>
    <w:multiLevelType w:val="hybridMultilevel"/>
    <w:tmpl w:val="BD305CD8"/>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 w15:restartNumberingAfterBreak="0">
    <w:nsid w:val="18D712DB"/>
    <w:multiLevelType w:val="hybridMultilevel"/>
    <w:tmpl w:val="333E4634"/>
    <w:lvl w:ilvl="0" w:tplc="0408000F">
      <w:start w:val="1"/>
      <w:numFmt w:val="decimal"/>
      <w:lvlText w:val="%1."/>
      <w:lvlJc w:val="left"/>
      <w:pPr>
        <w:ind w:left="720" w:hanging="360"/>
      </w:pPr>
    </w:lvl>
    <w:lvl w:ilvl="1" w:tplc="04080019">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4" w15:restartNumberingAfterBreak="0">
    <w:nsid w:val="1A463748"/>
    <w:multiLevelType w:val="hybridMultilevel"/>
    <w:tmpl w:val="7B445492"/>
    <w:lvl w:ilvl="0" w:tplc="A32E8916">
      <w:start w:val="1"/>
      <w:numFmt w:val="decimal"/>
      <w:lvlText w:val="%1."/>
      <w:lvlJc w:val="left"/>
      <w:pPr>
        <w:ind w:left="720" w:hanging="360"/>
      </w:pPr>
      <w:rPr>
        <w:rFonts w:hint="default"/>
      </w:rPr>
    </w:lvl>
    <w:lvl w:ilvl="1" w:tplc="04080019">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5" w15:restartNumberingAfterBreak="0">
    <w:nsid w:val="1E5D15C9"/>
    <w:multiLevelType w:val="hybridMultilevel"/>
    <w:tmpl w:val="223A8020"/>
    <w:lvl w:ilvl="0" w:tplc="0408000F">
      <w:start w:val="1"/>
      <w:numFmt w:val="decimal"/>
      <w:lvlText w:val="%1."/>
      <w:lvlJc w:val="left"/>
      <w:pPr>
        <w:ind w:left="720" w:hanging="360"/>
      </w:pPr>
    </w:lvl>
    <w:lvl w:ilvl="1" w:tplc="04080019">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6" w15:restartNumberingAfterBreak="0">
    <w:nsid w:val="206D3EF2"/>
    <w:multiLevelType w:val="hybridMultilevel"/>
    <w:tmpl w:val="3428339E"/>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7" w15:restartNumberingAfterBreak="0">
    <w:nsid w:val="23F53209"/>
    <w:multiLevelType w:val="hybridMultilevel"/>
    <w:tmpl w:val="7B5E2DE0"/>
    <w:lvl w:ilvl="0" w:tplc="0408000F">
      <w:start w:val="1"/>
      <w:numFmt w:val="decimal"/>
      <w:lvlText w:val="%1."/>
      <w:lvlJc w:val="left"/>
      <w:pPr>
        <w:ind w:left="720" w:hanging="360"/>
      </w:pPr>
    </w:lvl>
    <w:lvl w:ilvl="1" w:tplc="04080019">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8" w15:restartNumberingAfterBreak="0">
    <w:nsid w:val="35BD4868"/>
    <w:multiLevelType w:val="hybridMultilevel"/>
    <w:tmpl w:val="02FE0EA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9" w15:restartNumberingAfterBreak="0">
    <w:nsid w:val="3C3D309C"/>
    <w:multiLevelType w:val="hybridMultilevel"/>
    <w:tmpl w:val="012A0DF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0" w15:restartNumberingAfterBreak="0">
    <w:nsid w:val="4E0018C9"/>
    <w:multiLevelType w:val="hybridMultilevel"/>
    <w:tmpl w:val="373A025A"/>
    <w:lvl w:ilvl="0" w:tplc="A32E8916">
      <w:start w:val="1"/>
      <w:numFmt w:val="decimal"/>
      <w:lvlText w:val="%1."/>
      <w:lvlJc w:val="left"/>
      <w:pPr>
        <w:ind w:left="720" w:hanging="360"/>
      </w:pPr>
      <w:rPr>
        <w:rFonts w:hint="default"/>
      </w:rPr>
    </w:lvl>
    <w:lvl w:ilvl="1" w:tplc="04080019">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1" w15:restartNumberingAfterBreak="0">
    <w:nsid w:val="52BA6047"/>
    <w:multiLevelType w:val="hybridMultilevel"/>
    <w:tmpl w:val="88048F4E"/>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2" w15:restartNumberingAfterBreak="0">
    <w:nsid w:val="592A6D78"/>
    <w:multiLevelType w:val="hybridMultilevel"/>
    <w:tmpl w:val="869A5DA4"/>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3" w15:restartNumberingAfterBreak="0">
    <w:nsid w:val="5B4949D4"/>
    <w:multiLevelType w:val="hybridMultilevel"/>
    <w:tmpl w:val="FE7C783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num w:numId="1">
    <w:abstractNumId w:val="2"/>
  </w:num>
  <w:num w:numId="2">
    <w:abstractNumId w:val="10"/>
  </w:num>
  <w:num w:numId="3">
    <w:abstractNumId w:val="12"/>
  </w:num>
  <w:num w:numId="4">
    <w:abstractNumId w:val="5"/>
  </w:num>
  <w:num w:numId="5">
    <w:abstractNumId w:val="6"/>
  </w:num>
  <w:num w:numId="6">
    <w:abstractNumId w:val="3"/>
  </w:num>
  <w:num w:numId="7">
    <w:abstractNumId w:val="7"/>
  </w:num>
  <w:num w:numId="8">
    <w:abstractNumId w:val="0"/>
  </w:num>
  <w:num w:numId="9">
    <w:abstractNumId w:val="1"/>
  </w:num>
  <w:num w:numId="10">
    <w:abstractNumId w:val="4"/>
  </w:num>
  <w:num w:numId="11">
    <w:abstractNumId w:val="11"/>
  </w:num>
  <w:num w:numId="12">
    <w:abstractNumId w:val="9"/>
  </w:num>
  <w:num w:numId="13">
    <w:abstractNumId w:val="13"/>
  </w:num>
  <w:num w:numId="14">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Christopher Vaggelis">
    <w15:presenceInfo w15:providerId="None" w15:userId="Christopher Vaggeli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1B85"/>
    <w:rsid w:val="00017043"/>
    <w:rsid w:val="00032648"/>
    <w:rsid w:val="00052BEB"/>
    <w:rsid w:val="000607A3"/>
    <w:rsid w:val="000B18EB"/>
    <w:rsid w:val="000D4191"/>
    <w:rsid w:val="000E41B6"/>
    <w:rsid w:val="0013452A"/>
    <w:rsid w:val="00166014"/>
    <w:rsid w:val="001B0A35"/>
    <w:rsid w:val="001B4E19"/>
    <w:rsid w:val="001F22DE"/>
    <w:rsid w:val="0022013D"/>
    <w:rsid w:val="002201CF"/>
    <w:rsid w:val="00237A65"/>
    <w:rsid w:val="002448A9"/>
    <w:rsid w:val="002660A6"/>
    <w:rsid w:val="00274662"/>
    <w:rsid w:val="00276E22"/>
    <w:rsid w:val="002C6577"/>
    <w:rsid w:val="002D0898"/>
    <w:rsid w:val="002F55F8"/>
    <w:rsid w:val="00341989"/>
    <w:rsid w:val="0034733C"/>
    <w:rsid w:val="003A6D14"/>
    <w:rsid w:val="003C0299"/>
    <w:rsid w:val="003E4607"/>
    <w:rsid w:val="00412126"/>
    <w:rsid w:val="004249C0"/>
    <w:rsid w:val="004A1465"/>
    <w:rsid w:val="004F4BF8"/>
    <w:rsid w:val="005040F6"/>
    <w:rsid w:val="00525027"/>
    <w:rsid w:val="005452E2"/>
    <w:rsid w:val="0057015E"/>
    <w:rsid w:val="00580445"/>
    <w:rsid w:val="00587E22"/>
    <w:rsid w:val="00593E81"/>
    <w:rsid w:val="005A5336"/>
    <w:rsid w:val="005E056B"/>
    <w:rsid w:val="0067156A"/>
    <w:rsid w:val="006C1A54"/>
    <w:rsid w:val="007846F3"/>
    <w:rsid w:val="00793480"/>
    <w:rsid w:val="00794344"/>
    <w:rsid w:val="007C6D2A"/>
    <w:rsid w:val="00832AEC"/>
    <w:rsid w:val="008E2546"/>
    <w:rsid w:val="008E2E7A"/>
    <w:rsid w:val="008F1B3C"/>
    <w:rsid w:val="009173D7"/>
    <w:rsid w:val="00917990"/>
    <w:rsid w:val="0092171F"/>
    <w:rsid w:val="009602EE"/>
    <w:rsid w:val="009B7036"/>
    <w:rsid w:val="00A32BC6"/>
    <w:rsid w:val="00A57977"/>
    <w:rsid w:val="00A63790"/>
    <w:rsid w:val="00A85034"/>
    <w:rsid w:val="00AB7B29"/>
    <w:rsid w:val="00AD7626"/>
    <w:rsid w:val="00AE548D"/>
    <w:rsid w:val="00B04424"/>
    <w:rsid w:val="00B12A40"/>
    <w:rsid w:val="00B54C64"/>
    <w:rsid w:val="00B56881"/>
    <w:rsid w:val="00B860D8"/>
    <w:rsid w:val="00BB7C35"/>
    <w:rsid w:val="00BC61BF"/>
    <w:rsid w:val="00BE6431"/>
    <w:rsid w:val="00BE68BB"/>
    <w:rsid w:val="00BE69BD"/>
    <w:rsid w:val="00C07F79"/>
    <w:rsid w:val="00C33AE0"/>
    <w:rsid w:val="00C87A89"/>
    <w:rsid w:val="00CA24EF"/>
    <w:rsid w:val="00CC6866"/>
    <w:rsid w:val="00D55B6D"/>
    <w:rsid w:val="00DA6962"/>
    <w:rsid w:val="00E034FB"/>
    <w:rsid w:val="00E34FA9"/>
    <w:rsid w:val="00E363A5"/>
    <w:rsid w:val="00E8405F"/>
    <w:rsid w:val="00EA3F14"/>
    <w:rsid w:val="00EE39E0"/>
    <w:rsid w:val="00EE43EE"/>
    <w:rsid w:val="00EF254E"/>
    <w:rsid w:val="00F0211B"/>
    <w:rsid w:val="00FC15C3"/>
    <w:rsid w:val="00FF1B85"/>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195765"/>
  <w15:chartTrackingRefBased/>
  <w15:docId w15:val="{6FB25041-73A2-476E-8736-3EBD00BE8E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rsid w:val="009B7036"/>
    <w:rPr>
      <w:lang w:val="en-US"/>
    </w:rPr>
  </w:style>
  <w:style w:type="paragraph" w:styleId="1">
    <w:name w:val="heading 1"/>
    <w:basedOn w:val="a"/>
    <w:next w:val="a"/>
    <w:link w:val="1Char"/>
    <w:uiPriority w:val="9"/>
    <w:qFormat/>
    <w:rsid w:val="00AE548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Char"/>
    <w:uiPriority w:val="9"/>
    <w:unhideWhenUsed/>
    <w:qFormat/>
    <w:rsid w:val="00AE548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Char"/>
    <w:uiPriority w:val="10"/>
    <w:qFormat/>
    <w:rsid w:val="00AE548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Char">
    <w:name w:val="Τίτλος Char"/>
    <w:basedOn w:val="a0"/>
    <w:link w:val="a3"/>
    <w:uiPriority w:val="10"/>
    <w:rsid w:val="00AE548D"/>
    <w:rPr>
      <w:rFonts w:asciiTheme="majorHAnsi" w:eastAsiaTheme="majorEastAsia" w:hAnsiTheme="majorHAnsi" w:cstheme="majorBidi"/>
      <w:spacing w:val="-10"/>
      <w:kern w:val="28"/>
      <w:sz w:val="56"/>
      <w:szCs w:val="56"/>
    </w:rPr>
  </w:style>
  <w:style w:type="character" w:customStyle="1" w:styleId="1Char">
    <w:name w:val="Επικεφαλίδα 1 Char"/>
    <w:basedOn w:val="a0"/>
    <w:link w:val="1"/>
    <w:uiPriority w:val="9"/>
    <w:rsid w:val="00AE548D"/>
    <w:rPr>
      <w:rFonts w:asciiTheme="majorHAnsi" w:eastAsiaTheme="majorEastAsia" w:hAnsiTheme="majorHAnsi" w:cstheme="majorBidi"/>
      <w:color w:val="2E74B5" w:themeColor="accent1" w:themeShade="BF"/>
      <w:sz w:val="32"/>
      <w:szCs w:val="32"/>
      <w:lang w:val="en-US"/>
    </w:rPr>
  </w:style>
  <w:style w:type="character" w:customStyle="1" w:styleId="2Char">
    <w:name w:val="Επικεφαλίδα 2 Char"/>
    <w:basedOn w:val="a0"/>
    <w:link w:val="2"/>
    <w:uiPriority w:val="9"/>
    <w:rsid w:val="00AE548D"/>
    <w:rPr>
      <w:rFonts w:asciiTheme="majorHAnsi" w:eastAsiaTheme="majorEastAsia" w:hAnsiTheme="majorHAnsi" w:cstheme="majorBidi"/>
      <w:color w:val="2E74B5" w:themeColor="accent1" w:themeShade="BF"/>
      <w:sz w:val="26"/>
      <w:szCs w:val="26"/>
      <w:lang w:val="en-US"/>
    </w:rPr>
  </w:style>
  <w:style w:type="table" w:styleId="a4">
    <w:name w:val="Table Grid"/>
    <w:basedOn w:val="a1"/>
    <w:uiPriority w:val="39"/>
    <w:rsid w:val="00D55B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line number"/>
    <w:basedOn w:val="a0"/>
    <w:uiPriority w:val="99"/>
    <w:semiHidden/>
    <w:unhideWhenUsed/>
    <w:rsid w:val="00E363A5"/>
  </w:style>
  <w:style w:type="paragraph" w:styleId="a6">
    <w:name w:val="List Paragraph"/>
    <w:basedOn w:val="a"/>
    <w:uiPriority w:val="34"/>
    <w:qFormat/>
    <w:rsid w:val="00E363A5"/>
    <w:pPr>
      <w:ind w:left="720"/>
      <w:contextualSpacing/>
    </w:pPr>
  </w:style>
  <w:style w:type="character" w:styleId="-">
    <w:name w:val="Hyperlink"/>
    <w:basedOn w:val="a0"/>
    <w:uiPriority w:val="99"/>
    <w:unhideWhenUsed/>
    <w:rsid w:val="00E363A5"/>
    <w:rPr>
      <w:color w:val="0563C1" w:themeColor="hyperlink"/>
      <w:u w:val="single"/>
    </w:rPr>
  </w:style>
  <w:style w:type="character" w:styleId="-0">
    <w:name w:val="FollowedHyperlink"/>
    <w:basedOn w:val="a0"/>
    <w:uiPriority w:val="99"/>
    <w:semiHidden/>
    <w:unhideWhenUsed/>
    <w:rsid w:val="00A85034"/>
    <w:rPr>
      <w:color w:val="954F72" w:themeColor="followedHyperlink"/>
      <w:u w:val="single"/>
    </w:rPr>
  </w:style>
  <w:style w:type="paragraph" w:styleId="a7">
    <w:name w:val="No Spacing"/>
    <w:uiPriority w:val="1"/>
    <w:qFormat/>
    <w:rsid w:val="00525027"/>
    <w:pPr>
      <w:spacing w:after="0" w:line="240" w:lineRule="auto"/>
    </w:pPr>
    <w:rPr>
      <w:rFonts w:ascii="Times New Roman" w:hAnsi="Times New Roman"/>
      <w:sz w:val="24"/>
      <w:lang w:val="en-US"/>
    </w:rPr>
  </w:style>
  <w:style w:type="paragraph" w:styleId="a8">
    <w:name w:val="caption"/>
    <w:basedOn w:val="a"/>
    <w:next w:val="a"/>
    <w:uiPriority w:val="35"/>
    <w:unhideWhenUsed/>
    <w:qFormat/>
    <w:rsid w:val="004249C0"/>
    <w:pPr>
      <w:spacing w:after="200" w:line="240" w:lineRule="auto"/>
    </w:pPr>
    <w:rPr>
      <w:i/>
      <w:iCs/>
      <w:color w:val="44546A" w:themeColor="text2"/>
      <w:sz w:val="18"/>
      <w:szCs w:val="18"/>
    </w:rPr>
  </w:style>
  <w:style w:type="character" w:styleId="a9">
    <w:name w:val="annotation reference"/>
    <w:basedOn w:val="a0"/>
    <w:uiPriority w:val="99"/>
    <w:semiHidden/>
    <w:unhideWhenUsed/>
    <w:rsid w:val="002C6577"/>
    <w:rPr>
      <w:sz w:val="16"/>
      <w:szCs w:val="16"/>
    </w:rPr>
  </w:style>
  <w:style w:type="paragraph" w:styleId="aa">
    <w:name w:val="annotation text"/>
    <w:basedOn w:val="a"/>
    <w:link w:val="Char0"/>
    <w:uiPriority w:val="99"/>
    <w:semiHidden/>
    <w:unhideWhenUsed/>
    <w:rsid w:val="002C6577"/>
    <w:pPr>
      <w:spacing w:line="240" w:lineRule="auto"/>
    </w:pPr>
    <w:rPr>
      <w:sz w:val="20"/>
      <w:szCs w:val="20"/>
    </w:rPr>
  </w:style>
  <w:style w:type="character" w:customStyle="1" w:styleId="Char0">
    <w:name w:val="Κείμενο σχολίου Char"/>
    <w:basedOn w:val="a0"/>
    <w:link w:val="aa"/>
    <w:uiPriority w:val="99"/>
    <w:semiHidden/>
    <w:rsid w:val="002C6577"/>
    <w:rPr>
      <w:sz w:val="20"/>
      <w:szCs w:val="20"/>
      <w:lang w:val="en-US"/>
    </w:rPr>
  </w:style>
  <w:style w:type="paragraph" w:styleId="ab">
    <w:name w:val="annotation subject"/>
    <w:basedOn w:val="aa"/>
    <w:next w:val="aa"/>
    <w:link w:val="Char1"/>
    <w:uiPriority w:val="99"/>
    <w:semiHidden/>
    <w:unhideWhenUsed/>
    <w:rsid w:val="002C6577"/>
    <w:rPr>
      <w:b/>
      <w:bCs/>
    </w:rPr>
  </w:style>
  <w:style w:type="character" w:customStyle="1" w:styleId="Char1">
    <w:name w:val="Θέμα σχολίου Char"/>
    <w:basedOn w:val="Char0"/>
    <w:link w:val="ab"/>
    <w:uiPriority w:val="99"/>
    <w:semiHidden/>
    <w:rsid w:val="002C6577"/>
    <w:rPr>
      <w:b/>
      <w:bCs/>
      <w:sz w:val="20"/>
      <w:szCs w:val="20"/>
      <w:lang w:val="en-US"/>
    </w:rPr>
  </w:style>
  <w:style w:type="paragraph" w:styleId="ac">
    <w:name w:val="Balloon Text"/>
    <w:basedOn w:val="a"/>
    <w:link w:val="Char2"/>
    <w:uiPriority w:val="99"/>
    <w:semiHidden/>
    <w:unhideWhenUsed/>
    <w:rsid w:val="002C6577"/>
    <w:pPr>
      <w:spacing w:after="0" w:line="240" w:lineRule="auto"/>
    </w:pPr>
    <w:rPr>
      <w:rFonts w:ascii="Segoe UI" w:hAnsi="Segoe UI" w:cs="Segoe UI"/>
      <w:sz w:val="18"/>
      <w:szCs w:val="18"/>
    </w:rPr>
  </w:style>
  <w:style w:type="character" w:customStyle="1" w:styleId="Char2">
    <w:name w:val="Κείμενο πλαισίου Char"/>
    <w:basedOn w:val="a0"/>
    <w:link w:val="ac"/>
    <w:uiPriority w:val="99"/>
    <w:semiHidden/>
    <w:rsid w:val="002C6577"/>
    <w:rPr>
      <w:rFonts w:ascii="Segoe UI" w:hAnsi="Segoe UI" w:cs="Segoe UI"/>
      <w:sz w:val="18"/>
      <w:szCs w:val="1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034056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tmp"/><Relationship Id="rId13" Type="http://schemas.openxmlformats.org/officeDocument/2006/relationships/image" Target="media/image8.tmp"/><Relationship Id="rId18" Type="http://schemas.openxmlformats.org/officeDocument/2006/relationships/image" Target="media/image13.tmp"/><Relationship Id="rId26" Type="http://schemas.openxmlformats.org/officeDocument/2006/relationships/image" Target="media/image21.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6.tmp"/><Relationship Id="rId34" Type="http://schemas.openxmlformats.org/officeDocument/2006/relationships/image" Target="media/image29.png"/><Relationship Id="rId42" Type="http://schemas.openxmlformats.org/officeDocument/2006/relationships/image" Target="media/image34.png"/><Relationship Id="rId7" Type="http://schemas.openxmlformats.org/officeDocument/2006/relationships/image" Target="media/image2.tmp"/><Relationship Id="rId12" Type="http://schemas.openxmlformats.org/officeDocument/2006/relationships/image" Target="media/image7.tmp"/><Relationship Id="rId17" Type="http://schemas.openxmlformats.org/officeDocument/2006/relationships/image" Target="media/image12.png"/><Relationship Id="rId25" Type="http://schemas.openxmlformats.org/officeDocument/2006/relationships/image" Target="media/image20.tmp"/><Relationship Id="rId33" Type="http://schemas.openxmlformats.org/officeDocument/2006/relationships/image" Target="media/image28.png"/><Relationship Id="rId38" Type="http://schemas.microsoft.com/office/2016/09/relationships/commentsIds" Target="commentsIds.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tmp"/><Relationship Id="rId29" Type="http://schemas.openxmlformats.org/officeDocument/2006/relationships/image" Target="media/image24.tmp"/><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image" Target="media/image1.tmp"/><Relationship Id="rId11" Type="http://schemas.openxmlformats.org/officeDocument/2006/relationships/image" Target="media/image6.tmp"/><Relationship Id="rId24" Type="http://schemas.openxmlformats.org/officeDocument/2006/relationships/image" Target="media/image19.png"/><Relationship Id="rId32" Type="http://schemas.openxmlformats.org/officeDocument/2006/relationships/image" Target="media/image27.png"/><Relationship Id="rId37" Type="http://schemas.microsoft.com/office/2011/relationships/commentsExtended" Target="commentsExtended.xml"/><Relationship Id="rId40" Type="http://schemas.openxmlformats.org/officeDocument/2006/relationships/image" Target="media/image32.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tmp"/><Relationship Id="rId23" Type="http://schemas.openxmlformats.org/officeDocument/2006/relationships/image" Target="media/image18.png"/><Relationship Id="rId28" Type="http://schemas.openxmlformats.org/officeDocument/2006/relationships/image" Target="media/image23.tmp"/><Relationship Id="rId36" Type="http://schemas.openxmlformats.org/officeDocument/2006/relationships/comments" Target="comments.xml"/><Relationship Id="rId10" Type="http://schemas.openxmlformats.org/officeDocument/2006/relationships/image" Target="media/image5.tmp"/><Relationship Id="rId19" Type="http://schemas.openxmlformats.org/officeDocument/2006/relationships/image" Target="media/image14.tmp"/><Relationship Id="rId31" Type="http://schemas.openxmlformats.org/officeDocument/2006/relationships/image" Target="media/image26.png"/><Relationship Id="rId44"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4.tmp"/><Relationship Id="rId14" Type="http://schemas.openxmlformats.org/officeDocument/2006/relationships/image" Target="media/image9.tmp"/><Relationship Id="rId22" Type="http://schemas.openxmlformats.org/officeDocument/2006/relationships/image" Target="media/image17.tmp"/><Relationship Id="rId27" Type="http://schemas.openxmlformats.org/officeDocument/2006/relationships/image" Target="media/image22.tmp"/><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fontTable" Target="fontTable.xml"/></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D2549C-0BBF-4052-B720-930009060F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403</TotalTime>
  <Pages>20</Pages>
  <Words>1799</Words>
  <Characters>9719</Characters>
  <Application>Microsoft Office Word</Application>
  <DocSecurity>0</DocSecurity>
  <Lines>80</Lines>
  <Paragraphs>22</Paragraphs>
  <ScaleCrop>false</ScaleCrop>
  <HeadingPairs>
    <vt:vector size="2" baseType="variant">
      <vt:variant>
        <vt:lpstr>Τίτλος</vt:lpstr>
      </vt:variant>
      <vt:variant>
        <vt:i4>1</vt:i4>
      </vt:variant>
    </vt:vector>
  </HeadingPairs>
  <TitlesOfParts>
    <vt:vector size="1" baseType="lpstr">
      <vt:lpstr/>
    </vt:vector>
  </TitlesOfParts>
  <Company>KYPES</Company>
  <LinksUpToDate>false</LinksUpToDate>
  <CharactersWithSpaces>11496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ΔΑΣΟΥΛΑΣ ΙΩΑΝΝΗΣ</dc:creator>
  <cp:keywords/>
  <dc:description/>
  <cp:lastModifiedBy>ΔΑΣΟΥΛΑΣ ΙΩΑΝΝΗΣ</cp:lastModifiedBy>
  <cp:revision>40</cp:revision>
  <dcterms:created xsi:type="dcterms:W3CDTF">2019-10-29T10:56:00Z</dcterms:created>
  <dcterms:modified xsi:type="dcterms:W3CDTF">2019-10-31T20:08:00Z</dcterms:modified>
</cp:coreProperties>
</file>