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67A5E" w14:textId="77777777" w:rsidR="007179D0" w:rsidRPr="007179D0" w:rsidRDefault="007179D0" w:rsidP="007179D0">
      <w:pPr>
        <w:rPr>
          <w:b/>
          <w:bCs/>
        </w:rPr>
      </w:pPr>
      <w:r w:rsidRPr="007179D0">
        <w:rPr>
          <w:b/>
          <w:bCs/>
        </w:rPr>
        <w:t>1. settings.py</w:t>
      </w:r>
    </w:p>
    <w:p w14:paraId="44E15193" w14:textId="77777777" w:rsidR="007179D0" w:rsidRPr="007179D0" w:rsidRDefault="007179D0" w:rsidP="007179D0">
      <w:r w:rsidRPr="007179D0">
        <w:t>This file manages configurable settings that might change between deployments or environments. Key features include:</w:t>
      </w:r>
    </w:p>
    <w:p w14:paraId="13033DAF" w14:textId="77777777" w:rsidR="007179D0" w:rsidRPr="007179D0" w:rsidRDefault="007179D0" w:rsidP="007179D0">
      <w:pPr>
        <w:numPr>
          <w:ilvl w:val="0"/>
          <w:numId w:val="1"/>
        </w:numPr>
      </w:pPr>
      <w:r w:rsidRPr="007179D0">
        <w:t>Environment variable loading with sensible defaults</w:t>
      </w:r>
    </w:p>
    <w:p w14:paraId="7E622EC6" w14:textId="77777777" w:rsidR="007179D0" w:rsidRPr="007179D0" w:rsidRDefault="007179D0" w:rsidP="007179D0">
      <w:pPr>
        <w:numPr>
          <w:ilvl w:val="0"/>
          <w:numId w:val="1"/>
        </w:numPr>
      </w:pPr>
      <w:r w:rsidRPr="007179D0">
        <w:t>Configuration for API connections, rate limiting, and timeouts</w:t>
      </w:r>
    </w:p>
    <w:p w14:paraId="17A957B8" w14:textId="77777777" w:rsidR="007179D0" w:rsidRPr="007179D0" w:rsidRDefault="007179D0" w:rsidP="007179D0">
      <w:pPr>
        <w:numPr>
          <w:ilvl w:val="0"/>
          <w:numId w:val="1"/>
        </w:numPr>
      </w:pPr>
      <w:r w:rsidRPr="007179D0">
        <w:t>Authentication settings</w:t>
      </w:r>
    </w:p>
    <w:p w14:paraId="5696F600" w14:textId="77777777" w:rsidR="007179D0" w:rsidRPr="007179D0" w:rsidRDefault="007179D0" w:rsidP="007179D0">
      <w:pPr>
        <w:numPr>
          <w:ilvl w:val="0"/>
          <w:numId w:val="1"/>
        </w:numPr>
      </w:pPr>
      <w:r w:rsidRPr="007179D0">
        <w:t>AI model configuration</w:t>
      </w:r>
    </w:p>
    <w:p w14:paraId="786834C4" w14:textId="77777777" w:rsidR="007179D0" w:rsidRPr="007179D0" w:rsidRDefault="007179D0" w:rsidP="007179D0">
      <w:pPr>
        <w:numPr>
          <w:ilvl w:val="0"/>
          <w:numId w:val="1"/>
        </w:numPr>
      </w:pPr>
      <w:r w:rsidRPr="007179D0">
        <w:t>Job processing parameters</w:t>
      </w:r>
    </w:p>
    <w:p w14:paraId="50BD2A14" w14:textId="77777777" w:rsidR="007179D0" w:rsidRPr="007179D0" w:rsidRDefault="007179D0" w:rsidP="007179D0">
      <w:pPr>
        <w:numPr>
          <w:ilvl w:val="0"/>
          <w:numId w:val="1"/>
        </w:numPr>
      </w:pPr>
      <w:r w:rsidRPr="007179D0">
        <w:t>Data storage locations</w:t>
      </w:r>
    </w:p>
    <w:p w14:paraId="04042A3F" w14:textId="77777777" w:rsidR="007179D0" w:rsidRPr="007179D0" w:rsidRDefault="007179D0" w:rsidP="007179D0">
      <w:pPr>
        <w:numPr>
          <w:ilvl w:val="0"/>
          <w:numId w:val="1"/>
        </w:numPr>
      </w:pPr>
      <w:r w:rsidRPr="007179D0">
        <w:t>Logging settings</w:t>
      </w:r>
    </w:p>
    <w:p w14:paraId="2ED5525C" w14:textId="77777777" w:rsidR="007179D0" w:rsidRPr="007179D0" w:rsidRDefault="007179D0" w:rsidP="007179D0">
      <w:pPr>
        <w:numPr>
          <w:ilvl w:val="0"/>
          <w:numId w:val="1"/>
        </w:numPr>
      </w:pPr>
      <w:r w:rsidRPr="007179D0">
        <w:t>Creates necessary directories for data and logs</w:t>
      </w:r>
    </w:p>
    <w:p w14:paraId="4D3CB36C" w14:textId="77777777" w:rsidR="007179D0" w:rsidRPr="007179D0" w:rsidRDefault="007179D0" w:rsidP="007179D0">
      <w:pPr>
        <w:rPr>
          <w:b/>
          <w:bCs/>
        </w:rPr>
      </w:pPr>
      <w:r>
        <w:br/>
      </w:r>
      <w:r w:rsidRPr="007179D0">
        <w:rPr>
          <w:b/>
          <w:bCs/>
        </w:rPr>
        <w:t>2. constants.py</w:t>
      </w:r>
    </w:p>
    <w:p w14:paraId="2CBC23EE" w14:textId="77777777" w:rsidR="007179D0" w:rsidRPr="007179D0" w:rsidRDefault="007179D0" w:rsidP="007179D0">
      <w:r w:rsidRPr="007179D0">
        <w:t xml:space="preserve">This file contains fixed values and enumerations that define the </w:t>
      </w:r>
      <w:proofErr w:type="spellStart"/>
      <w:r w:rsidRPr="007179D0">
        <w:t>behavior</w:t>
      </w:r>
      <w:proofErr w:type="spellEnd"/>
      <w:r w:rsidRPr="007179D0">
        <w:t xml:space="preserve"> of the agent. Key components include:</w:t>
      </w:r>
    </w:p>
    <w:p w14:paraId="48BB384D" w14:textId="77777777" w:rsidR="007179D0" w:rsidRPr="007179D0" w:rsidRDefault="007179D0" w:rsidP="007179D0">
      <w:pPr>
        <w:numPr>
          <w:ilvl w:val="0"/>
          <w:numId w:val="2"/>
        </w:numPr>
      </w:pPr>
      <w:r w:rsidRPr="007179D0">
        <w:t>Status enumerations for tracking job progress</w:t>
      </w:r>
    </w:p>
    <w:p w14:paraId="516BCFD1" w14:textId="77777777" w:rsidR="007179D0" w:rsidRPr="007179D0" w:rsidRDefault="007179D0" w:rsidP="007179D0">
      <w:pPr>
        <w:numPr>
          <w:ilvl w:val="0"/>
          <w:numId w:val="2"/>
        </w:numPr>
      </w:pPr>
      <w:r w:rsidRPr="007179D0">
        <w:t>Job types the agent can handle</w:t>
      </w:r>
    </w:p>
    <w:p w14:paraId="301069B5" w14:textId="77777777" w:rsidR="007179D0" w:rsidRPr="007179D0" w:rsidRDefault="007179D0" w:rsidP="007179D0">
      <w:pPr>
        <w:numPr>
          <w:ilvl w:val="0"/>
          <w:numId w:val="2"/>
        </w:numPr>
      </w:pPr>
      <w:r w:rsidRPr="007179D0">
        <w:t>Message type classifications</w:t>
      </w:r>
    </w:p>
    <w:p w14:paraId="00B403FF" w14:textId="77777777" w:rsidR="007179D0" w:rsidRPr="007179D0" w:rsidRDefault="007179D0" w:rsidP="007179D0">
      <w:pPr>
        <w:numPr>
          <w:ilvl w:val="0"/>
          <w:numId w:val="2"/>
        </w:numPr>
      </w:pPr>
      <w:r w:rsidRPr="007179D0">
        <w:t>HTTP status codes for retry logic</w:t>
      </w:r>
    </w:p>
    <w:p w14:paraId="150A0CCE" w14:textId="77777777" w:rsidR="007179D0" w:rsidRPr="007179D0" w:rsidRDefault="007179D0" w:rsidP="007179D0">
      <w:pPr>
        <w:numPr>
          <w:ilvl w:val="0"/>
          <w:numId w:val="2"/>
        </w:numPr>
      </w:pPr>
      <w:r w:rsidRPr="007179D0">
        <w:t>API endpoint definitions</w:t>
      </w:r>
    </w:p>
    <w:p w14:paraId="3D99F309" w14:textId="77777777" w:rsidR="007179D0" w:rsidRPr="007179D0" w:rsidRDefault="007179D0" w:rsidP="007179D0">
      <w:pPr>
        <w:numPr>
          <w:ilvl w:val="0"/>
          <w:numId w:val="2"/>
        </w:numPr>
      </w:pPr>
      <w:r w:rsidRPr="007179D0">
        <w:t>Default search parameters</w:t>
      </w:r>
    </w:p>
    <w:p w14:paraId="560D6816" w14:textId="77777777" w:rsidR="007179D0" w:rsidRPr="007179D0" w:rsidRDefault="007179D0" w:rsidP="007179D0">
      <w:pPr>
        <w:numPr>
          <w:ilvl w:val="0"/>
          <w:numId w:val="2"/>
        </w:numPr>
      </w:pPr>
      <w:r w:rsidRPr="007179D0">
        <w:t>Error message templates</w:t>
      </w:r>
    </w:p>
    <w:p w14:paraId="5B5F04FC" w14:textId="77777777" w:rsidR="007179D0" w:rsidRPr="007179D0" w:rsidRDefault="007179D0" w:rsidP="007179D0">
      <w:pPr>
        <w:numPr>
          <w:ilvl w:val="0"/>
          <w:numId w:val="2"/>
        </w:numPr>
      </w:pPr>
      <w:r w:rsidRPr="007179D0">
        <w:t>Response templates for common communications</w:t>
      </w:r>
    </w:p>
    <w:p w14:paraId="674F0E16" w14:textId="77777777" w:rsidR="007179D0" w:rsidRPr="007179D0" w:rsidRDefault="007179D0" w:rsidP="007179D0">
      <w:pPr>
        <w:numPr>
          <w:ilvl w:val="0"/>
          <w:numId w:val="2"/>
        </w:numPr>
      </w:pPr>
      <w:r w:rsidRPr="007179D0">
        <w:t>Regular expressions for parsing job content</w:t>
      </w:r>
    </w:p>
    <w:p w14:paraId="5EDC5A53" w14:textId="77777777" w:rsidR="007179D0" w:rsidRPr="007179D0" w:rsidRDefault="007179D0" w:rsidP="007179D0">
      <w:pPr>
        <w:numPr>
          <w:ilvl w:val="0"/>
          <w:numId w:val="2"/>
        </w:numPr>
      </w:pPr>
      <w:r w:rsidRPr="007179D0">
        <w:t>File extension mappings</w:t>
      </w:r>
    </w:p>
    <w:p w14:paraId="4682176A" w14:textId="77777777" w:rsidR="007179D0" w:rsidRPr="007179D0" w:rsidRDefault="007179D0" w:rsidP="007179D0">
      <w:pPr>
        <w:numPr>
          <w:ilvl w:val="0"/>
          <w:numId w:val="2"/>
        </w:numPr>
      </w:pPr>
      <w:r w:rsidRPr="007179D0">
        <w:t>HTML selectors for web scraping</w:t>
      </w:r>
    </w:p>
    <w:p w14:paraId="07C9219E" w14:textId="77777777" w:rsidR="007179D0" w:rsidRDefault="007179D0" w:rsidP="007179D0">
      <w:pPr>
        <w:numPr>
          <w:ilvl w:val="0"/>
          <w:numId w:val="2"/>
        </w:numPr>
      </w:pPr>
      <w:r w:rsidRPr="007179D0">
        <w:t>Crawling limitations to respect the site's resources</w:t>
      </w:r>
    </w:p>
    <w:p w14:paraId="131AFB9B" w14:textId="77777777" w:rsidR="007179D0" w:rsidRDefault="007179D0" w:rsidP="007179D0"/>
    <w:p w14:paraId="398F336E" w14:textId="50DC5671" w:rsidR="007179D0" w:rsidRPr="007179D0" w:rsidRDefault="007179D0" w:rsidP="007179D0">
      <w:r>
        <w:rPr>
          <w:b/>
          <w:bCs/>
        </w:rPr>
        <w:t xml:space="preserve">3. </w:t>
      </w:r>
      <w:r w:rsidRPr="007179D0">
        <w:rPr>
          <w:b/>
          <w:bCs/>
        </w:rPr>
        <w:t>config/init.py</w:t>
      </w:r>
      <w:r w:rsidRPr="007179D0">
        <w:t xml:space="preserve"> This file establishes the configuration package structure and provides convenient access to all settings. Key features include:</w:t>
      </w:r>
    </w:p>
    <w:p w14:paraId="45B4DF59" w14:textId="77777777" w:rsidR="007179D0" w:rsidRPr="007179D0" w:rsidRDefault="007179D0" w:rsidP="007179D0">
      <w:pPr>
        <w:numPr>
          <w:ilvl w:val="0"/>
          <w:numId w:val="3"/>
        </w:numPr>
      </w:pPr>
      <w:r w:rsidRPr="007179D0">
        <w:t>Acts as the entry point for the configuration package</w:t>
      </w:r>
    </w:p>
    <w:p w14:paraId="46E931BF" w14:textId="77777777" w:rsidR="007179D0" w:rsidRPr="007179D0" w:rsidRDefault="007179D0" w:rsidP="007179D0">
      <w:pPr>
        <w:numPr>
          <w:ilvl w:val="0"/>
          <w:numId w:val="3"/>
        </w:numPr>
      </w:pPr>
      <w:r w:rsidRPr="007179D0">
        <w:t>Consolidates imports from settings.py and constants.py for easier access</w:t>
      </w:r>
    </w:p>
    <w:p w14:paraId="7B26531C" w14:textId="77777777" w:rsidR="007179D0" w:rsidRPr="007179D0" w:rsidRDefault="007179D0" w:rsidP="007179D0">
      <w:pPr>
        <w:numPr>
          <w:ilvl w:val="0"/>
          <w:numId w:val="3"/>
        </w:numPr>
      </w:pPr>
      <w:r w:rsidRPr="007179D0">
        <w:t>Provides documentation on how to use configuration values</w:t>
      </w:r>
    </w:p>
    <w:p w14:paraId="084F5A80" w14:textId="77777777" w:rsidR="007179D0" w:rsidRPr="007179D0" w:rsidRDefault="007179D0" w:rsidP="007179D0">
      <w:pPr>
        <w:numPr>
          <w:ilvl w:val="0"/>
          <w:numId w:val="3"/>
        </w:numPr>
      </w:pPr>
      <w:r w:rsidRPr="007179D0">
        <w:t>Includes version tracking for the configuration module</w:t>
      </w:r>
    </w:p>
    <w:p w14:paraId="674FA7C1" w14:textId="77777777" w:rsidR="007179D0" w:rsidRPr="007179D0" w:rsidRDefault="007179D0" w:rsidP="007179D0">
      <w:pPr>
        <w:numPr>
          <w:ilvl w:val="0"/>
          <w:numId w:val="3"/>
        </w:numPr>
      </w:pPr>
      <w:r w:rsidRPr="007179D0">
        <w:t>Creates a clean interface that hides implementation details from other modules</w:t>
      </w:r>
    </w:p>
    <w:p w14:paraId="75E38D59" w14:textId="77777777" w:rsidR="007179D0" w:rsidRPr="007179D0" w:rsidRDefault="007179D0" w:rsidP="007179D0">
      <w:pPr>
        <w:numPr>
          <w:ilvl w:val="0"/>
          <w:numId w:val="3"/>
        </w:numPr>
      </w:pPr>
      <w:r w:rsidRPr="007179D0">
        <w:t>Allows for consistent importing patterns across the application</w:t>
      </w:r>
    </w:p>
    <w:p w14:paraId="35B2814D" w14:textId="77777777" w:rsidR="007179D0" w:rsidRPr="007179D0" w:rsidRDefault="007179D0" w:rsidP="007179D0">
      <w:pPr>
        <w:numPr>
          <w:ilvl w:val="0"/>
          <w:numId w:val="3"/>
        </w:numPr>
      </w:pPr>
      <w:r w:rsidRPr="007179D0">
        <w:t>Simplifies refactoring by centralizing configuration access</w:t>
      </w:r>
    </w:p>
    <w:p w14:paraId="004555C5" w14:textId="77777777" w:rsidR="007179D0" w:rsidRPr="007179D0" w:rsidRDefault="007179D0" w:rsidP="007179D0"/>
    <w:p w14:paraId="3C0414ED" w14:textId="4A1B5149" w:rsidR="00AB2896" w:rsidRPr="007179D0" w:rsidRDefault="00AB2896" w:rsidP="007179D0"/>
    <w:sectPr w:rsidR="00AB2896" w:rsidRPr="007179D0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F4E16"/>
    <w:multiLevelType w:val="multilevel"/>
    <w:tmpl w:val="F1E0A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46BBE"/>
    <w:multiLevelType w:val="multilevel"/>
    <w:tmpl w:val="71183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5E7DBB"/>
    <w:multiLevelType w:val="multilevel"/>
    <w:tmpl w:val="A44A3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95555">
    <w:abstractNumId w:val="0"/>
  </w:num>
  <w:num w:numId="2" w16cid:durableId="169874914">
    <w:abstractNumId w:val="2"/>
  </w:num>
  <w:num w:numId="3" w16cid:durableId="296763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0D3"/>
    <w:rsid w:val="00064F64"/>
    <w:rsid w:val="00124853"/>
    <w:rsid w:val="00447E97"/>
    <w:rsid w:val="006D1930"/>
    <w:rsid w:val="007179D0"/>
    <w:rsid w:val="00870653"/>
    <w:rsid w:val="00AB2896"/>
    <w:rsid w:val="00AB5843"/>
    <w:rsid w:val="00D000D3"/>
    <w:rsid w:val="00FE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C1C13C"/>
  <w15:chartTrackingRefBased/>
  <w15:docId w15:val="{78492FE5-3A99-4886-9E0C-1DEA79C2C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0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0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0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0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0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0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0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0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0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0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0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0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0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0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0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0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0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0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0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0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0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0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0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0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0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0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0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0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8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 jose</dc:creator>
  <cp:keywords/>
  <dc:description/>
  <cp:lastModifiedBy>regin jose</cp:lastModifiedBy>
  <cp:revision>2</cp:revision>
  <dcterms:created xsi:type="dcterms:W3CDTF">2025-05-20T17:11:00Z</dcterms:created>
  <dcterms:modified xsi:type="dcterms:W3CDTF">2025-05-21T23:56:00Z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9bc4b1c5-dc5a-4250-aa95-8765dcebe276</vt:lpwstr>
  </property>
</Properties>
</file>