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9012CC" w:rsidP="000E7483">
      <w:pPr>
        <w:pStyle w:val="Titre"/>
      </w:pPr>
      <w:r>
        <w:t>Rapport de Projet</w:t>
      </w:r>
    </w:p>
    <w:p w:rsidR="000E7483" w:rsidRDefault="00E64E3D" w:rsidP="00D275C6">
      <w:pPr>
        <w:spacing w:before="2400"/>
        <w:jc w:val="center"/>
        <w:rPr>
          <w:rFonts w:cs="Arial"/>
          <w:sz w:val="22"/>
          <w:szCs w:val="22"/>
        </w:rPr>
      </w:pPr>
      <w:r>
        <w:rPr>
          <w:noProof/>
        </w:rPr>
        <w:drawing>
          <wp:inline distT="0" distB="0" distL="0" distR="0">
            <wp:extent cx="5759450" cy="3837586"/>
            <wp:effectExtent l="0" t="0" r="0" b="0"/>
            <wp:docPr id="1" name="Image 1" descr="https://media.cablesandkits.com/p/WSC2960CG8TCL-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ablesandkits.com/p/WSC2960CG8TCL-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837586"/>
                    </a:xfrm>
                    <a:prstGeom prst="rect">
                      <a:avLst/>
                    </a:prstGeom>
                    <a:noFill/>
                    <a:ln>
                      <a:noFill/>
                    </a:ln>
                  </pic:spPr>
                </pic:pic>
              </a:graphicData>
            </a:graphic>
          </wp:inline>
        </w:drawing>
      </w:r>
    </w:p>
    <w:p w:rsidR="007F30AE" w:rsidRPr="000E7483" w:rsidRDefault="00AE1680" w:rsidP="000E7483">
      <w:pPr>
        <w:spacing w:before="2000"/>
        <w:jc w:val="center"/>
      </w:pPr>
      <w:r>
        <w:t xml:space="preserve">Ruben </w:t>
      </w:r>
      <w:proofErr w:type="spellStart"/>
      <w:r>
        <w:t>Carvalheiro</w:t>
      </w:r>
      <w:proofErr w:type="spellEnd"/>
      <w:r>
        <w:t xml:space="preserve"> – </w:t>
      </w:r>
      <w:proofErr w:type="spellStart"/>
      <w:r>
        <w:t>Henoc</w:t>
      </w:r>
      <w:proofErr w:type="spellEnd"/>
      <w:r>
        <w:t xml:space="preserve"> </w:t>
      </w:r>
      <w:proofErr w:type="spellStart"/>
      <w:r>
        <w:t>Sese</w:t>
      </w:r>
      <w:proofErr w:type="spellEnd"/>
      <w:r>
        <w:t xml:space="preserve"> – Gonçalo Dos Santos – Luca </w:t>
      </w:r>
      <w:proofErr w:type="spellStart"/>
      <w:r>
        <w:t>Bohlen</w:t>
      </w:r>
      <w:proofErr w:type="spellEnd"/>
      <w:r>
        <w:t xml:space="preserve"> | CIN2b</w:t>
      </w:r>
    </w:p>
    <w:p w:rsidR="007F30AE" w:rsidRPr="000E7483" w:rsidRDefault="00AE1680" w:rsidP="000E7483">
      <w:pPr>
        <w:jc w:val="center"/>
      </w:pPr>
      <w:r>
        <w:t xml:space="preserve">ETML – Section Informatique – Rue de </w:t>
      </w:r>
      <w:proofErr w:type="spellStart"/>
      <w:r>
        <w:t>Sébeillon</w:t>
      </w:r>
      <w:proofErr w:type="spellEnd"/>
      <w:r>
        <w:t xml:space="preserve"> 12</w:t>
      </w:r>
    </w:p>
    <w:p w:rsidR="007F30AE" w:rsidRPr="000E7483" w:rsidRDefault="00D06CD7" w:rsidP="000E7483">
      <w:pPr>
        <w:jc w:val="center"/>
      </w:pPr>
      <w:r>
        <w:t>???</w:t>
      </w:r>
      <w:r w:rsidR="00AE1680">
        <w:t xml:space="preserve"> semaines</w:t>
      </w:r>
    </w:p>
    <w:p w:rsidR="007F30AE" w:rsidRPr="000E7483" w:rsidRDefault="00AE1680" w:rsidP="00AE1680">
      <w:pPr>
        <w:jc w:val="center"/>
      </w:pPr>
      <w:r>
        <w:t>Mr. Michel Delgado</w:t>
      </w:r>
    </w:p>
    <w:p w:rsidR="007F30AE" w:rsidRPr="007F30AE" w:rsidRDefault="007F30AE" w:rsidP="001764CE">
      <w:pPr>
        <w:pStyle w:val="Titre"/>
      </w:pPr>
      <w:r w:rsidRPr="00AA4393">
        <w:br w:type="page"/>
      </w:r>
      <w:r w:rsidRPr="007F30AE">
        <w:lastRenderedPageBreak/>
        <w:t>Table des matières</w:t>
      </w:r>
    </w:p>
    <w:p w:rsidR="009012CC"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743029" w:history="1">
        <w:r w:rsidR="009012CC" w:rsidRPr="0031060B">
          <w:rPr>
            <w:rStyle w:val="Lienhypertexte"/>
            <w:noProof/>
          </w:rPr>
          <w:t>1</w:t>
        </w:r>
        <w:r w:rsidR="009012CC">
          <w:rPr>
            <w:rFonts w:eastAsiaTheme="minorEastAsia" w:cstheme="minorBidi"/>
            <w:b w:val="0"/>
            <w:bCs w:val="0"/>
            <w:caps w:val="0"/>
            <w:noProof/>
            <w:sz w:val="22"/>
            <w:szCs w:val="22"/>
          </w:rPr>
          <w:tab/>
        </w:r>
        <w:r w:rsidR="009012CC" w:rsidRPr="0031060B">
          <w:rPr>
            <w:rStyle w:val="Lienhypertexte"/>
            <w:noProof/>
          </w:rPr>
          <w:t>Conficuration Switch</w:t>
        </w:r>
        <w:r w:rsidR="009012CC">
          <w:rPr>
            <w:noProof/>
            <w:webHidden/>
          </w:rPr>
          <w:tab/>
        </w:r>
        <w:r w:rsidR="009012CC">
          <w:rPr>
            <w:noProof/>
            <w:webHidden/>
          </w:rPr>
          <w:fldChar w:fldCharType="begin"/>
        </w:r>
        <w:r w:rsidR="009012CC">
          <w:rPr>
            <w:noProof/>
            <w:webHidden/>
          </w:rPr>
          <w:instrText xml:space="preserve"> PAGEREF _Toc1743029 \h </w:instrText>
        </w:r>
        <w:r w:rsidR="009012CC">
          <w:rPr>
            <w:noProof/>
            <w:webHidden/>
          </w:rPr>
        </w:r>
        <w:r w:rsidR="009012CC">
          <w:rPr>
            <w:noProof/>
            <w:webHidden/>
          </w:rPr>
          <w:fldChar w:fldCharType="separate"/>
        </w:r>
        <w:r w:rsidR="009012CC">
          <w:rPr>
            <w:noProof/>
            <w:webHidden/>
          </w:rPr>
          <w:t>3</w:t>
        </w:r>
        <w:r w:rsidR="009012CC">
          <w:rPr>
            <w:noProof/>
            <w:webHidden/>
          </w:rPr>
          <w:fldChar w:fldCharType="end"/>
        </w:r>
      </w:hyperlink>
    </w:p>
    <w:p w:rsidR="009012CC" w:rsidRDefault="009012CC">
      <w:pPr>
        <w:pStyle w:val="TM2"/>
        <w:tabs>
          <w:tab w:val="left" w:pos="800"/>
          <w:tab w:val="right" w:leader="dot" w:pos="9060"/>
        </w:tabs>
        <w:rPr>
          <w:rFonts w:eastAsiaTheme="minorEastAsia" w:cstheme="minorBidi"/>
          <w:smallCaps w:val="0"/>
          <w:noProof/>
          <w:sz w:val="22"/>
          <w:szCs w:val="22"/>
        </w:rPr>
      </w:pPr>
      <w:hyperlink w:anchor="_Toc1743030" w:history="1">
        <w:r w:rsidRPr="0031060B">
          <w:rPr>
            <w:rStyle w:val="Lienhypertexte"/>
            <w:noProof/>
          </w:rPr>
          <w:t>1.1</w:t>
        </w:r>
        <w:r>
          <w:rPr>
            <w:rFonts w:eastAsiaTheme="minorEastAsia" w:cstheme="minorBidi"/>
            <w:smallCaps w:val="0"/>
            <w:noProof/>
            <w:sz w:val="22"/>
            <w:szCs w:val="22"/>
          </w:rPr>
          <w:tab/>
        </w:r>
        <w:r w:rsidRPr="0031060B">
          <w:rPr>
            <w:rStyle w:val="Lienhypertexte"/>
            <w:noProof/>
          </w:rPr>
          <w:t>Specifications</w:t>
        </w:r>
        <w:r>
          <w:rPr>
            <w:noProof/>
            <w:webHidden/>
          </w:rPr>
          <w:tab/>
        </w:r>
        <w:r>
          <w:rPr>
            <w:noProof/>
            <w:webHidden/>
          </w:rPr>
          <w:fldChar w:fldCharType="begin"/>
        </w:r>
        <w:r>
          <w:rPr>
            <w:noProof/>
            <w:webHidden/>
          </w:rPr>
          <w:instrText xml:space="preserve"> PAGEREF _Toc1743030 \h </w:instrText>
        </w:r>
        <w:r>
          <w:rPr>
            <w:noProof/>
            <w:webHidden/>
          </w:rPr>
        </w:r>
        <w:r>
          <w:rPr>
            <w:noProof/>
            <w:webHidden/>
          </w:rPr>
          <w:fldChar w:fldCharType="separate"/>
        </w:r>
        <w:r>
          <w:rPr>
            <w:noProof/>
            <w:webHidden/>
          </w:rPr>
          <w:t>3</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31" w:history="1">
        <w:r w:rsidRPr="0031060B">
          <w:rPr>
            <w:rStyle w:val="Lienhypertexte"/>
            <w:noProof/>
          </w:rPr>
          <w:t>1.1.1</w:t>
        </w:r>
        <w:r>
          <w:rPr>
            <w:rFonts w:eastAsiaTheme="minorEastAsia" w:cstheme="minorBidi"/>
            <w:i w:val="0"/>
            <w:iCs w:val="0"/>
            <w:noProof/>
            <w:sz w:val="22"/>
            <w:szCs w:val="22"/>
          </w:rPr>
          <w:tab/>
        </w:r>
        <w:r w:rsidRPr="0031060B">
          <w:rPr>
            <w:rStyle w:val="Lienhypertexte"/>
            <w:noProof/>
          </w:rPr>
          <w:t>Titre</w:t>
        </w:r>
        <w:r>
          <w:rPr>
            <w:noProof/>
            <w:webHidden/>
          </w:rPr>
          <w:tab/>
        </w:r>
        <w:r>
          <w:rPr>
            <w:noProof/>
            <w:webHidden/>
          </w:rPr>
          <w:fldChar w:fldCharType="begin"/>
        </w:r>
        <w:r>
          <w:rPr>
            <w:noProof/>
            <w:webHidden/>
          </w:rPr>
          <w:instrText xml:space="preserve"> PAGEREF _Toc1743031 \h </w:instrText>
        </w:r>
        <w:r>
          <w:rPr>
            <w:noProof/>
            <w:webHidden/>
          </w:rPr>
        </w:r>
        <w:r>
          <w:rPr>
            <w:noProof/>
            <w:webHidden/>
          </w:rPr>
          <w:fldChar w:fldCharType="separate"/>
        </w:r>
        <w:r>
          <w:rPr>
            <w:noProof/>
            <w:webHidden/>
          </w:rPr>
          <w:t>3</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32" w:history="1">
        <w:r w:rsidRPr="0031060B">
          <w:rPr>
            <w:rStyle w:val="Lienhypertexte"/>
            <w:noProof/>
          </w:rPr>
          <w:t>1.1.2</w:t>
        </w:r>
        <w:r>
          <w:rPr>
            <w:rFonts w:eastAsiaTheme="minorEastAsia" w:cstheme="minorBidi"/>
            <w:i w:val="0"/>
            <w:iCs w:val="0"/>
            <w:noProof/>
            <w:sz w:val="22"/>
            <w:szCs w:val="22"/>
          </w:rPr>
          <w:tab/>
        </w:r>
        <w:r w:rsidRPr="0031060B">
          <w:rPr>
            <w:rStyle w:val="Lienhypertexte"/>
            <w:noProof/>
          </w:rPr>
          <w:t>Description</w:t>
        </w:r>
        <w:r>
          <w:rPr>
            <w:noProof/>
            <w:webHidden/>
          </w:rPr>
          <w:tab/>
        </w:r>
        <w:r>
          <w:rPr>
            <w:noProof/>
            <w:webHidden/>
          </w:rPr>
          <w:fldChar w:fldCharType="begin"/>
        </w:r>
        <w:r>
          <w:rPr>
            <w:noProof/>
            <w:webHidden/>
          </w:rPr>
          <w:instrText xml:space="preserve"> PAGEREF _Toc1743032 \h </w:instrText>
        </w:r>
        <w:r>
          <w:rPr>
            <w:noProof/>
            <w:webHidden/>
          </w:rPr>
        </w:r>
        <w:r>
          <w:rPr>
            <w:noProof/>
            <w:webHidden/>
          </w:rPr>
          <w:fldChar w:fldCharType="separate"/>
        </w:r>
        <w:r>
          <w:rPr>
            <w:noProof/>
            <w:webHidden/>
          </w:rPr>
          <w:t>4</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33" w:history="1">
        <w:r w:rsidRPr="0031060B">
          <w:rPr>
            <w:rStyle w:val="Lienhypertexte"/>
            <w:noProof/>
          </w:rPr>
          <w:t>1.1.3</w:t>
        </w:r>
        <w:r>
          <w:rPr>
            <w:rFonts w:eastAsiaTheme="minorEastAsia" w:cstheme="minorBidi"/>
            <w:i w:val="0"/>
            <w:iCs w:val="0"/>
            <w:noProof/>
            <w:sz w:val="22"/>
            <w:szCs w:val="22"/>
          </w:rPr>
          <w:tab/>
        </w:r>
        <w:r w:rsidRPr="0031060B">
          <w:rPr>
            <w:rStyle w:val="Lienhypertexte"/>
            <w:noProof/>
          </w:rPr>
          <w:t>Matériel et logiciels à disposition</w:t>
        </w:r>
        <w:r>
          <w:rPr>
            <w:noProof/>
            <w:webHidden/>
          </w:rPr>
          <w:tab/>
        </w:r>
        <w:r>
          <w:rPr>
            <w:noProof/>
            <w:webHidden/>
          </w:rPr>
          <w:fldChar w:fldCharType="begin"/>
        </w:r>
        <w:r>
          <w:rPr>
            <w:noProof/>
            <w:webHidden/>
          </w:rPr>
          <w:instrText xml:space="preserve"> PAGEREF _Toc1743033 \h </w:instrText>
        </w:r>
        <w:r>
          <w:rPr>
            <w:noProof/>
            <w:webHidden/>
          </w:rPr>
        </w:r>
        <w:r>
          <w:rPr>
            <w:noProof/>
            <w:webHidden/>
          </w:rPr>
          <w:fldChar w:fldCharType="separate"/>
        </w:r>
        <w:r>
          <w:rPr>
            <w:noProof/>
            <w:webHidden/>
          </w:rPr>
          <w:t>4</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34" w:history="1">
        <w:r w:rsidRPr="0031060B">
          <w:rPr>
            <w:rStyle w:val="Lienhypertexte"/>
            <w:noProof/>
          </w:rPr>
          <w:t>1.1.4</w:t>
        </w:r>
        <w:r>
          <w:rPr>
            <w:rFonts w:eastAsiaTheme="minorEastAsia" w:cstheme="minorBidi"/>
            <w:i w:val="0"/>
            <w:iCs w:val="0"/>
            <w:noProof/>
            <w:sz w:val="22"/>
            <w:szCs w:val="22"/>
          </w:rPr>
          <w:tab/>
        </w:r>
        <w:r w:rsidRPr="0031060B">
          <w:rPr>
            <w:rStyle w:val="Lienhypertexte"/>
            <w:noProof/>
          </w:rPr>
          <w:t>Cahier des charges</w:t>
        </w:r>
        <w:r>
          <w:rPr>
            <w:noProof/>
            <w:webHidden/>
          </w:rPr>
          <w:tab/>
        </w:r>
        <w:r>
          <w:rPr>
            <w:noProof/>
            <w:webHidden/>
          </w:rPr>
          <w:fldChar w:fldCharType="begin"/>
        </w:r>
        <w:r>
          <w:rPr>
            <w:noProof/>
            <w:webHidden/>
          </w:rPr>
          <w:instrText xml:space="preserve"> PAGEREF _Toc1743034 \h </w:instrText>
        </w:r>
        <w:r>
          <w:rPr>
            <w:noProof/>
            <w:webHidden/>
          </w:rPr>
        </w:r>
        <w:r>
          <w:rPr>
            <w:noProof/>
            <w:webHidden/>
          </w:rPr>
          <w:fldChar w:fldCharType="separate"/>
        </w:r>
        <w:r>
          <w:rPr>
            <w:noProof/>
            <w:webHidden/>
          </w:rPr>
          <w:t>5</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35" w:history="1">
        <w:r w:rsidRPr="0031060B">
          <w:rPr>
            <w:rStyle w:val="Lienhypertexte"/>
            <w:noProof/>
          </w:rPr>
          <w:t>1.1.5</w:t>
        </w:r>
        <w:r>
          <w:rPr>
            <w:rFonts w:eastAsiaTheme="minorEastAsia" w:cstheme="minorBidi"/>
            <w:i w:val="0"/>
            <w:iCs w:val="0"/>
            <w:noProof/>
            <w:sz w:val="22"/>
            <w:szCs w:val="22"/>
          </w:rPr>
          <w:tab/>
        </w:r>
        <w:r w:rsidRPr="0031060B">
          <w:rPr>
            <w:rStyle w:val="Lienhypertexte"/>
            <w:noProof/>
          </w:rPr>
          <w:t>Les points suivants seront évalués</w:t>
        </w:r>
        <w:r>
          <w:rPr>
            <w:noProof/>
            <w:webHidden/>
          </w:rPr>
          <w:tab/>
        </w:r>
        <w:r>
          <w:rPr>
            <w:noProof/>
            <w:webHidden/>
          </w:rPr>
          <w:fldChar w:fldCharType="begin"/>
        </w:r>
        <w:r>
          <w:rPr>
            <w:noProof/>
            <w:webHidden/>
          </w:rPr>
          <w:instrText xml:space="preserve"> PAGEREF _Toc1743035 \h </w:instrText>
        </w:r>
        <w:r>
          <w:rPr>
            <w:noProof/>
            <w:webHidden/>
          </w:rPr>
        </w:r>
        <w:r>
          <w:rPr>
            <w:noProof/>
            <w:webHidden/>
          </w:rPr>
          <w:fldChar w:fldCharType="separate"/>
        </w:r>
        <w:r>
          <w:rPr>
            <w:noProof/>
            <w:webHidden/>
          </w:rPr>
          <w:t>7</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36" w:history="1">
        <w:r w:rsidRPr="0031060B">
          <w:rPr>
            <w:rStyle w:val="Lienhypertexte"/>
            <w:noProof/>
          </w:rPr>
          <w:t>1.1.6</w:t>
        </w:r>
        <w:r>
          <w:rPr>
            <w:rFonts w:eastAsiaTheme="minorEastAsia" w:cstheme="minorBidi"/>
            <w:i w:val="0"/>
            <w:iCs w:val="0"/>
            <w:noProof/>
            <w:sz w:val="22"/>
            <w:szCs w:val="22"/>
          </w:rPr>
          <w:tab/>
        </w:r>
        <w:r w:rsidRPr="0031060B">
          <w:rPr>
            <w:rStyle w:val="Lienhypertexte"/>
            <w:noProof/>
          </w:rPr>
          <w:t>Validation et conditions de réussite</w:t>
        </w:r>
        <w:r>
          <w:rPr>
            <w:noProof/>
            <w:webHidden/>
          </w:rPr>
          <w:tab/>
        </w:r>
        <w:r>
          <w:rPr>
            <w:noProof/>
            <w:webHidden/>
          </w:rPr>
          <w:fldChar w:fldCharType="begin"/>
        </w:r>
        <w:r>
          <w:rPr>
            <w:noProof/>
            <w:webHidden/>
          </w:rPr>
          <w:instrText xml:space="preserve"> PAGEREF _Toc1743036 \h </w:instrText>
        </w:r>
        <w:r>
          <w:rPr>
            <w:noProof/>
            <w:webHidden/>
          </w:rPr>
        </w:r>
        <w:r>
          <w:rPr>
            <w:noProof/>
            <w:webHidden/>
          </w:rPr>
          <w:fldChar w:fldCharType="separate"/>
        </w:r>
        <w:r>
          <w:rPr>
            <w:noProof/>
            <w:webHidden/>
          </w:rPr>
          <w:t>7</w:t>
        </w:r>
        <w:r>
          <w:rPr>
            <w:noProof/>
            <w:webHidden/>
          </w:rPr>
          <w:fldChar w:fldCharType="end"/>
        </w:r>
      </w:hyperlink>
    </w:p>
    <w:p w:rsidR="009012CC" w:rsidRDefault="009012CC">
      <w:pPr>
        <w:pStyle w:val="TM2"/>
        <w:tabs>
          <w:tab w:val="left" w:pos="800"/>
          <w:tab w:val="right" w:leader="dot" w:pos="9060"/>
        </w:tabs>
        <w:rPr>
          <w:rFonts w:eastAsiaTheme="minorEastAsia" w:cstheme="minorBidi"/>
          <w:smallCaps w:val="0"/>
          <w:noProof/>
          <w:sz w:val="22"/>
          <w:szCs w:val="22"/>
        </w:rPr>
      </w:pPr>
      <w:hyperlink w:anchor="_Toc1743037" w:history="1">
        <w:r w:rsidRPr="0031060B">
          <w:rPr>
            <w:rStyle w:val="Lienhypertexte"/>
            <w:noProof/>
          </w:rPr>
          <w:t>1.2</w:t>
        </w:r>
        <w:r>
          <w:rPr>
            <w:rFonts w:eastAsiaTheme="minorEastAsia" w:cstheme="minorBidi"/>
            <w:smallCaps w:val="0"/>
            <w:noProof/>
            <w:sz w:val="22"/>
            <w:szCs w:val="22"/>
          </w:rPr>
          <w:tab/>
        </w:r>
        <w:r w:rsidRPr="0031060B">
          <w:rPr>
            <w:rStyle w:val="Lienhypertexte"/>
            <w:noProof/>
          </w:rPr>
          <w:t>Analyse</w:t>
        </w:r>
        <w:r>
          <w:rPr>
            <w:noProof/>
            <w:webHidden/>
          </w:rPr>
          <w:tab/>
        </w:r>
        <w:r>
          <w:rPr>
            <w:noProof/>
            <w:webHidden/>
          </w:rPr>
          <w:fldChar w:fldCharType="begin"/>
        </w:r>
        <w:r>
          <w:rPr>
            <w:noProof/>
            <w:webHidden/>
          </w:rPr>
          <w:instrText xml:space="preserve"> PAGEREF _Toc1743037 \h </w:instrText>
        </w:r>
        <w:r>
          <w:rPr>
            <w:noProof/>
            <w:webHidden/>
          </w:rPr>
        </w:r>
        <w:r>
          <w:rPr>
            <w:noProof/>
            <w:webHidden/>
          </w:rPr>
          <w:fldChar w:fldCharType="separate"/>
        </w:r>
        <w:r>
          <w:rPr>
            <w:noProof/>
            <w:webHidden/>
          </w:rPr>
          <w:t>7</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38" w:history="1">
        <w:r w:rsidRPr="0031060B">
          <w:rPr>
            <w:rStyle w:val="Lienhypertexte"/>
            <w:noProof/>
          </w:rPr>
          <w:t>1.2.1</w:t>
        </w:r>
        <w:r>
          <w:rPr>
            <w:rFonts w:eastAsiaTheme="minorEastAsia" w:cstheme="minorBidi"/>
            <w:i w:val="0"/>
            <w:iCs w:val="0"/>
            <w:noProof/>
            <w:sz w:val="22"/>
            <w:szCs w:val="22"/>
          </w:rPr>
          <w:tab/>
        </w:r>
        <w:r w:rsidRPr="0031060B">
          <w:rPr>
            <w:rStyle w:val="Lienhypertexte"/>
            <w:noProof/>
          </w:rPr>
          <w:t>Document d’analyse et conception</w:t>
        </w:r>
        <w:r>
          <w:rPr>
            <w:noProof/>
            <w:webHidden/>
          </w:rPr>
          <w:tab/>
        </w:r>
        <w:r>
          <w:rPr>
            <w:noProof/>
            <w:webHidden/>
          </w:rPr>
          <w:fldChar w:fldCharType="begin"/>
        </w:r>
        <w:r>
          <w:rPr>
            <w:noProof/>
            <w:webHidden/>
          </w:rPr>
          <w:instrText xml:space="preserve"> PAGEREF _Toc1743038 \h </w:instrText>
        </w:r>
        <w:r>
          <w:rPr>
            <w:noProof/>
            <w:webHidden/>
          </w:rPr>
        </w:r>
        <w:r>
          <w:rPr>
            <w:noProof/>
            <w:webHidden/>
          </w:rPr>
          <w:fldChar w:fldCharType="separate"/>
        </w:r>
        <w:r>
          <w:rPr>
            <w:noProof/>
            <w:webHidden/>
          </w:rPr>
          <w:t>7</w:t>
        </w:r>
        <w:r>
          <w:rPr>
            <w:noProof/>
            <w:webHidden/>
          </w:rPr>
          <w:fldChar w:fldCharType="end"/>
        </w:r>
      </w:hyperlink>
    </w:p>
    <w:p w:rsidR="009012CC" w:rsidRDefault="009012CC">
      <w:pPr>
        <w:pStyle w:val="TM2"/>
        <w:tabs>
          <w:tab w:val="left" w:pos="800"/>
          <w:tab w:val="right" w:leader="dot" w:pos="9060"/>
        </w:tabs>
        <w:rPr>
          <w:rFonts w:eastAsiaTheme="minorEastAsia" w:cstheme="minorBidi"/>
          <w:smallCaps w:val="0"/>
          <w:noProof/>
          <w:sz w:val="22"/>
          <w:szCs w:val="22"/>
        </w:rPr>
      </w:pPr>
      <w:hyperlink w:anchor="_Toc1743039" w:history="1">
        <w:r w:rsidRPr="0031060B">
          <w:rPr>
            <w:rStyle w:val="Lienhypertexte"/>
            <w:noProof/>
          </w:rPr>
          <w:t>1.3</w:t>
        </w:r>
        <w:r>
          <w:rPr>
            <w:rFonts w:eastAsiaTheme="minorEastAsia" w:cstheme="minorBidi"/>
            <w:smallCaps w:val="0"/>
            <w:noProof/>
            <w:sz w:val="22"/>
            <w:szCs w:val="22"/>
          </w:rPr>
          <w:tab/>
        </w:r>
        <w:r w:rsidRPr="0031060B">
          <w:rPr>
            <w:rStyle w:val="Lienhypertexte"/>
            <w:noProof/>
          </w:rPr>
          <w:t>Réalisation</w:t>
        </w:r>
        <w:r>
          <w:rPr>
            <w:noProof/>
            <w:webHidden/>
          </w:rPr>
          <w:tab/>
        </w:r>
        <w:r>
          <w:rPr>
            <w:noProof/>
            <w:webHidden/>
          </w:rPr>
          <w:fldChar w:fldCharType="begin"/>
        </w:r>
        <w:r>
          <w:rPr>
            <w:noProof/>
            <w:webHidden/>
          </w:rPr>
          <w:instrText xml:space="preserve"> PAGEREF _Toc1743039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40" w:history="1">
        <w:r w:rsidRPr="0031060B">
          <w:rPr>
            <w:rStyle w:val="Lienhypertexte"/>
            <w:noProof/>
          </w:rPr>
          <w:t>1.3.1</w:t>
        </w:r>
        <w:r>
          <w:rPr>
            <w:rFonts w:eastAsiaTheme="minorEastAsia" w:cstheme="minorBidi"/>
            <w:i w:val="0"/>
            <w:iCs w:val="0"/>
            <w:noProof/>
            <w:sz w:val="22"/>
            <w:szCs w:val="22"/>
          </w:rPr>
          <w:tab/>
        </w:r>
        <w:r w:rsidRPr="0031060B">
          <w:rPr>
            <w:rStyle w:val="Lienhypertexte"/>
            <w:noProof/>
          </w:rPr>
          <w:t>Dossier de Réalisation</w:t>
        </w:r>
        <w:r>
          <w:rPr>
            <w:noProof/>
            <w:webHidden/>
          </w:rPr>
          <w:tab/>
        </w:r>
        <w:r>
          <w:rPr>
            <w:noProof/>
            <w:webHidden/>
          </w:rPr>
          <w:fldChar w:fldCharType="begin"/>
        </w:r>
        <w:r>
          <w:rPr>
            <w:noProof/>
            <w:webHidden/>
          </w:rPr>
          <w:instrText xml:space="preserve"> PAGEREF _Toc1743040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2"/>
        <w:tabs>
          <w:tab w:val="left" w:pos="800"/>
          <w:tab w:val="right" w:leader="dot" w:pos="9060"/>
        </w:tabs>
        <w:rPr>
          <w:rFonts w:eastAsiaTheme="minorEastAsia" w:cstheme="minorBidi"/>
          <w:smallCaps w:val="0"/>
          <w:noProof/>
          <w:sz w:val="22"/>
          <w:szCs w:val="22"/>
        </w:rPr>
      </w:pPr>
      <w:hyperlink w:anchor="_Toc1743041" w:history="1">
        <w:r w:rsidRPr="0031060B">
          <w:rPr>
            <w:rStyle w:val="Lienhypertexte"/>
            <w:noProof/>
          </w:rPr>
          <w:t>1.4</w:t>
        </w:r>
        <w:r>
          <w:rPr>
            <w:rFonts w:eastAsiaTheme="minorEastAsia" w:cstheme="minorBidi"/>
            <w:smallCaps w:val="0"/>
            <w:noProof/>
            <w:sz w:val="22"/>
            <w:szCs w:val="22"/>
          </w:rPr>
          <w:tab/>
        </w:r>
        <w:r w:rsidRPr="0031060B">
          <w:rPr>
            <w:rStyle w:val="Lienhypertexte"/>
            <w:noProof/>
          </w:rPr>
          <w:t>Tests</w:t>
        </w:r>
        <w:r>
          <w:rPr>
            <w:noProof/>
            <w:webHidden/>
          </w:rPr>
          <w:tab/>
        </w:r>
        <w:r>
          <w:rPr>
            <w:noProof/>
            <w:webHidden/>
          </w:rPr>
          <w:fldChar w:fldCharType="begin"/>
        </w:r>
        <w:r>
          <w:rPr>
            <w:noProof/>
            <w:webHidden/>
          </w:rPr>
          <w:instrText xml:space="preserve"> PAGEREF _Toc1743041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42" w:history="1">
        <w:r w:rsidRPr="0031060B">
          <w:rPr>
            <w:rStyle w:val="Lienhypertexte"/>
            <w:noProof/>
          </w:rPr>
          <w:t>1.4.1</w:t>
        </w:r>
        <w:r>
          <w:rPr>
            <w:rFonts w:eastAsiaTheme="minorEastAsia" w:cstheme="minorBidi"/>
            <w:i w:val="0"/>
            <w:iCs w:val="0"/>
            <w:noProof/>
            <w:sz w:val="22"/>
            <w:szCs w:val="22"/>
          </w:rPr>
          <w:tab/>
        </w:r>
        <w:r w:rsidRPr="0031060B">
          <w:rPr>
            <w:rStyle w:val="Lienhypertexte"/>
            <w:noProof/>
          </w:rPr>
          <w:t>Dossier des tests</w:t>
        </w:r>
        <w:r>
          <w:rPr>
            <w:noProof/>
            <w:webHidden/>
          </w:rPr>
          <w:tab/>
        </w:r>
        <w:r>
          <w:rPr>
            <w:noProof/>
            <w:webHidden/>
          </w:rPr>
          <w:fldChar w:fldCharType="begin"/>
        </w:r>
        <w:r>
          <w:rPr>
            <w:noProof/>
            <w:webHidden/>
          </w:rPr>
          <w:instrText xml:space="preserve"> PAGEREF _Toc1743042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2"/>
        <w:tabs>
          <w:tab w:val="left" w:pos="800"/>
          <w:tab w:val="right" w:leader="dot" w:pos="9060"/>
        </w:tabs>
        <w:rPr>
          <w:rFonts w:eastAsiaTheme="minorEastAsia" w:cstheme="minorBidi"/>
          <w:smallCaps w:val="0"/>
          <w:noProof/>
          <w:sz w:val="22"/>
          <w:szCs w:val="22"/>
        </w:rPr>
      </w:pPr>
      <w:hyperlink w:anchor="_Toc1743043" w:history="1">
        <w:r w:rsidRPr="0031060B">
          <w:rPr>
            <w:rStyle w:val="Lienhypertexte"/>
            <w:noProof/>
          </w:rPr>
          <w:t>1.5</w:t>
        </w:r>
        <w:r>
          <w:rPr>
            <w:rFonts w:eastAsiaTheme="minorEastAsia" w:cstheme="minorBidi"/>
            <w:smallCaps w:val="0"/>
            <w:noProof/>
            <w:sz w:val="22"/>
            <w:szCs w:val="22"/>
          </w:rPr>
          <w:tab/>
        </w:r>
        <w:r w:rsidRPr="0031060B">
          <w:rPr>
            <w:rStyle w:val="Lienhypertexte"/>
            <w:noProof/>
          </w:rPr>
          <w:t>Conclusion</w:t>
        </w:r>
        <w:r>
          <w:rPr>
            <w:noProof/>
            <w:webHidden/>
          </w:rPr>
          <w:tab/>
        </w:r>
        <w:r>
          <w:rPr>
            <w:noProof/>
            <w:webHidden/>
          </w:rPr>
          <w:fldChar w:fldCharType="begin"/>
        </w:r>
        <w:r>
          <w:rPr>
            <w:noProof/>
            <w:webHidden/>
          </w:rPr>
          <w:instrText xml:space="preserve"> PAGEREF _Toc1743043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44" w:history="1">
        <w:r w:rsidRPr="0031060B">
          <w:rPr>
            <w:rStyle w:val="Lienhypertexte"/>
            <w:noProof/>
          </w:rPr>
          <w:t>1.5.1</w:t>
        </w:r>
        <w:r>
          <w:rPr>
            <w:rFonts w:eastAsiaTheme="minorEastAsia" w:cstheme="minorBidi"/>
            <w:i w:val="0"/>
            <w:iCs w:val="0"/>
            <w:noProof/>
            <w:sz w:val="22"/>
            <w:szCs w:val="22"/>
          </w:rPr>
          <w:tab/>
        </w:r>
        <w:r w:rsidRPr="0031060B">
          <w:rPr>
            <w:rStyle w:val="Lienhypertexte"/>
            <w:noProof/>
          </w:rPr>
          <w:t>Bilan des fonctionnalités demandées</w:t>
        </w:r>
        <w:r>
          <w:rPr>
            <w:noProof/>
            <w:webHidden/>
          </w:rPr>
          <w:tab/>
        </w:r>
        <w:r>
          <w:rPr>
            <w:noProof/>
            <w:webHidden/>
          </w:rPr>
          <w:fldChar w:fldCharType="begin"/>
        </w:r>
        <w:r>
          <w:rPr>
            <w:noProof/>
            <w:webHidden/>
          </w:rPr>
          <w:instrText xml:space="preserve"> PAGEREF _Toc1743044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10"/>
        <w:tabs>
          <w:tab w:val="left" w:pos="400"/>
          <w:tab w:val="right" w:leader="dot" w:pos="9060"/>
        </w:tabs>
        <w:rPr>
          <w:rFonts w:eastAsiaTheme="minorEastAsia" w:cstheme="minorBidi"/>
          <w:b w:val="0"/>
          <w:bCs w:val="0"/>
          <w:caps w:val="0"/>
          <w:noProof/>
          <w:sz w:val="22"/>
          <w:szCs w:val="22"/>
        </w:rPr>
      </w:pPr>
      <w:hyperlink w:anchor="_Toc1743045" w:history="1">
        <w:r w:rsidRPr="0031060B">
          <w:rPr>
            <w:rStyle w:val="Lienhypertexte"/>
            <w:noProof/>
          </w:rPr>
          <w:t>2</w:t>
        </w:r>
        <w:r>
          <w:rPr>
            <w:rFonts w:eastAsiaTheme="minorEastAsia" w:cstheme="minorBidi"/>
            <w:b w:val="0"/>
            <w:bCs w:val="0"/>
            <w:caps w:val="0"/>
            <w:noProof/>
            <w:sz w:val="22"/>
            <w:szCs w:val="22"/>
          </w:rPr>
          <w:tab/>
        </w:r>
        <w:r w:rsidRPr="0031060B">
          <w:rPr>
            <w:rStyle w:val="Lienhypertexte"/>
            <w:noProof/>
          </w:rPr>
          <w:t>Divers</w:t>
        </w:r>
        <w:r>
          <w:rPr>
            <w:noProof/>
            <w:webHidden/>
          </w:rPr>
          <w:tab/>
        </w:r>
        <w:r>
          <w:rPr>
            <w:noProof/>
            <w:webHidden/>
          </w:rPr>
          <w:fldChar w:fldCharType="begin"/>
        </w:r>
        <w:r>
          <w:rPr>
            <w:noProof/>
            <w:webHidden/>
          </w:rPr>
          <w:instrText xml:space="preserve"> PAGEREF _Toc1743045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46" w:history="1">
        <w:r w:rsidRPr="0031060B">
          <w:rPr>
            <w:rStyle w:val="Lienhypertexte"/>
            <w:noProof/>
          </w:rPr>
          <w:t>2.1.1</w:t>
        </w:r>
        <w:r>
          <w:rPr>
            <w:rFonts w:eastAsiaTheme="minorEastAsia" w:cstheme="minorBidi"/>
            <w:i w:val="0"/>
            <w:iCs w:val="0"/>
            <w:noProof/>
            <w:sz w:val="22"/>
            <w:szCs w:val="22"/>
          </w:rPr>
          <w:tab/>
        </w:r>
        <w:r w:rsidRPr="0031060B">
          <w:rPr>
            <w:rStyle w:val="Lienhypertexte"/>
            <w:noProof/>
          </w:rPr>
          <w:t>Journal de travail</w:t>
        </w:r>
        <w:r>
          <w:rPr>
            <w:noProof/>
            <w:webHidden/>
          </w:rPr>
          <w:tab/>
        </w:r>
        <w:r>
          <w:rPr>
            <w:noProof/>
            <w:webHidden/>
          </w:rPr>
          <w:fldChar w:fldCharType="begin"/>
        </w:r>
        <w:r>
          <w:rPr>
            <w:noProof/>
            <w:webHidden/>
          </w:rPr>
          <w:instrText xml:space="preserve"> PAGEREF _Toc1743046 \h </w:instrText>
        </w:r>
        <w:r>
          <w:rPr>
            <w:noProof/>
            <w:webHidden/>
          </w:rPr>
        </w:r>
        <w:r>
          <w:rPr>
            <w:noProof/>
            <w:webHidden/>
          </w:rPr>
          <w:fldChar w:fldCharType="separate"/>
        </w:r>
        <w:r>
          <w:rPr>
            <w:noProof/>
            <w:webHidden/>
          </w:rPr>
          <w:t>8</w:t>
        </w:r>
        <w:r>
          <w:rPr>
            <w:noProof/>
            <w:webHidden/>
          </w:rPr>
          <w:fldChar w:fldCharType="end"/>
        </w:r>
      </w:hyperlink>
    </w:p>
    <w:p w:rsidR="009012CC" w:rsidRDefault="009012CC">
      <w:pPr>
        <w:pStyle w:val="TM3"/>
        <w:tabs>
          <w:tab w:val="left" w:pos="1200"/>
          <w:tab w:val="right" w:leader="dot" w:pos="9060"/>
        </w:tabs>
        <w:rPr>
          <w:rFonts w:eastAsiaTheme="minorEastAsia" w:cstheme="minorBidi"/>
          <w:i w:val="0"/>
          <w:iCs w:val="0"/>
          <w:noProof/>
          <w:sz w:val="22"/>
          <w:szCs w:val="22"/>
        </w:rPr>
      </w:pPr>
      <w:hyperlink w:anchor="_Toc1743047" w:history="1">
        <w:r w:rsidRPr="0031060B">
          <w:rPr>
            <w:rStyle w:val="Lienhypertexte"/>
            <w:noProof/>
          </w:rPr>
          <w:t>2.1.2</w:t>
        </w:r>
        <w:r>
          <w:rPr>
            <w:rFonts w:eastAsiaTheme="minorEastAsia" w:cstheme="minorBidi"/>
            <w:i w:val="0"/>
            <w:iCs w:val="0"/>
            <w:noProof/>
            <w:sz w:val="22"/>
            <w:szCs w:val="22"/>
          </w:rPr>
          <w:tab/>
        </w:r>
        <w:r w:rsidRPr="0031060B">
          <w:rPr>
            <w:rStyle w:val="Lienhypertexte"/>
            <w:noProof/>
          </w:rPr>
          <w:t>Webographie</w:t>
        </w:r>
        <w:r>
          <w:rPr>
            <w:noProof/>
            <w:webHidden/>
          </w:rPr>
          <w:tab/>
        </w:r>
        <w:r>
          <w:rPr>
            <w:noProof/>
            <w:webHidden/>
          </w:rPr>
          <w:fldChar w:fldCharType="begin"/>
        </w:r>
        <w:r>
          <w:rPr>
            <w:noProof/>
            <w:webHidden/>
          </w:rPr>
          <w:instrText xml:space="preserve"> PAGEREF _Toc1743047 \h </w:instrText>
        </w:r>
        <w:r>
          <w:rPr>
            <w:noProof/>
            <w:webHidden/>
          </w:rPr>
        </w:r>
        <w:r>
          <w:rPr>
            <w:noProof/>
            <w:webHidden/>
          </w:rPr>
          <w:fldChar w:fldCharType="separate"/>
        </w:r>
        <w:r>
          <w:rPr>
            <w:noProof/>
            <w:webHidden/>
          </w:rPr>
          <w:t>8</w:t>
        </w:r>
        <w:r>
          <w:rPr>
            <w:noProof/>
            <w:webHidden/>
          </w:rPr>
          <w:fldChar w:fldCharType="end"/>
        </w:r>
      </w:hyperlink>
    </w:p>
    <w:p w:rsidR="00742484" w:rsidRDefault="00A65F0B">
      <w:r>
        <w:rPr>
          <w:rFonts w:cs="Arial"/>
          <w:i/>
          <w:iCs/>
          <w:caps/>
          <w:sz w:val="22"/>
          <w:szCs w:val="22"/>
        </w:rPr>
        <w:fldChar w:fldCharType="end"/>
      </w:r>
      <w:r w:rsidR="00742484">
        <w:br w:type="page"/>
      </w:r>
    </w:p>
    <w:p w:rsidR="009012CC" w:rsidRDefault="009012CC" w:rsidP="009012CC">
      <w:pPr>
        <w:pStyle w:val="Titre1"/>
      </w:pPr>
      <w:bookmarkStart w:id="0" w:name="_Toc1743029"/>
      <w:r>
        <w:lastRenderedPageBreak/>
        <w:t>Conficuration Switch</w:t>
      </w:r>
      <w:bookmarkEnd w:id="0"/>
    </w:p>
    <w:p w:rsidR="009012CC" w:rsidRPr="009012CC" w:rsidRDefault="009012CC" w:rsidP="009012CC">
      <w:pPr>
        <w:pStyle w:val="Corpsdetexte"/>
      </w:pPr>
      <w:bookmarkStart w:id="1" w:name="_GoBack"/>
      <w:r>
        <w:rPr>
          <w:noProof/>
        </w:rPr>
        <w:drawing>
          <wp:inline distT="0" distB="0" distL="0" distR="0" wp14:anchorId="7AEA59F9" wp14:editId="0B8AB1E0">
            <wp:extent cx="5759450" cy="3837305"/>
            <wp:effectExtent l="0" t="0" r="0" b="0"/>
            <wp:docPr id="10" name="Image 10" descr="https://media.cablesandkits.com/p/WSC2960CG8TCL-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ablesandkits.com/p/WSC2960CG8TCL-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837305"/>
                    </a:xfrm>
                    <a:prstGeom prst="rect">
                      <a:avLst/>
                    </a:prstGeom>
                    <a:noFill/>
                    <a:ln>
                      <a:noFill/>
                    </a:ln>
                  </pic:spPr>
                </pic:pic>
              </a:graphicData>
            </a:graphic>
          </wp:inline>
        </w:drawing>
      </w:r>
      <w:bookmarkEnd w:id="1"/>
    </w:p>
    <w:p w:rsidR="009012CC" w:rsidRPr="0015167D" w:rsidRDefault="009012CC" w:rsidP="009012CC">
      <w:pPr>
        <w:pStyle w:val="Titre2"/>
      </w:pPr>
      <w:bookmarkStart w:id="2" w:name="_Toc1743030"/>
      <w:proofErr w:type="spellStart"/>
      <w:r>
        <w:t>Specifications</w:t>
      </w:r>
      <w:bookmarkEnd w:id="2"/>
      <w:proofErr w:type="spellEnd"/>
    </w:p>
    <w:p w:rsidR="008E53F9" w:rsidRPr="008E53F9" w:rsidRDefault="008E53F9" w:rsidP="008E53F9">
      <w:pPr>
        <w:pStyle w:val="Corpsdetexte"/>
      </w:pPr>
    </w:p>
    <w:p w:rsidR="0015167D" w:rsidRPr="0015167D" w:rsidRDefault="00753A51" w:rsidP="009012CC">
      <w:pPr>
        <w:pStyle w:val="Titre3"/>
      </w:pPr>
      <w:bookmarkStart w:id="3" w:name="_Toc532179969"/>
      <w:bookmarkStart w:id="4" w:name="_Toc165969639"/>
      <w:bookmarkStart w:id="5" w:name="_Toc1743031"/>
      <w:r>
        <w:t>T</w:t>
      </w:r>
      <w:r w:rsidR="00902523">
        <w:t>itr</w:t>
      </w:r>
      <w:r w:rsidR="0015167D">
        <w:t>e</w:t>
      </w:r>
      <w:bookmarkEnd w:id="5"/>
    </w:p>
    <w:p w:rsidR="00F664DF" w:rsidRPr="003B5D80" w:rsidRDefault="005A4EFD" w:rsidP="005A4EFD">
      <w:pPr>
        <w:ind w:left="1134"/>
      </w:pPr>
      <w:r w:rsidRPr="003B5D80">
        <w:t>Configuration du commutateur Cisco Catalyst 2960-CX</w:t>
      </w:r>
    </w:p>
    <w:p w:rsidR="0015167D" w:rsidRPr="00F664DF" w:rsidRDefault="0015167D" w:rsidP="0015167D">
      <w:pPr>
        <w:pStyle w:val="Retraitcorpsdetexte"/>
      </w:pPr>
    </w:p>
    <w:bookmarkStart w:id="6" w:name="_Toc1743032"/>
    <w:p w:rsidR="0015167D" w:rsidRPr="0015167D" w:rsidRDefault="003B5D80" w:rsidP="009012CC">
      <w:pPr>
        <w:pStyle w:val="Titre3"/>
      </w:pPr>
      <w:r>
        <w:rPr>
          <w:noProof/>
        </w:rPr>
        <mc:AlternateContent>
          <mc:Choice Requires="wps">
            <w:drawing>
              <wp:anchor distT="0" distB="0" distL="114300" distR="114300" simplePos="0" relativeHeight="251662336" behindDoc="0" locked="0" layoutInCell="1" allowOverlap="1">
                <wp:simplePos x="0" y="0"/>
                <wp:positionH relativeFrom="column">
                  <wp:posOffset>283793</wp:posOffset>
                </wp:positionH>
                <wp:positionV relativeFrom="paragraph">
                  <wp:posOffset>454993</wp:posOffset>
                </wp:positionV>
                <wp:extent cx="224852" cy="127417"/>
                <wp:effectExtent l="0" t="0" r="3810" b="6350"/>
                <wp:wrapNone/>
                <wp:docPr id="8" name="Rectangle 8"/>
                <wp:cNvGraphicFramePr/>
                <a:graphic xmlns:a="http://schemas.openxmlformats.org/drawingml/2006/main">
                  <a:graphicData uri="http://schemas.microsoft.com/office/word/2010/wordprocessingShape">
                    <wps:wsp>
                      <wps:cNvSpPr/>
                      <wps:spPr>
                        <a:xfrm>
                          <a:off x="0" y="0"/>
                          <a:ext cx="224852" cy="1274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42937" id="Rectangle 8" o:spid="_x0000_s1026" style="position:absolute;margin-left:22.35pt;margin-top:35.85pt;width:17.7pt;height:1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" fillcolor="white [3212]" stroked="f" strokeweight="1.25pt"/>
            </w:pict>
          </mc:Fallback>
        </mc:AlternateContent>
      </w:r>
      <w:r>
        <w:rPr>
          <w:noProof/>
        </w:rPr>
        <w:drawing>
          <wp:anchor distT="0" distB="0" distL="114300" distR="114300" simplePos="0" relativeHeight="251661312" behindDoc="1" locked="0" layoutInCell="1" allowOverlap="1">
            <wp:simplePos x="0" y="0"/>
            <wp:positionH relativeFrom="column">
              <wp:posOffset>275975</wp:posOffset>
            </wp:positionH>
            <wp:positionV relativeFrom="paragraph">
              <wp:posOffset>402632</wp:posOffset>
            </wp:positionV>
            <wp:extent cx="5759450" cy="3140075"/>
            <wp:effectExtent l="0" t="0" r="0" b="3175"/>
            <wp:wrapTight wrapText="bothSides">
              <wp:wrapPolygon edited="0">
                <wp:start x="0" y="0"/>
                <wp:lineTo x="0" y="21491"/>
                <wp:lineTo x="21505" y="21491"/>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3140075"/>
                    </a:xfrm>
                    <a:prstGeom prst="rect">
                      <a:avLst/>
                    </a:prstGeom>
                  </pic:spPr>
                </pic:pic>
              </a:graphicData>
            </a:graphic>
          </wp:anchor>
        </w:drawing>
      </w:r>
      <w:r w:rsidR="00902523">
        <w:t>Description</w:t>
      </w:r>
      <w:bookmarkEnd w:id="6"/>
    </w:p>
    <w:p w:rsidR="0015167D" w:rsidRPr="00F664DF" w:rsidRDefault="0015167D" w:rsidP="0015167D">
      <w:pPr>
        <w:pStyle w:val="Retraitcorpsdetexte"/>
      </w:pPr>
    </w:p>
    <w:p w:rsidR="0015167D" w:rsidRPr="0015167D" w:rsidRDefault="00902523" w:rsidP="009012CC">
      <w:pPr>
        <w:pStyle w:val="Titre3"/>
      </w:pPr>
      <w:bookmarkStart w:id="7" w:name="_Toc1743033"/>
      <w:r>
        <w:t>Matériel et logiciels à disposition</w:t>
      </w:r>
      <w:bookmarkEnd w:id="7"/>
    </w:p>
    <w:p w:rsidR="0015167D" w:rsidRDefault="005A4EFD" w:rsidP="005A4EFD">
      <w:pPr>
        <w:pStyle w:val="Paragraphedeliste"/>
        <w:numPr>
          <w:ilvl w:val="0"/>
          <w:numId w:val="48"/>
        </w:numPr>
      </w:pPr>
      <w:r>
        <w:t>Un commutateur Cisco Catalyst 2960-CX</w:t>
      </w:r>
    </w:p>
    <w:p w:rsidR="0015167D" w:rsidRDefault="005A4EFD" w:rsidP="00C23094">
      <w:pPr>
        <w:pStyle w:val="Paragraphedeliste"/>
        <w:numPr>
          <w:ilvl w:val="0"/>
          <w:numId w:val="48"/>
        </w:numPr>
      </w:pPr>
      <w:r>
        <w:t xml:space="preserve">Oracle </w:t>
      </w:r>
      <w:r w:rsidR="009012CC">
        <w:t>Virtual Box</w:t>
      </w:r>
    </w:p>
    <w:p w:rsidR="009012CC" w:rsidRDefault="009012CC" w:rsidP="00C23094">
      <w:pPr>
        <w:pStyle w:val="Paragraphedeliste"/>
        <w:numPr>
          <w:ilvl w:val="0"/>
          <w:numId w:val="48"/>
        </w:numPr>
      </w:pPr>
      <w:r>
        <w:t>2 câbles RJ-45 bleus</w:t>
      </w:r>
    </w:p>
    <w:p w:rsidR="009012CC" w:rsidRDefault="009012CC" w:rsidP="00C23094">
      <w:pPr>
        <w:pStyle w:val="Paragraphedeliste"/>
        <w:numPr>
          <w:ilvl w:val="0"/>
          <w:numId w:val="48"/>
        </w:numPr>
      </w:pPr>
      <w:r>
        <w:t>1 câble console Cisco bleu</w:t>
      </w:r>
    </w:p>
    <w:p w:rsidR="009012CC" w:rsidRDefault="009012CC" w:rsidP="00C23094">
      <w:pPr>
        <w:pStyle w:val="Paragraphedeliste"/>
        <w:numPr>
          <w:ilvl w:val="0"/>
          <w:numId w:val="48"/>
        </w:numPr>
      </w:pPr>
      <w:r>
        <w:t>1 adaptateur série USB</w:t>
      </w:r>
    </w:p>
    <w:p w:rsidR="00C23094" w:rsidRDefault="00C23094"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9012CC"/>
    <w:p w:rsidR="003B5D80" w:rsidRDefault="003B5D80" w:rsidP="00C23094">
      <w:pPr>
        <w:pStyle w:val="Paragraphedeliste"/>
        <w:ind w:left="1494"/>
      </w:pPr>
    </w:p>
    <w:p w:rsidR="003B5D80" w:rsidRDefault="003B5D80" w:rsidP="00C23094">
      <w:pPr>
        <w:pStyle w:val="Paragraphedeliste"/>
        <w:ind w:left="1494"/>
      </w:pPr>
    </w:p>
    <w:p w:rsidR="003B5D80" w:rsidRDefault="003B5D80" w:rsidP="00C23094">
      <w:pPr>
        <w:pStyle w:val="Paragraphedeliste"/>
        <w:ind w:left="1494"/>
      </w:pPr>
    </w:p>
    <w:p w:rsidR="003B5D80" w:rsidRDefault="003B5D80" w:rsidP="003B5D80"/>
    <w:p w:rsidR="00CB5EFA" w:rsidRDefault="003B5D80" w:rsidP="009012CC">
      <w:pPr>
        <w:pStyle w:val="Titre3"/>
      </w:pPr>
      <w:bookmarkStart w:id="8" w:name="_Toc1743034"/>
      <w:r>
        <w:rPr>
          <w:noProof/>
        </w:rPr>
        <w:drawing>
          <wp:anchor distT="0" distB="0" distL="114300" distR="114300" simplePos="0" relativeHeight="251660288" behindDoc="1" locked="0" layoutInCell="1" allowOverlap="1">
            <wp:simplePos x="0" y="0"/>
            <wp:positionH relativeFrom="margin">
              <wp:posOffset>208915</wp:posOffset>
            </wp:positionH>
            <wp:positionV relativeFrom="paragraph">
              <wp:posOffset>492125</wp:posOffset>
            </wp:positionV>
            <wp:extent cx="5480685" cy="7792085"/>
            <wp:effectExtent l="0" t="0" r="5715" b="0"/>
            <wp:wrapTight wrapText="bothSides">
              <wp:wrapPolygon edited="0">
                <wp:start x="0" y="0"/>
                <wp:lineTo x="0" y="21545"/>
                <wp:lineTo x="21547" y="21545"/>
                <wp:lineTo x="2154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C-1.PNG"/>
                    <pic:cNvPicPr/>
                  </pic:nvPicPr>
                  <pic:blipFill>
                    <a:blip r:embed="rId10">
                      <a:extLst>
                        <a:ext uri="{28A0092B-C50C-407E-A947-70E740481C1C}">
                          <a14:useLocalDpi xmlns:a14="http://schemas.microsoft.com/office/drawing/2010/main" val="0"/>
                        </a:ext>
                      </a:extLst>
                    </a:blip>
                    <a:stretch>
                      <a:fillRect/>
                    </a:stretch>
                  </pic:blipFill>
                  <pic:spPr>
                    <a:xfrm>
                      <a:off x="0" y="0"/>
                      <a:ext cx="5480685" cy="7792085"/>
                    </a:xfrm>
                    <a:prstGeom prst="rect">
                      <a:avLst/>
                    </a:prstGeom>
                  </pic:spPr>
                </pic:pic>
              </a:graphicData>
            </a:graphic>
            <wp14:sizeRelH relativeFrom="margin">
              <wp14:pctWidth>0</wp14:pctWidth>
            </wp14:sizeRelH>
            <wp14:sizeRelV relativeFrom="margin">
              <wp14:pctHeight>0</wp14:pctHeight>
            </wp14:sizeRelV>
          </wp:anchor>
        </w:drawing>
      </w:r>
      <w:r w:rsidR="00902523">
        <w:t>Cahier des charges</w:t>
      </w:r>
      <w:bookmarkEnd w:id="8"/>
    </w:p>
    <w:p w:rsidR="00CB5EFA" w:rsidRDefault="00CB5EFA">
      <w:pPr>
        <w:rPr>
          <w:szCs w:val="16"/>
        </w:rPr>
      </w:pPr>
      <w:r>
        <w:rPr>
          <w:noProof/>
        </w:rPr>
        <w:drawing>
          <wp:inline distT="0" distB="0" distL="0" distR="0">
            <wp:extent cx="5759450" cy="81591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C-2.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8159115"/>
                    </a:xfrm>
                    <a:prstGeom prst="rect">
                      <a:avLst/>
                    </a:prstGeom>
                  </pic:spPr>
                </pic:pic>
              </a:graphicData>
            </a:graphic>
          </wp:inline>
        </w:drawing>
      </w:r>
    </w:p>
    <w:p w:rsidR="0015167D" w:rsidRDefault="0015167D" w:rsidP="00CB5EFA">
      <w:pPr>
        <w:pStyle w:val="Retraitcorpsdetexte3"/>
        <w:ind w:left="0"/>
      </w:pPr>
    </w:p>
    <w:p w:rsidR="003B5D80" w:rsidRPr="00F664DF" w:rsidRDefault="003B5D80" w:rsidP="00CB5EFA">
      <w:pPr>
        <w:pStyle w:val="Retraitcorpsdetexte3"/>
        <w:ind w:left="0"/>
      </w:pPr>
    </w:p>
    <w:p w:rsidR="00753A51" w:rsidRDefault="00902523" w:rsidP="009012CC">
      <w:pPr>
        <w:pStyle w:val="Titre3"/>
      </w:pPr>
      <w:bookmarkStart w:id="9" w:name="_Toc1743035"/>
      <w:r>
        <w:t>Les points suivants seront évalués</w:t>
      </w:r>
      <w:bookmarkEnd w:id="9"/>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 (initiale et détaillée)</w:t>
      </w:r>
    </w:p>
    <w:p w:rsidR="00F664DF" w:rsidRDefault="00F664DF" w:rsidP="00F664DF">
      <w:pPr>
        <w:pStyle w:val="Retraitcorpsdetexte"/>
        <w:numPr>
          <w:ilvl w:val="0"/>
          <w:numId w:val="14"/>
        </w:numPr>
      </w:pPr>
      <w:r>
        <w:t>Le journal de travail</w:t>
      </w:r>
    </w:p>
    <w:p w:rsidR="00F664DF" w:rsidRDefault="00F664DF" w:rsidP="00F664DF">
      <w:pPr>
        <w:pStyle w:val="Retraitcorpsdetexte"/>
        <w:numPr>
          <w:ilvl w:val="0"/>
          <w:numId w:val="14"/>
        </w:numPr>
      </w:pPr>
      <w:r>
        <w:t>Le</w:t>
      </w:r>
      <w:r w:rsidR="00A706B7">
        <w:t xml:space="preserve"> code et le</w:t>
      </w:r>
      <w:r>
        <w:t>s commentaires</w:t>
      </w:r>
    </w:p>
    <w:p w:rsidR="00F664DF" w:rsidRDefault="00F664DF" w:rsidP="00F664DF">
      <w:pPr>
        <w:pStyle w:val="Retraitcorpsdetexte"/>
        <w:numPr>
          <w:ilvl w:val="0"/>
          <w:numId w:val="14"/>
        </w:numPr>
      </w:pPr>
      <w:r>
        <w:t>Les documentations de mise en œuvre et d’utilisation</w:t>
      </w:r>
    </w:p>
    <w:p w:rsidR="003B5D80" w:rsidRPr="00F664DF" w:rsidRDefault="003B5D80" w:rsidP="00F664DF">
      <w:pPr>
        <w:pStyle w:val="Retraitcorpsdetexte"/>
        <w:numPr>
          <w:ilvl w:val="0"/>
          <w:numId w:val="14"/>
        </w:numPr>
      </w:pPr>
    </w:p>
    <w:p w:rsidR="00753A51" w:rsidRDefault="00902523" w:rsidP="009012CC">
      <w:pPr>
        <w:pStyle w:val="Titre3"/>
      </w:pPr>
      <w:bookmarkStart w:id="10" w:name="_Toc1743036"/>
      <w:r>
        <w:t>Validation et conditions de réussite</w:t>
      </w:r>
      <w:bookmarkEnd w:id="10"/>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Default="00F664DF" w:rsidP="007211A1">
      <w:pPr>
        <w:pStyle w:val="Retraitcorpsdetexte"/>
        <w:numPr>
          <w:ilvl w:val="0"/>
          <w:numId w:val="14"/>
        </w:numPr>
      </w:pPr>
      <w:r w:rsidRPr="007211A1">
        <w:t>Etat de fonctionnement du produit livré</w:t>
      </w:r>
    </w:p>
    <w:p w:rsidR="003B5D80" w:rsidRPr="007211A1" w:rsidRDefault="003B5D80" w:rsidP="003B5D80">
      <w:pPr>
        <w:pStyle w:val="Retraitcorpsdetexte"/>
        <w:ind w:left="1814"/>
      </w:pPr>
    </w:p>
    <w:p w:rsidR="007F30AE" w:rsidRPr="007F30AE" w:rsidRDefault="007F30AE" w:rsidP="009012CC">
      <w:pPr>
        <w:pStyle w:val="Titre2"/>
      </w:pPr>
      <w:bookmarkStart w:id="11" w:name="_Toc532179957"/>
      <w:bookmarkStart w:id="12" w:name="_Toc165969641"/>
      <w:bookmarkStart w:id="13" w:name="_Toc1743037"/>
      <w:bookmarkEnd w:id="3"/>
      <w:bookmarkEnd w:id="4"/>
      <w:r w:rsidRPr="007F30AE">
        <w:t>Analyse</w:t>
      </w:r>
      <w:bookmarkEnd w:id="11"/>
      <w:bookmarkEnd w:id="12"/>
      <w:bookmarkEnd w:id="13"/>
    </w:p>
    <w:p w:rsidR="007F30AE" w:rsidRDefault="007F30AE" w:rsidP="009012CC">
      <w:pPr>
        <w:pStyle w:val="Titre3"/>
      </w:pPr>
      <w:bookmarkStart w:id="14" w:name="_Toc532179959"/>
      <w:bookmarkStart w:id="15" w:name="_Toc165969643"/>
      <w:bookmarkStart w:id="16" w:name="_Toc1743038"/>
      <w:r w:rsidRPr="007F30AE">
        <w:t>Document d’analyse</w:t>
      </w:r>
      <w:bookmarkEnd w:id="14"/>
      <w:bookmarkEnd w:id="15"/>
      <w:r w:rsidR="005328B0">
        <w:t xml:space="preserve"> et conception</w:t>
      </w:r>
      <w:bookmarkEnd w:id="16"/>
    </w:p>
    <w:p w:rsidR="00CC5DC0" w:rsidRDefault="00CC5DC0" w:rsidP="00CC5DC0">
      <w:pPr>
        <w:pStyle w:val="Retraitcorpsdetexte"/>
      </w:pPr>
    </w:p>
    <w:p w:rsidR="003B5D80" w:rsidRDefault="003B5D80" w:rsidP="00CC5DC0">
      <w:pPr>
        <w:pStyle w:val="Retraitcorpsdetexte"/>
      </w:pPr>
    </w:p>
    <w:p w:rsidR="00CC5DC0" w:rsidRDefault="00CC5DC0" w:rsidP="00CC5DC0">
      <w:pPr>
        <w:pStyle w:val="Retraitcorpsdetexte"/>
        <w:rPr>
          <w:b/>
        </w:rPr>
      </w:pPr>
      <w:r w:rsidRPr="00CC5DC0">
        <w:rPr>
          <w:b/>
        </w:rPr>
        <w:t>Cisco Catalyst 3560CX-8TC-S Switch</w:t>
      </w:r>
    </w:p>
    <w:p w:rsidR="00CC5DC0" w:rsidRDefault="00CC5DC0" w:rsidP="00CC5DC0">
      <w:pPr>
        <w:pStyle w:val="Retraitcorpsdetexte"/>
      </w:pPr>
      <w:r>
        <w:rPr>
          <w:noProof/>
        </w:rPr>
        <w:drawing>
          <wp:anchor distT="0" distB="0" distL="114300" distR="114300" simplePos="0" relativeHeight="251658240" behindDoc="1" locked="0" layoutInCell="1" allowOverlap="1">
            <wp:simplePos x="0" y="0"/>
            <wp:positionH relativeFrom="column">
              <wp:posOffset>3591560</wp:posOffset>
            </wp:positionH>
            <wp:positionV relativeFrom="paragraph">
              <wp:posOffset>6985</wp:posOffset>
            </wp:positionV>
            <wp:extent cx="2205990" cy="1759585"/>
            <wp:effectExtent l="0" t="0" r="3810" b="0"/>
            <wp:wrapTight wrapText="bothSides">
              <wp:wrapPolygon edited="0">
                <wp:start x="0" y="0"/>
                <wp:lineTo x="0" y="21280"/>
                <wp:lineTo x="21451" y="21280"/>
                <wp:lineTo x="21451" y="0"/>
                <wp:lineTo x="0" y="0"/>
              </wp:wrapPolygon>
            </wp:wrapTight>
            <wp:docPr id="3" name="Image 3" descr="C:\Users\bohlenlu\Pictures\54d226194c2f851b9d3623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hlenlu\Pictures\54d226194c2f851b9d3623b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5990" cy="1759585"/>
                    </a:xfrm>
                    <a:prstGeom prst="rect">
                      <a:avLst/>
                    </a:prstGeom>
                    <a:noFill/>
                    <a:ln>
                      <a:noFill/>
                    </a:ln>
                  </pic:spPr>
                </pic:pic>
              </a:graphicData>
            </a:graphic>
            <wp14:sizeRelV relativeFrom="margin">
              <wp14:pctHeight>0</wp14:pctHeight>
            </wp14:sizeRelV>
          </wp:anchor>
        </w:drawing>
      </w:r>
      <w:r w:rsidRPr="00CC5DC0">
        <w:t>Catalyst est le nom d'une gamme de commutateurs Ethernet1 commercialisés par Cisco Systems.</w:t>
      </w:r>
      <w:r>
        <w:t xml:space="preserve"> La technologie d'origine des switches utilisait le système CatOS développé par la société Crescendo rachetée par Cisco en 1994. Par ailleurs, les routeurs Cisco utilisent le système IOS. Les lignes de produit fusionnant, une configuration appelée Hybrid est apparue, les fonctions de niveau 2 utilisant CatOS, et celles de niveau 3 utilisant IOS. </w:t>
      </w:r>
    </w:p>
    <w:p w:rsidR="00CC5DC0" w:rsidRDefault="00CC5DC0" w:rsidP="00CC5DC0">
      <w:pPr>
        <w:pStyle w:val="Retraitcorpsdetexte"/>
      </w:pPr>
    </w:p>
    <w:p w:rsidR="00CC5DC0" w:rsidRDefault="00CC5DC0" w:rsidP="00CC5DC0">
      <w:pPr>
        <w:pStyle w:val="Retraitcorpsdetexte"/>
      </w:pPr>
    </w:p>
    <w:p w:rsidR="003B5D80" w:rsidRDefault="003B5D80" w:rsidP="003B5D80">
      <w:pPr>
        <w:pStyle w:val="Retraitcorpsdetexte"/>
      </w:pPr>
    </w:p>
    <w:p w:rsidR="003B5D80" w:rsidRDefault="003B5D80" w:rsidP="003B5D80">
      <w:pPr>
        <w:pStyle w:val="Retraitcorpsdetexte"/>
        <w:rPr>
          <w:b/>
        </w:rPr>
      </w:pPr>
      <w:r>
        <w:rPr>
          <w:b/>
        </w:rPr>
        <w:tab/>
      </w:r>
      <w:r>
        <w:rPr>
          <w:b/>
        </w:rPr>
        <w:tab/>
      </w:r>
    </w:p>
    <w:p w:rsidR="003B5D80" w:rsidRDefault="003B5D80" w:rsidP="003B5D80">
      <w:pPr>
        <w:pStyle w:val="Retraitcorpsdetexte"/>
        <w:rPr>
          <w:b/>
        </w:rPr>
      </w:pPr>
    </w:p>
    <w:p w:rsidR="003B5D80" w:rsidRDefault="003B5D80" w:rsidP="003B5D80">
      <w:pPr>
        <w:pStyle w:val="Retraitcorpsdetexte"/>
        <w:rPr>
          <w:b/>
        </w:rPr>
      </w:pPr>
    </w:p>
    <w:p w:rsidR="003B5D80" w:rsidRDefault="003B5D80" w:rsidP="003B5D80">
      <w:pPr>
        <w:pStyle w:val="Retraitcorpsdetexte"/>
        <w:rPr>
          <w:b/>
        </w:rPr>
      </w:pPr>
      <w:r>
        <w:rPr>
          <w:noProof/>
        </w:rPr>
        <w:drawing>
          <wp:anchor distT="0" distB="0" distL="114300" distR="114300" simplePos="0" relativeHeight="251659264" behindDoc="1" locked="0" layoutInCell="1" allowOverlap="1">
            <wp:simplePos x="0" y="0"/>
            <wp:positionH relativeFrom="column">
              <wp:posOffset>705485</wp:posOffset>
            </wp:positionH>
            <wp:positionV relativeFrom="paragraph">
              <wp:posOffset>7620</wp:posOffset>
            </wp:positionV>
            <wp:extent cx="2309495" cy="1582420"/>
            <wp:effectExtent l="0" t="0" r="0" b="0"/>
            <wp:wrapTight wrapText="bothSides">
              <wp:wrapPolygon edited="0">
                <wp:start x="0" y="0"/>
                <wp:lineTo x="0" y="21323"/>
                <wp:lineTo x="21380" y="21323"/>
                <wp:lineTo x="21380" y="0"/>
                <wp:lineTo x="0" y="0"/>
              </wp:wrapPolygon>
            </wp:wrapTight>
            <wp:docPr id="6" name="Image 6" descr="C:\Users\bohlenlu\Pictures\vlan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hlenlu\Pictures\vlanpo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9495" cy="1582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VLAN</w:t>
      </w:r>
    </w:p>
    <w:p w:rsidR="003B5D80" w:rsidRDefault="003B5D80" w:rsidP="003B5D80">
      <w:pPr>
        <w:pStyle w:val="Retraitcorpsdetexte"/>
      </w:pPr>
      <w:r>
        <w:t>Vlan veut dire Virtual local area network … en d’autres mots : réseau local virtuel. Il s’agit, sur un même switch de créer plusieurs réseaux indépendants ne pouvant pas, par défaut, communiquer entre eux.</w:t>
      </w:r>
    </w:p>
    <w:p w:rsidR="00CC5DC0" w:rsidRDefault="003B5D80" w:rsidP="003B5D80">
      <w:pPr>
        <w:pStyle w:val="Retraitcorpsdetexte"/>
      </w:pPr>
      <w:r>
        <w:t>Dans notre exemple, un switch est comme un grand immeuble avec plusieurs appartements. Chaque appartement créé correspond à un Vlan.</w:t>
      </w:r>
    </w:p>
    <w:p w:rsidR="00CC5DC0" w:rsidRDefault="00CC5DC0" w:rsidP="00CC5DC0">
      <w:pPr>
        <w:pStyle w:val="Retraitcorpsdetexte"/>
      </w:pPr>
    </w:p>
    <w:p w:rsidR="00CC5DC0" w:rsidRDefault="00CC5DC0" w:rsidP="00CC5DC0">
      <w:pPr>
        <w:pStyle w:val="Retraitcorpsdetexte"/>
      </w:pPr>
    </w:p>
    <w:p w:rsidR="00CC5DC0" w:rsidRDefault="00CC5DC0" w:rsidP="00CC5DC0">
      <w:pPr>
        <w:pStyle w:val="Retraitcorpsdetexte"/>
      </w:pPr>
    </w:p>
    <w:p w:rsidR="00CC5DC0" w:rsidRDefault="00CC5DC0" w:rsidP="00CC5DC0">
      <w:pPr>
        <w:pStyle w:val="Retraitcorpsdetexte"/>
      </w:pPr>
    </w:p>
    <w:p w:rsidR="00CC5DC0" w:rsidRDefault="00CC5DC0" w:rsidP="00CC5DC0">
      <w:pPr>
        <w:pStyle w:val="Retraitcorpsdetexte"/>
      </w:pPr>
    </w:p>
    <w:p w:rsidR="00CC5DC0" w:rsidRDefault="00CC5DC0" w:rsidP="00CC5DC0">
      <w:pPr>
        <w:pStyle w:val="Retraitcorpsdetexte"/>
      </w:pPr>
    </w:p>
    <w:p w:rsidR="00CC5DC0" w:rsidRDefault="00CC5DC0" w:rsidP="003B5D80">
      <w:pPr>
        <w:pStyle w:val="Retraitcorpsdetexte"/>
        <w:ind w:left="0"/>
      </w:pPr>
    </w:p>
    <w:p w:rsidR="007F30AE" w:rsidRPr="007F30AE" w:rsidRDefault="007F30AE" w:rsidP="009012CC">
      <w:pPr>
        <w:pStyle w:val="Titre2"/>
      </w:pPr>
      <w:bookmarkStart w:id="17" w:name="_Toc532179964"/>
      <w:bookmarkStart w:id="18" w:name="_Toc165969648"/>
      <w:bookmarkStart w:id="19" w:name="_Toc1743039"/>
      <w:r w:rsidRPr="007F30AE">
        <w:t>Réalisation</w:t>
      </w:r>
      <w:bookmarkEnd w:id="17"/>
      <w:bookmarkEnd w:id="18"/>
      <w:bookmarkEnd w:id="19"/>
    </w:p>
    <w:p w:rsidR="007F30AE" w:rsidRDefault="007F30AE" w:rsidP="009012CC">
      <w:pPr>
        <w:pStyle w:val="Titre3"/>
      </w:pPr>
      <w:bookmarkStart w:id="20" w:name="_Toc532179965"/>
      <w:bookmarkStart w:id="21" w:name="_Toc165969649"/>
      <w:bookmarkStart w:id="22" w:name="_Toc1743040"/>
      <w:r w:rsidRPr="007F30AE">
        <w:t>Dossier de Réalisation</w:t>
      </w:r>
      <w:bookmarkEnd w:id="20"/>
      <w:bookmarkEnd w:id="21"/>
      <w:bookmarkEnd w:id="22"/>
    </w:p>
    <w:p w:rsidR="00AA503E" w:rsidRPr="00AA503E" w:rsidRDefault="00AA503E" w:rsidP="00AA503E">
      <w:pPr>
        <w:pStyle w:val="Retraitcorpsdetexte"/>
      </w:pPr>
    </w:p>
    <w:p w:rsidR="007F30AE" w:rsidRPr="007F30AE" w:rsidRDefault="007F30AE" w:rsidP="009012CC">
      <w:pPr>
        <w:pStyle w:val="Titre2"/>
      </w:pPr>
      <w:bookmarkStart w:id="23" w:name="_Toc532179966"/>
      <w:bookmarkStart w:id="24" w:name="_Toc165969650"/>
      <w:bookmarkStart w:id="25" w:name="_Toc1743041"/>
      <w:r w:rsidRPr="007F30AE">
        <w:t>Tests</w:t>
      </w:r>
      <w:bookmarkEnd w:id="23"/>
      <w:bookmarkEnd w:id="24"/>
      <w:bookmarkEnd w:id="25"/>
    </w:p>
    <w:p w:rsidR="007F30AE" w:rsidRDefault="007F30AE" w:rsidP="009012CC">
      <w:pPr>
        <w:pStyle w:val="Titre3"/>
      </w:pPr>
      <w:bookmarkStart w:id="26" w:name="_Toc532179968"/>
      <w:bookmarkStart w:id="27" w:name="_Toc165969652"/>
      <w:bookmarkStart w:id="28" w:name="_Ref308525868"/>
      <w:bookmarkStart w:id="29" w:name="_Toc1743042"/>
      <w:r w:rsidRPr="007F30AE">
        <w:t>Dossier des tests</w:t>
      </w:r>
      <w:bookmarkEnd w:id="26"/>
      <w:bookmarkEnd w:id="27"/>
      <w:bookmarkEnd w:id="28"/>
      <w:bookmarkEnd w:id="29"/>
    </w:p>
    <w:p w:rsidR="00831AD2" w:rsidRDefault="00831AD2" w:rsidP="00831AD2">
      <w:pPr>
        <w:pStyle w:val="Retraitcorpsdetexte"/>
      </w:pPr>
      <w:r>
        <w:t xml:space="preserve">Comme test nous avons tous d’abord regarder si les </w:t>
      </w:r>
      <w:proofErr w:type="spellStart"/>
      <w:r>
        <w:t>VMs</w:t>
      </w:r>
      <w:proofErr w:type="spellEnd"/>
      <w:r>
        <w:t xml:space="preserve"> pouvait Ping le switch :</w:t>
      </w:r>
    </w:p>
    <w:p w:rsidR="00831AD2" w:rsidRDefault="00831AD2" w:rsidP="00831AD2">
      <w:pPr>
        <w:pStyle w:val="Retraitcorpsdetexte"/>
      </w:pPr>
      <w:r>
        <w:rPr>
          <w:noProof/>
        </w:rPr>
        <w:drawing>
          <wp:anchor distT="0" distB="0" distL="114300" distR="114300" simplePos="0" relativeHeight="251663360" behindDoc="1" locked="0" layoutInCell="1" allowOverlap="1">
            <wp:simplePos x="0" y="0"/>
            <wp:positionH relativeFrom="column">
              <wp:posOffset>732654</wp:posOffset>
            </wp:positionH>
            <wp:positionV relativeFrom="paragraph">
              <wp:posOffset>110875</wp:posOffset>
            </wp:positionV>
            <wp:extent cx="4648511" cy="1604031"/>
            <wp:effectExtent l="0" t="0" r="0" b="0"/>
            <wp:wrapTight wrapText="bothSides">
              <wp:wrapPolygon edited="0">
                <wp:start x="0" y="0"/>
                <wp:lineTo x="0" y="21292"/>
                <wp:lineTo x="21511" y="21292"/>
                <wp:lineTo x="21511" y="0"/>
                <wp:lineTo x="0" y="0"/>
              </wp:wrapPolygon>
            </wp:wrapTight>
            <wp:docPr id="9" name="Image 9" descr="K:\INF\Eleves\BORDE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F\Eleves\BORDEL\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511" cy="16040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831AD2" w:rsidRDefault="00831AD2" w:rsidP="00831AD2">
      <w:pPr>
        <w:pStyle w:val="Retraitcorpsdetexte"/>
      </w:pPr>
    </w:p>
    <w:p w:rsidR="007F30AE" w:rsidRDefault="00831AD2" w:rsidP="00831AD2">
      <w:pPr>
        <w:pStyle w:val="Informations"/>
        <w:ind w:left="0"/>
        <w:rPr>
          <w:i/>
          <w:color w:val="000000" w:themeColor="text1"/>
        </w:rPr>
      </w:pPr>
      <w:r>
        <w:rPr>
          <w:i/>
          <w:color w:val="000000" w:themeColor="text1"/>
        </w:rPr>
        <w:t xml:space="preserve">                          </w:t>
      </w:r>
      <w:r w:rsidRPr="00831AD2">
        <w:rPr>
          <w:i/>
          <w:color w:val="000000" w:themeColor="text1"/>
        </w:rPr>
        <w:t>(Screen d’une VM qui réussit à ping le switch)</w:t>
      </w:r>
    </w:p>
    <w:p w:rsidR="00831AD2" w:rsidRDefault="00831AD2" w:rsidP="00831AD2">
      <w:pPr>
        <w:pStyle w:val="Informations"/>
        <w:ind w:left="0"/>
        <w:rPr>
          <w:i/>
          <w:color w:val="000000" w:themeColor="text1"/>
        </w:rPr>
      </w:pPr>
      <w:r>
        <w:rPr>
          <w:i/>
          <w:color w:val="000000" w:themeColor="text1"/>
        </w:rPr>
        <w:t xml:space="preserve"> </w:t>
      </w:r>
    </w:p>
    <w:p w:rsidR="00831AD2" w:rsidRDefault="00831AD2" w:rsidP="00831AD2">
      <w:pPr>
        <w:pStyle w:val="Informations"/>
        <w:ind w:left="0"/>
        <w:rPr>
          <w:color w:val="000000" w:themeColor="text1"/>
          <w:sz w:val="20"/>
        </w:rPr>
      </w:pPr>
      <w:r>
        <w:rPr>
          <w:color w:val="000000" w:themeColor="text1"/>
          <w:sz w:val="20"/>
        </w:rPr>
        <w:t xml:space="preserve">                     Ensuite nous avons réalisé un ping entre le 2 VM :</w:t>
      </w:r>
    </w:p>
    <w:p w:rsidR="00831AD2" w:rsidRPr="00831AD2" w:rsidRDefault="00831AD2" w:rsidP="00831AD2">
      <w:pPr>
        <w:pStyle w:val="Informations"/>
        <w:ind w:left="0"/>
        <w:rPr>
          <w:sz w:val="20"/>
        </w:rPr>
      </w:pPr>
      <w:r>
        <w:rPr>
          <w:color w:val="000000" w:themeColor="text1"/>
          <w:sz w:val="20"/>
        </w:rPr>
        <w:tab/>
        <w:t>PING 2 VM</w:t>
      </w:r>
      <w:r>
        <w:rPr>
          <w:color w:val="000000" w:themeColor="text1"/>
          <w:sz w:val="20"/>
        </w:rPr>
        <w:tab/>
      </w:r>
    </w:p>
    <w:p w:rsidR="007F30AE" w:rsidRPr="007F30AE" w:rsidRDefault="007F30AE" w:rsidP="009012CC">
      <w:pPr>
        <w:pStyle w:val="Titre2"/>
      </w:pPr>
      <w:bookmarkStart w:id="30" w:name="_Toc165969653"/>
      <w:bookmarkStart w:id="31" w:name="_Toc1743043"/>
      <w:r w:rsidRPr="007F30AE">
        <w:t>Conclusion</w:t>
      </w:r>
      <w:bookmarkEnd w:id="30"/>
      <w:bookmarkEnd w:id="31"/>
    </w:p>
    <w:p w:rsidR="007F30AE" w:rsidRDefault="007F30AE" w:rsidP="009012CC">
      <w:pPr>
        <w:pStyle w:val="Titre3"/>
      </w:pPr>
      <w:bookmarkStart w:id="32" w:name="_Toc165969654"/>
      <w:bookmarkStart w:id="33" w:name="_Toc1743044"/>
      <w:r w:rsidRPr="00152A26">
        <w:t xml:space="preserve">Bilan des </w:t>
      </w:r>
      <w:bookmarkEnd w:id="32"/>
      <w:r w:rsidR="008E53F9">
        <w:t>fonctionnalités demandées</w:t>
      </w:r>
      <w:bookmarkEnd w:id="33"/>
    </w:p>
    <w:p w:rsidR="00CC5DC0" w:rsidRPr="00CC5DC0" w:rsidRDefault="00CC5DC0" w:rsidP="00CC5DC0">
      <w:pPr>
        <w:pStyle w:val="Retraitcorpsdetexte"/>
      </w:pPr>
      <w:r>
        <w:t>A FAIRE A LA FIN</w:t>
      </w:r>
    </w:p>
    <w:p w:rsidR="007F30AE" w:rsidRPr="007F30AE" w:rsidRDefault="007F30AE" w:rsidP="009012CC">
      <w:pPr>
        <w:pStyle w:val="Titre1"/>
      </w:pPr>
      <w:bookmarkStart w:id="34" w:name="_Toc532179971"/>
      <w:bookmarkStart w:id="35" w:name="_Toc165969657"/>
      <w:bookmarkStart w:id="36" w:name="_Toc1743045"/>
      <w:r w:rsidRPr="007F30AE">
        <w:t>Divers</w:t>
      </w:r>
      <w:bookmarkEnd w:id="34"/>
      <w:bookmarkEnd w:id="35"/>
      <w:bookmarkEnd w:id="36"/>
    </w:p>
    <w:p w:rsidR="007F30AE" w:rsidRPr="007F30AE" w:rsidRDefault="007F30AE" w:rsidP="009012CC">
      <w:pPr>
        <w:pStyle w:val="Titre3"/>
      </w:pPr>
      <w:bookmarkStart w:id="37" w:name="_Toc532179972"/>
      <w:bookmarkStart w:id="38" w:name="_Toc165969658"/>
      <w:bookmarkStart w:id="39" w:name="_Toc1743046"/>
      <w:r w:rsidRPr="007F30AE">
        <w:t>Journal de travail</w:t>
      </w:r>
      <w:bookmarkEnd w:id="37"/>
      <w:bookmarkEnd w:id="38"/>
      <w:bookmarkEnd w:id="39"/>
    </w:p>
    <w:p w:rsidR="00C23094" w:rsidRDefault="00C23094" w:rsidP="00C23094">
      <w:pPr>
        <w:pStyle w:val="Informations"/>
        <w:ind w:left="2160"/>
        <w:rPr>
          <w:rStyle w:val="lev"/>
          <w:b w:val="0"/>
          <w:color w:val="000000" w:themeColor="text1"/>
          <w:sz w:val="20"/>
        </w:rPr>
      </w:pPr>
      <w:r w:rsidRPr="00C23094">
        <w:rPr>
          <w:rStyle w:val="lev"/>
          <w:b w:val="0"/>
          <w:color w:val="000000" w:themeColor="text1"/>
          <w:sz w:val="20"/>
        </w:rPr>
        <w:t>Tous</w:t>
      </w:r>
      <w:r>
        <w:rPr>
          <w:rStyle w:val="lev"/>
          <w:b w:val="0"/>
          <w:color w:val="000000" w:themeColor="text1"/>
          <w:sz w:val="20"/>
        </w:rPr>
        <w:t xml:space="preserve"> les journaux de travail se trouvent dans :</w:t>
      </w:r>
    </w:p>
    <w:p w:rsidR="007F30AE" w:rsidRPr="00C23094" w:rsidRDefault="00C23094" w:rsidP="00C23094">
      <w:pPr>
        <w:pStyle w:val="Informations"/>
        <w:ind w:left="2160"/>
        <w:rPr>
          <w:rStyle w:val="lev"/>
          <w:b w:val="0"/>
          <w:color w:val="000000" w:themeColor="text1"/>
          <w:sz w:val="20"/>
        </w:rPr>
      </w:pPr>
      <w:r>
        <w:rPr>
          <w:rStyle w:val="lev"/>
          <w:b w:val="0"/>
          <w:color w:val="000000" w:themeColor="text1"/>
          <w:sz w:val="20"/>
        </w:rPr>
        <w:t xml:space="preserve"> </w:t>
      </w:r>
      <w:hyperlink r:id="rId15" w:history="1">
        <w:r w:rsidRPr="00C23094">
          <w:rPr>
            <w:rStyle w:val="Lienhypertexte"/>
            <w:sz w:val="20"/>
          </w:rPr>
          <w:t>..\01-JournalDeTravail\Journal de travail 1</w:t>
        </w:r>
      </w:hyperlink>
    </w:p>
    <w:p w:rsidR="00903FEF" w:rsidRPr="007F30AE" w:rsidRDefault="00903FEF" w:rsidP="009012CC">
      <w:pPr>
        <w:pStyle w:val="Titre3"/>
      </w:pPr>
      <w:bookmarkStart w:id="40" w:name="_Toc1743047"/>
      <w:r>
        <w:t>Webographie</w:t>
      </w:r>
      <w:bookmarkEnd w:id="40"/>
    </w:p>
    <w:p w:rsidR="00C23094" w:rsidRPr="00C23094" w:rsidRDefault="00DC4D83" w:rsidP="00C23094">
      <w:pPr>
        <w:pStyle w:val="Informations"/>
        <w:numPr>
          <w:ilvl w:val="0"/>
          <w:numId w:val="49"/>
        </w:numPr>
        <w:rPr>
          <w:sz w:val="20"/>
        </w:rPr>
      </w:pPr>
      <w:hyperlink r:id="rId16" w:history="1">
        <w:r w:rsidR="00C23094" w:rsidRPr="00C23094">
          <w:rPr>
            <w:rStyle w:val="Lienhypertexte"/>
            <w:sz w:val="20"/>
          </w:rPr>
          <w:t>https://www.developpez.net/forums/d1511393/systemes/virtualisation/virtualbox/utiliser-ports-serie-l-hote-l-invite/</w:t>
        </w:r>
      </w:hyperlink>
    </w:p>
    <w:p w:rsidR="00C23094" w:rsidRDefault="00C23094" w:rsidP="00C23094">
      <w:pPr>
        <w:pStyle w:val="Informations"/>
        <w:ind w:left="2532"/>
        <w:rPr>
          <w:sz w:val="20"/>
        </w:rPr>
      </w:pPr>
    </w:p>
    <w:p w:rsidR="007F30AE" w:rsidRDefault="00DC4D83" w:rsidP="00C23094">
      <w:pPr>
        <w:pStyle w:val="Informations"/>
        <w:numPr>
          <w:ilvl w:val="0"/>
          <w:numId w:val="49"/>
        </w:numPr>
        <w:rPr>
          <w:sz w:val="20"/>
        </w:rPr>
      </w:pPr>
      <w:hyperlink r:id="rId17" w:history="1">
        <w:r w:rsidR="00C23094" w:rsidRPr="00C23094">
          <w:rPr>
            <w:rStyle w:val="Lienhypertexte"/>
            <w:sz w:val="20"/>
          </w:rPr>
          <w:t>https://www.cisco.com/c/en/us/about/help.html</w:t>
        </w:r>
      </w:hyperlink>
    </w:p>
    <w:p w:rsidR="00C23094" w:rsidRPr="00C23094" w:rsidRDefault="00C23094" w:rsidP="00C23094">
      <w:pPr>
        <w:pStyle w:val="Informations"/>
        <w:ind w:left="2160"/>
        <w:rPr>
          <w:sz w:val="20"/>
        </w:rPr>
      </w:pPr>
    </w:p>
    <w:sectPr w:rsidR="00C23094" w:rsidRPr="00C23094"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EB2" w:rsidRDefault="000D6EB2">
      <w:r>
        <w:separator/>
      </w:r>
    </w:p>
  </w:endnote>
  <w:endnote w:type="continuationSeparator" w:id="0">
    <w:p w:rsidR="000D6EB2" w:rsidRDefault="000D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4"/>
      <w:gridCol w:w="2604"/>
      <w:gridCol w:w="3022"/>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5A4EFD">
            <w:rPr>
              <w:rFonts w:cs="Arial"/>
              <w:noProof/>
              <w:szCs w:val="16"/>
            </w:rPr>
            <w:fldChar w:fldCharType="begin"/>
          </w:r>
          <w:r w:rsidR="005A4EFD">
            <w:rPr>
              <w:rFonts w:cs="Arial"/>
              <w:noProof/>
              <w:szCs w:val="16"/>
            </w:rPr>
            <w:instrText xml:space="preserve"> AUTHOR   \* MERGEFORMAT </w:instrText>
          </w:r>
          <w:r w:rsidR="005A4EFD">
            <w:rPr>
              <w:rFonts w:cs="Arial"/>
              <w:noProof/>
              <w:szCs w:val="16"/>
            </w:rPr>
            <w:fldChar w:fldCharType="separate"/>
          </w:r>
          <w:r w:rsidR="00E64E3D">
            <w:rPr>
              <w:rFonts w:cs="Arial"/>
              <w:noProof/>
              <w:szCs w:val="16"/>
            </w:rPr>
            <w:t>Carvalheiro Ruben</w:t>
          </w:r>
          <w:r w:rsidR="005A4EFD">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64E3D">
            <w:rPr>
              <w:rFonts w:cs="Arial"/>
              <w:noProof/>
              <w:szCs w:val="16"/>
            </w:rPr>
            <w:t>08.02.2019</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DC4D83">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DC4D83">
            <w:rPr>
              <w:rStyle w:val="Numrodepage"/>
              <w:rFonts w:cs="Arial"/>
              <w:noProof/>
              <w:szCs w:val="16"/>
            </w:rPr>
            <w:t>8</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64E3D">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5A4EFD">
            <w:rPr>
              <w:rFonts w:cs="Arial"/>
              <w:noProof/>
              <w:szCs w:val="16"/>
            </w:rPr>
            <w:fldChar w:fldCharType="begin"/>
          </w:r>
          <w:r w:rsidR="005A4EFD">
            <w:rPr>
              <w:rFonts w:cs="Arial"/>
              <w:noProof/>
              <w:szCs w:val="16"/>
            </w:rPr>
            <w:instrText xml:space="preserve"> REVNUM   \* MERGEFORMAT </w:instrText>
          </w:r>
          <w:r w:rsidR="005A4EFD">
            <w:rPr>
              <w:rFonts w:cs="Arial"/>
              <w:noProof/>
              <w:szCs w:val="16"/>
            </w:rPr>
            <w:fldChar w:fldCharType="separate"/>
          </w:r>
          <w:r w:rsidR="00E64E3D">
            <w:rPr>
              <w:rFonts w:cs="Arial"/>
              <w:noProof/>
              <w:szCs w:val="16"/>
            </w:rPr>
            <w:t>1</w:t>
          </w:r>
          <w:r w:rsidR="005A4EFD">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012CC">
            <w:rPr>
              <w:rFonts w:cs="Arial"/>
              <w:noProof/>
              <w:szCs w:val="16"/>
            </w:rPr>
            <w:t>22.02.2019 15:29</w:t>
          </w:r>
          <w:r w:rsidR="00A65F0B">
            <w:rPr>
              <w:rFonts w:cs="Arial"/>
              <w:szCs w:val="16"/>
            </w:rPr>
            <w:fldChar w:fldCharType="end"/>
          </w:r>
        </w:p>
      </w:tc>
      <w:tc>
        <w:tcPr>
          <w:tcW w:w="5776" w:type="dxa"/>
          <w:gridSpan w:val="2"/>
          <w:vAlign w:val="center"/>
        </w:tcPr>
        <w:p w:rsidR="00AA4393" w:rsidRPr="00000197" w:rsidRDefault="005A4EFD" w:rsidP="00955930">
          <w:pPr>
            <w:pStyle w:val="-Pieddepage"/>
            <w:jc w:val="right"/>
            <w:rPr>
              <w:rFonts w:cs="Arial"/>
              <w:szCs w:val="16"/>
            </w:rPr>
          </w:pPr>
          <w:r>
            <w:rPr>
              <w:rFonts w:cs="Arial"/>
              <w:noProof/>
              <w:szCs w:val="16"/>
            </w:rPr>
            <w:fldChar w:fldCharType="begin"/>
          </w:r>
          <w:r>
            <w:rPr>
              <w:rFonts w:cs="Arial"/>
              <w:noProof/>
              <w:szCs w:val="16"/>
            </w:rPr>
            <w:instrText xml:space="preserve"> FILENAME  \* FirstCap  \* MERGEFORMAT </w:instrText>
          </w:r>
          <w:r>
            <w:rPr>
              <w:rFonts w:cs="Arial"/>
              <w:noProof/>
              <w:szCs w:val="16"/>
            </w:rPr>
            <w:fldChar w:fldCharType="separate"/>
          </w:r>
          <w:r w:rsidR="00E64E3D">
            <w:rPr>
              <w:rFonts w:cs="Arial"/>
              <w:noProof/>
              <w:szCs w:val="16"/>
            </w:rPr>
            <w:t>Document2</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EB2" w:rsidRDefault="000D6EB2">
      <w:r>
        <w:separator/>
      </w:r>
    </w:p>
  </w:footnote>
  <w:footnote w:type="continuationSeparator" w:id="0">
    <w:p w:rsidR="000D6EB2" w:rsidRDefault="000D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497C7A"/>
    <w:multiLevelType w:val="hybridMultilevel"/>
    <w:tmpl w:val="8876C206"/>
    <w:lvl w:ilvl="0" w:tplc="91BA1EEC">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5E34842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54E2463"/>
    <w:multiLevelType w:val="hybridMultilevel"/>
    <w:tmpl w:val="FD7891C2"/>
    <w:lvl w:ilvl="0" w:tplc="48DA3EBA">
      <w:numFmt w:val="bullet"/>
      <w:lvlText w:val="-"/>
      <w:lvlJc w:val="left"/>
      <w:pPr>
        <w:ind w:left="2532" w:hanging="360"/>
      </w:pPr>
      <w:rPr>
        <w:rFonts w:ascii="Century Gothic" w:eastAsia="Times New Roman" w:hAnsi="Century Gothic" w:cs="Times New Roman" w:hint="default"/>
        <w:color w:val="000000" w:themeColor="text1"/>
      </w:rPr>
    </w:lvl>
    <w:lvl w:ilvl="1" w:tplc="100C0003">
      <w:start w:val="1"/>
      <w:numFmt w:val="bullet"/>
      <w:lvlText w:val="o"/>
      <w:lvlJc w:val="left"/>
      <w:pPr>
        <w:ind w:left="2478" w:hanging="360"/>
      </w:pPr>
      <w:rPr>
        <w:rFonts w:ascii="Courier New" w:hAnsi="Courier New" w:cs="Courier New" w:hint="default"/>
      </w:rPr>
    </w:lvl>
    <w:lvl w:ilvl="2" w:tplc="100C0005">
      <w:start w:val="1"/>
      <w:numFmt w:val="bullet"/>
      <w:lvlText w:val=""/>
      <w:lvlJc w:val="left"/>
      <w:pPr>
        <w:ind w:left="3198" w:hanging="360"/>
      </w:pPr>
      <w:rPr>
        <w:rFonts w:ascii="Wingdings" w:hAnsi="Wingdings" w:hint="default"/>
      </w:rPr>
    </w:lvl>
    <w:lvl w:ilvl="3" w:tplc="100C0001">
      <w:start w:val="1"/>
      <w:numFmt w:val="bullet"/>
      <w:lvlText w:val=""/>
      <w:lvlJc w:val="left"/>
      <w:pPr>
        <w:ind w:left="3918" w:hanging="360"/>
      </w:pPr>
      <w:rPr>
        <w:rFonts w:ascii="Symbol" w:hAnsi="Symbol" w:hint="default"/>
      </w:rPr>
    </w:lvl>
    <w:lvl w:ilvl="4" w:tplc="100C0003" w:tentative="1">
      <w:start w:val="1"/>
      <w:numFmt w:val="bullet"/>
      <w:lvlText w:val="o"/>
      <w:lvlJc w:val="left"/>
      <w:pPr>
        <w:ind w:left="4638" w:hanging="360"/>
      </w:pPr>
      <w:rPr>
        <w:rFonts w:ascii="Courier New" w:hAnsi="Courier New" w:cs="Courier New" w:hint="default"/>
      </w:rPr>
    </w:lvl>
    <w:lvl w:ilvl="5" w:tplc="100C0005" w:tentative="1">
      <w:start w:val="1"/>
      <w:numFmt w:val="bullet"/>
      <w:lvlText w:val=""/>
      <w:lvlJc w:val="left"/>
      <w:pPr>
        <w:ind w:left="5358" w:hanging="360"/>
      </w:pPr>
      <w:rPr>
        <w:rFonts w:ascii="Wingdings" w:hAnsi="Wingdings" w:hint="default"/>
      </w:rPr>
    </w:lvl>
    <w:lvl w:ilvl="6" w:tplc="100C0001" w:tentative="1">
      <w:start w:val="1"/>
      <w:numFmt w:val="bullet"/>
      <w:lvlText w:val=""/>
      <w:lvlJc w:val="left"/>
      <w:pPr>
        <w:ind w:left="6078" w:hanging="360"/>
      </w:pPr>
      <w:rPr>
        <w:rFonts w:ascii="Symbol" w:hAnsi="Symbol" w:hint="default"/>
      </w:rPr>
    </w:lvl>
    <w:lvl w:ilvl="7" w:tplc="100C0003" w:tentative="1">
      <w:start w:val="1"/>
      <w:numFmt w:val="bullet"/>
      <w:lvlText w:val="o"/>
      <w:lvlJc w:val="left"/>
      <w:pPr>
        <w:ind w:left="6798" w:hanging="360"/>
      </w:pPr>
      <w:rPr>
        <w:rFonts w:ascii="Courier New" w:hAnsi="Courier New" w:cs="Courier New" w:hint="default"/>
      </w:rPr>
    </w:lvl>
    <w:lvl w:ilvl="8" w:tplc="100C0005" w:tentative="1">
      <w:start w:val="1"/>
      <w:numFmt w:val="bullet"/>
      <w:lvlText w:val=""/>
      <w:lvlJc w:val="left"/>
      <w:pPr>
        <w:ind w:left="7518" w:hanging="360"/>
      </w:pPr>
      <w:rPr>
        <w:rFonts w:ascii="Wingdings" w:hAnsi="Wingdings"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9"/>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2"/>
  </w:num>
  <w:num w:numId="13">
    <w:abstractNumId w:val="21"/>
  </w:num>
  <w:num w:numId="14">
    <w:abstractNumId w:val="20"/>
  </w:num>
  <w:num w:numId="15">
    <w:abstractNumId w:val="16"/>
  </w:num>
  <w:num w:numId="16">
    <w:abstractNumId w:val="32"/>
  </w:num>
  <w:num w:numId="17">
    <w:abstractNumId w:val="27"/>
  </w:num>
  <w:num w:numId="18">
    <w:abstractNumId w:val="41"/>
  </w:num>
  <w:num w:numId="19">
    <w:abstractNumId w:val="39"/>
  </w:num>
  <w:num w:numId="20">
    <w:abstractNumId w:val="10"/>
  </w:num>
  <w:num w:numId="21">
    <w:abstractNumId w:val="36"/>
  </w:num>
  <w:num w:numId="22">
    <w:abstractNumId w:val="26"/>
  </w:num>
  <w:num w:numId="23">
    <w:abstractNumId w:val="24"/>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40"/>
  </w:num>
  <w:num w:numId="45">
    <w:abstractNumId w:val="14"/>
  </w:num>
  <w:num w:numId="46">
    <w:abstractNumId w:val="23"/>
  </w:num>
  <w:num w:numId="47">
    <w:abstractNumId w:val="33"/>
  </w:num>
  <w:num w:numId="48">
    <w:abstractNumId w:val="18"/>
  </w:num>
  <w:num w:numId="49">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3D"/>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D6EB2"/>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B5D80"/>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4EFD"/>
    <w:rsid w:val="005B27EF"/>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31AD2"/>
    <w:rsid w:val="00845304"/>
    <w:rsid w:val="008468C8"/>
    <w:rsid w:val="00851A5E"/>
    <w:rsid w:val="00853E81"/>
    <w:rsid w:val="00891718"/>
    <w:rsid w:val="008A464B"/>
    <w:rsid w:val="008C40C0"/>
    <w:rsid w:val="008D55CF"/>
    <w:rsid w:val="008E05FB"/>
    <w:rsid w:val="008E13F2"/>
    <w:rsid w:val="008E53F9"/>
    <w:rsid w:val="009012CC"/>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A503E"/>
    <w:rsid w:val="00AB1CA6"/>
    <w:rsid w:val="00AE1680"/>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5335"/>
    <w:rsid w:val="00BF7A15"/>
    <w:rsid w:val="00C20939"/>
    <w:rsid w:val="00C23094"/>
    <w:rsid w:val="00C329D7"/>
    <w:rsid w:val="00C33C51"/>
    <w:rsid w:val="00C90570"/>
    <w:rsid w:val="00CB5EFA"/>
    <w:rsid w:val="00CB712D"/>
    <w:rsid w:val="00CC5DC0"/>
    <w:rsid w:val="00CD1A2D"/>
    <w:rsid w:val="00D06CD7"/>
    <w:rsid w:val="00D14587"/>
    <w:rsid w:val="00D15AE6"/>
    <w:rsid w:val="00D160DD"/>
    <w:rsid w:val="00D174BC"/>
    <w:rsid w:val="00D275C6"/>
    <w:rsid w:val="00D405C9"/>
    <w:rsid w:val="00D64B85"/>
    <w:rsid w:val="00D64F19"/>
    <w:rsid w:val="00D82BEB"/>
    <w:rsid w:val="00DB1DCD"/>
    <w:rsid w:val="00DC4D83"/>
    <w:rsid w:val="00E0147C"/>
    <w:rsid w:val="00E015B8"/>
    <w:rsid w:val="00E1012A"/>
    <w:rsid w:val="00E12AE5"/>
    <w:rsid w:val="00E416AC"/>
    <w:rsid w:val="00E41BC2"/>
    <w:rsid w:val="00E52B61"/>
    <w:rsid w:val="00E61B66"/>
    <w:rsid w:val="00E64E3D"/>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FD31023"/>
  <w15:docId w15:val="{7EDF8451-32C5-4559-890D-3EF8C588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9012CC"/>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9012CC"/>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5A4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0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www.cisco.com/c/en/us/about/help.html" TargetMode="External"/><Relationship Id="rId2" Type="http://schemas.openxmlformats.org/officeDocument/2006/relationships/numbering" Target="numbering.xml"/><Relationship Id="rId16" Type="http://schemas.openxmlformats.org/officeDocument/2006/relationships/hyperlink" Target="https://www.developpez.net/forums/d1511393/systemes/virtualisation/virtualbox/utiliser-ports-serie-l-hote-l-invi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01-JournalDeTravail/Journal%20de%20travail%201"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Enseignement\ModulesProjet_NewOrdo\043-P_Infra\Mod&#232;les\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12290-2899-4488-93E3-F940E6FF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146</TotalTime>
  <Pages>8</Pages>
  <Words>445</Words>
  <Characters>3951</Characters>
  <Application>Microsoft Office Word</Application>
  <DocSecurity>0</DocSecurity>
  <Lines>32</Lines>
  <Paragraphs>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4388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Carvalheiro Ruben</dc:creator>
  <cp:lastModifiedBy>dos Santos de Pereira da Silva Gonçalo</cp:lastModifiedBy>
  <cp:revision>7</cp:revision>
  <cp:lastPrinted>2009-09-04T13:21:00Z</cp:lastPrinted>
  <dcterms:created xsi:type="dcterms:W3CDTF">2019-02-08T14:50:00Z</dcterms:created>
  <dcterms:modified xsi:type="dcterms:W3CDTF">2019-02-22T14:55:00Z</dcterms:modified>
</cp:coreProperties>
</file>