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9012CC" w:rsidP="000E7483">
      <w:pPr>
        <w:pStyle w:val="Titre"/>
      </w:pPr>
      <w:r>
        <w:t>Rapport de Projet</w:t>
      </w:r>
    </w:p>
    <w:p w:rsidR="00CC60A3" w:rsidRPr="00CC60A3" w:rsidRDefault="00CC60A3" w:rsidP="00D275C6">
      <w:pPr>
        <w:spacing w:before="2400"/>
        <w:jc w:val="center"/>
        <w:rPr>
          <w:noProof/>
          <w:sz w:val="2"/>
          <w:szCs w:val="2"/>
        </w:rPr>
      </w:pPr>
    </w:p>
    <w:p w:rsidR="000E7483" w:rsidRPr="00CC60A3" w:rsidRDefault="00CC60A3" w:rsidP="00D275C6">
      <w:pPr>
        <w:spacing w:before="2400"/>
        <w:jc w:val="center"/>
        <w:rPr>
          <w:rFonts w:cs="Arial"/>
          <w:sz w:val="260"/>
          <w:szCs w:val="260"/>
        </w:rPr>
      </w:pPr>
      <w:r w:rsidRPr="00CC60A3">
        <w:rPr>
          <w:noProof/>
          <w:sz w:val="260"/>
          <w:szCs w:val="260"/>
        </w:rPr>
        <w:t>P-043</w:t>
      </w:r>
    </w:p>
    <w:p w:rsidR="007F30AE" w:rsidRPr="000E7483" w:rsidRDefault="00AE1680" w:rsidP="000E7483">
      <w:pPr>
        <w:spacing w:before="2000"/>
        <w:jc w:val="center"/>
      </w:pPr>
      <w:r>
        <w:t>Ruben Carvalheiro – Henoc Sese – Gonçalo Dos Santos – Luca Bohlen | CIN2b</w:t>
      </w:r>
    </w:p>
    <w:p w:rsidR="007F30AE" w:rsidRPr="000E7483" w:rsidRDefault="00AE1680" w:rsidP="000E7483">
      <w:pPr>
        <w:jc w:val="center"/>
      </w:pPr>
      <w:r>
        <w:t>ETML – Section Informatique – Rue de Sébeillon 12</w:t>
      </w:r>
    </w:p>
    <w:p w:rsidR="007F30AE" w:rsidRPr="000E7483" w:rsidRDefault="00D82A65" w:rsidP="000E7483">
      <w:pPr>
        <w:jc w:val="center"/>
      </w:pPr>
      <w:r>
        <w:t>17</w:t>
      </w:r>
      <w:r w:rsidR="00AE1680">
        <w:t xml:space="preserve"> semaines</w:t>
      </w:r>
    </w:p>
    <w:p w:rsidR="007F30AE" w:rsidRPr="000E7483" w:rsidRDefault="00AE1680" w:rsidP="00AE1680">
      <w:pPr>
        <w:jc w:val="center"/>
      </w:pPr>
      <w:r>
        <w:t>Mr. Michel Delgado</w:t>
      </w:r>
    </w:p>
    <w:p w:rsidR="007F30AE" w:rsidRPr="007F30AE" w:rsidRDefault="007F30AE" w:rsidP="001764CE">
      <w:pPr>
        <w:pStyle w:val="Titre"/>
      </w:pPr>
      <w:r w:rsidRPr="00AA4393">
        <w:br w:type="page"/>
      </w:r>
      <w:r w:rsidRPr="007F30AE">
        <w:lastRenderedPageBreak/>
        <w:t>Table des matières</w:t>
      </w:r>
    </w:p>
    <w:p w:rsidR="00CC60A3"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153116" w:history="1">
        <w:r w:rsidR="00CC60A3" w:rsidRPr="00493336">
          <w:rPr>
            <w:rStyle w:val="Lienhypertexte"/>
            <w:noProof/>
          </w:rPr>
          <w:t>1</w:t>
        </w:r>
        <w:r w:rsidR="00CC60A3">
          <w:rPr>
            <w:rFonts w:eastAsiaTheme="minorEastAsia" w:cstheme="minorBidi"/>
            <w:b w:val="0"/>
            <w:bCs w:val="0"/>
            <w:caps w:val="0"/>
            <w:noProof/>
            <w:sz w:val="22"/>
            <w:szCs w:val="22"/>
          </w:rPr>
          <w:tab/>
        </w:r>
        <w:r w:rsidR="00CC60A3" w:rsidRPr="00493336">
          <w:rPr>
            <w:rStyle w:val="Lienhypertexte"/>
            <w:noProof/>
          </w:rPr>
          <w:t>Conficuration Switch</w:t>
        </w:r>
        <w:r w:rsidR="00CC60A3">
          <w:rPr>
            <w:noProof/>
            <w:webHidden/>
          </w:rPr>
          <w:tab/>
        </w:r>
        <w:r w:rsidR="00CC60A3">
          <w:rPr>
            <w:noProof/>
            <w:webHidden/>
          </w:rPr>
          <w:fldChar w:fldCharType="begin"/>
        </w:r>
        <w:r w:rsidR="00CC60A3">
          <w:rPr>
            <w:noProof/>
            <w:webHidden/>
          </w:rPr>
          <w:instrText xml:space="preserve"> PAGEREF _Toc4153116 \h </w:instrText>
        </w:r>
        <w:r w:rsidR="00CC60A3">
          <w:rPr>
            <w:noProof/>
            <w:webHidden/>
          </w:rPr>
        </w:r>
        <w:r w:rsidR="00CC60A3">
          <w:rPr>
            <w:noProof/>
            <w:webHidden/>
          </w:rPr>
          <w:fldChar w:fldCharType="separate"/>
        </w:r>
        <w:r w:rsidR="00CC60A3">
          <w:rPr>
            <w:noProof/>
            <w:webHidden/>
          </w:rPr>
          <w:t>3</w:t>
        </w:r>
        <w:r w:rsidR="00CC60A3">
          <w:rPr>
            <w:noProof/>
            <w:webHidden/>
          </w:rPr>
          <w:fldChar w:fldCharType="end"/>
        </w:r>
      </w:hyperlink>
    </w:p>
    <w:p w:rsidR="00CC60A3" w:rsidRDefault="009249F1">
      <w:pPr>
        <w:pStyle w:val="TM3"/>
        <w:tabs>
          <w:tab w:val="left" w:pos="1200"/>
          <w:tab w:val="right" w:leader="dot" w:pos="9060"/>
        </w:tabs>
        <w:rPr>
          <w:rFonts w:eastAsiaTheme="minorEastAsia" w:cstheme="minorBidi"/>
          <w:i w:val="0"/>
          <w:iCs w:val="0"/>
          <w:noProof/>
          <w:sz w:val="22"/>
          <w:szCs w:val="22"/>
        </w:rPr>
      </w:pPr>
      <w:hyperlink w:anchor="_Toc4153117" w:history="1">
        <w:r w:rsidR="00CC60A3" w:rsidRPr="00493336">
          <w:rPr>
            <w:rStyle w:val="Lienhypertexte"/>
            <w:noProof/>
          </w:rPr>
          <w:t>1.1.1</w:t>
        </w:r>
        <w:r w:rsidR="00CC60A3">
          <w:rPr>
            <w:rFonts w:eastAsiaTheme="minorEastAsia" w:cstheme="minorBidi"/>
            <w:i w:val="0"/>
            <w:iCs w:val="0"/>
            <w:noProof/>
            <w:sz w:val="22"/>
            <w:szCs w:val="22"/>
          </w:rPr>
          <w:tab/>
        </w:r>
        <w:r w:rsidR="00CC60A3" w:rsidRPr="00493336">
          <w:rPr>
            <w:rStyle w:val="Lienhypertexte"/>
            <w:noProof/>
          </w:rPr>
          <w:t>Titre</w:t>
        </w:r>
        <w:r w:rsidR="00CC60A3">
          <w:rPr>
            <w:noProof/>
            <w:webHidden/>
          </w:rPr>
          <w:tab/>
        </w:r>
        <w:r w:rsidR="00CC60A3">
          <w:rPr>
            <w:noProof/>
            <w:webHidden/>
          </w:rPr>
          <w:fldChar w:fldCharType="begin"/>
        </w:r>
        <w:r w:rsidR="00CC60A3">
          <w:rPr>
            <w:noProof/>
            <w:webHidden/>
          </w:rPr>
          <w:instrText xml:space="preserve"> PAGEREF _Toc4153117 \h </w:instrText>
        </w:r>
        <w:r w:rsidR="00CC60A3">
          <w:rPr>
            <w:noProof/>
            <w:webHidden/>
          </w:rPr>
        </w:r>
        <w:r w:rsidR="00CC60A3">
          <w:rPr>
            <w:noProof/>
            <w:webHidden/>
          </w:rPr>
          <w:fldChar w:fldCharType="separate"/>
        </w:r>
        <w:r w:rsidR="00CC60A3">
          <w:rPr>
            <w:noProof/>
            <w:webHidden/>
          </w:rPr>
          <w:t>3</w:t>
        </w:r>
        <w:r w:rsidR="00CC60A3">
          <w:rPr>
            <w:noProof/>
            <w:webHidden/>
          </w:rPr>
          <w:fldChar w:fldCharType="end"/>
        </w:r>
      </w:hyperlink>
    </w:p>
    <w:p w:rsidR="00CC60A3" w:rsidRDefault="009249F1">
      <w:pPr>
        <w:pStyle w:val="TM3"/>
        <w:tabs>
          <w:tab w:val="left" w:pos="1200"/>
          <w:tab w:val="right" w:leader="dot" w:pos="9060"/>
        </w:tabs>
        <w:rPr>
          <w:rFonts w:eastAsiaTheme="minorEastAsia" w:cstheme="minorBidi"/>
          <w:i w:val="0"/>
          <w:iCs w:val="0"/>
          <w:noProof/>
          <w:sz w:val="22"/>
          <w:szCs w:val="22"/>
        </w:rPr>
      </w:pPr>
      <w:hyperlink w:anchor="_Toc4153118" w:history="1">
        <w:r w:rsidR="00CC60A3" w:rsidRPr="00493336">
          <w:rPr>
            <w:rStyle w:val="Lienhypertexte"/>
            <w:noProof/>
          </w:rPr>
          <w:t>1.1.2</w:t>
        </w:r>
        <w:r w:rsidR="00CC60A3">
          <w:rPr>
            <w:rFonts w:eastAsiaTheme="minorEastAsia" w:cstheme="minorBidi"/>
            <w:i w:val="0"/>
            <w:iCs w:val="0"/>
            <w:noProof/>
            <w:sz w:val="22"/>
            <w:szCs w:val="22"/>
          </w:rPr>
          <w:tab/>
        </w:r>
        <w:r w:rsidR="00CC60A3" w:rsidRPr="00493336">
          <w:rPr>
            <w:rStyle w:val="Lienhypertexte"/>
            <w:noProof/>
          </w:rPr>
          <w:t>Description</w:t>
        </w:r>
        <w:r w:rsidR="00CC60A3">
          <w:rPr>
            <w:noProof/>
            <w:webHidden/>
          </w:rPr>
          <w:tab/>
        </w:r>
        <w:r w:rsidR="00CC60A3">
          <w:rPr>
            <w:noProof/>
            <w:webHidden/>
          </w:rPr>
          <w:fldChar w:fldCharType="begin"/>
        </w:r>
        <w:r w:rsidR="00CC60A3">
          <w:rPr>
            <w:noProof/>
            <w:webHidden/>
          </w:rPr>
          <w:instrText xml:space="preserve"> PAGEREF _Toc4153118 \h </w:instrText>
        </w:r>
        <w:r w:rsidR="00CC60A3">
          <w:rPr>
            <w:noProof/>
            <w:webHidden/>
          </w:rPr>
        </w:r>
        <w:r w:rsidR="00CC60A3">
          <w:rPr>
            <w:noProof/>
            <w:webHidden/>
          </w:rPr>
          <w:fldChar w:fldCharType="separate"/>
        </w:r>
        <w:r w:rsidR="00CC60A3">
          <w:rPr>
            <w:noProof/>
            <w:webHidden/>
          </w:rPr>
          <w:t>3</w:t>
        </w:r>
        <w:r w:rsidR="00CC60A3">
          <w:rPr>
            <w:noProof/>
            <w:webHidden/>
          </w:rPr>
          <w:fldChar w:fldCharType="end"/>
        </w:r>
      </w:hyperlink>
    </w:p>
    <w:p w:rsidR="00CC60A3" w:rsidRDefault="009249F1">
      <w:pPr>
        <w:pStyle w:val="TM3"/>
        <w:tabs>
          <w:tab w:val="left" w:pos="1200"/>
          <w:tab w:val="right" w:leader="dot" w:pos="9060"/>
        </w:tabs>
        <w:rPr>
          <w:rFonts w:eastAsiaTheme="minorEastAsia" w:cstheme="minorBidi"/>
          <w:i w:val="0"/>
          <w:iCs w:val="0"/>
          <w:noProof/>
          <w:sz w:val="22"/>
          <w:szCs w:val="22"/>
        </w:rPr>
      </w:pPr>
      <w:hyperlink w:anchor="_Toc4153119" w:history="1">
        <w:r w:rsidR="00CC60A3" w:rsidRPr="00493336">
          <w:rPr>
            <w:rStyle w:val="Lienhypertexte"/>
            <w:noProof/>
          </w:rPr>
          <w:t>1.1.3</w:t>
        </w:r>
        <w:r w:rsidR="00CC60A3">
          <w:rPr>
            <w:rFonts w:eastAsiaTheme="minorEastAsia" w:cstheme="minorBidi"/>
            <w:i w:val="0"/>
            <w:iCs w:val="0"/>
            <w:noProof/>
            <w:sz w:val="22"/>
            <w:szCs w:val="22"/>
          </w:rPr>
          <w:tab/>
        </w:r>
        <w:r w:rsidR="00CC60A3" w:rsidRPr="00493336">
          <w:rPr>
            <w:rStyle w:val="Lienhypertexte"/>
            <w:noProof/>
          </w:rPr>
          <w:t>Matériel et logiciels à disposition</w:t>
        </w:r>
        <w:r w:rsidR="00CC60A3">
          <w:rPr>
            <w:noProof/>
            <w:webHidden/>
          </w:rPr>
          <w:tab/>
        </w:r>
        <w:r w:rsidR="00CC60A3">
          <w:rPr>
            <w:noProof/>
            <w:webHidden/>
          </w:rPr>
          <w:fldChar w:fldCharType="begin"/>
        </w:r>
        <w:r w:rsidR="00CC60A3">
          <w:rPr>
            <w:noProof/>
            <w:webHidden/>
          </w:rPr>
          <w:instrText xml:space="preserve"> PAGEREF _Toc4153119 \h </w:instrText>
        </w:r>
        <w:r w:rsidR="00CC60A3">
          <w:rPr>
            <w:noProof/>
            <w:webHidden/>
          </w:rPr>
        </w:r>
        <w:r w:rsidR="00CC60A3">
          <w:rPr>
            <w:noProof/>
            <w:webHidden/>
          </w:rPr>
          <w:fldChar w:fldCharType="separate"/>
        </w:r>
        <w:r w:rsidR="00CC60A3">
          <w:rPr>
            <w:noProof/>
            <w:webHidden/>
          </w:rPr>
          <w:t>4</w:t>
        </w:r>
        <w:r w:rsidR="00CC60A3">
          <w:rPr>
            <w:noProof/>
            <w:webHidden/>
          </w:rPr>
          <w:fldChar w:fldCharType="end"/>
        </w:r>
      </w:hyperlink>
    </w:p>
    <w:p w:rsidR="00CC60A3" w:rsidRDefault="009249F1">
      <w:pPr>
        <w:pStyle w:val="TM3"/>
        <w:tabs>
          <w:tab w:val="left" w:pos="1200"/>
          <w:tab w:val="right" w:leader="dot" w:pos="9060"/>
        </w:tabs>
        <w:rPr>
          <w:rFonts w:eastAsiaTheme="minorEastAsia" w:cstheme="minorBidi"/>
          <w:i w:val="0"/>
          <w:iCs w:val="0"/>
          <w:noProof/>
          <w:sz w:val="22"/>
          <w:szCs w:val="22"/>
        </w:rPr>
      </w:pPr>
      <w:hyperlink w:anchor="_Toc4153120" w:history="1">
        <w:r w:rsidR="00CC60A3" w:rsidRPr="00493336">
          <w:rPr>
            <w:rStyle w:val="Lienhypertexte"/>
            <w:noProof/>
          </w:rPr>
          <w:t>1.1.4</w:t>
        </w:r>
        <w:r w:rsidR="00CC60A3">
          <w:rPr>
            <w:rFonts w:eastAsiaTheme="minorEastAsia" w:cstheme="minorBidi"/>
            <w:i w:val="0"/>
            <w:iCs w:val="0"/>
            <w:noProof/>
            <w:sz w:val="22"/>
            <w:szCs w:val="22"/>
          </w:rPr>
          <w:tab/>
        </w:r>
        <w:r w:rsidR="00CC60A3" w:rsidRPr="00493336">
          <w:rPr>
            <w:rStyle w:val="Lienhypertexte"/>
            <w:noProof/>
          </w:rPr>
          <w:t>Cahier des charges</w:t>
        </w:r>
        <w:r w:rsidR="00CC60A3">
          <w:rPr>
            <w:noProof/>
            <w:webHidden/>
          </w:rPr>
          <w:tab/>
        </w:r>
        <w:r w:rsidR="00CC60A3">
          <w:rPr>
            <w:noProof/>
            <w:webHidden/>
          </w:rPr>
          <w:fldChar w:fldCharType="begin"/>
        </w:r>
        <w:r w:rsidR="00CC60A3">
          <w:rPr>
            <w:noProof/>
            <w:webHidden/>
          </w:rPr>
          <w:instrText xml:space="preserve"> PAGEREF _Toc4153120 \h </w:instrText>
        </w:r>
        <w:r w:rsidR="00CC60A3">
          <w:rPr>
            <w:noProof/>
            <w:webHidden/>
          </w:rPr>
        </w:r>
        <w:r w:rsidR="00CC60A3">
          <w:rPr>
            <w:noProof/>
            <w:webHidden/>
          </w:rPr>
          <w:fldChar w:fldCharType="separate"/>
        </w:r>
        <w:r w:rsidR="00CC60A3">
          <w:rPr>
            <w:noProof/>
            <w:webHidden/>
          </w:rPr>
          <w:t>5</w:t>
        </w:r>
        <w:r w:rsidR="00CC60A3">
          <w:rPr>
            <w:noProof/>
            <w:webHidden/>
          </w:rPr>
          <w:fldChar w:fldCharType="end"/>
        </w:r>
      </w:hyperlink>
    </w:p>
    <w:p w:rsidR="00CC60A3" w:rsidRDefault="009249F1">
      <w:pPr>
        <w:pStyle w:val="TM3"/>
        <w:tabs>
          <w:tab w:val="left" w:pos="1200"/>
          <w:tab w:val="right" w:leader="dot" w:pos="9060"/>
        </w:tabs>
        <w:rPr>
          <w:rFonts w:eastAsiaTheme="minorEastAsia" w:cstheme="minorBidi"/>
          <w:i w:val="0"/>
          <w:iCs w:val="0"/>
          <w:noProof/>
          <w:sz w:val="22"/>
          <w:szCs w:val="22"/>
        </w:rPr>
      </w:pPr>
      <w:hyperlink w:anchor="_Toc4153121" w:history="1">
        <w:r w:rsidR="00CC60A3" w:rsidRPr="00493336">
          <w:rPr>
            <w:rStyle w:val="Lienhypertexte"/>
            <w:noProof/>
          </w:rPr>
          <w:t>1.1.5</w:t>
        </w:r>
        <w:r w:rsidR="00CC60A3">
          <w:rPr>
            <w:rFonts w:eastAsiaTheme="minorEastAsia" w:cstheme="minorBidi"/>
            <w:i w:val="0"/>
            <w:iCs w:val="0"/>
            <w:noProof/>
            <w:sz w:val="22"/>
            <w:szCs w:val="22"/>
          </w:rPr>
          <w:tab/>
        </w:r>
        <w:r w:rsidR="00CC60A3" w:rsidRPr="00493336">
          <w:rPr>
            <w:rStyle w:val="Lienhypertexte"/>
            <w:noProof/>
          </w:rPr>
          <w:t>Les points suivants seront évalués</w:t>
        </w:r>
        <w:r w:rsidR="00CC60A3">
          <w:rPr>
            <w:noProof/>
            <w:webHidden/>
          </w:rPr>
          <w:tab/>
        </w:r>
        <w:r w:rsidR="00CC60A3">
          <w:rPr>
            <w:noProof/>
            <w:webHidden/>
          </w:rPr>
          <w:fldChar w:fldCharType="begin"/>
        </w:r>
        <w:r w:rsidR="00CC60A3">
          <w:rPr>
            <w:noProof/>
            <w:webHidden/>
          </w:rPr>
          <w:instrText xml:space="preserve"> PAGEREF _Toc4153121 \h </w:instrText>
        </w:r>
        <w:r w:rsidR="00CC60A3">
          <w:rPr>
            <w:noProof/>
            <w:webHidden/>
          </w:rPr>
        </w:r>
        <w:r w:rsidR="00CC60A3">
          <w:rPr>
            <w:noProof/>
            <w:webHidden/>
          </w:rPr>
          <w:fldChar w:fldCharType="separate"/>
        </w:r>
        <w:r w:rsidR="00CC60A3">
          <w:rPr>
            <w:noProof/>
            <w:webHidden/>
          </w:rPr>
          <w:t>7</w:t>
        </w:r>
        <w:r w:rsidR="00CC60A3">
          <w:rPr>
            <w:noProof/>
            <w:webHidden/>
          </w:rPr>
          <w:fldChar w:fldCharType="end"/>
        </w:r>
      </w:hyperlink>
    </w:p>
    <w:p w:rsidR="00CC60A3" w:rsidRDefault="009249F1">
      <w:pPr>
        <w:pStyle w:val="TM3"/>
        <w:tabs>
          <w:tab w:val="left" w:pos="1200"/>
          <w:tab w:val="right" w:leader="dot" w:pos="9060"/>
        </w:tabs>
        <w:rPr>
          <w:rFonts w:eastAsiaTheme="minorEastAsia" w:cstheme="minorBidi"/>
          <w:i w:val="0"/>
          <w:iCs w:val="0"/>
          <w:noProof/>
          <w:sz w:val="22"/>
          <w:szCs w:val="22"/>
        </w:rPr>
      </w:pPr>
      <w:hyperlink w:anchor="_Toc4153122" w:history="1">
        <w:r w:rsidR="00CC60A3" w:rsidRPr="00493336">
          <w:rPr>
            <w:rStyle w:val="Lienhypertexte"/>
            <w:noProof/>
          </w:rPr>
          <w:t>1.1.6</w:t>
        </w:r>
        <w:r w:rsidR="00CC60A3">
          <w:rPr>
            <w:rFonts w:eastAsiaTheme="minorEastAsia" w:cstheme="minorBidi"/>
            <w:i w:val="0"/>
            <w:iCs w:val="0"/>
            <w:noProof/>
            <w:sz w:val="22"/>
            <w:szCs w:val="22"/>
          </w:rPr>
          <w:tab/>
        </w:r>
        <w:r w:rsidR="00CC60A3" w:rsidRPr="00493336">
          <w:rPr>
            <w:rStyle w:val="Lienhypertexte"/>
            <w:noProof/>
          </w:rPr>
          <w:t>Validation et conditions de réussite</w:t>
        </w:r>
        <w:r w:rsidR="00CC60A3">
          <w:rPr>
            <w:noProof/>
            <w:webHidden/>
          </w:rPr>
          <w:tab/>
        </w:r>
        <w:r w:rsidR="00CC60A3">
          <w:rPr>
            <w:noProof/>
            <w:webHidden/>
          </w:rPr>
          <w:fldChar w:fldCharType="begin"/>
        </w:r>
        <w:r w:rsidR="00CC60A3">
          <w:rPr>
            <w:noProof/>
            <w:webHidden/>
          </w:rPr>
          <w:instrText xml:space="preserve"> PAGEREF _Toc4153122 \h </w:instrText>
        </w:r>
        <w:r w:rsidR="00CC60A3">
          <w:rPr>
            <w:noProof/>
            <w:webHidden/>
          </w:rPr>
        </w:r>
        <w:r w:rsidR="00CC60A3">
          <w:rPr>
            <w:noProof/>
            <w:webHidden/>
          </w:rPr>
          <w:fldChar w:fldCharType="separate"/>
        </w:r>
        <w:r w:rsidR="00CC60A3">
          <w:rPr>
            <w:noProof/>
            <w:webHidden/>
          </w:rPr>
          <w:t>7</w:t>
        </w:r>
        <w:r w:rsidR="00CC60A3">
          <w:rPr>
            <w:noProof/>
            <w:webHidden/>
          </w:rPr>
          <w:fldChar w:fldCharType="end"/>
        </w:r>
      </w:hyperlink>
    </w:p>
    <w:p w:rsidR="00CC60A3" w:rsidRDefault="009249F1">
      <w:pPr>
        <w:pStyle w:val="TM2"/>
        <w:tabs>
          <w:tab w:val="right" w:leader="dot" w:pos="9060"/>
        </w:tabs>
        <w:rPr>
          <w:rFonts w:eastAsiaTheme="minorEastAsia" w:cstheme="minorBidi"/>
          <w:smallCaps w:val="0"/>
          <w:noProof/>
          <w:sz w:val="22"/>
          <w:szCs w:val="22"/>
        </w:rPr>
      </w:pPr>
      <w:hyperlink w:anchor="_Toc4153123" w:history="1">
        <w:r w:rsidR="00CC60A3" w:rsidRPr="00493336">
          <w:rPr>
            <w:rStyle w:val="Lienhypertexte"/>
            <w:noProof/>
          </w:rPr>
          <w:t>Analyse</w:t>
        </w:r>
        <w:r w:rsidR="00CC60A3">
          <w:rPr>
            <w:noProof/>
            <w:webHidden/>
          </w:rPr>
          <w:tab/>
        </w:r>
        <w:r w:rsidR="00CC60A3">
          <w:rPr>
            <w:noProof/>
            <w:webHidden/>
          </w:rPr>
          <w:fldChar w:fldCharType="begin"/>
        </w:r>
        <w:r w:rsidR="00CC60A3">
          <w:rPr>
            <w:noProof/>
            <w:webHidden/>
          </w:rPr>
          <w:instrText xml:space="preserve"> PAGEREF _Toc4153123 \h </w:instrText>
        </w:r>
        <w:r w:rsidR="00CC60A3">
          <w:rPr>
            <w:noProof/>
            <w:webHidden/>
          </w:rPr>
        </w:r>
        <w:r w:rsidR="00CC60A3">
          <w:rPr>
            <w:noProof/>
            <w:webHidden/>
          </w:rPr>
          <w:fldChar w:fldCharType="separate"/>
        </w:r>
        <w:r w:rsidR="00CC60A3">
          <w:rPr>
            <w:noProof/>
            <w:webHidden/>
          </w:rPr>
          <w:t>7</w:t>
        </w:r>
        <w:r w:rsidR="00CC60A3">
          <w:rPr>
            <w:noProof/>
            <w:webHidden/>
          </w:rPr>
          <w:fldChar w:fldCharType="end"/>
        </w:r>
      </w:hyperlink>
    </w:p>
    <w:p w:rsidR="00CC60A3" w:rsidRDefault="009249F1">
      <w:pPr>
        <w:pStyle w:val="TM3"/>
        <w:tabs>
          <w:tab w:val="left" w:pos="1200"/>
          <w:tab w:val="right" w:leader="dot" w:pos="9060"/>
        </w:tabs>
        <w:rPr>
          <w:rFonts w:eastAsiaTheme="minorEastAsia" w:cstheme="minorBidi"/>
          <w:i w:val="0"/>
          <w:iCs w:val="0"/>
          <w:noProof/>
          <w:sz w:val="22"/>
          <w:szCs w:val="22"/>
        </w:rPr>
      </w:pPr>
      <w:hyperlink w:anchor="_Toc4153124" w:history="1">
        <w:r w:rsidR="00CC60A3" w:rsidRPr="00493336">
          <w:rPr>
            <w:rStyle w:val="Lienhypertexte"/>
            <w:noProof/>
          </w:rPr>
          <w:t>1.1.7</w:t>
        </w:r>
        <w:r w:rsidR="00CC60A3">
          <w:rPr>
            <w:rFonts w:eastAsiaTheme="minorEastAsia" w:cstheme="minorBidi"/>
            <w:i w:val="0"/>
            <w:iCs w:val="0"/>
            <w:noProof/>
            <w:sz w:val="22"/>
            <w:szCs w:val="22"/>
          </w:rPr>
          <w:tab/>
        </w:r>
        <w:r w:rsidR="00CC60A3" w:rsidRPr="00493336">
          <w:rPr>
            <w:rStyle w:val="Lienhypertexte"/>
            <w:noProof/>
          </w:rPr>
          <w:t>Document d’analyse et conception</w:t>
        </w:r>
        <w:r w:rsidR="00CC60A3">
          <w:rPr>
            <w:noProof/>
            <w:webHidden/>
          </w:rPr>
          <w:tab/>
        </w:r>
        <w:r w:rsidR="00CC60A3">
          <w:rPr>
            <w:noProof/>
            <w:webHidden/>
          </w:rPr>
          <w:fldChar w:fldCharType="begin"/>
        </w:r>
        <w:r w:rsidR="00CC60A3">
          <w:rPr>
            <w:noProof/>
            <w:webHidden/>
          </w:rPr>
          <w:instrText xml:space="preserve"> PAGEREF _Toc4153124 \h </w:instrText>
        </w:r>
        <w:r w:rsidR="00CC60A3">
          <w:rPr>
            <w:noProof/>
            <w:webHidden/>
          </w:rPr>
        </w:r>
        <w:r w:rsidR="00CC60A3">
          <w:rPr>
            <w:noProof/>
            <w:webHidden/>
          </w:rPr>
          <w:fldChar w:fldCharType="separate"/>
        </w:r>
        <w:r w:rsidR="00CC60A3">
          <w:rPr>
            <w:noProof/>
            <w:webHidden/>
          </w:rPr>
          <w:t>7</w:t>
        </w:r>
        <w:r w:rsidR="00CC60A3">
          <w:rPr>
            <w:noProof/>
            <w:webHidden/>
          </w:rPr>
          <w:fldChar w:fldCharType="end"/>
        </w:r>
      </w:hyperlink>
    </w:p>
    <w:p w:rsidR="00CC60A3" w:rsidRDefault="009249F1">
      <w:pPr>
        <w:pStyle w:val="TM2"/>
        <w:tabs>
          <w:tab w:val="right" w:leader="dot" w:pos="9060"/>
        </w:tabs>
        <w:rPr>
          <w:rFonts w:eastAsiaTheme="minorEastAsia" w:cstheme="minorBidi"/>
          <w:smallCaps w:val="0"/>
          <w:noProof/>
          <w:sz w:val="22"/>
          <w:szCs w:val="22"/>
        </w:rPr>
      </w:pPr>
      <w:hyperlink w:anchor="_Toc4153125" w:history="1">
        <w:r w:rsidR="00CC60A3" w:rsidRPr="00493336">
          <w:rPr>
            <w:rStyle w:val="Lienhypertexte"/>
            <w:noProof/>
          </w:rPr>
          <w:t>Réalisation</w:t>
        </w:r>
        <w:r w:rsidR="00CC60A3">
          <w:rPr>
            <w:noProof/>
            <w:webHidden/>
          </w:rPr>
          <w:tab/>
        </w:r>
        <w:r w:rsidR="00CC60A3">
          <w:rPr>
            <w:noProof/>
            <w:webHidden/>
          </w:rPr>
          <w:fldChar w:fldCharType="begin"/>
        </w:r>
        <w:r w:rsidR="00CC60A3">
          <w:rPr>
            <w:noProof/>
            <w:webHidden/>
          </w:rPr>
          <w:instrText xml:space="preserve"> PAGEREF _Toc4153125 \h </w:instrText>
        </w:r>
        <w:r w:rsidR="00CC60A3">
          <w:rPr>
            <w:noProof/>
            <w:webHidden/>
          </w:rPr>
        </w:r>
        <w:r w:rsidR="00CC60A3">
          <w:rPr>
            <w:noProof/>
            <w:webHidden/>
          </w:rPr>
          <w:fldChar w:fldCharType="separate"/>
        </w:r>
        <w:r w:rsidR="00CC60A3">
          <w:rPr>
            <w:noProof/>
            <w:webHidden/>
          </w:rPr>
          <w:t>8</w:t>
        </w:r>
        <w:r w:rsidR="00CC60A3">
          <w:rPr>
            <w:noProof/>
            <w:webHidden/>
          </w:rPr>
          <w:fldChar w:fldCharType="end"/>
        </w:r>
      </w:hyperlink>
    </w:p>
    <w:p w:rsidR="00CC60A3" w:rsidRDefault="009249F1">
      <w:pPr>
        <w:pStyle w:val="TM3"/>
        <w:tabs>
          <w:tab w:val="left" w:pos="1200"/>
          <w:tab w:val="right" w:leader="dot" w:pos="9060"/>
        </w:tabs>
        <w:rPr>
          <w:rFonts w:eastAsiaTheme="minorEastAsia" w:cstheme="minorBidi"/>
          <w:i w:val="0"/>
          <w:iCs w:val="0"/>
          <w:noProof/>
          <w:sz w:val="22"/>
          <w:szCs w:val="22"/>
        </w:rPr>
      </w:pPr>
      <w:hyperlink w:anchor="_Toc4153126" w:history="1">
        <w:r w:rsidR="00CC60A3" w:rsidRPr="00493336">
          <w:rPr>
            <w:rStyle w:val="Lienhypertexte"/>
            <w:noProof/>
          </w:rPr>
          <w:t>1.1.8</w:t>
        </w:r>
        <w:r w:rsidR="00CC60A3">
          <w:rPr>
            <w:rFonts w:eastAsiaTheme="minorEastAsia" w:cstheme="minorBidi"/>
            <w:i w:val="0"/>
            <w:iCs w:val="0"/>
            <w:noProof/>
            <w:sz w:val="22"/>
            <w:szCs w:val="22"/>
          </w:rPr>
          <w:tab/>
        </w:r>
        <w:r w:rsidR="00CC60A3" w:rsidRPr="00493336">
          <w:rPr>
            <w:rStyle w:val="Lienhypertexte"/>
            <w:noProof/>
          </w:rPr>
          <w:t>Dossier de Réalisation</w:t>
        </w:r>
        <w:r w:rsidR="00CC60A3">
          <w:rPr>
            <w:noProof/>
            <w:webHidden/>
          </w:rPr>
          <w:tab/>
        </w:r>
        <w:r w:rsidR="00CC60A3">
          <w:rPr>
            <w:noProof/>
            <w:webHidden/>
          </w:rPr>
          <w:fldChar w:fldCharType="begin"/>
        </w:r>
        <w:r w:rsidR="00CC60A3">
          <w:rPr>
            <w:noProof/>
            <w:webHidden/>
          </w:rPr>
          <w:instrText xml:space="preserve"> PAGEREF _Toc4153126 \h </w:instrText>
        </w:r>
        <w:r w:rsidR="00CC60A3">
          <w:rPr>
            <w:noProof/>
            <w:webHidden/>
          </w:rPr>
        </w:r>
        <w:r w:rsidR="00CC60A3">
          <w:rPr>
            <w:noProof/>
            <w:webHidden/>
          </w:rPr>
          <w:fldChar w:fldCharType="separate"/>
        </w:r>
        <w:r w:rsidR="00CC60A3">
          <w:rPr>
            <w:noProof/>
            <w:webHidden/>
          </w:rPr>
          <w:t>8</w:t>
        </w:r>
        <w:r w:rsidR="00CC60A3">
          <w:rPr>
            <w:noProof/>
            <w:webHidden/>
          </w:rPr>
          <w:fldChar w:fldCharType="end"/>
        </w:r>
      </w:hyperlink>
    </w:p>
    <w:p w:rsidR="00CC60A3" w:rsidRDefault="009249F1">
      <w:pPr>
        <w:pStyle w:val="TM2"/>
        <w:tabs>
          <w:tab w:val="right" w:leader="dot" w:pos="9060"/>
        </w:tabs>
        <w:rPr>
          <w:rFonts w:eastAsiaTheme="minorEastAsia" w:cstheme="minorBidi"/>
          <w:smallCaps w:val="0"/>
          <w:noProof/>
          <w:sz w:val="22"/>
          <w:szCs w:val="22"/>
        </w:rPr>
      </w:pPr>
      <w:hyperlink w:anchor="_Toc4153127" w:history="1">
        <w:r w:rsidR="00CC60A3" w:rsidRPr="00493336">
          <w:rPr>
            <w:rStyle w:val="Lienhypertexte"/>
            <w:noProof/>
          </w:rPr>
          <w:t>Sur la base de notre du schéma global avec la configuration du commutateur de succursale pour répondre aux contraintes suivantes :</w:t>
        </w:r>
        <w:r w:rsidR="00CC60A3">
          <w:rPr>
            <w:noProof/>
            <w:webHidden/>
          </w:rPr>
          <w:tab/>
        </w:r>
        <w:r w:rsidR="00CC60A3">
          <w:rPr>
            <w:noProof/>
            <w:webHidden/>
          </w:rPr>
          <w:fldChar w:fldCharType="begin"/>
        </w:r>
        <w:r w:rsidR="00CC60A3">
          <w:rPr>
            <w:noProof/>
            <w:webHidden/>
          </w:rPr>
          <w:instrText xml:space="preserve"> PAGEREF _Toc4153127 \h </w:instrText>
        </w:r>
        <w:r w:rsidR="00CC60A3">
          <w:rPr>
            <w:noProof/>
            <w:webHidden/>
          </w:rPr>
        </w:r>
        <w:r w:rsidR="00CC60A3">
          <w:rPr>
            <w:noProof/>
            <w:webHidden/>
          </w:rPr>
          <w:fldChar w:fldCharType="separate"/>
        </w:r>
        <w:r w:rsidR="00CC60A3">
          <w:rPr>
            <w:noProof/>
            <w:webHidden/>
          </w:rPr>
          <w:t>8</w:t>
        </w:r>
        <w:r w:rsidR="00CC60A3">
          <w:rPr>
            <w:noProof/>
            <w:webHidden/>
          </w:rPr>
          <w:fldChar w:fldCharType="end"/>
        </w:r>
      </w:hyperlink>
    </w:p>
    <w:p w:rsidR="00CC60A3" w:rsidRDefault="009249F1">
      <w:pPr>
        <w:pStyle w:val="TM3"/>
        <w:tabs>
          <w:tab w:val="left" w:pos="1200"/>
          <w:tab w:val="right" w:leader="dot" w:pos="9060"/>
        </w:tabs>
        <w:rPr>
          <w:rFonts w:eastAsiaTheme="minorEastAsia" w:cstheme="minorBidi"/>
          <w:i w:val="0"/>
          <w:iCs w:val="0"/>
          <w:noProof/>
          <w:sz w:val="22"/>
          <w:szCs w:val="22"/>
        </w:rPr>
      </w:pPr>
      <w:hyperlink w:anchor="_Toc4153128" w:history="1">
        <w:r w:rsidR="00CC60A3" w:rsidRPr="00493336">
          <w:rPr>
            <w:rStyle w:val="Lienhypertexte"/>
            <w:noProof/>
          </w:rPr>
          <w:t>1.1.9</w:t>
        </w:r>
        <w:r w:rsidR="00CC60A3">
          <w:rPr>
            <w:rFonts w:eastAsiaTheme="minorEastAsia" w:cstheme="minorBidi"/>
            <w:i w:val="0"/>
            <w:iCs w:val="0"/>
            <w:noProof/>
            <w:sz w:val="22"/>
            <w:szCs w:val="22"/>
          </w:rPr>
          <w:tab/>
        </w:r>
        <w:r w:rsidR="00CC60A3" w:rsidRPr="00493336">
          <w:rPr>
            <w:rStyle w:val="Lienhypertexte"/>
            <w:noProof/>
          </w:rPr>
          <w:t>Dossier des tests</w:t>
        </w:r>
        <w:r w:rsidR="00CC60A3">
          <w:rPr>
            <w:noProof/>
            <w:webHidden/>
          </w:rPr>
          <w:tab/>
        </w:r>
        <w:r w:rsidR="00CC60A3">
          <w:rPr>
            <w:noProof/>
            <w:webHidden/>
          </w:rPr>
          <w:fldChar w:fldCharType="begin"/>
        </w:r>
        <w:r w:rsidR="00CC60A3">
          <w:rPr>
            <w:noProof/>
            <w:webHidden/>
          </w:rPr>
          <w:instrText xml:space="preserve"> PAGEREF _Toc4153128 \h </w:instrText>
        </w:r>
        <w:r w:rsidR="00CC60A3">
          <w:rPr>
            <w:noProof/>
            <w:webHidden/>
          </w:rPr>
        </w:r>
        <w:r w:rsidR="00CC60A3">
          <w:rPr>
            <w:noProof/>
            <w:webHidden/>
          </w:rPr>
          <w:fldChar w:fldCharType="separate"/>
        </w:r>
        <w:r w:rsidR="00CC60A3">
          <w:rPr>
            <w:noProof/>
            <w:webHidden/>
          </w:rPr>
          <w:t>11</w:t>
        </w:r>
        <w:r w:rsidR="00CC60A3">
          <w:rPr>
            <w:noProof/>
            <w:webHidden/>
          </w:rPr>
          <w:fldChar w:fldCharType="end"/>
        </w:r>
      </w:hyperlink>
    </w:p>
    <w:p w:rsidR="00CC60A3" w:rsidRDefault="009249F1">
      <w:pPr>
        <w:pStyle w:val="TM2"/>
        <w:tabs>
          <w:tab w:val="right" w:leader="dot" w:pos="9060"/>
        </w:tabs>
        <w:rPr>
          <w:rFonts w:eastAsiaTheme="minorEastAsia" w:cstheme="minorBidi"/>
          <w:smallCaps w:val="0"/>
          <w:noProof/>
          <w:sz w:val="22"/>
          <w:szCs w:val="22"/>
        </w:rPr>
      </w:pPr>
      <w:hyperlink w:anchor="_Toc4153129" w:history="1">
        <w:r w:rsidR="00CC60A3" w:rsidRPr="00493336">
          <w:rPr>
            <w:rStyle w:val="Lienhypertexte"/>
            <w:noProof/>
          </w:rPr>
          <w:t>Conclusion</w:t>
        </w:r>
        <w:r w:rsidR="00CC60A3">
          <w:rPr>
            <w:noProof/>
            <w:webHidden/>
          </w:rPr>
          <w:tab/>
        </w:r>
        <w:r w:rsidR="00CC60A3">
          <w:rPr>
            <w:noProof/>
            <w:webHidden/>
          </w:rPr>
          <w:fldChar w:fldCharType="begin"/>
        </w:r>
        <w:r w:rsidR="00CC60A3">
          <w:rPr>
            <w:noProof/>
            <w:webHidden/>
          </w:rPr>
          <w:instrText xml:space="preserve"> PAGEREF _Toc4153129 \h </w:instrText>
        </w:r>
        <w:r w:rsidR="00CC60A3">
          <w:rPr>
            <w:noProof/>
            <w:webHidden/>
          </w:rPr>
        </w:r>
        <w:r w:rsidR="00CC60A3">
          <w:rPr>
            <w:noProof/>
            <w:webHidden/>
          </w:rPr>
          <w:fldChar w:fldCharType="separate"/>
        </w:r>
        <w:r w:rsidR="00CC60A3">
          <w:rPr>
            <w:noProof/>
            <w:webHidden/>
          </w:rPr>
          <w:t>12</w:t>
        </w:r>
        <w:r w:rsidR="00CC60A3">
          <w:rPr>
            <w:noProof/>
            <w:webHidden/>
          </w:rPr>
          <w:fldChar w:fldCharType="end"/>
        </w:r>
      </w:hyperlink>
    </w:p>
    <w:p w:rsidR="00CC60A3" w:rsidRDefault="009249F1">
      <w:pPr>
        <w:pStyle w:val="TM3"/>
        <w:tabs>
          <w:tab w:val="left" w:pos="1200"/>
          <w:tab w:val="right" w:leader="dot" w:pos="9060"/>
        </w:tabs>
        <w:rPr>
          <w:rFonts w:eastAsiaTheme="minorEastAsia" w:cstheme="minorBidi"/>
          <w:i w:val="0"/>
          <w:iCs w:val="0"/>
          <w:noProof/>
          <w:sz w:val="22"/>
          <w:szCs w:val="22"/>
        </w:rPr>
      </w:pPr>
      <w:hyperlink w:anchor="_Toc4153130" w:history="1">
        <w:r w:rsidR="00CC60A3" w:rsidRPr="00493336">
          <w:rPr>
            <w:rStyle w:val="Lienhypertexte"/>
            <w:noProof/>
          </w:rPr>
          <w:t>1.1.10</w:t>
        </w:r>
        <w:r w:rsidR="00CC60A3">
          <w:rPr>
            <w:rFonts w:eastAsiaTheme="minorEastAsia" w:cstheme="minorBidi"/>
            <w:i w:val="0"/>
            <w:iCs w:val="0"/>
            <w:noProof/>
            <w:sz w:val="22"/>
            <w:szCs w:val="22"/>
          </w:rPr>
          <w:tab/>
        </w:r>
        <w:r w:rsidR="00CC60A3" w:rsidRPr="00493336">
          <w:rPr>
            <w:rStyle w:val="Lienhypertexte"/>
            <w:noProof/>
          </w:rPr>
          <w:t>Bilan des fonctionnalités demandées</w:t>
        </w:r>
        <w:r w:rsidR="00CC60A3">
          <w:rPr>
            <w:noProof/>
            <w:webHidden/>
          </w:rPr>
          <w:tab/>
        </w:r>
        <w:r w:rsidR="00CC60A3">
          <w:rPr>
            <w:noProof/>
            <w:webHidden/>
          </w:rPr>
          <w:fldChar w:fldCharType="begin"/>
        </w:r>
        <w:r w:rsidR="00CC60A3">
          <w:rPr>
            <w:noProof/>
            <w:webHidden/>
          </w:rPr>
          <w:instrText xml:space="preserve"> PAGEREF _Toc4153130 \h </w:instrText>
        </w:r>
        <w:r w:rsidR="00CC60A3">
          <w:rPr>
            <w:noProof/>
            <w:webHidden/>
          </w:rPr>
        </w:r>
        <w:r w:rsidR="00CC60A3">
          <w:rPr>
            <w:noProof/>
            <w:webHidden/>
          </w:rPr>
          <w:fldChar w:fldCharType="separate"/>
        </w:r>
        <w:r w:rsidR="00CC60A3">
          <w:rPr>
            <w:noProof/>
            <w:webHidden/>
          </w:rPr>
          <w:t>12</w:t>
        </w:r>
        <w:r w:rsidR="00CC60A3">
          <w:rPr>
            <w:noProof/>
            <w:webHidden/>
          </w:rPr>
          <w:fldChar w:fldCharType="end"/>
        </w:r>
      </w:hyperlink>
    </w:p>
    <w:p w:rsidR="00CC60A3" w:rsidRDefault="009249F1">
      <w:pPr>
        <w:pStyle w:val="TM10"/>
        <w:tabs>
          <w:tab w:val="left" w:pos="400"/>
          <w:tab w:val="right" w:leader="dot" w:pos="9060"/>
        </w:tabs>
        <w:rPr>
          <w:rFonts w:eastAsiaTheme="minorEastAsia" w:cstheme="minorBidi"/>
          <w:b w:val="0"/>
          <w:bCs w:val="0"/>
          <w:caps w:val="0"/>
          <w:noProof/>
          <w:sz w:val="22"/>
          <w:szCs w:val="22"/>
        </w:rPr>
      </w:pPr>
      <w:hyperlink w:anchor="_Toc4153131" w:history="1">
        <w:r w:rsidR="00CC60A3" w:rsidRPr="00493336">
          <w:rPr>
            <w:rStyle w:val="Lienhypertexte"/>
            <w:noProof/>
          </w:rPr>
          <w:t>2</w:t>
        </w:r>
        <w:r w:rsidR="00CC60A3">
          <w:rPr>
            <w:rFonts w:eastAsiaTheme="minorEastAsia" w:cstheme="minorBidi"/>
            <w:b w:val="0"/>
            <w:bCs w:val="0"/>
            <w:caps w:val="0"/>
            <w:noProof/>
            <w:sz w:val="22"/>
            <w:szCs w:val="22"/>
          </w:rPr>
          <w:tab/>
        </w:r>
        <w:r w:rsidR="00CC60A3" w:rsidRPr="00493336">
          <w:rPr>
            <w:rStyle w:val="Lienhypertexte"/>
            <w:noProof/>
          </w:rPr>
          <w:t>Divers</w:t>
        </w:r>
        <w:r w:rsidR="00CC60A3">
          <w:rPr>
            <w:noProof/>
            <w:webHidden/>
          </w:rPr>
          <w:tab/>
        </w:r>
        <w:r w:rsidR="00CC60A3">
          <w:rPr>
            <w:noProof/>
            <w:webHidden/>
          </w:rPr>
          <w:fldChar w:fldCharType="begin"/>
        </w:r>
        <w:r w:rsidR="00CC60A3">
          <w:rPr>
            <w:noProof/>
            <w:webHidden/>
          </w:rPr>
          <w:instrText xml:space="preserve"> PAGEREF _Toc4153131 \h </w:instrText>
        </w:r>
        <w:r w:rsidR="00CC60A3">
          <w:rPr>
            <w:noProof/>
            <w:webHidden/>
          </w:rPr>
        </w:r>
        <w:r w:rsidR="00CC60A3">
          <w:rPr>
            <w:noProof/>
            <w:webHidden/>
          </w:rPr>
          <w:fldChar w:fldCharType="separate"/>
        </w:r>
        <w:r w:rsidR="00CC60A3">
          <w:rPr>
            <w:noProof/>
            <w:webHidden/>
          </w:rPr>
          <w:t>12</w:t>
        </w:r>
        <w:r w:rsidR="00CC60A3">
          <w:rPr>
            <w:noProof/>
            <w:webHidden/>
          </w:rPr>
          <w:fldChar w:fldCharType="end"/>
        </w:r>
      </w:hyperlink>
    </w:p>
    <w:p w:rsidR="00CC60A3" w:rsidRDefault="009249F1">
      <w:pPr>
        <w:pStyle w:val="TM3"/>
        <w:tabs>
          <w:tab w:val="left" w:pos="1200"/>
          <w:tab w:val="right" w:leader="dot" w:pos="9060"/>
        </w:tabs>
        <w:rPr>
          <w:rFonts w:eastAsiaTheme="minorEastAsia" w:cstheme="minorBidi"/>
          <w:i w:val="0"/>
          <w:iCs w:val="0"/>
          <w:noProof/>
          <w:sz w:val="22"/>
          <w:szCs w:val="22"/>
        </w:rPr>
      </w:pPr>
      <w:hyperlink w:anchor="_Toc4153132" w:history="1">
        <w:r w:rsidR="00CC60A3" w:rsidRPr="00493336">
          <w:rPr>
            <w:rStyle w:val="Lienhypertexte"/>
            <w:noProof/>
          </w:rPr>
          <w:t>2.1.1</w:t>
        </w:r>
        <w:r w:rsidR="00CC60A3">
          <w:rPr>
            <w:rFonts w:eastAsiaTheme="minorEastAsia" w:cstheme="minorBidi"/>
            <w:i w:val="0"/>
            <w:iCs w:val="0"/>
            <w:noProof/>
            <w:sz w:val="22"/>
            <w:szCs w:val="22"/>
          </w:rPr>
          <w:tab/>
        </w:r>
        <w:r w:rsidR="00CC60A3" w:rsidRPr="00493336">
          <w:rPr>
            <w:rStyle w:val="Lienhypertexte"/>
            <w:noProof/>
          </w:rPr>
          <w:t>Journal de travail</w:t>
        </w:r>
        <w:r w:rsidR="00CC60A3">
          <w:rPr>
            <w:noProof/>
            <w:webHidden/>
          </w:rPr>
          <w:tab/>
        </w:r>
        <w:r w:rsidR="00CC60A3">
          <w:rPr>
            <w:noProof/>
            <w:webHidden/>
          </w:rPr>
          <w:fldChar w:fldCharType="begin"/>
        </w:r>
        <w:r w:rsidR="00CC60A3">
          <w:rPr>
            <w:noProof/>
            <w:webHidden/>
          </w:rPr>
          <w:instrText xml:space="preserve"> PAGEREF _Toc4153132 \h </w:instrText>
        </w:r>
        <w:r w:rsidR="00CC60A3">
          <w:rPr>
            <w:noProof/>
            <w:webHidden/>
          </w:rPr>
        </w:r>
        <w:r w:rsidR="00CC60A3">
          <w:rPr>
            <w:noProof/>
            <w:webHidden/>
          </w:rPr>
          <w:fldChar w:fldCharType="separate"/>
        </w:r>
        <w:r w:rsidR="00CC60A3">
          <w:rPr>
            <w:noProof/>
            <w:webHidden/>
          </w:rPr>
          <w:t>12</w:t>
        </w:r>
        <w:r w:rsidR="00CC60A3">
          <w:rPr>
            <w:noProof/>
            <w:webHidden/>
          </w:rPr>
          <w:fldChar w:fldCharType="end"/>
        </w:r>
      </w:hyperlink>
    </w:p>
    <w:p w:rsidR="00CC60A3" w:rsidRDefault="009249F1">
      <w:pPr>
        <w:pStyle w:val="TM3"/>
        <w:tabs>
          <w:tab w:val="left" w:pos="1200"/>
          <w:tab w:val="right" w:leader="dot" w:pos="9060"/>
        </w:tabs>
        <w:rPr>
          <w:rFonts w:eastAsiaTheme="minorEastAsia" w:cstheme="minorBidi"/>
          <w:i w:val="0"/>
          <w:iCs w:val="0"/>
          <w:noProof/>
          <w:sz w:val="22"/>
          <w:szCs w:val="22"/>
        </w:rPr>
      </w:pPr>
      <w:hyperlink w:anchor="_Toc4153133" w:history="1">
        <w:r w:rsidR="00CC60A3" w:rsidRPr="00493336">
          <w:rPr>
            <w:rStyle w:val="Lienhypertexte"/>
            <w:noProof/>
          </w:rPr>
          <w:t>2.1.2</w:t>
        </w:r>
        <w:r w:rsidR="00CC60A3">
          <w:rPr>
            <w:rFonts w:eastAsiaTheme="minorEastAsia" w:cstheme="minorBidi"/>
            <w:i w:val="0"/>
            <w:iCs w:val="0"/>
            <w:noProof/>
            <w:sz w:val="22"/>
            <w:szCs w:val="22"/>
          </w:rPr>
          <w:tab/>
        </w:r>
        <w:r w:rsidR="00CC60A3" w:rsidRPr="00493336">
          <w:rPr>
            <w:rStyle w:val="Lienhypertexte"/>
            <w:noProof/>
          </w:rPr>
          <w:t>Webographie</w:t>
        </w:r>
        <w:r w:rsidR="00CC60A3">
          <w:rPr>
            <w:noProof/>
            <w:webHidden/>
          </w:rPr>
          <w:tab/>
        </w:r>
        <w:r w:rsidR="00CC60A3">
          <w:rPr>
            <w:noProof/>
            <w:webHidden/>
          </w:rPr>
          <w:fldChar w:fldCharType="begin"/>
        </w:r>
        <w:r w:rsidR="00CC60A3">
          <w:rPr>
            <w:noProof/>
            <w:webHidden/>
          </w:rPr>
          <w:instrText xml:space="preserve"> PAGEREF _Toc4153133 \h </w:instrText>
        </w:r>
        <w:r w:rsidR="00CC60A3">
          <w:rPr>
            <w:noProof/>
            <w:webHidden/>
          </w:rPr>
        </w:r>
        <w:r w:rsidR="00CC60A3">
          <w:rPr>
            <w:noProof/>
            <w:webHidden/>
          </w:rPr>
          <w:fldChar w:fldCharType="separate"/>
        </w:r>
        <w:r w:rsidR="00CC60A3">
          <w:rPr>
            <w:noProof/>
            <w:webHidden/>
          </w:rPr>
          <w:t>12</w:t>
        </w:r>
        <w:r w:rsidR="00CC60A3">
          <w:rPr>
            <w:noProof/>
            <w:webHidden/>
          </w:rPr>
          <w:fldChar w:fldCharType="end"/>
        </w:r>
      </w:hyperlink>
    </w:p>
    <w:p w:rsidR="00CC60A3" w:rsidRDefault="009249F1">
      <w:pPr>
        <w:pStyle w:val="TM10"/>
        <w:tabs>
          <w:tab w:val="left" w:pos="400"/>
          <w:tab w:val="right" w:leader="dot" w:pos="9060"/>
        </w:tabs>
        <w:rPr>
          <w:rFonts w:eastAsiaTheme="minorEastAsia" w:cstheme="minorBidi"/>
          <w:b w:val="0"/>
          <w:bCs w:val="0"/>
          <w:caps w:val="0"/>
          <w:noProof/>
          <w:sz w:val="22"/>
          <w:szCs w:val="22"/>
        </w:rPr>
      </w:pPr>
      <w:hyperlink w:anchor="_Toc4153134" w:history="1">
        <w:r w:rsidR="00CC60A3" w:rsidRPr="00493336">
          <w:rPr>
            <w:rStyle w:val="Lienhypertexte"/>
            <w:noProof/>
          </w:rPr>
          <w:t>3</w:t>
        </w:r>
        <w:r w:rsidR="00CC60A3">
          <w:rPr>
            <w:rFonts w:eastAsiaTheme="minorEastAsia" w:cstheme="minorBidi"/>
            <w:b w:val="0"/>
            <w:bCs w:val="0"/>
            <w:caps w:val="0"/>
            <w:noProof/>
            <w:sz w:val="22"/>
            <w:szCs w:val="22"/>
          </w:rPr>
          <w:tab/>
        </w:r>
        <w:r w:rsidR="00CC60A3" w:rsidRPr="00493336">
          <w:rPr>
            <w:rStyle w:val="Lienhypertexte"/>
            <w:noProof/>
          </w:rPr>
          <w:t>Conficuration Routeur</w:t>
        </w:r>
        <w:r w:rsidR="00CC60A3">
          <w:rPr>
            <w:noProof/>
            <w:webHidden/>
          </w:rPr>
          <w:tab/>
        </w:r>
        <w:r w:rsidR="00CC60A3">
          <w:rPr>
            <w:noProof/>
            <w:webHidden/>
          </w:rPr>
          <w:fldChar w:fldCharType="begin"/>
        </w:r>
        <w:r w:rsidR="00CC60A3">
          <w:rPr>
            <w:noProof/>
            <w:webHidden/>
          </w:rPr>
          <w:instrText xml:space="preserve"> PAGEREF _Toc4153134 \h </w:instrText>
        </w:r>
        <w:r w:rsidR="00CC60A3">
          <w:rPr>
            <w:noProof/>
            <w:webHidden/>
          </w:rPr>
        </w:r>
        <w:r w:rsidR="00CC60A3">
          <w:rPr>
            <w:noProof/>
            <w:webHidden/>
          </w:rPr>
          <w:fldChar w:fldCharType="separate"/>
        </w:r>
        <w:r w:rsidR="00CC60A3">
          <w:rPr>
            <w:noProof/>
            <w:webHidden/>
          </w:rPr>
          <w:t>13</w:t>
        </w:r>
        <w:r w:rsidR="00CC60A3">
          <w:rPr>
            <w:noProof/>
            <w:webHidden/>
          </w:rPr>
          <w:fldChar w:fldCharType="end"/>
        </w:r>
      </w:hyperlink>
    </w:p>
    <w:p w:rsidR="00CC60A3" w:rsidRDefault="009249F1">
      <w:pPr>
        <w:pStyle w:val="TM2"/>
        <w:tabs>
          <w:tab w:val="right" w:leader="dot" w:pos="9060"/>
        </w:tabs>
        <w:rPr>
          <w:rFonts w:eastAsiaTheme="minorEastAsia" w:cstheme="minorBidi"/>
          <w:smallCaps w:val="0"/>
          <w:noProof/>
          <w:sz w:val="22"/>
          <w:szCs w:val="22"/>
        </w:rPr>
      </w:pPr>
      <w:hyperlink w:anchor="_Toc4153135" w:history="1">
        <w:r w:rsidR="00CC60A3" w:rsidRPr="00493336">
          <w:rPr>
            <w:rStyle w:val="Lienhypertexte"/>
            <w:noProof/>
          </w:rPr>
          <w:t>Specifications</w:t>
        </w:r>
        <w:r w:rsidR="00CC60A3">
          <w:rPr>
            <w:noProof/>
            <w:webHidden/>
          </w:rPr>
          <w:tab/>
        </w:r>
        <w:r w:rsidR="00CC60A3">
          <w:rPr>
            <w:noProof/>
            <w:webHidden/>
          </w:rPr>
          <w:fldChar w:fldCharType="begin"/>
        </w:r>
        <w:r w:rsidR="00CC60A3">
          <w:rPr>
            <w:noProof/>
            <w:webHidden/>
          </w:rPr>
          <w:instrText xml:space="preserve"> PAGEREF _Toc4153135 \h </w:instrText>
        </w:r>
        <w:r w:rsidR="00CC60A3">
          <w:rPr>
            <w:noProof/>
            <w:webHidden/>
          </w:rPr>
        </w:r>
        <w:r w:rsidR="00CC60A3">
          <w:rPr>
            <w:noProof/>
            <w:webHidden/>
          </w:rPr>
          <w:fldChar w:fldCharType="separate"/>
        </w:r>
        <w:r w:rsidR="00CC60A3">
          <w:rPr>
            <w:noProof/>
            <w:webHidden/>
          </w:rPr>
          <w:t>13</w:t>
        </w:r>
        <w:r w:rsidR="00CC60A3">
          <w:rPr>
            <w:noProof/>
            <w:webHidden/>
          </w:rPr>
          <w:fldChar w:fldCharType="end"/>
        </w:r>
      </w:hyperlink>
    </w:p>
    <w:p w:rsidR="00CC60A3" w:rsidRDefault="009249F1" w:rsidP="007D568A">
      <w:pPr>
        <w:pStyle w:val="TM3"/>
        <w:numPr>
          <w:ilvl w:val="2"/>
          <w:numId w:val="8"/>
        </w:numPr>
        <w:tabs>
          <w:tab w:val="left" w:pos="1200"/>
          <w:tab w:val="right" w:leader="dot" w:pos="9060"/>
        </w:tabs>
        <w:rPr>
          <w:rFonts w:eastAsiaTheme="minorEastAsia" w:cstheme="minorBidi"/>
          <w:i w:val="0"/>
          <w:iCs w:val="0"/>
          <w:noProof/>
          <w:sz w:val="22"/>
          <w:szCs w:val="22"/>
        </w:rPr>
      </w:pPr>
      <w:hyperlink w:anchor="_Toc4153136" w:history="1">
        <w:r w:rsidR="00CC60A3" w:rsidRPr="00493336">
          <w:rPr>
            <w:rStyle w:val="Lienhypertexte"/>
            <w:noProof/>
          </w:rPr>
          <w:t>Titre</w:t>
        </w:r>
        <w:r w:rsidR="00CC60A3">
          <w:rPr>
            <w:noProof/>
            <w:webHidden/>
          </w:rPr>
          <w:tab/>
        </w:r>
        <w:r w:rsidR="00CC60A3">
          <w:rPr>
            <w:noProof/>
            <w:webHidden/>
          </w:rPr>
          <w:fldChar w:fldCharType="begin"/>
        </w:r>
        <w:r w:rsidR="00CC60A3">
          <w:rPr>
            <w:noProof/>
            <w:webHidden/>
          </w:rPr>
          <w:instrText xml:space="preserve"> PAGEREF _Toc4153136 \h </w:instrText>
        </w:r>
        <w:r w:rsidR="00CC60A3">
          <w:rPr>
            <w:noProof/>
            <w:webHidden/>
          </w:rPr>
        </w:r>
        <w:r w:rsidR="00CC60A3">
          <w:rPr>
            <w:noProof/>
            <w:webHidden/>
          </w:rPr>
          <w:fldChar w:fldCharType="separate"/>
        </w:r>
        <w:r w:rsidR="00CC60A3">
          <w:rPr>
            <w:noProof/>
            <w:webHidden/>
          </w:rPr>
          <w:t>13</w:t>
        </w:r>
        <w:r w:rsidR="00CC60A3">
          <w:rPr>
            <w:noProof/>
            <w:webHidden/>
          </w:rPr>
          <w:fldChar w:fldCharType="end"/>
        </w:r>
      </w:hyperlink>
    </w:p>
    <w:p w:rsidR="006878AA" w:rsidRDefault="00A65F0B" w:rsidP="006878AA">
      <w:pPr>
        <w:pStyle w:val="Titre3"/>
        <w:numPr>
          <w:ilvl w:val="0"/>
          <w:numId w:val="0"/>
        </w:numPr>
      </w:pPr>
      <w:r>
        <w:rPr>
          <w:i w:val="0"/>
          <w:iCs/>
          <w:caps/>
          <w:sz w:val="22"/>
          <w:szCs w:val="22"/>
        </w:rPr>
        <w:fldChar w:fldCharType="end"/>
      </w:r>
    </w:p>
    <w:p w:rsidR="006878AA" w:rsidRDefault="006878AA">
      <w:pPr>
        <w:rPr>
          <w:szCs w:val="16"/>
        </w:rPr>
      </w:pPr>
      <w:r>
        <w:br w:type="page"/>
      </w:r>
    </w:p>
    <w:p w:rsidR="006878AA" w:rsidRDefault="006878AA" w:rsidP="006878AA">
      <w:pPr>
        <w:pStyle w:val="Retraitcorpsdetexte3"/>
        <w:ind w:left="0"/>
        <w:rPr>
          <w:rFonts w:asciiTheme="majorHAnsi" w:hAnsiTheme="majorHAnsi" w:cs="Arial"/>
          <w:sz w:val="24"/>
          <w:szCs w:val="26"/>
        </w:rPr>
      </w:pPr>
    </w:p>
    <w:p w:rsidR="006878AA" w:rsidRPr="0015167D" w:rsidRDefault="006878AA" w:rsidP="00843299">
      <w:pPr>
        <w:pStyle w:val="Titre1"/>
      </w:pPr>
      <w:r>
        <w:t>Description du projet</w:t>
      </w:r>
    </w:p>
    <w:p w:rsidR="006878AA" w:rsidRPr="0015167D" w:rsidRDefault="006878AA" w:rsidP="006878AA">
      <w:pPr>
        <w:pStyle w:val="Titre3"/>
      </w:pPr>
      <w:bookmarkStart w:id="0" w:name="_Toc4153119"/>
      <w:r>
        <w:t>Matériel et logiciels à disposition</w:t>
      </w:r>
    </w:p>
    <w:p w:rsidR="006878AA" w:rsidRDefault="006878AA" w:rsidP="007D568A">
      <w:pPr>
        <w:pStyle w:val="Paragraphedeliste"/>
        <w:numPr>
          <w:ilvl w:val="0"/>
          <w:numId w:val="6"/>
        </w:numPr>
      </w:pPr>
      <w:r>
        <w:t>Oracle Virtual Box</w:t>
      </w:r>
    </w:p>
    <w:p w:rsidR="006878AA" w:rsidRDefault="006878AA" w:rsidP="007D568A">
      <w:pPr>
        <w:pStyle w:val="Paragraphedeliste"/>
        <w:numPr>
          <w:ilvl w:val="0"/>
          <w:numId w:val="6"/>
        </w:numPr>
      </w:pPr>
      <w:r>
        <w:t>1 câble RJ-45 rouge 15m</w:t>
      </w:r>
    </w:p>
    <w:p w:rsidR="006878AA" w:rsidRDefault="006878AA" w:rsidP="007D568A">
      <w:pPr>
        <w:pStyle w:val="Paragraphedeliste"/>
        <w:numPr>
          <w:ilvl w:val="0"/>
          <w:numId w:val="6"/>
        </w:numPr>
      </w:pPr>
      <w:r>
        <w:t>2 câbles RJ-45 bleus 1.5m</w:t>
      </w:r>
    </w:p>
    <w:p w:rsidR="006878AA" w:rsidRDefault="006878AA" w:rsidP="007D568A">
      <w:pPr>
        <w:pStyle w:val="Paragraphedeliste"/>
        <w:numPr>
          <w:ilvl w:val="0"/>
          <w:numId w:val="6"/>
        </w:numPr>
      </w:pPr>
      <w:r>
        <w:t>1 câble RJ-45 jaune 1.5</w:t>
      </w:r>
    </w:p>
    <w:p w:rsidR="006878AA" w:rsidRDefault="006878AA" w:rsidP="007D568A">
      <w:pPr>
        <w:pStyle w:val="Paragraphedeliste"/>
        <w:numPr>
          <w:ilvl w:val="0"/>
          <w:numId w:val="6"/>
        </w:numPr>
      </w:pPr>
      <w:r>
        <w:t>1 câble RJ-45 jaune 1m</w:t>
      </w:r>
    </w:p>
    <w:p w:rsidR="006878AA" w:rsidRDefault="007D568A" w:rsidP="007D568A">
      <w:pPr>
        <w:pStyle w:val="Paragraphedeliste"/>
        <w:numPr>
          <w:ilvl w:val="0"/>
          <w:numId w:val="6"/>
        </w:numPr>
      </w:pPr>
      <w:r>
        <w:t>2 câbles RJ-45 rouge 1.5m</w:t>
      </w:r>
    </w:p>
    <w:p w:rsidR="006878AA" w:rsidRDefault="006878AA" w:rsidP="007D568A">
      <w:pPr>
        <w:pStyle w:val="Paragraphedeliste"/>
        <w:numPr>
          <w:ilvl w:val="0"/>
          <w:numId w:val="6"/>
        </w:numPr>
      </w:pPr>
      <w:r>
        <w:t>1 câble console Cisco bleu</w:t>
      </w:r>
    </w:p>
    <w:p w:rsidR="006878AA" w:rsidRDefault="007D568A" w:rsidP="007D568A">
      <w:pPr>
        <w:pStyle w:val="Paragraphedeliste"/>
        <w:numPr>
          <w:ilvl w:val="0"/>
          <w:numId w:val="6"/>
        </w:numPr>
      </w:pPr>
      <w:r>
        <w:t>1 adaptateur série/</w:t>
      </w:r>
      <w:r w:rsidR="006878AA">
        <w:t>USB</w:t>
      </w:r>
    </w:p>
    <w:p w:rsidR="007D568A" w:rsidRDefault="007D568A" w:rsidP="007D568A">
      <w:pPr>
        <w:pStyle w:val="Paragraphedeliste"/>
        <w:numPr>
          <w:ilvl w:val="0"/>
          <w:numId w:val="6"/>
        </w:numPr>
      </w:pPr>
      <w:r>
        <w:t>1 Access point Cisco AIR-CAP1702l</w:t>
      </w:r>
    </w:p>
    <w:p w:rsidR="007D568A" w:rsidRDefault="007D568A" w:rsidP="007D568A">
      <w:pPr>
        <w:pStyle w:val="Paragraphedeliste"/>
        <w:numPr>
          <w:ilvl w:val="0"/>
          <w:numId w:val="6"/>
        </w:numPr>
      </w:pPr>
      <w:r>
        <w:t>1 Pare-feu Cisco ASA 5506-X, avec son transformateur 220V</w:t>
      </w:r>
    </w:p>
    <w:p w:rsidR="007D568A" w:rsidRDefault="007D568A" w:rsidP="007D568A">
      <w:pPr>
        <w:pStyle w:val="Paragraphedeliste"/>
        <w:numPr>
          <w:ilvl w:val="0"/>
          <w:numId w:val="6"/>
        </w:numPr>
      </w:pPr>
      <w:r>
        <w:t>1 commutateur Cisco Catalyst 2960-CX, avec son câble 220V</w:t>
      </w:r>
    </w:p>
    <w:p w:rsidR="007D568A" w:rsidRDefault="007D568A" w:rsidP="007D568A">
      <w:pPr>
        <w:pStyle w:val="Paragraphedeliste"/>
        <w:numPr>
          <w:ilvl w:val="0"/>
          <w:numId w:val="6"/>
        </w:numPr>
      </w:pPr>
      <w:r>
        <w:t>1 Routeur Cisco 881, avec son transformateur 220V</w:t>
      </w:r>
    </w:p>
    <w:p w:rsidR="007D568A" w:rsidRDefault="007D568A" w:rsidP="007D568A">
      <w:pPr>
        <w:pStyle w:val="Paragraphedeliste"/>
        <w:numPr>
          <w:ilvl w:val="0"/>
          <w:numId w:val="6"/>
        </w:numPr>
      </w:pPr>
      <w:r>
        <w:t>1 Téléphone IP</w:t>
      </w:r>
    </w:p>
    <w:p w:rsidR="007D568A" w:rsidRDefault="007D568A" w:rsidP="007D568A">
      <w:pPr>
        <w:pStyle w:val="Paragraphedeliste"/>
        <w:numPr>
          <w:ilvl w:val="0"/>
          <w:numId w:val="6"/>
        </w:numPr>
      </w:pPr>
    </w:p>
    <w:p w:rsidR="006878AA" w:rsidRDefault="006878AA" w:rsidP="006878AA">
      <w:pPr>
        <w:pStyle w:val="Paragraphedeliste"/>
        <w:ind w:left="1494"/>
      </w:pPr>
    </w:p>
    <w:p w:rsidR="006878AA" w:rsidRDefault="006878AA" w:rsidP="006878AA">
      <w:pPr>
        <w:pStyle w:val="Titre3"/>
      </w:pPr>
      <w:bookmarkStart w:id="1" w:name="_Toc4153121"/>
      <w:r>
        <w:t>Les points suivants seront évalués</w:t>
      </w:r>
      <w:bookmarkEnd w:id="1"/>
    </w:p>
    <w:p w:rsidR="006878AA" w:rsidRDefault="006878AA" w:rsidP="007D568A">
      <w:pPr>
        <w:pStyle w:val="Retraitcorpsdetexte"/>
        <w:numPr>
          <w:ilvl w:val="0"/>
          <w:numId w:val="5"/>
        </w:numPr>
      </w:pPr>
      <w:r>
        <w:t>Le rapport</w:t>
      </w:r>
    </w:p>
    <w:p w:rsidR="006878AA" w:rsidRDefault="006878AA" w:rsidP="007D568A">
      <w:pPr>
        <w:pStyle w:val="Retraitcorpsdetexte"/>
        <w:numPr>
          <w:ilvl w:val="0"/>
          <w:numId w:val="5"/>
        </w:numPr>
      </w:pPr>
      <w:r>
        <w:t>Les planifications (initiale et détaillée)</w:t>
      </w:r>
    </w:p>
    <w:p w:rsidR="006878AA" w:rsidRDefault="006878AA" w:rsidP="007D568A">
      <w:pPr>
        <w:pStyle w:val="Retraitcorpsdetexte"/>
        <w:numPr>
          <w:ilvl w:val="0"/>
          <w:numId w:val="5"/>
        </w:numPr>
      </w:pPr>
      <w:r>
        <w:t>Le journal de travail</w:t>
      </w:r>
    </w:p>
    <w:p w:rsidR="006878AA" w:rsidRDefault="006878AA" w:rsidP="007D568A">
      <w:pPr>
        <w:pStyle w:val="Retraitcorpsdetexte"/>
        <w:numPr>
          <w:ilvl w:val="0"/>
          <w:numId w:val="5"/>
        </w:numPr>
      </w:pPr>
      <w:r>
        <w:t>Le code et les commentaires</w:t>
      </w:r>
    </w:p>
    <w:p w:rsidR="006878AA" w:rsidRDefault="006878AA" w:rsidP="007D568A">
      <w:pPr>
        <w:pStyle w:val="Retraitcorpsdetexte"/>
        <w:numPr>
          <w:ilvl w:val="0"/>
          <w:numId w:val="5"/>
        </w:numPr>
      </w:pPr>
      <w:r>
        <w:t>Les documentations de mise en œuvre et d’utilisation</w:t>
      </w:r>
    </w:p>
    <w:p w:rsidR="006878AA" w:rsidRDefault="006878AA" w:rsidP="006878AA">
      <w:pPr>
        <w:pStyle w:val="Paragraphedeliste"/>
        <w:ind w:left="1494"/>
      </w:pPr>
    </w:p>
    <w:p w:rsidR="006878AA" w:rsidRDefault="006878AA" w:rsidP="006878AA">
      <w:pPr>
        <w:pStyle w:val="Titre3"/>
      </w:pPr>
      <w:bookmarkStart w:id="2" w:name="_Toc4153122"/>
      <w:r>
        <w:t>Validation et conditions de réussite</w:t>
      </w:r>
      <w:bookmarkEnd w:id="2"/>
    </w:p>
    <w:p w:rsidR="006878AA" w:rsidRPr="007211A1" w:rsidRDefault="006878AA" w:rsidP="007D568A">
      <w:pPr>
        <w:pStyle w:val="Retraitcorpsdetexte"/>
        <w:numPr>
          <w:ilvl w:val="0"/>
          <w:numId w:val="5"/>
        </w:numPr>
      </w:pPr>
      <w:r w:rsidRPr="007211A1">
        <w:t>Compréhension du travail</w:t>
      </w:r>
    </w:p>
    <w:p w:rsidR="006878AA" w:rsidRPr="007211A1" w:rsidRDefault="006878AA" w:rsidP="007D568A">
      <w:pPr>
        <w:pStyle w:val="Retraitcorpsdetexte"/>
        <w:numPr>
          <w:ilvl w:val="0"/>
          <w:numId w:val="5"/>
        </w:numPr>
      </w:pPr>
      <w:r w:rsidRPr="007211A1">
        <w:t>Possibilité de transmettre le travail à une personne extérieure pour le terminer, le corriger ou le compléter</w:t>
      </w:r>
    </w:p>
    <w:p w:rsidR="006878AA" w:rsidRDefault="006878AA" w:rsidP="007D568A">
      <w:pPr>
        <w:pStyle w:val="Retraitcorpsdetexte"/>
        <w:numPr>
          <w:ilvl w:val="0"/>
          <w:numId w:val="5"/>
        </w:numPr>
      </w:pPr>
      <w:r w:rsidRPr="007211A1">
        <w:t>Etat de fonctionnement du produit livré</w:t>
      </w:r>
    </w:p>
    <w:p w:rsidR="006878AA" w:rsidRDefault="006878AA" w:rsidP="00DE24C0">
      <w:pPr>
        <w:pStyle w:val="Titre3"/>
        <w:numPr>
          <w:ilvl w:val="0"/>
          <w:numId w:val="0"/>
        </w:numPr>
      </w:pPr>
    </w:p>
    <w:bookmarkEnd w:id="0"/>
    <w:p w:rsidR="00DE24C0" w:rsidRDefault="00DE24C0" w:rsidP="00DE24C0">
      <w:pPr>
        <w:pStyle w:val="Titre3"/>
      </w:pPr>
      <w:r>
        <w:t>Cahier des charges</w:t>
      </w:r>
    </w:p>
    <w:p w:rsidR="00DE24C0" w:rsidRDefault="009249F1" w:rsidP="00DE24C0">
      <w:pPr>
        <w:pStyle w:val="Retraitcorpsdetexte3"/>
        <w:numPr>
          <w:ilvl w:val="0"/>
          <w:numId w:val="9"/>
        </w:numPr>
        <w:jc w:val="left"/>
      </w:pPr>
      <w:hyperlink r:id="rId8" w:history="1">
        <w:r w:rsidR="00DE24C0" w:rsidRPr="00DE24C0">
          <w:rPr>
            <w:rStyle w:val="Lienhypertexte"/>
          </w:rPr>
          <w:t>Cahier des charges 1</w:t>
        </w:r>
      </w:hyperlink>
    </w:p>
    <w:p w:rsidR="00DE24C0" w:rsidRPr="00DE24C0" w:rsidRDefault="009249F1" w:rsidP="00DE24C0">
      <w:pPr>
        <w:pStyle w:val="Retraitcorpsdetexte3"/>
        <w:numPr>
          <w:ilvl w:val="0"/>
          <w:numId w:val="9"/>
        </w:numPr>
        <w:jc w:val="left"/>
      </w:pPr>
      <w:hyperlink r:id="rId9" w:history="1">
        <w:r w:rsidR="00DE24C0" w:rsidRPr="00DE24C0">
          <w:rPr>
            <w:rStyle w:val="Lienhypertexte"/>
          </w:rPr>
          <w:t>Cahier des charges 2</w:t>
        </w:r>
      </w:hyperlink>
    </w:p>
    <w:p w:rsidR="00DE24C0" w:rsidRDefault="009249F1" w:rsidP="00DE24C0">
      <w:pPr>
        <w:pStyle w:val="Retraitcorpsdetexte3"/>
        <w:numPr>
          <w:ilvl w:val="0"/>
          <w:numId w:val="9"/>
        </w:numPr>
        <w:jc w:val="left"/>
      </w:pPr>
      <w:hyperlink r:id="rId10" w:history="1">
        <w:r w:rsidR="00DE24C0" w:rsidRPr="00DE24C0">
          <w:rPr>
            <w:rStyle w:val="Lienhypertexte"/>
          </w:rPr>
          <w:t>Cahier des charges 3</w:t>
        </w:r>
      </w:hyperlink>
    </w:p>
    <w:p w:rsidR="00DE24C0" w:rsidRDefault="00DE24C0" w:rsidP="00DE24C0">
      <w:pPr>
        <w:pStyle w:val="Retraitcorpsdetexte3"/>
        <w:numPr>
          <w:ilvl w:val="0"/>
          <w:numId w:val="9"/>
        </w:numPr>
        <w:jc w:val="left"/>
      </w:pPr>
      <w:r>
        <w:t>Cahier des charges 4</w:t>
      </w:r>
    </w:p>
    <w:p w:rsidR="00DE24C0" w:rsidRDefault="00DE24C0" w:rsidP="00DE24C0">
      <w:pPr>
        <w:pStyle w:val="Retraitcorpsdetexte3"/>
        <w:numPr>
          <w:ilvl w:val="0"/>
          <w:numId w:val="9"/>
        </w:numPr>
        <w:jc w:val="left"/>
      </w:pPr>
      <w:r>
        <w:t>Cahier des charges 5</w:t>
      </w:r>
    </w:p>
    <w:p w:rsidR="00DE24C0" w:rsidRPr="00DE24C0" w:rsidRDefault="00DE24C0" w:rsidP="00DE24C0">
      <w:pPr>
        <w:pStyle w:val="Retraitcorpsdetexte3"/>
        <w:numPr>
          <w:ilvl w:val="0"/>
          <w:numId w:val="9"/>
        </w:numPr>
        <w:jc w:val="left"/>
      </w:pPr>
      <w:r>
        <w:t>Cahier des charges 6</w:t>
      </w:r>
    </w:p>
    <w:p w:rsidR="00DE24C0" w:rsidRPr="00DE24C0" w:rsidRDefault="00DE24C0" w:rsidP="00DE24C0">
      <w:pPr>
        <w:pStyle w:val="Retraitcorpsdetexte3"/>
        <w:jc w:val="left"/>
      </w:pPr>
    </w:p>
    <w:p w:rsidR="006878AA" w:rsidRDefault="006878AA"/>
    <w:p w:rsidR="00742484" w:rsidRDefault="00742484"/>
    <w:p w:rsidR="009012CC" w:rsidRDefault="004C6388" w:rsidP="00843299">
      <w:pPr>
        <w:pStyle w:val="Titre1"/>
      </w:pPr>
      <w:bookmarkStart w:id="3" w:name="_Toc4153116"/>
      <w:r>
        <w:lastRenderedPageBreak/>
        <w:t>ConfiG</w:t>
      </w:r>
      <w:r w:rsidR="009012CC">
        <w:t>uration Switch</w:t>
      </w:r>
      <w:bookmarkEnd w:id="3"/>
    </w:p>
    <w:p w:rsidR="009012CC" w:rsidRPr="009012CC" w:rsidRDefault="009012CC" w:rsidP="009012CC">
      <w:pPr>
        <w:pStyle w:val="Corpsdetexte"/>
      </w:pPr>
      <w:r>
        <w:rPr>
          <w:noProof/>
        </w:rPr>
        <w:drawing>
          <wp:inline distT="0" distB="0" distL="0" distR="0" wp14:anchorId="7AEA59F9" wp14:editId="0B8AB1E0">
            <wp:extent cx="5759450" cy="3837305"/>
            <wp:effectExtent l="0" t="0" r="0" b="0"/>
            <wp:docPr id="10" name="Image 10" descr="https://media.cablesandkits.com/p/WSC2960CG8TCL-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cablesandkits.com/p/WSC2960CG8TCL-R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837305"/>
                    </a:xfrm>
                    <a:prstGeom prst="rect">
                      <a:avLst/>
                    </a:prstGeom>
                    <a:noFill/>
                    <a:ln>
                      <a:noFill/>
                    </a:ln>
                  </pic:spPr>
                </pic:pic>
              </a:graphicData>
            </a:graphic>
          </wp:inline>
        </w:drawing>
      </w:r>
    </w:p>
    <w:p w:rsidR="008E53F9" w:rsidRPr="008E53F9" w:rsidRDefault="008E53F9" w:rsidP="008E53F9">
      <w:pPr>
        <w:pStyle w:val="Corpsdetexte"/>
      </w:pPr>
    </w:p>
    <w:p w:rsidR="0015167D" w:rsidRPr="00F664DF" w:rsidRDefault="0015167D" w:rsidP="0015167D">
      <w:pPr>
        <w:pStyle w:val="Retraitcorpsdetexte"/>
      </w:pPr>
      <w:bookmarkStart w:id="4" w:name="_Toc532179969"/>
      <w:bookmarkStart w:id="5" w:name="_Toc165969639"/>
    </w:p>
    <w:bookmarkStart w:id="6" w:name="_Toc4153118"/>
    <w:p w:rsidR="0015167D" w:rsidRPr="0015167D" w:rsidRDefault="003B5D80" w:rsidP="009012CC">
      <w:pPr>
        <w:pStyle w:val="Titre3"/>
      </w:pPr>
      <w:r>
        <w:rPr>
          <w:noProof/>
        </w:rPr>
        <mc:AlternateContent>
          <mc:Choice Requires="wps">
            <w:drawing>
              <wp:anchor distT="0" distB="0" distL="114300" distR="114300" simplePos="0" relativeHeight="251662336" behindDoc="0" locked="0" layoutInCell="1" allowOverlap="1">
                <wp:simplePos x="0" y="0"/>
                <wp:positionH relativeFrom="column">
                  <wp:posOffset>283793</wp:posOffset>
                </wp:positionH>
                <wp:positionV relativeFrom="paragraph">
                  <wp:posOffset>454993</wp:posOffset>
                </wp:positionV>
                <wp:extent cx="224852" cy="127417"/>
                <wp:effectExtent l="0" t="0" r="3810" b="6350"/>
                <wp:wrapNone/>
                <wp:docPr id="8" name="Rectangle 8"/>
                <wp:cNvGraphicFramePr/>
                <a:graphic xmlns:a="http://schemas.openxmlformats.org/drawingml/2006/main">
                  <a:graphicData uri="http://schemas.microsoft.com/office/word/2010/wordprocessingShape">
                    <wps:wsp>
                      <wps:cNvSpPr/>
                      <wps:spPr>
                        <a:xfrm>
                          <a:off x="0" y="0"/>
                          <a:ext cx="224852" cy="12741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342937" id="Rectangle 8" o:spid="_x0000_s1026" style="position:absolute;margin-left:22.35pt;margin-top:35.85pt;width:17.7pt;height:10.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" fillcolor="white [3212]" stroked="f" strokeweight="1.25pt"/>
            </w:pict>
          </mc:Fallback>
        </mc:AlternateContent>
      </w:r>
      <w:r>
        <w:rPr>
          <w:noProof/>
        </w:rPr>
        <w:drawing>
          <wp:anchor distT="0" distB="0" distL="114300" distR="114300" simplePos="0" relativeHeight="251661312" behindDoc="1" locked="0" layoutInCell="1" allowOverlap="1">
            <wp:simplePos x="0" y="0"/>
            <wp:positionH relativeFrom="column">
              <wp:posOffset>275975</wp:posOffset>
            </wp:positionH>
            <wp:positionV relativeFrom="paragraph">
              <wp:posOffset>402632</wp:posOffset>
            </wp:positionV>
            <wp:extent cx="5759450" cy="3140075"/>
            <wp:effectExtent l="0" t="0" r="0" b="3175"/>
            <wp:wrapTight wrapText="bothSides">
              <wp:wrapPolygon edited="0">
                <wp:start x="0" y="0"/>
                <wp:lineTo x="0" y="21491"/>
                <wp:lineTo x="21505" y="21491"/>
                <wp:lineTo x="21505"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59450" cy="3140075"/>
                    </a:xfrm>
                    <a:prstGeom prst="rect">
                      <a:avLst/>
                    </a:prstGeom>
                  </pic:spPr>
                </pic:pic>
              </a:graphicData>
            </a:graphic>
          </wp:anchor>
        </w:drawing>
      </w:r>
      <w:r w:rsidR="00902523">
        <w:t>Description</w:t>
      </w:r>
      <w:bookmarkEnd w:id="6"/>
    </w:p>
    <w:p w:rsidR="0015167D" w:rsidRPr="00F664DF" w:rsidRDefault="0015167D" w:rsidP="0015167D">
      <w:pPr>
        <w:pStyle w:val="Retraitcorpsdetexte"/>
      </w:pPr>
    </w:p>
    <w:p w:rsidR="007F30AE" w:rsidRDefault="007F30AE" w:rsidP="009012CC">
      <w:pPr>
        <w:pStyle w:val="Titre3"/>
      </w:pPr>
      <w:bookmarkStart w:id="7" w:name="_Toc532179959"/>
      <w:bookmarkStart w:id="8" w:name="_Toc165969643"/>
      <w:bookmarkStart w:id="9" w:name="_Toc4153124"/>
      <w:bookmarkEnd w:id="4"/>
      <w:bookmarkEnd w:id="5"/>
      <w:r w:rsidRPr="007F30AE">
        <w:lastRenderedPageBreak/>
        <w:t>Document d’analyse</w:t>
      </w:r>
      <w:bookmarkEnd w:id="7"/>
      <w:bookmarkEnd w:id="8"/>
      <w:r w:rsidR="005328B0">
        <w:t xml:space="preserve"> et conception</w:t>
      </w:r>
      <w:bookmarkEnd w:id="9"/>
    </w:p>
    <w:p w:rsidR="00CC5DC0" w:rsidRDefault="00CC5DC0" w:rsidP="00CC5DC0">
      <w:pPr>
        <w:pStyle w:val="Retraitcorpsdetexte"/>
      </w:pPr>
    </w:p>
    <w:p w:rsidR="003B5D80" w:rsidRDefault="003B5D80" w:rsidP="00CC5DC0">
      <w:pPr>
        <w:pStyle w:val="Retraitcorpsdetexte"/>
      </w:pPr>
    </w:p>
    <w:p w:rsidR="00CC5DC0" w:rsidRDefault="00CC5DC0" w:rsidP="00CC5DC0">
      <w:pPr>
        <w:pStyle w:val="Retraitcorpsdetexte"/>
        <w:rPr>
          <w:b/>
        </w:rPr>
      </w:pPr>
      <w:r w:rsidRPr="00CC5DC0">
        <w:rPr>
          <w:b/>
        </w:rPr>
        <w:t>Cisco Catalyst 3560CX-8TC-S Switch</w:t>
      </w:r>
    </w:p>
    <w:p w:rsidR="00CC5DC0" w:rsidRDefault="00CC5DC0" w:rsidP="004A3A3A">
      <w:pPr>
        <w:pStyle w:val="Retraitcorpsdetexte"/>
      </w:pPr>
      <w:r>
        <w:rPr>
          <w:noProof/>
        </w:rPr>
        <w:drawing>
          <wp:anchor distT="0" distB="0" distL="114300" distR="114300" simplePos="0" relativeHeight="251658240" behindDoc="1" locked="0" layoutInCell="1" allowOverlap="1">
            <wp:simplePos x="0" y="0"/>
            <wp:positionH relativeFrom="column">
              <wp:posOffset>3591560</wp:posOffset>
            </wp:positionH>
            <wp:positionV relativeFrom="paragraph">
              <wp:posOffset>6985</wp:posOffset>
            </wp:positionV>
            <wp:extent cx="2205990" cy="1759585"/>
            <wp:effectExtent l="0" t="0" r="3810" b="0"/>
            <wp:wrapTight wrapText="bothSides">
              <wp:wrapPolygon edited="0">
                <wp:start x="0" y="0"/>
                <wp:lineTo x="0" y="21280"/>
                <wp:lineTo x="21451" y="21280"/>
                <wp:lineTo x="21451" y="0"/>
                <wp:lineTo x="0" y="0"/>
              </wp:wrapPolygon>
            </wp:wrapTight>
            <wp:docPr id="3" name="Image 3" descr="C:\Users\bohlenlu\Pictures\54d226194c2f851b9d3623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hlenlu\Pictures\54d226194c2f851b9d3623b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5990" cy="1759585"/>
                    </a:xfrm>
                    <a:prstGeom prst="rect">
                      <a:avLst/>
                    </a:prstGeom>
                    <a:noFill/>
                    <a:ln>
                      <a:noFill/>
                    </a:ln>
                  </pic:spPr>
                </pic:pic>
              </a:graphicData>
            </a:graphic>
            <wp14:sizeRelV relativeFrom="margin">
              <wp14:pctHeight>0</wp14:pctHeight>
            </wp14:sizeRelV>
          </wp:anchor>
        </w:drawing>
      </w:r>
      <w:r w:rsidRPr="00CC5DC0">
        <w:t>Catalyst est le nom d'une gamme de commutateurs Ethernet1 commercialisés par Cisco Systems.</w:t>
      </w:r>
      <w:r>
        <w:t xml:space="preserve"> La technologie d'origine des switches utilisait le système CatOS développé par la société Crescendo rachetée par Cisco en 1994. Par ailleurs, les routeurs Cisco utilisent le système IOS. Les lignes de produit fusionnant, une configuration appelée Hybrid est apparue, les fonctions de niveau 2 utilisant CatOS, et celles de niveau 3 utilisant IOS. </w:t>
      </w:r>
    </w:p>
    <w:p w:rsidR="003B5D80" w:rsidRDefault="003B5D80" w:rsidP="004A3A3A">
      <w:pPr>
        <w:pStyle w:val="Retraitcorpsdetexte"/>
        <w:ind w:left="0"/>
        <w:rPr>
          <w:b/>
        </w:rPr>
      </w:pPr>
    </w:p>
    <w:p w:rsidR="00BF26E4" w:rsidRDefault="00BF26E4" w:rsidP="004A3A3A">
      <w:pPr>
        <w:pStyle w:val="Retraitcorpsdetexte"/>
        <w:ind w:left="0"/>
        <w:rPr>
          <w:b/>
        </w:rPr>
      </w:pPr>
    </w:p>
    <w:p w:rsidR="003B5D80" w:rsidRDefault="003B5D80" w:rsidP="003B5D80">
      <w:pPr>
        <w:pStyle w:val="Retraitcorpsdetexte"/>
        <w:rPr>
          <w:b/>
        </w:rPr>
      </w:pPr>
    </w:p>
    <w:p w:rsidR="003B5D80" w:rsidRDefault="003B5D80" w:rsidP="003B5D80">
      <w:pPr>
        <w:pStyle w:val="Retraitcorpsdetexte"/>
        <w:rPr>
          <w:b/>
        </w:rPr>
      </w:pPr>
      <w:r>
        <w:rPr>
          <w:noProof/>
        </w:rPr>
        <w:drawing>
          <wp:anchor distT="0" distB="0" distL="114300" distR="114300" simplePos="0" relativeHeight="251659264" behindDoc="1" locked="0" layoutInCell="1" allowOverlap="1">
            <wp:simplePos x="0" y="0"/>
            <wp:positionH relativeFrom="column">
              <wp:posOffset>705485</wp:posOffset>
            </wp:positionH>
            <wp:positionV relativeFrom="paragraph">
              <wp:posOffset>7620</wp:posOffset>
            </wp:positionV>
            <wp:extent cx="2309495" cy="1582420"/>
            <wp:effectExtent l="0" t="0" r="0" b="0"/>
            <wp:wrapTight wrapText="bothSides">
              <wp:wrapPolygon edited="0">
                <wp:start x="0" y="0"/>
                <wp:lineTo x="0" y="21323"/>
                <wp:lineTo x="21380" y="21323"/>
                <wp:lineTo x="21380" y="0"/>
                <wp:lineTo x="0" y="0"/>
              </wp:wrapPolygon>
            </wp:wrapTight>
            <wp:docPr id="6" name="Image 6" descr="C:\Users\bohlenlu\Pictures\vlan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hlenlu\Pictures\vlanport.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9495" cy="15824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VLAN</w:t>
      </w:r>
    </w:p>
    <w:p w:rsidR="003B5D80" w:rsidRDefault="003B5D80" w:rsidP="003B5D80">
      <w:pPr>
        <w:pStyle w:val="Retraitcorpsdetexte"/>
      </w:pPr>
      <w:r>
        <w:t>Vlan veut dire Virtual local area network … en d’autres mots : réseau local virtuel. Il s’agit, sur un même switch de créer plusieurs réseaux indépendants ne pouvant pas, par défaut, communiquer entre eux.</w:t>
      </w:r>
    </w:p>
    <w:p w:rsidR="00CC5DC0" w:rsidRDefault="003B5D80" w:rsidP="003B5D80">
      <w:pPr>
        <w:pStyle w:val="Retraitcorpsdetexte"/>
      </w:pPr>
      <w:r>
        <w:t>Dans notre exemple, un switch est comme un grand immeuble avec plusieurs appartements. Chaque appartement créé correspond à un Vlan.</w:t>
      </w:r>
    </w:p>
    <w:p w:rsidR="00843299" w:rsidRDefault="00843299" w:rsidP="003B5D80">
      <w:pPr>
        <w:pStyle w:val="Retraitcorpsdetexte"/>
      </w:pPr>
    </w:p>
    <w:p w:rsidR="00843299" w:rsidRDefault="00843299" w:rsidP="003B5D80">
      <w:pPr>
        <w:pStyle w:val="Retraitcorpsdetexte"/>
      </w:pPr>
    </w:p>
    <w:p w:rsidR="00843299" w:rsidRDefault="00843299" w:rsidP="003B5D80">
      <w:pPr>
        <w:pStyle w:val="Retraitcorpsdetexte"/>
      </w:pPr>
    </w:p>
    <w:p w:rsidR="00843299" w:rsidRDefault="00843299" w:rsidP="003B5D80">
      <w:pPr>
        <w:pStyle w:val="Retraitcorpsdetexte"/>
      </w:pPr>
    </w:p>
    <w:p w:rsidR="00843299" w:rsidRDefault="00843299" w:rsidP="003B5D80">
      <w:pPr>
        <w:pStyle w:val="Retraitcorpsdetexte"/>
      </w:pPr>
    </w:p>
    <w:p w:rsidR="00843299" w:rsidRDefault="00843299" w:rsidP="003B5D80">
      <w:pPr>
        <w:pStyle w:val="Retraitcorpsdetexte"/>
      </w:pPr>
    </w:p>
    <w:p w:rsidR="00843299" w:rsidRDefault="00BF26E4" w:rsidP="00843299">
      <w:pPr>
        <w:pStyle w:val="Corpsdetexte"/>
      </w:pPr>
      <w:r>
        <w:rPr>
          <w:noProof/>
          <w:color w:val="92D050"/>
        </w:rPr>
        <w:drawing>
          <wp:anchor distT="0" distB="0" distL="114300" distR="114300" simplePos="0" relativeHeight="251685888" behindDoc="1" locked="0" layoutInCell="1" allowOverlap="1">
            <wp:simplePos x="0" y="0"/>
            <wp:positionH relativeFrom="margin">
              <wp:align>right</wp:align>
            </wp:positionH>
            <wp:positionV relativeFrom="paragraph">
              <wp:posOffset>18768</wp:posOffset>
            </wp:positionV>
            <wp:extent cx="2141220" cy="2141220"/>
            <wp:effectExtent l="0" t="0" r="0" b="0"/>
            <wp:wrapSquare wrapText="bothSides"/>
            <wp:docPr id="25" name="Image 25" descr="C:\Users\dossantogo\Desktop\télécharg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ssantogo\Desktop\téléchargé.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anchor>
        </w:drawing>
      </w:r>
      <w:r w:rsidR="00843299">
        <w:t>Le Cisco Aironet 1702i est un access point de la marque Cisco. Ce périphérique est adapté aux réseau des petites et moyennes entreprises. Cet access point est fait pour être posé au plafond. Il supporte les technologies wifi jusqu’à 802.11ac et à l’avantage d’avoir un prix relativement faible (comparé aux autres access point de ce style). Il fonctionne comme tout autre access point.</w:t>
      </w:r>
    </w:p>
    <w:p w:rsidR="00843299" w:rsidRDefault="00843299" w:rsidP="003B5D80">
      <w:pPr>
        <w:pStyle w:val="Retraitcorpsdetexte"/>
      </w:pPr>
    </w:p>
    <w:p w:rsidR="007F30AE" w:rsidRPr="007F30AE" w:rsidRDefault="007F30AE" w:rsidP="004A3A3A">
      <w:pPr>
        <w:pStyle w:val="Retraitcorpsdetexte"/>
        <w:ind w:left="0"/>
      </w:pPr>
    </w:p>
    <w:p w:rsidR="00AA503E" w:rsidRDefault="007F30AE" w:rsidP="009021C4">
      <w:pPr>
        <w:pStyle w:val="Titre3"/>
      </w:pPr>
      <w:bookmarkStart w:id="10" w:name="_Toc532179965"/>
      <w:bookmarkStart w:id="11" w:name="_Toc165969649"/>
      <w:bookmarkStart w:id="12" w:name="_Toc4153126"/>
      <w:r w:rsidRPr="007F30AE">
        <w:lastRenderedPageBreak/>
        <w:t>Dossier de Réalisation</w:t>
      </w:r>
      <w:bookmarkEnd w:id="10"/>
      <w:bookmarkEnd w:id="11"/>
      <w:bookmarkEnd w:id="12"/>
    </w:p>
    <w:p w:rsidR="006C1324" w:rsidRDefault="004A3A3A" w:rsidP="00C57FF7">
      <w:pPr>
        <w:pStyle w:val="Titre2"/>
      </w:pPr>
      <w:bookmarkStart w:id="13" w:name="_Toc4153127"/>
      <w:bookmarkStart w:id="14" w:name="_Toc532179966"/>
      <w:bookmarkStart w:id="15" w:name="_Toc165969650"/>
      <w:r>
        <w:rPr>
          <w:noProof/>
        </w:rPr>
        <w:drawing>
          <wp:anchor distT="0" distB="0" distL="114300" distR="114300" simplePos="0" relativeHeight="251680768" behindDoc="1" locked="0" layoutInCell="1" allowOverlap="1">
            <wp:simplePos x="0" y="0"/>
            <wp:positionH relativeFrom="column">
              <wp:posOffset>258445</wp:posOffset>
            </wp:positionH>
            <wp:positionV relativeFrom="paragraph">
              <wp:posOffset>17145</wp:posOffset>
            </wp:positionV>
            <wp:extent cx="3142615" cy="3561715"/>
            <wp:effectExtent l="0" t="0" r="635" b="635"/>
            <wp:wrapTight wrapText="bothSides">
              <wp:wrapPolygon edited="0">
                <wp:start x="0" y="0"/>
                <wp:lineTo x="0" y="21488"/>
                <wp:lineTo x="21473" y="21488"/>
                <wp:lineTo x="21473" y="0"/>
                <wp:lineTo x="0" y="0"/>
              </wp:wrapPolygon>
            </wp:wrapTight>
            <wp:docPr id="17" name="Image 17" descr="K:\INF\Eleves\Enseignement\ModulesProjet_NewOrdo\043-P_Infra\043-P_Infra-dossantogo-sesehe-carvalheru-bohlenlu\P-43\043-P_Infra\02-Rapport\images\images\images\ip-17223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NF\Eleves\Enseignement\ModulesProjet_NewOrdo\043-P_Infra\043-P_Infra-dossantogo-sesehe-carvalheru-bohlenlu\P-43\043-P_Infra\02-Rapport\images\images\images\ip-1722321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2615" cy="3561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21C4" w:rsidRPr="009021C4">
        <w:t>Sur la base de n</w:t>
      </w:r>
      <w:r w:rsidR="009021C4">
        <w:t xml:space="preserve">otre du schéma global avec la </w:t>
      </w:r>
      <w:r w:rsidR="009021C4" w:rsidRPr="009021C4">
        <w:t>configuration du commutateur de succursale pour répondre aux contraintes suivantes :</w:t>
      </w:r>
      <w:bookmarkEnd w:id="13"/>
      <w:r w:rsidR="009021C4" w:rsidRPr="009021C4">
        <w:t xml:space="preserve"> </w:t>
      </w:r>
    </w:p>
    <w:p w:rsidR="00C57FF7" w:rsidRDefault="00C57FF7" w:rsidP="00C57FF7">
      <w:pPr>
        <w:pStyle w:val="Retraitcorpsdetexte"/>
      </w:pPr>
    </w:p>
    <w:p w:rsidR="004A3A3A" w:rsidRDefault="00C57FF7" w:rsidP="004A3A3A">
      <w:pPr>
        <w:pStyle w:val="Retraitcorpsdetexte"/>
      </w:pPr>
      <w:r>
        <w:t xml:space="preserve">Nous avons tout d’abord créé les machines virtuelles Windows 10, que nous avons configuré en désactivant le pare-feu et en mettant </w:t>
      </w:r>
      <w:r w:rsidR="00CF4EBD">
        <w:t xml:space="preserve">le mode d’accès réseau par pont. </w:t>
      </w:r>
      <w:r w:rsidR="00CC60A3" w:rsidRPr="00CC60A3">
        <w:rPr>
          <w:color w:val="FF0000"/>
        </w:rPr>
        <w:t>ATTENTION : Si vous avez cloné l</w:t>
      </w:r>
      <w:r w:rsidR="00CF3154">
        <w:rPr>
          <w:color w:val="FF0000"/>
        </w:rPr>
        <w:t>es machines virtuelles, assurez-</w:t>
      </w:r>
      <w:r w:rsidR="00CC60A3" w:rsidRPr="00CC60A3">
        <w:rPr>
          <w:color w:val="FF0000"/>
        </w:rPr>
        <w:t>vous que les adresse MAC ne sont pas les mêmes</w:t>
      </w:r>
      <w:r w:rsidR="00C93E7B">
        <w:t>.</w:t>
      </w:r>
      <w:r w:rsidR="004A3A3A">
        <w:t xml:space="preserve"> Les adresses IP et masques de sous réseaux, doivent être attribuées manuellement à chaque poste.</w:t>
      </w:r>
    </w:p>
    <w:p w:rsidR="00E31AE1" w:rsidRDefault="00E31AE1" w:rsidP="00C57FF7">
      <w:pPr>
        <w:pStyle w:val="Retraitcorpsdetexte"/>
      </w:pPr>
    </w:p>
    <w:p w:rsidR="00040E37" w:rsidRDefault="00040E37" w:rsidP="00C57FF7">
      <w:pPr>
        <w:pStyle w:val="Retraitcorpsdetexte"/>
      </w:pPr>
    </w:p>
    <w:p w:rsidR="00040E37" w:rsidRPr="00C57FF7" w:rsidRDefault="00040E37" w:rsidP="00C57FF7">
      <w:pPr>
        <w:pStyle w:val="Retraitcorpsdetexte"/>
      </w:pPr>
    </w:p>
    <w:p w:rsidR="006C1324" w:rsidRDefault="006C1324" w:rsidP="009021C4">
      <w:pPr>
        <w:pStyle w:val="Retraitcorpsdetexte"/>
      </w:pPr>
    </w:p>
    <w:p w:rsidR="004A3A3A" w:rsidRDefault="004A3A3A" w:rsidP="004A3A3A">
      <w:pPr>
        <w:pStyle w:val="Retraitcorpsdetexte"/>
        <w:rPr>
          <w:i/>
          <w:color w:val="000000" w:themeColor="text1"/>
        </w:rPr>
      </w:pPr>
    </w:p>
    <w:p w:rsidR="004A3A3A" w:rsidRDefault="004A3A3A" w:rsidP="004A3A3A">
      <w:pPr>
        <w:pStyle w:val="Retraitcorpsdetexte"/>
        <w:rPr>
          <w:i/>
          <w:color w:val="000000" w:themeColor="text1"/>
        </w:rPr>
      </w:pPr>
    </w:p>
    <w:p w:rsidR="004A3A3A" w:rsidRPr="004A3A3A" w:rsidRDefault="004A3A3A" w:rsidP="004A3A3A">
      <w:pPr>
        <w:pStyle w:val="Retraitcorpsdetexte"/>
        <w:rPr>
          <w:i/>
          <w:color w:val="000000" w:themeColor="text1"/>
        </w:rPr>
      </w:pPr>
      <w:r w:rsidRPr="00831AD2">
        <w:rPr>
          <w:i/>
          <w:color w:val="000000" w:themeColor="text1"/>
        </w:rPr>
        <w:t>(Screen</w:t>
      </w:r>
      <w:r>
        <w:rPr>
          <w:i/>
          <w:color w:val="000000" w:themeColor="text1"/>
        </w:rPr>
        <w:t xml:space="preserve"> des propriétés IPV4 d’un des PC’s</w:t>
      </w:r>
      <w:r w:rsidRPr="00831AD2">
        <w:rPr>
          <w:i/>
          <w:color w:val="000000" w:themeColor="text1"/>
        </w:rPr>
        <w:t>)</w:t>
      </w:r>
    </w:p>
    <w:p w:rsidR="004A3A3A" w:rsidRDefault="004A3A3A" w:rsidP="009021C4">
      <w:pPr>
        <w:pStyle w:val="Retraitcorpsdetexte"/>
      </w:pPr>
    </w:p>
    <w:p w:rsidR="0079139C" w:rsidRDefault="0079139C" w:rsidP="009021C4">
      <w:pPr>
        <w:pStyle w:val="Retraitcorpsdetexte"/>
      </w:pPr>
      <w:r>
        <w:t xml:space="preserve">Nous avons </w:t>
      </w:r>
      <w:r w:rsidR="00E11630">
        <w:t xml:space="preserve">ensuite réinitialisé le routeur en appuyant sur le bouton « mode » jusqu’à ce que la </w:t>
      </w:r>
      <w:r w:rsidR="00CC60A3">
        <w:t>LED</w:t>
      </w:r>
      <w:r w:rsidR="00E11630">
        <w:t xml:space="preserve"> de devant clignote.</w:t>
      </w:r>
    </w:p>
    <w:p w:rsidR="00E11630" w:rsidRDefault="00E11630" w:rsidP="009021C4">
      <w:pPr>
        <w:pStyle w:val="Retraitcorpsdetexte"/>
      </w:pPr>
    </w:p>
    <w:p w:rsidR="00E11630" w:rsidRDefault="00E11630" w:rsidP="009021C4">
      <w:pPr>
        <w:pStyle w:val="Retraitcorpsdetexte"/>
      </w:pPr>
      <w:r>
        <w:t>Puis, nous avons branché les câbles bleus entre le switch et les deux machines virtuelles.</w:t>
      </w:r>
      <w:r w:rsidR="00CC60A3">
        <w:t xml:space="preserve"> Les câbles bleus doivent être branchés sur la carte réseau en bas de votre PC.</w:t>
      </w:r>
    </w:p>
    <w:p w:rsidR="00E11630" w:rsidRDefault="00E11630" w:rsidP="009021C4">
      <w:pPr>
        <w:pStyle w:val="Retraitcorpsdetexte"/>
      </w:pPr>
    </w:p>
    <w:p w:rsidR="00C25D2E" w:rsidRDefault="00C25D2E" w:rsidP="00C25D2E">
      <w:pPr>
        <w:pStyle w:val="Retraitcorpsdetexte"/>
        <w:jc w:val="left"/>
      </w:pPr>
      <w:r w:rsidRPr="00C25D2E">
        <w:t xml:space="preserve">Nous avons ensuite </w:t>
      </w:r>
      <w:r w:rsidR="004334B4" w:rsidRPr="00C25D2E">
        <w:t>créé</w:t>
      </w:r>
      <w:r w:rsidRPr="00C25D2E">
        <w:t xml:space="preserve"> </w:t>
      </w:r>
      <w:r w:rsidR="000927D1" w:rsidRPr="00C25D2E">
        <w:t>les VLANs sur le switch</w:t>
      </w:r>
      <w:r w:rsidRPr="00C25D2E">
        <w:t>.</w:t>
      </w:r>
      <w:r w:rsidR="00E82756">
        <w:t xml:space="preserve"> Le processus ci-dessous s’applique pour chaque VLAN.</w:t>
      </w:r>
    </w:p>
    <w:p w:rsidR="009A29BC" w:rsidRDefault="009A29BC" w:rsidP="00C25D2E">
      <w:pPr>
        <w:pStyle w:val="Retraitcorpsdetexte"/>
        <w:jc w:val="left"/>
      </w:pPr>
      <w:r>
        <w:t>.</w:t>
      </w:r>
    </w:p>
    <w:p w:rsidR="00C57FF7" w:rsidRDefault="00C25D2E" w:rsidP="00C57FF7">
      <w:pPr>
        <w:pStyle w:val="Retraitcorpsdetexte"/>
        <w:spacing w:after="0"/>
      </w:pPr>
      <w:r>
        <w:rPr>
          <w:noProof/>
        </w:rPr>
        <w:drawing>
          <wp:inline distT="0" distB="0" distL="0" distR="0" wp14:anchorId="43F98E18" wp14:editId="57CD14EB">
            <wp:extent cx="3036570" cy="293370"/>
            <wp:effectExtent l="0" t="0" r="0" b="1905"/>
            <wp:docPr id="11" name="Image 11" descr="K:\INF\Eleves\Enseignement\ModulesProjet_NewOrdo\043-P_Infra\043-P_Infra-dossantogo-sesehe-carvalheru-bohlenlu\P-43\043-P_Infra\02-Rapport\images\images\images\ports_to_v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NF\Eleves\Enseignement\ModulesProjet_NewOrdo\043-P_Infra\043-P_Infra-dossantogo-sesehe-carvalheru-bohlenlu\P-43\043-P_Infra\02-Rapport\images\images\images\ports_to_vl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6570" cy="293370"/>
                    </a:xfrm>
                    <a:prstGeom prst="rect">
                      <a:avLst/>
                    </a:prstGeom>
                    <a:noFill/>
                    <a:ln>
                      <a:noFill/>
                    </a:ln>
                  </pic:spPr>
                </pic:pic>
              </a:graphicData>
            </a:graphic>
          </wp:inline>
        </w:drawing>
      </w:r>
    </w:p>
    <w:p w:rsidR="00C57FF7" w:rsidRDefault="00E11630" w:rsidP="00C57FF7">
      <w:pPr>
        <w:pStyle w:val="Retraitcorpsdetexte"/>
        <w:spacing w:after="0"/>
      </w:pPr>
      <w:r>
        <w:rPr>
          <w:noProof/>
        </w:rPr>
        <w:drawing>
          <wp:inline distT="0" distB="0" distL="0" distR="0" wp14:anchorId="1F0DDDC1" wp14:editId="72010642">
            <wp:extent cx="3855720" cy="1371600"/>
            <wp:effectExtent l="0" t="0" r="0" b="0"/>
            <wp:docPr id="15" name="Image 15" descr="K:\INF\Eleves\Enseignement\ModulesProjet_NewOrdo\043-P_Infra\043-P_Infra-dossantogo-sesehe-carvalheru-bohlenlu\P-43\043-P_Infra\02-Rapport\images\images\images\config_v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INF\Eleves\Enseignement\ModulesProjet_NewOrdo\043-P_Infra\043-P_Infra-dossantogo-sesehe-carvalheru-bohlenlu\P-43\043-P_Infra\02-Rapport\images\images\images\config_vla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5720" cy="1371600"/>
                    </a:xfrm>
                    <a:prstGeom prst="rect">
                      <a:avLst/>
                    </a:prstGeom>
                    <a:noFill/>
                    <a:ln>
                      <a:noFill/>
                    </a:ln>
                  </pic:spPr>
                </pic:pic>
              </a:graphicData>
            </a:graphic>
          </wp:inline>
        </w:drawing>
      </w:r>
    </w:p>
    <w:p w:rsidR="00FC2750" w:rsidRDefault="00FC2750" w:rsidP="00FC2750">
      <w:pPr>
        <w:pStyle w:val="Retraitcorpsdetexte"/>
      </w:pPr>
      <w:r w:rsidRPr="00831AD2">
        <w:rPr>
          <w:i/>
          <w:color w:val="000000" w:themeColor="text1"/>
        </w:rPr>
        <w:t>(Screen</w:t>
      </w:r>
      <w:r>
        <w:rPr>
          <w:i/>
          <w:color w:val="000000" w:themeColor="text1"/>
        </w:rPr>
        <w:t xml:space="preserve"> des commandes à écrire pour ajouter et configurer une VLAN</w:t>
      </w:r>
      <w:r w:rsidRPr="00831AD2">
        <w:rPr>
          <w:i/>
          <w:color w:val="000000" w:themeColor="text1"/>
        </w:rPr>
        <w:t>)</w:t>
      </w:r>
    </w:p>
    <w:p w:rsidR="00FC2750" w:rsidRDefault="00FC2750" w:rsidP="00C57FF7">
      <w:pPr>
        <w:pStyle w:val="Retraitcorpsdetexte"/>
        <w:spacing w:after="0"/>
      </w:pPr>
    </w:p>
    <w:p w:rsidR="009A29BC" w:rsidRDefault="009A29BC" w:rsidP="00C57FF7">
      <w:pPr>
        <w:pStyle w:val="Retraitcorpsdetexte"/>
        <w:spacing w:after="0"/>
      </w:pPr>
    </w:p>
    <w:p w:rsidR="00FC2750" w:rsidRDefault="00FC2750" w:rsidP="00C57FF7">
      <w:pPr>
        <w:pStyle w:val="Retraitcorpsdetexte"/>
        <w:spacing w:after="0"/>
      </w:pPr>
    </w:p>
    <w:p w:rsidR="00FC2750" w:rsidRDefault="00FC2750" w:rsidP="00C57FF7">
      <w:pPr>
        <w:pStyle w:val="Retraitcorpsdetexte"/>
        <w:spacing w:after="0"/>
      </w:pPr>
    </w:p>
    <w:p w:rsidR="00FC2750" w:rsidRDefault="00FC2750" w:rsidP="00C57FF7">
      <w:pPr>
        <w:pStyle w:val="Retraitcorpsdetexte"/>
        <w:spacing w:after="0"/>
      </w:pPr>
    </w:p>
    <w:p w:rsidR="009A29BC" w:rsidRDefault="009A29BC" w:rsidP="00C57FF7">
      <w:pPr>
        <w:pStyle w:val="Retraitcorpsdetexte"/>
        <w:spacing w:after="0"/>
      </w:pPr>
      <w:r>
        <w:t>Et nous les avons attribuées aux ports à l’aide des commandes :</w:t>
      </w:r>
    </w:p>
    <w:p w:rsidR="009A29BC" w:rsidRDefault="009A29BC" w:rsidP="00C57FF7">
      <w:pPr>
        <w:pStyle w:val="Retraitcorpsdetexte"/>
        <w:spacing w:after="0"/>
      </w:pPr>
    </w:p>
    <w:p w:rsidR="009A29BC" w:rsidRDefault="009A29BC" w:rsidP="00C57FF7">
      <w:pPr>
        <w:pStyle w:val="Retraitcorpsdetexte"/>
        <w:spacing w:after="0"/>
      </w:pPr>
      <w:r>
        <w:t>Interface fastEthernet 0/1</w:t>
      </w:r>
    </w:p>
    <w:p w:rsidR="009A29BC" w:rsidRDefault="009A29BC" w:rsidP="00C57FF7">
      <w:pPr>
        <w:pStyle w:val="Retraitcorpsdetexte"/>
        <w:spacing w:after="0"/>
      </w:pPr>
      <w:r>
        <w:lastRenderedPageBreak/>
        <w:t>Switchport mode access</w:t>
      </w:r>
    </w:p>
    <w:p w:rsidR="009A29BC" w:rsidRDefault="009A29BC" w:rsidP="00C57FF7">
      <w:pPr>
        <w:pStyle w:val="Retraitcorpsdetexte"/>
        <w:spacing w:after="0"/>
      </w:pPr>
      <w:r>
        <w:t>Switchport access vlan 2</w:t>
      </w:r>
    </w:p>
    <w:p w:rsidR="009A29BC" w:rsidRDefault="009A29BC" w:rsidP="00C57FF7">
      <w:pPr>
        <w:pStyle w:val="Retraitcorpsdetexte"/>
        <w:spacing w:after="0"/>
      </w:pPr>
      <w:r>
        <w:t>No shutdown</w:t>
      </w:r>
    </w:p>
    <w:p w:rsidR="00CF3154" w:rsidRDefault="00CF3154" w:rsidP="00C57FF7">
      <w:pPr>
        <w:pStyle w:val="Retraitcorpsdetexte"/>
        <w:spacing w:after="0"/>
      </w:pPr>
    </w:p>
    <w:p w:rsidR="00CF3154" w:rsidRDefault="00CF3154" w:rsidP="00C57FF7">
      <w:pPr>
        <w:pStyle w:val="Retraitcorpsdetexte"/>
        <w:spacing w:after="0"/>
      </w:pPr>
      <w:r>
        <w:t xml:space="preserve">Nous avons alors testé </w:t>
      </w:r>
      <w:r w:rsidR="00CF4EBD">
        <w:t>les ports des Vlans en faisant des pings en changeant les ports.</w:t>
      </w:r>
    </w:p>
    <w:p w:rsidR="00CF4EBD" w:rsidRDefault="00CF4EBD" w:rsidP="00C57FF7">
      <w:pPr>
        <w:pStyle w:val="Retraitcorpsdetexte"/>
        <w:spacing w:after="0"/>
      </w:pPr>
    </w:p>
    <w:p w:rsidR="00C57FF7" w:rsidRDefault="00CF4EBD" w:rsidP="00C57FF7">
      <w:pPr>
        <w:pStyle w:val="Retraitcorpsdetexte"/>
        <w:spacing w:after="0"/>
      </w:pPr>
      <w:r>
        <w:rPr>
          <w:noProof/>
        </w:rPr>
        <w:drawing>
          <wp:inline distT="0" distB="0" distL="0" distR="0">
            <wp:extent cx="4072270" cy="933335"/>
            <wp:effectExtent l="0" t="0" r="4445" b="635"/>
            <wp:docPr id="21" name="Image 21" descr="K:\INF\Eleves\Enseignement\ModulesProjet_NewOrdo\043-P_Infra\043-P_Infra-dossantogo-sesehe-carvalheru-bohlenlu\P-43\043-P_Infra\02-Rapport\images\images\images\same_v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INF\Eleves\Enseignement\ModulesProjet_NewOrdo\043-P_Infra\043-P_Infra-dossantogo-sesehe-carvalheru-bohlenlu\P-43\043-P_Infra\02-Rapport\images\images\images\same_vla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1269" cy="937689"/>
                    </a:xfrm>
                    <a:prstGeom prst="rect">
                      <a:avLst/>
                    </a:prstGeom>
                    <a:noFill/>
                    <a:ln>
                      <a:noFill/>
                    </a:ln>
                  </pic:spPr>
                </pic:pic>
              </a:graphicData>
            </a:graphic>
          </wp:inline>
        </w:drawing>
      </w:r>
    </w:p>
    <w:p w:rsidR="00FC2750" w:rsidRDefault="00FC2750" w:rsidP="00C57FF7">
      <w:pPr>
        <w:pStyle w:val="Retraitcorpsdetexte"/>
        <w:spacing w:after="0"/>
      </w:pPr>
      <w:r>
        <w:rPr>
          <w:noProof/>
        </w:rPr>
        <w:drawing>
          <wp:inline distT="0" distB="0" distL="0" distR="0">
            <wp:extent cx="4072255" cy="1590327"/>
            <wp:effectExtent l="0" t="0" r="4445" b="0"/>
            <wp:docPr id="19" name="Image 19" descr="K:\INF\Eleves\Enseignement\ModulesProjet_NewOrdo\043-P_Infra\043-P_Infra-dossantogo-sesehe-carvalheru-bohlenlu\P-43\043-P_Infra\02-Rapport\images\images\images\ping-to-172.2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INF\Eleves\Enseignement\ModulesProjet_NewOrdo\043-P_Infra\043-P_Infra-dossantogo-sesehe-carvalheru-bohlenlu\P-43\043-P_Infra\02-Rapport\images\images\images\ping-to-172.23.2.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3172" cy="1598495"/>
                    </a:xfrm>
                    <a:prstGeom prst="rect">
                      <a:avLst/>
                    </a:prstGeom>
                    <a:noFill/>
                    <a:ln>
                      <a:noFill/>
                    </a:ln>
                  </pic:spPr>
                </pic:pic>
              </a:graphicData>
            </a:graphic>
          </wp:inline>
        </w:drawing>
      </w:r>
    </w:p>
    <w:p w:rsidR="009021C4" w:rsidRPr="009021C4" w:rsidRDefault="00B01A96" w:rsidP="00C57FF7">
      <w:pPr>
        <w:pStyle w:val="Retraitcorpsdetexte"/>
        <w:spacing w:after="0"/>
      </w:pPr>
      <w:r>
        <w:t xml:space="preserve"> </w:t>
      </w:r>
    </w:p>
    <w:p w:rsidR="009021C4" w:rsidRDefault="000927D1" w:rsidP="009021C4">
      <w:pPr>
        <w:pStyle w:val="Retraitcorpsdetexte"/>
      </w:pPr>
      <w:r>
        <w:t>Changement du hostname (nom d’hôte)</w:t>
      </w:r>
      <w:r w:rsidR="004334B4">
        <w:t> :</w:t>
      </w:r>
    </w:p>
    <w:p w:rsidR="00CF4EBD" w:rsidRPr="009021C4" w:rsidRDefault="00FC2750" w:rsidP="009021C4">
      <w:pPr>
        <w:pStyle w:val="Retraitcorpsdetexte"/>
      </w:pPr>
      <w:r>
        <w:rPr>
          <w:noProof/>
        </w:rPr>
        <w:drawing>
          <wp:inline distT="0" distB="0" distL="0" distR="0" wp14:anchorId="1F0B77CA" wp14:editId="15FF4086">
            <wp:extent cx="1503960" cy="333375"/>
            <wp:effectExtent l="0" t="0" r="1270" b="0"/>
            <wp:docPr id="12" name="Image 12" descr="K:\INF\Eleves\Enseignement\ModulesProjet_NewOrdo\043-P_Infra\043-P_Infra-dossantogo-sesehe-carvalheru-bohlenlu\P-43\043-P_Infra\02-Rapport\images\images\images\rename 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NF\Eleves\Enseignement\ModulesProjet_NewOrdo\043-P_Infra\043-P_Infra-dossantogo-sesehe-carvalheru-bohlenlu\P-43\043-P_Infra\02-Rapport\images\images\images\rename switc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41902" cy="341785"/>
                    </a:xfrm>
                    <a:prstGeom prst="rect">
                      <a:avLst/>
                    </a:prstGeom>
                    <a:noFill/>
                    <a:ln>
                      <a:noFill/>
                    </a:ln>
                  </pic:spPr>
                </pic:pic>
              </a:graphicData>
            </a:graphic>
          </wp:inline>
        </w:drawing>
      </w:r>
    </w:p>
    <w:bookmarkEnd w:id="14"/>
    <w:bookmarkEnd w:id="15"/>
    <w:p w:rsidR="00C47E5F" w:rsidRDefault="00992F15" w:rsidP="004334B4">
      <w:pPr>
        <w:pStyle w:val="Retraitcorpsdetexte"/>
        <w:spacing w:after="100" w:afterAutospacing="1"/>
        <w:jc w:val="left"/>
      </w:pPr>
      <w:r>
        <w:t>L</w:t>
      </w:r>
      <w:r w:rsidRPr="00FC2750">
        <w:t xml:space="preserve">es mots de passes ont été attribués au premier démarrage du routeur et ce </w:t>
      </w:r>
      <w:r w:rsidR="00C47E5F" w:rsidRPr="00FC2750">
        <w:t>sont : . Etml-</w:t>
      </w:r>
    </w:p>
    <w:p w:rsidR="00C47E5F" w:rsidRDefault="00C47E5F" w:rsidP="00C47E5F">
      <w:pPr>
        <w:pStyle w:val="Retraitcorpsdetexte"/>
      </w:pPr>
    </w:p>
    <w:p w:rsidR="00C25D2E" w:rsidRDefault="00C25D2E" w:rsidP="00C25D2E">
      <w:pPr>
        <w:pStyle w:val="Retraitcorpsdetexte"/>
      </w:pPr>
      <w:r>
        <w:t>On a ensuite sauvegardé la configuration en cours dans la configuration de démarrage en entrant la commande : « copy running-config startup-config » et en copiant la configuration dans un fichier texte qu’on a enregistré sur le bureau, copié sur nos H et mis dans le K élèves :</w:t>
      </w:r>
      <w:r w:rsidR="004334B4">
        <w:t xml:space="preserve"> </w:t>
      </w:r>
      <w:hyperlink r:id="rId22" w:history="1">
        <w:r w:rsidR="004334B4" w:rsidRPr="004334B4">
          <w:rPr>
            <w:rStyle w:val="Lienhypertexte"/>
          </w:rPr>
          <w:t>Chemin</w:t>
        </w:r>
      </w:hyperlink>
    </w:p>
    <w:p w:rsidR="00B01A96" w:rsidRDefault="00C25D2E" w:rsidP="00B01A96">
      <w:pPr>
        <w:pStyle w:val="Retraitcorpsdetexte"/>
      </w:pPr>
      <w:r>
        <w:rPr>
          <w:noProof/>
        </w:rPr>
        <w:drawing>
          <wp:inline distT="0" distB="0" distL="0" distR="0">
            <wp:extent cx="4200525" cy="2852889"/>
            <wp:effectExtent l="0" t="0" r="0" b="5080"/>
            <wp:docPr id="16" name="Image 16" descr="K:\INF\Eleves\Enseignement\ModulesProjet_NewOrdo\043-P_Infra\043-P_Infra-dossantogo-sesehe-carvalheru-bohlenlu\P-43\043-P_Infra\02-Rapport\images\images\images\int_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INF\Eleves\Enseignement\ModulesProjet_NewOrdo\043-P_Infra\043-P_Infra-dossantogo-sesehe-carvalheru-bohlenlu\P-43\043-P_Infra\02-Rapport\images\images\images\int_statu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0987" cy="2900745"/>
                    </a:xfrm>
                    <a:prstGeom prst="rect">
                      <a:avLst/>
                    </a:prstGeom>
                    <a:noFill/>
                    <a:ln>
                      <a:noFill/>
                    </a:ln>
                  </pic:spPr>
                </pic:pic>
              </a:graphicData>
            </a:graphic>
          </wp:inline>
        </w:drawing>
      </w:r>
    </w:p>
    <w:p w:rsidR="00B01A96" w:rsidRDefault="004334B4" w:rsidP="004334B4">
      <w:pPr>
        <w:pStyle w:val="Retraitcorpsdetexte"/>
      </w:pPr>
      <w:r w:rsidRPr="00831AD2">
        <w:rPr>
          <w:i/>
          <w:color w:val="000000" w:themeColor="text1"/>
        </w:rPr>
        <w:t>(Screen</w:t>
      </w:r>
      <w:r>
        <w:rPr>
          <w:i/>
          <w:color w:val="000000" w:themeColor="text1"/>
        </w:rPr>
        <w:t xml:space="preserve"> qui montre l’état des ports du routeur</w:t>
      </w:r>
      <w:r w:rsidRPr="00831AD2">
        <w:rPr>
          <w:i/>
          <w:color w:val="000000" w:themeColor="text1"/>
        </w:rPr>
        <w:t>)</w:t>
      </w:r>
    </w:p>
    <w:p w:rsidR="00C25D2E" w:rsidRDefault="00C25D2E" w:rsidP="00C25D2E">
      <w:pPr>
        <w:pStyle w:val="Titre3"/>
      </w:pPr>
      <w:bookmarkStart w:id="16" w:name="_Toc532179968"/>
      <w:bookmarkStart w:id="17" w:name="_Toc165969652"/>
      <w:bookmarkStart w:id="18" w:name="_Ref308525868"/>
      <w:bookmarkStart w:id="19" w:name="_Toc4153128"/>
      <w:bookmarkStart w:id="20" w:name="_Toc165969654"/>
      <w:bookmarkStart w:id="21" w:name="_Toc4153130"/>
      <w:r w:rsidRPr="007F30AE">
        <w:lastRenderedPageBreak/>
        <w:t>Dossier des tests</w:t>
      </w:r>
      <w:bookmarkEnd w:id="16"/>
      <w:bookmarkEnd w:id="17"/>
      <w:bookmarkEnd w:id="18"/>
      <w:bookmarkEnd w:id="19"/>
    </w:p>
    <w:p w:rsidR="00C25D2E" w:rsidRDefault="00C25D2E" w:rsidP="00C25D2E">
      <w:pPr>
        <w:pStyle w:val="Retraitcorpsdetexte"/>
      </w:pPr>
      <w:r>
        <w:t>Comme test nous avons tous d’abord regarder si les VMs pouvai</w:t>
      </w:r>
      <w:r w:rsidR="004334B4">
        <w:t>en</w:t>
      </w:r>
      <w:r>
        <w:t>t Ping le switch :</w:t>
      </w:r>
    </w:p>
    <w:p w:rsidR="00C25D2E" w:rsidRDefault="00C25D2E" w:rsidP="00C25D2E">
      <w:pPr>
        <w:pStyle w:val="Retraitcorpsdetexte"/>
      </w:pPr>
    </w:p>
    <w:p w:rsidR="00C25D2E" w:rsidRDefault="00C25D2E" w:rsidP="00C25D2E">
      <w:pPr>
        <w:pStyle w:val="Retraitcorpsdetexte"/>
      </w:pPr>
      <w:r>
        <w:rPr>
          <w:noProof/>
        </w:rPr>
        <w:drawing>
          <wp:anchor distT="0" distB="0" distL="114300" distR="114300" simplePos="0" relativeHeight="251673600" behindDoc="1" locked="0" layoutInCell="1" allowOverlap="1" wp14:anchorId="4E68FDB8" wp14:editId="2CDA5F5A">
            <wp:simplePos x="0" y="0"/>
            <wp:positionH relativeFrom="column">
              <wp:posOffset>714902</wp:posOffset>
            </wp:positionH>
            <wp:positionV relativeFrom="paragraph">
              <wp:posOffset>15300</wp:posOffset>
            </wp:positionV>
            <wp:extent cx="4648511" cy="1604031"/>
            <wp:effectExtent l="0" t="0" r="0" b="0"/>
            <wp:wrapTight wrapText="bothSides">
              <wp:wrapPolygon edited="0">
                <wp:start x="0" y="0"/>
                <wp:lineTo x="0" y="21292"/>
                <wp:lineTo x="21511" y="21292"/>
                <wp:lineTo x="21511" y="0"/>
                <wp:lineTo x="0" y="0"/>
              </wp:wrapPolygon>
            </wp:wrapTight>
            <wp:docPr id="9" name="Image 9" descr="K:\INF\Eleves\BORDEL\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INF\Eleves\BORDEL\Captur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8511" cy="160403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25D2E" w:rsidRDefault="00C25D2E" w:rsidP="00C25D2E">
      <w:pPr>
        <w:pStyle w:val="Retraitcorpsdetexte"/>
      </w:pPr>
    </w:p>
    <w:p w:rsidR="00C25D2E" w:rsidRDefault="00C25D2E" w:rsidP="00C25D2E">
      <w:pPr>
        <w:pStyle w:val="Retraitcorpsdetexte"/>
      </w:pPr>
    </w:p>
    <w:p w:rsidR="00C25D2E" w:rsidRDefault="00C25D2E" w:rsidP="00C25D2E">
      <w:pPr>
        <w:pStyle w:val="Retraitcorpsdetexte"/>
      </w:pPr>
    </w:p>
    <w:p w:rsidR="00C25D2E" w:rsidRDefault="00C25D2E" w:rsidP="00C25D2E">
      <w:pPr>
        <w:pStyle w:val="Retraitcorpsdetexte"/>
      </w:pPr>
    </w:p>
    <w:p w:rsidR="00C25D2E" w:rsidRDefault="00C25D2E" w:rsidP="00C25D2E">
      <w:pPr>
        <w:pStyle w:val="Retraitcorpsdetexte"/>
      </w:pPr>
    </w:p>
    <w:p w:rsidR="00C25D2E" w:rsidRDefault="00C25D2E" w:rsidP="00C25D2E">
      <w:pPr>
        <w:pStyle w:val="Retraitcorpsdetexte"/>
      </w:pPr>
    </w:p>
    <w:p w:rsidR="00C25D2E" w:rsidRDefault="00C25D2E" w:rsidP="00C25D2E">
      <w:pPr>
        <w:pStyle w:val="Retraitcorpsdetexte"/>
      </w:pPr>
    </w:p>
    <w:p w:rsidR="00C25D2E" w:rsidRDefault="00C25D2E" w:rsidP="00C25D2E">
      <w:pPr>
        <w:pStyle w:val="Retraitcorpsdetexte"/>
      </w:pPr>
    </w:p>
    <w:p w:rsidR="00C25D2E" w:rsidRDefault="00C25D2E" w:rsidP="00C25D2E">
      <w:pPr>
        <w:pStyle w:val="Retraitcorpsdetexte"/>
      </w:pPr>
    </w:p>
    <w:p w:rsidR="00C25D2E" w:rsidRDefault="00C25D2E" w:rsidP="00C25D2E">
      <w:pPr>
        <w:pStyle w:val="Informations"/>
        <w:ind w:left="0"/>
        <w:rPr>
          <w:i/>
          <w:color w:val="000000" w:themeColor="text1"/>
        </w:rPr>
      </w:pPr>
      <w:r>
        <w:rPr>
          <w:i/>
          <w:color w:val="000000" w:themeColor="text1"/>
        </w:rPr>
        <w:t xml:space="preserve">                          </w:t>
      </w:r>
      <w:r w:rsidRPr="00831AD2">
        <w:rPr>
          <w:i/>
          <w:color w:val="000000" w:themeColor="text1"/>
        </w:rPr>
        <w:t>(Screen d’une VM qui réussit à ping le switch)</w:t>
      </w:r>
    </w:p>
    <w:p w:rsidR="00C25D2E" w:rsidRDefault="00C25D2E" w:rsidP="00C25D2E">
      <w:pPr>
        <w:pStyle w:val="Informations"/>
        <w:ind w:left="0"/>
        <w:rPr>
          <w:i/>
          <w:color w:val="000000" w:themeColor="text1"/>
        </w:rPr>
      </w:pPr>
      <w:r>
        <w:rPr>
          <w:i/>
          <w:color w:val="000000" w:themeColor="text1"/>
        </w:rPr>
        <w:t xml:space="preserve"> </w:t>
      </w:r>
    </w:p>
    <w:p w:rsidR="00C25D2E" w:rsidRDefault="00FC2750" w:rsidP="00C25D2E">
      <w:pPr>
        <w:pStyle w:val="Informations"/>
        <w:ind w:left="0"/>
        <w:rPr>
          <w:noProof/>
        </w:rPr>
      </w:pPr>
      <w:r>
        <w:rPr>
          <w:color w:val="000000" w:themeColor="text1"/>
          <w:sz w:val="20"/>
        </w:rPr>
        <w:t xml:space="preserve">                 </w:t>
      </w:r>
      <w:r w:rsidR="00C25D2E">
        <w:rPr>
          <w:color w:val="000000" w:themeColor="text1"/>
          <w:sz w:val="20"/>
        </w:rPr>
        <w:t>Ensuite nous avons réalisé un ping entre le 2 VM :</w:t>
      </w:r>
      <w:r w:rsidRPr="00FC2750">
        <w:rPr>
          <w:noProof/>
        </w:rPr>
        <w:t xml:space="preserve"> </w:t>
      </w:r>
    </w:p>
    <w:p w:rsidR="00FC2750" w:rsidRDefault="00FC2750" w:rsidP="00C25D2E">
      <w:pPr>
        <w:pStyle w:val="Informations"/>
        <w:ind w:left="0"/>
        <w:rPr>
          <w:color w:val="000000" w:themeColor="text1"/>
          <w:sz w:val="20"/>
        </w:rPr>
      </w:pPr>
      <w:r>
        <w:rPr>
          <w:noProof/>
        </w:rPr>
        <w:drawing>
          <wp:anchor distT="0" distB="0" distL="114300" distR="114300" simplePos="0" relativeHeight="251674624" behindDoc="1" locked="0" layoutInCell="1" allowOverlap="1">
            <wp:simplePos x="0" y="0"/>
            <wp:positionH relativeFrom="margin">
              <wp:align>right</wp:align>
            </wp:positionH>
            <wp:positionV relativeFrom="paragraph">
              <wp:posOffset>19685</wp:posOffset>
            </wp:positionV>
            <wp:extent cx="5070475" cy="1164590"/>
            <wp:effectExtent l="0" t="0" r="0" b="0"/>
            <wp:wrapTight wrapText="bothSides">
              <wp:wrapPolygon edited="0">
                <wp:start x="0" y="0"/>
                <wp:lineTo x="0" y="21200"/>
                <wp:lineTo x="21505" y="21200"/>
                <wp:lineTo x="21505" y="0"/>
                <wp:lineTo x="0" y="0"/>
              </wp:wrapPolygon>
            </wp:wrapTight>
            <wp:docPr id="1" name="Image 1" descr="K:\INF\Eleves\Enseignement\ModulesProjet_NewOrdo\043-P_Infra\043-P_Infra-dossantogo-sesehe-carvalheru-bohlenlu\P-43\043-P_Infra\02-Rapport\images\images\images\same_v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INF\Eleves\Enseignement\ModulesProjet_NewOrdo\043-P_Infra\043-P_Infra-dossantogo-sesehe-carvalheru-bohlenlu\P-43\043-P_Infra\02-Rapport\images\images\images\same_vla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0475" cy="1164590"/>
                    </a:xfrm>
                    <a:prstGeom prst="rect">
                      <a:avLst/>
                    </a:prstGeom>
                    <a:noFill/>
                    <a:ln>
                      <a:noFill/>
                    </a:ln>
                  </pic:spPr>
                </pic:pic>
              </a:graphicData>
            </a:graphic>
            <wp14:sizeRelH relativeFrom="margin">
              <wp14:pctWidth>0</wp14:pctWidth>
            </wp14:sizeRelH>
          </wp:anchor>
        </w:drawing>
      </w:r>
    </w:p>
    <w:p w:rsidR="00FC2750" w:rsidRDefault="00FC2750" w:rsidP="00C25D2E">
      <w:pPr>
        <w:pStyle w:val="Informations"/>
        <w:ind w:left="0"/>
        <w:rPr>
          <w:color w:val="000000" w:themeColor="text1"/>
          <w:sz w:val="20"/>
        </w:rPr>
      </w:pPr>
    </w:p>
    <w:p w:rsidR="00FC2750" w:rsidRDefault="00FC2750" w:rsidP="00C25D2E">
      <w:pPr>
        <w:pStyle w:val="Informations"/>
        <w:ind w:left="0"/>
        <w:rPr>
          <w:color w:val="000000" w:themeColor="text1"/>
          <w:sz w:val="20"/>
        </w:rPr>
      </w:pPr>
    </w:p>
    <w:p w:rsidR="00FC2750" w:rsidRDefault="00FC2750" w:rsidP="00C25D2E">
      <w:pPr>
        <w:pStyle w:val="Informations"/>
        <w:ind w:left="0"/>
        <w:rPr>
          <w:color w:val="000000" w:themeColor="text1"/>
          <w:sz w:val="20"/>
        </w:rPr>
      </w:pPr>
    </w:p>
    <w:p w:rsidR="00FC2750" w:rsidRDefault="00FC2750" w:rsidP="00C25D2E">
      <w:pPr>
        <w:pStyle w:val="Informations"/>
        <w:ind w:left="0"/>
        <w:rPr>
          <w:color w:val="000000" w:themeColor="text1"/>
          <w:sz w:val="20"/>
        </w:rPr>
      </w:pPr>
    </w:p>
    <w:p w:rsidR="00FC2750" w:rsidRPr="00831AD2" w:rsidRDefault="00FC2750" w:rsidP="00C25D2E">
      <w:pPr>
        <w:pStyle w:val="Informations"/>
        <w:ind w:left="0"/>
        <w:rPr>
          <w:sz w:val="20"/>
        </w:rPr>
      </w:pPr>
    </w:p>
    <w:p w:rsidR="004334B4" w:rsidRDefault="00FC2750" w:rsidP="00C25D2E">
      <w:r>
        <w:rPr>
          <w:noProof/>
        </w:rPr>
        <w:drawing>
          <wp:anchor distT="0" distB="0" distL="114300" distR="114300" simplePos="0" relativeHeight="251675648" behindDoc="1" locked="0" layoutInCell="1" allowOverlap="1">
            <wp:simplePos x="0" y="0"/>
            <wp:positionH relativeFrom="margin">
              <wp:align>right</wp:align>
            </wp:positionH>
            <wp:positionV relativeFrom="paragraph">
              <wp:posOffset>157288</wp:posOffset>
            </wp:positionV>
            <wp:extent cx="5081270" cy="1984375"/>
            <wp:effectExtent l="0" t="0" r="5080" b="0"/>
            <wp:wrapTight wrapText="bothSides">
              <wp:wrapPolygon edited="0">
                <wp:start x="0" y="0"/>
                <wp:lineTo x="0" y="21358"/>
                <wp:lineTo x="21541" y="21358"/>
                <wp:lineTo x="21541" y="0"/>
                <wp:lineTo x="0" y="0"/>
              </wp:wrapPolygon>
            </wp:wrapTight>
            <wp:docPr id="23" name="Image 23" descr="K:\INF\Eleves\Enseignement\ModulesProjet_NewOrdo\043-P_Infra\043-P_Infra-dossantogo-sesehe-carvalheru-bohlenlu\P-43\043-P_Infra\02-Rapport\images\images\images\ping-to-172.2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INF\Eleves\Enseignement\ModulesProjet_NewOrdo\043-P_Infra\043-P_Infra-dossantogo-sesehe-carvalheru-bohlenlu\P-43\043-P_Infra\02-Rapport\images\images\images\ping-to-172.23.2.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1270" cy="1984375"/>
                    </a:xfrm>
                    <a:prstGeom prst="rect">
                      <a:avLst/>
                    </a:prstGeom>
                    <a:noFill/>
                    <a:ln>
                      <a:noFill/>
                    </a:ln>
                  </pic:spPr>
                </pic:pic>
              </a:graphicData>
            </a:graphic>
          </wp:anchor>
        </w:drawing>
      </w:r>
    </w:p>
    <w:p w:rsidR="004334B4" w:rsidRDefault="004334B4" w:rsidP="004334B4"/>
    <w:p w:rsidR="004334B4" w:rsidRDefault="004334B4" w:rsidP="004334B4"/>
    <w:p w:rsidR="004334B4" w:rsidRDefault="004334B4" w:rsidP="004334B4"/>
    <w:p w:rsidR="004334B4" w:rsidRDefault="004334B4" w:rsidP="004334B4"/>
    <w:p w:rsidR="004334B4" w:rsidRDefault="004334B4" w:rsidP="004334B4"/>
    <w:p w:rsidR="004334B4" w:rsidRDefault="004334B4" w:rsidP="004334B4"/>
    <w:p w:rsidR="004334B4" w:rsidRDefault="004334B4" w:rsidP="004334B4"/>
    <w:p w:rsidR="004334B4" w:rsidRDefault="004334B4" w:rsidP="004334B4"/>
    <w:p w:rsidR="004334B4" w:rsidRDefault="004334B4" w:rsidP="004334B4"/>
    <w:p w:rsidR="004334B4" w:rsidRDefault="004334B4" w:rsidP="004334B4"/>
    <w:p w:rsidR="004334B4" w:rsidRDefault="004334B4" w:rsidP="004334B4"/>
    <w:p w:rsidR="004334B4" w:rsidRDefault="004334B4" w:rsidP="004334B4"/>
    <w:p w:rsidR="004334B4" w:rsidRDefault="004334B4" w:rsidP="004334B4"/>
    <w:p w:rsidR="004334B4" w:rsidRDefault="004334B4" w:rsidP="001A6FF8">
      <w:pPr>
        <w:ind w:left="1134"/>
      </w:pPr>
      <w:r w:rsidRPr="00831AD2">
        <w:rPr>
          <w:i/>
          <w:color w:val="000000" w:themeColor="text1"/>
        </w:rPr>
        <w:t xml:space="preserve">(Screen </w:t>
      </w:r>
      <w:r>
        <w:rPr>
          <w:i/>
          <w:color w:val="000000" w:themeColor="text1"/>
        </w:rPr>
        <w:t>des</w:t>
      </w:r>
      <w:r w:rsidRPr="00831AD2">
        <w:rPr>
          <w:i/>
          <w:color w:val="000000" w:themeColor="text1"/>
        </w:rPr>
        <w:t xml:space="preserve"> VM</w:t>
      </w:r>
      <w:r>
        <w:rPr>
          <w:i/>
          <w:color w:val="000000" w:themeColor="text1"/>
        </w:rPr>
        <w:t>’s qui réussissent</w:t>
      </w:r>
      <w:r w:rsidRPr="00831AD2">
        <w:rPr>
          <w:i/>
          <w:color w:val="000000" w:themeColor="text1"/>
        </w:rPr>
        <w:t xml:space="preserve"> à</w:t>
      </w:r>
      <w:r>
        <w:rPr>
          <w:i/>
          <w:color w:val="000000" w:themeColor="text1"/>
        </w:rPr>
        <w:t xml:space="preserve"> se pinger</w:t>
      </w:r>
      <w:r w:rsidRPr="00831AD2">
        <w:rPr>
          <w:i/>
          <w:color w:val="000000" w:themeColor="text1"/>
        </w:rPr>
        <w:t>)</w:t>
      </w:r>
      <w:r>
        <w:br w:type="page"/>
      </w:r>
    </w:p>
    <w:bookmarkEnd w:id="20"/>
    <w:bookmarkEnd w:id="21"/>
    <w:p w:rsidR="00C23094" w:rsidRDefault="00CC60A3" w:rsidP="00C23094">
      <w:pPr>
        <w:pStyle w:val="Informations"/>
        <w:ind w:left="2160"/>
        <w:rPr>
          <w:sz w:val="20"/>
        </w:rPr>
      </w:pPr>
      <w:r>
        <w:rPr>
          <w:sz w:val="20"/>
        </w:rPr>
        <w:lastRenderedPageBreak/>
        <w:t>+</w:t>
      </w:r>
    </w:p>
    <w:p w:rsidR="00E82756" w:rsidRDefault="00036DA8" w:rsidP="00843299">
      <w:pPr>
        <w:pStyle w:val="Titre1"/>
      </w:pPr>
      <w:bookmarkStart w:id="22" w:name="_Toc4153134"/>
      <w:r>
        <w:t>Config</w:t>
      </w:r>
      <w:r w:rsidR="00E82756">
        <w:t>uration Routeur</w:t>
      </w:r>
      <w:bookmarkEnd w:id="22"/>
    </w:p>
    <w:p w:rsidR="00E82756" w:rsidRPr="008E53F9" w:rsidRDefault="00E82756" w:rsidP="00E82756">
      <w:pPr>
        <w:pStyle w:val="Corpsdetexte"/>
      </w:pPr>
      <w:r>
        <w:rPr>
          <w:noProof/>
        </w:rPr>
        <w:drawing>
          <wp:inline distT="0" distB="0" distL="0" distR="0" wp14:anchorId="0FE93E18" wp14:editId="01FFDC17">
            <wp:extent cx="5753100" cy="4600575"/>
            <wp:effectExtent l="0" t="0" r="0" b="9525"/>
            <wp:docPr id="24" name="Image 24" descr="C:\Users\dossantogo\Downloads\103031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ssantogo\Downloads\103031_larg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4600575"/>
                    </a:xfrm>
                    <a:prstGeom prst="rect">
                      <a:avLst/>
                    </a:prstGeom>
                    <a:noFill/>
                    <a:ln>
                      <a:noFill/>
                    </a:ln>
                  </pic:spPr>
                </pic:pic>
              </a:graphicData>
            </a:graphic>
          </wp:inline>
        </w:drawing>
      </w:r>
    </w:p>
    <w:p w:rsidR="00E82756" w:rsidRPr="00A42005" w:rsidRDefault="00E82756" w:rsidP="00E82756">
      <w:pPr>
        <w:pStyle w:val="Titre3"/>
      </w:pPr>
      <w:r>
        <w:t>Description</w:t>
      </w:r>
    </w:p>
    <w:p w:rsidR="00E82756" w:rsidRPr="00A42005" w:rsidRDefault="00E82756" w:rsidP="00E82756">
      <w:pPr>
        <w:pStyle w:val="Retraitcorpsdetexte3"/>
      </w:pPr>
    </w:p>
    <w:p w:rsidR="00E82756" w:rsidRPr="009D5C4D" w:rsidRDefault="00E82756" w:rsidP="007811DB">
      <w:r>
        <w:rPr>
          <w:noProof/>
        </w:rPr>
        <w:drawing>
          <wp:inline distT="0" distB="0" distL="0" distR="0" wp14:anchorId="4FAB08C4" wp14:editId="6F7C19B3">
            <wp:extent cx="5759450" cy="293878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i.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2938780"/>
                    </a:xfrm>
                    <a:prstGeom prst="rect">
                      <a:avLst/>
                    </a:prstGeom>
                  </pic:spPr>
                </pic:pic>
              </a:graphicData>
            </a:graphic>
          </wp:inline>
        </w:drawing>
      </w:r>
    </w:p>
    <w:p w:rsidR="00E82756" w:rsidRDefault="00E82756" w:rsidP="00E82756">
      <w:pPr>
        <w:pStyle w:val="Titre3"/>
        <w:rPr>
          <w:szCs w:val="20"/>
        </w:rPr>
      </w:pPr>
      <w:r>
        <w:rPr>
          <w:szCs w:val="20"/>
        </w:rPr>
        <w:lastRenderedPageBreak/>
        <w:t>Dossier de réalisation</w:t>
      </w:r>
    </w:p>
    <w:p w:rsidR="00E82756" w:rsidRDefault="00E82756" w:rsidP="0052657D">
      <w:pPr>
        <w:pStyle w:val="Retraitcorpsdetexte3"/>
        <w:spacing w:after="0"/>
        <w:ind w:left="0"/>
      </w:pPr>
    </w:p>
    <w:p w:rsidR="00E82756" w:rsidRDefault="00E82756" w:rsidP="00E82756">
      <w:pPr>
        <w:pStyle w:val="Retraitcorpsdetexte3"/>
        <w:spacing w:after="0"/>
        <w:ind w:left="1134"/>
      </w:pPr>
      <w:r>
        <w:t>Nous avons ensuite configuré les VLAN (2 à 5) sur le routeur avec les commandes, en remplaçant le ‘*’ par le numéro de vlan :</w:t>
      </w:r>
    </w:p>
    <w:p w:rsidR="00E82756" w:rsidRDefault="00E82756" w:rsidP="00E82756">
      <w:pPr>
        <w:pStyle w:val="Retraitcorpsdetexte3"/>
        <w:spacing w:after="0"/>
        <w:ind w:left="1134"/>
      </w:pPr>
      <w:r>
        <w:t>« interface vlan*» (En remplaçant le ‘*’ par le numéro de vlan)</w:t>
      </w:r>
    </w:p>
    <w:p w:rsidR="00E82756" w:rsidRDefault="00E82756" w:rsidP="00E82756">
      <w:pPr>
        <w:pStyle w:val="Retraitcorpsdetexte3"/>
        <w:spacing w:after="0"/>
        <w:ind w:left="1134"/>
      </w:pPr>
      <w:r>
        <w:t>« ip address 172.23.*.1 255.255.255.0 » (En remplaçant le ‘N’ par le numéro de vlan)</w:t>
      </w:r>
    </w:p>
    <w:p w:rsidR="00E82756" w:rsidRDefault="00E82756" w:rsidP="00E82756">
      <w:pPr>
        <w:pStyle w:val="Retraitcorpsdetexte3"/>
        <w:spacing w:after="0"/>
        <w:ind w:left="1134"/>
      </w:pPr>
      <w:r>
        <w:t>« exit »</w:t>
      </w:r>
    </w:p>
    <w:p w:rsidR="00E82756" w:rsidRDefault="00E82756" w:rsidP="00E82756">
      <w:pPr>
        <w:pStyle w:val="Retraitcorpsdetexte3"/>
        <w:spacing w:after="0"/>
        <w:ind w:left="1134"/>
      </w:pPr>
    </w:p>
    <w:p w:rsidR="00E82756" w:rsidRDefault="00E82756" w:rsidP="00E82756">
      <w:pPr>
        <w:pStyle w:val="Retraitcorpsdetexte3"/>
        <w:spacing w:after="0"/>
        <w:ind w:left="1134"/>
      </w:pPr>
      <w:r>
        <w:t>Les VLANs configurées, nous avons ensuite mis en place les trois DHCP (VLAN 2 à 4) pour que les machines reçoivent les adresses IPs automatiquement, en remplaçant le ‘*’ par le numéro de vlan à chaque fois :</w:t>
      </w:r>
    </w:p>
    <w:p w:rsidR="00E82756" w:rsidRDefault="00E82756" w:rsidP="00E82756">
      <w:pPr>
        <w:pStyle w:val="Retraitcorpsdetexte3"/>
        <w:spacing w:after="0"/>
        <w:ind w:left="1134"/>
      </w:pPr>
      <w:r>
        <w:t>« ip dhcp pool POOL_*»</w:t>
      </w:r>
    </w:p>
    <w:p w:rsidR="00E82756" w:rsidRDefault="00E82756" w:rsidP="00E82756">
      <w:pPr>
        <w:pStyle w:val="Retraitcorpsdetexte3"/>
        <w:spacing w:after="0"/>
        <w:ind w:left="1134"/>
      </w:pPr>
      <w:r>
        <w:t>« network 172.23.2.* 255.255.255.0 »</w:t>
      </w:r>
    </w:p>
    <w:p w:rsidR="00E82756" w:rsidRDefault="00E82756" w:rsidP="00E82756">
      <w:pPr>
        <w:pStyle w:val="Retraitcorpsdetexte3"/>
        <w:spacing w:after="0"/>
        <w:ind w:left="1134"/>
      </w:pPr>
      <w:r>
        <w:t xml:space="preserve">« default-router 172.23.*.1 » </w:t>
      </w:r>
    </w:p>
    <w:p w:rsidR="00E82756" w:rsidRDefault="00E82756" w:rsidP="00E82756">
      <w:pPr>
        <w:pStyle w:val="Retraitcorpsdetexte3"/>
        <w:spacing w:after="0"/>
        <w:ind w:left="1134"/>
      </w:pPr>
    </w:p>
    <w:p w:rsidR="00A27DE2" w:rsidRDefault="00DF2B3A" w:rsidP="00A27DE2">
      <w:pPr>
        <w:pStyle w:val="Retraitcorpsdetexte3"/>
        <w:spacing w:after="0"/>
        <w:ind w:left="1134"/>
        <w:rPr>
          <w:b/>
        </w:rPr>
      </w:pPr>
      <w:r w:rsidRPr="00B6553A">
        <w:rPr>
          <w:b/>
        </w:rPr>
        <w:t>Configuration d’OSPF</w:t>
      </w:r>
    </w:p>
    <w:p w:rsidR="00A27DE2" w:rsidRDefault="00A27DE2" w:rsidP="00A27DE2">
      <w:pPr>
        <w:pStyle w:val="Retraitcorpsdetexte3"/>
        <w:spacing w:after="0"/>
        <w:ind w:left="1134"/>
      </w:pPr>
      <w:r>
        <w:t>Connectez-vous sur le routeur et p</w:t>
      </w:r>
      <w:r>
        <w:t>assez en mode privilège </w:t>
      </w:r>
      <w:r>
        <w:t> : enable</w:t>
      </w:r>
    </w:p>
    <w:p w:rsidR="00A27DE2" w:rsidRPr="00A27DE2" w:rsidRDefault="00843299" w:rsidP="00A27DE2">
      <w:pPr>
        <w:pStyle w:val="Retraitcorpsdetexte3"/>
        <w:spacing w:after="0"/>
        <w:ind w:left="1134"/>
      </w:pPr>
      <w:r>
        <w:t xml:space="preserve">Passez en mode conf : </w:t>
      </w:r>
    </w:p>
    <w:p w:rsidR="00DF2B3A" w:rsidRPr="00A27DE2" w:rsidRDefault="00DF2B3A" w:rsidP="00A27DE2">
      <w:pPr>
        <w:pStyle w:val="Retraitcorpsdetexte3"/>
        <w:spacing w:after="0"/>
        <w:ind w:left="1134"/>
        <w:rPr>
          <w:b/>
        </w:rPr>
      </w:pPr>
      <w:r>
        <w:t xml:space="preserve">Pour afficher la table routage par défaut, taper la commande, afin d’en lister son contenu : </w:t>
      </w:r>
    </w:p>
    <w:p w:rsidR="00DF2B3A" w:rsidRDefault="00DF2B3A" w:rsidP="00DF2B3A">
      <w:pPr>
        <w:pStyle w:val="Retraitcorpsdetexte3"/>
      </w:pPr>
    </w:p>
    <w:p w:rsidR="003E375F" w:rsidRDefault="003E375F" w:rsidP="003E375F">
      <w:pPr>
        <w:pStyle w:val="Retraitcorpsdetexte3"/>
        <w:rPr>
          <w:noProof/>
        </w:rPr>
      </w:pPr>
      <w:r>
        <w:t>On définit le ospf avec l’id 1</w:t>
      </w:r>
    </w:p>
    <w:p w:rsidR="003E375F" w:rsidRDefault="003E375F" w:rsidP="003E375F">
      <w:pPr>
        <w:pStyle w:val="Retraitcorpsdetexte3"/>
      </w:pPr>
      <w:r>
        <w:rPr>
          <w:noProof/>
        </w:rPr>
        <w:drawing>
          <wp:inline distT="0" distB="0" distL="0" distR="0">
            <wp:extent cx="4852035" cy="1838325"/>
            <wp:effectExtent l="0" t="0" r="5715" b="9525"/>
            <wp:docPr id="34" name="Image 34" descr="K:\INF\Eleves\Enseignement\ModulesProjet_NewOrdo\043-P_Infra\043-P_Infra-dossantogo-sesehe-carvalheru-bohlenlu\P-43\043-P_Infra\02-Rapport\images\osp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INF\Eleves\Enseignement\ModulesProjet_NewOrdo\043-P_Infra\043-P_Infra-dossantogo-sesehe-carvalheru-bohlenlu\P-43\043-P_Infra\02-Rapport\images\ospf\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52035" cy="1838325"/>
                    </a:xfrm>
                    <a:prstGeom prst="rect">
                      <a:avLst/>
                    </a:prstGeom>
                    <a:noFill/>
                    <a:ln>
                      <a:noFill/>
                    </a:ln>
                  </pic:spPr>
                </pic:pic>
              </a:graphicData>
            </a:graphic>
          </wp:inline>
        </w:drawing>
      </w:r>
    </w:p>
    <w:p w:rsidR="003E375F" w:rsidRDefault="003E375F" w:rsidP="00DF2B3A">
      <w:pPr>
        <w:pStyle w:val="Retraitcorpsdetexte3"/>
        <w:rPr>
          <w:noProof/>
        </w:rPr>
      </w:pPr>
    </w:p>
    <w:p w:rsidR="00C57E60" w:rsidRDefault="009249F1" w:rsidP="00DF2B3A">
      <w:pPr>
        <w:pStyle w:val="Retraitcorpsdetexte3"/>
        <w:rPr>
          <w:noProof/>
        </w:rPr>
      </w:pPr>
      <w:r>
        <w:rPr>
          <w:noProof/>
        </w:rPr>
        <w:t>n</w:t>
      </w:r>
      <w:bookmarkStart w:id="23" w:name="_GoBack"/>
      <w:bookmarkEnd w:id="23"/>
      <w:r w:rsidR="00C57E60">
        <w:rPr>
          <w:noProof/>
        </w:rPr>
        <w:t>etwork 172.23.6.1</w:t>
      </w:r>
      <w:r>
        <w:rPr>
          <w:noProof/>
        </w:rPr>
        <w:t xml:space="preserve"> 0.0.0.255 area 0 permet de créer une zone.</w:t>
      </w:r>
    </w:p>
    <w:p w:rsidR="003E375F" w:rsidRDefault="003E375F" w:rsidP="00DF2B3A">
      <w:pPr>
        <w:pStyle w:val="Retraitcorpsdetexte3"/>
        <w:rPr>
          <w:noProof/>
        </w:rPr>
      </w:pPr>
      <w:r>
        <w:rPr>
          <w:noProof/>
        </w:rPr>
        <w:t>Ensuite, pour configurer la route par défaut sur l’adresse ip 172.23.6.1 taper cette commande :</w:t>
      </w:r>
    </w:p>
    <w:p w:rsidR="003E375F" w:rsidRDefault="003E375F" w:rsidP="00DF2B3A">
      <w:pPr>
        <w:pStyle w:val="Retraitcorpsdetexte3"/>
      </w:pPr>
      <w:r>
        <w:rPr>
          <w:noProof/>
        </w:rPr>
        <w:t>« Ip route 0.0.0.0 0.0.0.0 172.23.6.1 »</w:t>
      </w:r>
    </w:p>
    <w:p w:rsidR="00DF2B3A" w:rsidRDefault="00DF2B3A" w:rsidP="00E82756">
      <w:pPr>
        <w:pStyle w:val="Retraitcorpsdetexte3"/>
        <w:spacing w:after="0"/>
        <w:ind w:left="1134"/>
      </w:pPr>
    </w:p>
    <w:p w:rsidR="00E82756" w:rsidRDefault="00E82756" w:rsidP="00E82756">
      <w:pPr>
        <w:pStyle w:val="Retraitcorpsdetexte3"/>
        <w:spacing w:after="0"/>
        <w:ind w:left="1134"/>
      </w:pPr>
    </w:p>
    <w:p w:rsidR="00E82756" w:rsidRDefault="00E82756" w:rsidP="00E82756">
      <w:r>
        <w:br w:type="page"/>
      </w:r>
    </w:p>
    <w:p w:rsidR="00DF2B3A" w:rsidRDefault="00DF2B3A" w:rsidP="00E82756"/>
    <w:p w:rsidR="00DF2B3A" w:rsidRPr="000171F1" w:rsidRDefault="00DF2B3A" w:rsidP="00E82756">
      <w:pPr>
        <w:rPr>
          <w:szCs w:val="16"/>
        </w:rPr>
      </w:pPr>
    </w:p>
    <w:p w:rsidR="006878AA" w:rsidRDefault="006878AA" w:rsidP="00CC60A3">
      <w:pPr>
        <w:ind w:left="1134"/>
      </w:pPr>
    </w:p>
    <w:p w:rsidR="006878AA" w:rsidRDefault="00886827" w:rsidP="00843299">
      <w:pPr>
        <w:pStyle w:val="Titre1"/>
      </w:pPr>
      <w:r>
        <w:t>Config</w:t>
      </w:r>
      <w:r w:rsidR="006878AA">
        <w:t>uration Access Point</w:t>
      </w:r>
    </w:p>
    <w:p w:rsidR="006878AA" w:rsidRPr="009012CC" w:rsidRDefault="006878AA" w:rsidP="006878AA">
      <w:pPr>
        <w:pStyle w:val="Corpsdetexte"/>
      </w:pPr>
    </w:p>
    <w:p w:rsidR="000C3F2E" w:rsidRDefault="0052657D" w:rsidP="00E61662">
      <w:pPr>
        <w:pStyle w:val="Retraitcorpsdetexte3"/>
      </w:pPr>
      <w:r>
        <w:rPr>
          <w:noProof/>
        </w:rPr>
        <w:drawing>
          <wp:anchor distT="0" distB="0" distL="114300" distR="114300" simplePos="0" relativeHeight="251686912" behindDoc="1" locked="0" layoutInCell="1" allowOverlap="1">
            <wp:simplePos x="0" y="0"/>
            <wp:positionH relativeFrom="margin">
              <wp:align>center</wp:align>
            </wp:positionH>
            <wp:positionV relativeFrom="paragraph">
              <wp:posOffset>9525</wp:posOffset>
            </wp:positionV>
            <wp:extent cx="3810000" cy="3810000"/>
            <wp:effectExtent l="0" t="0" r="0" b="0"/>
            <wp:wrapTight wrapText="bothSides">
              <wp:wrapPolygon edited="0">
                <wp:start x="0" y="0"/>
                <wp:lineTo x="0" y="21492"/>
                <wp:lineTo x="21492" y="21492"/>
                <wp:lineTo x="21492" y="0"/>
                <wp:lineTo x="0" y="0"/>
              </wp:wrapPolygon>
            </wp:wrapTight>
            <wp:docPr id="14" name="Image 14" descr="RÃ©sultat de recherche d'images pour &quot;cisco aironet 1702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isco aironet 1702l&quo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anchor>
        </w:drawing>
      </w:r>
    </w:p>
    <w:p w:rsidR="00AF3375" w:rsidRDefault="00AF3375" w:rsidP="00E61662">
      <w:pPr>
        <w:pStyle w:val="Retraitcorpsdetexte3"/>
      </w:pPr>
    </w:p>
    <w:p w:rsidR="0052657D" w:rsidRDefault="0052657D" w:rsidP="00E61662">
      <w:pPr>
        <w:pStyle w:val="Retraitcorpsdetexte3"/>
      </w:pPr>
    </w:p>
    <w:p w:rsidR="0052657D" w:rsidRDefault="0052657D" w:rsidP="00E61662">
      <w:pPr>
        <w:pStyle w:val="Retraitcorpsdetexte3"/>
      </w:pPr>
    </w:p>
    <w:p w:rsidR="0052657D" w:rsidRDefault="0052657D" w:rsidP="00E61662">
      <w:pPr>
        <w:pStyle w:val="Retraitcorpsdetexte3"/>
      </w:pPr>
    </w:p>
    <w:p w:rsidR="0052657D" w:rsidRDefault="0052657D" w:rsidP="00E61662">
      <w:pPr>
        <w:pStyle w:val="Retraitcorpsdetexte3"/>
      </w:pPr>
    </w:p>
    <w:p w:rsidR="0052657D" w:rsidRDefault="0052657D" w:rsidP="00E61662">
      <w:pPr>
        <w:pStyle w:val="Retraitcorpsdetexte3"/>
      </w:pPr>
    </w:p>
    <w:p w:rsidR="0052657D" w:rsidRDefault="0052657D" w:rsidP="00E61662">
      <w:pPr>
        <w:pStyle w:val="Retraitcorpsdetexte3"/>
      </w:pPr>
    </w:p>
    <w:p w:rsidR="0052657D" w:rsidRDefault="0052657D" w:rsidP="00E61662">
      <w:pPr>
        <w:pStyle w:val="Retraitcorpsdetexte3"/>
      </w:pPr>
    </w:p>
    <w:p w:rsidR="0052657D" w:rsidRDefault="0052657D" w:rsidP="00E61662">
      <w:pPr>
        <w:pStyle w:val="Retraitcorpsdetexte3"/>
      </w:pPr>
    </w:p>
    <w:p w:rsidR="0052657D" w:rsidRDefault="0052657D" w:rsidP="00E61662">
      <w:pPr>
        <w:pStyle w:val="Retraitcorpsdetexte3"/>
      </w:pPr>
    </w:p>
    <w:p w:rsidR="0052657D" w:rsidRDefault="0052657D" w:rsidP="00E61662">
      <w:pPr>
        <w:pStyle w:val="Retraitcorpsdetexte3"/>
      </w:pPr>
    </w:p>
    <w:p w:rsidR="0052657D" w:rsidRDefault="0052657D" w:rsidP="00E61662">
      <w:pPr>
        <w:pStyle w:val="Retraitcorpsdetexte3"/>
      </w:pPr>
    </w:p>
    <w:p w:rsidR="0052657D" w:rsidRDefault="0052657D" w:rsidP="00E61662">
      <w:pPr>
        <w:pStyle w:val="Retraitcorpsdetexte3"/>
      </w:pPr>
    </w:p>
    <w:p w:rsidR="0052657D" w:rsidRDefault="0052657D" w:rsidP="00E61662">
      <w:pPr>
        <w:pStyle w:val="Retraitcorpsdetexte3"/>
      </w:pPr>
    </w:p>
    <w:p w:rsidR="0052657D" w:rsidRDefault="0052657D" w:rsidP="00E61662">
      <w:pPr>
        <w:pStyle w:val="Retraitcorpsdetexte3"/>
      </w:pPr>
    </w:p>
    <w:p w:rsidR="0052657D" w:rsidRDefault="0052657D" w:rsidP="00E61662">
      <w:pPr>
        <w:pStyle w:val="Retraitcorpsdetexte3"/>
      </w:pPr>
    </w:p>
    <w:p w:rsidR="0052657D" w:rsidRDefault="0052657D" w:rsidP="00E61662">
      <w:pPr>
        <w:pStyle w:val="Retraitcorpsdetexte3"/>
      </w:pPr>
    </w:p>
    <w:p w:rsidR="0052657D" w:rsidRDefault="00015855" w:rsidP="00015855">
      <w:pPr>
        <w:pStyle w:val="Titre3"/>
      </w:pPr>
      <w:r>
        <w:rPr>
          <w:noProof/>
        </w:rPr>
        <w:drawing>
          <wp:anchor distT="0" distB="0" distL="114300" distR="114300" simplePos="0" relativeHeight="251688960" behindDoc="0" locked="0" layoutInCell="1" allowOverlap="1" wp14:anchorId="3319BA1F" wp14:editId="7D060B2E">
            <wp:simplePos x="0" y="0"/>
            <wp:positionH relativeFrom="column">
              <wp:posOffset>129864</wp:posOffset>
            </wp:positionH>
            <wp:positionV relativeFrom="paragraph">
              <wp:posOffset>353579</wp:posOffset>
            </wp:positionV>
            <wp:extent cx="5759450" cy="2573020"/>
            <wp:effectExtent l="0" t="0" r="0" b="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59450" cy="2573020"/>
                    </a:xfrm>
                    <a:prstGeom prst="rect">
                      <a:avLst/>
                    </a:prstGeom>
                  </pic:spPr>
                </pic:pic>
              </a:graphicData>
            </a:graphic>
          </wp:anchor>
        </w:drawing>
      </w:r>
      <w:r>
        <w:t xml:space="preserve">Description </w:t>
      </w:r>
    </w:p>
    <w:p w:rsidR="00015855" w:rsidRDefault="00015855" w:rsidP="00E61662">
      <w:pPr>
        <w:pStyle w:val="Retraitcorpsdetexte3"/>
      </w:pPr>
    </w:p>
    <w:p w:rsidR="00015855" w:rsidRDefault="00015855" w:rsidP="00E61662">
      <w:pPr>
        <w:pStyle w:val="Retraitcorpsdetexte3"/>
      </w:pPr>
    </w:p>
    <w:p w:rsidR="00015855" w:rsidRDefault="00015855" w:rsidP="00015855">
      <w:pPr>
        <w:pStyle w:val="Retraitcorpsdetexte3"/>
        <w:ind w:left="0"/>
      </w:pPr>
    </w:p>
    <w:p w:rsidR="00015855" w:rsidRDefault="00015855" w:rsidP="00015855">
      <w:pPr>
        <w:pStyle w:val="Titre3"/>
      </w:pPr>
      <w:r>
        <w:lastRenderedPageBreak/>
        <w:t>Réalisation</w:t>
      </w:r>
    </w:p>
    <w:p w:rsidR="0052657D" w:rsidRDefault="0052657D" w:rsidP="00E61662">
      <w:pPr>
        <w:pStyle w:val="Retraitcorpsdetexte3"/>
      </w:pPr>
      <w:r>
        <w:t>Tout d’abord nous avons reset notre accès point, pour cela nous avons effectué la manipulation du point 6.1.2.</w:t>
      </w:r>
    </w:p>
    <w:p w:rsidR="0052657D" w:rsidRDefault="0052657D" w:rsidP="00E61662">
      <w:pPr>
        <w:pStyle w:val="Retraitcorpsdetexte3"/>
      </w:pPr>
    </w:p>
    <w:p w:rsidR="0052657D" w:rsidRDefault="0052657D" w:rsidP="0052657D">
      <w:pPr>
        <w:pStyle w:val="Retraitcorpsdetexte3"/>
      </w:pPr>
      <w:r>
        <w:t>Cette accès point est alimenté grâce au POE c’est-à-dire :</w:t>
      </w:r>
    </w:p>
    <w:p w:rsidR="0052657D" w:rsidRPr="0052657D" w:rsidRDefault="0052657D" w:rsidP="00E61662">
      <w:pPr>
        <w:pStyle w:val="Retraitcorpsdetexte3"/>
        <w:rPr>
          <w:rFonts w:asciiTheme="majorHAnsi" w:hAnsiTheme="majorHAnsi"/>
          <w:color w:val="000000" w:themeColor="text1"/>
          <w:szCs w:val="20"/>
        </w:rPr>
      </w:pPr>
      <w:r w:rsidRPr="0052657D">
        <w:rPr>
          <w:rFonts w:asciiTheme="majorHAnsi" w:hAnsiTheme="majorHAnsi"/>
          <w:color w:val="000000" w:themeColor="text1"/>
          <w:szCs w:val="20"/>
        </w:rPr>
        <w:t xml:space="preserve">Elle permet de </w:t>
      </w:r>
      <w:r w:rsidRPr="0052657D">
        <w:rPr>
          <w:rFonts w:asciiTheme="majorHAnsi" w:hAnsiTheme="majorHAnsi" w:cs="Arial"/>
          <w:color w:val="000000" w:themeColor="text1"/>
          <w:szCs w:val="20"/>
          <w:shd w:val="clear" w:color="auto" w:fill="FFFFFF"/>
        </w:rPr>
        <w:t>faire passer une tension de 48 </w:t>
      </w:r>
      <w:r w:rsidRPr="0052657D">
        <w:rPr>
          <w:rFonts w:asciiTheme="majorHAnsi" w:hAnsiTheme="majorHAnsi"/>
          <w:color w:val="000000" w:themeColor="text1"/>
          <w:szCs w:val="20"/>
        </w:rPr>
        <w:t>V</w:t>
      </w:r>
      <w:r w:rsidRPr="0052657D">
        <w:rPr>
          <w:rFonts w:asciiTheme="majorHAnsi" w:hAnsiTheme="majorHAnsi" w:cs="Arial"/>
          <w:color w:val="000000" w:themeColor="text1"/>
          <w:szCs w:val="20"/>
          <w:shd w:val="clear" w:color="auto" w:fill="FFFFFF"/>
        </w:rPr>
        <w:t> (environ) (jusqu'à 13 </w:t>
      </w:r>
      <w:hyperlink r:id="rId30" w:tooltip="Watt" w:history="1">
        <w:r w:rsidRPr="0052657D">
          <w:rPr>
            <w:rStyle w:val="Lienhypertexte"/>
            <w:rFonts w:asciiTheme="majorHAnsi" w:hAnsiTheme="majorHAnsi"/>
            <w:color w:val="000000" w:themeColor="text1"/>
            <w:szCs w:val="20"/>
            <w:u w:val="none"/>
          </w:rPr>
          <w:t>watts</w:t>
        </w:r>
      </w:hyperlink>
      <w:r w:rsidRPr="0052657D">
        <w:rPr>
          <w:rFonts w:asciiTheme="majorHAnsi" w:hAnsiTheme="majorHAnsi" w:cs="Arial"/>
          <w:color w:val="000000" w:themeColor="text1"/>
          <w:szCs w:val="20"/>
          <w:shd w:val="clear" w:color="auto" w:fill="FFFFFF"/>
        </w:rPr>
        <w:t> de </w:t>
      </w:r>
      <w:hyperlink r:id="rId31" w:tooltip="Puissance (physique)" w:history="1">
        <w:r w:rsidRPr="0052657D">
          <w:rPr>
            <w:rStyle w:val="Lienhypertexte"/>
            <w:rFonts w:asciiTheme="majorHAnsi" w:hAnsiTheme="majorHAnsi" w:cs="Arial"/>
            <w:color w:val="000000" w:themeColor="text1"/>
            <w:szCs w:val="20"/>
            <w:u w:val="none"/>
            <w:shd w:val="clear" w:color="auto" w:fill="FFFFFF"/>
          </w:rPr>
          <w:t>puissance électrique</w:t>
        </w:r>
      </w:hyperlink>
      <w:r w:rsidRPr="0052657D">
        <w:rPr>
          <w:rFonts w:asciiTheme="majorHAnsi" w:hAnsiTheme="majorHAnsi" w:cs="Arial"/>
          <w:color w:val="000000" w:themeColor="text1"/>
          <w:szCs w:val="20"/>
          <w:shd w:val="clear" w:color="auto" w:fill="FFFFFF"/>
        </w:rPr>
        <w:t>, voire plus), en plus des </w:t>
      </w:r>
      <w:hyperlink r:id="rId32" w:tooltip="Donnée (informatique)" w:history="1">
        <w:r w:rsidRPr="0052657D">
          <w:rPr>
            <w:rStyle w:val="Lienhypertexte"/>
            <w:rFonts w:asciiTheme="majorHAnsi" w:hAnsiTheme="majorHAnsi" w:cs="Arial"/>
            <w:color w:val="000000" w:themeColor="text1"/>
            <w:szCs w:val="20"/>
            <w:u w:val="none"/>
            <w:shd w:val="clear" w:color="auto" w:fill="FFFFFF"/>
          </w:rPr>
          <w:t>données</w:t>
        </w:r>
      </w:hyperlink>
      <w:r w:rsidRPr="0052657D">
        <w:rPr>
          <w:rFonts w:asciiTheme="majorHAnsi" w:hAnsiTheme="majorHAnsi" w:cs="Arial"/>
          <w:color w:val="000000" w:themeColor="text1"/>
          <w:szCs w:val="20"/>
          <w:shd w:val="clear" w:color="auto" w:fill="FFFFFF"/>
        </w:rPr>
        <w:t> à 100 </w:t>
      </w:r>
      <w:r w:rsidRPr="0052657D">
        <w:rPr>
          <w:rFonts w:asciiTheme="majorHAnsi" w:hAnsiTheme="majorHAnsi"/>
          <w:color w:val="000000" w:themeColor="text1"/>
          <w:szCs w:val="20"/>
        </w:rPr>
        <w:t>Mbit/s</w:t>
      </w:r>
      <w:r w:rsidRPr="0052657D">
        <w:rPr>
          <w:rFonts w:asciiTheme="majorHAnsi" w:hAnsiTheme="majorHAnsi" w:cs="Arial"/>
          <w:color w:val="000000" w:themeColor="text1"/>
          <w:szCs w:val="20"/>
          <w:shd w:val="clear" w:color="auto" w:fill="FFFFFF"/>
        </w:rPr>
        <w:t> ou 1 </w:t>
      </w:r>
      <w:r w:rsidRPr="0052657D">
        <w:rPr>
          <w:rFonts w:asciiTheme="majorHAnsi" w:hAnsiTheme="majorHAnsi"/>
          <w:color w:val="000000" w:themeColor="text1"/>
          <w:szCs w:val="20"/>
        </w:rPr>
        <w:t>Gbit/s</w:t>
      </w:r>
      <w:r w:rsidRPr="0052657D">
        <w:rPr>
          <w:rFonts w:asciiTheme="majorHAnsi" w:hAnsiTheme="majorHAnsi" w:cs="Arial"/>
          <w:color w:val="000000" w:themeColor="text1"/>
          <w:szCs w:val="20"/>
          <w:shd w:val="clear" w:color="auto" w:fill="FFFFFF"/>
        </w:rPr>
        <w:t>. </w:t>
      </w:r>
    </w:p>
    <w:p w:rsidR="00015855" w:rsidRDefault="00015855" w:rsidP="00015855">
      <w:pPr>
        <w:pStyle w:val="Retraitcorpsdetexte3"/>
        <w:ind w:left="0"/>
      </w:pPr>
    </w:p>
    <w:p w:rsidR="0052657D" w:rsidRDefault="0052657D" w:rsidP="00E61662">
      <w:pPr>
        <w:pStyle w:val="Retraitcorpsdetexte3"/>
      </w:pPr>
      <w:r>
        <w:t>Ensuite il faut configurer notre ap avec les commandes suivantes :</w:t>
      </w:r>
    </w:p>
    <w:p w:rsidR="00015855" w:rsidRDefault="00015855" w:rsidP="00E61662">
      <w:pPr>
        <w:pStyle w:val="Retraitcorpsdetexte3"/>
      </w:pPr>
    </w:p>
    <w:p w:rsidR="0052657D" w:rsidRDefault="0052657D" w:rsidP="00E61662">
      <w:pPr>
        <w:pStyle w:val="Retraitcorpsdetexte3"/>
      </w:pPr>
      <w:r>
        <w:rPr>
          <w:noProof/>
        </w:rPr>
        <w:drawing>
          <wp:inline distT="0" distB="0" distL="0" distR="0" wp14:anchorId="52780509" wp14:editId="6165FA84">
            <wp:extent cx="3495675" cy="647700"/>
            <wp:effectExtent l="0" t="0" r="952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95675" cy="647700"/>
                    </a:xfrm>
                    <a:prstGeom prst="rect">
                      <a:avLst/>
                    </a:prstGeom>
                  </pic:spPr>
                </pic:pic>
              </a:graphicData>
            </a:graphic>
          </wp:inline>
        </w:drawing>
      </w:r>
    </w:p>
    <w:p w:rsidR="00015855" w:rsidRDefault="00015855" w:rsidP="00E61662">
      <w:pPr>
        <w:pStyle w:val="Retraitcorpsdetexte3"/>
      </w:pPr>
    </w:p>
    <w:p w:rsidR="0052657D" w:rsidRDefault="0052657D" w:rsidP="00E61662">
      <w:pPr>
        <w:pStyle w:val="Retraitcorpsdetexte3"/>
      </w:pPr>
      <w:r>
        <w:t xml:space="preserve">Après ces commandes l’accès point crypte les données et votre mot de passe </w:t>
      </w:r>
      <w:r w:rsidR="00015855">
        <w:t>apparait comme ceci « wpa-psk ascii 7 (suite de chiffres) ». Donc ne pas supprimer si vous voyez plein de chiffre.</w:t>
      </w:r>
    </w:p>
    <w:p w:rsidR="00E61662" w:rsidRPr="00E61662" w:rsidRDefault="00E61662" w:rsidP="00F059C3">
      <w:pPr>
        <w:pStyle w:val="Retraitcorpsdetexte3"/>
        <w:ind w:left="0"/>
      </w:pPr>
    </w:p>
    <w:p w:rsidR="004C6388" w:rsidRPr="004C6388" w:rsidRDefault="004C6388" w:rsidP="004C6388">
      <w:pPr>
        <w:pStyle w:val="Retraitcorpsdetexte3"/>
      </w:pPr>
    </w:p>
    <w:p w:rsidR="004C6388" w:rsidRDefault="00015855" w:rsidP="00015855">
      <w:pPr>
        <w:pStyle w:val="Titre3"/>
        <w:rPr>
          <w:noProof/>
        </w:rPr>
      </w:pPr>
      <w:r>
        <w:rPr>
          <w:noProof/>
        </w:rPr>
        <w:t>Test</w:t>
      </w:r>
    </w:p>
    <w:p w:rsidR="00015855" w:rsidRDefault="00015855" w:rsidP="00015855">
      <w:pPr>
        <w:pStyle w:val="Retraitcorpsdetexte3"/>
      </w:pPr>
      <w:r>
        <w:t>Ensuite pour réaliser les tests il nous a suffit de connecter notre téléphone au wifi AP3 et d’entrer le mot de passe, .Etml-123</w:t>
      </w:r>
    </w:p>
    <w:p w:rsidR="00015855" w:rsidRDefault="00015855" w:rsidP="00015855">
      <w:pPr>
        <w:pStyle w:val="Retraitcorpsdetexte3"/>
      </w:pPr>
      <w:r>
        <w:t>Et ensuite de vérifier grâce à une application si notre IP correspond au DHCP de la Vlan 4. Ensuite ping le téléphone au pc et vice-versa.</w:t>
      </w:r>
    </w:p>
    <w:p w:rsidR="009754BB" w:rsidRDefault="00F059C3" w:rsidP="00015855">
      <w:pPr>
        <w:pStyle w:val="Retraitcorpsdetexte3"/>
      </w:pPr>
      <w:r>
        <w:rPr>
          <w:noProof/>
        </w:rPr>
        <w:drawing>
          <wp:anchor distT="0" distB="0" distL="114300" distR="114300" simplePos="0" relativeHeight="251689984" behindDoc="1" locked="0" layoutInCell="1" allowOverlap="1">
            <wp:simplePos x="0" y="0"/>
            <wp:positionH relativeFrom="margin">
              <wp:align>left</wp:align>
            </wp:positionH>
            <wp:positionV relativeFrom="paragraph">
              <wp:posOffset>73984</wp:posOffset>
            </wp:positionV>
            <wp:extent cx="2190630" cy="2986081"/>
            <wp:effectExtent l="0" t="0" r="635" b="5080"/>
            <wp:wrapTight wrapText="bothSides">
              <wp:wrapPolygon edited="0">
                <wp:start x="0" y="0"/>
                <wp:lineTo x="0" y="21499"/>
                <wp:lineTo x="21418" y="21499"/>
                <wp:lineTo x="21418" y="0"/>
                <wp:lineTo x="0" y="0"/>
              </wp:wrapPolygon>
            </wp:wrapTight>
            <wp:docPr id="30" name="Image 30" descr="K:\INF\Eleves\Enseignement\ModulesProjet_NewOrdo\043-P_Infra\043-P_Infra-dossantogo-sesehe-carvalheru-bohlenlu\P-43\043-P_Infra\02-Rapport\images\ap\henoctes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INF\Eleves\Enseignement\ModulesProjet_NewOrdo\043-P_Infra\043-P_Infra-dossantogo-sesehe-carvalheru-bohlenlu\P-43\043-P_Infra\02-Rapport\images\ap\henoctests.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190630" cy="2986081"/>
                    </a:xfrm>
                    <a:prstGeom prst="rect">
                      <a:avLst/>
                    </a:prstGeom>
                    <a:noFill/>
                    <a:ln>
                      <a:noFill/>
                    </a:ln>
                  </pic:spPr>
                </pic:pic>
              </a:graphicData>
            </a:graphic>
          </wp:anchor>
        </w:drawing>
      </w:r>
    </w:p>
    <w:p w:rsidR="006D4EF7" w:rsidRDefault="006D4EF7" w:rsidP="00F059C3">
      <w:pPr>
        <w:pStyle w:val="Retraitcorpsdetexte3"/>
      </w:pPr>
    </w:p>
    <w:p w:rsidR="00F059C3" w:rsidRDefault="00F059C3" w:rsidP="00F059C3">
      <w:pPr>
        <w:pStyle w:val="Retraitcorpsdetexte3"/>
      </w:pPr>
      <w:r>
        <w:rPr>
          <w:noProof/>
        </w:rPr>
        <w:drawing>
          <wp:anchor distT="0" distB="0" distL="114300" distR="114300" simplePos="0" relativeHeight="251691008" behindDoc="1" locked="0" layoutInCell="1" allowOverlap="1">
            <wp:simplePos x="0" y="0"/>
            <wp:positionH relativeFrom="column">
              <wp:posOffset>2494863</wp:posOffset>
            </wp:positionH>
            <wp:positionV relativeFrom="paragraph">
              <wp:posOffset>232137</wp:posOffset>
            </wp:positionV>
            <wp:extent cx="3971794" cy="1548803"/>
            <wp:effectExtent l="0" t="0" r="0" b="0"/>
            <wp:wrapTight wrapText="bothSides">
              <wp:wrapPolygon edited="0">
                <wp:start x="0" y="0"/>
                <wp:lineTo x="0" y="21255"/>
                <wp:lineTo x="21448" y="21255"/>
                <wp:lineTo x="21448" y="0"/>
                <wp:lineTo x="0" y="0"/>
              </wp:wrapPolygon>
            </wp:wrapTight>
            <wp:docPr id="31" name="Image 31" descr="K:\INF\Eleves\Enseignement\ModulesProjet_NewOrdo\043-P_Infra\043-P_Infra-dossantogo-sesehe-carvalheru-bohlenlu\P-43\043-P_Infra\02-Rapport\images\ap\pinpca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INF\Eleves\Enseignement\ModulesProjet_NewOrdo\043-P_Infra\043-P_Infra-dossantogo-sesehe-carvalheru-bohlenlu\P-43\043-P_Infra\02-Rapport\images\ap\pinpcatel.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71794" cy="1548803"/>
                    </a:xfrm>
                    <a:prstGeom prst="rect">
                      <a:avLst/>
                    </a:prstGeom>
                    <a:noFill/>
                    <a:ln>
                      <a:noFill/>
                    </a:ln>
                  </pic:spPr>
                </pic:pic>
              </a:graphicData>
            </a:graphic>
          </wp:anchor>
        </w:drawing>
      </w:r>
    </w:p>
    <w:p w:rsidR="00F059C3" w:rsidRDefault="00F059C3" w:rsidP="00F059C3">
      <w:pPr>
        <w:pStyle w:val="Retraitcorpsdetexte3"/>
      </w:pPr>
      <w:r>
        <w:tab/>
      </w:r>
      <w:r>
        <w:tab/>
      </w:r>
      <w:r>
        <w:tab/>
        <w:t>Ping PC au téléphone</w:t>
      </w:r>
    </w:p>
    <w:p w:rsidR="00F059C3" w:rsidRDefault="00F059C3" w:rsidP="00F059C3">
      <w:pPr>
        <w:pStyle w:val="Retraitcorpsdetexte3"/>
      </w:pPr>
    </w:p>
    <w:p w:rsidR="00F059C3" w:rsidRDefault="00F059C3" w:rsidP="00F059C3">
      <w:pPr>
        <w:pStyle w:val="Retraitcorpsdetexte3"/>
      </w:pPr>
    </w:p>
    <w:p w:rsidR="00F059C3" w:rsidRDefault="00F059C3" w:rsidP="00F059C3">
      <w:pPr>
        <w:pStyle w:val="Retraitcorpsdetexte3"/>
      </w:pPr>
    </w:p>
    <w:p w:rsidR="00F059C3" w:rsidRDefault="00F059C3" w:rsidP="00F059C3">
      <w:pPr>
        <w:pStyle w:val="Retraitcorpsdetexte3"/>
        <w:ind w:left="0"/>
      </w:pPr>
      <w:r>
        <w:t xml:space="preserve">            Ping téléphone au PC</w:t>
      </w:r>
      <w:r>
        <w:tab/>
      </w:r>
    </w:p>
    <w:p w:rsidR="00F059C3" w:rsidRDefault="00F059C3" w:rsidP="00F059C3">
      <w:pPr>
        <w:pStyle w:val="Retraitcorpsdetexte3"/>
      </w:pPr>
    </w:p>
    <w:p w:rsidR="00F059C3" w:rsidRDefault="00F059C3" w:rsidP="00F059C3">
      <w:pPr>
        <w:pStyle w:val="Retraitcorpsdetexte3"/>
      </w:pPr>
    </w:p>
    <w:p w:rsidR="00F059C3" w:rsidRDefault="00F059C3" w:rsidP="00F059C3">
      <w:pPr>
        <w:pStyle w:val="Retraitcorpsdetexte3"/>
      </w:pPr>
    </w:p>
    <w:p w:rsidR="00F059C3" w:rsidRPr="00F059C3" w:rsidRDefault="00F059C3" w:rsidP="00F059C3">
      <w:pPr>
        <w:pStyle w:val="Retraitcorpsdetexte3"/>
      </w:pPr>
    </w:p>
    <w:p w:rsidR="00CC60A3" w:rsidRDefault="00CC60A3" w:rsidP="00CC60A3">
      <w:pPr>
        <w:pStyle w:val="Retraitcorpsdetexte"/>
      </w:pPr>
    </w:p>
    <w:p w:rsidR="00F059C3" w:rsidRDefault="00F059C3" w:rsidP="00CC60A3">
      <w:pPr>
        <w:pStyle w:val="Retraitcorpsdetexte"/>
      </w:pPr>
    </w:p>
    <w:p w:rsidR="00F059C3" w:rsidRPr="00F664DF" w:rsidRDefault="00F059C3" w:rsidP="00CC60A3">
      <w:pPr>
        <w:pStyle w:val="Retraitcorpsdetexte"/>
      </w:pPr>
    </w:p>
    <w:p w:rsidR="000C3F2E" w:rsidRDefault="000C3F2E" w:rsidP="00843299">
      <w:pPr>
        <w:pStyle w:val="Titre1"/>
      </w:pPr>
      <w:bookmarkStart w:id="24" w:name="_Toc532179971"/>
      <w:bookmarkStart w:id="25" w:name="_Toc165969657"/>
      <w:bookmarkStart w:id="26" w:name="_Toc4153131"/>
      <w:r>
        <w:t>annexe : mot de passe</w:t>
      </w:r>
    </w:p>
    <w:p w:rsidR="000C3F2E" w:rsidRDefault="000C3F2E" w:rsidP="000C3F2E">
      <w:pPr>
        <w:pStyle w:val="Corpsdetexte"/>
      </w:pPr>
    </w:p>
    <w:p w:rsidR="000C3F2E" w:rsidRPr="003E2939" w:rsidRDefault="000C3F2E" w:rsidP="000C3F2E">
      <w:pPr>
        <w:pStyle w:val="Corpsdetexte"/>
        <w:rPr>
          <w:b/>
        </w:rPr>
      </w:pPr>
      <w:r w:rsidRPr="003E2939">
        <w:rPr>
          <w:b/>
        </w:rPr>
        <w:t>Routeur</w:t>
      </w:r>
    </w:p>
    <w:p w:rsidR="000C3F2E" w:rsidRDefault="000C3F2E" w:rsidP="000C3F2E">
      <w:pPr>
        <w:pStyle w:val="Corpsdetexte"/>
      </w:pPr>
    </w:p>
    <w:p w:rsidR="000C3F2E" w:rsidRPr="003E2939" w:rsidRDefault="000C3F2E" w:rsidP="000C3F2E">
      <w:pPr>
        <w:pStyle w:val="Corpsdetexte"/>
        <w:rPr>
          <w:b/>
        </w:rPr>
      </w:pPr>
      <w:r w:rsidRPr="003E2939">
        <w:rPr>
          <w:b/>
        </w:rPr>
        <w:t>Switch</w:t>
      </w:r>
    </w:p>
    <w:p w:rsidR="000C3F2E" w:rsidRDefault="000C3F2E" w:rsidP="000C3F2E">
      <w:pPr>
        <w:pStyle w:val="Corpsdetexte"/>
      </w:pPr>
    </w:p>
    <w:p w:rsidR="000C3F2E" w:rsidRPr="003E2939" w:rsidRDefault="000C3F2E" w:rsidP="000C3F2E">
      <w:pPr>
        <w:pStyle w:val="Corpsdetexte"/>
        <w:rPr>
          <w:b/>
        </w:rPr>
      </w:pPr>
      <w:r w:rsidRPr="003E2939">
        <w:rPr>
          <w:b/>
        </w:rPr>
        <w:t>Acess Point</w:t>
      </w:r>
    </w:p>
    <w:p w:rsidR="000C3F2E" w:rsidRDefault="000C3F2E" w:rsidP="000C3F2E">
      <w:pPr>
        <w:pStyle w:val="Corpsdetexte"/>
      </w:pPr>
      <w:r>
        <w:t>Mot de passe : cisco</w:t>
      </w:r>
    </w:p>
    <w:p w:rsidR="003E2939" w:rsidRDefault="003E2939" w:rsidP="000C3F2E">
      <w:pPr>
        <w:pStyle w:val="Corpsdetexte"/>
      </w:pPr>
      <w:r>
        <w:t>Nom du WIFI : WLAN : AP3</w:t>
      </w:r>
    </w:p>
    <w:p w:rsidR="000C3F2E" w:rsidRPr="000C3F2E" w:rsidRDefault="000C3F2E" w:rsidP="000C3F2E">
      <w:pPr>
        <w:pStyle w:val="Corpsdetexte"/>
      </w:pPr>
      <w:r>
        <w:t xml:space="preserve">Mot de passe du </w:t>
      </w:r>
      <w:r w:rsidR="003E2939">
        <w:t>WLAN</w:t>
      </w:r>
      <w:r>
        <w:t xml:space="preserve"> : </w:t>
      </w:r>
      <w:r w:rsidR="003E2939">
        <w:t>.</w:t>
      </w:r>
      <w:r w:rsidR="00BF26E4">
        <w:t>Etml-123</w:t>
      </w:r>
    </w:p>
    <w:p w:rsidR="000C3F2E" w:rsidRDefault="000C3F2E" w:rsidP="00843299">
      <w:pPr>
        <w:pStyle w:val="Titre1"/>
      </w:pPr>
      <w:r>
        <w:t>annexe : Reset</w:t>
      </w:r>
    </w:p>
    <w:p w:rsidR="0052657D" w:rsidRDefault="0052657D" w:rsidP="0052657D">
      <w:pPr>
        <w:pStyle w:val="Titre3"/>
      </w:pPr>
      <w:r>
        <w:t>Reset du routeur (Command line)</w:t>
      </w:r>
    </w:p>
    <w:p w:rsidR="0052657D" w:rsidRDefault="0052657D" w:rsidP="0052657D">
      <w:pPr>
        <w:pStyle w:val="Retraitcorpsdetexte3"/>
        <w:spacing w:after="0"/>
      </w:pPr>
      <w:r>
        <w:t>Pour réinitialiser le routeur, nous avons écrit la commande :</w:t>
      </w:r>
    </w:p>
    <w:p w:rsidR="0052657D" w:rsidRDefault="0052657D" w:rsidP="0052657D">
      <w:pPr>
        <w:pStyle w:val="Retraitcorpsdetexte3"/>
        <w:spacing w:after="0"/>
      </w:pPr>
      <w:r>
        <w:t xml:space="preserve">« erase startup-config », puis « reload » pour la relancer. </w:t>
      </w:r>
    </w:p>
    <w:p w:rsidR="0052657D" w:rsidRPr="0052657D" w:rsidRDefault="0052657D" w:rsidP="0052657D">
      <w:pPr>
        <w:pStyle w:val="Retraitcorpsdetexte3"/>
      </w:pPr>
    </w:p>
    <w:p w:rsidR="00AF3375" w:rsidRDefault="00AF3375" w:rsidP="00AF3375">
      <w:pPr>
        <w:pStyle w:val="Titre3"/>
      </w:pPr>
      <w:r>
        <w:rPr>
          <w:noProof/>
        </w:rPr>
        <mc:AlternateContent>
          <mc:Choice Requires="wps">
            <w:drawing>
              <wp:anchor distT="0" distB="0" distL="114300" distR="114300" simplePos="0" relativeHeight="251684864" behindDoc="0" locked="0" layoutInCell="1" allowOverlap="1" wp14:anchorId="17D80149" wp14:editId="54B61C91">
                <wp:simplePos x="0" y="0"/>
                <wp:positionH relativeFrom="column">
                  <wp:posOffset>283793</wp:posOffset>
                </wp:positionH>
                <wp:positionV relativeFrom="paragraph">
                  <wp:posOffset>454993</wp:posOffset>
                </wp:positionV>
                <wp:extent cx="224852" cy="127417"/>
                <wp:effectExtent l="0" t="0" r="3810" b="6350"/>
                <wp:wrapNone/>
                <wp:docPr id="18" name="Rectangle 18"/>
                <wp:cNvGraphicFramePr/>
                <a:graphic xmlns:a="http://schemas.openxmlformats.org/drawingml/2006/main">
                  <a:graphicData uri="http://schemas.microsoft.com/office/word/2010/wordprocessingShape">
                    <wps:wsp>
                      <wps:cNvSpPr/>
                      <wps:spPr>
                        <a:xfrm>
                          <a:off x="0" y="0"/>
                          <a:ext cx="224852" cy="12741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75AB01" id="Rectangle 18" o:spid="_x0000_s1026" style="position:absolute;margin-left:22.35pt;margin-top:35.85pt;width:17.7pt;height:10.0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" fillcolor="white [3212]" stroked="f" strokeweight="1.25pt"/>
            </w:pict>
          </mc:Fallback>
        </mc:AlternateContent>
      </w:r>
      <w:r>
        <w:t>Reset de l’Access-Point (À la main)</w:t>
      </w:r>
    </w:p>
    <w:p w:rsidR="00AF3375" w:rsidRDefault="00AF3375" w:rsidP="00AF3375">
      <w:pPr>
        <w:pStyle w:val="Retraitcorpsdetexte3"/>
      </w:pPr>
      <w:r>
        <w:t>Ne brancher aucun câble.</w:t>
      </w:r>
    </w:p>
    <w:p w:rsidR="00AF3375" w:rsidRDefault="00AF3375" w:rsidP="00AF3375">
      <w:pPr>
        <w:pStyle w:val="Retraitcorpsdetexte3"/>
      </w:pPr>
      <w:r>
        <w:t>Pressez le bouton noir pendant.</w:t>
      </w:r>
    </w:p>
    <w:p w:rsidR="00AF3375" w:rsidRDefault="00AF3375" w:rsidP="00AF3375">
      <w:pPr>
        <w:pStyle w:val="Retraitcorpsdetexte3"/>
      </w:pPr>
      <w:r>
        <w:t>Maintenez le bouton pressé et  insérez en même temps le câble rj45.</w:t>
      </w:r>
    </w:p>
    <w:p w:rsidR="00AF3375" w:rsidRDefault="00AF3375" w:rsidP="00AF3375">
      <w:pPr>
        <w:pStyle w:val="Retraitcorpsdetexte3"/>
      </w:pPr>
      <w:r>
        <w:t>Une fois insérez, relâchez le bouton.</w:t>
      </w:r>
    </w:p>
    <w:p w:rsidR="00AF3375" w:rsidRPr="00E61662" w:rsidRDefault="00AF3375" w:rsidP="00AF3375">
      <w:pPr>
        <w:pStyle w:val="Retraitcorpsdetexte3"/>
      </w:pPr>
      <w:r>
        <w:t>Patientez jusqu’à ce que la LED devienne orange puis re-appuyez  sur le bouton.</w:t>
      </w:r>
    </w:p>
    <w:p w:rsidR="00AF3375" w:rsidRDefault="00AF3375" w:rsidP="00AF3375">
      <w:pPr>
        <w:pStyle w:val="Retraitcorpsdetexte3"/>
      </w:pPr>
      <w:r>
        <w:t>Command de configr</w:t>
      </w:r>
    </w:p>
    <w:p w:rsidR="00AF3375" w:rsidRPr="00AF3375" w:rsidRDefault="00AF3375" w:rsidP="00AF3375">
      <w:pPr>
        <w:pStyle w:val="Corpsdetexte"/>
      </w:pPr>
    </w:p>
    <w:p w:rsidR="001A6FF8" w:rsidRPr="007F30AE" w:rsidRDefault="001A6FF8" w:rsidP="00843299">
      <w:pPr>
        <w:pStyle w:val="Titre1"/>
      </w:pPr>
      <w:r w:rsidRPr="007F30AE">
        <w:t>Divers</w:t>
      </w:r>
      <w:bookmarkEnd w:id="24"/>
      <w:bookmarkEnd w:id="25"/>
      <w:bookmarkEnd w:id="26"/>
    </w:p>
    <w:p w:rsidR="001A6FF8" w:rsidRPr="007F30AE" w:rsidRDefault="001A6FF8" w:rsidP="001A6FF8">
      <w:pPr>
        <w:pStyle w:val="Titre3"/>
      </w:pPr>
      <w:bookmarkStart w:id="27" w:name="_Toc532179972"/>
      <w:bookmarkStart w:id="28" w:name="_Toc165969658"/>
      <w:bookmarkStart w:id="29" w:name="_Toc4153132"/>
      <w:r w:rsidRPr="007F30AE">
        <w:t>Journal de travail</w:t>
      </w:r>
      <w:bookmarkEnd w:id="27"/>
      <w:bookmarkEnd w:id="28"/>
      <w:bookmarkEnd w:id="29"/>
    </w:p>
    <w:p w:rsidR="001A6FF8" w:rsidRDefault="001A6FF8" w:rsidP="001A6FF8">
      <w:pPr>
        <w:pStyle w:val="Informations"/>
        <w:ind w:left="2160"/>
        <w:rPr>
          <w:rStyle w:val="lev"/>
          <w:b w:val="0"/>
          <w:color w:val="000000" w:themeColor="text1"/>
          <w:sz w:val="20"/>
        </w:rPr>
      </w:pPr>
      <w:r w:rsidRPr="00C23094">
        <w:rPr>
          <w:rStyle w:val="lev"/>
          <w:b w:val="0"/>
          <w:color w:val="000000" w:themeColor="text1"/>
          <w:sz w:val="20"/>
        </w:rPr>
        <w:t>Tous</w:t>
      </w:r>
      <w:r>
        <w:rPr>
          <w:rStyle w:val="lev"/>
          <w:b w:val="0"/>
          <w:color w:val="000000" w:themeColor="text1"/>
          <w:sz w:val="20"/>
        </w:rPr>
        <w:t xml:space="preserve"> les journaux de travail se trouvent dans :</w:t>
      </w:r>
    </w:p>
    <w:p w:rsidR="001A6FF8" w:rsidRPr="00C23094" w:rsidRDefault="001A6FF8" w:rsidP="001A6FF8">
      <w:pPr>
        <w:pStyle w:val="Informations"/>
        <w:ind w:left="2160"/>
        <w:rPr>
          <w:rStyle w:val="lev"/>
          <w:b w:val="0"/>
          <w:color w:val="000000" w:themeColor="text1"/>
          <w:sz w:val="20"/>
        </w:rPr>
      </w:pPr>
      <w:r>
        <w:rPr>
          <w:rStyle w:val="lev"/>
          <w:b w:val="0"/>
          <w:color w:val="000000" w:themeColor="text1"/>
          <w:sz w:val="20"/>
        </w:rPr>
        <w:t xml:space="preserve"> </w:t>
      </w:r>
      <w:hyperlink r:id="rId36" w:history="1">
        <w:r w:rsidRPr="00C23094">
          <w:rPr>
            <w:rStyle w:val="Lienhypertexte"/>
            <w:sz w:val="20"/>
          </w:rPr>
          <w:t>..\01-JournalDeTravail\Journal de travail 1</w:t>
        </w:r>
      </w:hyperlink>
    </w:p>
    <w:p w:rsidR="001A6FF8" w:rsidRPr="007F30AE" w:rsidRDefault="001A6FF8" w:rsidP="001A6FF8">
      <w:pPr>
        <w:pStyle w:val="Titre3"/>
      </w:pPr>
      <w:bookmarkStart w:id="30" w:name="_Toc4153133"/>
      <w:r>
        <w:t>Webographie</w:t>
      </w:r>
      <w:bookmarkEnd w:id="30"/>
    </w:p>
    <w:p w:rsidR="001A6FF8" w:rsidRPr="00C23094" w:rsidRDefault="009249F1" w:rsidP="007D568A">
      <w:pPr>
        <w:pStyle w:val="Informations"/>
        <w:numPr>
          <w:ilvl w:val="0"/>
          <w:numId w:val="7"/>
        </w:numPr>
        <w:rPr>
          <w:sz w:val="20"/>
        </w:rPr>
      </w:pPr>
      <w:hyperlink r:id="rId37" w:history="1">
        <w:r w:rsidR="001A6FF8" w:rsidRPr="00C23094">
          <w:rPr>
            <w:rStyle w:val="Lienhypertexte"/>
            <w:sz w:val="20"/>
          </w:rPr>
          <w:t>https://www.developpez.net/forums/d1511393/systemes/virtualisation/virtualbox/utiliser-ports-serie-l-hote-l-invite/</w:t>
        </w:r>
      </w:hyperlink>
    </w:p>
    <w:p w:rsidR="001A6FF8" w:rsidRDefault="001A6FF8" w:rsidP="001A6FF8">
      <w:pPr>
        <w:pStyle w:val="Informations"/>
        <w:ind w:left="2532"/>
        <w:rPr>
          <w:sz w:val="20"/>
        </w:rPr>
      </w:pPr>
    </w:p>
    <w:p w:rsidR="001A6FF8" w:rsidRDefault="009249F1" w:rsidP="007D568A">
      <w:pPr>
        <w:pStyle w:val="Informations"/>
        <w:numPr>
          <w:ilvl w:val="0"/>
          <w:numId w:val="7"/>
        </w:numPr>
        <w:rPr>
          <w:sz w:val="20"/>
        </w:rPr>
      </w:pPr>
      <w:hyperlink r:id="rId38" w:history="1">
        <w:r w:rsidR="001A6FF8" w:rsidRPr="00C23094">
          <w:rPr>
            <w:rStyle w:val="Lienhypertexte"/>
            <w:sz w:val="20"/>
          </w:rPr>
          <w:t>https://www.cisco.com/c/en/us/about/help.html</w:t>
        </w:r>
      </w:hyperlink>
    </w:p>
    <w:p w:rsidR="00CC60A3" w:rsidRPr="00C23094" w:rsidRDefault="00CC60A3" w:rsidP="00CC60A3">
      <w:pPr>
        <w:pStyle w:val="Informations"/>
        <w:ind w:left="0"/>
        <w:rPr>
          <w:sz w:val="20"/>
        </w:rPr>
      </w:pPr>
    </w:p>
    <w:sectPr w:rsidR="00CC60A3" w:rsidRPr="00C23094" w:rsidSect="00D160DD">
      <w:headerReference w:type="default" r:id="rId39"/>
      <w:footerReference w:type="default" r:id="rId40"/>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EB2" w:rsidRDefault="000D6EB2">
      <w:r>
        <w:separator/>
      </w:r>
    </w:p>
  </w:endnote>
  <w:endnote w:type="continuationSeparator" w:id="0">
    <w:p w:rsidR="000D6EB2" w:rsidRDefault="000D6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44"/>
      <w:gridCol w:w="2604"/>
      <w:gridCol w:w="3022"/>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 :</w:t>
          </w:r>
          <w:r w:rsidR="005A4EFD">
            <w:rPr>
              <w:rFonts w:cs="Arial"/>
              <w:noProof/>
              <w:szCs w:val="16"/>
            </w:rPr>
            <w:fldChar w:fldCharType="begin"/>
          </w:r>
          <w:r w:rsidR="005A4EFD">
            <w:rPr>
              <w:rFonts w:cs="Arial"/>
              <w:noProof/>
              <w:szCs w:val="16"/>
            </w:rPr>
            <w:instrText xml:space="preserve"> AUTHOR   \* MERGEFORMAT </w:instrText>
          </w:r>
          <w:r w:rsidR="005A4EFD">
            <w:rPr>
              <w:rFonts w:cs="Arial"/>
              <w:noProof/>
              <w:szCs w:val="16"/>
            </w:rPr>
            <w:fldChar w:fldCharType="separate"/>
          </w:r>
          <w:r w:rsidR="00E64E3D">
            <w:rPr>
              <w:rFonts w:cs="Arial"/>
              <w:noProof/>
              <w:szCs w:val="16"/>
            </w:rPr>
            <w:t>Carvalheiro Ruben</w:t>
          </w:r>
          <w:r w:rsidR="005A4EFD">
            <w:rPr>
              <w:rFonts w:cs="Arial"/>
              <w:noProof/>
              <w:szCs w:val="16"/>
            </w:rPr>
            <w:fldChar w:fldCharType="end"/>
          </w:r>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E64E3D">
            <w:rPr>
              <w:rFonts w:cs="Arial"/>
              <w:noProof/>
              <w:szCs w:val="16"/>
            </w:rPr>
            <w:t>08.02.2019</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9249F1">
            <w:rPr>
              <w:rStyle w:val="Numrodepage"/>
              <w:rFonts w:cs="Arial"/>
              <w:noProof/>
              <w:szCs w:val="16"/>
            </w:rPr>
            <w:t>10</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9249F1">
            <w:rPr>
              <w:rStyle w:val="Numrodepage"/>
              <w:rFonts w:cs="Arial"/>
              <w:noProof/>
              <w:szCs w:val="16"/>
            </w:rPr>
            <w:t>14</w:t>
          </w:r>
          <w:r w:rsidR="00A65F0B" w:rsidRPr="00000197">
            <w:rPr>
              <w:rStyle w:val="Numrodepage"/>
              <w:rFonts w:cs="Arial"/>
              <w:szCs w:val="16"/>
            </w:rPr>
            <w:fldChar w:fldCharType="end"/>
          </w:r>
        </w:p>
      </w:tc>
      <w:tc>
        <w:tcPr>
          <w:tcW w:w="3096" w:type="dxa"/>
          <w:vAlign w:val="center"/>
        </w:tcPr>
        <w:p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E64E3D">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r w:rsidR="005A4EFD">
            <w:rPr>
              <w:rFonts w:cs="Arial"/>
              <w:noProof/>
              <w:szCs w:val="16"/>
            </w:rPr>
            <w:fldChar w:fldCharType="begin"/>
          </w:r>
          <w:r w:rsidR="005A4EFD">
            <w:rPr>
              <w:rFonts w:cs="Arial"/>
              <w:noProof/>
              <w:szCs w:val="16"/>
            </w:rPr>
            <w:instrText xml:space="preserve"> REVNUM   \* MERGEFORMAT </w:instrText>
          </w:r>
          <w:r w:rsidR="005A4EFD">
            <w:rPr>
              <w:rFonts w:cs="Arial"/>
              <w:noProof/>
              <w:szCs w:val="16"/>
            </w:rPr>
            <w:fldChar w:fldCharType="separate"/>
          </w:r>
          <w:r w:rsidR="00E64E3D">
            <w:rPr>
              <w:rFonts w:cs="Arial"/>
              <w:noProof/>
              <w:szCs w:val="16"/>
            </w:rPr>
            <w:t>1</w:t>
          </w:r>
          <w:r w:rsidR="005A4EFD">
            <w:rPr>
              <w:rFonts w:cs="Arial"/>
              <w:noProof/>
              <w:szCs w:val="16"/>
            </w:rP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4C6388">
            <w:rPr>
              <w:rFonts w:cs="Arial"/>
              <w:noProof/>
              <w:szCs w:val="16"/>
            </w:rPr>
            <w:t>05.04.2019 13:19</w:t>
          </w:r>
          <w:r w:rsidR="00A65F0B">
            <w:rPr>
              <w:rFonts w:cs="Arial"/>
              <w:szCs w:val="16"/>
            </w:rPr>
            <w:fldChar w:fldCharType="end"/>
          </w:r>
        </w:p>
      </w:tc>
      <w:tc>
        <w:tcPr>
          <w:tcW w:w="5776" w:type="dxa"/>
          <w:gridSpan w:val="2"/>
          <w:vAlign w:val="center"/>
        </w:tcPr>
        <w:p w:rsidR="00AA4393" w:rsidRPr="00000197" w:rsidRDefault="005A4EFD" w:rsidP="00955930">
          <w:pPr>
            <w:pStyle w:val="-Pieddepage"/>
            <w:jc w:val="right"/>
            <w:rPr>
              <w:rFonts w:cs="Arial"/>
              <w:szCs w:val="16"/>
            </w:rPr>
          </w:pPr>
          <w:r>
            <w:rPr>
              <w:rFonts w:cs="Arial"/>
              <w:noProof/>
              <w:szCs w:val="16"/>
            </w:rPr>
            <w:fldChar w:fldCharType="begin"/>
          </w:r>
          <w:r>
            <w:rPr>
              <w:rFonts w:cs="Arial"/>
              <w:noProof/>
              <w:szCs w:val="16"/>
            </w:rPr>
            <w:instrText xml:space="preserve"> FILENAME  \* FirstCap  \* MERGEFORMAT </w:instrText>
          </w:r>
          <w:r>
            <w:rPr>
              <w:rFonts w:cs="Arial"/>
              <w:noProof/>
              <w:szCs w:val="16"/>
            </w:rPr>
            <w:fldChar w:fldCharType="separate"/>
          </w:r>
          <w:r w:rsidR="00E64E3D">
            <w:rPr>
              <w:rFonts w:cs="Arial"/>
              <w:noProof/>
              <w:szCs w:val="16"/>
            </w:rPr>
            <w:t>Document2</w:t>
          </w:r>
          <w:r>
            <w:rPr>
              <w:rFonts w:cs="Arial"/>
              <w:noProof/>
              <w:szCs w:val="16"/>
            </w:rPr>
            <w:fldChar w:fldCharType="end"/>
          </w:r>
        </w:p>
      </w:tc>
    </w:tr>
  </w:tbl>
  <w:p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EB2" w:rsidRDefault="000D6EB2">
      <w:r>
        <w:separator/>
      </w:r>
    </w:p>
  </w:footnote>
  <w:footnote w:type="continuationSeparator" w:id="0">
    <w:p w:rsidR="000D6EB2" w:rsidRDefault="000D6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5pt;height: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70B4FE7"/>
    <w:multiLevelType w:val="hybridMultilevel"/>
    <w:tmpl w:val="0E2617AE"/>
    <w:lvl w:ilvl="0" w:tplc="100C0001">
      <w:start w:val="1"/>
      <w:numFmt w:val="bullet"/>
      <w:lvlText w:val=""/>
      <w:lvlJc w:val="left"/>
      <w:pPr>
        <w:ind w:left="1494" w:hanging="360"/>
      </w:pPr>
      <w:rPr>
        <w:rFonts w:ascii="Symbol" w:hAnsi="Symbol"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497C7A"/>
    <w:multiLevelType w:val="hybridMultilevel"/>
    <w:tmpl w:val="8876C206"/>
    <w:lvl w:ilvl="0" w:tplc="91BA1EEC">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6" w15:restartNumberingAfterBreak="0">
    <w:nsid w:val="2A8F67FD"/>
    <w:multiLevelType w:val="multilevel"/>
    <w:tmpl w:val="DB2A9256"/>
    <w:lvl w:ilvl="0">
      <w:start w:val="1"/>
      <w:numFmt w:val="decimal"/>
      <w:pStyle w:val="Titre1"/>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F72595A"/>
    <w:multiLevelType w:val="hybridMultilevel"/>
    <w:tmpl w:val="5498AA86"/>
    <w:lvl w:ilvl="0" w:tplc="100C0001">
      <w:start w:val="1"/>
      <w:numFmt w:val="bullet"/>
      <w:lvlText w:val=""/>
      <w:lvlJc w:val="left"/>
      <w:pPr>
        <w:ind w:left="1494" w:hanging="360"/>
      </w:pPr>
      <w:rPr>
        <w:rFonts w:ascii="Symbol" w:hAnsi="Symbol"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8" w15:restartNumberingAfterBreak="0">
    <w:nsid w:val="59444BE3"/>
    <w:multiLevelType w:val="hybridMultilevel"/>
    <w:tmpl w:val="36E43CC8"/>
    <w:lvl w:ilvl="0" w:tplc="100C0001">
      <w:start w:val="1"/>
      <w:numFmt w:val="bullet"/>
      <w:lvlText w:val=""/>
      <w:lvlJc w:val="left"/>
      <w:pPr>
        <w:ind w:left="1494" w:hanging="360"/>
      </w:pPr>
      <w:rPr>
        <w:rFonts w:ascii="Symbol" w:hAnsi="Symbol"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9" w15:restartNumberingAfterBreak="0">
    <w:nsid w:val="654E2463"/>
    <w:multiLevelType w:val="hybridMultilevel"/>
    <w:tmpl w:val="FD7891C2"/>
    <w:lvl w:ilvl="0" w:tplc="48DA3EBA">
      <w:numFmt w:val="bullet"/>
      <w:lvlText w:val="-"/>
      <w:lvlJc w:val="left"/>
      <w:pPr>
        <w:ind w:left="2532" w:hanging="360"/>
      </w:pPr>
      <w:rPr>
        <w:rFonts w:ascii="Century Gothic" w:eastAsia="Times New Roman" w:hAnsi="Century Gothic" w:cs="Times New Roman" w:hint="default"/>
        <w:color w:val="000000" w:themeColor="text1"/>
      </w:rPr>
    </w:lvl>
    <w:lvl w:ilvl="1" w:tplc="100C0003">
      <w:start w:val="1"/>
      <w:numFmt w:val="bullet"/>
      <w:lvlText w:val="o"/>
      <w:lvlJc w:val="left"/>
      <w:pPr>
        <w:ind w:left="2478" w:hanging="360"/>
      </w:pPr>
      <w:rPr>
        <w:rFonts w:ascii="Courier New" w:hAnsi="Courier New" w:cs="Courier New" w:hint="default"/>
      </w:rPr>
    </w:lvl>
    <w:lvl w:ilvl="2" w:tplc="100C0005">
      <w:start w:val="1"/>
      <w:numFmt w:val="bullet"/>
      <w:lvlText w:val=""/>
      <w:lvlJc w:val="left"/>
      <w:pPr>
        <w:ind w:left="3198" w:hanging="360"/>
      </w:pPr>
      <w:rPr>
        <w:rFonts w:ascii="Wingdings" w:hAnsi="Wingdings" w:hint="default"/>
      </w:rPr>
    </w:lvl>
    <w:lvl w:ilvl="3" w:tplc="100C0001">
      <w:start w:val="1"/>
      <w:numFmt w:val="bullet"/>
      <w:lvlText w:val=""/>
      <w:lvlJc w:val="left"/>
      <w:pPr>
        <w:ind w:left="3918" w:hanging="360"/>
      </w:pPr>
      <w:rPr>
        <w:rFonts w:ascii="Symbol" w:hAnsi="Symbol" w:hint="default"/>
      </w:rPr>
    </w:lvl>
    <w:lvl w:ilvl="4" w:tplc="100C0003" w:tentative="1">
      <w:start w:val="1"/>
      <w:numFmt w:val="bullet"/>
      <w:lvlText w:val="o"/>
      <w:lvlJc w:val="left"/>
      <w:pPr>
        <w:ind w:left="4638" w:hanging="360"/>
      </w:pPr>
      <w:rPr>
        <w:rFonts w:ascii="Courier New" w:hAnsi="Courier New" w:cs="Courier New" w:hint="default"/>
      </w:rPr>
    </w:lvl>
    <w:lvl w:ilvl="5" w:tplc="100C0005" w:tentative="1">
      <w:start w:val="1"/>
      <w:numFmt w:val="bullet"/>
      <w:lvlText w:val=""/>
      <w:lvlJc w:val="left"/>
      <w:pPr>
        <w:ind w:left="5358" w:hanging="360"/>
      </w:pPr>
      <w:rPr>
        <w:rFonts w:ascii="Wingdings" w:hAnsi="Wingdings" w:hint="default"/>
      </w:rPr>
    </w:lvl>
    <w:lvl w:ilvl="6" w:tplc="100C0001" w:tentative="1">
      <w:start w:val="1"/>
      <w:numFmt w:val="bullet"/>
      <w:lvlText w:val=""/>
      <w:lvlJc w:val="left"/>
      <w:pPr>
        <w:ind w:left="6078" w:hanging="360"/>
      </w:pPr>
      <w:rPr>
        <w:rFonts w:ascii="Symbol" w:hAnsi="Symbol" w:hint="default"/>
      </w:rPr>
    </w:lvl>
    <w:lvl w:ilvl="7" w:tplc="100C0003" w:tentative="1">
      <w:start w:val="1"/>
      <w:numFmt w:val="bullet"/>
      <w:lvlText w:val="o"/>
      <w:lvlJc w:val="left"/>
      <w:pPr>
        <w:ind w:left="6798" w:hanging="360"/>
      </w:pPr>
      <w:rPr>
        <w:rFonts w:ascii="Courier New" w:hAnsi="Courier New" w:cs="Courier New" w:hint="default"/>
      </w:rPr>
    </w:lvl>
    <w:lvl w:ilvl="8" w:tplc="100C0005" w:tentative="1">
      <w:start w:val="1"/>
      <w:numFmt w:val="bullet"/>
      <w:lvlText w:val=""/>
      <w:lvlJc w:val="left"/>
      <w:pPr>
        <w:ind w:left="7518" w:hanging="360"/>
      </w:pPr>
      <w:rPr>
        <w:rFonts w:ascii="Wingdings" w:hAnsi="Wingdings" w:hint="default"/>
      </w:rPr>
    </w:lvl>
  </w:abstractNum>
  <w:abstractNum w:abstractNumId="10" w15:restartNumberingAfterBreak="0">
    <w:nsid w:val="69471FC2"/>
    <w:multiLevelType w:val="multilevel"/>
    <w:tmpl w:val="F9B676DA"/>
    <w:lvl w:ilvl="0">
      <w:start w:val="3"/>
      <w:numFmt w:val="decimal"/>
      <w:lvlText w:val="%1"/>
      <w:lvlJc w:val="left"/>
      <w:pPr>
        <w:ind w:left="435" w:hanging="435"/>
      </w:pPr>
      <w:rPr>
        <w:rFonts w:eastAsia="Times New Roman" w:cs="Times New Roman" w:hint="default"/>
        <w:i/>
        <w:color w:val="0000FF"/>
        <w:sz w:val="20"/>
        <w:u w:val="single"/>
      </w:rPr>
    </w:lvl>
    <w:lvl w:ilvl="1">
      <w:start w:val="1"/>
      <w:numFmt w:val="decimal"/>
      <w:lvlText w:val="%1.%2"/>
      <w:lvlJc w:val="left"/>
      <w:pPr>
        <w:ind w:left="920" w:hanging="720"/>
      </w:pPr>
      <w:rPr>
        <w:rFonts w:eastAsia="Times New Roman" w:cs="Times New Roman" w:hint="default"/>
        <w:i/>
        <w:color w:val="0000FF"/>
        <w:sz w:val="20"/>
        <w:u w:val="single"/>
      </w:rPr>
    </w:lvl>
    <w:lvl w:ilvl="2">
      <w:start w:val="1"/>
      <w:numFmt w:val="decimal"/>
      <w:lvlText w:val="%1.%2.%3"/>
      <w:lvlJc w:val="left"/>
      <w:pPr>
        <w:ind w:left="1120" w:hanging="720"/>
      </w:pPr>
      <w:rPr>
        <w:rFonts w:eastAsia="Times New Roman" w:cs="Times New Roman" w:hint="default"/>
        <w:i/>
        <w:color w:val="0000FF"/>
        <w:sz w:val="20"/>
        <w:u w:val="single"/>
      </w:rPr>
    </w:lvl>
    <w:lvl w:ilvl="3">
      <w:start w:val="1"/>
      <w:numFmt w:val="decimal"/>
      <w:lvlText w:val="%1.%2.%3.%4"/>
      <w:lvlJc w:val="left"/>
      <w:pPr>
        <w:ind w:left="1680" w:hanging="1080"/>
      </w:pPr>
      <w:rPr>
        <w:rFonts w:eastAsia="Times New Roman" w:cs="Times New Roman" w:hint="default"/>
        <w:i/>
        <w:color w:val="0000FF"/>
        <w:sz w:val="20"/>
        <w:u w:val="single"/>
      </w:rPr>
    </w:lvl>
    <w:lvl w:ilvl="4">
      <w:start w:val="1"/>
      <w:numFmt w:val="decimal"/>
      <w:lvlText w:val="%1.%2.%3.%4.%5"/>
      <w:lvlJc w:val="left"/>
      <w:pPr>
        <w:ind w:left="2240" w:hanging="1440"/>
      </w:pPr>
      <w:rPr>
        <w:rFonts w:eastAsia="Times New Roman" w:cs="Times New Roman" w:hint="default"/>
        <w:i/>
        <w:color w:val="0000FF"/>
        <w:sz w:val="20"/>
        <w:u w:val="single"/>
      </w:rPr>
    </w:lvl>
    <w:lvl w:ilvl="5">
      <w:start w:val="1"/>
      <w:numFmt w:val="decimal"/>
      <w:lvlText w:val="%1.%2.%3.%4.%5.%6"/>
      <w:lvlJc w:val="left"/>
      <w:pPr>
        <w:ind w:left="2440" w:hanging="1440"/>
      </w:pPr>
      <w:rPr>
        <w:rFonts w:eastAsia="Times New Roman" w:cs="Times New Roman" w:hint="default"/>
        <w:i/>
        <w:color w:val="0000FF"/>
        <w:sz w:val="20"/>
        <w:u w:val="single"/>
      </w:rPr>
    </w:lvl>
    <w:lvl w:ilvl="6">
      <w:start w:val="1"/>
      <w:numFmt w:val="decimal"/>
      <w:lvlText w:val="%1.%2.%3.%4.%5.%6.%7"/>
      <w:lvlJc w:val="left"/>
      <w:pPr>
        <w:ind w:left="3000" w:hanging="1800"/>
      </w:pPr>
      <w:rPr>
        <w:rFonts w:eastAsia="Times New Roman" w:cs="Times New Roman" w:hint="default"/>
        <w:i/>
        <w:color w:val="0000FF"/>
        <w:sz w:val="20"/>
        <w:u w:val="single"/>
      </w:rPr>
    </w:lvl>
    <w:lvl w:ilvl="7">
      <w:start w:val="1"/>
      <w:numFmt w:val="decimal"/>
      <w:lvlText w:val="%1.%2.%3.%4.%5.%6.%7.%8"/>
      <w:lvlJc w:val="left"/>
      <w:pPr>
        <w:ind w:left="3560" w:hanging="2160"/>
      </w:pPr>
      <w:rPr>
        <w:rFonts w:eastAsia="Times New Roman" w:cs="Times New Roman" w:hint="default"/>
        <w:i/>
        <w:color w:val="0000FF"/>
        <w:sz w:val="20"/>
        <w:u w:val="single"/>
      </w:rPr>
    </w:lvl>
    <w:lvl w:ilvl="8">
      <w:start w:val="1"/>
      <w:numFmt w:val="decimal"/>
      <w:lvlText w:val="%1.%2.%3.%4.%5.%6.%7.%8.%9"/>
      <w:lvlJc w:val="left"/>
      <w:pPr>
        <w:ind w:left="3760" w:hanging="2160"/>
      </w:pPr>
      <w:rPr>
        <w:rFonts w:eastAsia="Times New Roman" w:cs="Times New Roman" w:hint="default"/>
        <w:i/>
        <w:color w:val="0000FF"/>
        <w:sz w:val="20"/>
        <w:u w:val="single"/>
      </w:rPr>
    </w:lvl>
  </w:abstractNum>
  <w:num w:numId="1">
    <w:abstractNumId w:val="0"/>
  </w:num>
  <w:num w:numId="2">
    <w:abstractNumId w:val="4"/>
  </w:num>
  <w:num w:numId="3">
    <w:abstractNumId w:val="2"/>
  </w:num>
  <w:num w:numId="4">
    <w:abstractNumId w:val="6"/>
  </w:num>
  <w:num w:numId="5">
    <w:abstractNumId w:val="5"/>
  </w:num>
  <w:num w:numId="6">
    <w:abstractNumId w:val="3"/>
  </w:num>
  <w:num w:numId="7">
    <w:abstractNumId w:val="9"/>
  </w:num>
  <w:num w:numId="8">
    <w:abstractNumId w:val="10"/>
  </w:num>
  <w:num w:numId="9">
    <w:abstractNumId w:val="7"/>
  </w:num>
  <w:num w:numId="10">
    <w:abstractNumId w:val="1"/>
  </w:num>
  <w:num w:numId="11">
    <w:abstractNumId w:val="8"/>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E3D"/>
    <w:rsid w:val="00000197"/>
    <w:rsid w:val="00010B9A"/>
    <w:rsid w:val="0001209F"/>
    <w:rsid w:val="00015855"/>
    <w:rsid w:val="00021D00"/>
    <w:rsid w:val="000316F0"/>
    <w:rsid w:val="00036DA8"/>
    <w:rsid w:val="00040E37"/>
    <w:rsid w:val="00044099"/>
    <w:rsid w:val="00045A82"/>
    <w:rsid w:val="00055DB3"/>
    <w:rsid w:val="00063F97"/>
    <w:rsid w:val="00065971"/>
    <w:rsid w:val="00067419"/>
    <w:rsid w:val="00086114"/>
    <w:rsid w:val="000927D1"/>
    <w:rsid w:val="000A1B63"/>
    <w:rsid w:val="000A7B4A"/>
    <w:rsid w:val="000B6BE0"/>
    <w:rsid w:val="000C3012"/>
    <w:rsid w:val="000C3F2E"/>
    <w:rsid w:val="000D6EB2"/>
    <w:rsid w:val="000E7483"/>
    <w:rsid w:val="000F22B9"/>
    <w:rsid w:val="000F381C"/>
    <w:rsid w:val="0010591C"/>
    <w:rsid w:val="00111811"/>
    <w:rsid w:val="00114120"/>
    <w:rsid w:val="0015167D"/>
    <w:rsid w:val="00152A26"/>
    <w:rsid w:val="001764CE"/>
    <w:rsid w:val="00183417"/>
    <w:rsid w:val="001A6FF8"/>
    <w:rsid w:val="001C454D"/>
    <w:rsid w:val="001D4577"/>
    <w:rsid w:val="001D72BA"/>
    <w:rsid w:val="001F2420"/>
    <w:rsid w:val="001F6EEB"/>
    <w:rsid w:val="002770F3"/>
    <w:rsid w:val="002951BD"/>
    <w:rsid w:val="00297720"/>
    <w:rsid w:val="00297E2A"/>
    <w:rsid w:val="002B6893"/>
    <w:rsid w:val="002C6634"/>
    <w:rsid w:val="002D7D46"/>
    <w:rsid w:val="002F038B"/>
    <w:rsid w:val="00310160"/>
    <w:rsid w:val="0031563E"/>
    <w:rsid w:val="0034172E"/>
    <w:rsid w:val="00362D80"/>
    <w:rsid w:val="0037071E"/>
    <w:rsid w:val="00390F48"/>
    <w:rsid w:val="003B5D80"/>
    <w:rsid w:val="003E018B"/>
    <w:rsid w:val="003E2939"/>
    <w:rsid w:val="003E32B9"/>
    <w:rsid w:val="003E375F"/>
    <w:rsid w:val="003F1870"/>
    <w:rsid w:val="00407333"/>
    <w:rsid w:val="0040782E"/>
    <w:rsid w:val="004202D8"/>
    <w:rsid w:val="004206A2"/>
    <w:rsid w:val="004334B4"/>
    <w:rsid w:val="0043666E"/>
    <w:rsid w:val="00436B90"/>
    <w:rsid w:val="00454074"/>
    <w:rsid w:val="004A3A3A"/>
    <w:rsid w:val="004C6388"/>
    <w:rsid w:val="004C6BBA"/>
    <w:rsid w:val="004C72A8"/>
    <w:rsid w:val="004D08EE"/>
    <w:rsid w:val="004D5266"/>
    <w:rsid w:val="00505421"/>
    <w:rsid w:val="0052224B"/>
    <w:rsid w:val="0052657D"/>
    <w:rsid w:val="005328B0"/>
    <w:rsid w:val="0054054F"/>
    <w:rsid w:val="00542CE3"/>
    <w:rsid w:val="00545179"/>
    <w:rsid w:val="00552D07"/>
    <w:rsid w:val="0055647F"/>
    <w:rsid w:val="00571E4B"/>
    <w:rsid w:val="00574085"/>
    <w:rsid w:val="005926D0"/>
    <w:rsid w:val="005A4EFD"/>
    <w:rsid w:val="005B27EF"/>
    <w:rsid w:val="005E6192"/>
    <w:rsid w:val="005E6B56"/>
    <w:rsid w:val="00615583"/>
    <w:rsid w:val="006239F7"/>
    <w:rsid w:val="00645760"/>
    <w:rsid w:val="00656974"/>
    <w:rsid w:val="006878AA"/>
    <w:rsid w:val="006902A9"/>
    <w:rsid w:val="006966D0"/>
    <w:rsid w:val="006C1324"/>
    <w:rsid w:val="006C6796"/>
    <w:rsid w:val="006D4EF7"/>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811DB"/>
    <w:rsid w:val="0079139C"/>
    <w:rsid w:val="007C082B"/>
    <w:rsid w:val="007D0A71"/>
    <w:rsid w:val="007D2CDF"/>
    <w:rsid w:val="007D546C"/>
    <w:rsid w:val="007D568A"/>
    <w:rsid w:val="007E5F3D"/>
    <w:rsid w:val="007F30AE"/>
    <w:rsid w:val="00807F84"/>
    <w:rsid w:val="0081740D"/>
    <w:rsid w:val="00831AD2"/>
    <w:rsid w:val="00843299"/>
    <w:rsid w:val="00845304"/>
    <w:rsid w:val="00845FAC"/>
    <w:rsid w:val="008468C8"/>
    <w:rsid w:val="00851A5E"/>
    <w:rsid w:val="00853E81"/>
    <w:rsid w:val="00886827"/>
    <w:rsid w:val="00891718"/>
    <w:rsid w:val="008A464B"/>
    <w:rsid w:val="008C40C0"/>
    <w:rsid w:val="008D55CF"/>
    <w:rsid w:val="008E05FB"/>
    <w:rsid w:val="008E13F2"/>
    <w:rsid w:val="008E53F9"/>
    <w:rsid w:val="009012CC"/>
    <w:rsid w:val="009021C4"/>
    <w:rsid w:val="00902523"/>
    <w:rsid w:val="0090391B"/>
    <w:rsid w:val="00903FEF"/>
    <w:rsid w:val="009142E2"/>
    <w:rsid w:val="00915B27"/>
    <w:rsid w:val="00920F4E"/>
    <w:rsid w:val="009211D9"/>
    <w:rsid w:val="009249F1"/>
    <w:rsid w:val="009250B0"/>
    <w:rsid w:val="009265A8"/>
    <w:rsid w:val="00932149"/>
    <w:rsid w:val="00934E66"/>
    <w:rsid w:val="009440AB"/>
    <w:rsid w:val="00955930"/>
    <w:rsid w:val="00961794"/>
    <w:rsid w:val="009754BB"/>
    <w:rsid w:val="00977995"/>
    <w:rsid w:val="00985C41"/>
    <w:rsid w:val="0099022A"/>
    <w:rsid w:val="00992F15"/>
    <w:rsid w:val="009A29BC"/>
    <w:rsid w:val="009B009E"/>
    <w:rsid w:val="009B190E"/>
    <w:rsid w:val="009B6FDC"/>
    <w:rsid w:val="009D1A69"/>
    <w:rsid w:val="009D480B"/>
    <w:rsid w:val="009F5FB9"/>
    <w:rsid w:val="009F75DD"/>
    <w:rsid w:val="00A27DE2"/>
    <w:rsid w:val="00A3107E"/>
    <w:rsid w:val="00A65F0B"/>
    <w:rsid w:val="00A706B7"/>
    <w:rsid w:val="00AA4393"/>
    <w:rsid w:val="00AA503E"/>
    <w:rsid w:val="00AB1CA6"/>
    <w:rsid w:val="00AE1680"/>
    <w:rsid w:val="00AE282D"/>
    <w:rsid w:val="00AF3375"/>
    <w:rsid w:val="00AF58E1"/>
    <w:rsid w:val="00AF7D1B"/>
    <w:rsid w:val="00B01A96"/>
    <w:rsid w:val="00B12D88"/>
    <w:rsid w:val="00B147A7"/>
    <w:rsid w:val="00B20D38"/>
    <w:rsid w:val="00B241D2"/>
    <w:rsid w:val="00B33505"/>
    <w:rsid w:val="00B40A8E"/>
    <w:rsid w:val="00B44A78"/>
    <w:rsid w:val="00B4738A"/>
    <w:rsid w:val="00B612B2"/>
    <w:rsid w:val="00B64C66"/>
    <w:rsid w:val="00B6553A"/>
    <w:rsid w:val="00B95EC5"/>
    <w:rsid w:val="00B96AA1"/>
    <w:rsid w:val="00BA56D2"/>
    <w:rsid w:val="00BA7DF1"/>
    <w:rsid w:val="00BD773C"/>
    <w:rsid w:val="00BE185C"/>
    <w:rsid w:val="00BF26E4"/>
    <w:rsid w:val="00BF5335"/>
    <w:rsid w:val="00BF7A15"/>
    <w:rsid w:val="00C20939"/>
    <w:rsid w:val="00C23094"/>
    <w:rsid w:val="00C25D2E"/>
    <w:rsid w:val="00C329D7"/>
    <w:rsid w:val="00C33C51"/>
    <w:rsid w:val="00C45A54"/>
    <w:rsid w:val="00C47E5F"/>
    <w:rsid w:val="00C57E60"/>
    <w:rsid w:val="00C57FF7"/>
    <w:rsid w:val="00C90570"/>
    <w:rsid w:val="00C93E7B"/>
    <w:rsid w:val="00CB5EFA"/>
    <w:rsid w:val="00CB712D"/>
    <w:rsid w:val="00CC5DC0"/>
    <w:rsid w:val="00CC60A3"/>
    <w:rsid w:val="00CD1A2D"/>
    <w:rsid w:val="00CF3154"/>
    <w:rsid w:val="00CF4EBD"/>
    <w:rsid w:val="00D06CD7"/>
    <w:rsid w:val="00D14587"/>
    <w:rsid w:val="00D15AE6"/>
    <w:rsid w:val="00D160DD"/>
    <w:rsid w:val="00D174BC"/>
    <w:rsid w:val="00D275C6"/>
    <w:rsid w:val="00D27769"/>
    <w:rsid w:val="00D405C9"/>
    <w:rsid w:val="00D64B85"/>
    <w:rsid w:val="00D64F19"/>
    <w:rsid w:val="00D82A65"/>
    <w:rsid w:val="00D82BEB"/>
    <w:rsid w:val="00DB1DCD"/>
    <w:rsid w:val="00DC4D83"/>
    <w:rsid w:val="00DE24C0"/>
    <w:rsid w:val="00DF2B3A"/>
    <w:rsid w:val="00DF7CF9"/>
    <w:rsid w:val="00E0147C"/>
    <w:rsid w:val="00E015B8"/>
    <w:rsid w:val="00E1012A"/>
    <w:rsid w:val="00E11630"/>
    <w:rsid w:val="00E12AE5"/>
    <w:rsid w:val="00E31AE1"/>
    <w:rsid w:val="00E416AC"/>
    <w:rsid w:val="00E41BC2"/>
    <w:rsid w:val="00E52B61"/>
    <w:rsid w:val="00E61662"/>
    <w:rsid w:val="00E61B66"/>
    <w:rsid w:val="00E64E3D"/>
    <w:rsid w:val="00E658ED"/>
    <w:rsid w:val="00E81328"/>
    <w:rsid w:val="00E82756"/>
    <w:rsid w:val="00EC677D"/>
    <w:rsid w:val="00ED6F41"/>
    <w:rsid w:val="00ED6F46"/>
    <w:rsid w:val="00EE16F0"/>
    <w:rsid w:val="00EE431D"/>
    <w:rsid w:val="00EE4EC4"/>
    <w:rsid w:val="00EE55F0"/>
    <w:rsid w:val="00F059C3"/>
    <w:rsid w:val="00F1003D"/>
    <w:rsid w:val="00F512A6"/>
    <w:rsid w:val="00F664DF"/>
    <w:rsid w:val="00F8578D"/>
    <w:rsid w:val="00F93513"/>
    <w:rsid w:val="00FB1CD6"/>
    <w:rsid w:val="00FC275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89D2034"/>
  <w15:docId w15:val="{7EDF8451-32C5-4559-890D-3EF8C588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843299"/>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9021C4"/>
    <w:pPr>
      <w:keepNext/>
      <w:spacing w:before="120" w:after="60"/>
      <w:ind w:left="1134"/>
      <w:outlineLvl w:val="1"/>
    </w:pPr>
    <w:rPr>
      <w:rFonts w:asciiTheme="majorHAnsi" w:hAnsiTheme="majorHAnsi" w:cs="Arial"/>
      <w:bCs/>
      <w:iCs/>
    </w:rPr>
  </w:style>
  <w:style w:type="paragraph" w:styleId="Titre3">
    <w:name w:val="heading 3"/>
    <w:basedOn w:val="Normal"/>
    <w:next w:val="Retraitcorpsdetexte3"/>
    <w:link w:val="Titre3Car"/>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5A4EFD"/>
    <w:pPr>
      <w:ind w:left="720"/>
      <w:contextualSpacing/>
    </w:pPr>
  </w:style>
  <w:style w:type="character" w:styleId="Accentuation">
    <w:name w:val="Emphasis"/>
    <w:basedOn w:val="Policepardfaut"/>
    <w:qFormat/>
    <w:rsid w:val="00C25D2E"/>
    <w:rPr>
      <w:i/>
      <w:iCs/>
    </w:rPr>
  </w:style>
  <w:style w:type="character" w:styleId="Lienhypertextesuivivisit">
    <w:name w:val="FollowedHyperlink"/>
    <w:basedOn w:val="Policepardfaut"/>
    <w:semiHidden/>
    <w:unhideWhenUsed/>
    <w:rsid w:val="004334B4"/>
    <w:rPr>
      <w:color w:val="800080" w:themeColor="followedHyperlink"/>
      <w:u w:val="single"/>
    </w:rPr>
  </w:style>
  <w:style w:type="character" w:customStyle="1" w:styleId="Titre3Car">
    <w:name w:val="Titre 3 Car"/>
    <w:basedOn w:val="Policepardfaut"/>
    <w:link w:val="Titre3"/>
    <w:rsid w:val="006878AA"/>
    <w:rPr>
      <w:rFonts w:asciiTheme="majorHAnsi" w:hAnsiTheme="majorHAnsi" w:cs="Arial"/>
      <w:bCs/>
      <w:i/>
      <w:sz w:val="24"/>
      <w:szCs w:val="26"/>
    </w:rPr>
  </w:style>
  <w:style w:type="character" w:styleId="Marquedecommentaire">
    <w:name w:val="annotation reference"/>
    <w:basedOn w:val="Policepardfaut"/>
    <w:semiHidden/>
    <w:unhideWhenUsed/>
    <w:rsid w:val="00DE24C0"/>
    <w:rPr>
      <w:sz w:val="16"/>
      <w:szCs w:val="16"/>
    </w:rPr>
  </w:style>
  <w:style w:type="paragraph" w:styleId="Commentaire">
    <w:name w:val="annotation text"/>
    <w:basedOn w:val="Normal"/>
    <w:link w:val="CommentaireCar"/>
    <w:semiHidden/>
    <w:unhideWhenUsed/>
    <w:rsid w:val="00DE24C0"/>
  </w:style>
  <w:style w:type="character" w:customStyle="1" w:styleId="CommentaireCar">
    <w:name w:val="Commentaire Car"/>
    <w:basedOn w:val="Policepardfaut"/>
    <w:link w:val="Commentaire"/>
    <w:semiHidden/>
    <w:rsid w:val="00DE24C0"/>
  </w:style>
  <w:style w:type="paragraph" w:styleId="Objetducommentaire">
    <w:name w:val="annotation subject"/>
    <w:basedOn w:val="Commentaire"/>
    <w:next w:val="Commentaire"/>
    <w:link w:val="ObjetducommentaireCar"/>
    <w:semiHidden/>
    <w:unhideWhenUsed/>
    <w:rsid w:val="00DE24C0"/>
    <w:rPr>
      <w:b/>
      <w:bCs/>
    </w:rPr>
  </w:style>
  <w:style w:type="character" w:customStyle="1" w:styleId="ObjetducommentaireCar">
    <w:name w:val="Objet du commentaire Car"/>
    <w:basedOn w:val="CommentaireCar"/>
    <w:link w:val="Objetducommentaire"/>
    <w:semiHidden/>
    <w:rsid w:val="00DE24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10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header" Target="header1.xml"/><Relationship Id="rId21" Type="http://schemas.openxmlformats.org/officeDocument/2006/relationships/image" Target="media/image12.png"/><Relationship Id="rId34" Type="http://schemas.openxmlformats.org/officeDocument/2006/relationships/image" Target="media/image21.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png"/><Relationship Id="rId32" Type="http://schemas.openxmlformats.org/officeDocument/2006/relationships/hyperlink" Target="https://fr.wikipedia.org/wiki/Donn%C3%A9e_(informatique)" TargetMode="External"/><Relationship Id="rId37" Type="http://schemas.openxmlformats.org/officeDocument/2006/relationships/hyperlink" Target="https://www.developpez.net/forums/d1511393/systemes/virtualisation/virtualbox/utiliser-ports-serie-l-hote-l-invite/"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hyperlink" Target="file:///\\setmseb2k120002\inf_eleves$\CINB\2\dossantogo\P-43\043-P_Infra\01-JournalDeTravail\Journal%20de%20travail%201" TargetMode="External"/><Relationship Id="rId10" Type="http://schemas.openxmlformats.org/officeDocument/2006/relationships/hyperlink" Target="../03-CahierDesCharges/Cahier%20des%20charges%203/E-P_Infra-ALL01-CDC3_ConfigAP.pdf" TargetMode="External"/><Relationship Id="rId19" Type="http://schemas.openxmlformats.org/officeDocument/2006/relationships/image" Target="media/image10.png"/><Relationship Id="rId31" Type="http://schemas.openxmlformats.org/officeDocument/2006/relationships/hyperlink" Target="https://fr.wikipedia.org/wiki/Puissance_(physique)" TargetMode="External"/><Relationship Id="rId4" Type="http://schemas.openxmlformats.org/officeDocument/2006/relationships/settings" Target="settings.xml"/><Relationship Id="rId9" Type="http://schemas.openxmlformats.org/officeDocument/2006/relationships/hyperlink" Target="../03-CahierDesCharges/Cahier%20des%20charges%202/E-P_Infra-ALL01-CDC2_ConfigRouter.pdf" TargetMode="External"/><Relationship Id="rId14" Type="http://schemas.openxmlformats.org/officeDocument/2006/relationships/image" Target="media/image5.jpeg"/><Relationship Id="rId22" Type="http://schemas.openxmlformats.org/officeDocument/2006/relationships/hyperlink" Target="file:///K:\INF\Eleves\Enseignement\ModulesProjet_NewOrdo\043-P_Infra\043-P_Infra-dossantogo-sesehe-carvalheru-bohlenlu\P-43\043-P_Infra\05-Config" TargetMode="External"/><Relationship Id="rId27" Type="http://schemas.openxmlformats.org/officeDocument/2006/relationships/image" Target="media/image17.png"/><Relationship Id="rId30" Type="http://schemas.openxmlformats.org/officeDocument/2006/relationships/hyperlink" Target="https://fr.wikipedia.org/wiki/Watt" TargetMode="External"/><Relationship Id="rId35" Type="http://schemas.openxmlformats.org/officeDocument/2006/relationships/image" Target="media/image22.png"/><Relationship Id="rId8" Type="http://schemas.openxmlformats.org/officeDocument/2006/relationships/hyperlink" Target="../03-CahierDesCharges/Cahier%20des%20charges%201/E-P_Infra-ALL01-CDC1_ConfigCommutateur.pdf"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jpeg"/><Relationship Id="rId33" Type="http://schemas.openxmlformats.org/officeDocument/2006/relationships/image" Target="media/image20.png"/><Relationship Id="rId38" Type="http://schemas.openxmlformats.org/officeDocument/2006/relationships/hyperlink" Target="https://www.cisco.com/c/en/us/about/help.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Enseignement\ModulesProjet_NewOrdo\043-P_Infra\Mod&#232;les\M-PROJ-ALL-Rapport&amp;CahierDesCharg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79F3F-9A13-4EB1-B3EA-73C05FA32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M-PROJ-ALL-Rapport&amp;CahierDesCharges.dotx</Template>
  <TotalTime>228</TotalTime>
  <Pages>14</Pages>
  <Words>1632</Words>
  <Characters>8982</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10593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Carvalheiro Ruben</dc:creator>
  <cp:lastModifiedBy>dos Santos de Pereira da Silva Gonçalo</cp:lastModifiedBy>
  <cp:revision>27</cp:revision>
  <cp:lastPrinted>2009-09-04T13:21:00Z</cp:lastPrinted>
  <dcterms:created xsi:type="dcterms:W3CDTF">2019-03-29T13:09:00Z</dcterms:created>
  <dcterms:modified xsi:type="dcterms:W3CDTF">2019-04-05T14:21:00Z</dcterms:modified>
</cp:coreProperties>
</file>