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2835" w:hanging="2835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Single Page Application Project</w:t>
      </w:r>
    </w:p>
    <w:p>
      <w:pPr>
        <w:pStyle w:val="Normal"/>
        <w:ind w:left="2835" w:hanging="2835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Feedback Form</w:t>
      </w:r>
    </w:p>
    <w:p>
      <w:pPr>
        <w:pStyle w:val="Normal"/>
        <w:ind w:left="2835" w:hanging="2835"/>
        <w:jc w:val="center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</w:r>
    </w:p>
    <w:p>
      <w:pPr>
        <w:pStyle w:val="Normal"/>
        <w:ind w:left="2835" w:hanging="2835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2835" w:hanging="2835"/>
        <w:rPr>
          <w:rFonts w:ascii="Arial" w:hAnsi="Arial"/>
        </w:rPr>
      </w:pPr>
      <w:r>
        <w:rPr>
          <w:rFonts w:ascii="Arial" w:hAnsi="Arial"/>
          <w:b/>
          <w:bCs/>
        </w:rPr>
        <w:t>Name of Persons / Company or Organisations: Jordan Rogers</w:t>
      </w:r>
    </w:p>
    <w:p>
      <w:pPr>
        <w:pStyle w:val="Normal"/>
        <w:ind w:left="2835" w:hanging="2835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2835" w:hanging="2835"/>
        <w:rPr>
          <w:rFonts w:ascii="Arial" w:hAnsi="Arial"/>
        </w:rPr>
      </w:pPr>
      <w:r>
        <w:rPr>
          <w:rFonts w:ascii="Arial" w:hAnsi="Arial"/>
          <w:b/>
          <w:bCs/>
        </w:rPr>
        <w:t xml:space="preserve">Email Address: </w:t>
      </w:r>
      <w:hyperlink r:id="rId2">
        <w:r>
          <w:rPr>
            <w:rStyle w:val="InternetLink"/>
            <w:rFonts w:ascii="Arial" w:hAnsi="Arial"/>
          </w:rPr>
          <w:t>duelluck@gmail.com</w:t>
        </w:r>
      </w:hyperlink>
      <w:r>
        <w:rPr>
          <w:rFonts w:ascii="Arial" w:hAnsi="Arial"/>
        </w:rPr>
        <w:tab/>
        <w:tab/>
        <w:tab/>
      </w:r>
      <w:r>
        <w:rPr>
          <w:rFonts w:ascii="Arial" w:hAnsi="Arial"/>
          <w:b/>
          <w:bCs/>
        </w:rPr>
        <w:t>Phone Number:</w:t>
      </w:r>
      <w:r>
        <w:rPr>
          <w:rFonts w:ascii="Arial" w:hAnsi="Arial"/>
        </w:rPr>
        <w:t xml:space="preserve"> 0424 425 678</w:t>
      </w:r>
    </w:p>
    <w:p>
      <w:pPr>
        <w:pStyle w:val="Normal"/>
        <w:ind w:left="2835" w:hanging="2835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2835" w:hanging="2835"/>
        <w:rPr>
          <w:rFonts w:ascii="Arial" w:hAnsi="Arial"/>
        </w:rPr>
      </w:pPr>
      <w:r>
        <w:rPr>
          <w:rFonts w:ascii="Arial" w:hAnsi="Arial"/>
          <w:b/>
          <w:bCs/>
        </w:rPr>
        <w:t>Address: 55 Jords street</w:t>
      </w:r>
      <w:r>
        <w:rPr>
          <w:rFonts w:ascii="Arial" w:hAnsi="Arial"/>
        </w:rPr>
        <w:tab/>
        <w:tab/>
        <w:tab/>
        <w:tab/>
        <w:tab/>
        <w:tab/>
      </w:r>
      <w:r>
        <w:rPr>
          <w:rFonts w:ascii="Arial" w:hAnsi="Arial"/>
          <w:b/>
          <w:bCs/>
        </w:rPr>
        <w:t xml:space="preserve"> Date:</w:t>
      </w:r>
      <w:r>
        <w:rPr>
          <w:rFonts w:ascii="Arial" w:hAnsi="Arial"/>
        </w:rPr>
        <w:t xml:space="preserve"> 14/11/2021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ind w:left="2835" w:hanging="2835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Feedback</w:t>
      </w:r>
    </w:p>
    <w:p>
      <w:pPr>
        <w:pStyle w:val="Normal"/>
        <w:jc w:val="center"/>
        <w:rPr/>
      </w:pPr>
      <w:r>
        <w:rPr/>
      </w:r>
    </w:p>
    <w:p>
      <w:pPr>
        <w:pStyle w:val="Normal"/>
        <w:ind w:left="2835" w:hanging="2835"/>
        <w:jc w:val="center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>
          <w:trHeight w:val="7312" w:hRule="atLeast"/>
        </w:trPr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  <w:t>Jack King’s WD4 project is very easy to navigate, and all the cards have clearly labelled headings, prices, buy now option, and content describing the images items, along with a return to home button on all pages not the home page itself. The navigation bar is very tight and could be spaced out more for easier reading.</w:t>
            </w:r>
          </w:p>
          <w:p>
            <w:pPr>
              <w:pStyle w:val="TableContents"/>
              <w:widowControl w:val="false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Stakeholder Sign Off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Developer Sign Off</w:t>
            </w:r>
          </w:p>
        </w:tc>
      </w:tr>
      <w:tr>
        <w:trPr>
          <w:trHeight w:val="1881" w:hRule="atLeast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Jordan Rogers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Contents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Jack King</w:t>
            </w:r>
          </w:p>
        </w:tc>
      </w:tr>
    </w:tbl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A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n-A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65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65e5a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cs="Liberation Mono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uelluck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A18A8-F744-4565-9729-BA0DD5471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LibreOffice/7.0.6.2$Windows_X86_64 LibreOffice_project/144abb84a525d8e30c9dbbefa69cbbf2d8d4ae3b</Application>
  <AppVersion>15.0000</AppVersion>
  <Pages>1</Pages>
  <Words>97</Words>
  <Characters>504</Characters>
  <CharactersWithSpaces>598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2021-11-17T04:25:00Z</dcterms:created>
  <dc:creator/>
  <dc:description/>
  <dc:language>en-AU</dc:language>
  <cp:lastModifiedBy/>
  <dcterms:modified xsi:type="dcterms:W3CDTF">2021-11-17T14:47:01Z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