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6AA43" w14:textId="77777777" w:rsidR="006C17EF" w:rsidRPr="00700F8B" w:rsidRDefault="006C17EF" w:rsidP="006C17EF">
      <w:pPr>
        <w:jc w:val="center"/>
        <w:rPr>
          <w:b/>
          <w:bCs/>
          <w:sz w:val="40"/>
          <w:szCs w:val="44"/>
          <w:rtl/>
        </w:rPr>
      </w:pPr>
      <w:r w:rsidRPr="00700F8B">
        <w:rPr>
          <w:rFonts w:hint="cs"/>
          <w:b/>
          <w:bCs/>
          <w:sz w:val="40"/>
          <w:szCs w:val="44"/>
          <w:rtl/>
        </w:rPr>
        <w:t>بسمه تعالی</w:t>
      </w:r>
    </w:p>
    <w:p w14:paraId="28EE7ACC" w14:textId="77777777" w:rsidR="006C17EF" w:rsidRPr="00700F8B" w:rsidRDefault="006C17EF" w:rsidP="006C17EF">
      <w:pPr>
        <w:jc w:val="center"/>
        <w:rPr>
          <w:b/>
          <w:bCs/>
          <w:sz w:val="40"/>
          <w:szCs w:val="44"/>
          <w:rtl/>
        </w:rPr>
      </w:pPr>
    </w:p>
    <w:p w14:paraId="5FE9AF43" w14:textId="6262D555" w:rsidR="006C17EF" w:rsidRPr="00700F8B" w:rsidRDefault="006C17EF" w:rsidP="006C17EF">
      <w:pPr>
        <w:jc w:val="center"/>
        <w:rPr>
          <w:b/>
          <w:bCs/>
          <w:sz w:val="48"/>
          <w:szCs w:val="52"/>
          <w:rtl/>
        </w:rPr>
      </w:pPr>
      <w:r w:rsidRPr="00700F8B">
        <w:rPr>
          <w:rFonts w:hint="cs"/>
          <w:b/>
          <w:bCs/>
          <w:sz w:val="48"/>
          <w:szCs w:val="52"/>
          <w:rtl/>
        </w:rPr>
        <w:t xml:space="preserve">گزارش‌کار آزمایش </w:t>
      </w:r>
      <w:r>
        <w:rPr>
          <w:rFonts w:hint="cs"/>
          <w:b/>
          <w:bCs/>
          <w:sz w:val="48"/>
          <w:szCs w:val="52"/>
          <w:rtl/>
        </w:rPr>
        <w:t>دوم</w:t>
      </w:r>
    </w:p>
    <w:p w14:paraId="22F57E4D" w14:textId="77777777" w:rsidR="006C17EF" w:rsidRPr="00700F8B" w:rsidRDefault="006C17EF" w:rsidP="006C17EF">
      <w:pPr>
        <w:rPr>
          <w:b/>
          <w:bCs/>
          <w:sz w:val="40"/>
          <w:szCs w:val="44"/>
          <w:rtl/>
        </w:rPr>
      </w:pPr>
    </w:p>
    <w:p w14:paraId="3EFB0519" w14:textId="77777777" w:rsidR="006C17EF" w:rsidRDefault="006C17EF" w:rsidP="006C17EF">
      <w:pPr>
        <w:rPr>
          <w:b/>
          <w:bCs/>
          <w:sz w:val="36"/>
          <w:szCs w:val="40"/>
          <w:rtl/>
        </w:rPr>
      </w:pPr>
    </w:p>
    <w:p w14:paraId="3EFF619B" w14:textId="77777777" w:rsidR="006C17EF" w:rsidRDefault="006C17EF" w:rsidP="006C17EF">
      <w:pPr>
        <w:rPr>
          <w:b/>
          <w:bCs/>
          <w:sz w:val="36"/>
          <w:szCs w:val="40"/>
          <w:rtl/>
        </w:rPr>
      </w:pPr>
    </w:p>
    <w:p w14:paraId="665042C2" w14:textId="77777777" w:rsidR="006C17EF" w:rsidRDefault="006C17EF" w:rsidP="006C17EF">
      <w:pPr>
        <w:rPr>
          <w:b/>
          <w:bCs/>
          <w:sz w:val="36"/>
          <w:szCs w:val="40"/>
          <w:rtl/>
        </w:rPr>
      </w:pPr>
    </w:p>
    <w:p w14:paraId="301E094F" w14:textId="77777777" w:rsidR="006C17EF" w:rsidRDefault="006C17EF" w:rsidP="006C17EF">
      <w:pPr>
        <w:rPr>
          <w:b/>
          <w:bCs/>
          <w:sz w:val="36"/>
          <w:szCs w:val="40"/>
          <w:rtl/>
        </w:rPr>
      </w:pPr>
    </w:p>
    <w:p w14:paraId="0B57E6B5" w14:textId="77777777" w:rsidR="006C17EF" w:rsidRDefault="006C17EF" w:rsidP="006C17EF">
      <w:pPr>
        <w:rPr>
          <w:b/>
          <w:bCs/>
          <w:sz w:val="36"/>
          <w:szCs w:val="40"/>
          <w:rtl/>
        </w:rPr>
      </w:pPr>
    </w:p>
    <w:p w14:paraId="463A5A69" w14:textId="77777777" w:rsidR="006C17EF" w:rsidRPr="00700F8B" w:rsidRDefault="006C17EF" w:rsidP="006C17EF">
      <w:pPr>
        <w:rPr>
          <w:b/>
          <w:bCs/>
          <w:sz w:val="36"/>
          <w:szCs w:val="40"/>
          <w:rtl/>
        </w:rPr>
      </w:pPr>
      <w:r w:rsidRPr="00700F8B">
        <w:rPr>
          <w:rFonts w:hint="cs"/>
          <w:b/>
          <w:bCs/>
          <w:sz w:val="36"/>
          <w:szCs w:val="40"/>
          <w:rtl/>
        </w:rPr>
        <w:t>تهیه شده توسط معید غیادی</w:t>
      </w:r>
    </w:p>
    <w:p w14:paraId="47AB51E0" w14:textId="77777777" w:rsidR="006C17EF" w:rsidRPr="00700F8B" w:rsidRDefault="006C17EF" w:rsidP="006C17EF">
      <w:pPr>
        <w:rPr>
          <w:b/>
          <w:bCs/>
          <w:sz w:val="36"/>
          <w:szCs w:val="40"/>
          <w:rtl/>
        </w:rPr>
      </w:pPr>
      <w:r w:rsidRPr="00700F8B">
        <w:rPr>
          <w:rFonts w:hint="cs"/>
          <w:b/>
          <w:bCs/>
          <w:sz w:val="36"/>
          <w:szCs w:val="40"/>
          <w:rtl/>
        </w:rPr>
        <w:t>استاد مربوطه: دکتر ذبیحی</w:t>
      </w:r>
    </w:p>
    <w:p w14:paraId="1270CF27" w14:textId="77777777" w:rsidR="006C17EF" w:rsidRDefault="006C17EF" w:rsidP="006C17EF">
      <w:pPr>
        <w:rPr>
          <w:b/>
          <w:bCs/>
          <w:sz w:val="40"/>
          <w:szCs w:val="44"/>
          <w:rtl/>
        </w:rPr>
      </w:pPr>
    </w:p>
    <w:p w14:paraId="0CC7B74E" w14:textId="77777777" w:rsidR="006C17EF" w:rsidRDefault="006C17EF" w:rsidP="006C17EF">
      <w:pPr>
        <w:rPr>
          <w:b/>
          <w:bCs/>
          <w:sz w:val="40"/>
          <w:szCs w:val="44"/>
          <w:rtl/>
        </w:rPr>
      </w:pPr>
    </w:p>
    <w:p w14:paraId="64CFDE49" w14:textId="77777777" w:rsidR="006C17EF" w:rsidRDefault="006C17EF" w:rsidP="006C17EF">
      <w:pPr>
        <w:rPr>
          <w:b/>
          <w:bCs/>
          <w:sz w:val="40"/>
          <w:szCs w:val="44"/>
          <w:rtl/>
        </w:rPr>
      </w:pPr>
    </w:p>
    <w:p w14:paraId="158F8424" w14:textId="77777777" w:rsidR="006C17EF" w:rsidRDefault="006C17EF" w:rsidP="006C17EF">
      <w:pPr>
        <w:rPr>
          <w:b/>
          <w:bCs/>
          <w:sz w:val="40"/>
          <w:szCs w:val="44"/>
          <w:rtl/>
        </w:rPr>
      </w:pPr>
    </w:p>
    <w:p w14:paraId="3DCD28F4" w14:textId="77777777" w:rsidR="006C17EF" w:rsidRDefault="006C17EF" w:rsidP="006C17EF">
      <w:pPr>
        <w:jc w:val="center"/>
        <w:rPr>
          <w:b/>
          <w:bCs/>
          <w:sz w:val="32"/>
          <w:szCs w:val="36"/>
          <w:rtl/>
        </w:rPr>
      </w:pPr>
      <w:r>
        <w:rPr>
          <w:rFonts w:hint="cs"/>
          <w:b/>
          <w:bCs/>
          <w:sz w:val="32"/>
          <w:szCs w:val="36"/>
          <w:rtl/>
        </w:rPr>
        <w:t>خرداد 1405</w:t>
      </w:r>
    </w:p>
    <w:p w14:paraId="1AC2FC63" w14:textId="22DF7B17" w:rsidR="006C17EF" w:rsidRDefault="006C17EF" w:rsidP="006C17EF">
      <w:pPr>
        <w:rPr>
          <w:b/>
          <w:bCs/>
          <w:sz w:val="32"/>
          <w:szCs w:val="36"/>
          <w:rtl/>
        </w:rPr>
      </w:pPr>
      <w:r>
        <w:rPr>
          <w:rFonts w:hint="cs"/>
          <w:b/>
          <w:bCs/>
          <w:sz w:val="32"/>
          <w:szCs w:val="36"/>
          <w:rtl/>
        </w:rPr>
        <w:lastRenderedPageBreak/>
        <w:t>بخش اول:</w:t>
      </w:r>
    </w:p>
    <w:p w14:paraId="28BF9322" w14:textId="77777777" w:rsidR="00FE613F" w:rsidRDefault="00FE613F" w:rsidP="006C17EF">
      <w:pPr>
        <w:rPr>
          <w:rtl/>
        </w:rPr>
      </w:pPr>
    </w:p>
    <w:p w14:paraId="7D219AC4" w14:textId="58289A98" w:rsidR="006C17EF" w:rsidRDefault="00FE613F" w:rsidP="006C17EF">
      <w:pPr>
        <w:rPr>
          <w:rtl/>
        </w:rPr>
      </w:pPr>
      <w:r w:rsidRPr="00FE613F">
        <w:rPr>
          <w:noProof/>
          <w:rtl/>
        </w:rPr>
        <w:drawing>
          <wp:anchor distT="0" distB="0" distL="114300" distR="114300" simplePos="0" relativeHeight="251658240" behindDoc="0" locked="0" layoutInCell="1" allowOverlap="1" wp14:anchorId="741291D0" wp14:editId="402679F9">
            <wp:simplePos x="0" y="0"/>
            <wp:positionH relativeFrom="margin">
              <wp:posOffset>-509297</wp:posOffset>
            </wp:positionH>
            <wp:positionV relativeFrom="page">
              <wp:posOffset>2416700</wp:posOffset>
            </wp:positionV>
            <wp:extent cx="6845935" cy="3271520"/>
            <wp:effectExtent l="0" t="0" r="0" b="5080"/>
            <wp:wrapThrough wrapText="bothSides">
              <wp:wrapPolygon edited="0">
                <wp:start x="0" y="0"/>
                <wp:lineTo x="0" y="21508"/>
                <wp:lineTo x="21518" y="21508"/>
                <wp:lineTo x="21518" y="0"/>
                <wp:lineTo x="0" y="0"/>
              </wp:wrapPolygon>
            </wp:wrapThrough>
            <wp:docPr id="108372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0861" name=""/>
                    <pic:cNvPicPr/>
                  </pic:nvPicPr>
                  <pic:blipFill rotWithShape="1">
                    <a:blip r:embed="rId6">
                      <a:extLst>
                        <a:ext uri="{28A0092B-C50C-407E-A947-70E740481C1C}">
                          <a14:useLocalDpi xmlns:a14="http://schemas.microsoft.com/office/drawing/2010/main" val="0"/>
                        </a:ext>
                      </a:extLst>
                    </a:blip>
                    <a:srcRect l="7253" r="2435"/>
                    <a:stretch>
                      <a:fillRect/>
                    </a:stretch>
                  </pic:blipFill>
                  <pic:spPr bwMode="auto">
                    <a:xfrm>
                      <a:off x="0" y="0"/>
                      <a:ext cx="6845935" cy="3271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rtl/>
        </w:rPr>
        <w:t>پیاده سازی شماتیک در نرم‌افزار:</w:t>
      </w:r>
    </w:p>
    <w:p w14:paraId="2F4AD5C1" w14:textId="6DE151E2" w:rsidR="00FE613F" w:rsidRDefault="00FE613F" w:rsidP="006C17EF">
      <w:pPr>
        <w:rPr>
          <w:rtl/>
        </w:rPr>
      </w:pPr>
    </w:p>
    <w:p w14:paraId="7C9AEEBC" w14:textId="6B8D6998" w:rsidR="00BF6341" w:rsidRPr="00BF6341" w:rsidRDefault="00BF6341" w:rsidP="006C17EF">
      <w:pPr>
        <w:rPr>
          <w:bCs/>
          <w:sz w:val="32"/>
          <w:szCs w:val="36"/>
          <w:rtl/>
        </w:rPr>
      </w:pPr>
      <w:r>
        <w:rPr>
          <w:rFonts w:hint="cs"/>
          <w:bCs/>
          <w:sz w:val="32"/>
          <w:szCs w:val="36"/>
          <w:rtl/>
        </w:rPr>
        <w:t>بخش دوم:</w:t>
      </w:r>
    </w:p>
    <w:p w14:paraId="43003D25" w14:textId="39735E56" w:rsidR="00BF6341" w:rsidRDefault="00BF6341" w:rsidP="00D23C5A">
      <w:pPr>
        <w:rPr>
          <w:rtl/>
        </w:rPr>
      </w:pPr>
      <w:r w:rsidRPr="00BF6341">
        <w:rPr>
          <w:noProof/>
          <w:rtl/>
        </w:rPr>
        <w:drawing>
          <wp:anchor distT="0" distB="0" distL="114300" distR="114300" simplePos="0" relativeHeight="251662336" behindDoc="0" locked="0" layoutInCell="1" allowOverlap="1" wp14:anchorId="0EB05381" wp14:editId="455DDEC7">
            <wp:simplePos x="0" y="0"/>
            <wp:positionH relativeFrom="margin">
              <wp:align>center</wp:align>
            </wp:positionH>
            <wp:positionV relativeFrom="page">
              <wp:posOffset>7306614</wp:posOffset>
            </wp:positionV>
            <wp:extent cx="7242810" cy="1558290"/>
            <wp:effectExtent l="0" t="0" r="0" b="3810"/>
            <wp:wrapThrough wrapText="bothSides">
              <wp:wrapPolygon edited="0">
                <wp:start x="0" y="0"/>
                <wp:lineTo x="0" y="21389"/>
                <wp:lineTo x="21532" y="21389"/>
                <wp:lineTo x="21532" y="0"/>
                <wp:lineTo x="0" y="0"/>
              </wp:wrapPolygon>
            </wp:wrapThrough>
            <wp:docPr id="11727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63142" name=""/>
                    <pic:cNvPicPr/>
                  </pic:nvPicPr>
                  <pic:blipFill>
                    <a:blip r:embed="rId7">
                      <a:extLst>
                        <a:ext uri="{28A0092B-C50C-407E-A947-70E740481C1C}">
                          <a14:useLocalDpi xmlns:a14="http://schemas.microsoft.com/office/drawing/2010/main" val="0"/>
                        </a:ext>
                      </a:extLst>
                    </a:blip>
                    <a:stretch>
                      <a:fillRect/>
                    </a:stretch>
                  </pic:blipFill>
                  <pic:spPr>
                    <a:xfrm>
                      <a:off x="0" y="0"/>
                      <a:ext cx="7247760" cy="1559520"/>
                    </a:xfrm>
                    <a:prstGeom prst="rect">
                      <a:avLst/>
                    </a:prstGeom>
                  </pic:spPr>
                </pic:pic>
              </a:graphicData>
            </a:graphic>
            <wp14:sizeRelH relativeFrom="margin">
              <wp14:pctWidth>0</wp14:pctWidth>
            </wp14:sizeRelH>
            <wp14:sizeRelV relativeFrom="margin">
              <wp14:pctHeight>0</wp14:pctHeight>
            </wp14:sizeRelV>
          </wp:anchor>
        </w:drawing>
      </w:r>
      <w:r w:rsidR="00FE613F">
        <w:rPr>
          <w:rFonts w:hint="cs"/>
          <w:rtl/>
        </w:rPr>
        <w:t>آنالیز زمانی مدار:</w:t>
      </w:r>
    </w:p>
    <w:p w14:paraId="2F4D0FFC" w14:textId="77777777" w:rsidR="00D23C5A" w:rsidRDefault="00D23C5A" w:rsidP="00D23C5A">
      <w:pPr>
        <w:rPr>
          <w:rtl/>
        </w:rPr>
      </w:pPr>
    </w:p>
    <w:p w14:paraId="292E2338" w14:textId="6ACBFF4A" w:rsidR="00BF6341" w:rsidRPr="00BF6341" w:rsidRDefault="00BF6341" w:rsidP="00BF6341">
      <w:pPr>
        <w:rPr>
          <w:b/>
          <w:bCs/>
          <w:sz w:val="32"/>
          <w:szCs w:val="36"/>
          <w:rtl/>
        </w:rPr>
      </w:pPr>
      <w:r>
        <w:rPr>
          <w:rFonts w:hint="cs"/>
          <w:b/>
          <w:bCs/>
          <w:sz w:val="32"/>
          <w:szCs w:val="36"/>
          <w:rtl/>
        </w:rPr>
        <w:lastRenderedPageBreak/>
        <w:t>بخش سوم:</w:t>
      </w:r>
    </w:p>
    <w:p w14:paraId="69F663C4" w14:textId="2C57A5DC" w:rsidR="00BF6341" w:rsidRDefault="00D23C5A" w:rsidP="00CB2290">
      <w:pPr>
        <w:rPr>
          <w:rtl/>
        </w:rPr>
      </w:pPr>
      <w:r>
        <w:rPr>
          <w:noProof/>
        </w:rPr>
        <w:drawing>
          <wp:anchor distT="0" distB="0" distL="114300" distR="114300" simplePos="0" relativeHeight="251660288" behindDoc="0" locked="0" layoutInCell="1" allowOverlap="1" wp14:anchorId="382093CF" wp14:editId="4BCDA83C">
            <wp:simplePos x="0" y="0"/>
            <wp:positionH relativeFrom="margin">
              <wp:align>center</wp:align>
            </wp:positionH>
            <wp:positionV relativeFrom="page">
              <wp:posOffset>1796387</wp:posOffset>
            </wp:positionV>
            <wp:extent cx="7087235" cy="3251835"/>
            <wp:effectExtent l="0" t="0" r="0" b="5715"/>
            <wp:wrapThrough wrapText="bothSides">
              <wp:wrapPolygon edited="0">
                <wp:start x="0" y="0"/>
                <wp:lineTo x="0" y="21511"/>
                <wp:lineTo x="21540" y="21511"/>
                <wp:lineTo x="21540" y="0"/>
                <wp:lineTo x="0" y="0"/>
              </wp:wrapPolygon>
            </wp:wrapThrough>
            <wp:docPr id="115752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2" r="2191"/>
                    <a:stretch>
                      <a:fillRect/>
                    </a:stretch>
                  </pic:blipFill>
                  <pic:spPr bwMode="auto">
                    <a:xfrm>
                      <a:off x="0" y="0"/>
                      <a:ext cx="7087235" cy="3251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6341">
        <w:rPr>
          <w:rFonts w:hint="cs"/>
          <w:rtl/>
        </w:rPr>
        <w:t>مدار با پایه فعال‌ساز:</w:t>
      </w:r>
    </w:p>
    <w:p w14:paraId="3BA0538C" w14:textId="4D901A8E" w:rsidR="00FE613F" w:rsidRDefault="00FE613F" w:rsidP="00CB2290">
      <w:pPr>
        <w:rPr>
          <w:rtl/>
        </w:rPr>
      </w:pPr>
    </w:p>
    <w:p w14:paraId="03D2724B" w14:textId="5E2F6217" w:rsidR="00BF6341" w:rsidRDefault="00BF6341" w:rsidP="00CB2290">
      <w:pPr>
        <w:rPr>
          <w:rtl/>
        </w:rPr>
      </w:pPr>
    </w:p>
    <w:p w14:paraId="6D535481" w14:textId="5AD2EAD7" w:rsidR="00BF6341" w:rsidRDefault="00D23C5A" w:rsidP="00CB2290">
      <w:pPr>
        <w:rPr>
          <w:rtl/>
        </w:rPr>
      </w:pPr>
      <w:r w:rsidRPr="00BF6341">
        <w:rPr>
          <w:noProof/>
          <w:rtl/>
        </w:rPr>
        <w:drawing>
          <wp:anchor distT="0" distB="0" distL="114300" distR="114300" simplePos="0" relativeHeight="251661312" behindDoc="0" locked="0" layoutInCell="1" allowOverlap="1" wp14:anchorId="504278E1" wp14:editId="10EA283B">
            <wp:simplePos x="0" y="0"/>
            <wp:positionH relativeFrom="margin">
              <wp:posOffset>-482158</wp:posOffset>
            </wp:positionH>
            <wp:positionV relativeFrom="page">
              <wp:posOffset>6543454</wp:posOffset>
            </wp:positionV>
            <wp:extent cx="6838315" cy="1367155"/>
            <wp:effectExtent l="0" t="0" r="635" b="4445"/>
            <wp:wrapThrough wrapText="bothSides">
              <wp:wrapPolygon edited="0">
                <wp:start x="0" y="0"/>
                <wp:lineTo x="0" y="21369"/>
                <wp:lineTo x="21542" y="21369"/>
                <wp:lineTo x="21542" y="0"/>
                <wp:lineTo x="0" y="0"/>
              </wp:wrapPolygon>
            </wp:wrapThrough>
            <wp:docPr id="104737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7772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38315" cy="1367155"/>
                    </a:xfrm>
                    <a:prstGeom prst="rect">
                      <a:avLst/>
                    </a:prstGeom>
                  </pic:spPr>
                </pic:pic>
              </a:graphicData>
            </a:graphic>
            <wp14:sizeRelH relativeFrom="margin">
              <wp14:pctWidth>0</wp14:pctWidth>
            </wp14:sizeRelH>
            <wp14:sizeRelV relativeFrom="margin">
              <wp14:pctHeight>0</wp14:pctHeight>
            </wp14:sizeRelV>
          </wp:anchor>
        </w:drawing>
      </w:r>
      <w:r w:rsidR="00BF6341">
        <w:rPr>
          <w:rFonts w:hint="cs"/>
          <w:rtl/>
        </w:rPr>
        <w:t>آنالیز زمانی مدار با پایه فعال‌ساز:</w:t>
      </w:r>
    </w:p>
    <w:p w14:paraId="6F10C3A8" w14:textId="730B0475" w:rsidR="00BF6341" w:rsidRDefault="00BF6341" w:rsidP="00CB2290">
      <w:pPr>
        <w:rPr>
          <w:rtl/>
        </w:rPr>
      </w:pPr>
    </w:p>
    <w:p w14:paraId="7034EA6B" w14:textId="77777777" w:rsidR="00D23C5A" w:rsidRDefault="00D23C5A" w:rsidP="00D23C5A">
      <w:pPr>
        <w:rPr>
          <w:bCs/>
          <w:sz w:val="32"/>
          <w:szCs w:val="36"/>
          <w:rtl/>
        </w:rPr>
      </w:pPr>
    </w:p>
    <w:p w14:paraId="043CC9DB" w14:textId="77777777" w:rsidR="00D23C5A" w:rsidRDefault="00D23C5A" w:rsidP="00D23C5A">
      <w:pPr>
        <w:rPr>
          <w:bCs/>
          <w:sz w:val="32"/>
          <w:szCs w:val="36"/>
          <w:rtl/>
        </w:rPr>
      </w:pPr>
    </w:p>
    <w:p w14:paraId="4F4175A2" w14:textId="77777777" w:rsidR="000A765B" w:rsidRDefault="000A765B" w:rsidP="00D23C5A">
      <w:pPr>
        <w:rPr>
          <w:noProof/>
          <w:rtl/>
        </w:rPr>
      </w:pPr>
    </w:p>
    <w:p w14:paraId="5DE82256" w14:textId="4A7577FF" w:rsidR="0076078F" w:rsidRDefault="000A765B" w:rsidP="00D23C5A">
      <w:pPr>
        <w:rPr>
          <w:bCs/>
          <w:sz w:val="32"/>
          <w:szCs w:val="36"/>
          <w:rtl/>
        </w:rPr>
      </w:pPr>
      <w:r>
        <w:rPr>
          <w:noProof/>
        </w:rPr>
        <w:lastRenderedPageBreak/>
        <w:drawing>
          <wp:anchor distT="0" distB="0" distL="114300" distR="114300" simplePos="0" relativeHeight="251663360" behindDoc="0" locked="0" layoutInCell="1" allowOverlap="1" wp14:anchorId="2F00994E" wp14:editId="69F3138B">
            <wp:simplePos x="0" y="0"/>
            <wp:positionH relativeFrom="margin">
              <wp:align>center</wp:align>
            </wp:positionH>
            <wp:positionV relativeFrom="paragraph">
              <wp:posOffset>524289</wp:posOffset>
            </wp:positionV>
            <wp:extent cx="6946265" cy="4420870"/>
            <wp:effectExtent l="0" t="0" r="6985" b="0"/>
            <wp:wrapSquare wrapText="bothSides"/>
            <wp:docPr id="181756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5596"/>
                    <a:stretch>
                      <a:fillRect/>
                    </a:stretch>
                  </pic:blipFill>
                  <pic:spPr bwMode="auto">
                    <a:xfrm>
                      <a:off x="0" y="0"/>
                      <a:ext cx="6946265" cy="44208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C5A" w:rsidRPr="00D23C5A">
        <w:rPr>
          <w:rFonts w:hint="cs"/>
          <w:bCs/>
          <w:sz w:val="32"/>
          <w:szCs w:val="36"/>
          <w:rtl/>
        </w:rPr>
        <w:t>بخش چهارم:</w:t>
      </w:r>
    </w:p>
    <w:p w14:paraId="11F7956E" w14:textId="7038B49A" w:rsidR="00D23C5A" w:rsidRDefault="00D23C5A" w:rsidP="00D23C5A">
      <w:pPr>
        <w:rPr>
          <w:bCs/>
          <w:sz w:val="32"/>
          <w:szCs w:val="36"/>
          <w:rtl/>
        </w:rPr>
      </w:pPr>
    </w:p>
    <w:p w14:paraId="1004044C" w14:textId="2E5BC73F" w:rsidR="0076078F" w:rsidRPr="00D23C5A" w:rsidRDefault="0076078F" w:rsidP="00D23C5A">
      <w:pPr>
        <w:rPr>
          <w:bCs/>
          <w:sz w:val="32"/>
          <w:szCs w:val="36"/>
          <w:rtl/>
        </w:rPr>
      </w:pPr>
      <w:r w:rsidRPr="00D23C5A">
        <w:rPr>
          <w:rFonts w:hint="cs"/>
          <w:bCs/>
          <w:sz w:val="32"/>
          <w:szCs w:val="36"/>
          <w:rtl/>
        </w:rPr>
        <w:t>بخش پنجم:</w:t>
      </w:r>
    </w:p>
    <w:p w14:paraId="6E31E6BE" w14:textId="77777777" w:rsidR="0076078F" w:rsidRPr="0076078F" w:rsidRDefault="0076078F" w:rsidP="00BC20B1">
      <w:pPr>
        <w:jc w:val="both"/>
        <w:rPr>
          <w:b/>
          <w:bCs/>
        </w:rPr>
      </w:pPr>
      <w:r w:rsidRPr="0076078F">
        <w:rPr>
          <w:b/>
          <w:bCs/>
          <w:rtl/>
        </w:rPr>
        <w:t>کاربرد مالتی‌پلکسر ۴ به ۱</w:t>
      </w:r>
    </w:p>
    <w:p w14:paraId="49B88D23" w14:textId="27AEF279" w:rsidR="0076078F" w:rsidRPr="0076078F" w:rsidRDefault="0076078F" w:rsidP="00BC20B1">
      <w:pPr>
        <w:jc w:val="both"/>
      </w:pPr>
      <w:r w:rsidRPr="0076078F">
        <w:rPr>
          <w:rtl/>
        </w:rPr>
        <w:t>مالتی‌پلکسر یکی از پرکاربردترین مدارهای ترکیبی در دیجیتال است. مهم‌ترین کاربردهای آن عبارتند از</w:t>
      </w:r>
      <w:r w:rsidRPr="0076078F">
        <w:t>:</w:t>
      </w:r>
      <w:r>
        <w:rPr>
          <w:rFonts w:hint="cs"/>
          <w:rtl/>
        </w:rPr>
        <w:t xml:space="preserve"> </w:t>
      </w:r>
    </w:p>
    <w:p w14:paraId="7D2D64D1" w14:textId="5E0FCE0E" w:rsidR="0076078F" w:rsidRPr="0076078F" w:rsidRDefault="0076078F" w:rsidP="00BC20B1">
      <w:pPr>
        <w:jc w:val="both"/>
      </w:pPr>
      <w:r w:rsidRPr="0076078F">
        <w:rPr>
          <w:b/>
          <w:bCs/>
          <w:rtl/>
        </w:rPr>
        <w:t>انتقال داده</w:t>
      </w:r>
      <w:r>
        <w:rPr>
          <w:rFonts w:hint="cs"/>
          <w:rtl/>
        </w:rPr>
        <w:t xml:space="preserve">: </w:t>
      </w:r>
      <w:r w:rsidRPr="0076078F">
        <w:rPr>
          <w:rtl/>
        </w:rPr>
        <w:t>در سیستم‌هایی که چندین منبع داده دارند ولی فقط یک خط انتقال وجود دارد، مالتی‌پلکسر به عنوان کلید انتخابگر عمل می‌کند. مثلاً در شبکه‌های ارتباطی چندین سیگنال ورودی را روی یک خط ارسال می‌کنند</w:t>
      </w:r>
      <w:r w:rsidRPr="0076078F">
        <w:t>.</w:t>
      </w:r>
    </w:p>
    <w:p w14:paraId="15161D53" w14:textId="03FEE97E" w:rsidR="0076078F" w:rsidRPr="0076078F" w:rsidRDefault="0076078F" w:rsidP="00BC20B1">
      <w:pPr>
        <w:jc w:val="both"/>
      </w:pPr>
      <w:r w:rsidRPr="0076078F">
        <w:rPr>
          <w:b/>
          <w:bCs/>
          <w:rtl/>
        </w:rPr>
        <w:lastRenderedPageBreak/>
        <w:t>پیاده‌سازی توابع منطق</w:t>
      </w:r>
      <w:r>
        <w:rPr>
          <w:rFonts w:hint="cs"/>
          <w:b/>
          <w:bCs/>
          <w:rtl/>
        </w:rPr>
        <w:t>ی:</w:t>
      </w:r>
      <w:r>
        <w:rPr>
          <w:rFonts w:hint="cs"/>
          <w:rtl/>
        </w:rPr>
        <w:t xml:space="preserve"> </w:t>
      </w:r>
      <w:r w:rsidRPr="0076078F">
        <w:rPr>
          <w:rtl/>
        </w:rPr>
        <w:t>هر تابع بولی را می‌توان با استفاده از مالتی‌پلکسر پیاده‌سازی کرد بدون نیاز به گیت‌های جداگانه</w:t>
      </w:r>
      <w:r w:rsidRPr="0076078F">
        <w:t>.</w:t>
      </w:r>
    </w:p>
    <w:p w14:paraId="73686DFA" w14:textId="76B7A8F4" w:rsidR="0076078F" w:rsidRPr="0076078F" w:rsidRDefault="0076078F" w:rsidP="00BC20B1">
      <w:pPr>
        <w:jc w:val="both"/>
      </w:pPr>
      <w:r w:rsidRPr="0076078F">
        <w:rPr>
          <w:b/>
          <w:bCs/>
          <w:rtl/>
        </w:rPr>
        <w:t>مدارهای کنترل</w:t>
      </w:r>
      <w:r>
        <w:rPr>
          <w:rFonts w:hint="cs"/>
          <w:b/>
          <w:bCs/>
          <w:rtl/>
        </w:rPr>
        <w:t xml:space="preserve">ی: </w:t>
      </w:r>
      <w:r w:rsidRPr="0076078F">
        <w:rPr>
          <w:rtl/>
        </w:rPr>
        <w:t>در پردازنده‌ها برای انتخاب بین عملیات مختلف</w:t>
      </w:r>
      <w:r>
        <w:rPr>
          <w:rFonts w:hint="cs"/>
          <w:rtl/>
        </w:rPr>
        <w:t xml:space="preserve"> </w:t>
      </w:r>
      <w:r w:rsidRPr="0076078F">
        <w:t xml:space="preserve"> ALU</w:t>
      </w:r>
      <w:r>
        <w:rPr>
          <w:rFonts w:hint="cs"/>
          <w:rtl/>
        </w:rPr>
        <w:t xml:space="preserve"> </w:t>
      </w:r>
      <w:r w:rsidRPr="0076078F">
        <w:t xml:space="preserve"> </w:t>
      </w:r>
      <w:r w:rsidRPr="0076078F">
        <w:rPr>
          <w:rtl/>
        </w:rPr>
        <w:t>و همچنین در مسیرهای داده استفاده می‌شود</w:t>
      </w:r>
      <w:r w:rsidRPr="0076078F">
        <w:t>.</w:t>
      </w:r>
    </w:p>
    <w:p w14:paraId="5192E471" w14:textId="0F0A5C53" w:rsidR="00BC20B1" w:rsidRPr="00BC20B1" w:rsidRDefault="00BC20B1" w:rsidP="00BC20B1">
      <w:pPr>
        <w:jc w:val="both"/>
      </w:pPr>
    </w:p>
    <w:p w14:paraId="0B529EC4" w14:textId="77777777" w:rsidR="00BC20B1" w:rsidRPr="00BC20B1" w:rsidRDefault="00BC20B1" w:rsidP="00BC20B1">
      <w:pPr>
        <w:jc w:val="both"/>
        <w:rPr>
          <w:b/>
          <w:bCs/>
        </w:rPr>
      </w:pPr>
      <w:r w:rsidRPr="00BC20B1">
        <w:rPr>
          <w:b/>
          <w:bCs/>
          <w:rtl/>
        </w:rPr>
        <w:t>مراحل پیاده‌سازی</w:t>
      </w:r>
    </w:p>
    <w:p w14:paraId="7BA18543" w14:textId="060686D2" w:rsidR="00BC20B1" w:rsidRPr="00BC20B1" w:rsidRDefault="00BC20B1" w:rsidP="00BC20B1">
      <w:pPr>
        <w:jc w:val="both"/>
      </w:pPr>
      <w:r w:rsidRPr="00BC20B1">
        <w:rPr>
          <w:rtl/>
        </w:rPr>
        <w:t>۱</w:t>
      </w:r>
      <w:r w:rsidRPr="00BC20B1">
        <w:t xml:space="preserve">. </w:t>
      </w:r>
      <w:r w:rsidRPr="00BC20B1">
        <w:rPr>
          <w:rtl/>
        </w:rPr>
        <w:t>طراحی شماتیک در نرم‌افزار</w:t>
      </w:r>
      <w:r w:rsidRPr="00BC20B1">
        <w:t xml:space="preserve"> Quartus II </w:t>
      </w:r>
      <w:r w:rsidRPr="00BC20B1">
        <w:rPr>
          <w:rtl/>
        </w:rPr>
        <w:t>شامل ۴ گیت</w:t>
      </w:r>
      <w:r w:rsidRPr="00BC20B1">
        <w:t xml:space="preserve"> AND3</w:t>
      </w:r>
      <w:r w:rsidRPr="00BC20B1">
        <w:rPr>
          <w:rtl/>
        </w:rPr>
        <w:t>، یک گیت</w:t>
      </w:r>
      <w:r w:rsidRPr="00BC20B1">
        <w:t xml:space="preserve"> OR4</w:t>
      </w:r>
      <w:r w:rsidRPr="00BC20B1">
        <w:rPr>
          <w:rtl/>
        </w:rPr>
        <w:t>، دو گیت</w:t>
      </w:r>
      <w:r w:rsidRPr="00BC20B1">
        <w:t xml:space="preserve"> </w:t>
      </w:r>
      <w:r>
        <w:t xml:space="preserve">  </w:t>
      </w:r>
      <w:r w:rsidRPr="00BC20B1">
        <w:t xml:space="preserve">NOT </w:t>
      </w:r>
      <w:r w:rsidRPr="00BC20B1">
        <w:rPr>
          <w:rtl/>
        </w:rPr>
        <w:t>برای سیگنال‌های انتخاب و یک گیت</w:t>
      </w:r>
      <w:r w:rsidRPr="00BC20B1">
        <w:t xml:space="preserve"> AND2 </w:t>
      </w:r>
      <w:r w:rsidRPr="00BC20B1">
        <w:rPr>
          <w:rtl/>
        </w:rPr>
        <w:t>برای پایه فعال‌ساز</w:t>
      </w:r>
    </w:p>
    <w:p w14:paraId="7E826727" w14:textId="78106556" w:rsidR="00BC20B1" w:rsidRPr="00BC20B1" w:rsidRDefault="00BC20B1" w:rsidP="00BC20B1">
      <w:pPr>
        <w:jc w:val="both"/>
      </w:pPr>
      <w:r w:rsidRPr="00BC20B1">
        <w:rPr>
          <w:rtl/>
        </w:rPr>
        <w:t>۲</w:t>
      </w:r>
      <w:r w:rsidRPr="00BC20B1">
        <w:t xml:space="preserve">. </w:t>
      </w:r>
      <w:r w:rsidRPr="00BC20B1">
        <w:rPr>
          <w:rtl/>
        </w:rPr>
        <w:t>اختصاص پین‌ها در</w:t>
      </w:r>
      <w:r w:rsidRPr="00BC20B1">
        <w:t xml:space="preserve"> Pin Planner </w:t>
      </w:r>
      <w:r w:rsidRPr="00BC20B1">
        <w:rPr>
          <w:rFonts w:hint="cs"/>
          <w:rtl/>
        </w:rPr>
        <w:t xml:space="preserve"> </w:t>
      </w:r>
      <w:r w:rsidRPr="00BC20B1">
        <w:rPr>
          <w:rtl/>
        </w:rPr>
        <w:t>برای ماژول</w:t>
      </w:r>
      <w:r w:rsidRPr="00BC20B1">
        <w:t xml:space="preserve">  DE2-70 </w:t>
      </w:r>
      <w:r w:rsidRPr="00BC20B1">
        <w:rPr>
          <w:rtl/>
        </w:rPr>
        <w:t>شامل</w:t>
      </w:r>
      <w:r w:rsidRPr="00BC20B1">
        <w:t xml:space="preserve"> SW </w:t>
      </w:r>
      <w:r w:rsidRPr="00BC20B1">
        <w:rPr>
          <w:rtl/>
        </w:rPr>
        <w:t xml:space="preserve">برای سیگنال‌های انتخاب، </w:t>
      </w:r>
      <w:r w:rsidRPr="00BC20B1">
        <w:t xml:space="preserve">KEY </w:t>
      </w:r>
      <w:r w:rsidRPr="00BC20B1">
        <w:rPr>
          <w:rFonts w:hint="cs"/>
          <w:rtl/>
        </w:rPr>
        <w:t xml:space="preserve"> </w:t>
      </w:r>
      <w:r w:rsidRPr="00BC20B1">
        <w:rPr>
          <w:rtl/>
        </w:rPr>
        <w:t>برای ورودی‌های داده و</w:t>
      </w:r>
      <w:r w:rsidRPr="00BC20B1">
        <w:t xml:space="preserve"> LEDR </w:t>
      </w:r>
      <w:r w:rsidRPr="00BC20B1">
        <w:rPr>
          <w:rtl/>
        </w:rPr>
        <w:t>برای خروجی</w:t>
      </w:r>
    </w:p>
    <w:p w14:paraId="6BBC4145" w14:textId="77777777" w:rsidR="00BC20B1" w:rsidRPr="00BC20B1" w:rsidRDefault="00BC20B1" w:rsidP="00BC20B1">
      <w:pPr>
        <w:jc w:val="both"/>
      </w:pPr>
      <w:r w:rsidRPr="00BC20B1">
        <w:rPr>
          <w:rtl/>
        </w:rPr>
        <w:t>۳</w:t>
      </w:r>
      <w:r w:rsidRPr="00BC20B1">
        <w:t xml:space="preserve">. </w:t>
      </w:r>
      <w:r w:rsidRPr="00BC20B1">
        <w:rPr>
          <w:rtl/>
        </w:rPr>
        <w:t>شبیه‌سازی با</w:t>
      </w:r>
      <w:r w:rsidRPr="00BC20B1">
        <w:t xml:space="preserve"> Vector Waveform </w:t>
      </w:r>
      <w:r w:rsidRPr="00BC20B1">
        <w:rPr>
          <w:rtl/>
        </w:rPr>
        <w:t>برای تأیید صحت عملکرد مدار</w:t>
      </w:r>
    </w:p>
    <w:p w14:paraId="3020E8E2" w14:textId="63CB7C8E" w:rsidR="00BC20B1" w:rsidRPr="00BC20B1" w:rsidRDefault="00BC20B1" w:rsidP="00BC20B1">
      <w:pPr>
        <w:jc w:val="both"/>
      </w:pPr>
      <w:r w:rsidRPr="00BC20B1">
        <w:rPr>
          <w:rtl/>
        </w:rPr>
        <w:t>۴</w:t>
      </w:r>
      <w:r w:rsidRPr="00BC20B1">
        <w:t xml:space="preserve">. </w:t>
      </w:r>
      <w:r w:rsidRPr="00BC20B1">
        <w:rPr>
          <w:rtl/>
        </w:rPr>
        <w:t>کامپایل و برنامه‌ریزی روی</w:t>
      </w:r>
      <w:r w:rsidRPr="00BC20B1">
        <w:t xml:space="preserve"> FPGA </w:t>
      </w:r>
      <w:r w:rsidRPr="00BC20B1">
        <w:rPr>
          <w:rtl/>
        </w:rPr>
        <w:t>از طریق</w:t>
      </w:r>
      <w:r w:rsidR="00476932">
        <w:rPr>
          <w:rFonts w:hint="cs"/>
          <w:rtl/>
        </w:rPr>
        <w:t xml:space="preserve"> </w:t>
      </w:r>
      <w:r w:rsidRPr="00BC20B1">
        <w:t xml:space="preserve"> USB Blaster</w:t>
      </w:r>
    </w:p>
    <w:p w14:paraId="145042E2" w14:textId="77777777" w:rsidR="0076078F" w:rsidRPr="00BC20B1" w:rsidRDefault="0076078F" w:rsidP="00CB2290"/>
    <w:sectPr w:rsidR="0076078F" w:rsidRPr="00BC20B1" w:rsidSect="009F6D1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EF7A" w14:textId="77777777" w:rsidR="006538A2" w:rsidRDefault="006538A2" w:rsidP="006C17EF">
      <w:pPr>
        <w:spacing w:after="0" w:line="240" w:lineRule="auto"/>
      </w:pPr>
      <w:r>
        <w:separator/>
      </w:r>
    </w:p>
  </w:endnote>
  <w:endnote w:type="continuationSeparator" w:id="0">
    <w:p w14:paraId="23415F24" w14:textId="77777777" w:rsidR="006538A2" w:rsidRDefault="006538A2" w:rsidP="006C1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F016" w14:textId="77777777" w:rsidR="006C17EF" w:rsidRDefault="006C17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AA69" w14:textId="77777777" w:rsidR="006C17EF" w:rsidRDefault="006C17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F324A" w14:textId="77777777" w:rsidR="006C17EF" w:rsidRDefault="006C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57467" w14:textId="77777777" w:rsidR="006538A2" w:rsidRDefault="006538A2" w:rsidP="006C17EF">
      <w:pPr>
        <w:spacing w:after="0" w:line="240" w:lineRule="auto"/>
      </w:pPr>
      <w:r>
        <w:separator/>
      </w:r>
    </w:p>
  </w:footnote>
  <w:footnote w:type="continuationSeparator" w:id="0">
    <w:p w14:paraId="18A0220D" w14:textId="77777777" w:rsidR="006538A2" w:rsidRDefault="006538A2" w:rsidP="006C1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230E5" w14:textId="4AB4FC9E" w:rsidR="006C17EF" w:rsidRDefault="00000000">
    <w:pPr>
      <w:pStyle w:val="Header"/>
    </w:pPr>
    <w:r>
      <w:rPr>
        <w:noProof/>
      </w:rPr>
      <w:pict w14:anchorId="1C4C0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47672" o:spid="_x0000_s1026" type="#_x0000_t75" style="position:absolute;left:0;text-align:left;margin-left:0;margin-top:0;width:223.85pt;height:222.75pt;z-index:-251657216;mso-position-horizontal:center;mso-position-horizontal-relative:margin;mso-position-vertical:center;mso-position-vertical-relative:margin" o:allowincell="f">
          <v:imagedata r:id="rId1" o:title="Untitle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C9B2" w14:textId="2CE14477" w:rsidR="006C17EF" w:rsidRDefault="00000000">
    <w:pPr>
      <w:pStyle w:val="Header"/>
    </w:pPr>
    <w:r>
      <w:rPr>
        <w:noProof/>
      </w:rPr>
      <w:pict w14:anchorId="590C49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47673" o:spid="_x0000_s1027" type="#_x0000_t75" style="position:absolute;left:0;text-align:left;margin-left:0;margin-top:0;width:223.85pt;height:222.75pt;z-index:-251656192;mso-position-horizontal:center;mso-position-horizontal-relative:margin;mso-position-vertical:center;mso-position-vertical-relative:margin" o:allowincell="f">
          <v:imagedata r:id="rId1" o:title="Untitled"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DB36" w14:textId="55B90524" w:rsidR="006C17EF" w:rsidRDefault="00000000">
    <w:pPr>
      <w:pStyle w:val="Header"/>
    </w:pPr>
    <w:r>
      <w:rPr>
        <w:noProof/>
      </w:rPr>
      <w:pict w14:anchorId="36072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7947671" o:spid="_x0000_s1025" type="#_x0000_t75" style="position:absolute;left:0;text-align:left;margin-left:0;margin-top:0;width:223.85pt;height:222.75pt;z-index:-251658240;mso-position-horizontal:center;mso-position-horizontal-relative:margin;mso-position-vertical:center;mso-position-vertical-relative:margin" o:allowincell="f">
          <v:imagedata r:id="rId1" o:title="Untitled"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B0"/>
    <w:rsid w:val="000A765B"/>
    <w:rsid w:val="00245574"/>
    <w:rsid w:val="00476932"/>
    <w:rsid w:val="004940E1"/>
    <w:rsid w:val="00561867"/>
    <w:rsid w:val="00644418"/>
    <w:rsid w:val="006538A2"/>
    <w:rsid w:val="006B0947"/>
    <w:rsid w:val="006C17EF"/>
    <w:rsid w:val="006C2623"/>
    <w:rsid w:val="0076078F"/>
    <w:rsid w:val="0086180E"/>
    <w:rsid w:val="0098756D"/>
    <w:rsid w:val="009D45B0"/>
    <w:rsid w:val="009F6D1F"/>
    <w:rsid w:val="00A22689"/>
    <w:rsid w:val="00BC20B1"/>
    <w:rsid w:val="00BF6341"/>
    <w:rsid w:val="00C578D1"/>
    <w:rsid w:val="00CB2290"/>
    <w:rsid w:val="00D23C5A"/>
    <w:rsid w:val="00E86917"/>
    <w:rsid w:val="00FE613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45A12"/>
  <w15:chartTrackingRefBased/>
  <w15:docId w15:val="{79FCF2F3-5208-452D-9BC0-5C0BC338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B Nazanin"/>
        <w:kern w:val="2"/>
        <w:sz w:val="28"/>
        <w:szCs w:val="32"/>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7EF"/>
    <w:pPr>
      <w:bidi/>
    </w:pPr>
  </w:style>
  <w:style w:type="paragraph" w:styleId="Heading1">
    <w:name w:val="heading 1"/>
    <w:basedOn w:val="Normal"/>
    <w:next w:val="Normal"/>
    <w:link w:val="Heading1Char"/>
    <w:uiPriority w:val="9"/>
    <w:qFormat/>
    <w:rsid w:val="009D4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45B0"/>
    <w:pPr>
      <w:keepNext/>
      <w:keepLines/>
      <w:spacing w:before="160" w:after="80"/>
      <w:outlineLvl w:val="1"/>
    </w:pPr>
    <w:rPr>
      <w:rFonts w:asciiTheme="majorHAnsi" w:eastAsiaTheme="majorEastAsia" w:hAnsiTheme="majorHAnsi" w:cstheme="majorBidi"/>
      <w:color w:val="0F4761" w:themeColor="accent1" w:themeShade="BF"/>
      <w:sz w:val="32"/>
    </w:rPr>
  </w:style>
  <w:style w:type="paragraph" w:styleId="Heading3">
    <w:name w:val="heading 3"/>
    <w:basedOn w:val="Normal"/>
    <w:next w:val="Normal"/>
    <w:link w:val="Heading3Char"/>
    <w:uiPriority w:val="9"/>
    <w:semiHidden/>
    <w:unhideWhenUsed/>
    <w:qFormat/>
    <w:rsid w:val="009D45B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9D45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45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45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45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45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45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45B0"/>
    <w:rPr>
      <w:rFonts w:asciiTheme="majorHAnsi" w:eastAsiaTheme="majorEastAsia" w:hAnsiTheme="majorHAnsi" w:cstheme="majorBidi"/>
      <w:color w:val="0F4761" w:themeColor="accent1" w:themeShade="BF"/>
      <w:sz w:val="32"/>
    </w:rPr>
  </w:style>
  <w:style w:type="character" w:customStyle="1" w:styleId="Heading3Char">
    <w:name w:val="Heading 3 Char"/>
    <w:basedOn w:val="DefaultParagraphFont"/>
    <w:link w:val="Heading3"/>
    <w:uiPriority w:val="9"/>
    <w:semiHidden/>
    <w:rsid w:val="009D45B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9D45B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45B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45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45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45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45B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4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B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D45B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D45B0"/>
    <w:pPr>
      <w:spacing w:before="160"/>
      <w:jc w:val="center"/>
    </w:pPr>
    <w:rPr>
      <w:i/>
      <w:iCs/>
      <w:color w:val="404040" w:themeColor="text1" w:themeTint="BF"/>
    </w:rPr>
  </w:style>
  <w:style w:type="character" w:customStyle="1" w:styleId="QuoteChar">
    <w:name w:val="Quote Char"/>
    <w:basedOn w:val="DefaultParagraphFont"/>
    <w:link w:val="Quote"/>
    <w:uiPriority w:val="29"/>
    <w:rsid w:val="009D45B0"/>
    <w:rPr>
      <w:i/>
      <w:iCs/>
      <w:color w:val="404040" w:themeColor="text1" w:themeTint="BF"/>
    </w:rPr>
  </w:style>
  <w:style w:type="paragraph" w:styleId="ListParagraph">
    <w:name w:val="List Paragraph"/>
    <w:basedOn w:val="Normal"/>
    <w:uiPriority w:val="34"/>
    <w:qFormat/>
    <w:rsid w:val="009D45B0"/>
    <w:pPr>
      <w:ind w:left="720"/>
      <w:contextualSpacing/>
    </w:pPr>
  </w:style>
  <w:style w:type="character" w:styleId="IntenseEmphasis">
    <w:name w:val="Intense Emphasis"/>
    <w:basedOn w:val="DefaultParagraphFont"/>
    <w:uiPriority w:val="21"/>
    <w:qFormat/>
    <w:rsid w:val="009D45B0"/>
    <w:rPr>
      <w:i/>
      <w:iCs/>
      <w:color w:val="0F4761" w:themeColor="accent1" w:themeShade="BF"/>
    </w:rPr>
  </w:style>
  <w:style w:type="paragraph" w:styleId="IntenseQuote">
    <w:name w:val="Intense Quote"/>
    <w:basedOn w:val="Normal"/>
    <w:next w:val="Normal"/>
    <w:link w:val="IntenseQuoteChar"/>
    <w:uiPriority w:val="30"/>
    <w:qFormat/>
    <w:rsid w:val="009D4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5B0"/>
    <w:rPr>
      <w:i/>
      <w:iCs/>
      <w:color w:val="0F4761" w:themeColor="accent1" w:themeShade="BF"/>
    </w:rPr>
  </w:style>
  <w:style w:type="character" w:styleId="IntenseReference">
    <w:name w:val="Intense Reference"/>
    <w:basedOn w:val="DefaultParagraphFont"/>
    <w:uiPriority w:val="32"/>
    <w:qFormat/>
    <w:rsid w:val="009D45B0"/>
    <w:rPr>
      <w:b/>
      <w:bCs/>
      <w:smallCaps/>
      <w:color w:val="0F4761" w:themeColor="accent1" w:themeShade="BF"/>
      <w:spacing w:val="5"/>
    </w:rPr>
  </w:style>
  <w:style w:type="paragraph" w:styleId="Header">
    <w:name w:val="header"/>
    <w:basedOn w:val="Normal"/>
    <w:link w:val="HeaderChar"/>
    <w:uiPriority w:val="99"/>
    <w:unhideWhenUsed/>
    <w:rsid w:val="006C17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7EF"/>
  </w:style>
  <w:style w:type="paragraph" w:styleId="Footer">
    <w:name w:val="footer"/>
    <w:basedOn w:val="Normal"/>
    <w:link w:val="FooterChar"/>
    <w:uiPriority w:val="99"/>
    <w:unhideWhenUsed/>
    <w:rsid w:val="006C17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Moeid Ghiady</dc:creator>
  <cp:keywords/>
  <dc:description/>
  <cp:lastModifiedBy>Moeid Ghiady</cp:lastModifiedBy>
  <cp:revision>5</cp:revision>
  <cp:lastPrinted>2026-06-09T05:52:00Z</cp:lastPrinted>
  <dcterms:created xsi:type="dcterms:W3CDTF">2026-06-02T05:40:00Z</dcterms:created>
  <dcterms:modified xsi:type="dcterms:W3CDTF">2026-06-09T05:53:00Z</dcterms:modified>
</cp:coreProperties>
</file>