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98.0" w:type="dxa"/>
        <w:jc w:val="center"/>
        <w:tblLayout w:type="fixed"/>
        <w:tblLook w:val="0000"/>
      </w:tblPr>
      <w:tblGrid>
        <w:gridCol w:w="3166"/>
        <w:gridCol w:w="3166"/>
        <w:gridCol w:w="3166"/>
        <w:tblGridChange w:id="0">
          <w:tblGrid>
            <w:gridCol w:w="3166"/>
            <w:gridCol w:w="3166"/>
            <w:gridCol w:w="3166"/>
          </w:tblGrid>
        </w:tblGridChange>
      </w:tblGrid>
      <w:tr>
        <w:trPr>
          <w:trHeight w:val="180" w:hRule="atLeast"/>
        </w:trPr>
        <w:tc>
          <w:tcPr/>
          <w:p w:rsidR="00000000" w:rsidDel="00000000" w:rsidP="00000000" w:rsidRDefault="00000000" w:rsidRPr="00000000" w14:paraId="00000003">
            <w:pPr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ind w:left="-3236" w:right="-3238" w:firstLine="0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</w:rPr>
              <w:drawing>
                <wp:inline distB="0" distT="0" distL="0" distR="0">
                  <wp:extent cx="895350" cy="1009650"/>
                  <wp:effectExtent b="0" l="0" r="0" t="0"/>
                  <wp:docPr id="1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1009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3"/>
          </w:tcPr>
          <w:p w:rsidR="00000000" w:rsidDel="00000000" w:rsidP="00000000" w:rsidRDefault="00000000" w:rsidRPr="00000000" w14:paraId="00000006">
            <w:pPr>
              <w:spacing w:after="60" w:before="60" w:lineRule="auto"/>
              <w:jc w:val="center"/>
              <w:rPr>
                <w:smallCaps w:val="1"/>
                <w:sz w:val="20"/>
                <w:szCs w:val="20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МИНОБРНАУКИ РОССИИ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" w:hRule="atLeast"/>
        </w:trPr>
        <w:tc>
          <w:tcPr>
            <w:gridSpan w:val="3"/>
          </w:tcPr>
          <w:p w:rsidR="00000000" w:rsidDel="00000000" w:rsidP="00000000" w:rsidRDefault="00000000" w:rsidRPr="00000000" w14:paraId="00000009">
            <w:pPr>
              <w:keepNext w:val="1"/>
              <w:spacing w:line="216" w:lineRule="auto"/>
              <w:jc w:val="center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Федеральное государственное бюджетное образовательное учреждение</w:t>
            </w:r>
          </w:p>
          <w:p w:rsidR="00000000" w:rsidDel="00000000" w:rsidP="00000000" w:rsidRDefault="00000000" w:rsidRPr="00000000" w14:paraId="0000000A">
            <w:pPr>
              <w:keepNext w:val="1"/>
              <w:spacing w:line="216" w:lineRule="auto"/>
              <w:jc w:val="center"/>
              <w:rPr>
                <w:sz w:val="24"/>
                <w:szCs w:val="24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00B">
            <w:pPr>
              <w:keepNext w:val="1"/>
              <w:spacing w:line="216" w:lineRule="auto"/>
              <w:jc w:val="center"/>
              <w:rPr>
                <w:b w:val="1"/>
                <w:sz w:val="24"/>
                <w:szCs w:val="24"/>
              </w:rPr>
            </w:pPr>
            <w:bookmarkStart w:colFirst="0" w:colLast="0" w:name="_heading=h.1fob9te" w:id="2"/>
            <w:bookmarkEnd w:id="2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«МИРЭА – Российскийтехнологическийуниверситет»</w:t>
            </w:r>
          </w:p>
          <w:p w:rsidR="00000000" w:rsidDel="00000000" w:rsidP="00000000" w:rsidRDefault="00000000" w:rsidRPr="00000000" w14:paraId="0000000C">
            <w:pPr>
              <w:keepNext w:val="1"/>
              <w:jc w:val="center"/>
              <w:rPr>
                <w:b w:val="1"/>
                <w:sz w:val="32"/>
                <w:szCs w:val="32"/>
              </w:rPr>
            </w:pPr>
            <w:bookmarkStart w:colFirst="0" w:colLast="0" w:name="_heading=h.3znysh7" w:id="3"/>
            <w:bookmarkEnd w:id="3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РТУ МИРЭА</w:t>
            </w:r>
          </w:p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mc:AlternateContent>
                <mc:Choice Requires="wpg">
                  <w:drawing>
                    <wp:inline distB="0" distT="0" distL="114300" distR="114300">
                      <wp:extent cx="5829300" cy="342900"/>
                      <wp:effectExtent b="0" l="0" r="0" t="0"/>
                      <wp:docPr id="1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431350" y="3608550"/>
                                <a:ext cx="5829300" cy="342900"/>
                                <a:chOff x="2431350" y="3608550"/>
                                <a:chExt cx="5829300" cy="3429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2431350" y="3608550"/>
                                  <a:ext cx="5829300" cy="342900"/>
                                  <a:chOff x="0" y="0"/>
                                  <a:chExt cx="5829300" cy="34290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5829300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" name="Shape 4"/>
                                <wps:spPr>
                                  <a:xfrm flipH="1" rot="10800000">
                                    <a:off x="228600" y="114000"/>
                                    <a:ext cx="5600700" cy="160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381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114300" distR="114300">
                      <wp:extent cx="5829300" cy="342900"/>
                      <wp:effectExtent b="0" l="0" r="0" t="0"/>
                      <wp:docPr id="1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829300" cy="342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Институт информационных технологий (ИТ)</w:t>
      </w:r>
    </w:p>
    <w:p w:rsidR="00000000" w:rsidDel="00000000" w:rsidP="00000000" w:rsidRDefault="00000000" w:rsidRPr="00000000" w14:paraId="0000001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Кафедра инструментального и прикладного программного обеспечения (ИиППО)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ЗАДАНИЕ </w:t>
      </w:r>
    </w:p>
    <w:p w:rsidR="00000000" w:rsidDel="00000000" w:rsidP="00000000" w:rsidRDefault="00000000" w:rsidRPr="00000000" w14:paraId="0000001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на выполнение курсовой работы</w:t>
      </w:r>
    </w:p>
    <w:p w:rsidR="00000000" w:rsidDel="00000000" w:rsidP="00000000" w:rsidRDefault="00000000" w:rsidRPr="00000000" w14:paraId="0000001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 дисциплине: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Шаблоны программных платформ языка Джава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 профилю: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Разработка программных продуктов и проектирование информационных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направления профессиональной подготовки: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Программная инженерия (09.03.04)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Студент: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Остранков Константин Дмитриевич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Группа: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ИКБО-03-19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Срок представления к защите: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20.05.2021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Руководитель: </w:t>
      </w:r>
      <w:r w:rsidDel="00000000" w:rsidR="00000000" w:rsidRPr="00000000">
        <w:rPr>
          <w:color w:val="000000"/>
          <w:sz w:val="24"/>
          <w:szCs w:val="24"/>
          <w:highlight w:val="white"/>
          <w:u w:val="single"/>
          <w:rtl w:val="0"/>
        </w:rPr>
        <w:t xml:space="preserve">старший преподаватель Зорина Наталья Валентиновна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Тема: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Онлайн-калькулятор с микросервисом для облачных вычислений на основе Spring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  <w:u w:val="single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Исходные данные: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индивидуальное задание на разработку; документация по Spring Framework и JEE, документация по языку Java (версия не ниже 8); инструменты и технологии: JDK (версия не ниже 8), создание Spring MVC web-приложений, SpringORM, Maven, gitHub, IntelliJIDEA. Нормативный документ: инструкция по организации и проведению курсового проектирования СМКО МИРЭА 7.5.1/04.И.05-18.</w:t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Перечень вопросов, подлежащих разработке, и обязательного графического материала: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1. Провести анализ предметной области и формирование основных требований к приложению. 2. Обосновать выбор средств ведения разработки. 3. Разработать приложение с использование фреймворка Spring и выбранной технологии, и инструментария.4.Провести тестирование приложения. 5. Оформить пояснительную записку по курсовой работе 6. Провести анализ текста на антиплагиат 7. Создать презентацию по выполненной курсовой работе.</w:t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Руководителем проведён инструктаж по технике безопасности, противопожарной технике и правилам внутреннего распорядка.</w:t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Зав. кафедрой ИиППО: ___________/Р. Г. Болбаков/, «_____»____________2021 г.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Задание на КР выдал: _______________/ Н.В.Зорина/, «_____»____________2021 г.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Задание на КР получил: ___________/К. Д. Остранков /, «_____»____________2021 г.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1134" w:left="1701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libri" w:cs="Calibri" w:eastAsia="Calibri" w:hAnsi="Calibri"/>
      <w:b w:val="1"/>
      <w:sz w:val="32"/>
      <w:szCs w:val="32"/>
    </w:rPr>
  </w:style>
  <w:style w:type="paragraph" w:styleId="a" w:default="1">
    <w:name w:val="Normal"/>
    <w:qFormat w:val="1"/>
    <w:rsid w:val="006975AA"/>
    <w:rPr>
      <w:sz w:val="28"/>
      <w:szCs w:val="28"/>
    </w:rPr>
  </w:style>
  <w:style w:type="paragraph" w:styleId="1">
    <w:name w:val="heading 1"/>
    <w:basedOn w:val="a"/>
    <w:next w:val="a"/>
    <w:link w:val="10"/>
    <w:qFormat w:val="1"/>
    <w:rsid w:val="00D43573"/>
    <w:pPr>
      <w:keepNext w:val="1"/>
      <w:spacing w:after="60" w:before="240"/>
      <w:jc w:val="center"/>
      <w:outlineLvl w:val="0"/>
    </w:pPr>
    <w:rPr>
      <w:b w:val="1"/>
      <w:bCs w:val="1"/>
      <w:kern w:val="32"/>
      <w:szCs w:val="32"/>
    </w:rPr>
  </w:style>
  <w:style w:type="paragraph" w:styleId="4">
    <w:name w:val="heading 4"/>
    <w:basedOn w:val="a"/>
    <w:next w:val="a"/>
    <w:link w:val="40"/>
    <w:semiHidden w:val="1"/>
    <w:unhideWhenUsed w:val="1"/>
    <w:qFormat w:val="1"/>
    <w:rsid w:val="008A3A1F"/>
    <w:pPr>
      <w:keepNext w:val="1"/>
      <w:spacing w:after="60" w:before="240"/>
      <w:outlineLvl w:val="3"/>
    </w:pPr>
    <w:rPr>
      <w:rFonts w:ascii="Calibri" w:hAnsi="Calibri"/>
      <w:b w:val="1"/>
      <w:bCs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125" w:customStyle="1">
    <w:name w:val="Стиль По ширине Первая строка:  125 см"/>
    <w:basedOn w:val="a"/>
    <w:rsid w:val="00874126"/>
    <w:pPr>
      <w:ind w:firstLine="709"/>
      <w:jc w:val="both"/>
    </w:pPr>
    <w:rPr>
      <w:szCs w:val="20"/>
    </w:rPr>
  </w:style>
  <w:style w:type="paragraph" w:styleId="a3">
    <w:name w:val="Body Text"/>
    <w:basedOn w:val="a"/>
    <w:link w:val="a4"/>
    <w:rsid w:val="002340DE"/>
    <w:rPr>
      <w:i w:val="1"/>
      <w:iCs w:val="1"/>
      <w:sz w:val="24"/>
      <w:szCs w:val="24"/>
    </w:rPr>
  </w:style>
  <w:style w:type="character" w:styleId="a4" w:customStyle="1">
    <w:name w:val="Основной текст Знак"/>
    <w:link w:val="a3"/>
    <w:locked w:val="1"/>
    <w:rsid w:val="002340DE"/>
    <w:rPr>
      <w:i w:val="1"/>
      <w:iCs w:val="1"/>
      <w:sz w:val="24"/>
      <w:szCs w:val="24"/>
      <w:lang w:bidi="ar-SA" w:eastAsia="ru-RU" w:val="ru-RU"/>
    </w:rPr>
  </w:style>
  <w:style w:type="paragraph" w:styleId="3">
    <w:name w:val="Body Text Indent 3"/>
    <w:basedOn w:val="a"/>
    <w:rsid w:val="00F65208"/>
    <w:pPr>
      <w:spacing w:after="120"/>
      <w:ind w:left="283"/>
    </w:pPr>
    <w:rPr>
      <w:sz w:val="16"/>
      <w:szCs w:val="16"/>
    </w:rPr>
  </w:style>
  <w:style w:type="character" w:styleId="a5">
    <w:name w:val="Hyperlink"/>
    <w:uiPriority w:val="99"/>
    <w:rsid w:val="000B7C77"/>
    <w:rPr>
      <w:color w:val="0000ff"/>
      <w:u w:val="single"/>
    </w:rPr>
  </w:style>
  <w:style w:type="character" w:styleId="10" w:customStyle="1">
    <w:name w:val="Заголовок 1 Знак"/>
    <w:link w:val="1"/>
    <w:rsid w:val="00D43573"/>
    <w:rPr>
      <w:rFonts w:cs="Times New Roman" w:eastAsia="Times New Roman"/>
      <w:b w:val="1"/>
      <w:bCs w:val="1"/>
      <w:kern w:val="32"/>
      <w:sz w:val="28"/>
      <w:szCs w:val="32"/>
    </w:rPr>
  </w:style>
  <w:style w:type="paragraph" w:styleId="a6">
    <w:name w:val="TOC Heading"/>
    <w:basedOn w:val="1"/>
    <w:next w:val="a"/>
    <w:uiPriority w:val="39"/>
    <w:unhideWhenUsed w:val="1"/>
    <w:qFormat w:val="1"/>
    <w:rsid w:val="00D43573"/>
    <w:pPr>
      <w:keepLines w:val="1"/>
      <w:spacing w:after="0" w:line="259" w:lineRule="auto"/>
      <w:outlineLvl w:val="9"/>
    </w:pPr>
    <w:rPr>
      <w:b w:val="0"/>
      <w:bCs w:val="0"/>
      <w:color w:val="2f5496"/>
      <w:kern w:val="0"/>
      <w:lang w:eastAsia="en-US" w:val="en-US"/>
    </w:rPr>
  </w:style>
  <w:style w:type="paragraph" w:styleId="a7">
    <w:name w:val="Subtitle"/>
    <w:basedOn w:val="a"/>
    <w:next w:val="a"/>
    <w:link w:val="a8"/>
    <w:qFormat w:val="1"/>
    <w:rsid w:val="00B30FB8"/>
    <w:pPr>
      <w:spacing w:after="60"/>
      <w:jc w:val="center"/>
      <w:outlineLvl w:val="1"/>
    </w:pPr>
    <w:rPr>
      <w:szCs w:val="24"/>
    </w:rPr>
  </w:style>
  <w:style w:type="character" w:styleId="a8" w:customStyle="1">
    <w:name w:val="Подзаголовок Знак"/>
    <w:link w:val="a7"/>
    <w:rsid w:val="00B30FB8"/>
    <w:rPr>
      <w:sz w:val="28"/>
      <w:szCs w:val="24"/>
    </w:rPr>
  </w:style>
  <w:style w:type="paragraph" w:styleId="11">
    <w:name w:val="toc 1"/>
    <w:basedOn w:val="a"/>
    <w:next w:val="a"/>
    <w:autoRedefine w:val="1"/>
    <w:uiPriority w:val="39"/>
    <w:rsid w:val="00B30FB8"/>
  </w:style>
  <w:style w:type="paragraph" w:styleId="2">
    <w:name w:val="toc 2"/>
    <w:basedOn w:val="a"/>
    <w:next w:val="a"/>
    <w:autoRedefine w:val="1"/>
    <w:uiPriority w:val="39"/>
    <w:rsid w:val="00B30FB8"/>
    <w:pPr>
      <w:ind w:left="280"/>
    </w:pPr>
  </w:style>
  <w:style w:type="paragraph" w:styleId="a9">
    <w:name w:val="Title"/>
    <w:basedOn w:val="a"/>
    <w:next w:val="a"/>
    <w:link w:val="aa"/>
    <w:qFormat w:val="1"/>
    <w:rsid w:val="00AC3910"/>
    <w:pPr>
      <w:spacing w:after="60" w:before="240"/>
      <w:jc w:val="center"/>
      <w:outlineLvl w:val="0"/>
    </w:pPr>
    <w:rPr>
      <w:rFonts w:ascii="Calibri Light" w:hAnsi="Calibri Light"/>
      <w:b w:val="1"/>
      <w:bCs w:val="1"/>
      <w:kern w:val="28"/>
      <w:sz w:val="32"/>
      <w:szCs w:val="32"/>
    </w:rPr>
  </w:style>
  <w:style w:type="character" w:styleId="aa" w:customStyle="1">
    <w:name w:val="Заголовок Знак"/>
    <w:link w:val="a9"/>
    <w:rsid w:val="00AC3910"/>
    <w:rPr>
      <w:rFonts w:ascii="Calibri Light" w:cs="Times New Roman" w:eastAsia="Times New Roman" w:hAnsi="Calibri Light"/>
      <w:b w:val="1"/>
      <w:bCs w:val="1"/>
      <w:kern w:val="28"/>
      <w:sz w:val="32"/>
      <w:szCs w:val="32"/>
    </w:rPr>
  </w:style>
  <w:style w:type="table" w:styleId="ab">
    <w:name w:val="Table Grid"/>
    <w:basedOn w:val="a1"/>
    <w:uiPriority w:val="39"/>
    <w:rsid w:val="00A0089D"/>
    <w:rPr>
      <w:rFonts w:ascii="Calibri" w:eastAsia="Calibri" w:hAnsi="Calibri"/>
      <w:sz w:val="22"/>
      <w:szCs w:val="22"/>
      <w:lang w:eastAsia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40" w:customStyle="1">
    <w:name w:val="Заголовок 4 Знак"/>
    <w:link w:val="4"/>
    <w:semiHidden w:val="1"/>
    <w:rsid w:val="008A3A1F"/>
    <w:rPr>
      <w:rFonts w:ascii="Calibri" w:cs="Times New Roman" w:eastAsia="Times New Roman" w:hAnsi="Calibri"/>
      <w:b w:val="1"/>
      <w:bCs w:val="1"/>
      <w:sz w:val="28"/>
      <w:szCs w:val="28"/>
      <w:lang w:eastAsia="ru-RU" w:val="ru-RU"/>
    </w:rPr>
  </w:style>
  <w:style w:type="paragraph" w:styleId="ac">
    <w:name w:val="Balloon Text"/>
    <w:basedOn w:val="a"/>
    <w:link w:val="ad"/>
    <w:semiHidden w:val="1"/>
    <w:unhideWhenUsed w:val="1"/>
    <w:rsid w:val="00B34714"/>
    <w:rPr>
      <w:rFonts w:ascii="Tahoma" w:cs="Tahoma" w:hAnsi="Tahoma"/>
      <w:sz w:val="16"/>
      <w:szCs w:val="16"/>
    </w:rPr>
  </w:style>
  <w:style w:type="character" w:styleId="ad" w:customStyle="1">
    <w:name w:val="Текст выноски Знак"/>
    <w:basedOn w:val="a0"/>
    <w:link w:val="ac"/>
    <w:semiHidden w:val="1"/>
    <w:rsid w:val="00B34714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TRp6CoxkH2L6cW56XCjUSFNPFA==">AMUW2mXKbgOvf6Wyr6mEJpQaOwV4/j6f2WXkqoGWkTf24dDvnWp7Ct/V7XISaGxlR4gg9blxTtVQP6afUyOhN8cBvyncuMxvZk2yxDeyVUE/e4TxICLe7+/xCNaRx/1zK9IiHQNChZrD2ztBRhncSIIF3G2iIS1V1C8BzQKLws+FMoj4/cl2rHPcqoiQl4ZpD0xgV0lcjVhH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2021-03-13T11:32:00Z</dcterms:created>
  <dc:creator>Администратор</dc:creator>
</cp:coreProperties>
</file>