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0FE" w:rsidRDefault="00B620FE">
      <w:pPr>
        <w:widowControl w:val="0"/>
        <w:pBdr>
          <w:top w:val="nil"/>
          <w:left w:val="nil"/>
          <w:bottom w:val="nil"/>
          <w:right w:val="nil"/>
          <w:between w:val="nil"/>
        </w:pBdr>
        <w:spacing w:line="276" w:lineRule="auto"/>
        <w:ind w:firstLine="0"/>
        <w:jc w:val="left"/>
      </w:pPr>
    </w:p>
    <w:p w:rsidR="00B620FE" w:rsidRDefault="00B620F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7"/>
        <w:tblW w:w="9498" w:type="dxa"/>
        <w:jc w:val="center"/>
        <w:tblInd w:w="0" w:type="dxa"/>
        <w:tblLayout w:type="fixed"/>
        <w:tblLook w:val="0000" w:firstRow="0" w:lastRow="0" w:firstColumn="0" w:lastColumn="0" w:noHBand="0" w:noVBand="0"/>
      </w:tblPr>
      <w:tblGrid>
        <w:gridCol w:w="3166"/>
        <w:gridCol w:w="3166"/>
        <w:gridCol w:w="3166"/>
      </w:tblGrid>
      <w:tr w:rsidR="00B620FE">
        <w:trPr>
          <w:trHeight w:val="180"/>
          <w:jc w:val="center"/>
        </w:trPr>
        <w:tc>
          <w:tcPr>
            <w:tcW w:w="3166" w:type="dxa"/>
          </w:tcPr>
          <w:p w:rsidR="00B620FE" w:rsidRDefault="00B620FE">
            <w:pPr>
              <w:ind w:firstLine="0"/>
              <w:jc w:val="center"/>
              <w:rPr>
                <w:smallCaps/>
                <w:sz w:val="24"/>
                <w:szCs w:val="24"/>
              </w:rPr>
            </w:pPr>
          </w:p>
        </w:tc>
        <w:tc>
          <w:tcPr>
            <w:tcW w:w="3166" w:type="dxa"/>
          </w:tcPr>
          <w:p w:rsidR="00B620FE" w:rsidRDefault="00BB3FB0">
            <w:pPr>
              <w:ind w:left="-3168" w:right="-3238" w:firstLine="0"/>
              <w:jc w:val="center"/>
              <w:rPr>
                <w:smallCaps/>
                <w:sz w:val="24"/>
                <w:szCs w:val="24"/>
              </w:rPr>
            </w:pPr>
            <w:r>
              <w:rPr>
                <w:smallCaps/>
                <w:noProof/>
                <w:sz w:val="24"/>
                <w:szCs w:val="24"/>
              </w:rPr>
              <w:drawing>
                <wp:inline distT="0" distB="0" distL="0" distR="0">
                  <wp:extent cx="891540" cy="100584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1540" cy="1005840"/>
                          </a:xfrm>
                          <a:prstGeom prst="rect">
                            <a:avLst/>
                          </a:prstGeom>
                          <a:ln/>
                        </pic:spPr>
                      </pic:pic>
                    </a:graphicData>
                  </a:graphic>
                </wp:inline>
              </w:drawing>
            </w:r>
          </w:p>
        </w:tc>
        <w:tc>
          <w:tcPr>
            <w:tcW w:w="3166" w:type="dxa"/>
          </w:tcPr>
          <w:p w:rsidR="00B620FE" w:rsidRDefault="00B620FE">
            <w:pPr>
              <w:ind w:firstLine="0"/>
              <w:jc w:val="center"/>
              <w:rPr>
                <w:smallCaps/>
                <w:sz w:val="24"/>
                <w:szCs w:val="24"/>
              </w:rPr>
            </w:pPr>
          </w:p>
        </w:tc>
      </w:tr>
      <w:tr w:rsidR="00B620FE">
        <w:trPr>
          <w:trHeight w:val="180"/>
          <w:jc w:val="center"/>
        </w:trPr>
        <w:tc>
          <w:tcPr>
            <w:tcW w:w="9498" w:type="dxa"/>
            <w:gridSpan w:val="3"/>
          </w:tcPr>
          <w:p w:rsidR="00B620FE" w:rsidRDefault="00BB3FB0">
            <w:pPr>
              <w:spacing w:before="60" w:after="60"/>
              <w:ind w:firstLine="0"/>
              <w:jc w:val="center"/>
              <w:rPr>
                <w:smallCaps/>
                <w:sz w:val="20"/>
                <w:szCs w:val="20"/>
              </w:rPr>
            </w:pPr>
            <w:r>
              <w:rPr>
                <w:smallCaps/>
                <w:sz w:val="24"/>
                <w:szCs w:val="24"/>
              </w:rPr>
              <w:t>МИНОБРНАУКИ РОССИИ</w:t>
            </w:r>
          </w:p>
        </w:tc>
      </w:tr>
      <w:tr w:rsidR="00B620FE">
        <w:trPr>
          <w:trHeight w:val="18"/>
          <w:jc w:val="center"/>
        </w:trPr>
        <w:tc>
          <w:tcPr>
            <w:tcW w:w="9498" w:type="dxa"/>
            <w:gridSpan w:val="3"/>
          </w:tcPr>
          <w:p w:rsidR="00B620FE" w:rsidRDefault="00BB3FB0">
            <w:pPr>
              <w:jc w:val="center"/>
            </w:pPr>
            <w:bookmarkStart w:id="0" w:name="_heading=h.gjdgxs" w:colFirst="0" w:colLast="0"/>
            <w:bookmarkEnd w:id="0"/>
            <w:r>
              <w:t>Федеральное государственное бюджетное образовательное учреждение</w:t>
            </w:r>
          </w:p>
          <w:p w:rsidR="00B620FE" w:rsidRDefault="00BB3FB0">
            <w:pPr>
              <w:jc w:val="center"/>
            </w:pPr>
            <w:bookmarkStart w:id="1" w:name="_heading=h.30j0zll" w:colFirst="0" w:colLast="0"/>
            <w:bookmarkEnd w:id="1"/>
            <w:r>
              <w:t>высшего образования</w:t>
            </w:r>
          </w:p>
          <w:p w:rsidR="00B620FE" w:rsidRDefault="00BB3FB0">
            <w:pPr>
              <w:jc w:val="center"/>
              <w:rPr>
                <w:b/>
              </w:rPr>
            </w:pPr>
            <w:bookmarkStart w:id="2" w:name="_heading=h.1fob9te" w:colFirst="0" w:colLast="0"/>
            <w:bookmarkEnd w:id="2"/>
            <w:r>
              <w:rPr>
                <w:b/>
              </w:rPr>
              <w:t>«МИРЭА – Российский технологический университет»</w:t>
            </w:r>
          </w:p>
          <w:p w:rsidR="00B620FE" w:rsidRDefault="00BB3FB0">
            <w:pPr>
              <w:jc w:val="center"/>
              <w:rPr>
                <w:b/>
                <w:sz w:val="32"/>
                <w:szCs w:val="32"/>
              </w:rPr>
            </w:pPr>
            <w:bookmarkStart w:id="3" w:name="_heading=h.3znysh7" w:colFirst="0" w:colLast="0"/>
            <w:bookmarkEnd w:id="3"/>
            <w:r>
              <w:rPr>
                <w:b/>
                <w:sz w:val="32"/>
                <w:szCs w:val="32"/>
              </w:rPr>
              <w:t>РТУ МИРЭА</w:t>
            </w:r>
          </w:p>
          <w:p w:rsidR="00B620FE" w:rsidRDefault="00BB3FB0">
            <w:pPr>
              <w:ind w:firstLine="0"/>
              <w:rPr>
                <w:sz w:val="24"/>
                <w:szCs w:val="24"/>
              </w:rPr>
            </w:pPr>
            <w:r>
              <w:rPr>
                <w:noProof/>
              </w:rPr>
              <mc:AlternateContent>
                <mc:Choice Requires="wpg">
                  <w:drawing>
                    <wp:inline distT="0" distB="0" distL="114300" distR="114300">
                      <wp:extent cx="5829300" cy="342900"/>
                      <wp:effectExtent l="0" t="0" r="0" b="0"/>
                      <wp:docPr id="28" name="Группа 28"/>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Группа 1"/>
                              <wpg:cNvGrpSpPr/>
                              <wpg:grpSpPr>
                                <a:xfrm>
                                  <a:off x="2431350" y="3608550"/>
                                  <a:ext cx="5829300" cy="342900"/>
                                  <a:chOff x="0" y="0"/>
                                  <a:chExt cx="5829300" cy="342900"/>
                                </a:xfrm>
                              </wpg:grpSpPr>
                              <wps:wsp>
                                <wps:cNvPr id="2" name="Прямоугольник 2"/>
                                <wps:cNvSpPr/>
                                <wps:spPr>
                                  <a:xfrm>
                                    <a:off x="0" y="0"/>
                                    <a:ext cx="5829300" cy="342900"/>
                                  </a:xfrm>
                                  <a:prstGeom prst="rect">
                                    <a:avLst/>
                                  </a:prstGeom>
                                  <a:noFill/>
                                  <a:ln>
                                    <a:noFill/>
                                  </a:ln>
                                </wps:spPr>
                                <wps:txbx>
                                  <w:txbxContent>
                                    <w:p w:rsidR="00B620FE" w:rsidRDefault="00B620FE">
                                      <w:pPr>
                                        <w:spacing w:line="240" w:lineRule="auto"/>
                                        <w:ind w:firstLine="0"/>
                                        <w:jc w:val="left"/>
                                        <w:textDirection w:val="btLr"/>
                                      </w:pPr>
                                    </w:p>
                                  </w:txbxContent>
                                </wps:txbx>
                                <wps:bodyPr spcFirstLastPara="1" wrap="square" lIns="91425" tIns="91425" rIns="91425" bIns="91425" anchor="ctr" anchorCtr="0">
                                  <a:noAutofit/>
                                </wps:bodyPr>
                              </wps:wsp>
                              <wps:wsp>
                                <wps:cNvPr id="3" name="Прямая со стрелкой 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829300" cy="342900"/>
                      <wp:effectExtent b="0" l="0" r="0" t="0"/>
                      <wp:docPr id="28"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829300" cy="342900"/>
                              </a:xfrm>
                              <a:prstGeom prst="rect"/>
                              <a:ln/>
                            </pic:spPr>
                          </pic:pic>
                        </a:graphicData>
                      </a:graphic>
                    </wp:inline>
                  </w:drawing>
                </mc:Fallback>
              </mc:AlternateContent>
            </w:r>
          </w:p>
        </w:tc>
      </w:tr>
    </w:tbl>
    <w:p w:rsidR="00B620FE" w:rsidRDefault="00BB3FB0">
      <w:pPr>
        <w:spacing w:line="240" w:lineRule="auto"/>
        <w:ind w:firstLine="0"/>
        <w:jc w:val="center"/>
        <w:rPr>
          <w:b/>
        </w:rPr>
      </w:pPr>
      <w:r>
        <w:rPr>
          <w:b/>
        </w:rPr>
        <w:t>Институт информационных технологий (ИТ)</w:t>
      </w:r>
    </w:p>
    <w:p w:rsidR="00B620FE" w:rsidRDefault="00BB3FB0">
      <w:pPr>
        <w:spacing w:line="240" w:lineRule="auto"/>
        <w:ind w:firstLine="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rsidR="00B620FE" w:rsidRDefault="00B620FE">
      <w:pPr>
        <w:spacing w:line="240" w:lineRule="auto"/>
        <w:ind w:firstLine="0"/>
      </w:pPr>
    </w:p>
    <w:p w:rsidR="00B620FE" w:rsidRDefault="00B620FE">
      <w:pPr>
        <w:ind w:firstLine="0"/>
      </w:pPr>
    </w:p>
    <w:p w:rsidR="00B620FE" w:rsidRDefault="00BB3FB0">
      <w:pPr>
        <w:ind w:firstLine="0"/>
        <w:jc w:val="center"/>
        <w:rPr>
          <w:b/>
        </w:rPr>
      </w:pPr>
      <w:r>
        <w:rPr>
          <w:b/>
        </w:rPr>
        <w:t>КУРСОВАЯ РАБОТА</w:t>
      </w:r>
    </w:p>
    <w:p w:rsidR="00B620FE" w:rsidRDefault="00BB3FB0">
      <w:pPr>
        <w:spacing w:line="240" w:lineRule="auto"/>
        <w:ind w:firstLine="0"/>
        <w:rPr>
          <w:u w:val="single"/>
        </w:rPr>
      </w:pPr>
      <w:r>
        <w:t>по дисциплине: </w:t>
      </w:r>
      <w:r>
        <w:rPr>
          <w:u w:val="single"/>
        </w:rPr>
        <w:t>Шаблоны программных платформ языка Джава</w:t>
      </w:r>
    </w:p>
    <w:p w:rsidR="00B620FE" w:rsidRDefault="00BB3FB0">
      <w:pPr>
        <w:spacing w:line="240" w:lineRule="auto"/>
        <w:ind w:firstLine="0"/>
      </w:pPr>
      <w:r>
        <w:t>по профилю: </w:t>
      </w:r>
      <w:r>
        <w:rPr>
          <w:u w:val="single"/>
        </w:rPr>
        <w:t>Разработка программных продуктов и проектирование информационных систем</w:t>
      </w:r>
    </w:p>
    <w:p w:rsidR="00B620FE" w:rsidRDefault="00BB3FB0">
      <w:pPr>
        <w:spacing w:line="240" w:lineRule="auto"/>
        <w:ind w:firstLine="0"/>
        <w:rPr>
          <w:u w:val="single"/>
        </w:rPr>
      </w:pPr>
      <w:r>
        <w:t>направления профессиональ</w:t>
      </w:r>
      <w:r>
        <w:t>ной подготовки: </w:t>
      </w:r>
      <w:r>
        <w:rPr>
          <w:u w:val="single"/>
        </w:rPr>
        <w:t>09.03.04 «Программная инженерия»</w:t>
      </w:r>
    </w:p>
    <w:p w:rsidR="00B620FE" w:rsidRDefault="00B620FE">
      <w:pPr>
        <w:spacing w:line="240" w:lineRule="auto"/>
      </w:pPr>
    </w:p>
    <w:p w:rsidR="00B620FE" w:rsidRDefault="00BB3FB0">
      <w:pPr>
        <w:spacing w:line="240" w:lineRule="auto"/>
        <w:ind w:firstLine="0"/>
      </w:pPr>
      <w:r>
        <w:t>Тема: </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u w:val="single"/>
        </w:rPr>
        <w:t>»</w:t>
      </w:r>
      <w:r>
        <w:tab/>
      </w:r>
      <w:r>
        <w:tab/>
      </w:r>
      <w:r>
        <w:tab/>
      </w:r>
      <w:r>
        <w:tab/>
      </w:r>
      <w:r>
        <w:tab/>
      </w:r>
      <w:r>
        <w:tab/>
      </w:r>
    </w:p>
    <w:p w:rsidR="00B620FE" w:rsidRDefault="00B620FE">
      <w:pPr>
        <w:spacing w:line="240" w:lineRule="auto"/>
      </w:pPr>
    </w:p>
    <w:p w:rsidR="00B620FE" w:rsidRDefault="00BB3FB0">
      <w:pPr>
        <w:spacing w:line="240" w:lineRule="auto"/>
        <w:ind w:firstLine="0"/>
      </w:pPr>
      <w:r>
        <w:t xml:space="preserve">Студент: </w:t>
      </w:r>
      <w:proofErr w:type="spellStart"/>
      <w:r>
        <w:t>Остранков</w:t>
      </w:r>
      <w:proofErr w:type="spellEnd"/>
      <w:r>
        <w:t xml:space="preserve"> Константин Дмитриевич</w:t>
      </w:r>
    </w:p>
    <w:p w:rsidR="00B620FE" w:rsidRDefault="00BB3FB0">
      <w:pPr>
        <w:spacing w:line="240" w:lineRule="auto"/>
        <w:ind w:firstLine="0"/>
        <w:rPr>
          <w:u w:val="single"/>
        </w:rPr>
      </w:pPr>
      <w:r>
        <w:t>Студент: Егоров Дмитрий Романович</w:t>
      </w:r>
    </w:p>
    <w:p w:rsidR="00B620FE" w:rsidRDefault="00BB3FB0">
      <w:pPr>
        <w:spacing w:line="240" w:lineRule="auto"/>
        <w:ind w:firstLine="0"/>
      </w:pPr>
      <w:r>
        <w:t xml:space="preserve">Группа: </w:t>
      </w:r>
      <w:r>
        <w:rPr>
          <w:u w:val="single"/>
        </w:rPr>
        <w:t>ИКБО-03-19</w:t>
      </w:r>
    </w:p>
    <w:p w:rsidR="00B620FE" w:rsidRDefault="00BB3FB0">
      <w:pPr>
        <w:spacing w:line="240" w:lineRule="auto"/>
        <w:ind w:firstLine="0"/>
      </w:pPr>
      <w:r>
        <w:t>Работа представлена к защите__________(</w:t>
      </w:r>
      <w:r>
        <w:rPr>
          <w:sz w:val="22"/>
          <w:szCs w:val="22"/>
        </w:rPr>
        <w:t>дата</w:t>
      </w:r>
      <w:r>
        <w:t>)_________/</w:t>
      </w:r>
      <w:r>
        <w:rPr>
          <w:u w:val="single"/>
        </w:rPr>
        <w:t xml:space="preserve"> 25.05.2021 </w:t>
      </w:r>
      <w:r>
        <w:t>/</w:t>
      </w:r>
    </w:p>
    <w:p w:rsidR="00B620FE" w:rsidRDefault="00B620FE">
      <w:pPr>
        <w:spacing w:line="240" w:lineRule="auto"/>
      </w:pPr>
    </w:p>
    <w:p w:rsidR="00B620FE" w:rsidRDefault="00BB3FB0">
      <w:pPr>
        <w:spacing w:line="240" w:lineRule="auto"/>
        <w:ind w:firstLine="0"/>
      </w:pPr>
      <w:r>
        <w:t>Руководитель: ___________________ст. преподаватель Зорина Н. В.</w:t>
      </w:r>
    </w:p>
    <w:p w:rsidR="00B620FE" w:rsidRDefault="00B620FE">
      <w:pPr>
        <w:spacing w:line="240" w:lineRule="auto"/>
      </w:pPr>
    </w:p>
    <w:p w:rsidR="00B620FE" w:rsidRDefault="00BB3FB0">
      <w:pPr>
        <w:spacing w:line="240" w:lineRule="auto"/>
        <w:ind w:firstLine="0"/>
      </w:pPr>
      <w:r>
        <w:t>Работа допущена к защите___________(</w:t>
      </w:r>
      <w:r>
        <w:rPr>
          <w:sz w:val="22"/>
          <w:szCs w:val="22"/>
        </w:rPr>
        <w:t>дата</w:t>
      </w:r>
      <w:r>
        <w:t>)_________/Зорина Н. В./</w:t>
      </w:r>
    </w:p>
    <w:p w:rsidR="00B620FE" w:rsidRDefault="00B620FE">
      <w:pPr>
        <w:spacing w:line="240" w:lineRule="auto"/>
        <w:ind w:firstLine="0"/>
      </w:pPr>
    </w:p>
    <w:p w:rsidR="00B620FE" w:rsidRDefault="00BB3FB0">
      <w:pPr>
        <w:spacing w:line="240" w:lineRule="auto"/>
        <w:ind w:firstLine="0"/>
      </w:pPr>
      <w:r>
        <w:t xml:space="preserve">Оценка по итогам защиты: __________ </w:t>
      </w:r>
    </w:p>
    <w:p w:rsidR="00B620FE" w:rsidRDefault="00BB3FB0">
      <w:pPr>
        <w:widowControl w:val="0"/>
        <w:pBdr>
          <w:top w:val="nil"/>
          <w:left w:val="nil"/>
          <w:bottom w:val="nil"/>
          <w:right w:val="nil"/>
          <w:between w:val="nil"/>
        </w:pBdr>
        <w:spacing w:line="276" w:lineRule="auto"/>
      </w:pPr>
      <w:r>
        <w:t>_______________ / ________________________________________ /</w:t>
      </w:r>
      <w:r>
        <w:br w:type="page"/>
      </w:r>
    </w:p>
    <w:p w:rsidR="00B620FE" w:rsidRDefault="00B620F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8"/>
        <w:tblW w:w="9498" w:type="dxa"/>
        <w:jc w:val="center"/>
        <w:tblInd w:w="0" w:type="dxa"/>
        <w:tblLayout w:type="fixed"/>
        <w:tblLook w:val="0000" w:firstRow="0" w:lastRow="0" w:firstColumn="0" w:lastColumn="0" w:noHBand="0" w:noVBand="0"/>
      </w:tblPr>
      <w:tblGrid>
        <w:gridCol w:w="3166"/>
        <w:gridCol w:w="3166"/>
        <w:gridCol w:w="3166"/>
      </w:tblGrid>
      <w:tr w:rsidR="00B620FE">
        <w:trPr>
          <w:trHeight w:val="180"/>
          <w:jc w:val="center"/>
        </w:trPr>
        <w:tc>
          <w:tcPr>
            <w:tcW w:w="3166" w:type="dxa"/>
          </w:tcPr>
          <w:p w:rsidR="00B620FE" w:rsidRDefault="00B620FE">
            <w:pPr>
              <w:spacing w:line="240" w:lineRule="auto"/>
              <w:ind w:firstLine="0"/>
              <w:jc w:val="center"/>
              <w:rPr>
                <w:smallCaps/>
                <w:sz w:val="24"/>
                <w:szCs w:val="24"/>
              </w:rPr>
            </w:pPr>
          </w:p>
        </w:tc>
        <w:tc>
          <w:tcPr>
            <w:tcW w:w="3166" w:type="dxa"/>
          </w:tcPr>
          <w:p w:rsidR="00B620FE" w:rsidRDefault="00BB3FB0">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rsidR="00B620FE" w:rsidRDefault="00B620FE">
            <w:pPr>
              <w:spacing w:line="240" w:lineRule="auto"/>
              <w:ind w:firstLine="0"/>
              <w:jc w:val="center"/>
              <w:rPr>
                <w:smallCaps/>
                <w:sz w:val="24"/>
                <w:szCs w:val="24"/>
              </w:rPr>
            </w:pPr>
          </w:p>
        </w:tc>
      </w:tr>
      <w:tr w:rsidR="00B620FE">
        <w:trPr>
          <w:trHeight w:val="180"/>
          <w:jc w:val="center"/>
        </w:trPr>
        <w:tc>
          <w:tcPr>
            <w:tcW w:w="9498" w:type="dxa"/>
            <w:gridSpan w:val="3"/>
          </w:tcPr>
          <w:p w:rsidR="00B620FE" w:rsidRDefault="00BB3FB0">
            <w:pPr>
              <w:spacing w:before="60" w:after="60" w:line="240" w:lineRule="auto"/>
              <w:ind w:firstLine="0"/>
              <w:jc w:val="center"/>
              <w:rPr>
                <w:smallCaps/>
                <w:sz w:val="20"/>
                <w:szCs w:val="20"/>
              </w:rPr>
            </w:pPr>
            <w:r>
              <w:rPr>
                <w:smallCaps/>
                <w:sz w:val="24"/>
                <w:szCs w:val="24"/>
              </w:rPr>
              <w:t>МИНОБРНАУКИ РОССИИ</w:t>
            </w:r>
          </w:p>
        </w:tc>
      </w:tr>
      <w:tr w:rsidR="00B620FE">
        <w:trPr>
          <w:trHeight w:val="18"/>
          <w:jc w:val="center"/>
        </w:trPr>
        <w:tc>
          <w:tcPr>
            <w:tcW w:w="9498" w:type="dxa"/>
            <w:gridSpan w:val="3"/>
          </w:tcPr>
          <w:p w:rsidR="00B620FE" w:rsidRDefault="00BB3FB0">
            <w:pPr>
              <w:keepNext/>
              <w:spacing w:line="216" w:lineRule="auto"/>
              <w:ind w:firstLine="0"/>
              <w:jc w:val="center"/>
              <w:rPr>
                <w:sz w:val="24"/>
                <w:szCs w:val="24"/>
              </w:rPr>
            </w:pPr>
            <w:bookmarkStart w:id="4" w:name="_heading=h.2et92p0" w:colFirst="0" w:colLast="0"/>
            <w:bookmarkEnd w:id="4"/>
            <w:r>
              <w:rPr>
                <w:sz w:val="24"/>
                <w:szCs w:val="24"/>
              </w:rPr>
              <w:t>Федеральное государственное бюджетное образовательное учреждение</w:t>
            </w:r>
          </w:p>
          <w:p w:rsidR="00B620FE" w:rsidRDefault="00BB3FB0">
            <w:pPr>
              <w:keepNext/>
              <w:spacing w:line="216" w:lineRule="auto"/>
              <w:ind w:firstLine="0"/>
              <w:jc w:val="center"/>
              <w:rPr>
                <w:sz w:val="24"/>
                <w:szCs w:val="24"/>
              </w:rPr>
            </w:pPr>
            <w:bookmarkStart w:id="5" w:name="_heading=h.tyjcwt" w:colFirst="0" w:colLast="0"/>
            <w:bookmarkEnd w:id="5"/>
            <w:r>
              <w:rPr>
                <w:sz w:val="24"/>
                <w:szCs w:val="24"/>
              </w:rPr>
              <w:t>высшего образования</w:t>
            </w:r>
          </w:p>
          <w:p w:rsidR="00B620FE" w:rsidRDefault="00BB3FB0">
            <w:pPr>
              <w:keepNext/>
              <w:spacing w:line="216" w:lineRule="auto"/>
              <w:ind w:firstLine="0"/>
              <w:jc w:val="center"/>
              <w:rPr>
                <w:b/>
                <w:sz w:val="24"/>
                <w:szCs w:val="24"/>
              </w:rPr>
            </w:pPr>
            <w:bookmarkStart w:id="6" w:name="_heading=h.3dy6vkm" w:colFirst="0" w:colLast="0"/>
            <w:bookmarkEnd w:id="6"/>
            <w:r>
              <w:rPr>
                <w:b/>
                <w:sz w:val="24"/>
                <w:szCs w:val="24"/>
              </w:rPr>
              <w:t xml:space="preserve">«МИРЭА – </w:t>
            </w:r>
            <w:proofErr w:type="spellStart"/>
            <w:r>
              <w:rPr>
                <w:b/>
                <w:sz w:val="24"/>
                <w:szCs w:val="24"/>
              </w:rPr>
              <w:t>Российскийтехнологическийуниверситет</w:t>
            </w:r>
            <w:proofErr w:type="spellEnd"/>
            <w:r>
              <w:rPr>
                <w:b/>
                <w:sz w:val="24"/>
                <w:szCs w:val="24"/>
              </w:rPr>
              <w:t>»</w:t>
            </w:r>
          </w:p>
          <w:p w:rsidR="00B620FE" w:rsidRDefault="00BB3FB0">
            <w:pPr>
              <w:keepNext/>
              <w:spacing w:line="240" w:lineRule="auto"/>
              <w:ind w:firstLine="0"/>
              <w:jc w:val="center"/>
              <w:rPr>
                <w:b/>
                <w:sz w:val="32"/>
                <w:szCs w:val="32"/>
              </w:rPr>
            </w:pPr>
            <w:bookmarkStart w:id="7" w:name="_heading=h.1t3h5sf" w:colFirst="0" w:colLast="0"/>
            <w:bookmarkEnd w:id="7"/>
            <w:r>
              <w:rPr>
                <w:b/>
                <w:sz w:val="32"/>
                <w:szCs w:val="32"/>
              </w:rPr>
              <w:t>РТУ МИРЭА</w:t>
            </w:r>
          </w:p>
          <w:p w:rsidR="00B620FE" w:rsidRDefault="00BB3FB0">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6" name="Группа 26"/>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4" name="Группа 4"/>
                              <wpg:cNvGrpSpPr/>
                              <wpg:grpSpPr>
                                <a:xfrm>
                                  <a:off x="2431350" y="3608550"/>
                                  <a:ext cx="5829300" cy="342900"/>
                                  <a:chOff x="2431350" y="3608550"/>
                                  <a:chExt cx="5829300" cy="342900"/>
                                </a:xfrm>
                              </wpg:grpSpPr>
                              <wps:wsp>
                                <wps:cNvPr id="5" name="Прямоугольник 5"/>
                                <wps:cNvSpPr/>
                                <wps:spPr>
                                  <a:xfrm>
                                    <a:off x="2431350" y="3608550"/>
                                    <a:ext cx="5829300" cy="342900"/>
                                  </a:xfrm>
                                  <a:prstGeom prst="rect">
                                    <a:avLst/>
                                  </a:prstGeom>
                                  <a:noFill/>
                                  <a:ln>
                                    <a:noFill/>
                                  </a:ln>
                                </wps:spPr>
                                <wps:txbx>
                                  <w:txbxContent>
                                    <w:p w:rsidR="00B620FE" w:rsidRDefault="00B620FE">
                                      <w:pPr>
                                        <w:spacing w:line="240" w:lineRule="auto"/>
                                        <w:ind w:firstLine="0"/>
                                        <w:jc w:val="left"/>
                                        <w:textDirection w:val="btLr"/>
                                      </w:pPr>
                                    </w:p>
                                  </w:txbxContent>
                                </wps:txbx>
                                <wps:bodyPr spcFirstLastPara="1" wrap="square" lIns="91425" tIns="91425" rIns="91425" bIns="91425" anchor="ctr" anchorCtr="0">
                                  <a:noAutofit/>
                                </wps:bodyPr>
                              </wps:wsp>
                              <wpg:grpSp>
                                <wpg:cNvPr id="6" name="Группа 6"/>
                                <wpg:cNvGrpSpPr/>
                                <wpg:grpSpPr>
                                  <a:xfrm>
                                    <a:off x="2431350" y="3608550"/>
                                    <a:ext cx="5829300" cy="342900"/>
                                    <a:chOff x="0" y="0"/>
                                    <a:chExt cx="5829300" cy="342900"/>
                                  </a:xfrm>
                                </wpg:grpSpPr>
                                <wps:wsp>
                                  <wps:cNvPr id="7" name="Прямоугольник 7"/>
                                  <wps:cNvSpPr/>
                                  <wps:spPr>
                                    <a:xfrm>
                                      <a:off x="0" y="0"/>
                                      <a:ext cx="5829300" cy="342900"/>
                                    </a:xfrm>
                                    <a:prstGeom prst="rect">
                                      <a:avLst/>
                                    </a:prstGeom>
                                    <a:noFill/>
                                    <a:ln>
                                      <a:noFill/>
                                    </a:ln>
                                  </wps:spPr>
                                  <wps:txbx>
                                    <w:txbxContent>
                                      <w:p w:rsidR="00B620FE" w:rsidRDefault="00B620FE">
                                        <w:pPr>
                                          <w:textDirection w:val="btLr"/>
                                        </w:pPr>
                                      </w:p>
                                    </w:txbxContent>
                                  </wps:txbx>
                                  <wps:bodyPr spcFirstLastPara="1" wrap="square" lIns="91425" tIns="91425" rIns="91425" bIns="91425" anchor="ctr" anchorCtr="0">
                                    <a:noAutofit/>
                                  </wps:bodyPr>
                                </wps:wsp>
                                <wps:wsp>
                                  <wps:cNvPr id="8" name="Прямая со стрелкой 8"/>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829300" cy="342900"/>
                      <wp:effectExtent b="0" l="0" r="0" t="0"/>
                      <wp:docPr id="26"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829300" cy="342900"/>
                              </a:xfrm>
                              <a:prstGeom prst="rect"/>
                              <a:ln/>
                            </pic:spPr>
                          </pic:pic>
                        </a:graphicData>
                      </a:graphic>
                    </wp:inline>
                  </w:drawing>
                </mc:Fallback>
              </mc:AlternateContent>
            </w:r>
          </w:p>
        </w:tc>
      </w:tr>
    </w:tbl>
    <w:p w:rsidR="00B620FE" w:rsidRDefault="00BB3FB0">
      <w:pPr>
        <w:spacing w:line="240" w:lineRule="auto"/>
        <w:ind w:firstLine="0"/>
        <w:jc w:val="center"/>
        <w:rPr>
          <w:b/>
          <w:sz w:val="24"/>
          <w:szCs w:val="24"/>
        </w:rPr>
      </w:pPr>
      <w:r>
        <w:rPr>
          <w:b/>
          <w:sz w:val="24"/>
          <w:szCs w:val="24"/>
        </w:rPr>
        <w:t>Институт информационных технологий (ИТ)</w:t>
      </w:r>
    </w:p>
    <w:p w:rsidR="00B620FE" w:rsidRDefault="00BB3FB0">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B620FE" w:rsidRDefault="00B620FE">
      <w:pPr>
        <w:spacing w:line="240" w:lineRule="auto"/>
        <w:ind w:firstLine="0"/>
        <w:rPr>
          <w:sz w:val="24"/>
          <w:szCs w:val="24"/>
        </w:rPr>
      </w:pPr>
    </w:p>
    <w:p w:rsidR="00B620FE" w:rsidRDefault="00BB3FB0">
      <w:pPr>
        <w:spacing w:line="240" w:lineRule="auto"/>
        <w:ind w:firstLine="0"/>
        <w:jc w:val="center"/>
        <w:rPr>
          <w:b/>
          <w:sz w:val="24"/>
          <w:szCs w:val="24"/>
        </w:rPr>
      </w:pPr>
      <w:r>
        <w:rPr>
          <w:b/>
          <w:sz w:val="24"/>
          <w:szCs w:val="24"/>
        </w:rPr>
        <w:t xml:space="preserve">ЗАДАНИЕ </w:t>
      </w:r>
    </w:p>
    <w:p w:rsidR="00B620FE" w:rsidRDefault="00BB3FB0">
      <w:pPr>
        <w:spacing w:line="240" w:lineRule="auto"/>
        <w:ind w:firstLine="0"/>
        <w:jc w:val="center"/>
        <w:rPr>
          <w:b/>
          <w:sz w:val="24"/>
          <w:szCs w:val="24"/>
        </w:rPr>
      </w:pPr>
      <w:r>
        <w:rPr>
          <w:b/>
          <w:sz w:val="24"/>
          <w:szCs w:val="24"/>
        </w:rPr>
        <w:t>на выполнение курсовой работы</w:t>
      </w:r>
    </w:p>
    <w:p w:rsidR="00B620FE" w:rsidRDefault="00B620FE">
      <w:pPr>
        <w:spacing w:line="240" w:lineRule="auto"/>
        <w:ind w:firstLine="0"/>
        <w:jc w:val="center"/>
        <w:rPr>
          <w:b/>
          <w:sz w:val="24"/>
          <w:szCs w:val="24"/>
        </w:rPr>
      </w:pPr>
    </w:p>
    <w:p w:rsidR="00B620FE" w:rsidRDefault="00BB3FB0">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B620FE" w:rsidRDefault="00BB3FB0">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B620FE" w:rsidRDefault="00BB3FB0">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B620FE" w:rsidRDefault="00B620FE">
      <w:pPr>
        <w:spacing w:line="240" w:lineRule="auto"/>
        <w:ind w:firstLine="0"/>
        <w:rPr>
          <w:sz w:val="24"/>
          <w:szCs w:val="24"/>
        </w:rPr>
      </w:pPr>
    </w:p>
    <w:p w:rsidR="00B620FE" w:rsidRDefault="00BB3FB0">
      <w:pPr>
        <w:spacing w:line="240" w:lineRule="auto"/>
        <w:ind w:firstLine="0"/>
        <w:rPr>
          <w:sz w:val="24"/>
          <w:szCs w:val="24"/>
        </w:rPr>
      </w:pPr>
      <w:r>
        <w:rPr>
          <w:sz w:val="24"/>
          <w:szCs w:val="24"/>
        </w:rPr>
        <w:t xml:space="preserve">Студент: </w:t>
      </w:r>
      <w:proofErr w:type="spellStart"/>
      <w:r>
        <w:rPr>
          <w:sz w:val="24"/>
          <w:szCs w:val="24"/>
          <w:u w:val="single"/>
        </w:rPr>
        <w:t>Остранков</w:t>
      </w:r>
      <w:proofErr w:type="spellEnd"/>
      <w:r>
        <w:rPr>
          <w:sz w:val="24"/>
          <w:szCs w:val="24"/>
          <w:u w:val="single"/>
        </w:rPr>
        <w:t xml:space="preserve"> Константин Дмитриевич</w:t>
      </w:r>
    </w:p>
    <w:p w:rsidR="00B620FE" w:rsidRDefault="00BB3FB0">
      <w:pPr>
        <w:spacing w:line="240" w:lineRule="auto"/>
        <w:ind w:firstLine="0"/>
        <w:rPr>
          <w:sz w:val="24"/>
          <w:szCs w:val="24"/>
        </w:rPr>
      </w:pPr>
      <w:r>
        <w:rPr>
          <w:sz w:val="24"/>
          <w:szCs w:val="24"/>
        </w:rPr>
        <w:t xml:space="preserve">Группа: </w:t>
      </w:r>
      <w:r>
        <w:rPr>
          <w:sz w:val="24"/>
          <w:szCs w:val="24"/>
          <w:u w:val="single"/>
        </w:rPr>
        <w:t>ИКБО-03-19</w:t>
      </w:r>
    </w:p>
    <w:p w:rsidR="00B620FE" w:rsidRDefault="00BB3FB0">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B620FE" w:rsidRDefault="00BB3FB0">
      <w:pPr>
        <w:spacing w:line="240" w:lineRule="auto"/>
        <w:ind w:firstLine="0"/>
        <w:rPr>
          <w:sz w:val="24"/>
          <w:szCs w:val="24"/>
        </w:rPr>
      </w:pPr>
      <w:r>
        <w:rPr>
          <w:sz w:val="24"/>
          <w:szCs w:val="24"/>
        </w:rPr>
        <w:t>Руководит</w:t>
      </w:r>
      <w:r>
        <w:rPr>
          <w:sz w:val="24"/>
          <w:szCs w:val="24"/>
        </w:rPr>
        <w:t xml:space="preserve">ель: </w:t>
      </w:r>
      <w:r>
        <w:rPr>
          <w:color w:val="000000"/>
          <w:sz w:val="24"/>
          <w:szCs w:val="24"/>
          <w:highlight w:val="white"/>
          <w:u w:val="single"/>
        </w:rPr>
        <w:t>старший преподаватель Зорина Наталья Валентиновна</w:t>
      </w:r>
    </w:p>
    <w:p w:rsidR="00B620FE" w:rsidRDefault="00B620FE">
      <w:pPr>
        <w:spacing w:line="240" w:lineRule="auto"/>
        <w:ind w:firstLine="0"/>
        <w:rPr>
          <w:sz w:val="24"/>
          <w:szCs w:val="24"/>
        </w:rPr>
      </w:pPr>
    </w:p>
    <w:p w:rsidR="00B620FE" w:rsidRDefault="00BB3FB0">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B620FE" w:rsidRDefault="00B620FE">
      <w:pPr>
        <w:spacing w:line="240" w:lineRule="auto"/>
        <w:ind w:firstLine="0"/>
        <w:jc w:val="left"/>
        <w:rPr>
          <w:sz w:val="24"/>
          <w:szCs w:val="24"/>
        </w:rPr>
      </w:pPr>
    </w:p>
    <w:p w:rsidR="00B620FE" w:rsidRDefault="00BB3FB0">
      <w:pPr>
        <w:spacing w:line="240" w:lineRule="auto"/>
        <w:ind w:firstLine="0"/>
        <w:rPr>
          <w:sz w:val="24"/>
          <w:szCs w:val="24"/>
          <w:u w:val="single"/>
        </w:rPr>
      </w:pPr>
      <w:bookmarkStart w:id="8" w:name="_heading=h.4d34og8" w:colFirst="0" w:colLast="0"/>
      <w:bookmarkEnd w:id="8"/>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w:t>
      </w:r>
      <w:r>
        <w:rPr>
          <w:sz w:val="24"/>
          <w:szCs w:val="24"/>
          <w:u w:val="single"/>
        </w:rPr>
        <w:t>.И.</w:t>
      </w:r>
      <w:proofErr w:type="gramEnd"/>
      <w:r>
        <w:rPr>
          <w:sz w:val="24"/>
          <w:szCs w:val="24"/>
          <w:u w:val="single"/>
        </w:rPr>
        <w:t>05-18.</w:t>
      </w:r>
    </w:p>
    <w:p w:rsidR="00B620FE" w:rsidRDefault="00B620FE">
      <w:pPr>
        <w:spacing w:line="240" w:lineRule="auto"/>
        <w:ind w:firstLine="0"/>
        <w:rPr>
          <w:sz w:val="24"/>
          <w:szCs w:val="24"/>
        </w:rPr>
      </w:pPr>
    </w:p>
    <w:p w:rsidR="00B620FE" w:rsidRDefault="00BB3FB0">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w:t>
      </w:r>
      <w:r>
        <w:rPr>
          <w:sz w:val="24"/>
          <w:szCs w:val="24"/>
          <w:u w:val="single"/>
        </w:rPr>
        <w:t xml:space="preserve">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r>
        <w:rPr>
          <w:sz w:val="24"/>
          <w:szCs w:val="24"/>
          <w:u w:val="single"/>
        </w:rPr>
        <w:t>.</w:t>
      </w:r>
    </w:p>
    <w:p w:rsidR="00B620FE" w:rsidRDefault="00B620FE">
      <w:pPr>
        <w:spacing w:line="240" w:lineRule="auto"/>
        <w:ind w:firstLine="0"/>
        <w:rPr>
          <w:sz w:val="24"/>
          <w:szCs w:val="24"/>
        </w:rPr>
      </w:pPr>
    </w:p>
    <w:p w:rsidR="00B620FE" w:rsidRDefault="00BB3FB0">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B620FE" w:rsidRDefault="00B620FE">
      <w:pPr>
        <w:spacing w:line="240" w:lineRule="auto"/>
        <w:ind w:firstLine="0"/>
        <w:rPr>
          <w:sz w:val="24"/>
          <w:szCs w:val="24"/>
        </w:rPr>
      </w:pPr>
    </w:p>
    <w:p w:rsidR="00B620FE" w:rsidRDefault="00BB3FB0">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B620FE" w:rsidRDefault="00BB3FB0">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w:t>
      </w:r>
      <w:r>
        <w:rPr>
          <w:sz w:val="24"/>
          <w:szCs w:val="24"/>
        </w:rPr>
        <w:t>»_</w:t>
      </w:r>
      <w:proofErr w:type="gramEnd"/>
      <w:r>
        <w:rPr>
          <w:sz w:val="24"/>
          <w:szCs w:val="24"/>
        </w:rPr>
        <w:t>___________2021 г.</w:t>
      </w:r>
    </w:p>
    <w:p w:rsidR="00B620FE" w:rsidRDefault="00BB3FB0">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B620FE" w:rsidRDefault="00B620FE">
      <w:pPr>
        <w:widowControl w:val="0"/>
        <w:pBdr>
          <w:top w:val="nil"/>
          <w:left w:val="nil"/>
          <w:bottom w:val="nil"/>
          <w:right w:val="nil"/>
          <w:between w:val="nil"/>
        </w:pBdr>
        <w:spacing w:line="276" w:lineRule="auto"/>
        <w:ind w:firstLine="0"/>
        <w:jc w:val="left"/>
      </w:pPr>
    </w:p>
    <w:p w:rsidR="00B620FE" w:rsidRDefault="00B620F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9"/>
        <w:tblW w:w="9498" w:type="dxa"/>
        <w:jc w:val="center"/>
        <w:tblInd w:w="0" w:type="dxa"/>
        <w:tblLayout w:type="fixed"/>
        <w:tblLook w:val="0000" w:firstRow="0" w:lastRow="0" w:firstColumn="0" w:lastColumn="0" w:noHBand="0" w:noVBand="0"/>
      </w:tblPr>
      <w:tblGrid>
        <w:gridCol w:w="3166"/>
        <w:gridCol w:w="3166"/>
        <w:gridCol w:w="3166"/>
      </w:tblGrid>
      <w:tr w:rsidR="00B620FE">
        <w:trPr>
          <w:trHeight w:val="180"/>
          <w:jc w:val="center"/>
        </w:trPr>
        <w:tc>
          <w:tcPr>
            <w:tcW w:w="3166" w:type="dxa"/>
          </w:tcPr>
          <w:p w:rsidR="00B620FE" w:rsidRDefault="00B620FE">
            <w:pPr>
              <w:spacing w:line="240" w:lineRule="auto"/>
              <w:ind w:firstLine="0"/>
              <w:jc w:val="center"/>
              <w:rPr>
                <w:smallCaps/>
                <w:sz w:val="24"/>
                <w:szCs w:val="24"/>
              </w:rPr>
            </w:pPr>
          </w:p>
        </w:tc>
        <w:tc>
          <w:tcPr>
            <w:tcW w:w="3166" w:type="dxa"/>
          </w:tcPr>
          <w:p w:rsidR="00B620FE" w:rsidRDefault="00BB3FB0">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rsidR="00B620FE" w:rsidRDefault="00B620FE">
            <w:pPr>
              <w:spacing w:line="240" w:lineRule="auto"/>
              <w:ind w:firstLine="0"/>
              <w:jc w:val="center"/>
              <w:rPr>
                <w:smallCaps/>
                <w:sz w:val="24"/>
                <w:szCs w:val="24"/>
              </w:rPr>
            </w:pPr>
          </w:p>
        </w:tc>
      </w:tr>
      <w:tr w:rsidR="00B620FE">
        <w:trPr>
          <w:trHeight w:val="180"/>
          <w:jc w:val="center"/>
        </w:trPr>
        <w:tc>
          <w:tcPr>
            <w:tcW w:w="9498" w:type="dxa"/>
            <w:gridSpan w:val="3"/>
          </w:tcPr>
          <w:p w:rsidR="00B620FE" w:rsidRDefault="00BB3FB0">
            <w:pPr>
              <w:spacing w:before="60" w:after="60" w:line="240" w:lineRule="auto"/>
              <w:ind w:firstLine="0"/>
              <w:jc w:val="center"/>
              <w:rPr>
                <w:smallCaps/>
                <w:sz w:val="20"/>
                <w:szCs w:val="20"/>
              </w:rPr>
            </w:pPr>
            <w:r>
              <w:rPr>
                <w:smallCaps/>
                <w:sz w:val="24"/>
                <w:szCs w:val="24"/>
              </w:rPr>
              <w:t>МИНОБРНАУКИ РОССИИ</w:t>
            </w:r>
          </w:p>
        </w:tc>
      </w:tr>
      <w:tr w:rsidR="00B620FE">
        <w:trPr>
          <w:trHeight w:val="18"/>
          <w:jc w:val="center"/>
        </w:trPr>
        <w:tc>
          <w:tcPr>
            <w:tcW w:w="9498" w:type="dxa"/>
            <w:gridSpan w:val="3"/>
          </w:tcPr>
          <w:p w:rsidR="00B620FE" w:rsidRDefault="00BB3FB0">
            <w:pPr>
              <w:keepNext/>
              <w:spacing w:line="216" w:lineRule="auto"/>
              <w:ind w:firstLine="0"/>
              <w:jc w:val="center"/>
              <w:rPr>
                <w:sz w:val="24"/>
                <w:szCs w:val="24"/>
              </w:rPr>
            </w:pPr>
            <w:r>
              <w:rPr>
                <w:sz w:val="24"/>
                <w:szCs w:val="24"/>
              </w:rPr>
              <w:t>Федеральное государственное бюджетное образовательное учреждение</w:t>
            </w:r>
          </w:p>
          <w:p w:rsidR="00B620FE" w:rsidRDefault="00BB3FB0">
            <w:pPr>
              <w:keepNext/>
              <w:spacing w:line="216" w:lineRule="auto"/>
              <w:ind w:firstLine="0"/>
              <w:jc w:val="center"/>
              <w:rPr>
                <w:sz w:val="24"/>
                <w:szCs w:val="24"/>
              </w:rPr>
            </w:pPr>
            <w:r>
              <w:rPr>
                <w:sz w:val="24"/>
                <w:szCs w:val="24"/>
              </w:rPr>
              <w:t>высшего образования</w:t>
            </w:r>
          </w:p>
          <w:p w:rsidR="00B620FE" w:rsidRDefault="00BB3FB0">
            <w:pPr>
              <w:keepNext/>
              <w:spacing w:line="216" w:lineRule="auto"/>
              <w:ind w:firstLine="0"/>
              <w:jc w:val="center"/>
              <w:rPr>
                <w:b/>
                <w:sz w:val="24"/>
                <w:szCs w:val="24"/>
              </w:rPr>
            </w:pPr>
            <w:r>
              <w:rPr>
                <w:b/>
                <w:sz w:val="24"/>
                <w:szCs w:val="24"/>
              </w:rPr>
              <w:t>«МИРЭА – Российский технологический университет»</w:t>
            </w:r>
          </w:p>
          <w:p w:rsidR="00B620FE" w:rsidRDefault="00BB3FB0">
            <w:pPr>
              <w:keepNext/>
              <w:spacing w:line="240" w:lineRule="auto"/>
              <w:ind w:firstLine="0"/>
              <w:jc w:val="center"/>
              <w:rPr>
                <w:b/>
                <w:sz w:val="32"/>
                <w:szCs w:val="32"/>
              </w:rPr>
            </w:pPr>
            <w:r>
              <w:rPr>
                <w:b/>
                <w:sz w:val="32"/>
                <w:szCs w:val="32"/>
              </w:rPr>
              <w:t>РТУ МИРЭА</w:t>
            </w:r>
          </w:p>
          <w:p w:rsidR="00B620FE" w:rsidRDefault="00BB3FB0">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7" name="Группа 27"/>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9" name="Группа 9"/>
                              <wpg:cNvGrpSpPr/>
                              <wpg:grpSpPr>
                                <a:xfrm>
                                  <a:off x="2431350" y="3608550"/>
                                  <a:ext cx="5829300" cy="342900"/>
                                  <a:chOff x="2431350" y="3608550"/>
                                  <a:chExt cx="5829300" cy="342900"/>
                                </a:xfrm>
                              </wpg:grpSpPr>
                              <wps:wsp>
                                <wps:cNvPr id="10" name="Прямоугольник 10"/>
                                <wps:cNvSpPr/>
                                <wps:spPr>
                                  <a:xfrm>
                                    <a:off x="2431350" y="3608550"/>
                                    <a:ext cx="5829300" cy="342900"/>
                                  </a:xfrm>
                                  <a:prstGeom prst="rect">
                                    <a:avLst/>
                                  </a:prstGeom>
                                  <a:noFill/>
                                  <a:ln>
                                    <a:noFill/>
                                  </a:ln>
                                </wps:spPr>
                                <wps:txbx>
                                  <w:txbxContent>
                                    <w:p w:rsidR="00B620FE" w:rsidRDefault="00B620FE">
                                      <w:pPr>
                                        <w:spacing w:line="240" w:lineRule="auto"/>
                                        <w:ind w:firstLine="0"/>
                                        <w:jc w:val="left"/>
                                        <w:textDirection w:val="btLr"/>
                                      </w:pPr>
                                    </w:p>
                                  </w:txbxContent>
                                </wps:txbx>
                                <wps:bodyPr spcFirstLastPara="1" wrap="square" lIns="91425" tIns="91425" rIns="91425" bIns="91425" anchor="ctr" anchorCtr="0">
                                  <a:noAutofit/>
                                </wps:bodyPr>
                              </wps:wsp>
                              <wpg:grpSp>
                                <wpg:cNvPr id="11" name="Группа 11"/>
                                <wpg:cNvGrpSpPr/>
                                <wpg:grpSpPr>
                                  <a:xfrm>
                                    <a:off x="2431350" y="3608550"/>
                                    <a:ext cx="5829300" cy="342900"/>
                                    <a:chOff x="0" y="0"/>
                                    <a:chExt cx="5829300" cy="342900"/>
                                  </a:xfrm>
                                </wpg:grpSpPr>
                                <wps:wsp>
                                  <wps:cNvPr id="12" name="Прямоугольник 12"/>
                                  <wps:cNvSpPr/>
                                  <wps:spPr>
                                    <a:xfrm>
                                      <a:off x="0" y="0"/>
                                      <a:ext cx="5829300" cy="342900"/>
                                    </a:xfrm>
                                    <a:prstGeom prst="rect">
                                      <a:avLst/>
                                    </a:prstGeom>
                                    <a:noFill/>
                                    <a:ln>
                                      <a:noFill/>
                                    </a:ln>
                                  </wps:spPr>
                                  <wps:txbx>
                                    <w:txbxContent>
                                      <w:p w:rsidR="00B620FE" w:rsidRDefault="00B620FE">
                                        <w:pPr>
                                          <w:textDirection w:val="btLr"/>
                                        </w:pPr>
                                      </w:p>
                                    </w:txbxContent>
                                  </wps:txbx>
                                  <wps:bodyPr spcFirstLastPara="1" wrap="square" lIns="91425" tIns="91425" rIns="91425" bIns="91425" anchor="ctr" anchorCtr="0">
                                    <a:noAutofit/>
                                  </wps:bodyPr>
                                </wps:wsp>
                                <wps:wsp>
                                  <wps:cNvPr id="13" name="Прямая со стрелкой 1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829300" cy="342900"/>
                      <wp:effectExtent b="0" l="0" r="0" t="0"/>
                      <wp:docPr id="27"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5829300" cy="342900"/>
                              </a:xfrm>
                              <a:prstGeom prst="rect"/>
                              <a:ln/>
                            </pic:spPr>
                          </pic:pic>
                        </a:graphicData>
                      </a:graphic>
                    </wp:inline>
                  </w:drawing>
                </mc:Fallback>
              </mc:AlternateContent>
            </w:r>
          </w:p>
        </w:tc>
      </w:tr>
    </w:tbl>
    <w:p w:rsidR="00B620FE" w:rsidRDefault="00BB3FB0">
      <w:pPr>
        <w:spacing w:line="240" w:lineRule="auto"/>
        <w:ind w:firstLine="0"/>
        <w:jc w:val="center"/>
        <w:rPr>
          <w:b/>
          <w:sz w:val="24"/>
          <w:szCs w:val="24"/>
        </w:rPr>
      </w:pPr>
      <w:r>
        <w:rPr>
          <w:b/>
          <w:sz w:val="24"/>
          <w:szCs w:val="24"/>
        </w:rPr>
        <w:t>Институт информационных технологий (ИТ)</w:t>
      </w:r>
    </w:p>
    <w:p w:rsidR="00B620FE" w:rsidRDefault="00BB3FB0">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B620FE" w:rsidRDefault="00B620FE">
      <w:pPr>
        <w:spacing w:line="240" w:lineRule="auto"/>
        <w:ind w:firstLine="0"/>
        <w:rPr>
          <w:sz w:val="24"/>
          <w:szCs w:val="24"/>
        </w:rPr>
      </w:pPr>
    </w:p>
    <w:p w:rsidR="00B620FE" w:rsidRDefault="00BB3FB0">
      <w:pPr>
        <w:spacing w:line="240" w:lineRule="auto"/>
        <w:ind w:firstLine="0"/>
        <w:jc w:val="center"/>
        <w:rPr>
          <w:b/>
          <w:sz w:val="24"/>
          <w:szCs w:val="24"/>
        </w:rPr>
      </w:pPr>
      <w:r>
        <w:rPr>
          <w:b/>
          <w:sz w:val="24"/>
          <w:szCs w:val="24"/>
        </w:rPr>
        <w:t xml:space="preserve">ЗАДАНИЕ </w:t>
      </w:r>
    </w:p>
    <w:p w:rsidR="00B620FE" w:rsidRDefault="00BB3FB0">
      <w:pPr>
        <w:spacing w:line="240" w:lineRule="auto"/>
        <w:ind w:firstLine="0"/>
        <w:jc w:val="center"/>
        <w:rPr>
          <w:b/>
          <w:sz w:val="24"/>
          <w:szCs w:val="24"/>
        </w:rPr>
      </w:pPr>
      <w:r>
        <w:rPr>
          <w:b/>
          <w:sz w:val="24"/>
          <w:szCs w:val="24"/>
        </w:rPr>
        <w:t>на выполнение курсовой работы</w:t>
      </w:r>
    </w:p>
    <w:p w:rsidR="00B620FE" w:rsidRDefault="00B620FE">
      <w:pPr>
        <w:spacing w:line="240" w:lineRule="auto"/>
        <w:ind w:firstLine="0"/>
        <w:jc w:val="center"/>
        <w:rPr>
          <w:b/>
          <w:sz w:val="24"/>
          <w:szCs w:val="24"/>
        </w:rPr>
      </w:pPr>
    </w:p>
    <w:p w:rsidR="00B620FE" w:rsidRDefault="00BB3FB0">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B620FE" w:rsidRDefault="00BB3FB0">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B620FE" w:rsidRDefault="00BB3FB0">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B620FE" w:rsidRDefault="00B620FE">
      <w:pPr>
        <w:spacing w:line="240" w:lineRule="auto"/>
        <w:ind w:firstLine="0"/>
        <w:rPr>
          <w:sz w:val="24"/>
          <w:szCs w:val="24"/>
        </w:rPr>
      </w:pPr>
    </w:p>
    <w:p w:rsidR="00B620FE" w:rsidRDefault="00BB3FB0">
      <w:pPr>
        <w:spacing w:line="240" w:lineRule="auto"/>
        <w:ind w:firstLine="0"/>
        <w:rPr>
          <w:sz w:val="24"/>
          <w:szCs w:val="24"/>
        </w:rPr>
      </w:pPr>
      <w:r>
        <w:rPr>
          <w:sz w:val="24"/>
          <w:szCs w:val="24"/>
        </w:rPr>
        <w:t xml:space="preserve">Студент: </w:t>
      </w:r>
      <w:r>
        <w:rPr>
          <w:sz w:val="24"/>
          <w:szCs w:val="24"/>
          <w:u w:val="single"/>
        </w:rPr>
        <w:t>Егоров Дмитрий Романович</w:t>
      </w:r>
    </w:p>
    <w:p w:rsidR="00B620FE" w:rsidRDefault="00BB3FB0">
      <w:pPr>
        <w:spacing w:line="240" w:lineRule="auto"/>
        <w:ind w:firstLine="0"/>
        <w:rPr>
          <w:sz w:val="24"/>
          <w:szCs w:val="24"/>
        </w:rPr>
      </w:pPr>
      <w:r>
        <w:rPr>
          <w:sz w:val="24"/>
          <w:szCs w:val="24"/>
        </w:rPr>
        <w:t xml:space="preserve">Группа: </w:t>
      </w:r>
      <w:r>
        <w:rPr>
          <w:sz w:val="24"/>
          <w:szCs w:val="24"/>
          <w:u w:val="single"/>
        </w:rPr>
        <w:t>ИКБО-03-19</w:t>
      </w:r>
    </w:p>
    <w:p w:rsidR="00B620FE" w:rsidRDefault="00BB3FB0">
      <w:pPr>
        <w:spacing w:line="240" w:lineRule="auto"/>
        <w:ind w:firstLine="0"/>
        <w:rPr>
          <w:sz w:val="24"/>
          <w:szCs w:val="24"/>
        </w:rPr>
      </w:pPr>
      <w:r>
        <w:rPr>
          <w:sz w:val="24"/>
          <w:szCs w:val="24"/>
        </w:rPr>
        <w:t>Сро</w:t>
      </w:r>
      <w:r>
        <w:rPr>
          <w:sz w:val="24"/>
          <w:szCs w:val="24"/>
        </w:rPr>
        <w:t xml:space="preserve">к представления к защите: </w:t>
      </w:r>
      <w:r>
        <w:rPr>
          <w:sz w:val="24"/>
          <w:szCs w:val="24"/>
          <w:u w:val="single"/>
        </w:rPr>
        <w:t>20.05.2021</w:t>
      </w:r>
    </w:p>
    <w:p w:rsidR="00B620FE" w:rsidRDefault="00BB3FB0">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B620FE" w:rsidRDefault="00B620FE">
      <w:pPr>
        <w:spacing w:line="240" w:lineRule="auto"/>
        <w:ind w:firstLine="0"/>
        <w:rPr>
          <w:sz w:val="24"/>
          <w:szCs w:val="24"/>
        </w:rPr>
      </w:pPr>
    </w:p>
    <w:p w:rsidR="00B620FE" w:rsidRDefault="00BB3FB0">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B620FE" w:rsidRDefault="00B620FE">
      <w:pPr>
        <w:spacing w:line="240" w:lineRule="auto"/>
        <w:ind w:firstLine="0"/>
        <w:jc w:val="left"/>
        <w:rPr>
          <w:sz w:val="24"/>
          <w:szCs w:val="24"/>
        </w:rPr>
      </w:pPr>
    </w:p>
    <w:p w:rsidR="00B620FE" w:rsidRDefault="00BB3FB0">
      <w:pPr>
        <w:spacing w:line="240" w:lineRule="auto"/>
        <w:ind w:firstLine="0"/>
        <w:rPr>
          <w:sz w:val="24"/>
          <w:szCs w:val="24"/>
          <w:u w:val="single"/>
        </w:rPr>
      </w:pPr>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w:t>
      </w:r>
      <w:r>
        <w:rPr>
          <w:sz w:val="24"/>
          <w:szCs w:val="24"/>
          <w:u w:val="single"/>
        </w:rPr>
        <w:t>ю курсового проектирования СМКО МИРЭА 7.5.1/</w:t>
      </w:r>
      <w:proofErr w:type="gramStart"/>
      <w:r>
        <w:rPr>
          <w:sz w:val="24"/>
          <w:szCs w:val="24"/>
          <w:u w:val="single"/>
        </w:rPr>
        <w:t>04.И.</w:t>
      </w:r>
      <w:proofErr w:type="gramEnd"/>
      <w:r>
        <w:rPr>
          <w:sz w:val="24"/>
          <w:szCs w:val="24"/>
          <w:u w:val="single"/>
        </w:rPr>
        <w:t>05-18.</w:t>
      </w:r>
    </w:p>
    <w:p w:rsidR="00B620FE" w:rsidRDefault="00B620FE">
      <w:pPr>
        <w:spacing w:line="240" w:lineRule="auto"/>
        <w:ind w:firstLine="0"/>
        <w:rPr>
          <w:sz w:val="24"/>
          <w:szCs w:val="24"/>
        </w:rPr>
      </w:pPr>
    </w:p>
    <w:p w:rsidR="00B620FE" w:rsidRDefault="00BB3FB0">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1. Провести анализ предметной области и формирование основных требований к приложению, 2. Обосновать выбор средств ве</w:t>
      </w:r>
      <w:r>
        <w:rPr>
          <w:sz w:val="24"/>
          <w:szCs w:val="24"/>
          <w:u w:val="single"/>
        </w:rPr>
        <w:t xml:space="preserve">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w:t>
      </w:r>
      <w:r>
        <w:rPr>
          <w:sz w:val="24"/>
          <w:szCs w:val="24"/>
          <w:u w:val="single"/>
        </w:rPr>
        <w:t>ать презентацию по выполненной курсовой работе.</w:t>
      </w:r>
    </w:p>
    <w:p w:rsidR="00B620FE" w:rsidRDefault="00B620FE">
      <w:pPr>
        <w:spacing w:line="240" w:lineRule="auto"/>
        <w:ind w:firstLine="0"/>
        <w:rPr>
          <w:sz w:val="24"/>
          <w:szCs w:val="24"/>
        </w:rPr>
      </w:pPr>
    </w:p>
    <w:p w:rsidR="00B620FE" w:rsidRDefault="00BB3FB0">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B620FE" w:rsidRDefault="00B620FE">
      <w:pPr>
        <w:spacing w:line="240" w:lineRule="auto"/>
        <w:ind w:firstLine="0"/>
        <w:rPr>
          <w:sz w:val="24"/>
          <w:szCs w:val="24"/>
        </w:rPr>
      </w:pPr>
    </w:p>
    <w:p w:rsidR="00B620FE" w:rsidRDefault="00BB3FB0">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B620FE" w:rsidRDefault="00BB3FB0">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B620FE" w:rsidRDefault="00BB3FB0">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B620FE" w:rsidRDefault="00BB3FB0">
      <w:pPr>
        <w:spacing w:line="240" w:lineRule="auto"/>
        <w:ind w:firstLine="0"/>
        <w:rPr>
          <w:sz w:val="24"/>
          <w:szCs w:val="24"/>
        </w:rPr>
      </w:pPr>
      <w:r>
        <w:rPr>
          <w:sz w:val="24"/>
          <w:szCs w:val="24"/>
        </w:rPr>
        <w:lastRenderedPageBreak/>
        <w:t>УДК 004.4</w:t>
      </w:r>
    </w:p>
    <w:p w:rsidR="00B620FE" w:rsidRDefault="00B620FE">
      <w:pPr>
        <w:spacing w:line="240" w:lineRule="auto"/>
      </w:pPr>
    </w:p>
    <w:p w:rsidR="00B620FE" w:rsidRDefault="00BB3FB0">
      <w:pPr>
        <w:spacing w:line="240" w:lineRule="auto"/>
      </w:pPr>
      <w:bookmarkStart w:id="9" w:name="_heading=h.2s8eyo1" w:colFirst="0" w:colLast="0"/>
      <w:bookmarkEnd w:id="9"/>
      <w:proofErr w:type="spellStart"/>
      <w:r>
        <w:t>Остранков</w:t>
      </w:r>
      <w:proofErr w:type="spellEnd"/>
      <w:r>
        <w:t xml:space="preserve"> К.Д., Егоров Д.Р.</w:t>
      </w:r>
      <w:r>
        <w:rPr>
          <w:b/>
        </w:rPr>
        <w:t xml:space="preserve"> </w:t>
      </w:r>
      <w:r>
        <w:rPr>
          <w:color w:val="000000"/>
        </w:rPr>
        <w:t>«</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color w:val="000000"/>
        </w:rPr>
        <w:t xml:space="preserve">» </w:t>
      </w:r>
      <w:r>
        <w:t>/</w:t>
      </w:r>
      <w:r>
        <w:rPr>
          <w:b/>
        </w:rPr>
        <w:t xml:space="preserve"> Курсовая работа </w:t>
      </w:r>
      <w:r>
        <w:t>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w:t>
      </w:r>
      <w:r>
        <w:t>иональной подготовки бакалавриата 09.03.04 «Программная инженерия» (4-ый семестр) / руководитель старший преподаватель Н.В. Зорина / кафедра ИППО Института ИТ МИРЭА.</w:t>
      </w:r>
    </w:p>
    <w:p w:rsidR="00B620FE" w:rsidRDefault="00B620FE">
      <w:pPr>
        <w:spacing w:line="240" w:lineRule="auto"/>
      </w:pPr>
    </w:p>
    <w:p w:rsidR="00B620FE" w:rsidRDefault="00B620FE">
      <w:pPr>
        <w:spacing w:line="240" w:lineRule="auto"/>
      </w:pPr>
    </w:p>
    <w:p w:rsidR="00B620FE" w:rsidRDefault="00BB3FB0">
      <w:pPr>
        <w:spacing w:line="240" w:lineRule="auto"/>
      </w:pPr>
      <w:r>
        <w:t xml:space="preserve">Целью работы является создание </w:t>
      </w:r>
      <w:proofErr w:type="spellStart"/>
      <w:r>
        <w:t>микросервиса</w:t>
      </w:r>
      <w:proofErr w:type="spellEnd"/>
      <w:r>
        <w:t xml:space="preserve"> для облачных вычислений на основе </w:t>
      </w:r>
      <w:proofErr w:type="spellStart"/>
      <w:r>
        <w:t>Spring</w:t>
      </w:r>
      <w:proofErr w:type="spellEnd"/>
      <w:r>
        <w:t xml:space="preserve"> MVC</w:t>
      </w:r>
      <w:r>
        <w:t xml:space="preserve"> и </w:t>
      </w:r>
      <w:proofErr w:type="spellStart"/>
      <w:r>
        <w:t>Angular</w:t>
      </w:r>
      <w:proofErr w:type="spellEnd"/>
      <w:r>
        <w:t>.</w:t>
      </w:r>
    </w:p>
    <w:p w:rsidR="00B620FE" w:rsidRDefault="00BB3FB0">
      <w:pPr>
        <w:spacing w:line="240" w:lineRule="auto"/>
      </w:pPr>
      <w:r>
        <w:t>В рамках работы осуществлены краткий анализ аналогов веб-приложения для облачных вычислений, анализ методов вычислений, составлен список требований для данного приложения</w:t>
      </w:r>
    </w:p>
    <w:p w:rsidR="00B620FE" w:rsidRDefault="00B620FE">
      <w:pPr>
        <w:spacing w:line="240" w:lineRule="auto"/>
        <w:rPr>
          <w:color w:val="000000"/>
        </w:rPr>
      </w:pPr>
    </w:p>
    <w:p w:rsidR="00B620FE" w:rsidRDefault="00B620FE">
      <w:pPr>
        <w:spacing w:line="240" w:lineRule="auto"/>
      </w:pPr>
    </w:p>
    <w:p w:rsidR="00B620FE" w:rsidRPr="00AD7360" w:rsidRDefault="00BB3FB0">
      <w:pPr>
        <w:spacing w:line="240" w:lineRule="auto"/>
        <w:ind w:firstLine="708"/>
        <w:rPr>
          <w:lang w:val="en-US"/>
        </w:rPr>
      </w:pPr>
      <w:proofErr w:type="spellStart"/>
      <w:r w:rsidRPr="00AD7360">
        <w:rPr>
          <w:lang w:val="en-US"/>
        </w:rPr>
        <w:t>Ostrankov</w:t>
      </w:r>
      <w:proofErr w:type="spellEnd"/>
      <w:r w:rsidRPr="00AD7360">
        <w:rPr>
          <w:lang w:val="en-US"/>
        </w:rPr>
        <w:t xml:space="preserve"> K.D., </w:t>
      </w:r>
      <w:proofErr w:type="spellStart"/>
      <w:r w:rsidRPr="00AD7360">
        <w:rPr>
          <w:lang w:val="en-US"/>
        </w:rPr>
        <w:t>Egorov</w:t>
      </w:r>
      <w:proofErr w:type="spellEnd"/>
      <w:r w:rsidRPr="00AD7360">
        <w:rPr>
          <w:lang w:val="en-US"/>
        </w:rPr>
        <w:t xml:space="preserve"> D.R. "Online calculator with a microservice for </w:t>
      </w:r>
      <w:r w:rsidRPr="00AD7360">
        <w:rPr>
          <w:lang w:val="en-US"/>
        </w:rPr>
        <w:t>cloud computing based on Spring" / Course work in the discipline "Patterns of software platforms in Java language" of the profile "Software development and design of information systems" of the direction of professional training for bachelor's degree 09.03</w:t>
      </w:r>
      <w:r w:rsidRPr="00AD7360">
        <w:rPr>
          <w:lang w:val="en-US"/>
        </w:rPr>
        <w:t xml:space="preserve">.04 "Software engineering" (4- semester) / head senior teacher N.V. </w:t>
      </w:r>
      <w:proofErr w:type="spellStart"/>
      <w:r w:rsidRPr="00AD7360">
        <w:rPr>
          <w:lang w:val="en-US"/>
        </w:rPr>
        <w:t>Zorina</w:t>
      </w:r>
      <w:proofErr w:type="spellEnd"/>
      <w:r w:rsidRPr="00AD7360">
        <w:rPr>
          <w:lang w:val="en-US"/>
        </w:rPr>
        <w:t xml:space="preserve"> / Department of IOPS, Institute of IT MIREA. </w:t>
      </w:r>
    </w:p>
    <w:p w:rsidR="00B620FE" w:rsidRPr="00AD7360" w:rsidRDefault="00B620FE">
      <w:pPr>
        <w:spacing w:line="240" w:lineRule="auto"/>
        <w:ind w:firstLine="708"/>
        <w:rPr>
          <w:lang w:val="en-US"/>
        </w:rPr>
      </w:pPr>
    </w:p>
    <w:p w:rsidR="00B620FE" w:rsidRPr="00AD7360" w:rsidRDefault="00BB3FB0">
      <w:pPr>
        <w:rPr>
          <w:lang w:val="en-US"/>
        </w:rPr>
      </w:pPr>
      <w:r w:rsidRPr="00AD7360">
        <w:rPr>
          <w:lang w:val="en-US"/>
        </w:rPr>
        <w:t>The aim of the work is to create a microservice for cloud computing based on Spring MVC and Angular. As part of the work, a brief anal</w:t>
      </w:r>
      <w:r w:rsidRPr="00AD7360">
        <w:rPr>
          <w:lang w:val="en-US"/>
        </w:rPr>
        <w:t xml:space="preserve">ysis of analogs of a web application for cloud computing, an analysis of computational methods was carried out, a list of requirements for this application was compiled </w:t>
      </w:r>
    </w:p>
    <w:p w:rsidR="00B620FE" w:rsidRPr="00AD7360" w:rsidRDefault="00B620FE">
      <w:pPr>
        <w:spacing w:line="240" w:lineRule="auto"/>
        <w:ind w:firstLine="708"/>
        <w:rPr>
          <w:color w:val="000000"/>
          <w:lang w:val="en-US"/>
        </w:rPr>
      </w:pPr>
    </w:p>
    <w:p w:rsidR="00B620FE" w:rsidRPr="00AD7360" w:rsidRDefault="00B620FE">
      <w:pPr>
        <w:spacing w:line="240" w:lineRule="auto"/>
        <w:ind w:firstLine="708"/>
        <w:rPr>
          <w:color w:val="000000"/>
          <w:lang w:val="en-US"/>
        </w:rPr>
      </w:pPr>
    </w:p>
    <w:p w:rsidR="00B620FE" w:rsidRDefault="00BB3FB0">
      <w:pPr>
        <w:jc w:val="left"/>
        <w:rPr>
          <w:sz w:val="24"/>
          <w:szCs w:val="24"/>
        </w:rPr>
      </w:pPr>
      <w:r>
        <w:rPr>
          <w:color w:val="000000"/>
          <w:sz w:val="24"/>
          <w:szCs w:val="24"/>
        </w:rPr>
        <w:t xml:space="preserve">М. МИРЭА. Ин-т ИТ. Каф. </w:t>
      </w:r>
      <w:proofErr w:type="spellStart"/>
      <w:r>
        <w:rPr>
          <w:color w:val="000000"/>
          <w:sz w:val="24"/>
          <w:szCs w:val="24"/>
        </w:rPr>
        <w:t>ИиППО</w:t>
      </w:r>
      <w:proofErr w:type="spellEnd"/>
      <w:r>
        <w:rPr>
          <w:color w:val="000000"/>
          <w:sz w:val="24"/>
          <w:szCs w:val="24"/>
        </w:rPr>
        <w:t>. 2021 г. Иванов Д.М.</w:t>
      </w:r>
      <w:r>
        <w:br w:type="page"/>
      </w:r>
    </w:p>
    <w:p w:rsidR="00B620FE" w:rsidRDefault="00BB3FB0">
      <w:pPr>
        <w:jc w:val="center"/>
        <w:rPr>
          <w:b/>
        </w:rPr>
      </w:pPr>
      <w:bookmarkStart w:id="10" w:name="_heading=h.17dp8vu" w:colFirst="0" w:colLast="0"/>
      <w:bookmarkEnd w:id="10"/>
      <w:r>
        <w:rPr>
          <w:b/>
        </w:rPr>
        <w:lastRenderedPageBreak/>
        <w:t>ОГЛАВЛЕНИЕ</w:t>
      </w:r>
    </w:p>
    <w:sdt>
      <w:sdtPr>
        <w:id w:val="1954747480"/>
        <w:docPartObj>
          <w:docPartGallery w:val="Table of Contents"/>
          <w:docPartUnique/>
        </w:docPartObj>
      </w:sdtPr>
      <w:sdtEndPr/>
      <w:sdtContent>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r>
            <w:fldChar w:fldCharType="begin"/>
          </w:r>
          <w:r>
            <w:instrText xml:space="preserve"> TOC \h \u \z </w:instrText>
          </w:r>
          <w:r>
            <w:fldChar w:fldCharType="separate"/>
          </w:r>
          <w:hyperlink w:anchor="_heading=h.26in1rg">
            <w:r>
              <w:rPr>
                <w:color w:val="000000"/>
              </w:rPr>
              <w:t>ВВЕДЕНИЕ</w:t>
            </w:r>
            <w:r>
              <w:rPr>
                <w:color w:val="000000"/>
              </w:rPr>
              <w:tab/>
              <w:t>7</w:t>
            </w:r>
          </w:hyperlink>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5nkun2">
            <w:r>
              <w:rPr>
                <w:color w:val="000000"/>
              </w:rPr>
              <w:t>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СБОР И АНАЛИЗ ТРЕБОВАНИЙ К ПРОГРАММНОМУ ПРОДУКТУ</w:t>
          </w:r>
          <w:r>
            <w:rPr>
              <w:color w:val="000000"/>
            </w:rPr>
            <w:tab/>
            <w:t>8</w:t>
          </w:r>
          <w:r>
            <w:fldChar w:fldCharType="end"/>
          </w:r>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y810tw">
            <w:r>
              <w:rPr>
                <w:color w:val="000000"/>
              </w:rPr>
              <w:t>1.1</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Описание предметной области</w:t>
          </w:r>
          <w:r>
            <w:rPr>
              <w:color w:val="000000"/>
            </w:rPr>
            <w:tab/>
            <w:t>8</w:t>
          </w:r>
          <w:r>
            <w:fldChar w:fldCharType="end"/>
          </w:r>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4i7ojhp">
            <w:r>
              <w:rPr>
                <w:color w:val="000000"/>
              </w:rPr>
              <w:t>Выводы к разделу 1</w:t>
            </w:r>
            <w:r>
              <w:rPr>
                <w:color w:val="000000"/>
              </w:rPr>
              <w:tab/>
              <w:t>9</w:t>
            </w:r>
          </w:hyperlink>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ksv4uv">
            <w:r>
              <w:rPr>
                <w:color w:val="000000"/>
              </w:rPr>
              <w:t>2.</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РАЗРАБОТКА ПРОГРАММНОГО ПРОДУКТА (МОДУЛЯ, ВЕ</w:t>
          </w:r>
          <w:r>
            <w:rPr>
              <w:color w:val="000000"/>
            </w:rPr>
            <w:t>Б-СЕРВИСА - пишите нужное)</w:t>
          </w:r>
          <w:r>
            <w:rPr>
              <w:color w:val="000000"/>
            </w:rPr>
            <w:tab/>
            <w:t>10</w:t>
          </w:r>
          <w:r>
            <w:fldChar w:fldCharType="end"/>
          </w:r>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xcytpi">
            <w:r>
              <w:rPr>
                <w:color w:val="000000"/>
              </w:rPr>
              <w:t>2.1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Проектирование программного продукта</w:t>
          </w:r>
          <w:r>
            <w:rPr>
              <w:color w:val="000000"/>
            </w:rPr>
            <w:tab/>
          </w:r>
          <w:r>
            <w:rPr>
              <w:color w:val="000000"/>
            </w:rPr>
            <w:t>10</w:t>
          </w:r>
          <w:r>
            <w:fldChar w:fldCharType="end"/>
          </w:r>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ci93xb">
            <w:r>
              <w:rPr>
                <w:color w:val="000000"/>
              </w:rPr>
              <w:t>2.2</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Выбор средств и технологии ведения разработки</w:t>
          </w:r>
          <w:r>
            <w:rPr>
              <w:color w:val="000000"/>
            </w:rPr>
            <w:tab/>
            <w:t>10</w:t>
          </w:r>
          <w:r>
            <w:fldChar w:fldCharType="end"/>
          </w:r>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whwml4">
            <w:r>
              <w:rPr>
                <w:color w:val="000000"/>
              </w:rPr>
              <w:t>…………</w:t>
            </w:r>
            <w:r>
              <w:rPr>
                <w:color w:val="000000"/>
              </w:rPr>
              <w:tab/>
              <w:t>10</w:t>
            </w:r>
          </w:hyperlink>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bn6wsx">
            <w:r>
              <w:rPr>
                <w:color w:val="000000"/>
              </w:rPr>
              <w:t>2.3 Структура программного продукта</w:t>
            </w:r>
            <w:r>
              <w:rPr>
                <w:color w:val="000000"/>
              </w:rPr>
              <w:tab/>
              <w:t>10</w:t>
            </w:r>
          </w:hyperlink>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qsh70q">
            <w:r>
              <w:rPr>
                <w:color w:val="000000"/>
              </w:rPr>
              <w:t xml:space="preserve">Выводы к разделу </w:t>
            </w:r>
            <w:r>
              <w:rPr>
                <w:color w:val="000000"/>
              </w:rPr>
              <w:t>2</w:t>
            </w:r>
            <w:r>
              <w:rPr>
                <w:color w:val="000000"/>
              </w:rPr>
              <w:tab/>
              <w:t>11</w:t>
            </w:r>
          </w:hyperlink>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44sinio">
            <w:r>
              <w:rPr>
                <w:color w:val="000000"/>
              </w:rPr>
              <w:t>3.</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ТЕСТИРОВАНИЕ ПРОГРАММНОГО ПРОДУКТА</w:t>
          </w:r>
          <w:r>
            <w:rPr>
              <w:color w:val="000000"/>
            </w:rPr>
            <w:tab/>
            <w:t>11</w:t>
          </w:r>
          <w:r>
            <w:fldChar w:fldCharType="end"/>
          </w:r>
        </w:p>
        <w:p w:rsidR="00B620FE" w:rsidRDefault="00BB3FB0">
          <w:pPr>
            <w:pBdr>
              <w:top w:val="nil"/>
              <w:left w:val="nil"/>
              <w:bottom w:val="nil"/>
              <w:right w:val="nil"/>
              <w:between w:val="nil"/>
            </w:pBdr>
            <w:tabs>
              <w:tab w:val="left" w:pos="567"/>
              <w:tab w:val="right" w:pos="9629"/>
            </w:tabs>
            <w:ind w:firstLine="0"/>
            <w:rPr>
              <w:rFonts w:ascii="Calibri" w:eastAsia="Calibri" w:hAnsi="Calibri" w:cs="Calibri"/>
              <w:color w:val="000000"/>
              <w:sz w:val="22"/>
              <w:szCs w:val="22"/>
            </w:rPr>
          </w:pPr>
          <w:hyperlink w:anchor="_heading=h.3as4poj">
            <w:r>
              <w:rPr>
                <w:b/>
                <w:color w:val="000000"/>
              </w:rPr>
              <w:t>3.1</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b/>
              <w:color w:val="000000"/>
            </w:rPr>
            <w:t>Тестовый план</w:t>
          </w:r>
          <w:r>
            <w:rPr>
              <w:color w:val="000000"/>
            </w:rPr>
            <w:tab/>
            <w:t>11</w:t>
          </w:r>
          <w:r>
            <w:fldChar w:fldCharType="end"/>
          </w:r>
        </w:p>
        <w:p w:rsidR="00B620FE" w:rsidRDefault="00BB3FB0">
          <w:pPr>
            <w:pBdr>
              <w:top w:val="nil"/>
              <w:left w:val="nil"/>
              <w:bottom w:val="nil"/>
              <w:right w:val="nil"/>
              <w:between w:val="nil"/>
            </w:pBdr>
            <w:tabs>
              <w:tab w:val="left" w:pos="567"/>
              <w:tab w:val="right" w:pos="9629"/>
            </w:tabs>
            <w:ind w:firstLine="0"/>
            <w:rPr>
              <w:rFonts w:ascii="Calibri" w:eastAsia="Calibri" w:hAnsi="Calibri" w:cs="Calibri"/>
              <w:color w:val="000000"/>
              <w:sz w:val="22"/>
              <w:szCs w:val="22"/>
            </w:rPr>
          </w:pPr>
          <w:hyperlink w:anchor="_heading=h.1pxezwc">
            <w:r>
              <w:rPr>
                <w:b/>
                <w:color w:val="000000"/>
              </w:rPr>
              <w:t>3.2</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b/>
              <w:color w:val="000000"/>
            </w:rPr>
            <w:t>Тест кейсы</w:t>
          </w:r>
          <w:r>
            <w:rPr>
              <w:color w:val="000000"/>
            </w:rPr>
            <w:tab/>
            <w:t>14</w:t>
          </w:r>
          <w:r>
            <w:fldChar w:fldCharType="end"/>
          </w:r>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jxsxqh">
            <w:r>
              <w:rPr>
                <w:color w:val="000000"/>
              </w:rPr>
              <w:t>ЗАКЛЮЧЕНИЕ</w:t>
            </w:r>
            <w:r>
              <w:rPr>
                <w:color w:val="000000"/>
              </w:rPr>
              <w:tab/>
              <w:t>17</w:t>
            </w:r>
          </w:hyperlink>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z337ya">
            <w:r>
              <w:rPr>
                <w:color w:val="000000"/>
              </w:rPr>
              <w:t>СПИСОК ИСПОЛЬЗОВАННЫХ ИСТОЧНИКОВ</w:t>
            </w:r>
            <w:r>
              <w:rPr>
                <w:color w:val="000000"/>
              </w:rPr>
              <w:tab/>
              <w:t>18</w:t>
            </w:r>
          </w:hyperlink>
        </w:p>
        <w:p w:rsidR="00B620FE" w:rsidRDefault="00BB3FB0">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j2qqm3">
            <w:r>
              <w:rPr>
                <w:color w:val="000000"/>
              </w:rPr>
              <w:t>ПРИЛОЖЕНИЯ</w:t>
            </w:r>
            <w:r>
              <w:rPr>
                <w:color w:val="000000"/>
              </w:rPr>
              <w:tab/>
              <w:t>20</w:t>
            </w:r>
          </w:hyperlink>
          <w:r>
            <w:fldChar w:fldCharType="end"/>
          </w:r>
        </w:p>
      </w:sdtContent>
    </w:sdt>
    <w:p w:rsidR="00AD7360" w:rsidRDefault="00AD7360">
      <w:pPr>
        <w:rPr>
          <w:b/>
        </w:rPr>
      </w:pPr>
      <w:bookmarkStart w:id="11" w:name="_heading=h.3rdcrjn" w:colFirst="0" w:colLast="0"/>
      <w:bookmarkEnd w:id="11"/>
      <w:r>
        <w:rPr>
          <w:b/>
        </w:rPr>
        <w:br w:type="page"/>
      </w:r>
    </w:p>
    <w:p w:rsidR="00AD7360" w:rsidRDefault="00AD7360">
      <w:pPr>
        <w:rPr>
          <w:b/>
        </w:rPr>
      </w:pPr>
    </w:p>
    <w:p w:rsidR="00B620FE" w:rsidRDefault="00BB3FB0">
      <w:pPr>
        <w:rPr>
          <w:b/>
        </w:rPr>
      </w:pPr>
      <w:r>
        <w:rPr>
          <w:b/>
        </w:rPr>
        <w:t>СПИСОК ИСПОЛЬЗОВАННЫХ СОКРАЩЕНИЙ</w:t>
      </w:r>
    </w:p>
    <w:p w:rsidR="00B620FE" w:rsidRDefault="00BB3FB0">
      <w:pPr>
        <w:numPr>
          <w:ilvl w:val="0"/>
          <w:numId w:val="3"/>
        </w:numPr>
        <w:jc w:val="left"/>
      </w:pPr>
      <w:r>
        <w:rPr>
          <w:color w:val="202122"/>
          <w:highlight w:val="white"/>
        </w:rPr>
        <w:t>СSS - каскадные таблицы стилей (</w:t>
      </w:r>
      <w:proofErr w:type="spellStart"/>
      <w:r>
        <w:rPr>
          <w:color w:val="202122"/>
          <w:highlight w:val="white"/>
        </w:rPr>
        <w:t>Cascading</w:t>
      </w:r>
      <w:proofErr w:type="spellEnd"/>
      <w:r>
        <w:rPr>
          <w:color w:val="202122"/>
          <w:highlight w:val="white"/>
        </w:rPr>
        <w:t xml:space="preserve"> </w:t>
      </w:r>
      <w:proofErr w:type="spellStart"/>
      <w:r>
        <w:rPr>
          <w:color w:val="202122"/>
          <w:highlight w:val="white"/>
        </w:rPr>
        <w:t>Style</w:t>
      </w:r>
      <w:proofErr w:type="spellEnd"/>
      <w:r>
        <w:rPr>
          <w:color w:val="202122"/>
          <w:highlight w:val="white"/>
        </w:rPr>
        <w:t xml:space="preserve"> </w:t>
      </w:r>
      <w:proofErr w:type="spellStart"/>
      <w:r>
        <w:rPr>
          <w:color w:val="202122"/>
          <w:highlight w:val="white"/>
        </w:rPr>
        <w:t>Sheets</w:t>
      </w:r>
      <w:proofErr w:type="spellEnd"/>
      <w:r>
        <w:rPr>
          <w:color w:val="202122"/>
          <w:highlight w:val="white"/>
        </w:rPr>
        <w:t>)</w:t>
      </w:r>
    </w:p>
    <w:p w:rsidR="00B620FE" w:rsidRDefault="00BB3FB0">
      <w:pPr>
        <w:numPr>
          <w:ilvl w:val="0"/>
          <w:numId w:val="3"/>
        </w:numPr>
        <w:jc w:val="left"/>
      </w:pPr>
      <w:r>
        <w:rPr>
          <w:color w:val="202122"/>
          <w:highlight w:val="white"/>
        </w:rPr>
        <w:t>HTML - язык </w:t>
      </w:r>
      <w:r>
        <w:rPr>
          <w:highlight w:val="white"/>
        </w:rPr>
        <w:t>гипертекстовой</w:t>
      </w:r>
      <w:r>
        <w:rPr>
          <w:color w:val="202122"/>
          <w:highlight w:val="white"/>
        </w:rPr>
        <w:t> разметки (</w:t>
      </w:r>
      <w:proofErr w:type="spellStart"/>
      <w:r>
        <w:rPr>
          <w:color w:val="202122"/>
          <w:highlight w:val="white"/>
        </w:rPr>
        <w:t>HyperText</w:t>
      </w:r>
      <w:proofErr w:type="spellEnd"/>
      <w:r>
        <w:rPr>
          <w:color w:val="202122"/>
          <w:highlight w:val="white"/>
        </w:rPr>
        <w:t xml:space="preserve"> </w:t>
      </w:r>
      <w:proofErr w:type="spellStart"/>
      <w:r>
        <w:rPr>
          <w:color w:val="202122"/>
          <w:highlight w:val="white"/>
        </w:rPr>
        <w:t>Markup</w:t>
      </w:r>
      <w:proofErr w:type="spellEnd"/>
      <w:r>
        <w:rPr>
          <w:color w:val="202122"/>
          <w:highlight w:val="white"/>
        </w:rPr>
        <w:t xml:space="preserve"> </w:t>
      </w:r>
      <w:proofErr w:type="spellStart"/>
      <w:r>
        <w:rPr>
          <w:color w:val="202122"/>
          <w:highlight w:val="white"/>
        </w:rPr>
        <w:t>Language</w:t>
      </w:r>
      <w:proofErr w:type="spellEnd"/>
      <w:r>
        <w:rPr>
          <w:color w:val="202122"/>
          <w:highlight w:val="white"/>
        </w:rPr>
        <w:t>)</w:t>
      </w:r>
    </w:p>
    <w:p w:rsidR="00B620FE" w:rsidRDefault="00BB3FB0">
      <w:pPr>
        <w:numPr>
          <w:ilvl w:val="0"/>
          <w:numId w:val="3"/>
        </w:numPr>
        <w:jc w:val="left"/>
      </w:pPr>
      <w:r>
        <w:t xml:space="preserve">ORM – </w:t>
      </w:r>
      <w:proofErr w:type="spellStart"/>
      <w:r>
        <w:rPr>
          <w:color w:val="202124"/>
          <w:highlight w:val="white"/>
        </w:rPr>
        <w:t>Object-Relational</w:t>
      </w:r>
      <w:proofErr w:type="spellEnd"/>
      <w:r>
        <w:rPr>
          <w:color w:val="202124"/>
          <w:highlight w:val="white"/>
        </w:rPr>
        <w:t xml:space="preserve"> </w:t>
      </w:r>
      <w:proofErr w:type="spellStart"/>
      <w:r>
        <w:rPr>
          <w:color w:val="202124"/>
          <w:highlight w:val="white"/>
        </w:rPr>
        <w:t>Mapping</w:t>
      </w:r>
      <w:proofErr w:type="spellEnd"/>
    </w:p>
    <w:p w:rsidR="00B620FE" w:rsidRDefault="00BB3FB0">
      <w:pPr>
        <w:numPr>
          <w:ilvl w:val="0"/>
          <w:numId w:val="3"/>
        </w:numPr>
        <w:spacing w:after="160"/>
        <w:jc w:val="left"/>
      </w:pPr>
      <w:r>
        <w:t xml:space="preserve">MVC – </w:t>
      </w:r>
      <w:proofErr w:type="spellStart"/>
      <w:r>
        <w:rPr>
          <w:i/>
          <w:highlight w:val="white"/>
        </w:rPr>
        <w:t>Model-View-Controller</w:t>
      </w:r>
      <w:proofErr w:type="spellEnd"/>
    </w:p>
    <w:p w:rsidR="00B620FE" w:rsidRDefault="00BB3FB0">
      <w:pPr>
        <w:numPr>
          <w:ilvl w:val="0"/>
          <w:numId w:val="3"/>
        </w:numPr>
        <w:pBdr>
          <w:top w:val="nil"/>
          <w:left w:val="nil"/>
          <w:bottom w:val="nil"/>
          <w:right w:val="nil"/>
          <w:between w:val="nil"/>
        </w:pBdr>
      </w:pPr>
      <w:r>
        <w:rPr>
          <w:color w:val="000000"/>
        </w:rPr>
        <w:t>ПО — Программное обеспечение;</w:t>
      </w:r>
    </w:p>
    <w:p w:rsidR="00B620FE" w:rsidRDefault="00BB3FB0">
      <w:pPr>
        <w:numPr>
          <w:ilvl w:val="0"/>
          <w:numId w:val="3"/>
        </w:numPr>
        <w:pBdr>
          <w:top w:val="nil"/>
          <w:left w:val="nil"/>
          <w:bottom w:val="nil"/>
          <w:right w:val="nil"/>
          <w:between w:val="nil"/>
        </w:pBdr>
      </w:pPr>
      <w:r>
        <w:rPr>
          <w:color w:val="000000"/>
        </w:rPr>
        <w:t>UML — </w:t>
      </w:r>
      <w:proofErr w:type="spellStart"/>
      <w:r>
        <w:rPr>
          <w:color w:val="000000"/>
        </w:rPr>
        <w:t>Unified</w:t>
      </w:r>
      <w:proofErr w:type="spellEnd"/>
      <w:r>
        <w:rPr>
          <w:color w:val="000000"/>
        </w:rPr>
        <w:t xml:space="preserve"> </w:t>
      </w:r>
      <w:proofErr w:type="spellStart"/>
      <w:r>
        <w:rPr>
          <w:color w:val="000000"/>
        </w:rPr>
        <w:t>Modeling</w:t>
      </w:r>
      <w:proofErr w:type="spellEnd"/>
      <w:r>
        <w:rPr>
          <w:color w:val="000000"/>
        </w:rPr>
        <w:t xml:space="preserve"> </w:t>
      </w:r>
      <w:proofErr w:type="spellStart"/>
      <w:r>
        <w:rPr>
          <w:color w:val="000000"/>
        </w:rPr>
        <w:t>Language</w:t>
      </w:r>
      <w:proofErr w:type="spellEnd"/>
      <w:r>
        <w:rPr>
          <w:color w:val="000000"/>
        </w:rPr>
        <w:t xml:space="preserve"> (унифицированный язык моделирования);</w:t>
      </w:r>
    </w:p>
    <w:p w:rsidR="00B620FE" w:rsidRDefault="00BB3FB0">
      <w:pPr>
        <w:numPr>
          <w:ilvl w:val="0"/>
          <w:numId w:val="3"/>
        </w:numPr>
        <w:pBdr>
          <w:top w:val="nil"/>
          <w:left w:val="nil"/>
          <w:bottom w:val="nil"/>
          <w:right w:val="nil"/>
          <w:between w:val="nil"/>
        </w:pBdr>
      </w:pPr>
      <w:r>
        <w:rPr>
          <w:color w:val="000000"/>
        </w:rPr>
        <w:t>ФИО — фамилия, имя, отчество;</w:t>
      </w:r>
    </w:p>
    <w:p w:rsidR="00B620FE" w:rsidRPr="00AD7360" w:rsidRDefault="00BB3FB0">
      <w:pPr>
        <w:numPr>
          <w:ilvl w:val="0"/>
          <w:numId w:val="3"/>
        </w:numPr>
        <w:pBdr>
          <w:top w:val="nil"/>
          <w:left w:val="nil"/>
          <w:bottom w:val="nil"/>
          <w:right w:val="nil"/>
          <w:between w:val="nil"/>
        </w:pBdr>
        <w:rPr>
          <w:lang w:val="en-US"/>
        </w:rPr>
      </w:pPr>
      <w:r w:rsidRPr="00AD7360">
        <w:rPr>
          <w:color w:val="000000"/>
          <w:lang w:val="en-US"/>
        </w:rPr>
        <w:t>IEEE — Institute of Electrical and Electronics Engineers (</w:t>
      </w:r>
      <w:r>
        <w:rPr>
          <w:color w:val="000000"/>
        </w:rPr>
        <w:t>Институт</w:t>
      </w:r>
      <w:r w:rsidRPr="00AD7360">
        <w:rPr>
          <w:color w:val="000000"/>
          <w:lang w:val="en-US"/>
        </w:rPr>
        <w:t xml:space="preserve"> </w:t>
      </w:r>
      <w:r>
        <w:rPr>
          <w:color w:val="000000"/>
        </w:rPr>
        <w:t>инженеров</w:t>
      </w:r>
      <w:r w:rsidRPr="00AD7360">
        <w:rPr>
          <w:color w:val="000000"/>
          <w:lang w:val="en-US"/>
        </w:rPr>
        <w:t xml:space="preserve"> </w:t>
      </w:r>
      <w:r>
        <w:rPr>
          <w:color w:val="000000"/>
        </w:rPr>
        <w:t>электротехники</w:t>
      </w:r>
      <w:r w:rsidRPr="00AD7360">
        <w:rPr>
          <w:color w:val="000000"/>
          <w:lang w:val="en-US"/>
        </w:rPr>
        <w:t xml:space="preserve"> </w:t>
      </w:r>
      <w:r>
        <w:rPr>
          <w:color w:val="000000"/>
        </w:rPr>
        <w:t>и</w:t>
      </w:r>
      <w:r w:rsidRPr="00AD7360">
        <w:rPr>
          <w:color w:val="000000"/>
          <w:lang w:val="en-US"/>
        </w:rPr>
        <w:t xml:space="preserve"> </w:t>
      </w:r>
      <w:r>
        <w:rPr>
          <w:color w:val="000000"/>
        </w:rPr>
        <w:t>электроники</w:t>
      </w:r>
      <w:r w:rsidRPr="00AD7360">
        <w:rPr>
          <w:color w:val="000000"/>
          <w:lang w:val="en-US"/>
        </w:rPr>
        <w:t>);</w:t>
      </w:r>
    </w:p>
    <w:p w:rsidR="00B620FE" w:rsidRPr="00AD7360" w:rsidRDefault="00B620FE">
      <w:pPr>
        <w:rPr>
          <w:lang w:val="en-US"/>
        </w:rPr>
      </w:pPr>
    </w:p>
    <w:p w:rsidR="00B620FE" w:rsidRPr="00AD7360" w:rsidRDefault="00BB3FB0">
      <w:pPr>
        <w:rPr>
          <w:lang w:val="en-US"/>
        </w:rPr>
      </w:pPr>
      <w:r w:rsidRPr="00AD7360">
        <w:rPr>
          <w:lang w:val="en-US"/>
        </w:rPr>
        <w:br w:type="page"/>
      </w:r>
    </w:p>
    <w:p w:rsidR="00B620FE" w:rsidRDefault="00BB3FB0">
      <w:pPr>
        <w:pStyle w:val="1"/>
      </w:pPr>
      <w:bookmarkStart w:id="12" w:name="_heading=h.26in1rg" w:colFirst="0" w:colLast="0"/>
      <w:bookmarkEnd w:id="12"/>
      <w:r>
        <w:lastRenderedPageBreak/>
        <w:t>ВВЕДЕНИЕ</w:t>
      </w:r>
    </w:p>
    <w:p w:rsidR="00B620FE" w:rsidRDefault="00BB3FB0">
      <w:pPr>
        <w:rPr>
          <w:highlight w:val="yellow"/>
        </w:rPr>
      </w:pPr>
      <w:r>
        <w:rPr>
          <w:highlight w:val="yellow"/>
        </w:rPr>
        <w:t>В современном мире в связи с наличие</w:t>
      </w:r>
      <w:r>
        <w:rPr>
          <w:highlight w:val="yellow"/>
        </w:rPr>
        <w:t>м глобальной сети Интернет, наличия ПК или любого другого устройства с доступом в Интернет практически у каждого значительная часть ПО может функционировать онлайн без лишних установок и загрузок.</w:t>
      </w:r>
    </w:p>
    <w:p w:rsidR="00B620FE" w:rsidRDefault="00BB3FB0">
      <w:pPr>
        <w:rPr>
          <w:highlight w:val="yellow"/>
        </w:rPr>
      </w:pPr>
      <w:r>
        <w:rPr>
          <w:highlight w:val="yellow"/>
        </w:rPr>
        <w:t xml:space="preserve">Однако вычислительных мощностей персональных ПК может быть </w:t>
      </w:r>
      <w:r>
        <w:rPr>
          <w:highlight w:val="yellow"/>
        </w:rPr>
        <w:t xml:space="preserve">недостаточно для запуска ресурсоёмких 3D редакторов, таких как </w:t>
      </w:r>
      <w:proofErr w:type="spellStart"/>
      <w:r>
        <w:rPr>
          <w:highlight w:val="yellow"/>
        </w:rPr>
        <w:t>Autodesk</w:t>
      </w:r>
      <w:proofErr w:type="spellEnd"/>
      <w:r>
        <w:rPr>
          <w:highlight w:val="yellow"/>
        </w:rPr>
        <w:t xml:space="preserve"> 3ds </w:t>
      </w:r>
      <w:proofErr w:type="spellStart"/>
      <w:r>
        <w:rPr>
          <w:highlight w:val="yellow"/>
        </w:rPr>
        <w:t>Max</w:t>
      </w:r>
      <w:proofErr w:type="spellEnd"/>
      <w:r>
        <w:rPr>
          <w:highlight w:val="yellow"/>
        </w:rPr>
        <w:t xml:space="preserve">, </w:t>
      </w:r>
      <w:proofErr w:type="spellStart"/>
      <w:r>
        <w:rPr>
          <w:highlight w:val="yellow"/>
        </w:rPr>
        <w:t>Blender</w:t>
      </w:r>
      <w:proofErr w:type="spellEnd"/>
      <w:r>
        <w:rPr>
          <w:highlight w:val="yellow"/>
        </w:rPr>
        <w:t xml:space="preserve"> и другие. Поэтому должна быть возможность просмотра 3D моделей, используя ресурсы сервера. Это программа может быть использоваться преподавателями для проверки 3D-моде</w:t>
      </w:r>
      <w:r>
        <w:rPr>
          <w:highlight w:val="yellow"/>
        </w:rPr>
        <w:t>лей студентов.</w:t>
      </w:r>
    </w:p>
    <w:p w:rsidR="00B620FE" w:rsidRDefault="00BB3FB0">
      <w:pPr>
        <w:pBdr>
          <w:top w:val="nil"/>
          <w:left w:val="nil"/>
          <w:bottom w:val="nil"/>
          <w:right w:val="nil"/>
          <w:between w:val="nil"/>
        </w:pBdr>
        <w:rPr>
          <w:color w:val="000000"/>
          <w:highlight w:val="yellow"/>
        </w:rPr>
      </w:pPr>
      <w:r>
        <w:rPr>
          <w:color w:val="000000"/>
          <w:highlight w:val="yellow"/>
        </w:rPr>
        <w:t>Вопрос сдачи 3D-моделей как работ стал особенно актуален после появления вируса COVID-19 и периода самоизоляции, во время которого обучение проводится дистанционно. Что создаёт необходимость оценивания моделей онлайн.</w:t>
      </w:r>
    </w:p>
    <w:p w:rsidR="00B620FE" w:rsidRDefault="00BB3FB0">
      <w:pPr>
        <w:pBdr>
          <w:top w:val="nil"/>
          <w:left w:val="nil"/>
          <w:bottom w:val="nil"/>
          <w:right w:val="nil"/>
          <w:between w:val="nil"/>
        </w:pBdr>
        <w:rPr>
          <w:color w:val="000000"/>
          <w:highlight w:val="yellow"/>
        </w:rPr>
      </w:pPr>
      <w:bookmarkStart w:id="13" w:name="_heading=h.lnxbz9" w:colFirst="0" w:colLast="0"/>
      <w:bookmarkEnd w:id="13"/>
      <w:r>
        <w:rPr>
          <w:color w:val="000000"/>
          <w:highlight w:val="yellow"/>
        </w:rPr>
        <w:t>А для того, чтобы прогр</w:t>
      </w:r>
      <w:r>
        <w:rPr>
          <w:color w:val="000000"/>
          <w:highlight w:val="yellow"/>
        </w:rPr>
        <w:t>амма работала корректно, необходимо разработать план тестирования [1].</w:t>
      </w:r>
    </w:p>
    <w:p w:rsidR="00B620FE" w:rsidRDefault="00BB3FB0">
      <w:r>
        <w:rPr>
          <w:highlight w:val="yellow"/>
        </w:rPr>
        <w:t>В рамках данной курсовой работы тестируется и проверяется на соответствие требованиям веб-приложение для онлайн просмотра 3D моделей на фреймворке ASP.NET </w:t>
      </w:r>
      <w:proofErr w:type="spellStart"/>
      <w:r>
        <w:rPr>
          <w:highlight w:val="yellow"/>
        </w:rPr>
        <w:t>Core</w:t>
      </w:r>
      <w:proofErr w:type="spellEnd"/>
      <w:r>
        <w:rPr>
          <w:highlight w:val="yellow"/>
        </w:rPr>
        <w:t> [2].</w:t>
      </w:r>
    </w:p>
    <w:p w:rsidR="00B620FE" w:rsidRDefault="00BB3FB0">
      <w:r>
        <w:t>Основная часть курсо</w:t>
      </w:r>
      <w:r>
        <w:t>вой работы состоит из следующих разделов:</w:t>
      </w:r>
    </w:p>
    <w:p w:rsidR="00B620FE" w:rsidRDefault="00BB3FB0">
      <w:pPr>
        <w:numPr>
          <w:ilvl w:val="0"/>
          <w:numId w:val="5"/>
        </w:numPr>
        <w:pBdr>
          <w:top w:val="nil"/>
          <w:left w:val="nil"/>
          <w:bottom w:val="nil"/>
          <w:right w:val="nil"/>
          <w:between w:val="nil"/>
        </w:pBdr>
        <w:tabs>
          <w:tab w:val="left" w:pos="1134"/>
        </w:tabs>
        <w:ind w:left="0" w:firstLine="709"/>
        <w:rPr>
          <w:color w:val="000000"/>
        </w:rPr>
      </w:pPr>
      <w:r>
        <w:rPr>
          <w:color w:val="000000"/>
        </w:rPr>
        <w:t>анализ предметной области</w:t>
      </w:r>
    </w:p>
    <w:p w:rsidR="00B620FE" w:rsidRDefault="00BB3FB0">
      <w:pPr>
        <w:numPr>
          <w:ilvl w:val="0"/>
          <w:numId w:val="5"/>
        </w:numPr>
        <w:pBdr>
          <w:top w:val="nil"/>
          <w:left w:val="nil"/>
          <w:bottom w:val="nil"/>
          <w:right w:val="nil"/>
          <w:between w:val="nil"/>
        </w:pBdr>
        <w:tabs>
          <w:tab w:val="left" w:pos="1134"/>
        </w:tabs>
        <w:ind w:left="0" w:firstLine="709"/>
        <w:rPr>
          <w:color w:val="000000"/>
        </w:rPr>
      </w:pPr>
      <w:r>
        <w:rPr>
          <w:color w:val="000000"/>
        </w:rPr>
        <w:t>разработка программного продукта</w:t>
      </w:r>
    </w:p>
    <w:p w:rsidR="00B620FE" w:rsidRDefault="00BB3FB0">
      <w:pPr>
        <w:numPr>
          <w:ilvl w:val="0"/>
          <w:numId w:val="5"/>
        </w:numPr>
        <w:pBdr>
          <w:top w:val="nil"/>
          <w:left w:val="nil"/>
          <w:bottom w:val="nil"/>
          <w:right w:val="nil"/>
          <w:between w:val="nil"/>
        </w:pBdr>
        <w:tabs>
          <w:tab w:val="left" w:pos="1134"/>
        </w:tabs>
        <w:ind w:left="0" w:firstLine="709"/>
        <w:rPr>
          <w:color w:val="000000"/>
        </w:rPr>
      </w:pPr>
      <w:r>
        <w:rPr>
          <w:color w:val="000000"/>
        </w:rPr>
        <w:t>определение стадий, этапов и сроков программы и документации;</w:t>
      </w:r>
    </w:p>
    <w:p w:rsidR="00B620FE" w:rsidRDefault="00BB3FB0">
      <w:pPr>
        <w:numPr>
          <w:ilvl w:val="0"/>
          <w:numId w:val="5"/>
        </w:numPr>
        <w:pBdr>
          <w:top w:val="nil"/>
          <w:left w:val="nil"/>
          <w:bottom w:val="nil"/>
          <w:right w:val="nil"/>
          <w:between w:val="nil"/>
        </w:pBdr>
        <w:tabs>
          <w:tab w:val="left" w:pos="1134"/>
        </w:tabs>
        <w:ind w:left="0" w:firstLine="709"/>
        <w:rPr>
          <w:color w:val="000000"/>
        </w:rPr>
      </w:pPr>
      <w:r>
        <w:br w:type="page"/>
      </w:r>
    </w:p>
    <w:p w:rsidR="00B620FE" w:rsidRDefault="00BB3FB0">
      <w:pPr>
        <w:pStyle w:val="1"/>
        <w:numPr>
          <w:ilvl w:val="0"/>
          <w:numId w:val="4"/>
        </w:numPr>
        <w:tabs>
          <w:tab w:val="left" w:pos="1134"/>
        </w:tabs>
        <w:ind w:left="0" w:firstLine="709"/>
      </w:pPr>
      <w:bookmarkStart w:id="14" w:name="_heading=h.35nkun2" w:colFirst="0" w:colLast="0"/>
      <w:bookmarkEnd w:id="14"/>
      <w:r>
        <w:lastRenderedPageBreak/>
        <w:t>СБОР И АНАЛИЗ ТРЕБОВАНИЙ К ПРОГРАММНОМУ ПРОДУКТУ</w:t>
      </w:r>
    </w:p>
    <w:p w:rsidR="00B620FE" w:rsidRDefault="00BB3FB0">
      <w:pPr>
        <w:spacing w:line="240" w:lineRule="auto"/>
        <w:ind w:firstLine="708"/>
        <w:jc w:val="left"/>
      </w:pPr>
      <w:r>
        <w:t>Для составления адекватных требований к итоговому продукту следует обратиться к истории разработки программных калькуляторов. Нас не столь интересует история механических калькуляторов, сколько электронные девайсы. Как таковыми, калькуляторами первоначальн</w:t>
      </w:r>
      <w:r>
        <w:t>о, с 1940-х годов, назывались устройства, из которых потом произошли компьютеры: огромные машины, направленные на расчет сложных вычислений. И только потом, в начале 60-х годов 20 века появились отдельные устройства для вычислений - так называемые программ</w:t>
      </w:r>
      <w:r>
        <w:t xml:space="preserve">ируемые калькуляторы. С развитием и распространением персональных компьютеров, в качестве части стандартного программного обеспечения, входящего в состав поставки операционной системы на них появились аналоги калькуляторов, начиная с </w:t>
      </w:r>
      <w:proofErr w:type="spellStart"/>
      <w:r>
        <w:t>Macintosh</w:t>
      </w:r>
      <w:proofErr w:type="spellEnd"/>
      <w:r>
        <w:t xml:space="preserve"> </w:t>
      </w:r>
      <w:proofErr w:type="spellStart"/>
      <w:r>
        <w:t>System</w:t>
      </w:r>
      <w:proofErr w:type="spellEnd"/>
      <w:r>
        <w:t xml:space="preserve"> 1 и </w:t>
      </w:r>
      <w:proofErr w:type="spellStart"/>
      <w:r>
        <w:t>W</w:t>
      </w:r>
      <w:r>
        <w:t>indows</w:t>
      </w:r>
      <w:proofErr w:type="spellEnd"/>
      <w:r>
        <w:t xml:space="preserve"> 1.0. В них были только самые простые функции: сложение, вычитание, деление и умножение (рис.1). </w:t>
      </w:r>
      <w:r>
        <w:rPr>
          <w:noProof/>
        </w:rPr>
        <w:drawing>
          <wp:inline distT="114300" distB="114300" distL="114300" distR="114300">
            <wp:extent cx="6120455" cy="3441700"/>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20455" cy="3441700"/>
                    </a:xfrm>
                    <a:prstGeom prst="rect">
                      <a:avLst/>
                    </a:prstGeom>
                    <a:ln/>
                  </pic:spPr>
                </pic:pic>
              </a:graphicData>
            </a:graphic>
          </wp:inline>
        </w:drawing>
      </w:r>
    </w:p>
    <w:p w:rsidR="00B620FE" w:rsidRDefault="00B620FE"/>
    <w:p w:rsidR="00B620FE" w:rsidRDefault="00BB3FB0">
      <w:pPr>
        <w:spacing w:line="240" w:lineRule="auto"/>
        <w:ind w:firstLine="0"/>
        <w:jc w:val="center"/>
      </w:pPr>
      <w:r>
        <w:t xml:space="preserve">Рис. 1 - снимок экрана </w:t>
      </w:r>
      <w:proofErr w:type="spellStart"/>
      <w:r>
        <w:t>Macintosh</w:t>
      </w:r>
      <w:proofErr w:type="spellEnd"/>
      <w:r>
        <w:t xml:space="preserve"> </w:t>
      </w:r>
      <w:proofErr w:type="spellStart"/>
      <w:r>
        <w:t>System</w:t>
      </w:r>
      <w:proofErr w:type="spellEnd"/>
      <w:r>
        <w:t xml:space="preserve"> 1 с открытым калькулятором (на переднем плане</w:t>
      </w:r>
    </w:p>
    <w:p w:rsidR="00B620FE" w:rsidRDefault="00BB3FB0">
      <w:pPr>
        <w:spacing w:line="240" w:lineRule="auto"/>
        <w:ind w:firstLine="708"/>
        <w:jc w:val="left"/>
      </w:pPr>
      <w:r>
        <w:t xml:space="preserve">С тех пор </w:t>
      </w:r>
      <w:proofErr w:type="spellStart"/>
      <w:r>
        <w:t>ПО-калькуляторы</w:t>
      </w:r>
      <w:proofErr w:type="spellEnd"/>
      <w:r>
        <w:t xml:space="preserve"> претерпели существенные изменения. Добавились более различные более сложные функции и шаблоны, различные вариации (“программист”, в котором доступны вычисления в системах счисления, отличных от десятичной, инженерный с дополнитель</w:t>
      </w:r>
      <w:r>
        <w:t>ными функциями и прочие). Внутри приложений появились функции построения графиков. (рис. 2)</w:t>
      </w:r>
    </w:p>
    <w:p w:rsidR="00B620FE" w:rsidRDefault="00BB3FB0">
      <w:pPr>
        <w:ind w:firstLine="0"/>
        <w:jc w:val="center"/>
      </w:pPr>
      <w:r>
        <w:rPr>
          <w:noProof/>
        </w:rPr>
        <w:lastRenderedPageBreak/>
        <w:drawing>
          <wp:inline distT="114300" distB="114300" distL="114300" distR="114300">
            <wp:extent cx="6120590" cy="33147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120590" cy="3314700"/>
                    </a:xfrm>
                    <a:prstGeom prst="rect">
                      <a:avLst/>
                    </a:prstGeom>
                    <a:ln/>
                  </pic:spPr>
                </pic:pic>
              </a:graphicData>
            </a:graphic>
          </wp:inline>
        </w:drawing>
      </w:r>
    </w:p>
    <w:p w:rsidR="00B620FE" w:rsidRDefault="00BB3FB0">
      <w:pPr>
        <w:ind w:firstLine="0"/>
        <w:jc w:val="center"/>
      </w:pPr>
      <w:r>
        <w:t xml:space="preserve">Рис. 2 - стандартный калькулятор, поставляемый с </w:t>
      </w:r>
      <w:proofErr w:type="spellStart"/>
      <w:r>
        <w:t>Windows</w:t>
      </w:r>
      <w:proofErr w:type="spellEnd"/>
      <w:r>
        <w:t xml:space="preserve"> 10. На рисунке видно различные варианты калькулятора, а также инструменты для расчета различных физически</w:t>
      </w:r>
      <w:r>
        <w:t>х величин</w:t>
      </w:r>
    </w:p>
    <w:p w:rsidR="00B620FE" w:rsidRDefault="00BB3FB0">
      <w:pPr>
        <w:ind w:firstLine="708"/>
        <w:jc w:val="left"/>
      </w:pPr>
      <w:r>
        <w:t>Однако, целью подобного ПО является предоставление пользователю относительно простых функций, тех, что могут ему понадобиться при каждодневных несложных расчетах. Также существует специализированные приложения для более сложных многоступенчатых в</w:t>
      </w:r>
      <w:r>
        <w:t>ычислений. В целях формирования требований для нашего проекта обратимся к нескольким популярным онлайн-проектам.</w:t>
      </w:r>
    </w:p>
    <w:p w:rsidR="00B620FE" w:rsidRDefault="00BB3FB0">
      <w:pPr>
        <w:ind w:firstLine="708"/>
        <w:jc w:val="left"/>
      </w:pPr>
      <w:proofErr w:type="spellStart"/>
      <w:r>
        <w:t>Symbolab</w:t>
      </w:r>
      <w:proofErr w:type="spellEnd"/>
      <w:r>
        <w:t xml:space="preserve"> - сайт, который позиционирует себя не только как калькулятор, но и средство изучения различных разделов математики. Для этого на сайте</w:t>
      </w:r>
      <w:r>
        <w:t xml:space="preserve"> есть страницы с формулами и правилами по разделам, а также во время вычислений выдаются промежуточные результаты с комментариями по используемым формулам. (рис. 3)</w:t>
      </w:r>
    </w:p>
    <w:p w:rsidR="00B620FE" w:rsidRDefault="00BB3FB0">
      <w:pPr>
        <w:ind w:firstLine="0"/>
        <w:jc w:val="center"/>
      </w:pPr>
      <w:r>
        <w:rPr>
          <w:noProof/>
        </w:rPr>
        <w:lastRenderedPageBreak/>
        <w:drawing>
          <wp:inline distT="114300" distB="114300" distL="114300" distR="114300">
            <wp:extent cx="6120590" cy="33147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120590" cy="3314700"/>
                    </a:xfrm>
                    <a:prstGeom prst="rect">
                      <a:avLst/>
                    </a:prstGeom>
                    <a:ln/>
                  </pic:spPr>
                </pic:pic>
              </a:graphicData>
            </a:graphic>
          </wp:inline>
        </w:drawing>
      </w:r>
    </w:p>
    <w:p w:rsidR="00B620FE" w:rsidRDefault="00BB3FB0">
      <w:pPr>
        <w:ind w:firstLine="0"/>
        <w:jc w:val="center"/>
      </w:pPr>
      <w:r>
        <w:t>Рис. 3 - скриншот сайта Symbolab.com. На рисунке видно пошаговое решение введенной задачи</w:t>
      </w:r>
      <w:r>
        <w:t>. Также в меню навигации видно упомянутые страницы с дополнительными функциями (построение графиков, “шпаргалки”)</w:t>
      </w:r>
    </w:p>
    <w:p w:rsidR="00B620FE" w:rsidRDefault="00BB3FB0">
      <w:pPr>
        <w:ind w:firstLine="708"/>
        <w:jc w:val="left"/>
      </w:pPr>
      <w:proofErr w:type="spellStart"/>
      <w:r>
        <w:t>Wolfram</w:t>
      </w:r>
      <w:proofErr w:type="spellEnd"/>
      <w:r>
        <w:t xml:space="preserve"> </w:t>
      </w:r>
      <w:proofErr w:type="spellStart"/>
      <w:r>
        <w:t>Alpha</w:t>
      </w:r>
      <w:proofErr w:type="spellEnd"/>
      <w:r>
        <w:t xml:space="preserve"> - крайне популярный сайт для сложных вычислений. Он представляет из себя базу знаний и набор вычислительных алгоритмов. Сайт отличается тем, что он буквально отвечает на вопросы любого характера, в том числе и на сложные математические вычисл</w:t>
      </w:r>
      <w:r>
        <w:t>ения, поддерживая вывод множества параметров для сложных результатов вычислений. (рис. 4)</w:t>
      </w:r>
    </w:p>
    <w:p w:rsidR="00B620FE" w:rsidRDefault="00BB3FB0">
      <w:pPr>
        <w:ind w:firstLine="0"/>
        <w:jc w:val="center"/>
      </w:pPr>
      <w:r>
        <w:rPr>
          <w:rFonts w:ascii="Arial" w:eastAsia="Arial" w:hAnsi="Arial" w:cs="Arial"/>
          <w:noProof/>
          <w:sz w:val="21"/>
          <w:szCs w:val="21"/>
        </w:rPr>
        <w:drawing>
          <wp:inline distT="114300" distB="114300" distL="114300" distR="114300">
            <wp:extent cx="6120590" cy="33147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20590" cy="3314700"/>
                    </a:xfrm>
                    <a:prstGeom prst="rect">
                      <a:avLst/>
                    </a:prstGeom>
                    <a:ln/>
                  </pic:spPr>
                </pic:pic>
              </a:graphicData>
            </a:graphic>
          </wp:inline>
        </w:drawing>
      </w:r>
      <w:r>
        <w:t xml:space="preserve"> </w:t>
      </w:r>
    </w:p>
    <w:p w:rsidR="00B620FE" w:rsidRDefault="00BB3FB0">
      <w:pPr>
        <w:ind w:firstLine="0"/>
        <w:jc w:val="center"/>
      </w:pPr>
      <w:r>
        <w:lastRenderedPageBreak/>
        <w:t xml:space="preserve">Рис. 4 - домашняя страница </w:t>
      </w:r>
      <w:proofErr w:type="spellStart"/>
      <w:r>
        <w:t>Wolfram</w:t>
      </w:r>
      <w:proofErr w:type="spellEnd"/>
      <w:r>
        <w:t xml:space="preserve"> </w:t>
      </w:r>
      <w:proofErr w:type="spellStart"/>
      <w:r>
        <w:t>Alpha</w:t>
      </w:r>
      <w:proofErr w:type="spellEnd"/>
      <w:r>
        <w:t xml:space="preserve"> с включенной клавиатурой дополнительных символ для ввода математических задач.</w:t>
      </w:r>
    </w:p>
    <w:p w:rsidR="00B620FE" w:rsidRDefault="00BB3FB0">
      <w:pPr>
        <w:ind w:firstLine="708"/>
        <w:jc w:val="left"/>
      </w:pPr>
      <w:r>
        <w:t>На основе этих сайтов и некоторых собственн</w:t>
      </w:r>
      <w:r>
        <w:t>ых пожеланий мы сформировали следующие требования к проекту:</w:t>
      </w:r>
    </w:p>
    <w:p w:rsidR="00B620FE" w:rsidRDefault="00BB3FB0">
      <w:pPr>
        <w:numPr>
          <w:ilvl w:val="0"/>
          <w:numId w:val="6"/>
        </w:numPr>
        <w:jc w:val="left"/>
      </w:pPr>
      <w:r>
        <w:t>Получившийся продукт должен реализовывать хотя бы базовый функционал калькулятора (простейшие вычисления) и иметь понятный интерфейс.</w:t>
      </w:r>
    </w:p>
    <w:p w:rsidR="00B620FE" w:rsidRDefault="00BB3FB0">
      <w:pPr>
        <w:numPr>
          <w:ilvl w:val="0"/>
          <w:numId w:val="6"/>
        </w:numPr>
        <w:jc w:val="left"/>
      </w:pPr>
      <w:r>
        <w:t>Серверная часть проекта должна быть податливой и легкой для и</w:t>
      </w:r>
      <w:r>
        <w:t>зменения, чтобы у разработчика имелась возможность простого добавления новых функций.</w:t>
      </w:r>
    </w:p>
    <w:p w:rsidR="00B620FE" w:rsidRDefault="00BB3FB0">
      <w:pPr>
        <w:numPr>
          <w:ilvl w:val="0"/>
          <w:numId w:val="6"/>
        </w:numPr>
        <w:jc w:val="left"/>
      </w:pPr>
      <w:r>
        <w:t>В целях самосовершенствования и развития, в сайте, помимо указанных в задании компонентов, должно использоваться большое количество новых для нас, разработчиков, технолог</w:t>
      </w:r>
      <w:r>
        <w:t>ий и фреймворков, дабы разобраться в их работе и структуре на работающем примере.</w:t>
      </w:r>
    </w:p>
    <w:p w:rsidR="00AD7360" w:rsidRDefault="00AD7360">
      <w:r>
        <w:br w:type="page"/>
      </w:r>
    </w:p>
    <w:p w:rsidR="00B620FE" w:rsidRDefault="00B620FE">
      <w:pPr>
        <w:ind w:firstLine="0"/>
        <w:jc w:val="left"/>
      </w:pPr>
      <w:bookmarkStart w:id="15" w:name="_GoBack"/>
      <w:bookmarkEnd w:id="15"/>
    </w:p>
    <w:p w:rsidR="00B620FE" w:rsidRDefault="00BB3FB0">
      <w:pPr>
        <w:pStyle w:val="1"/>
        <w:numPr>
          <w:ilvl w:val="0"/>
          <w:numId w:val="1"/>
        </w:numPr>
        <w:tabs>
          <w:tab w:val="left" w:pos="1134"/>
        </w:tabs>
        <w:ind w:left="0" w:firstLine="709"/>
      </w:pPr>
      <w:bookmarkStart w:id="16" w:name="_heading=h.1ksv4uv" w:colFirst="0" w:colLast="0"/>
      <w:bookmarkEnd w:id="16"/>
      <w:r>
        <w:t>РАЗРАБОТКА ПРОГРАММНОГО ПРОДУКТА (МОДУЛЯ, ВЕБ-СЕРВИСА - пишите нужное)</w:t>
      </w:r>
    </w:p>
    <w:p w:rsidR="00B620FE" w:rsidRDefault="00B620FE">
      <w:pPr>
        <w:spacing w:line="240" w:lineRule="auto"/>
        <w:ind w:firstLine="0"/>
        <w:jc w:val="left"/>
      </w:pPr>
    </w:p>
    <w:p w:rsidR="00B620FE" w:rsidRDefault="00B620FE">
      <w:pPr>
        <w:spacing w:line="240" w:lineRule="auto"/>
        <w:ind w:firstLine="0"/>
        <w:jc w:val="left"/>
      </w:pPr>
    </w:p>
    <w:p w:rsidR="00B620FE" w:rsidRDefault="00BB3FB0">
      <w:pPr>
        <w:spacing w:line="240" w:lineRule="auto"/>
        <w:ind w:firstLine="0"/>
        <w:jc w:val="left"/>
      </w:pPr>
      <w:r>
        <w:br w:type="page"/>
      </w:r>
    </w:p>
    <w:p w:rsidR="00B620FE" w:rsidRDefault="00B620FE">
      <w:pPr>
        <w:spacing w:line="240" w:lineRule="auto"/>
        <w:ind w:firstLine="0"/>
        <w:jc w:val="left"/>
      </w:pPr>
    </w:p>
    <w:p w:rsidR="00B620FE" w:rsidRDefault="00B620FE"/>
    <w:p w:rsidR="00B620FE" w:rsidRDefault="00BB3FB0">
      <w:pPr>
        <w:pStyle w:val="1"/>
        <w:numPr>
          <w:ilvl w:val="0"/>
          <w:numId w:val="1"/>
        </w:numPr>
        <w:tabs>
          <w:tab w:val="left" w:pos="1134"/>
        </w:tabs>
        <w:ind w:left="0" w:firstLine="709"/>
      </w:pPr>
      <w:bookmarkStart w:id="17" w:name="_heading=h.44sinio" w:colFirst="0" w:colLast="0"/>
      <w:bookmarkEnd w:id="17"/>
      <w:r>
        <w:t>ТЕСТИРОВАНИЕ ПРОГРАММНОГО ПРОДУКТА</w:t>
      </w:r>
    </w:p>
    <w:p w:rsidR="00B620FE" w:rsidRDefault="00B620FE"/>
    <w:p w:rsidR="00B620FE" w:rsidRDefault="00BB3FB0">
      <w:pPr>
        <w:spacing w:line="240" w:lineRule="auto"/>
        <w:ind w:firstLine="0"/>
        <w:jc w:val="left"/>
      </w:pPr>
      <w:r>
        <w:br w:type="page"/>
      </w:r>
    </w:p>
    <w:p w:rsidR="00B620FE" w:rsidRDefault="00B620FE"/>
    <w:p w:rsidR="00B620FE" w:rsidRDefault="00BB3FB0">
      <w:pPr>
        <w:pStyle w:val="1"/>
      </w:pPr>
      <w:bookmarkStart w:id="18" w:name="_heading=h.2jxsxqh" w:colFirst="0" w:colLast="0"/>
      <w:bookmarkEnd w:id="18"/>
      <w:r>
        <w:t>ЗАКЛЮЧЕНИЕ</w:t>
      </w:r>
    </w:p>
    <w:p w:rsidR="00B620FE" w:rsidRDefault="00BB3FB0">
      <w:r>
        <w:t>В процессе выполнения данной курсовой работы б</w:t>
      </w:r>
      <w:r>
        <w:t xml:space="preserve">ыла проведена разработка веб-приложения </w:t>
      </w:r>
      <w:r>
        <w:rPr>
          <w:color w:val="000000"/>
        </w:rPr>
        <w:t>«</w:t>
      </w:r>
      <w:r>
        <w:t xml:space="preserve">Онлайн-калькулятор с </w:t>
      </w:r>
      <w:proofErr w:type="spellStart"/>
      <w:r>
        <w:t>микросервисом</w:t>
      </w:r>
      <w:proofErr w:type="spellEnd"/>
      <w:r>
        <w:t xml:space="preserve"> для облачных вычислений на основе </w:t>
      </w:r>
      <w:proofErr w:type="spellStart"/>
      <w:r>
        <w:t>Spring</w:t>
      </w:r>
      <w:proofErr w:type="spellEnd"/>
      <w:r>
        <w:rPr>
          <w:color w:val="000000"/>
        </w:rPr>
        <w:t>»</w:t>
      </w:r>
      <w:r>
        <w:t>. Спроектированное приложение дает студентам возможность дистанционно загружать свои работы, а преподавателям, в свою очередь, – смотреть и</w:t>
      </w:r>
      <w:r>
        <w:t>х и оценивать.</w:t>
      </w:r>
    </w:p>
    <w:p w:rsidR="00B620FE" w:rsidRDefault="00BB3FB0">
      <w:r>
        <w:t>Был проведён анализ предметной области с выявлением базовых функций для подобного класса приложений, а также определены требования, которые должны быть реализованы.</w:t>
      </w:r>
    </w:p>
    <w:p w:rsidR="00B620FE" w:rsidRDefault="00BB3FB0">
      <w:r>
        <w:t>Был протестированы требования заказчика, изучены техники тестирования и выбраны те их них, которые позволяют провести наиболее качественное и быстрое тестирование веб-системы.</w:t>
      </w:r>
    </w:p>
    <w:p w:rsidR="00B620FE" w:rsidRDefault="00BB3FB0">
      <w:r>
        <w:t xml:space="preserve">Был составлен план разработки приложения и развертывание образа </w:t>
      </w:r>
      <w:proofErr w:type="spellStart"/>
      <w:r>
        <w:t>Dockerдля</w:t>
      </w:r>
      <w:proofErr w:type="spellEnd"/>
      <w:r>
        <w:t xml:space="preserve"> демонс</w:t>
      </w:r>
      <w:r>
        <w:t>трации в виртуальной среде.</w:t>
      </w:r>
    </w:p>
    <w:p w:rsidR="00B620FE" w:rsidRDefault="00BB3FB0">
      <w:r>
        <w:t>В процессе разработки курсовой работы были приобретены следующие компетенции:</w:t>
      </w:r>
    </w:p>
    <w:p w:rsidR="00B620FE" w:rsidRDefault="00BB3FB0">
      <w:r>
        <w:t>ПК-1 - способен выполнять разработку и интеграцию программных модулей и компонент, верификацию выпусков программных продуктов информационных систем</w:t>
      </w:r>
    </w:p>
    <w:p w:rsidR="00B620FE" w:rsidRDefault="00BB3FB0">
      <w:r>
        <w:t>ПК</w:t>
      </w:r>
      <w:r>
        <w:t>-1.1 - Знать: методы и средства сборки модулей и компонент программного обеспечения при создании информационных систем</w:t>
      </w:r>
    </w:p>
    <w:p w:rsidR="00B620FE" w:rsidRDefault="00BB3FB0">
      <w:r>
        <w:t>ПК-1.12 - Уметь: применять методы и средства создания программных интерфейсов информационных систем</w:t>
      </w:r>
    </w:p>
    <w:p w:rsidR="00B620FE" w:rsidRDefault="00BB3FB0">
      <w:r>
        <w:t>ПК-1.14 - Владеть: разработкой процед</w:t>
      </w:r>
      <w:r>
        <w:t>ур сборки модулей и компонент программного обеспечения при внедрении информационных систем</w:t>
      </w:r>
      <w:r>
        <w:br w:type="page"/>
      </w:r>
    </w:p>
    <w:p w:rsidR="00B620FE" w:rsidRDefault="00BB3FB0">
      <w:pPr>
        <w:pStyle w:val="1"/>
      </w:pPr>
      <w:bookmarkStart w:id="19" w:name="_heading=h.z337ya" w:colFirst="0" w:colLast="0"/>
      <w:bookmarkEnd w:id="19"/>
      <w:r>
        <w:lastRenderedPageBreak/>
        <w:t>СПИСОК ИСПОЛЬЗОВАННЫХ ИСТОЧНИКОВ</w:t>
      </w:r>
    </w:p>
    <w:p w:rsidR="00B620FE" w:rsidRDefault="00BB3FB0">
      <w:pPr>
        <w:numPr>
          <w:ilvl w:val="0"/>
          <w:numId w:val="2"/>
        </w:numPr>
        <w:pBdr>
          <w:top w:val="nil"/>
          <w:left w:val="nil"/>
          <w:bottom w:val="nil"/>
          <w:right w:val="nil"/>
          <w:between w:val="nil"/>
        </w:pBdr>
        <w:tabs>
          <w:tab w:val="left" w:pos="1134"/>
        </w:tabs>
        <w:ind w:left="0" w:firstLine="709"/>
        <w:rPr>
          <w:color w:val="000000"/>
        </w:rPr>
      </w:pPr>
      <w:r>
        <w:rPr>
          <w:color w:val="000000"/>
        </w:rPr>
        <w:t xml:space="preserve">Докука, О. Практика реактивного программирования в </w:t>
      </w:r>
      <w:proofErr w:type="spellStart"/>
      <w:r>
        <w:rPr>
          <w:color w:val="000000"/>
        </w:rPr>
        <w:t>Spring</w:t>
      </w:r>
      <w:proofErr w:type="spellEnd"/>
      <w:r>
        <w:rPr>
          <w:color w:val="000000"/>
        </w:rPr>
        <w:t xml:space="preserve"> 5 / О. Докука, И. Лозинский. — </w:t>
      </w:r>
      <w:proofErr w:type="gramStart"/>
      <w:r>
        <w:rPr>
          <w:color w:val="000000"/>
        </w:rPr>
        <w:t>Москва :</w:t>
      </w:r>
      <w:proofErr w:type="gramEnd"/>
      <w:r>
        <w:rPr>
          <w:color w:val="000000"/>
        </w:rPr>
        <w:t xml:space="preserve"> ДМК Пресс, 2019. — 508 с. — ISBN </w:t>
      </w:r>
      <w:r>
        <w:rPr>
          <w:color w:val="000000"/>
        </w:rPr>
        <w:t xml:space="preserve">978-5-97060-747-3.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https://e.lanbook.com/book/131708 (дата обращения: </w:t>
      </w:r>
      <w:proofErr w:type="gramStart"/>
      <w:r>
        <w:rPr>
          <w:color w:val="000000"/>
        </w:rPr>
        <w:t>23.05.2021)</w:t>
      </w:r>
      <w:proofErr w:type="spellStart"/>
      <w:r>
        <w:rPr>
          <w:color w:val="000000"/>
        </w:rPr>
        <w:t>Фримен</w:t>
      </w:r>
      <w:proofErr w:type="spellEnd"/>
      <w:proofErr w:type="gramEnd"/>
      <w:r>
        <w:rPr>
          <w:color w:val="000000"/>
        </w:rPr>
        <w:t xml:space="preserve"> А. Профессиональный ASP.NET </w:t>
      </w:r>
      <w:proofErr w:type="spellStart"/>
      <w:r>
        <w:rPr>
          <w:color w:val="000000"/>
        </w:rPr>
        <w:t>Core</w:t>
      </w:r>
      <w:proofErr w:type="spellEnd"/>
      <w:r>
        <w:rPr>
          <w:color w:val="000000"/>
        </w:rPr>
        <w:t xml:space="preserve"> MVC. — </w:t>
      </w:r>
      <w:proofErr w:type="spellStart"/>
      <w:r>
        <w:rPr>
          <w:color w:val="000000"/>
        </w:rPr>
        <w:t>Apress</w:t>
      </w:r>
      <w:proofErr w:type="spellEnd"/>
      <w:r>
        <w:rPr>
          <w:color w:val="000000"/>
        </w:rPr>
        <w:t>, 2016. — 608 с. [Дата обращения: 11.05.21];</w:t>
      </w:r>
    </w:p>
    <w:p w:rsidR="00B620FE" w:rsidRDefault="00BB3FB0">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Сейерс</w:t>
      </w:r>
      <w:proofErr w:type="spellEnd"/>
      <w:r>
        <w:rPr>
          <w:color w:val="000000"/>
        </w:rPr>
        <w:t xml:space="preserve">, Э. Х. </w:t>
      </w:r>
      <w:proofErr w:type="spellStart"/>
      <w:r>
        <w:rPr>
          <w:color w:val="000000"/>
        </w:rPr>
        <w:t>Docker</w:t>
      </w:r>
      <w:proofErr w:type="spellEnd"/>
      <w:r>
        <w:rPr>
          <w:color w:val="000000"/>
        </w:rPr>
        <w:t xml:space="preserve"> на практике / Э. Х. </w:t>
      </w:r>
      <w:proofErr w:type="spellStart"/>
      <w:r>
        <w:rPr>
          <w:color w:val="000000"/>
        </w:rPr>
        <w:t>Сейерс</w:t>
      </w:r>
      <w:proofErr w:type="spellEnd"/>
      <w:r>
        <w:rPr>
          <w:color w:val="000000"/>
        </w:rPr>
        <w:t xml:space="preserve">, А. </w:t>
      </w:r>
      <w:proofErr w:type="spellStart"/>
      <w:proofErr w:type="gramStart"/>
      <w:r>
        <w:rPr>
          <w:color w:val="000000"/>
        </w:rPr>
        <w:t>Милл</w:t>
      </w:r>
      <w:proofErr w:type="spellEnd"/>
      <w:r>
        <w:rPr>
          <w:color w:val="000000"/>
        </w:rPr>
        <w:t xml:space="preserve"> ;</w:t>
      </w:r>
      <w:proofErr w:type="gramEnd"/>
      <w:r>
        <w:rPr>
          <w:color w:val="000000"/>
        </w:rPr>
        <w:t xml:space="preserve"> перевод с английского Д. А. Беликов. — </w:t>
      </w:r>
      <w:proofErr w:type="gramStart"/>
      <w:r>
        <w:rPr>
          <w:color w:val="000000"/>
        </w:rPr>
        <w:t>Москва :</w:t>
      </w:r>
      <w:proofErr w:type="gramEnd"/>
      <w:r>
        <w:rPr>
          <w:color w:val="000000"/>
        </w:rPr>
        <w:t xml:space="preserve"> ДМК Пресс, 2020. — 516 с. — ISBN 978-5-97060-772-5. — </w:t>
      </w:r>
      <w:proofErr w:type="gramStart"/>
      <w:r>
        <w:rPr>
          <w:color w:val="000000"/>
        </w:rPr>
        <w:t>Текст :</w:t>
      </w:r>
      <w:proofErr w:type="gramEnd"/>
      <w:r>
        <w:rPr>
          <w:color w:val="000000"/>
        </w:rPr>
        <w:t xml:space="preserve"> электронный // Лань : электронно-библиотечная система. — URL: https://e.lanbook.com/boo</w:t>
      </w:r>
      <w:r>
        <w:rPr>
          <w:color w:val="000000"/>
        </w:rPr>
        <w:t>k/131719 [Дата обращения: 20.05.21];</w:t>
      </w:r>
    </w:p>
    <w:p w:rsidR="00B620FE" w:rsidRDefault="00BB3FB0">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Кочер</w:t>
      </w:r>
      <w:proofErr w:type="spellEnd"/>
      <w:r>
        <w:rPr>
          <w:color w:val="000000"/>
        </w:rPr>
        <w:t xml:space="preserve">, П. С. </w:t>
      </w:r>
      <w:proofErr w:type="spellStart"/>
      <w:r>
        <w:rPr>
          <w:color w:val="000000"/>
        </w:rPr>
        <w:t>Микросервисы</w:t>
      </w:r>
      <w:proofErr w:type="spellEnd"/>
      <w:r>
        <w:rPr>
          <w:color w:val="000000"/>
        </w:rPr>
        <w:t xml:space="preserve"> и контейнеры </w:t>
      </w:r>
      <w:proofErr w:type="spellStart"/>
      <w:proofErr w:type="gramStart"/>
      <w:r>
        <w:rPr>
          <w:color w:val="000000"/>
        </w:rPr>
        <w:t>Docker</w:t>
      </w:r>
      <w:proofErr w:type="spellEnd"/>
      <w:r>
        <w:rPr>
          <w:color w:val="000000"/>
        </w:rPr>
        <w:t xml:space="preserve"> :</w:t>
      </w:r>
      <w:proofErr w:type="gramEnd"/>
      <w:r>
        <w:rPr>
          <w:color w:val="000000"/>
        </w:rPr>
        <w:t xml:space="preserve"> руководство / П. С. </w:t>
      </w:r>
      <w:proofErr w:type="spellStart"/>
      <w:r>
        <w:rPr>
          <w:color w:val="000000"/>
        </w:rPr>
        <w:t>Кочер</w:t>
      </w:r>
      <w:proofErr w:type="spellEnd"/>
      <w:r>
        <w:rPr>
          <w:color w:val="000000"/>
        </w:rPr>
        <w:t xml:space="preserve"> ; перевод с английского А. Н. Киселева. — </w:t>
      </w:r>
      <w:proofErr w:type="gramStart"/>
      <w:r>
        <w:rPr>
          <w:color w:val="000000"/>
        </w:rPr>
        <w:t>Москва :</w:t>
      </w:r>
      <w:proofErr w:type="gramEnd"/>
      <w:r>
        <w:rPr>
          <w:color w:val="000000"/>
        </w:rPr>
        <w:t xml:space="preserve"> ДМК Пресс, 2019. — 240 с. — ISBN 978-5-97060-739-8. — </w:t>
      </w:r>
      <w:proofErr w:type="gramStart"/>
      <w:r>
        <w:rPr>
          <w:color w:val="000000"/>
        </w:rPr>
        <w:t>Текст :</w:t>
      </w:r>
      <w:proofErr w:type="gramEnd"/>
      <w:r>
        <w:rPr>
          <w:color w:val="000000"/>
        </w:rPr>
        <w:t xml:space="preserve"> электронный // Лань : электронно</w:t>
      </w:r>
      <w:r>
        <w:rPr>
          <w:color w:val="000000"/>
        </w:rPr>
        <w:t>-библиотечная система. — URL: https://e.lanbook.com/book/123710 [Дата обращения: 19.05.21];</w:t>
      </w:r>
    </w:p>
    <w:p w:rsidR="00B620FE" w:rsidRDefault="00BB3FB0">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Вязовик</w:t>
      </w:r>
      <w:proofErr w:type="spellEnd"/>
      <w:r>
        <w:rPr>
          <w:color w:val="000000"/>
        </w:rPr>
        <w:t xml:space="preserve">, Н. А. Программирование на </w:t>
      </w:r>
      <w:proofErr w:type="spellStart"/>
      <w:proofErr w:type="gramStart"/>
      <w:r>
        <w:rPr>
          <w:color w:val="000000"/>
        </w:rPr>
        <w:t>Java</w:t>
      </w:r>
      <w:proofErr w:type="spellEnd"/>
      <w:r>
        <w:rPr>
          <w:color w:val="000000"/>
        </w:rPr>
        <w:t xml:space="preserve"> :</w:t>
      </w:r>
      <w:proofErr w:type="gramEnd"/>
      <w:r>
        <w:rPr>
          <w:color w:val="000000"/>
        </w:rPr>
        <w:t xml:space="preserve"> учебное пособие / Н. А. </w:t>
      </w:r>
      <w:proofErr w:type="spellStart"/>
      <w:r>
        <w:rPr>
          <w:color w:val="000000"/>
        </w:rPr>
        <w:t>Вязовик</w:t>
      </w:r>
      <w:proofErr w:type="spellEnd"/>
      <w:r>
        <w:rPr>
          <w:color w:val="000000"/>
        </w:rPr>
        <w:t xml:space="preserve">. — 2-е изд. — </w:t>
      </w:r>
      <w:proofErr w:type="gramStart"/>
      <w:r>
        <w:rPr>
          <w:color w:val="000000"/>
        </w:rPr>
        <w:t>Москва :</w:t>
      </w:r>
      <w:proofErr w:type="gramEnd"/>
      <w:r>
        <w:rPr>
          <w:color w:val="000000"/>
        </w:rPr>
        <w:t xml:space="preserve"> ИНТУИТ, 2016. — 603 с. — </w:t>
      </w:r>
      <w:proofErr w:type="gramStart"/>
      <w:r>
        <w:rPr>
          <w:color w:val="000000"/>
        </w:rPr>
        <w:t>Текст :</w:t>
      </w:r>
      <w:proofErr w:type="gramEnd"/>
      <w:r>
        <w:rPr>
          <w:color w:val="000000"/>
        </w:rPr>
        <w:t xml:space="preserve"> электронный // Лань : электронно-б</w:t>
      </w:r>
      <w:r>
        <w:rPr>
          <w:color w:val="000000"/>
        </w:rPr>
        <w:t>иблиотечная система. — URL: https://e.lanbook.com/book/100405 [Дата обращения: 05.05.21];</w:t>
      </w:r>
    </w:p>
    <w:p w:rsidR="00B620FE" w:rsidRDefault="00BB3FB0">
      <w:pPr>
        <w:numPr>
          <w:ilvl w:val="0"/>
          <w:numId w:val="2"/>
        </w:numPr>
        <w:pBdr>
          <w:top w:val="nil"/>
          <w:left w:val="nil"/>
          <w:bottom w:val="nil"/>
          <w:right w:val="nil"/>
          <w:between w:val="nil"/>
        </w:pBdr>
        <w:tabs>
          <w:tab w:val="left" w:pos="1134"/>
        </w:tabs>
        <w:ind w:left="0" w:firstLine="709"/>
        <w:rPr>
          <w:color w:val="000000"/>
        </w:rPr>
      </w:pPr>
      <w:r>
        <w:rPr>
          <w:color w:val="000000"/>
        </w:rPr>
        <w:t xml:space="preserve">Маркелов, А. А. Введение в технологию контейнеров и </w:t>
      </w:r>
      <w:proofErr w:type="spellStart"/>
      <w:r>
        <w:rPr>
          <w:color w:val="000000"/>
        </w:rPr>
        <w:t>Kubernetes</w:t>
      </w:r>
      <w:proofErr w:type="spellEnd"/>
      <w:r>
        <w:rPr>
          <w:color w:val="000000"/>
        </w:rPr>
        <w:t xml:space="preserve"> / А. А. Маркелов. — </w:t>
      </w:r>
      <w:proofErr w:type="gramStart"/>
      <w:r>
        <w:rPr>
          <w:color w:val="000000"/>
        </w:rPr>
        <w:t>Москва :</w:t>
      </w:r>
      <w:proofErr w:type="gramEnd"/>
      <w:r>
        <w:rPr>
          <w:color w:val="000000"/>
        </w:rPr>
        <w:t xml:space="preserve"> ДМК Пресс, 2019. — 194 с. — ISBN 978-5-97060-775-6. — </w:t>
      </w:r>
      <w:proofErr w:type="gramStart"/>
      <w:r>
        <w:rPr>
          <w:color w:val="000000"/>
        </w:rPr>
        <w:t>Текст :</w:t>
      </w:r>
      <w:proofErr w:type="gramEnd"/>
      <w:r>
        <w:rPr>
          <w:color w:val="000000"/>
        </w:rPr>
        <w:t xml:space="preserve"> электронный </w:t>
      </w:r>
      <w:r>
        <w:rPr>
          <w:color w:val="000000"/>
        </w:rPr>
        <w:t xml:space="preserve">// Лань : электронно-библиотечная система. — URL: </w:t>
      </w:r>
      <w:hyperlink r:id="rId16">
        <w:r>
          <w:rPr>
            <w:color w:val="000000"/>
          </w:rPr>
          <w:t>https://e.lanbook.com/book/131702</w:t>
        </w:r>
      </w:hyperlink>
      <w:r>
        <w:rPr>
          <w:color w:val="000000"/>
        </w:rPr>
        <w:t xml:space="preserve"> [Дата обращения: 05.05.21];</w:t>
      </w:r>
    </w:p>
    <w:p w:rsidR="00B620FE" w:rsidRDefault="00BB3FB0">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Дилеман</w:t>
      </w:r>
      <w:proofErr w:type="spellEnd"/>
      <w:r>
        <w:rPr>
          <w:color w:val="000000"/>
        </w:rPr>
        <w:t xml:space="preserve">, П. Изучаем </w:t>
      </w:r>
      <w:proofErr w:type="spellStart"/>
      <w:r>
        <w:rPr>
          <w:color w:val="000000"/>
        </w:rPr>
        <w:t>Angular</w:t>
      </w:r>
      <w:proofErr w:type="spellEnd"/>
      <w:r>
        <w:rPr>
          <w:color w:val="000000"/>
        </w:rPr>
        <w:t xml:space="preserve"> 2 / П. </w:t>
      </w:r>
      <w:proofErr w:type="spellStart"/>
      <w:proofErr w:type="gramStart"/>
      <w:r>
        <w:rPr>
          <w:color w:val="000000"/>
        </w:rPr>
        <w:t>Дилеман</w:t>
      </w:r>
      <w:proofErr w:type="spellEnd"/>
      <w:r>
        <w:rPr>
          <w:color w:val="000000"/>
        </w:rPr>
        <w:t xml:space="preserve"> ;</w:t>
      </w:r>
      <w:proofErr w:type="gramEnd"/>
      <w:r>
        <w:rPr>
          <w:color w:val="000000"/>
        </w:rPr>
        <w:t xml:space="preserve"> под редакцией А. Н. Киселева ; перевод с англи</w:t>
      </w:r>
      <w:r>
        <w:rPr>
          <w:color w:val="000000"/>
        </w:rPr>
        <w:t xml:space="preserve">йского Р. Н. Рагимова. — </w:t>
      </w:r>
      <w:proofErr w:type="gramStart"/>
      <w:r>
        <w:rPr>
          <w:color w:val="000000"/>
        </w:rPr>
        <w:t>Москва :</w:t>
      </w:r>
      <w:proofErr w:type="gramEnd"/>
      <w:r>
        <w:rPr>
          <w:color w:val="000000"/>
        </w:rPr>
        <w:t xml:space="preserve"> ДМК Пресс, 2017. — 354 с. — ISBN 978-5-97060-461-8. — </w:t>
      </w:r>
      <w:proofErr w:type="gramStart"/>
      <w:r>
        <w:rPr>
          <w:color w:val="000000"/>
        </w:rPr>
        <w:t>Текст :</w:t>
      </w:r>
      <w:proofErr w:type="gramEnd"/>
      <w:r>
        <w:rPr>
          <w:color w:val="000000"/>
        </w:rPr>
        <w:t xml:space="preserve"> электронный // Лань : электронно-библиотечная система. — URL: https://e.lanbook.com/book/100906 [Дата обращения: 02.05.21].</w:t>
      </w:r>
    </w:p>
    <w:p w:rsidR="00B620FE" w:rsidRDefault="00BB3FB0">
      <w:pPr>
        <w:numPr>
          <w:ilvl w:val="0"/>
          <w:numId w:val="2"/>
        </w:numPr>
        <w:pBdr>
          <w:top w:val="nil"/>
          <w:left w:val="nil"/>
          <w:bottom w:val="nil"/>
          <w:right w:val="nil"/>
          <w:between w:val="nil"/>
        </w:pBdr>
        <w:tabs>
          <w:tab w:val="left" w:pos="1134"/>
        </w:tabs>
        <w:ind w:left="0" w:firstLine="709"/>
        <w:rPr>
          <w:color w:val="000000"/>
        </w:rPr>
      </w:pPr>
      <w:r>
        <w:rPr>
          <w:color w:val="000000"/>
        </w:rPr>
        <w:lastRenderedPageBreak/>
        <w:t xml:space="preserve">Пономарев, С. Н. </w:t>
      </w:r>
      <w:proofErr w:type="spellStart"/>
      <w:r>
        <w:rPr>
          <w:color w:val="000000"/>
        </w:rPr>
        <w:t>Angular</w:t>
      </w:r>
      <w:proofErr w:type="spellEnd"/>
      <w:r>
        <w:rPr>
          <w:color w:val="000000"/>
        </w:rPr>
        <w:t xml:space="preserve"> на примерах</w:t>
      </w:r>
      <w:r>
        <w:rPr>
          <w:color w:val="000000"/>
        </w:rPr>
        <w:t xml:space="preserve">. Создаем </w:t>
      </w:r>
      <w:proofErr w:type="spellStart"/>
      <w:r>
        <w:rPr>
          <w:color w:val="000000"/>
        </w:rPr>
        <w:t>weв</w:t>
      </w:r>
      <w:proofErr w:type="spellEnd"/>
      <w:r>
        <w:rPr>
          <w:color w:val="000000"/>
        </w:rPr>
        <w:t xml:space="preserve"> - приложения с </w:t>
      </w:r>
      <w:proofErr w:type="gramStart"/>
      <w:r>
        <w:rPr>
          <w:color w:val="000000"/>
        </w:rPr>
        <w:t>нуля :</w:t>
      </w:r>
      <w:proofErr w:type="gramEnd"/>
      <w:r>
        <w:rPr>
          <w:color w:val="000000"/>
        </w:rPr>
        <w:t xml:space="preserve"> руководство / С. Н. Пономарев. — Санкт-</w:t>
      </w:r>
      <w:proofErr w:type="gramStart"/>
      <w:r>
        <w:rPr>
          <w:color w:val="000000"/>
        </w:rPr>
        <w:t>Петербург :</w:t>
      </w:r>
      <w:proofErr w:type="gramEnd"/>
      <w:r>
        <w:rPr>
          <w:color w:val="000000"/>
        </w:rPr>
        <w:t xml:space="preserve"> Наука и Техника, 2019. — 288 с. — ISBN 978-5-94387-785-8. — </w:t>
      </w:r>
      <w:proofErr w:type="gramStart"/>
      <w:r>
        <w:rPr>
          <w:color w:val="000000"/>
        </w:rPr>
        <w:t>Текст :</w:t>
      </w:r>
      <w:proofErr w:type="gramEnd"/>
      <w:r>
        <w:rPr>
          <w:color w:val="000000"/>
        </w:rPr>
        <w:t xml:space="preserve"> электронный // Лань : электронно-библиотечная система. — URL: https://e.lanbook.com/book/139153 [Дата</w:t>
      </w:r>
      <w:r>
        <w:rPr>
          <w:color w:val="000000"/>
        </w:rPr>
        <w:t xml:space="preserve"> обращения: 16.05.21];</w:t>
      </w:r>
    </w:p>
    <w:p w:rsidR="00B620FE" w:rsidRDefault="00BB3FB0">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Коузен</w:t>
      </w:r>
      <w:proofErr w:type="spellEnd"/>
      <w:r>
        <w:rPr>
          <w:color w:val="000000"/>
        </w:rPr>
        <w:t xml:space="preserve">, К. Современный </w:t>
      </w:r>
      <w:proofErr w:type="spellStart"/>
      <w:r>
        <w:rPr>
          <w:color w:val="000000"/>
        </w:rPr>
        <w:t>Java</w:t>
      </w:r>
      <w:proofErr w:type="spellEnd"/>
      <w:r>
        <w:rPr>
          <w:color w:val="000000"/>
        </w:rPr>
        <w:t xml:space="preserve">: рецепты программирования / К. </w:t>
      </w:r>
      <w:proofErr w:type="spellStart"/>
      <w:r>
        <w:rPr>
          <w:color w:val="000000"/>
        </w:rPr>
        <w:t>Коузен</w:t>
      </w:r>
      <w:proofErr w:type="spellEnd"/>
      <w:r>
        <w:rPr>
          <w:color w:val="000000"/>
        </w:rPr>
        <w:t xml:space="preserve">. — </w:t>
      </w:r>
      <w:proofErr w:type="gramStart"/>
      <w:r>
        <w:rPr>
          <w:color w:val="000000"/>
        </w:rPr>
        <w:t>Москва :</w:t>
      </w:r>
      <w:proofErr w:type="gramEnd"/>
      <w:r>
        <w:rPr>
          <w:color w:val="000000"/>
        </w:rPr>
        <w:t xml:space="preserve"> ДМК Пресс, 2018. — 275 с. — ISBN 978-5-97060-134-1. — </w:t>
      </w:r>
      <w:proofErr w:type="gramStart"/>
      <w:r>
        <w:rPr>
          <w:color w:val="000000"/>
        </w:rPr>
        <w:t>Текст :</w:t>
      </w:r>
      <w:proofErr w:type="gramEnd"/>
      <w:r>
        <w:rPr>
          <w:color w:val="000000"/>
        </w:rPr>
        <w:t xml:space="preserve"> электронный // Лань : электронно-библиотечная система. — URL: https://e.lanbook.com/book/1161</w:t>
      </w:r>
      <w:r>
        <w:rPr>
          <w:color w:val="000000"/>
        </w:rPr>
        <w:t>21 [Дата обращения 20.05.21];</w:t>
      </w:r>
    </w:p>
    <w:p w:rsidR="00B620FE" w:rsidRDefault="00BB3FB0">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Мухамедзянов</w:t>
      </w:r>
      <w:proofErr w:type="spellEnd"/>
      <w:r>
        <w:rPr>
          <w:color w:val="000000"/>
        </w:rPr>
        <w:t xml:space="preserve">, Р. Р. JAVA. Серверные приложения / Р. Р. </w:t>
      </w:r>
      <w:proofErr w:type="spellStart"/>
      <w:r>
        <w:rPr>
          <w:color w:val="000000"/>
        </w:rPr>
        <w:t>Мухамедзянов</w:t>
      </w:r>
      <w:proofErr w:type="spellEnd"/>
      <w:r>
        <w:rPr>
          <w:color w:val="000000"/>
        </w:rPr>
        <w:t xml:space="preserve">. — </w:t>
      </w:r>
      <w:proofErr w:type="gramStart"/>
      <w:r>
        <w:rPr>
          <w:color w:val="000000"/>
        </w:rPr>
        <w:t>Москва :</w:t>
      </w:r>
      <w:proofErr w:type="gramEnd"/>
      <w:r>
        <w:rPr>
          <w:color w:val="000000"/>
        </w:rPr>
        <w:t xml:space="preserve"> СОЛОН-Пресс, 2007. — 336 с. — ISBN 5-93455-134-</w:t>
      </w:r>
      <w:proofErr w:type="gramStart"/>
      <w:r>
        <w:rPr>
          <w:color w:val="000000"/>
        </w:rPr>
        <w:t>5 .</w:t>
      </w:r>
      <w:proofErr w:type="gramEnd"/>
      <w:r>
        <w:rPr>
          <w:color w:val="000000"/>
        </w:rPr>
        <w:t xml:space="preserve"> — </w:t>
      </w:r>
      <w:proofErr w:type="gramStart"/>
      <w:r>
        <w:rPr>
          <w:color w:val="000000"/>
        </w:rPr>
        <w:t>Текст :</w:t>
      </w:r>
      <w:proofErr w:type="gramEnd"/>
      <w:r>
        <w:rPr>
          <w:color w:val="000000"/>
        </w:rPr>
        <w:t xml:space="preserve"> электронный // Лань : электронно-библиотечная система. — URL: https://e.lanbook.com/b</w:t>
      </w:r>
      <w:r>
        <w:rPr>
          <w:color w:val="000000"/>
        </w:rPr>
        <w:t>ook/13633 [Дата обращения 20.05.21];</w:t>
      </w:r>
    </w:p>
    <w:p w:rsidR="00B620FE" w:rsidRDefault="00BB3FB0">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Моуэт</w:t>
      </w:r>
      <w:proofErr w:type="spellEnd"/>
      <w:r>
        <w:rPr>
          <w:color w:val="000000"/>
        </w:rPr>
        <w:t xml:space="preserve">, Э. Использование </w:t>
      </w:r>
      <w:proofErr w:type="spellStart"/>
      <w:r>
        <w:rPr>
          <w:color w:val="000000"/>
        </w:rPr>
        <w:t>Docker</w:t>
      </w:r>
      <w:proofErr w:type="spellEnd"/>
      <w:r>
        <w:rPr>
          <w:color w:val="000000"/>
        </w:rPr>
        <w:t xml:space="preserve"> / Э. </w:t>
      </w:r>
      <w:proofErr w:type="spellStart"/>
      <w:proofErr w:type="gramStart"/>
      <w:r>
        <w:rPr>
          <w:color w:val="000000"/>
        </w:rPr>
        <w:t>Моуэт</w:t>
      </w:r>
      <w:proofErr w:type="spellEnd"/>
      <w:r>
        <w:rPr>
          <w:color w:val="000000"/>
        </w:rPr>
        <w:t xml:space="preserve"> ;</w:t>
      </w:r>
      <w:proofErr w:type="gramEnd"/>
      <w:r>
        <w:rPr>
          <w:color w:val="000000"/>
        </w:rPr>
        <w:t xml:space="preserve"> научный редактор А. А. Маркелов ; перевод с английского А. В. </w:t>
      </w:r>
      <w:proofErr w:type="spellStart"/>
      <w:r>
        <w:rPr>
          <w:color w:val="000000"/>
        </w:rPr>
        <w:t>Снастина</w:t>
      </w:r>
      <w:proofErr w:type="spellEnd"/>
      <w:r>
        <w:rPr>
          <w:color w:val="000000"/>
        </w:rPr>
        <w:t xml:space="preserve">. — </w:t>
      </w:r>
      <w:proofErr w:type="gramStart"/>
      <w:r>
        <w:rPr>
          <w:color w:val="000000"/>
        </w:rPr>
        <w:t>Москва :</w:t>
      </w:r>
      <w:proofErr w:type="gramEnd"/>
      <w:r>
        <w:rPr>
          <w:color w:val="000000"/>
        </w:rPr>
        <w:t xml:space="preserve"> ДМК Пресс, 2017. — 354 с. — ISBN 978-5-97060-426-7. — </w:t>
      </w:r>
      <w:proofErr w:type="gramStart"/>
      <w:r>
        <w:rPr>
          <w:color w:val="000000"/>
        </w:rPr>
        <w:t>Текст :</w:t>
      </w:r>
      <w:proofErr w:type="gramEnd"/>
      <w:r>
        <w:rPr>
          <w:color w:val="000000"/>
        </w:rPr>
        <w:t xml:space="preserve"> электронный // Лань : электрон</w:t>
      </w:r>
      <w:r>
        <w:rPr>
          <w:color w:val="000000"/>
        </w:rPr>
        <w:t>но-библиотечная система. — URL: https://e.lanbook.com/book/93576 [Дата обращения 13.05.21].</w:t>
      </w:r>
    </w:p>
    <w:p w:rsidR="00B620FE" w:rsidRDefault="00BB3FB0">
      <w:pPr>
        <w:spacing w:line="240" w:lineRule="auto"/>
        <w:ind w:firstLine="0"/>
        <w:jc w:val="left"/>
      </w:pPr>
      <w:r>
        <w:br w:type="page"/>
      </w:r>
    </w:p>
    <w:p w:rsidR="00B620FE" w:rsidRDefault="00BB3FB0">
      <w:pPr>
        <w:pStyle w:val="1"/>
        <w:jc w:val="center"/>
      </w:pPr>
      <w:bookmarkStart w:id="20" w:name="_heading=h.3j2qqm3" w:colFirst="0" w:colLast="0"/>
      <w:bookmarkEnd w:id="20"/>
      <w:r>
        <w:lastRenderedPageBreak/>
        <w:t>ПРИЛОЖЕНИЯ</w:t>
      </w:r>
    </w:p>
    <w:p w:rsidR="00B620FE" w:rsidRDefault="00BB3FB0">
      <w:r>
        <w:t xml:space="preserve">Исходный код данного веб-приложения, включающий в себя все файлы, является слишком объемным,  прикреплять его в качестве приложения неуместно, можно ознакомиться с ним перейдя по ссылке: </w:t>
      </w:r>
      <w:hyperlink r:id="rId17">
        <w:r>
          <w:rPr>
            <w:color w:val="0000FF"/>
            <w:u w:val="single"/>
          </w:rPr>
          <w:t>https://gi</w:t>
        </w:r>
        <w:r>
          <w:rPr>
            <w:color w:val="0000FF"/>
            <w:u w:val="single"/>
          </w:rPr>
          <w:t>thub.com/TheRealOkone/CalcPro</w:t>
        </w:r>
      </w:hyperlink>
      <w:r>
        <w:rPr>
          <w:color w:val="000000"/>
        </w:rPr>
        <w:t xml:space="preserve"> .</w:t>
      </w:r>
    </w:p>
    <w:p w:rsidR="00B620FE" w:rsidRDefault="00B620FE"/>
    <w:sectPr w:rsidR="00B620FE">
      <w:footerReference w:type="default" r:id="rId18"/>
      <w:pgSz w:w="11906" w:h="16838"/>
      <w:pgMar w:top="1134" w:right="566" w:bottom="1134"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FB0" w:rsidRDefault="00BB3FB0">
      <w:pPr>
        <w:spacing w:line="240" w:lineRule="auto"/>
      </w:pPr>
      <w:r>
        <w:separator/>
      </w:r>
    </w:p>
  </w:endnote>
  <w:endnote w:type="continuationSeparator" w:id="0">
    <w:p w:rsidR="00BB3FB0" w:rsidRDefault="00BB3F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0FE" w:rsidRDefault="00B620FE">
    <w:pPr>
      <w:pBdr>
        <w:top w:val="nil"/>
        <w:left w:val="nil"/>
        <w:bottom w:val="nil"/>
        <w:right w:val="nil"/>
        <w:between w:val="nil"/>
      </w:pBdr>
      <w:tabs>
        <w:tab w:val="center" w:pos="4677"/>
        <w:tab w:val="right" w:pos="9355"/>
      </w:tabs>
      <w:ind w:firstLine="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FB0" w:rsidRDefault="00BB3FB0">
      <w:pPr>
        <w:spacing w:line="240" w:lineRule="auto"/>
      </w:pPr>
      <w:r>
        <w:separator/>
      </w:r>
    </w:p>
  </w:footnote>
  <w:footnote w:type="continuationSeparator" w:id="0">
    <w:p w:rsidR="00BB3FB0" w:rsidRDefault="00BB3F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4C26"/>
    <w:multiLevelType w:val="multilevel"/>
    <w:tmpl w:val="37FC4860"/>
    <w:lvl w:ilvl="0">
      <w:start w:val="1"/>
      <w:numFmt w:val="decimal"/>
      <w:lvlText w:val="%1."/>
      <w:lvlJc w:val="left"/>
      <w:pPr>
        <w:ind w:left="1429" w:hanging="360"/>
      </w:pPr>
      <w:rPr>
        <w:rFonts w:ascii="Times New Roman" w:eastAsia="Times New Roman" w:hAnsi="Times New Roman" w:cs="Times New Roman"/>
        <w:b w:val="0"/>
        <w:i w:val="0"/>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21AC7F18"/>
    <w:multiLevelType w:val="multilevel"/>
    <w:tmpl w:val="234C5D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4194221"/>
    <w:multiLevelType w:val="multilevel"/>
    <w:tmpl w:val="72269F9E"/>
    <w:lvl w:ilvl="0">
      <w:start w:val="2"/>
      <w:numFmt w:val="decimal"/>
      <w:lvlText w:val="%1."/>
      <w:lvlJc w:val="left"/>
      <w:pPr>
        <w:ind w:left="1069" w:hanging="360"/>
      </w:pPr>
      <w:rPr>
        <w:sz w:val="28"/>
        <w:szCs w:val="28"/>
      </w:rPr>
    </w:lvl>
    <w:lvl w:ilvl="1">
      <w:start w:val="1"/>
      <w:numFmt w:val="decimal"/>
      <w:lvlText w:val="%1.%2"/>
      <w:lvlJc w:val="left"/>
      <w:pPr>
        <w:ind w:left="1070" w:hanging="360"/>
      </w:pPr>
      <w:rPr>
        <w:b/>
        <w:sz w:val="28"/>
        <w:szCs w:val="28"/>
      </w:rPr>
    </w:lvl>
    <w:lvl w:ilvl="2">
      <w:start w:val="1"/>
      <w:numFmt w:val="decimal"/>
      <w:lvlText w:val="%1.%2.%3"/>
      <w:lvlJc w:val="left"/>
      <w:pPr>
        <w:ind w:left="1429" w:hanging="720"/>
      </w:pPr>
      <w:rPr>
        <w:sz w:val="28"/>
        <w:szCs w:val="28"/>
      </w:r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3" w15:restartNumberingAfterBreak="0">
    <w:nsid w:val="5F2A27B0"/>
    <w:multiLevelType w:val="multilevel"/>
    <w:tmpl w:val="A23EA792"/>
    <w:lvl w:ilvl="0">
      <w:start w:val="1"/>
      <w:numFmt w:val="decimal"/>
      <w:lvlText w:val="%1."/>
      <w:lvlJc w:val="left"/>
      <w:pPr>
        <w:ind w:left="1069" w:hanging="360"/>
      </w:pPr>
    </w:lvl>
    <w:lvl w:ilvl="1">
      <w:start w:val="2"/>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4" w15:restartNumberingAfterBreak="0">
    <w:nsid w:val="79A56FEF"/>
    <w:multiLevelType w:val="multilevel"/>
    <w:tmpl w:val="D3BE9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D155EA0"/>
    <w:multiLevelType w:val="multilevel"/>
    <w:tmpl w:val="B37C1C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0FE"/>
    <w:rsid w:val="00AD7360"/>
    <w:rsid w:val="00B620FE"/>
    <w:rsid w:val="00BB3F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AE1E"/>
  <w15:docId w15:val="{A1EA6A66-B550-4A1B-8411-0427B305B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0A75"/>
  </w:style>
  <w:style w:type="paragraph" w:styleId="1">
    <w:name w:val="heading 1"/>
    <w:basedOn w:val="a"/>
    <w:next w:val="a"/>
    <w:link w:val="10"/>
    <w:uiPriority w:val="9"/>
    <w:qFormat/>
    <w:rsid w:val="007C0A75"/>
    <w:pPr>
      <w:keepNext/>
      <w:keepLines/>
      <w:outlineLvl w:val="0"/>
    </w:pPr>
    <w:rPr>
      <w:b/>
      <w:szCs w:val="48"/>
    </w:rPr>
  </w:style>
  <w:style w:type="paragraph" w:styleId="2">
    <w:name w:val="heading 2"/>
    <w:basedOn w:val="a"/>
    <w:next w:val="a"/>
    <w:link w:val="20"/>
    <w:uiPriority w:val="9"/>
    <w:semiHidden/>
    <w:unhideWhenUsed/>
    <w:qFormat/>
    <w:rsid w:val="008B0A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E6AF5"/>
    <w:pPr>
      <w:spacing w:before="240" w:after="60"/>
      <w:jc w:val="center"/>
      <w:outlineLvl w:val="0"/>
    </w:pPr>
    <w:rPr>
      <w:rFonts w:ascii="Calibri Light" w:hAnsi="Calibri Light"/>
      <w:b/>
      <w:bCs/>
      <w:kern w:val="28"/>
      <w:sz w:val="32"/>
      <w:szCs w:val="32"/>
    </w:rPr>
  </w:style>
  <w:style w:type="character" w:customStyle="1" w:styleId="10">
    <w:name w:val="Заголовок 1 Знак"/>
    <w:basedOn w:val="a0"/>
    <w:link w:val="1"/>
    <w:rsid w:val="007C0A75"/>
    <w:rPr>
      <w:rFonts w:ascii="Times New Roman" w:eastAsia="Times New Roman" w:hAnsi="Times New Roman" w:cs="Times New Roman"/>
      <w:b/>
      <w:sz w:val="28"/>
      <w:szCs w:val="48"/>
      <w:lang w:eastAsia="ru-RU"/>
    </w:rPr>
  </w:style>
  <w:style w:type="paragraph" w:styleId="a5">
    <w:name w:val="List Paragraph"/>
    <w:basedOn w:val="a"/>
    <w:uiPriority w:val="34"/>
    <w:qFormat/>
    <w:rsid w:val="007C0A75"/>
    <w:pPr>
      <w:ind w:left="708"/>
      <w:contextualSpacing/>
    </w:pPr>
    <w:rPr>
      <w:szCs w:val="22"/>
      <w:lang w:eastAsia="en-US"/>
    </w:rPr>
  </w:style>
  <w:style w:type="paragraph" w:styleId="11">
    <w:name w:val="toc 1"/>
    <w:basedOn w:val="a"/>
    <w:next w:val="a"/>
    <w:autoRedefine/>
    <w:uiPriority w:val="39"/>
    <w:rsid w:val="007C0A75"/>
    <w:pPr>
      <w:tabs>
        <w:tab w:val="left" w:pos="567"/>
        <w:tab w:val="right" w:leader="dot" w:pos="9628"/>
      </w:tabs>
      <w:ind w:firstLine="0"/>
    </w:pPr>
    <w:rPr>
      <w:rFonts w:eastAsiaTheme="minorEastAsia"/>
      <w:noProof/>
    </w:rPr>
  </w:style>
  <w:style w:type="paragraph" w:styleId="21">
    <w:name w:val="toc 2"/>
    <w:basedOn w:val="a"/>
    <w:next w:val="a"/>
    <w:autoRedefine/>
    <w:uiPriority w:val="39"/>
    <w:rsid w:val="007C0A75"/>
    <w:pPr>
      <w:tabs>
        <w:tab w:val="left" w:pos="567"/>
        <w:tab w:val="right" w:leader="dot" w:pos="9629"/>
      </w:tabs>
      <w:ind w:firstLine="0"/>
    </w:pPr>
  </w:style>
  <w:style w:type="paragraph" w:styleId="a6">
    <w:name w:val="footer"/>
    <w:basedOn w:val="a"/>
    <w:link w:val="a7"/>
    <w:uiPriority w:val="99"/>
    <w:rsid w:val="007C0A75"/>
    <w:pPr>
      <w:tabs>
        <w:tab w:val="center" w:pos="4677"/>
        <w:tab w:val="right" w:pos="9355"/>
      </w:tabs>
    </w:pPr>
  </w:style>
  <w:style w:type="character" w:customStyle="1" w:styleId="a7">
    <w:name w:val="Нижний колонтитул Знак"/>
    <w:basedOn w:val="a0"/>
    <w:link w:val="a6"/>
    <w:uiPriority w:val="99"/>
    <w:rsid w:val="007C0A75"/>
    <w:rPr>
      <w:rFonts w:ascii="Times New Roman" w:eastAsia="Times New Roman" w:hAnsi="Times New Roman" w:cs="Times New Roman"/>
      <w:sz w:val="28"/>
      <w:szCs w:val="28"/>
      <w:lang w:eastAsia="ru-RU"/>
    </w:rPr>
  </w:style>
  <w:style w:type="character" w:styleId="a8">
    <w:name w:val="Hyperlink"/>
    <w:uiPriority w:val="99"/>
    <w:rsid w:val="007C0A75"/>
    <w:rPr>
      <w:color w:val="0000FF"/>
      <w:u w:val="single"/>
    </w:rPr>
  </w:style>
  <w:style w:type="paragraph" w:customStyle="1" w:styleId="a9">
    <w:name w:val="Мой обычный"/>
    <w:basedOn w:val="a"/>
    <w:link w:val="aa"/>
    <w:qFormat/>
    <w:rsid w:val="007C0A75"/>
    <w:rPr>
      <w:rFonts w:eastAsiaTheme="minorHAnsi" w:cstheme="minorBidi"/>
      <w:szCs w:val="22"/>
      <w:lang w:eastAsia="en-US"/>
    </w:rPr>
  </w:style>
  <w:style w:type="character" w:customStyle="1" w:styleId="aa">
    <w:name w:val="Мой обычный Знак"/>
    <w:basedOn w:val="a0"/>
    <w:link w:val="a9"/>
    <w:locked/>
    <w:rsid w:val="007C0A75"/>
    <w:rPr>
      <w:rFonts w:ascii="Times New Roman" w:hAnsi="Times New Roman"/>
      <w:sz w:val="28"/>
      <w:szCs w:val="22"/>
    </w:rPr>
  </w:style>
  <w:style w:type="character" w:styleId="ab">
    <w:name w:val="annotation reference"/>
    <w:basedOn w:val="a0"/>
    <w:uiPriority w:val="99"/>
    <w:semiHidden/>
    <w:unhideWhenUsed/>
    <w:rsid w:val="008B0A6C"/>
    <w:rPr>
      <w:sz w:val="16"/>
      <w:szCs w:val="16"/>
    </w:rPr>
  </w:style>
  <w:style w:type="paragraph" w:styleId="ac">
    <w:name w:val="annotation text"/>
    <w:basedOn w:val="a"/>
    <w:link w:val="ad"/>
    <w:uiPriority w:val="99"/>
    <w:semiHidden/>
    <w:unhideWhenUsed/>
    <w:rsid w:val="008B0A6C"/>
    <w:pPr>
      <w:spacing w:line="240" w:lineRule="auto"/>
    </w:pPr>
    <w:rPr>
      <w:sz w:val="20"/>
      <w:szCs w:val="20"/>
    </w:rPr>
  </w:style>
  <w:style w:type="character" w:customStyle="1" w:styleId="ad">
    <w:name w:val="Текст примечания Знак"/>
    <w:basedOn w:val="a0"/>
    <w:link w:val="ac"/>
    <w:uiPriority w:val="99"/>
    <w:semiHidden/>
    <w:rsid w:val="008B0A6C"/>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8B0A6C"/>
    <w:rPr>
      <w:b/>
      <w:bCs/>
    </w:rPr>
  </w:style>
  <w:style w:type="character" w:customStyle="1" w:styleId="af">
    <w:name w:val="Тема примечания Знак"/>
    <w:basedOn w:val="ad"/>
    <w:link w:val="ae"/>
    <w:uiPriority w:val="99"/>
    <w:semiHidden/>
    <w:rsid w:val="008B0A6C"/>
    <w:rPr>
      <w:rFonts w:ascii="Times New Roman" w:eastAsia="Times New Roman" w:hAnsi="Times New Roman" w:cs="Times New Roman"/>
      <w:b/>
      <w:bCs/>
      <w:sz w:val="20"/>
      <w:szCs w:val="20"/>
      <w:lang w:eastAsia="ru-RU"/>
    </w:rPr>
  </w:style>
  <w:style w:type="character" w:customStyle="1" w:styleId="20">
    <w:name w:val="Заголовок 2 Знак"/>
    <w:basedOn w:val="a0"/>
    <w:link w:val="2"/>
    <w:uiPriority w:val="9"/>
    <w:semiHidden/>
    <w:rsid w:val="008B0A6C"/>
    <w:rPr>
      <w:rFonts w:asciiTheme="majorHAnsi" w:eastAsiaTheme="majorEastAsia" w:hAnsiTheme="majorHAnsi" w:cstheme="majorBidi"/>
      <w:color w:val="2F5496" w:themeColor="accent1" w:themeShade="BF"/>
      <w:sz w:val="26"/>
      <w:szCs w:val="26"/>
      <w:lang w:eastAsia="ru-RU"/>
    </w:rPr>
  </w:style>
  <w:style w:type="character" w:customStyle="1" w:styleId="a4">
    <w:name w:val="Заголовок Знак"/>
    <w:basedOn w:val="a0"/>
    <w:link w:val="a3"/>
    <w:rsid w:val="003E6AF5"/>
    <w:rPr>
      <w:rFonts w:ascii="Calibri Light" w:eastAsia="Times New Roman" w:hAnsi="Calibri Light" w:cs="Times New Roman"/>
      <w:b/>
      <w:bCs/>
      <w:kern w:val="28"/>
      <w:sz w:val="32"/>
      <w:szCs w:val="32"/>
      <w:lang w:eastAsia="ru-RU"/>
    </w:rPr>
  </w:style>
  <w:style w:type="table" w:styleId="af0">
    <w:name w:val="Table Grid"/>
    <w:basedOn w:val="a1"/>
    <w:uiPriority w:val="39"/>
    <w:rsid w:val="003E6A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Таблица Знак"/>
    <w:basedOn w:val="aa"/>
    <w:link w:val="af2"/>
    <w:locked/>
    <w:rsid w:val="003E6AF5"/>
    <w:rPr>
      <w:rFonts w:ascii="Times New Roman" w:hAnsi="Times New Roman"/>
      <w:sz w:val="28"/>
      <w:szCs w:val="22"/>
    </w:rPr>
  </w:style>
  <w:style w:type="paragraph" w:customStyle="1" w:styleId="af2">
    <w:name w:val="Таблица"/>
    <w:basedOn w:val="a9"/>
    <w:link w:val="af1"/>
    <w:qFormat/>
    <w:rsid w:val="003E6AF5"/>
    <w:pPr>
      <w:ind w:firstLine="0"/>
    </w:pPr>
    <w:rPr>
      <w:rFonts w:asciiTheme="minorHAnsi" w:hAnsiTheme="minorHAnsi"/>
    </w:rPr>
  </w:style>
  <w:style w:type="paragraph" w:styleId="af3">
    <w:name w:val="Balloon Text"/>
    <w:basedOn w:val="a"/>
    <w:link w:val="af4"/>
    <w:uiPriority w:val="99"/>
    <w:semiHidden/>
    <w:unhideWhenUsed/>
    <w:rsid w:val="001116A2"/>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1116A2"/>
    <w:rPr>
      <w:rFonts w:ascii="Segoe UI" w:eastAsia="Times New Roman" w:hAnsi="Segoe UI" w:cs="Segoe UI"/>
      <w:sz w:val="18"/>
      <w:szCs w:val="18"/>
      <w:lang w:eastAsia="ru-RU"/>
    </w:rPr>
  </w:style>
  <w:style w:type="character" w:customStyle="1" w:styleId="jlqj4b">
    <w:name w:val="jlqj4b"/>
    <w:basedOn w:val="a0"/>
    <w:rsid w:val="008D4CEA"/>
  </w:style>
  <w:style w:type="character" w:customStyle="1" w:styleId="biblio-record-text">
    <w:name w:val="biblio-record-text"/>
    <w:basedOn w:val="a0"/>
    <w:rsid w:val="00ED6647"/>
  </w:style>
  <w:style w:type="character" w:styleId="af5">
    <w:name w:val="Unresolved Mention"/>
    <w:basedOn w:val="a0"/>
    <w:uiPriority w:val="99"/>
    <w:semiHidden/>
    <w:unhideWhenUsed/>
    <w:rsid w:val="003E61C0"/>
    <w:rPr>
      <w:color w:val="605E5C"/>
      <w:shd w:val="clear" w:color="auto" w:fill="E1DFDD"/>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TheRealOkone/CalcPro" TargetMode="External"/><Relationship Id="rId2" Type="http://schemas.openxmlformats.org/officeDocument/2006/relationships/numbering" Target="numbering.xml"/><Relationship Id="rId16" Type="http://schemas.openxmlformats.org/officeDocument/2006/relationships/hyperlink" Target="https://e.lanbook.com/book/13170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XtD20nBefNAnvEwOTRxU90gwFg==">AMUW2mWgk9cynDcJKQD1l3YUGr8V9qQF/LZNIUBcILqHo3+w0xk32Yw/glaALiM8suNbWnppX0GaTXKg6IugMZ/1IDZ5+QkEAWtQKbmzHaE73sHJVSDXL75yZmFjjLlARE03dxeWJOXDeOiY3dKANZiUqT9zmOQLMgLp3TbKIq4Fq20W/BzfqA20l0w7hwKnW+R8D9v+B07SjSzH6n5XPh8oEXB6zmjYU04n9apv1VQIDOU08WMGI8QUIqD2zXL+SoItq/PZ+4DCMRlWAgmOIVK+qHbSwmdPVPKTucHk0/Xy3JDlvwhh3izBVfE3zKPuDWQH79RytIfzgM3UpwSys13iqJc4Xl3vWUv9wDO7AO0SbtiJblOjUeNFN1yTIRDXmq+79tEYvJYf4/k2XexxKvkwBZvQCRZ05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2753</Words>
  <Characters>15693</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zoo</dc:creator>
  <cp:lastModifiedBy>O</cp:lastModifiedBy>
  <cp:revision>2</cp:revision>
  <dcterms:created xsi:type="dcterms:W3CDTF">2021-05-22T16:52:00Z</dcterms:created>
  <dcterms:modified xsi:type="dcterms:W3CDTF">2021-05-23T20:25:00Z</dcterms:modified>
</cp:coreProperties>
</file>