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07920238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5C59C1DB" w14:textId="3238A46F" w:rsidR="000B0EEE" w:rsidRDefault="000B0EEE"/>
        <w:p w14:paraId="199933F8" w14:textId="5E176ABC" w:rsidR="000B0EEE" w:rsidRDefault="000B0EEE" w:rsidP="005C6D2B">
          <w:pPr>
            <w:rPr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2336" behindDoc="0" locked="0" layoutInCell="1" allowOverlap="1" wp14:anchorId="0B8B6EDF" wp14:editId="7F29113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feld 1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F5BB31" w14:textId="25CE2305" w:rsidR="000B0EEE" w:rsidRPr="000B0EEE" w:rsidRDefault="000B0EEE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0B0EEE">
                                      <w:rPr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SAP SUPPORT CHATBOT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31B370C" w14:textId="7BCBA402" w:rsidR="000B0EEE" w:rsidRDefault="000B0EEE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ProjektDokumentation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61B7E96" w14:textId="7F910C24" w:rsidR="000B0EEE" w:rsidRDefault="000B0EEE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Aurelius Messmer, Jan Steiner, Robin Meier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B8B6EDF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26" o:spid="_x0000_s1026" type="#_x0000_t202" style="position:absolute;margin-left:0;margin-top:0;width:369pt;height:529.2pt;z-index:251662336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69F5BB31" w14:textId="25CE2305" w:rsidR="000B0EEE" w:rsidRPr="000B0EEE" w:rsidRDefault="000B0EEE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0B0EEE">
                                <w:rPr>
                                  <w:color w:val="156082" w:themeColor="accent1"/>
                                  <w:sz w:val="64"/>
                                  <w:szCs w:val="64"/>
                                </w:rPr>
                                <w:t>SAP SUPPORT CHATBOT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31B370C" w14:textId="7BCBA402" w:rsidR="000B0EEE" w:rsidRDefault="000B0EEE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ProjektDokumentation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61B7E96" w14:textId="7F910C24" w:rsidR="000B0EEE" w:rsidRDefault="000B0EEE">
                              <w:pPr>
                                <w:pStyle w:val="KeinLeerraum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Aurelius Messmer, Jan Steiner, Robin Meier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58556C5" wp14:editId="475EB8F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882AB6E" w14:textId="55B8AAD0" w:rsidR="000B0EEE" w:rsidRDefault="000B0EEE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58556C5" id="Rechteck 128" o:spid="_x0000_s1027" style="position:absolute;margin-left:-4.4pt;margin-top:0;width:46.8pt;height:77.75pt;z-index:25166131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882AB6E" w14:textId="55B8AAD0" w:rsidR="000B0EEE" w:rsidRDefault="000B0EEE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sdt>
      <w:sdtPr>
        <w:rPr>
          <w:lang w:val="de-DE"/>
        </w:rPr>
        <w:id w:val="11548771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A5B2193" w14:textId="6D63A2D8" w:rsidR="00D50137" w:rsidRDefault="00D50137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6A2800E0" w14:textId="3E00FD59" w:rsidR="00D50137" w:rsidRDefault="00D50137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597299" w:history="1">
            <w:r w:rsidRPr="00EC0C24">
              <w:rPr>
                <w:rStyle w:val="Hyperlink"/>
                <w:noProof/>
              </w:rPr>
              <w:t>1. Projektinitiierung und Zielsetzung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69194" w14:textId="28851486" w:rsidR="00D50137" w:rsidRDefault="00D50137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597300" w:history="1">
            <w:r w:rsidRPr="00EC0C24">
              <w:rPr>
                <w:rStyle w:val="Hyperlink"/>
                <w:noProof/>
              </w:rPr>
              <w:t>1.1 Ausgangslage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BAC70" w14:textId="5F3F23B6" w:rsidR="00D50137" w:rsidRDefault="00D50137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597301" w:history="1">
            <w:r w:rsidRPr="00EC0C24">
              <w:rPr>
                <w:rStyle w:val="Hyperlink"/>
                <w:noProof/>
              </w:rPr>
              <w:t>1.2 Scope-Definition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31E13" w14:textId="7333184C" w:rsidR="00D50137" w:rsidRDefault="00D50137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597302" w:history="1">
            <w:r w:rsidRPr="00EC0C24">
              <w:rPr>
                <w:rStyle w:val="Hyperlink"/>
                <w:noProof/>
              </w:rPr>
              <w:t>1.3 Miro-Board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5B37D" w14:textId="4BC49437" w:rsidR="00D50137" w:rsidRDefault="00D50137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597303" w:history="1">
            <w:r w:rsidRPr="00EC0C24">
              <w:rPr>
                <w:rStyle w:val="Hyperlink"/>
                <w:noProof/>
              </w:rPr>
              <w:t>2. Designprozess und technische Architektur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3B487" w14:textId="201E1782" w:rsidR="00D50137" w:rsidRDefault="00D50137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597304" w:history="1">
            <w:r w:rsidRPr="00EC0C24">
              <w:rPr>
                <w:rStyle w:val="Hyperlink"/>
                <w:noProof/>
              </w:rPr>
              <w:t>2.1 Initiales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16B19" w14:textId="529AC5E7" w:rsidR="00D50137" w:rsidRDefault="00D50137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597305" w:history="1">
            <w:r w:rsidRPr="00EC0C24">
              <w:rPr>
                <w:rStyle w:val="Hyperlink"/>
                <w:noProof/>
              </w:rPr>
              <w:t>2.2 Identifizierte Probleme mit Agent-Blocks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65F92" w14:textId="6E3E63AA" w:rsidR="00D50137" w:rsidRDefault="00D50137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597306" w:history="1">
            <w:r w:rsidRPr="00EC0C24">
              <w:rPr>
                <w:rStyle w:val="Hyperlink"/>
                <w:noProof/>
              </w:rPr>
              <w:t>3. Lösungsansatz und finale Implementierung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D346F" w14:textId="5F086510" w:rsidR="00D50137" w:rsidRDefault="00D50137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597307" w:history="1">
            <w:r w:rsidRPr="00EC0C24">
              <w:rPr>
                <w:rStyle w:val="Hyperlink"/>
                <w:noProof/>
              </w:rPr>
              <w:t>3.1 Migration zu Prompt-basierten Lösungen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182B4" w14:textId="36B61C76" w:rsidR="00D50137" w:rsidRDefault="00D50137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597308" w:history="1">
            <w:r w:rsidRPr="00EC0C24">
              <w:rPr>
                <w:rStyle w:val="Hyperlink"/>
                <w:noProof/>
              </w:rPr>
              <w:t>3.2 Pfadsteuerung durch Condition-Blocks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02150" w14:textId="36A3524A" w:rsidR="00D50137" w:rsidRDefault="00D50137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597309" w:history="1">
            <w:r w:rsidRPr="00EC0C24">
              <w:rPr>
                <w:rStyle w:val="Hyperlink"/>
                <w:noProof/>
              </w:rPr>
              <w:t>4. Finale Systemarchitektur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ABF86" w14:textId="6252238F" w:rsidR="00D50137" w:rsidRDefault="00D50137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597310" w:history="1">
            <w:r w:rsidRPr="00EC0C24">
              <w:rPr>
                <w:rStyle w:val="Hyperlink"/>
                <w:noProof/>
              </w:rPr>
              <w:t>4.1 Benutzerinteraktion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239C4" w14:textId="6BE42E9F" w:rsidR="00D50137" w:rsidRDefault="00D50137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597311" w:history="1">
            <w:r w:rsidRPr="00EC0C24">
              <w:rPr>
                <w:rStyle w:val="Hyperlink"/>
                <w:noProof/>
              </w:rPr>
              <w:t>4.2 Happy Path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EF5FD" w14:textId="628145C1" w:rsidR="00D50137" w:rsidRDefault="00D50137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597312" w:history="1">
            <w:r w:rsidRPr="00EC0C24">
              <w:rPr>
                <w:rStyle w:val="Hyperlink"/>
                <w:noProof/>
              </w:rPr>
              <w:t>4.3 Ticket-Erstellungsprozess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F9FF5" w14:textId="11902747" w:rsidR="00D50137" w:rsidRDefault="00D50137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597313" w:history="1">
            <w:r w:rsidRPr="00EC0C24">
              <w:rPr>
                <w:rStyle w:val="Hyperlink"/>
                <w:noProof/>
              </w:rPr>
              <w:t>4.4 High Level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86AED" w14:textId="12E4F6F4" w:rsidR="00D50137" w:rsidRDefault="00D50137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597314" w:history="1">
            <w:r w:rsidRPr="00EC0C24">
              <w:rPr>
                <w:rStyle w:val="Hyperlink"/>
                <w:noProof/>
              </w:rPr>
              <w:t>5. Release und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AAF61" w14:textId="26956400" w:rsidR="00D50137" w:rsidRDefault="00D50137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597315" w:history="1">
            <w:r w:rsidRPr="00EC0C24">
              <w:rPr>
                <w:rStyle w:val="Hyperlink"/>
                <w:noProof/>
              </w:rPr>
              <w:t>5.1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71FA9" w14:textId="3B5D4DE1" w:rsidR="00D50137" w:rsidRDefault="00D50137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597316" w:history="1">
            <w:r w:rsidRPr="00EC0C24">
              <w:rPr>
                <w:rStyle w:val="Hyperlink"/>
                <w:noProof/>
              </w:rPr>
              <w:t>5.2 Testing und Validierung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68750" w14:textId="301D3B0B" w:rsidR="00D50137" w:rsidRDefault="00D50137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597317" w:history="1">
            <w:r w:rsidRPr="00EC0C24">
              <w:rPr>
                <w:rStyle w:val="Hyperlink"/>
                <w:noProof/>
              </w:rPr>
              <w:t>5.3 Monitoring-Ergebnisse (30. April - 28. Mai 2025)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1D7B6" w14:textId="1253C7C2" w:rsidR="00D50137" w:rsidRDefault="00D50137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597318" w:history="1">
            <w:r w:rsidRPr="00EC0C24">
              <w:rPr>
                <w:rStyle w:val="Hyperlink"/>
                <w:noProof/>
              </w:rPr>
              <w:t>6. Fazit und Erkenntnisse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4068E" w14:textId="393D3E2E" w:rsidR="00D50137" w:rsidRDefault="00D50137">
          <w:r>
            <w:rPr>
              <w:b/>
              <w:bCs/>
              <w:lang w:val="de-DE"/>
            </w:rPr>
            <w:fldChar w:fldCharType="end"/>
          </w:r>
        </w:p>
      </w:sdtContent>
    </w:sdt>
    <w:p w14:paraId="1D834681" w14:textId="77777777" w:rsidR="00D50137" w:rsidRDefault="00D50137">
      <w:pPr>
        <w:rPr>
          <w:b/>
          <w:bCs/>
        </w:rPr>
      </w:pPr>
    </w:p>
    <w:p w14:paraId="708B36AB" w14:textId="48FFEF11" w:rsidR="000B0EEE" w:rsidRDefault="000B0EEE">
      <w:pPr>
        <w:rPr>
          <w:b/>
          <w:bCs/>
        </w:rPr>
      </w:pPr>
      <w:r>
        <w:rPr>
          <w:b/>
          <w:bCs/>
        </w:rPr>
        <w:br w:type="page"/>
      </w:r>
    </w:p>
    <w:p w14:paraId="256B77C1" w14:textId="3B922466" w:rsidR="005C6D2B" w:rsidRPr="000B0EEE" w:rsidRDefault="005C6D2B" w:rsidP="000B0EEE">
      <w:pPr>
        <w:pStyle w:val="berschrift1"/>
        <w:rPr>
          <w:sz w:val="32"/>
          <w:szCs w:val="32"/>
        </w:rPr>
      </w:pPr>
      <w:bookmarkStart w:id="0" w:name="_Toc199597299"/>
      <w:r w:rsidRPr="000B0EEE">
        <w:rPr>
          <w:sz w:val="32"/>
          <w:szCs w:val="32"/>
        </w:rPr>
        <w:lastRenderedPageBreak/>
        <w:t>1. Projektinitiierung und Zielsetzung</w:t>
      </w:r>
      <w:bookmarkEnd w:id="0"/>
    </w:p>
    <w:p w14:paraId="26DDE59B" w14:textId="77777777" w:rsidR="005C6D2B" w:rsidRPr="000B0EEE" w:rsidRDefault="005C6D2B" w:rsidP="000B0EEE">
      <w:pPr>
        <w:pStyle w:val="berschrift2"/>
        <w:rPr>
          <w:sz w:val="24"/>
          <w:szCs w:val="24"/>
        </w:rPr>
      </w:pPr>
      <w:bookmarkStart w:id="1" w:name="_Toc199597300"/>
      <w:r w:rsidRPr="000B0EEE">
        <w:rPr>
          <w:sz w:val="24"/>
          <w:szCs w:val="24"/>
        </w:rPr>
        <w:t>1.1 Ausgangslage</w:t>
      </w:r>
      <w:bookmarkEnd w:id="1"/>
    </w:p>
    <w:p w14:paraId="29BE3185" w14:textId="77777777" w:rsidR="005C6D2B" w:rsidRPr="005C6D2B" w:rsidRDefault="005C6D2B" w:rsidP="005C6D2B">
      <w:r w:rsidRPr="005C6D2B">
        <w:t>Die Entwicklung des Chatbots basiert auf praktischen Erfahrungen im IT-Support-Bereich. Während ein vollständiger Ersatz des IT-Supports durch einen Chatbot unrealistisch ist, können spezifische Teilaufgaben automatisiert oder vereinfacht werden. Diese Erkenntnis entstand aus einem bestehenden Chatbot-Use-Case im IT-Support der Firma (implementiert mit Copilot Studio).</w:t>
      </w:r>
    </w:p>
    <w:p w14:paraId="007E765D" w14:textId="77777777" w:rsidR="005C6D2B" w:rsidRPr="000B0EEE" w:rsidRDefault="005C6D2B" w:rsidP="00D50137">
      <w:pPr>
        <w:pStyle w:val="berschrift2"/>
        <w:rPr>
          <w:sz w:val="24"/>
          <w:szCs w:val="24"/>
        </w:rPr>
      </w:pPr>
      <w:bookmarkStart w:id="2" w:name="_Toc199597301"/>
      <w:r w:rsidRPr="000B0EEE">
        <w:rPr>
          <w:sz w:val="24"/>
          <w:szCs w:val="24"/>
        </w:rPr>
        <w:t xml:space="preserve">1.2 </w:t>
      </w:r>
      <w:proofErr w:type="spellStart"/>
      <w:r w:rsidRPr="000B0EEE">
        <w:rPr>
          <w:sz w:val="24"/>
          <w:szCs w:val="24"/>
        </w:rPr>
        <w:t>Scope</w:t>
      </w:r>
      <w:proofErr w:type="spellEnd"/>
      <w:r w:rsidRPr="000B0EEE">
        <w:rPr>
          <w:sz w:val="24"/>
          <w:szCs w:val="24"/>
        </w:rPr>
        <w:t>-Definition</w:t>
      </w:r>
      <w:bookmarkEnd w:id="2"/>
    </w:p>
    <w:p w14:paraId="0E8F865C" w14:textId="77777777" w:rsidR="005C6D2B" w:rsidRPr="005C6D2B" w:rsidRDefault="005C6D2B" w:rsidP="005C6D2B">
      <w:r w:rsidRPr="005C6D2B">
        <w:t>Aufgrund der Komplexität eines allgemeinen IT-Support-Chatbots wurde der Anwendungsbereich auf SAP-spezifische Anfragen eingegrenzt. Diese Fokussierung ermöglicht:</w:t>
      </w:r>
    </w:p>
    <w:p w14:paraId="33223038" w14:textId="77777777" w:rsidR="005C6D2B" w:rsidRPr="005C6D2B" w:rsidRDefault="005C6D2B" w:rsidP="005C6D2B">
      <w:pPr>
        <w:numPr>
          <w:ilvl w:val="0"/>
          <w:numId w:val="1"/>
        </w:numPr>
      </w:pPr>
      <w:r w:rsidRPr="005C6D2B">
        <w:t>Reduzierung der Problemvarianten</w:t>
      </w:r>
    </w:p>
    <w:p w14:paraId="41A0AD8C" w14:textId="77777777" w:rsidR="005C6D2B" w:rsidRPr="005C6D2B" w:rsidRDefault="005C6D2B" w:rsidP="005C6D2B">
      <w:pPr>
        <w:numPr>
          <w:ilvl w:val="0"/>
          <w:numId w:val="1"/>
        </w:numPr>
      </w:pPr>
      <w:r w:rsidRPr="005C6D2B">
        <w:t>Konzentration auf ein spezifisches System</w:t>
      </w:r>
    </w:p>
    <w:p w14:paraId="4C2EA3D8" w14:textId="77777777" w:rsidR="005C6D2B" w:rsidRPr="005C6D2B" w:rsidRDefault="005C6D2B" w:rsidP="005C6D2B">
      <w:pPr>
        <w:numPr>
          <w:ilvl w:val="0"/>
          <w:numId w:val="1"/>
        </w:numPr>
      </w:pPr>
      <w:r w:rsidRPr="005C6D2B">
        <w:t>Bessere Kontrollierbarkeit des Konversationsflusses</w:t>
      </w:r>
    </w:p>
    <w:p w14:paraId="34507EAB" w14:textId="77777777" w:rsidR="005C6D2B" w:rsidRDefault="005C6D2B" w:rsidP="005C6D2B">
      <w:pPr>
        <w:numPr>
          <w:ilvl w:val="0"/>
          <w:numId w:val="1"/>
        </w:numPr>
      </w:pPr>
      <w:r w:rsidRPr="005C6D2B">
        <w:t>Gezieltere Datengrundlage</w:t>
      </w:r>
    </w:p>
    <w:p w14:paraId="50ECCA57" w14:textId="43C32176" w:rsidR="000B0EEE" w:rsidRPr="000B0EEE" w:rsidRDefault="000B0EEE" w:rsidP="00D50137">
      <w:pPr>
        <w:pStyle w:val="berschrift2"/>
        <w:rPr>
          <w:sz w:val="24"/>
          <w:szCs w:val="24"/>
        </w:rPr>
      </w:pPr>
      <w:bookmarkStart w:id="3" w:name="_Toc199597302"/>
      <w:r w:rsidRPr="000B0EEE">
        <w:rPr>
          <w:sz w:val="24"/>
          <w:szCs w:val="24"/>
        </w:rPr>
        <w:t>1.3 Miro-Board</w:t>
      </w:r>
      <w:bookmarkEnd w:id="3"/>
    </w:p>
    <w:p w14:paraId="51832EA8" w14:textId="7FA7EB08" w:rsidR="00910E7C" w:rsidRDefault="00910E7C" w:rsidP="00910E7C">
      <w:r>
        <w:t>Aus dieser Definition wurde das «Miro-Board» mit den entscheidenden Faktoren für die Erstellung eines Chatbots erstellt:</w:t>
      </w:r>
    </w:p>
    <w:p w14:paraId="1386A978" w14:textId="3329AD10" w:rsidR="00910E7C" w:rsidRDefault="00910E7C" w:rsidP="00910E7C">
      <w:hyperlink r:id="rId9" w:history="1">
        <w:r w:rsidRPr="0050415C">
          <w:rPr>
            <w:rStyle w:val="Hyperlink"/>
          </w:rPr>
          <w:t>https://miro.com/welcomeonboard/K1RIUFRqZ1dVQ0pJMnNORlZSTkJsQXEyMkZMTUNUb1p1YlcwUHJWcGdrMFpncjVacnlMaUFkcEZpVGpiK05nQm55UkUwY28wOEtob2dpeFBuNHRWbklqOGV2UVJacmhLTENVWmNmamR1QThZWlFmaEFRa0o3VlpmRjluVHhGbGxNakdSWkpBejJWRjJhRnhhb1UwcS9BPT0hdjE=?share_link_id=393164571735</w:t>
        </w:r>
      </w:hyperlink>
    </w:p>
    <w:p w14:paraId="605D3E49" w14:textId="77777777" w:rsidR="000B0EEE" w:rsidRDefault="000B0EEE">
      <w:pPr>
        <w:rPr>
          <w:b/>
          <w:bCs/>
        </w:rPr>
      </w:pPr>
      <w:r>
        <w:rPr>
          <w:b/>
          <w:bCs/>
        </w:rPr>
        <w:br w:type="page"/>
      </w:r>
    </w:p>
    <w:p w14:paraId="0F1840DD" w14:textId="2FE7881B" w:rsidR="005C6D2B" w:rsidRPr="000B0EEE" w:rsidRDefault="005C6D2B" w:rsidP="000B0EEE">
      <w:pPr>
        <w:pStyle w:val="berschrift1"/>
        <w:rPr>
          <w:sz w:val="32"/>
          <w:szCs w:val="32"/>
        </w:rPr>
      </w:pPr>
      <w:bookmarkStart w:id="4" w:name="_Toc199597303"/>
      <w:r w:rsidRPr="000B0EEE">
        <w:rPr>
          <w:sz w:val="32"/>
          <w:szCs w:val="32"/>
        </w:rPr>
        <w:lastRenderedPageBreak/>
        <w:t>2. Designprozess und technische Architektur</w:t>
      </w:r>
      <w:bookmarkEnd w:id="4"/>
    </w:p>
    <w:p w14:paraId="307D107D" w14:textId="77777777" w:rsidR="005C6D2B" w:rsidRPr="000B0EEE" w:rsidRDefault="005C6D2B" w:rsidP="00D50137">
      <w:pPr>
        <w:pStyle w:val="berschrift2"/>
        <w:rPr>
          <w:sz w:val="24"/>
          <w:szCs w:val="24"/>
        </w:rPr>
      </w:pPr>
      <w:bookmarkStart w:id="5" w:name="_Toc199597304"/>
      <w:r w:rsidRPr="000B0EEE">
        <w:rPr>
          <w:sz w:val="24"/>
          <w:szCs w:val="24"/>
        </w:rPr>
        <w:t>2.1 Initiales Design</w:t>
      </w:r>
      <w:bookmarkEnd w:id="5"/>
    </w:p>
    <w:p w14:paraId="48EE59B6" w14:textId="77777777" w:rsidR="005C6D2B" w:rsidRPr="005C6D2B" w:rsidRDefault="005C6D2B" w:rsidP="005C6D2B">
      <w:r w:rsidRPr="005C6D2B">
        <w:rPr>
          <w:b/>
          <w:bCs/>
        </w:rPr>
        <w:t>Agent-Block als Kernkomponente:</w:t>
      </w:r>
    </w:p>
    <w:p w14:paraId="7AF46DD6" w14:textId="77777777" w:rsidR="005C6D2B" w:rsidRPr="005C6D2B" w:rsidRDefault="005C6D2B" w:rsidP="005C6D2B">
      <w:pPr>
        <w:numPr>
          <w:ilvl w:val="0"/>
          <w:numId w:val="2"/>
        </w:numPr>
      </w:pPr>
      <w:r w:rsidRPr="005C6D2B">
        <w:t>Direkte LLM-Integration für Antwortgenerierung</w:t>
      </w:r>
    </w:p>
    <w:p w14:paraId="0E2698F7" w14:textId="77777777" w:rsidR="005C6D2B" w:rsidRPr="005C6D2B" w:rsidRDefault="005C6D2B" w:rsidP="005C6D2B">
      <w:pPr>
        <w:numPr>
          <w:ilvl w:val="0"/>
          <w:numId w:val="2"/>
        </w:numPr>
      </w:pPr>
      <w:r w:rsidRPr="005C6D2B">
        <w:t>Knowledge Search-Funktionalität</w:t>
      </w:r>
    </w:p>
    <w:p w14:paraId="79C6F6B2" w14:textId="77777777" w:rsidR="005C6D2B" w:rsidRPr="005C6D2B" w:rsidRDefault="005C6D2B" w:rsidP="005C6D2B">
      <w:pPr>
        <w:numPr>
          <w:ilvl w:val="0"/>
          <w:numId w:val="2"/>
        </w:numPr>
      </w:pPr>
      <w:r w:rsidRPr="005C6D2B">
        <w:t>Pfadsteuerung für Konversationsfluss</w:t>
      </w:r>
    </w:p>
    <w:p w14:paraId="60F308FE" w14:textId="77777777" w:rsidR="005C6D2B" w:rsidRPr="005C6D2B" w:rsidRDefault="005C6D2B" w:rsidP="005C6D2B">
      <w:r w:rsidRPr="005C6D2B">
        <w:rPr>
          <w:b/>
          <w:bCs/>
        </w:rPr>
        <w:t>Input-Kontrolle:</w:t>
      </w:r>
    </w:p>
    <w:p w14:paraId="66ACDBB4" w14:textId="77777777" w:rsidR="005C6D2B" w:rsidRPr="005C6D2B" w:rsidRDefault="005C6D2B" w:rsidP="005C6D2B">
      <w:pPr>
        <w:numPr>
          <w:ilvl w:val="0"/>
          <w:numId w:val="3"/>
        </w:numPr>
      </w:pPr>
      <w:r w:rsidRPr="005C6D2B">
        <w:t>Separater Agent zur Validierung von Benutzeranfragen</w:t>
      </w:r>
    </w:p>
    <w:p w14:paraId="107563A8" w14:textId="77777777" w:rsidR="005C6D2B" w:rsidRPr="005C6D2B" w:rsidRDefault="005C6D2B" w:rsidP="005C6D2B">
      <w:pPr>
        <w:numPr>
          <w:ilvl w:val="0"/>
          <w:numId w:val="3"/>
        </w:numPr>
      </w:pPr>
      <w:r w:rsidRPr="005C6D2B">
        <w:t>Knowledge Base zur Richtlinienprüfung</w:t>
      </w:r>
    </w:p>
    <w:p w14:paraId="027CE0A7" w14:textId="77777777" w:rsidR="005C6D2B" w:rsidRPr="005C6D2B" w:rsidRDefault="005C6D2B" w:rsidP="005C6D2B">
      <w:pPr>
        <w:numPr>
          <w:ilvl w:val="0"/>
          <w:numId w:val="3"/>
        </w:numPr>
      </w:pPr>
      <w:r w:rsidRPr="005C6D2B">
        <w:t>Filterung nicht-SAP-bezogener Anfragen</w:t>
      </w:r>
    </w:p>
    <w:p w14:paraId="0BC31820" w14:textId="77777777" w:rsidR="005C6D2B" w:rsidRPr="005C6D2B" w:rsidRDefault="005C6D2B" w:rsidP="005C6D2B">
      <w:r w:rsidRPr="005C6D2B">
        <w:rPr>
          <w:b/>
          <w:bCs/>
        </w:rPr>
        <w:t>Ticket-System:</w:t>
      </w:r>
    </w:p>
    <w:p w14:paraId="5681329B" w14:textId="77777777" w:rsidR="005C6D2B" w:rsidRPr="005C6D2B" w:rsidRDefault="005C6D2B" w:rsidP="005C6D2B">
      <w:pPr>
        <w:numPr>
          <w:ilvl w:val="0"/>
          <w:numId w:val="4"/>
        </w:numPr>
      </w:pPr>
      <w:r w:rsidRPr="005C6D2B">
        <w:t>Optionale Ticket-Erstellung bei unzureichenden Antworten</w:t>
      </w:r>
    </w:p>
    <w:p w14:paraId="357F50DF" w14:textId="77777777" w:rsidR="005C6D2B" w:rsidRPr="005C6D2B" w:rsidRDefault="005C6D2B" w:rsidP="005C6D2B">
      <w:pPr>
        <w:numPr>
          <w:ilvl w:val="0"/>
          <w:numId w:val="4"/>
        </w:numPr>
      </w:pPr>
      <w:r w:rsidRPr="005C6D2B">
        <w:t>Nachgelagerte Implementierung</w:t>
      </w:r>
    </w:p>
    <w:p w14:paraId="704E4D21" w14:textId="77777777" w:rsidR="005C6D2B" w:rsidRPr="000B0EEE" w:rsidRDefault="005C6D2B" w:rsidP="00D50137">
      <w:pPr>
        <w:pStyle w:val="berschrift2"/>
        <w:rPr>
          <w:sz w:val="24"/>
          <w:szCs w:val="24"/>
        </w:rPr>
      </w:pPr>
      <w:bookmarkStart w:id="6" w:name="_Toc199597305"/>
      <w:r w:rsidRPr="000B0EEE">
        <w:rPr>
          <w:sz w:val="24"/>
          <w:szCs w:val="24"/>
        </w:rPr>
        <w:t>2.2 Identifizierte Probleme mit Agent-Blocks</w:t>
      </w:r>
      <w:bookmarkEnd w:id="6"/>
    </w:p>
    <w:p w14:paraId="06F1EE31" w14:textId="77777777" w:rsidR="005C6D2B" w:rsidRPr="005C6D2B" w:rsidRDefault="005C6D2B" w:rsidP="005C6D2B">
      <w:pPr>
        <w:rPr>
          <w:b/>
          <w:bCs/>
        </w:rPr>
      </w:pPr>
      <w:r w:rsidRPr="005C6D2B">
        <w:rPr>
          <w:b/>
          <w:bCs/>
        </w:rPr>
        <w:t>Technische Herausforderungen:</w:t>
      </w:r>
    </w:p>
    <w:p w14:paraId="0A4B8361" w14:textId="77777777" w:rsidR="005C6D2B" w:rsidRPr="005C6D2B" w:rsidRDefault="005C6D2B" w:rsidP="005C6D2B">
      <w:pPr>
        <w:numPr>
          <w:ilvl w:val="0"/>
          <w:numId w:val="5"/>
        </w:numPr>
      </w:pPr>
      <w:r w:rsidRPr="005C6D2B">
        <w:rPr>
          <w:b/>
          <w:bCs/>
        </w:rPr>
        <w:t>Sporadische Input-Anforderungen:</w:t>
      </w:r>
      <w:r w:rsidRPr="005C6D2B">
        <w:t xml:space="preserve"> Unvorhersagbare zusätzliche User-Inputs trotz generierter Antworten</w:t>
      </w:r>
    </w:p>
    <w:p w14:paraId="0DFBCED9" w14:textId="77777777" w:rsidR="005C6D2B" w:rsidRPr="005C6D2B" w:rsidRDefault="005C6D2B" w:rsidP="005C6D2B">
      <w:pPr>
        <w:numPr>
          <w:ilvl w:val="0"/>
          <w:numId w:val="5"/>
        </w:numPr>
      </w:pPr>
      <w:r w:rsidRPr="005C6D2B">
        <w:rPr>
          <w:b/>
          <w:bCs/>
        </w:rPr>
        <w:t>Pfadsteuerung:</w:t>
      </w:r>
      <w:r w:rsidRPr="005C6D2B">
        <w:t xml:space="preserve"> Inkonsistente </w:t>
      </w:r>
      <w:proofErr w:type="spellStart"/>
      <w:r w:rsidRPr="005C6D2B">
        <w:t>Pfadwahl</w:t>
      </w:r>
      <w:proofErr w:type="spellEnd"/>
      <w:r w:rsidRPr="005C6D2B">
        <w:t xml:space="preserve"> trotz präziser Definitionen</w:t>
      </w:r>
    </w:p>
    <w:p w14:paraId="103B0D90" w14:textId="77777777" w:rsidR="005C6D2B" w:rsidRPr="005C6D2B" w:rsidRDefault="005C6D2B" w:rsidP="005C6D2B">
      <w:pPr>
        <w:numPr>
          <w:ilvl w:val="0"/>
          <w:numId w:val="5"/>
        </w:numPr>
      </w:pPr>
      <w:r w:rsidRPr="005C6D2B">
        <w:rPr>
          <w:b/>
          <w:bCs/>
        </w:rPr>
        <w:t>Unvollständige Ausführung:</w:t>
      </w:r>
      <w:r w:rsidRPr="005C6D2B">
        <w:t xml:space="preserve"> </w:t>
      </w:r>
      <w:proofErr w:type="spellStart"/>
      <w:r w:rsidRPr="005C6D2B">
        <w:t>Pfadwahl</w:t>
      </w:r>
      <w:proofErr w:type="spellEnd"/>
      <w:r w:rsidRPr="005C6D2B">
        <w:t xml:space="preserve"> ohne entsprechende Agent-Outputs</w:t>
      </w:r>
    </w:p>
    <w:p w14:paraId="4483FFAA" w14:textId="77777777" w:rsidR="005C6D2B" w:rsidRPr="005C6D2B" w:rsidRDefault="005C6D2B" w:rsidP="005C6D2B">
      <w:pPr>
        <w:numPr>
          <w:ilvl w:val="0"/>
          <w:numId w:val="5"/>
        </w:numPr>
      </w:pPr>
      <w:r w:rsidRPr="005C6D2B">
        <w:rPr>
          <w:b/>
          <w:bCs/>
        </w:rPr>
        <w:t>Variable-Erstellung:</w:t>
      </w:r>
      <w:r w:rsidRPr="005C6D2B">
        <w:t xml:space="preserve"> Unmöglichkeit der gezielten Variablensetzung durch Prompt Engineering</w:t>
      </w:r>
    </w:p>
    <w:p w14:paraId="3FE146A0" w14:textId="77777777" w:rsidR="000B0EEE" w:rsidRDefault="000B0EEE">
      <w:pPr>
        <w:rPr>
          <w:b/>
          <w:bCs/>
        </w:rPr>
      </w:pPr>
      <w:r>
        <w:rPr>
          <w:b/>
          <w:bCs/>
        </w:rPr>
        <w:br w:type="page"/>
      </w:r>
    </w:p>
    <w:p w14:paraId="16F3F8FF" w14:textId="742B657C" w:rsidR="005C6D2B" w:rsidRPr="000B0EEE" w:rsidRDefault="005C6D2B" w:rsidP="000B0EEE">
      <w:pPr>
        <w:pStyle w:val="berschrift1"/>
        <w:rPr>
          <w:sz w:val="32"/>
          <w:szCs w:val="32"/>
        </w:rPr>
      </w:pPr>
      <w:bookmarkStart w:id="7" w:name="_Toc199597306"/>
      <w:r w:rsidRPr="000B0EEE">
        <w:rPr>
          <w:sz w:val="32"/>
          <w:szCs w:val="32"/>
        </w:rPr>
        <w:lastRenderedPageBreak/>
        <w:t>3. Lösungsansatz und finale Implementierung</w:t>
      </w:r>
      <w:bookmarkEnd w:id="7"/>
    </w:p>
    <w:p w14:paraId="28A4191E" w14:textId="77777777" w:rsidR="005C6D2B" w:rsidRPr="000B0EEE" w:rsidRDefault="005C6D2B" w:rsidP="00D50137">
      <w:pPr>
        <w:pStyle w:val="berschrift2"/>
        <w:rPr>
          <w:sz w:val="24"/>
          <w:szCs w:val="24"/>
        </w:rPr>
      </w:pPr>
      <w:bookmarkStart w:id="8" w:name="_Toc199597307"/>
      <w:r w:rsidRPr="000B0EEE">
        <w:rPr>
          <w:sz w:val="24"/>
          <w:szCs w:val="24"/>
        </w:rPr>
        <w:t>3.1 Migration zu Prompt-basierten Lösungen</w:t>
      </w:r>
      <w:bookmarkEnd w:id="8"/>
    </w:p>
    <w:p w14:paraId="3A645C81" w14:textId="77777777" w:rsidR="005C6D2B" w:rsidRPr="005C6D2B" w:rsidRDefault="005C6D2B" w:rsidP="005C6D2B">
      <w:r w:rsidRPr="005C6D2B">
        <w:rPr>
          <w:b/>
          <w:bCs/>
        </w:rPr>
        <w:t>Vorteile der neuen Architektur:</w:t>
      </w:r>
    </w:p>
    <w:p w14:paraId="373D9B14" w14:textId="77777777" w:rsidR="005C6D2B" w:rsidRPr="005C6D2B" w:rsidRDefault="005C6D2B" w:rsidP="005C6D2B">
      <w:pPr>
        <w:numPr>
          <w:ilvl w:val="0"/>
          <w:numId w:val="6"/>
        </w:numPr>
      </w:pPr>
      <w:r w:rsidRPr="005C6D2B">
        <w:t>Präzisere Kontrolle des Konversationsflusses</w:t>
      </w:r>
    </w:p>
    <w:p w14:paraId="51731C6A" w14:textId="77777777" w:rsidR="005C6D2B" w:rsidRPr="005C6D2B" w:rsidRDefault="005C6D2B" w:rsidP="005C6D2B">
      <w:pPr>
        <w:numPr>
          <w:ilvl w:val="0"/>
          <w:numId w:val="6"/>
        </w:numPr>
      </w:pPr>
      <w:r w:rsidRPr="005C6D2B">
        <w:t>Automatische Flow-Fortsetzung nach Output</w:t>
      </w:r>
    </w:p>
    <w:p w14:paraId="4815F9A8" w14:textId="77777777" w:rsidR="005C6D2B" w:rsidRPr="005C6D2B" w:rsidRDefault="005C6D2B" w:rsidP="005C6D2B">
      <w:pPr>
        <w:numPr>
          <w:ilvl w:val="0"/>
          <w:numId w:val="6"/>
        </w:numPr>
      </w:pPr>
      <w:r w:rsidRPr="005C6D2B">
        <w:t>Eliminierung zusätzlicher User-Input-Anforderungen</w:t>
      </w:r>
    </w:p>
    <w:p w14:paraId="0E177222" w14:textId="77777777" w:rsidR="005C6D2B" w:rsidRPr="000B0EEE" w:rsidRDefault="005C6D2B" w:rsidP="00D50137">
      <w:pPr>
        <w:pStyle w:val="berschrift2"/>
        <w:rPr>
          <w:sz w:val="24"/>
          <w:szCs w:val="24"/>
        </w:rPr>
      </w:pPr>
      <w:bookmarkStart w:id="9" w:name="_Toc199597308"/>
      <w:r w:rsidRPr="000B0EEE">
        <w:rPr>
          <w:sz w:val="24"/>
          <w:szCs w:val="24"/>
        </w:rPr>
        <w:t xml:space="preserve">3.2 Pfadsteuerung durch </w:t>
      </w:r>
      <w:proofErr w:type="spellStart"/>
      <w:r w:rsidRPr="000B0EEE">
        <w:rPr>
          <w:sz w:val="24"/>
          <w:szCs w:val="24"/>
        </w:rPr>
        <w:t>Condition</w:t>
      </w:r>
      <w:proofErr w:type="spellEnd"/>
      <w:r w:rsidRPr="000B0EEE">
        <w:rPr>
          <w:sz w:val="24"/>
          <w:szCs w:val="24"/>
        </w:rPr>
        <w:t>-Blocks</w:t>
      </w:r>
      <w:bookmarkEnd w:id="9"/>
    </w:p>
    <w:p w14:paraId="34823C7F" w14:textId="77777777" w:rsidR="005C6D2B" w:rsidRPr="005C6D2B" w:rsidRDefault="005C6D2B" w:rsidP="005C6D2B">
      <w:r w:rsidRPr="005C6D2B">
        <w:rPr>
          <w:b/>
          <w:bCs/>
        </w:rPr>
        <w:t>Implementierungsstrategie:</w:t>
      </w:r>
    </w:p>
    <w:p w14:paraId="0357AC2E" w14:textId="77777777" w:rsidR="005C6D2B" w:rsidRPr="005C6D2B" w:rsidRDefault="005C6D2B" w:rsidP="005C6D2B">
      <w:r w:rsidRPr="005C6D2B">
        <w:t>Prompt-Output-Format:</w:t>
      </w:r>
    </w:p>
    <w:p w14:paraId="55752498" w14:textId="77777777" w:rsidR="005C6D2B" w:rsidRPr="000B0EEE" w:rsidRDefault="005C6D2B" w:rsidP="005C6D2B">
      <w:pPr>
        <w:rPr>
          <w:i/>
          <w:iCs/>
        </w:rPr>
      </w:pPr>
      <w:r w:rsidRPr="000B0EEE">
        <w:rPr>
          <w:i/>
          <w:iCs/>
        </w:rPr>
        <w:t>- Bei gefundener Lösung: "Ich habe eine Lösung gefunden [Output]"</w:t>
      </w:r>
    </w:p>
    <w:p w14:paraId="34B56C9E" w14:textId="405F3647" w:rsidR="005C6D2B" w:rsidRPr="000B0EEE" w:rsidRDefault="005C6D2B" w:rsidP="005C6D2B">
      <w:pPr>
        <w:rPr>
          <w:i/>
          <w:iCs/>
        </w:rPr>
      </w:pPr>
      <w:r w:rsidRPr="000B0EEE">
        <w:rPr>
          <w:i/>
          <w:iCs/>
        </w:rPr>
        <w:t>- Bei fehlender Lösung: "Ich habe keine Lösung gefunden"</w:t>
      </w:r>
    </w:p>
    <w:p w14:paraId="2F14BCF2" w14:textId="77777777" w:rsidR="005C6D2B" w:rsidRPr="005C6D2B" w:rsidRDefault="005C6D2B" w:rsidP="005C6D2B">
      <w:proofErr w:type="spellStart"/>
      <w:r w:rsidRPr="005C6D2B">
        <w:t>Condition</w:t>
      </w:r>
      <w:proofErr w:type="spellEnd"/>
      <w:r w:rsidRPr="005C6D2B">
        <w:t>-Prüfung:</w:t>
      </w:r>
    </w:p>
    <w:p w14:paraId="49A157B2" w14:textId="77777777" w:rsidR="005C6D2B" w:rsidRPr="000B0EEE" w:rsidRDefault="005C6D2B" w:rsidP="005C6D2B">
      <w:pPr>
        <w:rPr>
          <w:i/>
          <w:iCs/>
        </w:rPr>
      </w:pPr>
      <w:r w:rsidRPr="000B0EEE">
        <w:rPr>
          <w:i/>
          <w:iCs/>
        </w:rPr>
        <w:t xml:space="preserve">- </w:t>
      </w:r>
      <w:proofErr w:type="spellStart"/>
      <w:r w:rsidRPr="000B0EEE">
        <w:rPr>
          <w:i/>
          <w:iCs/>
        </w:rPr>
        <w:t>Contains</w:t>
      </w:r>
      <w:proofErr w:type="spellEnd"/>
      <w:r w:rsidRPr="000B0EEE">
        <w:rPr>
          <w:i/>
          <w:iCs/>
        </w:rPr>
        <w:t xml:space="preserve"> "Ich habe eine Lösung gefunden" → Pfad A</w:t>
      </w:r>
    </w:p>
    <w:p w14:paraId="4DAE21F4" w14:textId="77777777" w:rsidR="005C6D2B" w:rsidRPr="000B0EEE" w:rsidRDefault="005C6D2B" w:rsidP="005C6D2B">
      <w:pPr>
        <w:rPr>
          <w:i/>
          <w:iCs/>
        </w:rPr>
      </w:pPr>
      <w:r w:rsidRPr="000B0EEE">
        <w:rPr>
          <w:i/>
          <w:iCs/>
        </w:rPr>
        <w:t>- Andernfalls → Pfad B</w:t>
      </w:r>
    </w:p>
    <w:p w14:paraId="2C5962C3" w14:textId="77777777" w:rsidR="005C6D2B" w:rsidRPr="005C6D2B" w:rsidRDefault="005C6D2B" w:rsidP="005C6D2B">
      <w:r w:rsidRPr="005C6D2B">
        <w:rPr>
          <w:b/>
          <w:bCs/>
        </w:rPr>
        <w:t>Zusätzliche Funktionalitäten:</w:t>
      </w:r>
    </w:p>
    <w:p w14:paraId="7C2E9380" w14:textId="77777777" w:rsidR="005C6D2B" w:rsidRPr="005C6D2B" w:rsidRDefault="005C6D2B" w:rsidP="005C6D2B">
      <w:pPr>
        <w:numPr>
          <w:ilvl w:val="0"/>
          <w:numId w:val="7"/>
        </w:numPr>
      </w:pPr>
      <w:r w:rsidRPr="005C6D2B">
        <w:t>Variablenspeicherung durch "Set"-Block</w:t>
      </w:r>
    </w:p>
    <w:p w14:paraId="21DD8C57" w14:textId="77777777" w:rsidR="005C6D2B" w:rsidRPr="005C6D2B" w:rsidRDefault="005C6D2B" w:rsidP="005C6D2B">
      <w:pPr>
        <w:numPr>
          <w:ilvl w:val="0"/>
          <w:numId w:val="7"/>
        </w:numPr>
      </w:pPr>
      <w:r w:rsidRPr="005C6D2B">
        <w:t>Wiederverwendung für Ticket-Erstellung</w:t>
      </w:r>
    </w:p>
    <w:p w14:paraId="0BB32BDE" w14:textId="77777777" w:rsidR="000B0EEE" w:rsidRDefault="000B0EEE">
      <w:pPr>
        <w:rPr>
          <w:b/>
          <w:bCs/>
        </w:rPr>
      </w:pPr>
      <w:r>
        <w:rPr>
          <w:b/>
          <w:bCs/>
        </w:rPr>
        <w:br w:type="page"/>
      </w:r>
    </w:p>
    <w:p w14:paraId="4B5D9C61" w14:textId="1FB20694" w:rsidR="005C6D2B" w:rsidRPr="000B0EEE" w:rsidRDefault="005C6D2B" w:rsidP="000B0EEE">
      <w:pPr>
        <w:pStyle w:val="berschrift1"/>
        <w:rPr>
          <w:sz w:val="32"/>
          <w:szCs w:val="32"/>
        </w:rPr>
      </w:pPr>
      <w:bookmarkStart w:id="10" w:name="_Toc199597309"/>
      <w:r w:rsidRPr="000B0EEE">
        <w:rPr>
          <w:sz w:val="32"/>
          <w:szCs w:val="32"/>
        </w:rPr>
        <w:lastRenderedPageBreak/>
        <w:t>4. Finale Systemarchitektur</w:t>
      </w:r>
      <w:bookmarkEnd w:id="10"/>
    </w:p>
    <w:p w14:paraId="6145069C" w14:textId="77777777" w:rsidR="005C6D2B" w:rsidRPr="000B0EEE" w:rsidRDefault="005C6D2B" w:rsidP="00D50137">
      <w:pPr>
        <w:pStyle w:val="berschrift2"/>
        <w:rPr>
          <w:sz w:val="24"/>
          <w:szCs w:val="24"/>
        </w:rPr>
      </w:pPr>
      <w:bookmarkStart w:id="11" w:name="_Toc199597310"/>
      <w:r w:rsidRPr="000B0EEE">
        <w:rPr>
          <w:sz w:val="24"/>
          <w:szCs w:val="24"/>
        </w:rPr>
        <w:t>4.1 Benutzerinteraktion</w:t>
      </w:r>
      <w:bookmarkEnd w:id="11"/>
    </w:p>
    <w:p w14:paraId="301B728D" w14:textId="77777777" w:rsidR="005C6D2B" w:rsidRPr="005C6D2B" w:rsidRDefault="005C6D2B" w:rsidP="005C6D2B">
      <w:r w:rsidRPr="005C6D2B">
        <w:rPr>
          <w:b/>
          <w:bCs/>
        </w:rPr>
        <w:t>Input-Beschränkung:</w:t>
      </w:r>
      <w:r w:rsidRPr="005C6D2B">
        <w:t xml:space="preserve"> Nur zwei manuelle Eingaben pro Konversation</w:t>
      </w:r>
    </w:p>
    <w:p w14:paraId="280669EF" w14:textId="77777777" w:rsidR="005C6D2B" w:rsidRPr="005C6D2B" w:rsidRDefault="005C6D2B" w:rsidP="005C6D2B">
      <w:pPr>
        <w:numPr>
          <w:ilvl w:val="0"/>
          <w:numId w:val="8"/>
        </w:numPr>
      </w:pPr>
      <w:r w:rsidRPr="005C6D2B">
        <w:t>Problembeschreibung</w:t>
      </w:r>
    </w:p>
    <w:p w14:paraId="191AC015" w14:textId="77777777" w:rsidR="005C6D2B" w:rsidRPr="005C6D2B" w:rsidRDefault="005C6D2B" w:rsidP="005C6D2B">
      <w:pPr>
        <w:numPr>
          <w:ilvl w:val="0"/>
          <w:numId w:val="8"/>
        </w:numPr>
      </w:pPr>
      <w:r w:rsidRPr="005C6D2B">
        <w:t>E-Mail-Adresse (bei Ticket-Erstellung)</w:t>
      </w:r>
    </w:p>
    <w:p w14:paraId="32479955" w14:textId="77777777" w:rsidR="005C6D2B" w:rsidRPr="005C6D2B" w:rsidRDefault="005C6D2B" w:rsidP="005C6D2B">
      <w:r w:rsidRPr="005C6D2B">
        <w:rPr>
          <w:b/>
          <w:bCs/>
        </w:rPr>
        <w:t>Navigation:</w:t>
      </w:r>
      <w:r w:rsidRPr="005C6D2B">
        <w:t xml:space="preserve"> Primär button-basiert für strukturierte Führung</w:t>
      </w:r>
    </w:p>
    <w:p w14:paraId="7FD21217" w14:textId="77777777" w:rsidR="005C6D2B" w:rsidRPr="000B0EEE" w:rsidRDefault="005C6D2B" w:rsidP="00D50137">
      <w:pPr>
        <w:pStyle w:val="berschrift2"/>
        <w:rPr>
          <w:sz w:val="24"/>
          <w:szCs w:val="24"/>
        </w:rPr>
      </w:pPr>
      <w:bookmarkStart w:id="12" w:name="_Toc199597311"/>
      <w:r w:rsidRPr="000B0EEE">
        <w:rPr>
          <w:sz w:val="24"/>
          <w:szCs w:val="24"/>
        </w:rPr>
        <w:t>4.2 Happy Path Workflow</w:t>
      </w:r>
      <w:bookmarkEnd w:id="12"/>
    </w:p>
    <w:p w14:paraId="390CEFBF" w14:textId="77777777" w:rsidR="005C6D2B" w:rsidRPr="005C6D2B" w:rsidRDefault="005C6D2B" w:rsidP="005C6D2B">
      <w:pPr>
        <w:numPr>
          <w:ilvl w:val="0"/>
          <w:numId w:val="9"/>
        </w:numPr>
      </w:pPr>
      <w:r w:rsidRPr="005C6D2B">
        <w:rPr>
          <w:b/>
          <w:bCs/>
        </w:rPr>
        <w:t>Initialisierung:</w:t>
      </w:r>
      <w:r w:rsidRPr="005C6D2B">
        <w:t xml:space="preserve"> Automatische Begrüßung</w:t>
      </w:r>
    </w:p>
    <w:p w14:paraId="405641BC" w14:textId="77777777" w:rsidR="005C6D2B" w:rsidRPr="005C6D2B" w:rsidRDefault="005C6D2B" w:rsidP="005C6D2B">
      <w:pPr>
        <w:numPr>
          <w:ilvl w:val="0"/>
          <w:numId w:val="9"/>
        </w:numPr>
      </w:pPr>
      <w:r w:rsidRPr="005C6D2B">
        <w:rPr>
          <w:b/>
          <w:bCs/>
        </w:rPr>
        <w:t>Problemerfassung:</w:t>
      </w:r>
      <w:r w:rsidRPr="005C6D2B">
        <w:t xml:space="preserve"> Benutzer-Input zur Problembeschreibung</w:t>
      </w:r>
    </w:p>
    <w:p w14:paraId="4824B0D9" w14:textId="77777777" w:rsidR="005C6D2B" w:rsidRPr="005C6D2B" w:rsidRDefault="005C6D2B" w:rsidP="005C6D2B">
      <w:pPr>
        <w:numPr>
          <w:ilvl w:val="0"/>
          <w:numId w:val="9"/>
        </w:numPr>
      </w:pPr>
      <w:r w:rsidRPr="005C6D2B">
        <w:rPr>
          <w:b/>
          <w:bCs/>
        </w:rPr>
        <w:t>Validierung:</w:t>
      </w:r>
      <w:r w:rsidRPr="005C6D2B">
        <w:t xml:space="preserve"> SAP-Relevanz-Prüfung</w:t>
      </w:r>
    </w:p>
    <w:p w14:paraId="42A14FB8" w14:textId="77777777" w:rsidR="005C6D2B" w:rsidRPr="005C6D2B" w:rsidRDefault="005C6D2B" w:rsidP="005C6D2B">
      <w:pPr>
        <w:numPr>
          <w:ilvl w:val="0"/>
          <w:numId w:val="9"/>
        </w:numPr>
      </w:pPr>
      <w:r w:rsidRPr="005C6D2B">
        <w:rPr>
          <w:b/>
          <w:bCs/>
        </w:rPr>
        <w:t>Antwortgenerierung:</w:t>
      </w:r>
      <w:r w:rsidRPr="005C6D2B">
        <w:t xml:space="preserve"> </w:t>
      </w:r>
    </w:p>
    <w:p w14:paraId="417C2C59" w14:textId="77777777" w:rsidR="005C6D2B" w:rsidRPr="005C6D2B" w:rsidRDefault="005C6D2B" w:rsidP="005C6D2B">
      <w:pPr>
        <w:numPr>
          <w:ilvl w:val="1"/>
          <w:numId w:val="9"/>
        </w:numPr>
      </w:pPr>
      <w:r w:rsidRPr="005C6D2B">
        <w:t>Lösungsvorschlag aus Knowledge Base</w:t>
      </w:r>
    </w:p>
    <w:p w14:paraId="3EBA87CC" w14:textId="77777777" w:rsidR="005C6D2B" w:rsidRDefault="005C6D2B" w:rsidP="005C6D2B">
      <w:pPr>
        <w:numPr>
          <w:ilvl w:val="1"/>
          <w:numId w:val="9"/>
        </w:numPr>
      </w:pPr>
      <w:r w:rsidRPr="005C6D2B">
        <w:t>Detaillierungsanfrage bei zu allgemeinen Beschreibungen</w:t>
      </w:r>
    </w:p>
    <w:p w14:paraId="5BCD2D08" w14:textId="676B933F" w:rsidR="00FD240E" w:rsidRPr="005C6D2B" w:rsidRDefault="00FD240E" w:rsidP="005C6D2B">
      <w:pPr>
        <w:numPr>
          <w:ilvl w:val="1"/>
          <w:numId w:val="9"/>
        </w:numPr>
      </w:pPr>
      <w:r>
        <w:t>Identifikation eines Richtlinien Verstoss</w:t>
      </w:r>
    </w:p>
    <w:p w14:paraId="14F8844A" w14:textId="77777777" w:rsidR="005C6D2B" w:rsidRPr="005C6D2B" w:rsidRDefault="005C6D2B" w:rsidP="005C6D2B">
      <w:pPr>
        <w:numPr>
          <w:ilvl w:val="0"/>
          <w:numId w:val="9"/>
        </w:numPr>
      </w:pPr>
      <w:r w:rsidRPr="005C6D2B">
        <w:rPr>
          <w:b/>
          <w:bCs/>
        </w:rPr>
        <w:t>Zufriedenheitsabfrage:</w:t>
      </w:r>
      <w:r w:rsidRPr="005C6D2B">
        <w:t xml:space="preserve"> </w:t>
      </w:r>
    </w:p>
    <w:p w14:paraId="1CF7C2EF" w14:textId="77777777" w:rsidR="005C6D2B" w:rsidRPr="005C6D2B" w:rsidRDefault="005C6D2B" w:rsidP="005C6D2B">
      <w:pPr>
        <w:numPr>
          <w:ilvl w:val="1"/>
          <w:numId w:val="9"/>
        </w:numPr>
      </w:pPr>
      <w:r w:rsidRPr="005C6D2B">
        <w:t>Bei Unzufriedenheit: Erweiterte KB-Suche</w:t>
      </w:r>
    </w:p>
    <w:p w14:paraId="67FDF934" w14:textId="77777777" w:rsidR="005C6D2B" w:rsidRPr="005C6D2B" w:rsidRDefault="005C6D2B" w:rsidP="005C6D2B">
      <w:pPr>
        <w:numPr>
          <w:ilvl w:val="0"/>
          <w:numId w:val="9"/>
        </w:numPr>
      </w:pPr>
      <w:r w:rsidRPr="005C6D2B">
        <w:rPr>
          <w:b/>
          <w:bCs/>
        </w:rPr>
        <w:t>Fortsetzungsabfrage:</w:t>
      </w:r>
      <w:r w:rsidRPr="005C6D2B">
        <w:t xml:space="preserve"> Weitere Anfragen möglich</w:t>
      </w:r>
    </w:p>
    <w:p w14:paraId="154E2A71" w14:textId="77777777" w:rsidR="005C6D2B" w:rsidRPr="005C6D2B" w:rsidRDefault="005C6D2B" w:rsidP="005C6D2B">
      <w:pPr>
        <w:numPr>
          <w:ilvl w:val="0"/>
          <w:numId w:val="9"/>
        </w:numPr>
      </w:pPr>
      <w:r w:rsidRPr="005C6D2B">
        <w:rPr>
          <w:b/>
          <w:bCs/>
        </w:rPr>
        <w:t>Abschluss:</w:t>
      </w:r>
      <w:r w:rsidRPr="005C6D2B">
        <w:t xml:space="preserve"> Verabschiedung</w:t>
      </w:r>
    </w:p>
    <w:p w14:paraId="72BEEFC3" w14:textId="77777777" w:rsidR="005C6D2B" w:rsidRPr="000B0EEE" w:rsidRDefault="005C6D2B" w:rsidP="00D50137">
      <w:pPr>
        <w:pStyle w:val="berschrift2"/>
        <w:rPr>
          <w:sz w:val="24"/>
          <w:szCs w:val="24"/>
        </w:rPr>
      </w:pPr>
      <w:bookmarkStart w:id="13" w:name="_Toc199597312"/>
      <w:r w:rsidRPr="000B0EEE">
        <w:rPr>
          <w:sz w:val="24"/>
          <w:szCs w:val="24"/>
        </w:rPr>
        <w:t>4.3 Ticket-Erstellungsprozess</w:t>
      </w:r>
      <w:bookmarkEnd w:id="13"/>
    </w:p>
    <w:p w14:paraId="22010D51" w14:textId="77777777" w:rsidR="005C6D2B" w:rsidRPr="005C6D2B" w:rsidRDefault="005C6D2B" w:rsidP="005C6D2B">
      <w:r w:rsidRPr="005C6D2B">
        <w:rPr>
          <w:b/>
          <w:bCs/>
        </w:rPr>
        <w:t>Benutzeridentifikation:</w:t>
      </w:r>
    </w:p>
    <w:p w14:paraId="1D68B179" w14:textId="77777777" w:rsidR="005C6D2B" w:rsidRPr="005C6D2B" w:rsidRDefault="005C6D2B" w:rsidP="005C6D2B">
      <w:pPr>
        <w:numPr>
          <w:ilvl w:val="0"/>
          <w:numId w:val="10"/>
        </w:numPr>
      </w:pPr>
      <w:r w:rsidRPr="005C6D2B">
        <w:t>E-Mail-Eingabe mit Entity Capture</w:t>
      </w:r>
    </w:p>
    <w:p w14:paraId="546D28A7" w14:textId="77777777" w:rsidR="005C6D2B" w:rsidRPr="005C6D2B" w:rsidRDefault="005C6D2B" w:rsidP="005C6D2B">
      <w:pPr>
        <w:numPr>
          <w:ilvl w:val="0"/>
          <w:numId w:val="10"/>
        </w:numPr>
      </w:pPr>
      <w:r w:rsidRPr="005C6D2B">
        <w:t>KB-basierte Mitarbeitervalidierung</w:t>
      </w:r>
    </w:p>
    <w:p w14:paraId="7ABD6342" w14:textId="77777777" w:rsidR="005C6D2B" w:rsidRPr="005C6D2B" w:rsidRDefault="005C6D2B" w:rsidP="005C6D2B">
      <w:pPr>
        <w:numPr>
          <w:ilvl w:val="0"/>
          <w:numId w:val="10"/>
        </w:numPr>
      </w:pPr>
      <w:r w:rsidRPr="005C6D2B">
        <w:t>Automatische Informationsextraktion</w:t>
      </w:r>
    </w:p>
    <w:p w14:paraId="4E95DDF3" w14:textId="77777777" w:rsidR="005C6D2B" w:rsidRPr="005C6D2B" w:rsidRDefault="005C6D2B" w:rsidP="005C6D2B">
      <w:r w:rsidRPr="005C6D2B">
        <w:rPr>
          <w:b/>
          <w:bCs/>
        </w:rPr>
        <w:t>Dringlichkeitsbewertung:</w:t>
      </w:r>
    </w:p>
    <w:p w14:paraId="6670A098" w14:textId="77777777" w:rsidR="005C6D2B" w:rsidRPr="005C6D2B" w:rsidRDefault="005C6D2B" w:rsidP="005C6D2B">
      <w:pPr>
        <w:numPr>
          <w:ilvl w:val="0"/>
          <w:numId w:val="11"/>
        </w:numPr>
      </w:pPr>
      <w:r w:rsidRPr="005C6D2B">
        <w:t>Drei-Stufen-System (hoch/mittel/niedrig)</w:t>
      </w:r>
    </w:p>
    <w:p w14:paraId="09CDE7F3" w14:textId="77777777" w:rsidR="005C6D2B" w:rsidRPr="005C6D2B" w:rsidRDefault="005C6D2B" w:rsidP="005C6D2B">
      <w:pPr>
        <w:numPr>
          <w:ilvl w:val="0"/>
          <w:numId w:val="11"/>
        </w:numPr>
      </w:pPr>
      <w:r w:rsidRPr="005C6D2B">
        <w:t>Benutzergesteuerte Auswahl</w:t>
      </w:r>
    </w:p>
    <w:p w14:paraId="3B480B00" w14:textId="77777777" w:rsidR="005C6D2B" w:rsidRPr="005C6D2B" w:rsidRDefault="005C6D2B" w:rsidP="005C6D2B">
      <w:r w:rsidRPr="005C6D2B">
        <w:rPr>
          <w:b/>
          <w:bCs/>
        </w:rPr>
        <w:t>Ticket-Generierung:</w:t>
      </w:r>
    </w:p>
    <w:p w14:paraId="55DAE1E8" w14:textId="77777777" w:rsidR="005C6D2B" w:rsidRPr="005C6D2B" w:rsidRDefault="005C6D2B" w:rsidP="005C6D2B">
      <w:pPr>
        <w:numPr>
          <w:ilvl w:val="0"/>
          <w:numId w:val="12"/>
        </w:numPr>
      </w:pPr>
      <w:r w:rsidRPr="005C6D2B">
        <w:t>Antragsteller: Mitarbeiterinformationen</w:t>
      </w:r>
    </w:p>
    <w:p w14:paraId="49195221" w14:textId="77777777" w:rsidR="005C6D2B" w:rsidRPr="005C6D2B" w:rsidRDefault="005C6D2B" w:rsidP="005C6D2B">
      <w:pPr>
        <w:numPr>
          <w:ilvl w:val="0"/>
          <w:numId w:val="12"/>
        </w:numPr>
      </w:pPr>
      <w:r w:rsidRPr="005C6D2B">
        <w:t>Dringlichkeit: Benutzerauswahl</w:t>
      </w:r>
    </w:p>
    <w:p w14:paraId="6B709573" w14:textId="77777777" w:rsidR="005C6D2B" w:rsidRPr="005C6D2B" w:rsidRDefault="005C6D2B" w:rsidP="005C6D2B">
      <w:pPr>
        <w:numPr>
          <w:ilvl w:val="0"/>
          <w:numId w:val="12"/>
        </w:numPr>
      </w:pPr>
      <w:r w:rsidRPr="005C6D2B">
        <w:t>Problemfall: Ursprüngliche Beschreibung</w:t>
      </w:r>
    </w:p>
    <w:p w14:paraId="59225855" w14:textId="77777777" w:rsidR="005C6D2B" w:rsidRDefault="005C6D2B" w:rsidP="005C6D2B">
      <w:pPr>
        <w:numPr>
          <w:ilvl w:val="0"/>
          <w:numId w:val="12"/>
        </w:numPr>
      </w:pPr>
      <w:r w:rsidRPr="005C6D2B">
        <w:t>Lösungsvorschlag: System-Output</w:t>
      </w:r>
    </w:p>
    <w:p w14:paraId="0ACF96E1" w14:textId="25E8B6C4" w:rsidR="00167EAA" w:rsidRDefault="00167EAA">
      <w:pPr>
        <w:sectPr w:rsidR="00167EAA" w:rsidSect="000B0EEE">
          <w:headerReference w:type="default" r:id="rId10"/>
          <w:footerReference w:type="default" r:id="rId11"/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</w:p>
    <w:p w14:paraId="2D12B657" w14:textId="0D4771AC" w:rsidR="00167EAA" w:rsidRPr="000B0EEE" w:rsidRDefault="000B0EEE" w:rsidP="00D50137">
      <w:pPr>
        <w:pStyle w:val="berschrift2"/>
        <w:rPr>
          <w:sz w:val="24"/>
          <w:szCs w:val="24"/>
        </w:rPr>
      </w:pPr>
      <w:bookmarkStart w:id="14" w:name="_Toc199597313"/>
      <w:r w:rsidRPr="000B0EEE">
        <w:rPr>
          <w:sz w:val="24"/>
          <w:szCs w:val="24"/>
        </w:rPr>
        <w:lastRenderedPageBreak/>
        <w:t>4.4 High Level Overvie</w:t>
      </w:r>
      <w:proofErr w:type="spellStart"/>
      <w:r w:rsidRPr="000B0EEE">
        <w:rPr>
          <w:sz w:val="24"/>
          <w:szCs w:val="24"/>
        </w:rPr>
        <w:t>w</w:t>
      </w:r>
      <w:bookmarkEnd w:id="14"/>
      <w:proofErr w:type="spellEnd"/>
    </w:p>
    <w:p w14:paraId="16384464" w14:textId="447C38C4" w:rsidR="00167EAA" w:rsidRDefault="000B0EEE">
      <w:r>
        <w:rPr>
          <w:noProof/>
        </w:rPr>
        <w:drawing>
          <wp:anchor distT="0" distB="0" distL="114300" distR="114300" simplePos="0" relativeHeight="251658240" behindDoc="0" locked="0" layoutInCell="1" allowOverlap="1" wp14:anchorId="7986488F" wp14:editId="060C1C15">
            <wp:simplePos x="0" y="0"/>
            <wp:positionH relativeFrom="page">
              <wp:posOffset>916305</wp:posOffset>
            </wp:positionH>
            <wp:positionV relativeFrom="paragraph">
              <wp:posOffset>77470</wp:posOffset>
            </wp:positionV>
            <wp:extent cx="9109311" cy="5895675"/>
            <wp:effectExtent l="0" t="0" r="0" b="0"/>
            <wp:wrapNone/>
            <wp:docPr id="2034365115" name="Grafik 4" descr="Ein Bild, das Text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365115" name="Grafik 4" descr="Ein Bild, das Text, Screenshot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9311" cy="58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6C2030" w14:textId="77777777" w:rsidR="00167EAA" w:rsidRDefault="00167EAA"/>
    <w:p w14:paraId="296646EB" w14:textId="77777777" w:rsidR="00167EAA" w:rsidRDefault="00167EAA"/>
    <w:p w14:paraId="5B624868" w14:textId="77777777" w:rsidR="00167EAA" w:rsidRDefault="00167EAA"/>
    <w:p w14:paraId="38AC4DBD" w14:textId="05253DE8" w:rsidR="00167EAA" w:rsidRDefault="00167EAA"/>
    <w:p w14:paraId="4158F0D4" w14:textId="09B114A9" w:rsidR="00167EAA" w:rsidRDefault="00167EAA" w:rsidP="00167EAA"/>
    <w:p w14:paraId="34F615BC" w14:textId="77777777" w:rsidR="00167EAA" w:rsidRDefault="00167EAA" w:rsidP="00167EAA"/>
    <w:p w14:paraId="05B8D2F3" w14:textId="77777777" w:rsidR="00167EAA" w:rsidRDefault="00167EAA" w:rsidP="00167EAA"/>
    <w:p w14:paraId="643CD6E1" w14:textId="77777777" w:rsidR="00167EAA" w:rsidRDefault="00167EAA" w:rsidP="00167EAA"/>
    <w:p w14:paraId="3057E445" w14:textId="77777777" w:rsidR="00167EAA" w:rsidRDefault="00167EAA" w:rsidP="00167EAA"/>
    <w:p w14:paraId="55FE41E1" w14:textId="77777777" w:rsidR="00167EAA" w:rsidRDefault="00167EAA" w:rsidP="00167EAA"/>
    <w:p w14:paraId="1D659E9F" w14:textId="77777777" w:rsidR="00167EAA" w:rsidRDefault="00167EAA" w:rsidP="00167EAA"/>
    <w:p w14:paraId="635D8618" w14:textId="77777777" w:rsidR="00167EAA" w:rsidRDefault="00167EAA" w:rsidP="00167EAA"/>
    <w:p w14:paraId="6C4135A9" w14:textId="77777777" w:rsidR="00167EAA" w:rsidRDefault="00167EAA" w:rsidP="00167EAA"/>
    <w:p w14:paraId="5514B628" w14:textId="77777777" w:rsidR="00167EAA" w:rsidRDefault="00167EAA" w:rsidP="00167EAA"/>
    <w:p w14:paraId="1E3A10F9" w14:textId="77777777" w:rsidR="00167EAA" w:rsidRDefault="00167EAA" w:rsidP="00167EAA"/>
    <w:p w14:paraId="71FDABF3" w14:textId="77777777" w:rsidR="00167EAA" w:rsidRDefault="00167EAA" w:rsidP="00167EAA"/>
    <w:p w14:paraId="2E642391" w14:textId="77777777" w:rsidR="00167EAA" w:rsidRDefault="00167EAA" w:rsidP="00167EAA"/>
    <w:p w14:paraId="5D3F7E83" w14:textId="79BB7BBC" w:rsidR="00167EAA" w:rsidRPr="005C6D2B" w:rsidRDefault="00167EAA" w:rsidP="00167EAA"/>
    <w:p w14:paraId="68B2A2DD" w14:textId="77777777" w:rsidR="00167EAA" w:rsidRDefault="00167EAA" w:rsidP="005C6D2B">
      <w:pPr>
        <w:rPr>
          <w:b/>
          <w:bCs/>
        </w:rPr>
        <w:sectPr w:rsidR="00167EAA" w:rsidSect="00167EAA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</w:p>
    <w:p w14:paraId="0ADC1723" w14:textId="6A222A04" w:rsidR="00167EAA" w:rsidRPr="000B0EEE" w:rsidRDefault="00167EAA" w:rsidP="000B0EEE">
      <w:pPr>
        <w:pStyle w:val="berschrift1"/>
        <w:rPr>
          <w:sz w:val="32"/>
          <w:szCs w:val="32"/>
        </w:rPr>
      </w:pPr>
      <w:bookmarkStart w:id="15" w:name="_Toc199597314"/>
      <w:r w:rsidRPr="000B0EEE">
        <w:rPr>
          <w:sz w:val="32"/>
          <w:szCs w:val="32"/>
        </w:rPr>
        <w:lastRenderedPageBreak/>
        <w:t>5. Release und Monitoring</w:t>
      </w:r>
      <w:bookmarkEnd w:id="15"/>
    </w:p>
    <w:p w14:paraId="7450D23A" w14:textId="53C58AE1" w:rsidR="00FD240E" w:rsidRPr="000B0EEE" w:rsidRDefault="00FD240E" w:rsidP="00D50137">
      <w:pPr>
        <w:pStyle w:val="berschrift2"/>
        <w:rPr>
          <w:sz w:val="24"/>
          <w:szCs w:val="24"/>
        </w:rPr>
      </w:pPr>
      <w:bookmarkStart w:id="16" w:name="_Toc199597315"/>
      <w:r w:rsidRPr="000B0EEE">
        <w:rPr>
          <w:sz w:val="24"/>
          <w:szCs w:val="24"/>
        </w:rPr>
        <w:t xml:space="preserve">5.1 </w:t>
      </w:r>
      <w:proofErr w:type="spellStart"/>
      <w:r w:rsidRPr="000B0EEE">
        <w:rPr>
          <w:sz w:val="24"/>
          <w:szCs w:val="24"/>
        </w:rPr>
        <w:t>Deployment</w:t>
      </w:r>
      <w:bookmarkEnd w:id="16"/>
      <w:proofErr w:type="spellEnd"/>
    </w:p>
    <w:p w14:paraId="5B9DE159" w14:textId="77777777" w:rsidR="00FD240E" w:rsidRPr="00FD240E" w:rsidRDefault="00FD240E" w:rsidP="00FD240E">
      <w:r w:rsidRPr="00FD240E">
        <w:t xml:space="preserve">Der Chatbot wurde über die Sharing-Funktion von </w:t>
      </w:r>
      <w:proofErr w:type="spellStart"/>
      <w:r w:rsidRPr="00FD240E">
        <w:t>Voiceflow</w:t>
      </w:r>
      <w:proofErr w:type="spellEnd"/>
      <w:r w:rsidRPr="00FD240E">
        <w:t xml:space="preserve"> veröffentlicht. Eine direkte Integration in eine Webseite war aufgrund fehlender verfügbarer Webinfrastruktur nicht möglich, jedoch ermöglichte die Sharing-URL einen vollständigen Funktionstest in einer produktionsähnlichen Umgebung.</w:t>
      </w:r>
    </w:p>
    <w:p w14:paraId="52DAEAEC" w14:textId="7A9163C6" w:rsidR="00FD240E" w:rsidRPr="000B0EEE" w:rsidRDefault="00FD240E" w:rsidP="00D50137">
      <w:pPr>
        <w:pStyle w:val="berschrift2"/>
        <w:rPr>
          <w:sz w:val="24"/>
          <w:szCs w:val="24"/>
        </w:rPr>
      </w:pPr>
      <w:bookmarkStart w:id="17" w:name="_Toc199597316"/>
      <w:r w:rsidRPr="000B0EEE">
        <w:rPr>
          <w:sz w:val="24"/>
          <w:szCs w:val="24"/>
        </w:rPr>
        <w:t xml:space="preserve">5.2 </w:t>
      </w:r>
      <w:proofErr w:type="spellStart"/>
      <w:r w:rsidRPr="000B0EEE">
        <w:rPr>
          <w:sz w:val="24"/>
          <w:szCs w:val="24"/>
        </w:rPr>
        <w:t>Testing</w:t>
      </w:r>
      <w:proofErr w:type="spellEnd"/>
      <w:r w:rsidRPr="000B0EEE">
        <w:rPr>
          <w:sz w:val="24"/>
          <w:szCs w:val="24"/>
        </w:rPr>
        <w:t xml:space="preserve"> und Validierung</w:t>
      </w:r>
      <w:bookmarkEnd w:id="17"/>
    </w:p>
    <w:p w14:paraId="33734689" w14:textId="77777777" w:rsidR="00FD240E" w:rsidRPr="00FD240E" w:rsidRDefault="00FD240E" w:rsidP="00FD240E">
      <w:pPr>
        <w:rPr>
          <w:b/>
          <w:bCs/>
        </w:rPr>
      </w:pPr>
      <w:r w:rsidRPr="00FD240E">
        <w:rPr>
          <w:b/>
          <w:bCs/>
        </w:rPr>
        <w:t xml:space="preserve">Entwicklungsbegleitende Tests: </w:t>
      </w:r>
      <w:r w:rsidRPr="00FD240E">
        <w:t>Während des gesamten Designprozesses wurden kontinuierliche Tests durchgeführt, die umfangreiche Monitoring-Daten generierten und wertvolle Einblicke in die Systemperformance lieferten.</w:t>
      </w:r>
    </w:p>
    <w:p w14:paraId="6865D7B3" w14:textId="77777777" w:rsidR="00FD240E" w:rsidRPr="00FD240E" w:rsidRDefault="00FD240E" w:rsidP="00FD240E">
      <w:pPr>
        <w:rPr>
          <w:b/>
          <w:bCs/>
        </w:rPr>
      </w:pPr>
      <w:r w:rsidRPr="00FD240E">
        <w:rPr>
          <w:b/>
          <w:bCs/>
        </w:rPr>
        <w:t xml:space="preserve">Penetration </w:t>
      </w:r>
      <w:proofErr w:type="spellStart"/>
      <w:r w:rsidRPr="00FD240E">
        <w:rPr>
          <w:b/>
          <w:bCs/>
        </w:rPr>
        <w:t>Testing</w:t>
      </w:r>
      <w:proofErr w:type="spellEnd"/>
      <w:r w:rsidRPr="00FD240E">
        <w:rPr>
          <w:b/>
          <w:bCs/>
        </w:rPr>
        <w:t xml:space="preserve">: </w:t>
      </w:r>
      <w:r w:rsidRPr="00FD240E">
        <w:t>Ein externer Kollege führte gezieltes Stress-</w:t>
      </w:r>
      <w:proofErr w:type="spellStart"/>
      <w:r w:rsidRPr="00FD240E">
        <w:t>Testing</w:t>
      </w:r>
      <w:proofErr w:type="spellEnd"/>
      <w:r w:rsidRPr="00FD240E">
        <w:t xml:space="preserve"> durch, bei dem komplizierte und zweideutige Nachrichten verwendet wurden, um die Robustheit des Systems zu testen. Der Chatbot bewies seine Stabilität und hielt allen Manipulationsversuchen stand.</w:t>
      </w:r>
    </w:p>
    <w:p w14:paraId="2610D761" w14:textId="3F7D53E8" w:rsidR="00FD240E" w:rsidRPr="00D50137" w:rsidRDefault="00FD240E" w:rsidP="00D50137">
      <w:pPr>
        <w:pStyle w:val="berschrift2"/>
        <w:rPr>
          <w:sz w:val="24"/>
          <w:szCs w:val="24"/>
        </w:rPr>
      </w:pPr>
      <w:bookmarkStart w:id="18" w:name="_Toc199597317"/>
      <w:r w:rsidRPr="000B0EEE">
        <w:rPr>
          <w:sz w:val="24"/>
          <w:szCs w:val="24"/>
        </w:rPr>
        <w:t>5.3 Monitoring-Ergebnisse (30. April - 28. Mai 2025)</w:t>
      </w:r>
      <w:bookmarkEnd w:id="18"/>
    </w:p>
    <w:p w14:paraId="5AB859D6" w14:textId="5DD32B0F" w:rsidR="00FD240E" w:rsidRPr="00FD240E" w:rsidRDefault="00FD240E" w:rsidP="00FD240E">
      <w:pPr>
        <w:rPr>
          <w:b/>
          <w:bCs/>
        </w:rPr>
      </w:pPr>
      <w:r>
        <w:rPr>
          <w:noProof/>
        </w:rPr>
        <w:drawing>
          <wp:inline distT="0" distB="0" distL="0" distR="0" wp14:anchorId="42A8694D" wp14:editId="24FCB34D">
            <wp:extent cx="5760720" cy="3089275"/>
            <wp:effectExtent l="0" t="0" r="0" b="0"/>
            <wp:docPr id="1702810998" name="Grafik 6" descr="Ein Bild, das Text, Screenshot, Diagramm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10998" name="Grafik 6" descr="Ein Bild, das Text, Screenshot, Diagramm, Software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3DD8B" w14:textId="77777777" w:rsidR="00FD240E" w:rsidRPr="00167EAA" w:rsidRDefault="00FD240E" w:rsidP="00167EAA">
      <w:pPr>
        <w:rPr>
          <w:b/>
          <w:bCs/>
        </w:rPr>
      </w:pPr>
    </w:p>
    <w:p w14:paraId="48E6501C" w14:textId="77777777" w:rsidR="00167EAA" w:rsidRDefault="00167EAA" w:rsidP="005C6D2B">
      <w:pPr>
        <w:rPr>
          <w:b/>
          <w:bCs/>
        </w:rPr>
      </w:pPr>
    </w:p>
    <w:p w14:paraId="27086FAA" w14:textId="77777777" w:rsidR="000B0EEE" w:rsidRDefault="000B0EEE" w:rsidP="005C6D2B">
      <w:pPr>
        <w:rPr>
          <w:b/>
          <w:bCs/>
        </w:rPr>
      </w:pPr>
    </w:p>
    <w:p w14:paraId="55D4F135" w14:textId="77777777" w:rsidR="000B0EEE" w:rsidRDefault="000B0EEE" w:rsidP="005C6D2B">
      <w:pPr>
        <w:rPr>
          <w:b/>
          <w:bCs/>
        </w:rPr>
      </w:pPr>
    </w:p>
    <w:p w14:paraId="7003EC37" w14:textId="77777777" w:rsidR="000B0EEE" w:rsidRDefault="000B0EEE" w:rsidP="005C6D2B">
      <w:pPr>
        <w:rPr>
          <w:b/>
          <w:bCs/>
        </w:rPr>
      </w:pPr>
    </w:p>
    <w:p w14:paraId="062FE4BD" w14:textId="77777777" w:rsidR="000B0EEE" w:rsidRDefault="000B0EEE" w:rsidP="005C6D2B">
      <w:pPr>
        <w:rPr>
          <w:b/>
          <w:bCs/>
        </w:rPr>
      </w:pPr>
    </w:p>
    <w:p w14:paraId="6197B039" w14:textId="77777777" w:rsidR="000B0EEE" w:rsidRDefault="000B0EEE" w:rsidP="005C6D2B">
      <w:pPr>
        <w:rPr>
          <w:b/>
          <w:bCs/>
        </w:rPr>
      </w:pPr>
    </w:p>
    <w:p w14:paraId="0E913076" w14:textId="77777777" w:rsidR="000B0EEE" w:rsidRDefault="000B0EEE" w:rsidP="005C6D2B">
      <w:pPr>
        <w:rPr>
          <w:b/>
          <w:bCs/>
        </w:rPr>
      </w:pPr>
    </w:p>
    <w:p w14:paraId="6A1DF49E" w14:textId="77777777" w:rsidR="000B0EEE" w:rsidRDefault="000B0EEE" w:rsidP="005C6D2B">
      <w:pPr>
        <w:rPr>
          <w:b/>
          <w:bCs/>
        </w:rPr>
      </w:pPr>
    </w:p>
    <w:p w14:paraId="15A3A2F4" w14:textId="6309DB69" w:rsidR="005C6D2B" w:rsidRPr="000B0EEE" w:rsidRDefault="000B0EEE" w:rsidP="000B0EEE">
      <w:pPr>
        <w:pStyle w:val="berschrift1"/>
        <w:rPr>
          <w:sz w:val="32"/>
          <w:szCs w:val="32"/>
        </w:rPr>
      </w:pPr>
      <w:bookmarkStart w:id="19" w:name="_Toc199597318"/>
      <w:r w:rsidRPr="000B0EEE">
        <w:rPr>
          <w:sz w:val="32"/>
          <w:szCs w:val="32"/>
        </w:rPr>
        <w:t>6</w:t>
      </w:r>
      <w:r w:rsidR="005C6D2B" w:rsidRPr="000B0EEE">
        <w:rPr>
          <w:sz w:val="32"/>
          <w:szCs w:val="32"/>
        </w:rPr>
        <w:t>. Fazit und Erkenntnisse</w:t>
      </w:r>
      <w:bookmarkEnd w:id="19"/>
    </w:p>
    <w:p w14:paraId="41AF1799" w14:textId="7672A262" w:rsidR="005C6D2B" w:rsidRPr="005C6D2B" w:rsidRDefault="005C6D2B" w:rsidP="005C6D2B">
      <w:r w:rsidRPr="005C6D2B">
        <w:t xml:space="preserve">Das Projekt demonstriert die Bedeutung einer gezielten </w:t>
      </w:r>
      <w:proofErr w:type="spellStart"/>
      <w:r w:rsidRPr="005C6D2B">
        <w:t>Scope</w:t>
      </w:r>
      <w:proofErr w:type="spellEnd"/>
      <w:r w:rsidRPr="005C6D2B">
        <w:t xml:space="preserve">-Definition und technischen Architekturentscheidungen für erfolgreiche Chatbot-Implementierungen. Die Migration von Agent-Blocks zu Prompt-basierten Lösungen mit </w:t>
      </w:r>
      <w:proofErr w:type="spellStart"/>
      <w:r w:rsidRPr="005C6D2B">
        <w:t>Condition</w:t>
      </w:r>
      <w:proofErr w:type="spellEnd"/>
      <w:r w:rsidRPr="005C6D2B">
        <w:t>-Blocks erwies sich als entscheidend für die Systemstabilität und Benutzerfreundlichkeit.</w:t>
      </w:r>
    </w:p>
    <w:p w14:paraId="752921D2" w14:textId="77777777" w:rsidR="005C6D2B" w:rsidRPr="005C6D2B" w:rsidRDefault="005C6D2B" w:rsidP="005C6D2B">
      <w:r w:rsidRPr="005C6D2B">
        <w:rPr>
          <w:b/>
          <w:bCs/>
        </w:rPr>
        <w:t>Schlüsselerkenntnisse:</w:t>
      </w:r>
    </w:p>
    <w:p w14:paraId="46035BF1" w14:textId="77777777" w:rsidR="005C6D2B" w:rsidRPr="005C6D2B" w:rsidRDefault="005C6D2B" w:rsidP="005C6D2B">
      <w:pPr>
        <w:numPr>
          <w:ilvl w:val="0"/>
          <w:numId w:val="13"/>
        </w:numPr>
      </w:pPr>
      <w:r w:rsidRPr="005C6D2B">
        <w:t>Fokussierung auf spezifische Anwendungsbereiche erhöht die Erfolgswahrscheinlichkeit</w:t>
      </w:r>
    </w:p>
    <w:p w14:paraId="09EB00B3" w14:textId="77777777" w:rsidR="005C6D2B" w:rsidRPr="005C6D2B" w:rsidRDefault="005C6D2B" w:rsidP="005C6D2B">
      <w:pPr>
        <w:numPr>
          <w:ilvl w:val="0"/>
          <w:numId w:val="13"/>
        </w:numPr>
      </w:pPr>
      <w:r w:rsidRPr="005C6D2B">
        <w:t>Technische Limitierungen erfordern flexible Architekturanpassungen</w:t>
      </w:r>
    </w:p>
    <w:p w14:paraId="178685D5" w14:textId="77777777" w:rsidR="005C6D2B" w:rsidRPr="005C6D2B" w:rsidRDefault="005C6D2B" w:rsidP="005C6D2B">
      <w:pPr>
        <w:numPr>
          <w:ilvl w:val="0"/>
          <w:numId w:val="13"/>
        </w:numPr>
      </w:pPr>
      <w:r w:rsidRPr="005C6D2B">
        <w:t>Strukturierte Benutzerführung verbessert die User Experience</w:t>
      </w:r>
    </w:p>
    <w:p w14:paraId="1EC8F5B4" w14:textId="77777777" w:rsidR="005C6D2B" w:rsidRPr="005C6D2B" w:rsidRDefault="005C6D2B" w:rsidP="005C6D2B">
      <w:pPr>
        <w:numPr>
          <w:ilvl w:val="0"/>
          <w:numId w:val="13"/>
        </w:numPr>
      </w:pPr>
      <w:r w:rsidRPr="005C6D2B">
        <w:t>Systematische Problemlösung durch iterative Designverbesserungen</w:t>
      </w:r>
    </w:p>
    <w:p w14:paraId="1E86AC25" w14:textId="77777777" w:rsidR="005C6D2B" w:rsidRPr="005C6D2B" w:rsidRDefault="005C6D2B" w:rsidP="005C6D2B">
      <w:r w:rsidRPr="005C6D2B">
        <w:rPr>
          <w:b/>
          <w:bCs/>
        </w:rPr>
        <w:t>Erfolgsfaktoren:</w:t>
      </w:r>
    </w:p>
    <w:p w14:paraId="2F86D24C" w14:textId="77777777" w:rsidR="005C6D2B" w:rsidRPr="005C6D2B" w:rsidRDefault="005C6D2B" w:rsidP="005C6D2B">
      <w:pPr>
        <w:numPr>
          <w:ilvl w:val="0"/>
          <w:numId w:val="14"/>
        </w:numPr>
      </w:pPr>
      <w:r w:rsidRPr="005C6D2B">
        <w:t>Klare Abgrenzung des Anwendungsbereichs (SAP-fokus)</w:t>
      </w:r>
    </w:p>
    <w:p w14:paraId="623E72B1" w14:textId="77777777" w:rsidR="005C6D2B" w:rsidRPr="005C6D2B" w:rsidRDefault="005C6D2B" w:rsidP="005C6D2B">
      <w:pPr>
        <w:numPr>
          <w:ilvl w:val="0"/>
          <w:numId w:val="14"/>
        </w:numPr>
      </w:pPr>
      <w:r w:rsidRPr="005C6D2B">
        <w:t>Robuste technische Implementierung durch Prompt-Engineering</w:t>
      </w:r>
    </w:p>
    <w:p w14:paraId="10C2DC47" w14:textId="77777777" w:rsidR="005C6D2B" w:rsidRPr="005C6D2B" w:rsidRDefault="005C6D2B" w:rsidP="005C6D2B">
      <w:pPr>
        <w:numPr>
          <w:ilvl w:val="0"/>
          <w:numId w:val="14"/>
        </w:numPr>
      </w:pPr>
      <w:r w:rsidRPr="005C6D2B">
        <w:t>Benutzerfreundliche Navigation durch Button-basierte Interaktion</w:t>
      </w:r>
    </w:p>
    <w:p w14:paraId="1E893975" w14:textId="77777777" w:rsidR="005C6D2B" w:rsidRPr="005C6D2B" w:rsidRDefault="005C6D2B" w:rsidP="005C6D2B">
      <w:pPr>
        <w:numPr>
          <w:ilvl w:val="0"/>
          <w:numId w:val="14"/>
        </w:numPr>
      </w:pPr>
      <w:r w:rsidRPr="005C6D2B">
        <w:t>Integrierte Eskalationsmöglichkeiten durch Ticket-System</w:t>
      </w:r>
    </w:p>
    <w:p w14:paraId="5AE152E6" w14:textId="77777777" w:rsidR="005F5766" w:rsidRDefault="005F5766"/>
    <w:sectPr w:rsidR="005F5766" w:rsidSect="00167E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0E8F2B" w14:textId="77777777" w:rsidR="00467561" w:rsidRDefault="00467561" w:rsidP="000B0EEE">
      <w:pPr>
        <w:spacing w:after="0" w:line="240" w:lineRule="auto"/>
      </w:pPr>
      <w:r>
        <w:separator/>
      </w:r>
    </w:p>
  </w:endnote>
  <w:endnote w:type="continuationSeparator" w:id="0">
    <w:p w14:paraId="779F545C" w14:textId="77777777" w:rsidR="00467561" w:rsidRDefault="00467561" w:rsidP="000B0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33CF9F" w14:textId="77777777" w:rsidR="000B0EEE" w:rsidRDefault="000B0EEE">
    <w:pPr>
      <w:pStyle w:val="Fuzeile"/>
      <w:jc w:val="center"/>
      <w:rPr>
        <w:color w:val="156082" w:themeColor="accent1"/>
      </w:rPr>
    </w:pPr>
    <w:r>
      <w:rPr>
        <w:color w:val="156082" w:themeColor="accent1"/>
        <w:lang w:val="de-DE"/>
      </w:rPr>
      <w:t xml:space="preserve">Seite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>PAGE  \* Arabic  \* MERGEFORMAT</w:instrText>
    </w:r>
    <w:r>
      <w:rPr>
        <w:color w:val="156082" w:themeColor="accent1"/>
      </w:rPr>
      <w:fldChar w:fldCharType="separate"/>
    </w:r>
    <w:r>
      <w:rPr>
        <w:color w:val="156082" w:themeColor="accent1"/>
        <w:lang w:val="de-DE"/>
      </w:rPr>
      <w:t>2</w:t>
    </w:r>
    <w:r>
      <w:rPr>
        <w:color w:val="156082" w:themeColor="accent1"/>
      </w:rPr>
      <w:fldChar w:fldCharType="end"/>
    </w:r>
    <w:r>
      <w:rPr>
        <w:color w:val="156082" w:themeColor="accent1"/>
        <w:lang w:val="de-DE"/>
      </w:rPr>
      <w:t xml:space="preserve"> von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>NUMPAGES \* Arabisch \* MERGEFORMAT</w:instrText>
    </w:r>
    <w:r>
      <w:rPr>
        <w:color w:val="156082" w:themeColor="accent1"/>
      </w:rPr>
      <w:fldChar w:fldCharType="separate"/>
    </w:r>
    <w:r>
      <w:rPr>
        <w:color w:val="156082" w:themeColor="accent1"/>
        <w:lang w:val="de-DE"/>
      </w:rPr>
      <w:t>2</w:t>
    </w:r>
    <w:r>
      <w:rPr>
        <w:color w:val="156082" w:themeColor="accent1"/>
      </w:rPr>
      <w:fldChar w:fldCharType="end"/>
    </w:r>
  </w:p>
  <w:p w14:paraId="336923A3" w14:textId="77777777" w:rsidR="000B0EEE" w:rsidRDefault="000B0EE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168555" w14:textId="77777777" w:rsidR="00467561" w:rsidRDefault="00467561" w:rsidP="000B0EEE">
      <w:pPr>
        <w:spacing w:after="0" w:line="240" w:lineRule="auto"/>
      </w:pPr>
      <w:r>
        <w:separator/>
      </w:r>
    </w:p>
  </w:footnote>
  <w:footnote w:type="continuationSeparator" w:id="0">
    <w:p w14:paraId="0C4F473E" w14:textId="77777777" w:rsidR="00467561" w:rsidRDefault="00467561" w:rsidP="000B0E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57D15C" w14:textId="2797A671" w:rsidR="000B0EEE" w:rsidRPr="000B0EEE" w:rsidRDefault="000B0EEE">
    <w:pPr>
      <w:pStyle w:val="Kopfzeile"/>
      <w:rPr>
        <w:lang w:val="en-US"/>
      </w:rPr>
    </w:pPr>
    <w:r w:rsidRPr="000B0EEE">
      <w:rPr>
        <w:lang w:val="en-US"/>
      </w:rPr>
      <w:t>SAP Support Chatbot</w:t>
    </w:r>
    <w:r w:rsidRPr="000B0EEE">
      <w:rPr>
        <w:lang w:val="en-US"/>
      </w:rPr>
      <w:tab/>
    </w:r>
    <w:r w:rsidRPr="000B0EEE">
      <w:rPr>
        <w:lang w:val="en-US"/>
      </w:rPr>
      <w:tab/>
      <w:t>Aurelius Messmer, Jan S</w:t>
    </w:r>
    <w:r>
      <w:rPr>
        <w:lang w:val="en-US"/>
      </w:rPr>
      <w:t>teiner, Robin Meier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464EC"/>
    <w:multiLevelType w:val="multilevel"/>
    <w:tmpl w:val="10DC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E0DC3"/>
    <w:multiLevelType w:val="multilevel"/>
    <w:tmpl w:val="33466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24A99"/>
    <w:multiLevelType w:val="multilevel"/>
    <w:tmpl w:val="4280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03297"/>
    <w:multiLevelType w:val="multilevel"/>
    <w:tmpl w:val="0E8E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A1729"/>
    <w:multiLevelType w:val="multilevel"/>
    <w:tmpl w:val="4F20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1772AD"/>
    <w:multiLevelType w:val="multilevel"/>
    <w:tmpl w:val="3C6E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3D3E66"/>
    <w:multiLevelType w:val="multilevel"/>
    <w:tmpl w:val="0B48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DD45F2"/>
    <w:multiLevelType w:val="multilevel"/>
    <w:tmpl w:val="13D88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497A79"/>
    <w:multiLevelType w:val="multilevel"/>
    <w:tmpl w:val="847E3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7559A0"/>
    <w:multiLevelType w:val="multilevel"/>
    <w:tmpl w:val="55EA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CB38D2"/>
    <w:multiLevelType w:val="multilevel"/>
    <w:tmpl w:val="378C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E070E9"/>
    <w:multiLevelType w:val="multilevel"/>
    <w:tmpl w:val="F802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6E5218"/>
    <w:multiLevelType w:val="multilevel"/>
    <w:tmpl w:val="4E080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8821FB"/>
    <w:multiLevelType w:val="multilevel"/>
    <w:tmpl w:val="83F84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7480290">
    <w:abstractNumId w:val="10"/>
  </w:num>
  <w:num w:numId="2" w16cid:durableId="1435977440">
    <w:abstractNumId w:val="9"/>
  </w:num>
  <w:num w:numId="3" w16cid:durableId="1067194367">
    <w:abstractNumId w:val="7"/>
  </w:num>
  <w:num w:numId="4" w16cid:durableId="677388318">
    <w:abstractNumId w:val="6"/>
  </w:num>
  <w:num w:numId="5" w16cid:durableId="1661276115">
    <w:abstractNumId w:val="8"/>
  </w:num>
  <w:num w:numId="6" w16cid:durableId="201093357">
    <w:abstractNumId w:val="5"/>
  </w:num>
  <w:num w:numId="7" w16cid:durableId="279530226">
    <w:abstractNumId w:val="0"/>
  </w:num>
  <w:num w:numId="8" w16cid:durableId="704058692">
    <w:abstractNumId w:val="13"/>
  </w:num>
  <w:num w:numId="9" w16cid:durableId="1698583917">
    <w:abstractNumId w:val="12"/>
  </w:num>
  <w:num w:numId="10" w16cid:durableId="671878831">
    <w:abstractNumId w:val="1"/>
  </w:num>
  <w:num w:numId="11" w16cid:durableId="1991010347">
    <w:abstractNumId w:val="2"/>
  </w:num>
  <w:num w:numId="12" w16cid:durableId="488639701">
    <w:abstractNumId w:val="4"/>
  </w:num>
  <w:num w:numId="13" w16cid:durableId="1992368045">
    <w:abstractNumId w:val="3"/>
  </w:num>
  <w:num w:numId="14" w16cid:durableId="16005211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D2B"/>
    <w:rsid w:val="000B0EEE"/>
    <w:rsid w:val="00167EAA"/>
    <w:rsid w:val="002E5E8D"/>
    <w:rsid w:val="00467561"/>
    <w:rsid w:val="005C6D2B"/>
    <w:rsid w:val="005F5766"/>
    <w:rsid w:val="006C5E44"/>
    <w:rsid w:val="00845D85"/>
    <w:rsid w:val="00910E7C"/>
    <w:rsid w:val="00C20C22"/>
    <w:rsid w:val="00D33F5C"/>
    <w:rsid w:val="00D50137"/>
    <w:rsid w:val="00FD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6C4827"/>
  <w15:chartTrackingRefBased/>
  <w15:docId w15:val="{3DD04C71-435D-4F2D-B1EA-A57ECFE68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C6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C6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C6D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C6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C6D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C6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C6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C6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C6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C6D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C6D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C6D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C6D2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C6D2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C6D2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C6D2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C6D2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C6D2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C6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C6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C6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C6D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C6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C6D2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C6D2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C6D2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C6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C6D2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C6D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910E7C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10E7C"/>
    <w:rPr>
      <w:color w:val="605E5C"/>
      <w:shd w:val="clear" w:color="auto" w:fill="E1DFDD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B0EEE"/>
    <w:pPr>
      <w:spacing w:before="240" w:after="0"/>
      <w:outlineLvl w:val="9"/>
    </w:pPr>
    <w:rPr>
      <w:kern w:val="0"/>
      <w:sz w:val="32"/>
      <w:szCs w:val="32"/>
      <w:lang w:eastAsia="de-CH"/>
      <w14:ligatures w14:val="none"/>
    </w:rPr>
  </w:style>
  <w:style w:type="paragraph" w:styleId="KeinLeerraum">
    <w:name w:val="No Spacing"/>
    <w:link w:val="KeinLeerraumZchn"/>
    <w:uiPriority w:val="1"/>
    <w:qFormat/>
    <w:rsid w:val="000B0EEE"/>
    <w:pPr>
      <w:spacing w:after="0" w:line="240" w:lineRule="auto"/>
    </w:pPr>
    <w:rPr>
      <w:rFonts w:eastAsiaTheme="minorEastAsia"/>
      <w:kern w:val="0"/>
      <w:lang w:eastAsia="de-CH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B0EEE"/>
    <w:rPr>
      <w:rFonts w:eastAsiaTheme="minorEastAsia"/>
      <w:kern w:val="0"/>
      <w:lang w:eastAsia="de-CH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0B0E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B0EEE"/>
  </w:style>
  <w:style w:type="paragraph" w:styleId="Fuzeile">
    <w:name w:val="footer"/>
    <w:basedOn w:val="Standard"/>
    <w:link w:val="FuzeileZchn"/>
    <w:uiPriority w:val="99"/>
    <w:unhideWhenUsed/>
    <w:rsid w:val="000B0E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B0EEE"/>
  </w:style>
  <w:style w:type="paragraph" w:styleId="Verzeichnis2">
    <w:name w:val="toc 2"/>
    <w:basedOn w:val="Standard"/>
    <w:next w:val="Standard"/>
    <w:autoRedefine/>
    <w:uiPriority w:val="39"/>
    <w:unhideWhenUsed/>
    <w:rsid w:val="000B0EEE"/>
    <w:pPr>
      <w:spacing w:after="100"/>
      <w:ind w:left="220"/>
    </w:pPr>
    <w:rPr>
      <w:rFonts w:eastAsiaTheme="minorEastAsia" w:cs="Times New Roman"/>
      <w:kern w:val="0"/>
      <w:lang w:eastAsia="de-CH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0B0EEE"/>
    <w:pPr>
      <w:spacing w:after="100"/>
    </w:pPr>
    <w:rPr>
      <w:rFonts w:eastAsiaTheme="minorEastAsia" w:cs="Times New Roman"/>
      <w:kern w:val="0"/>
      <w:lang w:eastAsia="de-CH"/>
      <w14:ligatures w14:val="none"/>
    </w:rPr>
  </w:style>
  <w:style w:type="paragraph" w:styleId="Verzeichnis3">
    <w:name w:val="toc 3"/>
    <w:basedOn w:val="Standard"/>
    <w:next w:val="Standard"/>
    <w:autoRedefine/>
    <w:uiPriority w:val="39"/>
    <w:unhideWhenUsed/>
    <w:rsid w:val="000B0EEE"/>
    <w:pPr>
      <w:spacing w:after="100"/>
      <w:ind w:left="440"/>
    </w:pPr>
    <w:rPr>
      <w:rFonts w:eastAsiaTheme="minorEastAsia" w:cs="Times New Roman"/>
      <w:kern w:val="0"/>
      <w:lang w:eastAsia="de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37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miro.com/welcomeonboard/K1RIUFRqZ1dVQ0pJMnNORlZSTkJsQXEyMkZMTUNUb1p1YlcwUHJWcGdrMFpncjVacnlMaUFkcEZpVGpiK05nQm55UkUwY28wOEtob2dpeFBuNHRWbklqOGV2UVJacmhLTENVWmNmamR1QThZWlFmaEFRa0o3VlpmRjluVHhGbGxNakdSWkpBejJWRjJhRnhhb1UwcS9BPT0hdjE=?share_link_id=39316457173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6433FC-9272-4F8F-9783-5148CB62B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1085</Words>
  <Characters>6838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SAP SUPPORT CHATBOT</dc:title>
  <dc:subject>ProjektDokumentation</dc:subject>
  <dc:creator>Aurelius Messmer, Jan Steiner, Robin Meier</dc:creator>
  <cp:keywords/>
  <dc:description/>
  <cp:lastModifiedBy>Robin Meier (s)</cp:lastModifiedBy>
  <cp:revision>4</cp:revision>
  <dcterms:created xsi:type="dcterms:W3CDTF">2025-05-29T18:57:00Z</dcterms:created>
  <dcterms:modified xsi:type="dcterms:W3CDTF">2025-05-31T13:22:00Z</dcterms:modified>
</cp:coreProperties>
</file>