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4759E" w14:textId="77777777" w:rsidR="007F4EDD" w:rsidRPr="00853B7B" w:rsidRDefault="00853B7B" w:rsidP="00853B7B">
      <w:r>
        <w:rPr>
          <w:noProof/>
        </w:rPr>
        <mc:AlternateContent>
          <mc:Choice Requires="wps">
            <w:drawing>
              <wp:anchor distT="0" distB="0" distL="114300" distR="114300" simplePos="0" relativeHeight="251659264" behindDoc="0" locked="0" layoutInCell="1" allowOverlap="1" wp14:anchorId="451666B5" wp14:editId="076EF96F">
                <wp:simplePos x="0" y="0"/>
                <wp:positionH relativeFrom="column">
                  <wp:posOffset>91440</wp:posOffset>
                </wp:positionH>
                <wp:positionV relativeFrom="paragraph">
                  <wp:posOffset>3175</wp:posOffset>
                </wp:positionV>
                <wp:extent cx="1826895" cy="105283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6895" cy="10528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5DB143" w14:textId="77777777" w:rsidR="00853B7B" w:rsidRDefault="00853B7B">
                            <w:r>
                              <w:rPr>
                                <w:noProof/>
                              </w:rPr>
                              <w:drawing>
                                <wp:inline distT="0" distB="0" distL="0" distR="0" wp14:anchorId="679B91BF" wp14:editId="56334B3D">
                                  <wp:extent cx="1668534" cy="878840"/>
                                  <wp:effectExtent l="0" t="0" r="8255" b="10160"/>
                                  <wp:docPr id="5" name="Picture 5" descr="/Users/elaine_callahan/Desktop/IFF Eye Logo (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elaine_callahan/Desktop/IFF Eye Logo (Bla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6304" cy="8934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1666B5" id="_x0000_t202" coordsize="21600,21600" o:spt="202" path="m0,0l0,21600,21600,21600,21600,0xe">
                <v:stroke joinstyle="miter"/>
                <v:path gradientshapeok="t" o:connecttype="rect"/>
              </v:shapetype>
              <v:shape id="Text_x0020_Box_x0020_3" o:spid="_x0000_s1026" type="#_x0000_t202" style="position:absolute;margin-left:7.2pt;margin-top:.25pt;width:143.85pt;height:8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" filled="f" stroked="f">
                <v:textbox>
                  <w:txbxContent>
                    <w:p w14:paraId="0D5DB143" w14:textId="77777777" w:rsidR="00853B7B" w:rsidRDefault="00853B7B">
                      <w:r>
                        <w:rPr>
                          <w:noProof/>
                        </w:rPr>
                        <w:drawing>
                          <wp:inline distT="0" distB="0" distL="0" distR="0" wp14:anchorId="679B91BF" wp14:editId="56334B3D">
                            <wp:extent cx="1668534" cy="878840"/>
                            <wp:effectExtent l="0" t="0" r="8255" b="10160"/>
                            <wp:docPr id="5" name="Picture 5" descr="/Users/elaine_callahan/Desktop/IFF Eye Logo (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elaine_callahan/Desktop/IFF Eye Logo (Bla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6304" cy="893467"/>
                                    </a:xfrm>
                                    <a:prstGeom prst="rect">
                                      <a:avLst/>
                                    </a:prstGeom>
                                    <a:noFill/>
                                    <a:ln>
                                      <a:noFill/>
                                    </a:ln>
                                  </pic:spPr>
                                </pic:pic>
                              </a:graphicData>
                            </a:graphic>
                          </wp:inline>
                        </w:drawing>
                      </w:r>
                    </w:p>
                  </w:txbxContent>
                </v:textbox>
                <w10:wrap type="square"/>
              </v:shape>
            </w:pict>
          </mc:Fallback>
        </mc:AlternateContent>
      </w:r>
    </w:p>
    <w:p w14:paraId="47311F3E" w14:textId="77777777" w:rsidR="00853B7B" w:rsidRPr="00853B7B" w:rsidRDefault="00853B7B" w:rsidP="007F4EDD">
      <w:pPr>
        <w:widowControl w:val="0"/>
        <w:autoSpaceDE w:val="0"/>
        <w:autoSpaceDN w:val="0"/>
        <w:adjustRightInd w:val="0"/>
        <w:rPr>
          <w:rFonts w:cs="Times New Roman"/>
          <w:b/>
          <w:color w:val="191919"/>
        </w:rPr>
      </w:pPr>
      <w:r w:rsidRPr="00853B7B">
        <w:rPr>
          <w:rFonts w:cs="Times New Roman"/>
          <w:b/>
          <w:color w:val="191919"/>
        </w:rPr>
        <w:t>IDENTITY FILM FESTIVAL INFO</w:t>
      </w:r>
    </w:p>
    <w:p w14:paraId="42885621" w14:textId="77777777" w:rsidR="00853B7B" w:rsidRDefault="00853B7B" w:rsidP="007F4EDD">
      <w:pPr>
        <w:widowControl w:val="0"/>
        <w:autoSpaceDE w:val="0"/>
        <w:autoSpaceDN w:val="0"/>
        <w:adjustRightInd w:val="0"/>
        <w:rPr>
          <w:rFonts w:cs="Times New Roman"/>
          <w:color w:val="191919"/>
        </w:rPr>
      </w:pPr>
    </w:p>
    <w:p w14:paraId="035D0A35" w14:textId="77777777" w:rsidR="007F4EDD" w:rsidRPr="008D7110" w:rsidRDefault="007F4EDD" w:rsidP="007F4EDD">
      <w:pPr>
        <w:widowControl w:val="0"/>
        <w:autoSpaceDE w:val="0"/>
        <w:autoSpaceDN w:val="0"/>
        <w:adjustRightInd w:val="0"/>
        <w:rPr>
          <w:rFonts w:cs="Times New Roman"/>
          <w:color w:val="191919"/>
        </w:rPr>
      </w:pPr>
      <w:r w:rsidRPr="008D7110">
        <w:rPr>
          <w:rFonts w:cs="Times New Roman"/>
          <w:color w:val="191919"/>
        </w:rPr>
        <w:t>The Identity Film Festival celebrates the ingenuity and creativity of student and alumni filmmakers from around the world. The annual event is held at the Western Acad</w:t>
      </w:r>
      <w:bookmarkStart w:id="0" w:name="_GoBack"/>
      <w:bookmarkEnd w:id="0"/>
      <w:r w:rsidRPr="008D7110">
        <w:rPr>
          <w:rFonts w:cs="Times New Roman"/>
          <w:color w:val="191919"/>
        </w:rPr>
        <w:t xml:space="preserve">emy of Beijing, and not only serves as a showcase of excellent student films, but also as an intimate experience for the student filmmakers to share their experiences. This year, the </w:t>
      </w:r>
      <w:r>
        <w:rPr>
          <w:rFonts w:cs="Times New Roman"/>
          <w:color w:val="191919"/>
        </w:rPr>
        <w:t xml:space="preserve">film </w:t>
      </w:r>
      <w:r w:rsidRPr="008D7110">
        <w:rPr>
          <w:rFonts w:cs="Times New Roman"/>
          <w:color w:val="191919"/>
        </w:rPr>
        <w:t xml:space="preserve">festival will take place on </w:t>
      </w:r>
      <w:r w:rsidR="00853B7B" w:rsidRPr="00853B7B">
        <w:rPr>
          <w:rFonts w:cs="Times New Roman"/>
          <w:b/>
          <w:color w:val="191919"/>
        </w:rPr>
        <w:t xml:space="preserve">Friday, </w:t>
      </w:r>
      <w:r w:rsidRPr="00853B7B">
        <w:rPr>
          <w:rFonts w:cs="Times New Roman"/>
          <w:b/>
          <w:color w:val="191919"/>
        </w:rPr>
        <w:t>May 24</w:t>
      </w:r>
      <w:r w:rsidRPr="00853B7B">
        <w:rPr>
          <w:rFonts w:cs="Times New Roman"/>
          <w:b/>
          <w:color w:val="191919"/>
          <w:vertAlign w:val="superscript"/>
        </w:rPr>
        <w:t>th</w:t>
      </w:r>
      <w:r w:rsidRPr="008D7110">
        <w:rPr>
          <w:rFonts w:cs="Times New Roman"/>
          <w:color w:val="191919"/>
        </w:rPr>
        <w:t xml:space="preserve">, alongside WAB’s famous </w:t>
      </w:r>
      <w:r w:rsidRPr="007F4EDD">
        <w:rPr>
          <w:rFonts w:cs="Times New Roman"/>
          <w:i/>
          <w:color w:val="191919"/>
        </w:rPr>
        <w:t>Jazz</w:t>
      </w:r>
      <w:r w:rsidRPr="007F4EDD">
        <w:rPr>
          <w:rFonts w:cs="Times New Roman"/>
          <w:i/>
          <w:color w:val="191919"/>
        </w:rPr>
        <w:t xml:space="preserve"> in the Park</w:t>
      </w:r>
      <w:r>
        <w:rPr>
          <w:rFonts w:cs="Times New Roman"/>
          <w:color w:val="191919"/>
        </w:rPr>
        <w:t xml:space="preserve"> event in WAB’s High School Park. It’s an occasion </w:t>
      </w:r>
      <w:r w:rsidRPr="008D7110">
        <w:rPr>
          <w:rFonts w:cs="Times New Roman"/>
          <w:color w:val="191919"/>
        </w:rPr>
        <w:t>for the whole community.</w:t>
      </w:r>
    </w:p>
    <w:p w14:paraId="235D3B0B" w14:textId="77777777" w:rsidR="007F4EDD" w:rsidRPr="008D7110" w:rsidRDefault="007F4EDD" w:rsidP="007F4EDD">
      <w:pPr>
        <w:widowControl w:val="0"/>
        <w:autoSpaceDE w:val="0"/>
        <w:autoSpaceDN w:val="0"/>
        <w:adjustRightInd w:val="0"/>
        <w:rPr>
          <w:rFonts w:cs="Times New Roman"/>
          <w:color w:val="191919"/>
        </w:rPr>
      </w:pPr>
    </w:p>
    <w:p w14:paraId="4AAED9C8" w14:textId="77777777" w:rsidR="007F4EDD" w:rsidRPr="008D7110" w:rsidRDefault="007F4EDD" w:rsidP="007F4EDD">
      <w:pPr>
        <w:widowControl w:val="0"/>
        <w:autoSpaceDE w:val="0"/>
        <w:autoSpaceDN w:val="0"/>
        <w:adjustRightInd w:val="0"/>
        <w:rPr>
          <w:rFonts w:cs="Times New Roman"/>
          <w:color w:val="191919"/>
        </w:rPr>
      </w:pPr>
      <w:r w:rsidRPr="008D7110">
        <w:rPr>
          <w:rFonts w:cs="Times New Roman"/>
          <w:color w:val="000000" w:themeColor="text1"/>
        </w:rPr>
        <w:t>(for directions please refer to https://www.wab.edu/discover/school-campus).</w:t>
      </w:r>
    </w:p>
    <w:p w14:paraId="30E59DC1" w14:textId="77777777" w:rsidR="007F4EDD" w:rsidRPr="008D7110" w:rsidRDefault="007F4EDD" w:rsidP="007F4EDD">
      <w:pPr>
        <w:widowControl w:val="0"/>
        <w:autoSpaceDE w:val="0"/>
        <w:autoSpaceDN w:val="0"/>
        <w:adjustRightInd w:val="0"/>
        <w:rPr>
          <w:rFonts w:cs="Times New Roman"/>
          <w:color w:val="191919"/>
        </w:rPr>
      </w:pPr>
    </w:p>
    <w:p w14:paraId="73E1D59E" w14:textId="77777777" w:rsidR="007F4EDD" w:rsidRPr="008D7110" w:rsidRDefault="007F4EDD" w:rsidP="007F4EDD">
      <w:pPr>
        <w:widowControl w:val="0"/>
        <w:autoSpaceDE w:val="0"/>
        <w:autoSpaceDN w:val="0"/>
        <w:adjustRightInd w:val="0"/>
        <w:rPr>
          <w:rFonts w:cs="Times New Roman"/>
          <w:color w:val="191919"/>
        </w:rPr>
      </w:pPr>
      <w:r w:rsidRPr="008D7110">
        <w:rPr>
          <w:rFonts w:cs="Times New Roman"/>
          <w:color w:val="191919"/>
        </w:rPr>
        <w:t>As the name of the festival suggests, participating students are implored to challenge, celebrate, and explore the concept of “identity”. It will be up to each and every participant to decide what “identity” means to them, and to showcase their understanding through the exciting medium of filmmaking.</w:t>
      </w:r>
    </w:p>
    <w:p w14:paraId="39CD0CCE" w14:textId="77777777" w:rsidR="007F4EDD" w:rsidRPr="008D7110" w:rsidRDefault="007F4EDD" w:rsidP="007F4EDD">
      <w:pPr>
        <w:widowControl w:val="0"/>
        <w:autoSpaceDE w:val="0"/>
        <w:autoSpaceDN w:val="0"/>
        <w:adjustRightInd w:val="0"/>
        <w:rPr>
          <w:rFonts w:cs="Times New Roman"/>
        </w:rPr>
      </w:pPr>
      <w:r w:rsidRPr="008D7110">
        <w:rPr>
          <w:rFonts w:cs="Times New Roman"/>
          <w:color w:val="191919"/>
        </w:rPr>
        <w:t> </w:t>
      </w:r>
    </w:p>
    <w:p w14:paraId="0A70FECD" w14:textId="77777777" w:rsidR="007F4EDD" w:rsidRPr="008D7110" w:rsidRDefault="007F4EDD" w:rsidP="007F4EDD">
      <w:pPr>
        <w:widowControl w:val="0"/>
        <w:autoSpaceDE w:val="0"/>
        <w:autoSpaceDN w:val="0"/>
        <w:adjustRightInd w:val="0"/>
        <w:rPr>
          <w:rFonts w:cs="Times New Roman"/>
          <w:i/>
        </w:rPr>
      </w:pPr>
      <w:r w:rsidRPr="008D7110">
        <w:rPr>
          <w:rFonts w:cs="Times New Roman"/>
          <w:color w:val="191919"/>
        </w:rPr>
        <w:t xml:space="preserve">We will be open to submissions from students of all ages and schools, whether in Beijing or not. Submissions will open on </w:t>
      </w:r>
      <w:r>
        <w:rPr>
          <w:rFonts w:cs="Times New Roman"/>
          <w:color w:val="191919"/>
        </w:rPr>
        <w:t>Feb.</w:t>
      </w:r>
      <w:r w:rsidRPr="008D7110">
        <w:rPr>
          <w:rFonts w:cs="Times New Roman"/>
          <w:color w:val="191919"/>
        </w:rPr>
        <w:t xml:space="preserve"> </w:t>
      </w:r>
      <w:r>
        <w:rPr>
          <w:rFonts w:cs="Times New Roman"/>
          <w:color w:val="191919"/>
        </w:rPr>
        <w:t>20</w:t>
      </w:r>
      <w:r w:rsidRPr="008D7110">
        <w:rPr>
          <w:rFonts w:cs="Times New Roman"/>
          <w:color w:val="191919"/>
          <w:vertAlign w:val="superscript"/>
        </w:rPr>
        <w:t>th</w:t>
      </w:r>
      <w:r w:rsidRPr="008D7110">
        <w:rPr>
          <w:rFonts w:cs="Times New Roman"/>
          <w:color w:val="191919"/>
        </w:rPr>
        <w:t xml:space="preserve"> and close on May 6</w:t>
      </w:r>
      <w:r w:rsidRPr="008D7110">
        <w:rPr>
          <w:rFonts w:cs="Times New Roman"/>
          <w:color w:val="191919"/>
          <w:vertAlign w:val="superscript"/>
        </w:rPr>
        <w:t>th</w:t>
      </w:r>
      <w:r w:rsidRPr="008D7110">
        <w:rPr>
          <w:rFonts w:cs="Times New Roman"/>
          <w:color w:val="191919"/>
        </w:rPr>
        <w:t xml:space="preserve">. Students must complete and submit the submission form to </w:t>
      </w:r>
      <w:hyperlink r:id="rId8" w:history="1">
        <w:r w:rsidRPr="008D7110">
          <w:rPr>
            <w:rStyle w:val="Hyperlink"/>
            <w:rFonts w:cs="Times New Roman"/>
            <w:i/>
          </w:rPr>
          <w:t>wabidentityfilmfest@gmail.com</w:t>
        </w:r>
      </w:hyperlink>
      <w:r w:rsidRPr="008D7110">
        <w:rPr>
          <w:rFonts w:cs="Times New Roman"/>
          <w:color w:val="191919"/>
        </w:rPr>
        <w:t xml:space="preserve">, after which an invite-only link will be sent for film submissions should be uploaded onto the Google Drive. </w:t>
      </w:r>
    </w:p>
    <w:p w14:paraId="2BEBA849" w14:textId="77777777" w:rsidR="007F4EDD" w:rsidRPr="008D7110" w:rsidRDefault="007F4EDD" w:rsidP="007F4EDD">
      <w:pPr>
        <w:widowControl w:val="0"/>
        <w:autoSpaceDE w:val="0"/>
        <w:autoSpaceDN w:val="0"/>
        <w:adjustRightInd w:val="0"/>
        <w:rPr>
          <w:rFonts w:cs="Times New Roman"/>
          <w:color w:val="191919"/>
        </w:rPr>
      </w:pPr>
    </w:p>
    <w:p w14:paraId="0AA3B9A3" w14:textId="77777777" w:rsidR="007F4EDD" w:rsidRPr="008D7110" w:rsidRDefault="007F4EDD" w:rsidP="007F4EDD">
      <w:pPr>
        <w:widowControl w:val="0"/>
        <w:autoSpaceDE w:val="0"/>
        <w:autoSpaceDN w:val="0"/>
        <w:adjustRightInd w:val="0"/>
        <w:rPr>
          <w:rFonts w:cs="Times New Roman"/>
          <w:color w:val="191919"/>
        </w:rPr>
      </w:pPr>
      <w:r w:rsidRPr="008D7110">
        <w:rPr>
          <w:rFonts w:cs="Times New Roman"/>
          <w:color w:val="191919"/>
        </w:rPr>
        <w:t>Our judges will review all submissions during the submission period, and the finalists will be announced one week prior to the festival. These finalist films will be shown on the day of the festival, where the winners will also be announced and presented with their respective awards.</w:t>
      </w:r>
    </w:p>
    <w:p w14:paraId="46154FC5" w14:textId="77777777" w:rsidR="007F4EDD" w:rsidRPr="008D7110" w:rsidRDefault="007F4EDD" w:rsidP="007F4EDD">
      <w:pPr>
        <w:widowControl w:val="0"/>
        <w:autoSpaceDE w:val="0"/>
        <w:autoSpaceDN w:val="0"/>
        <w:adjustRightInd w:val="0"/>
        <w:rPr>
          <w:rFonts w:cs="Times New Roman"/>
        </w:rPr>
      </w:pPr>
    </w:p>
    <w:p w14:paraId="3AA22331" w14:textId="77777777" w:rsidR="007F4EDD" w:rsidRPr="008D7110" w:rsidRDefault="007F4EDD" w:rsidP="007F4EDD">
      <w:pPr>
        <w:rPr>
          <w:rFonts w:cs="Times New Roman"/>
          <w:color w:val="FF0000"/>
        </w:rPr>
      </w:pPr>
      <w:r w:rsidRPr="008D7110">
        <w:rPr>
          <w:rFonts w:cs="Times New Roman"/>
          <w:color w:val="191919"/>
        </w:rPr>
        <w:t>Submissions, along with entry to the festival, will be free of charge. So please feel free to attend the festival regardless of whether or not you have submitted a film</w:t>
      </w:r>
      <w:r w:rsidRPr="008D7110">
        <w:rPr>
          <w:rFonts w:cs="Times New Roman"/>
          <w:color w:val="000000" w:themeColor="text1"/>
        </w:rPr>
        <w:t>. Between student films, we will have small rounds of film trivia for the audience to participate in. Alongside the center stage, there will be food and drinks available to all participants as well.</w:t>
      </w:r>
    </w:p>
    <w:p w14:paraId="792CD47B" w14:textId="77777777" w:rsidR="007F4EDD" w:rsidRPr="008D7110" w:rsidRDefault="007F4EDD" w:rsidP="007F4EDD">
      <w:pPr>
        <w:rPr>
          <w:rFonts w:cs="Times New Roman"/>
          <w:color w:val="191919"/>
        </w:rPr>
      </w:pPr>
    </w:p>
    <w:p w14:paraId="47E0700A" w14:textId="77777777" w:rsidR="007F4EDD" w:rsidRPr="008D7110" w:rsidRDefault="007F4EDD" w:rsidP="007F4EDD">
      <w:pPr>
        <w:rPr>
          <w:rFonts w:cs="Times New Roman"/>
          <w:color w:val="191919"/>
        </w:rPr>
      </w:pPr>
      <w:r w:rsidRPr="008D7110">
        <w:rPr>
          <w:rFonts w:cs="Times New Roman"/>
          <w:color w:val="191919"/>
        </w:rPr>
        <w:t xml:space="preserve">If there are any questions or concerns, please feel free to contact </w:t>
      </w:r>
      <w:r>
        <w:rPr>
          <w:rFonts w:cs="Times New Roman"/>
          <w:color w:val="191919"/>
        </w:rPr>
        <w:t xml:space="preserve">WAB’s Film teacher, </w:t>
      </w:r>
      <w:r w:rsidRPr="008D7110">
        <w:rPr>
          <w:rFonts w:cs="Times New Roman"/>
          <w:color w:val="191919"/>
        </w:rPr>
        <w:t>EJ Callahan</w:t>
      </w:r>
      <w:r>
        <w:rPr>
          <w:rFonts w:cs="Times New Roman"/>
          <w:color w:val="191919"/>
        </w:rPr>
        <w:t>,</w:t>
      </w:r>
      <w:r w:rsidRPr="008D7110">
        <w:rPr>
          <w:rFonts w:cs="Times New Roman"/>
          <w:color w:val="191919"/>
        </w:rPr>
        <w:t xml:space="preserve"> at </w:t>
      </w:r>
      <w:hyperlink r:id="rId9" w:history="1">
        <w:r w:rsidRPr="008D7110">
          <w:rPr>
            <w:rStyle w:val="Hyperlink"/>
            <w:rFonts w:cs="Times New Roman"/>
            <w:i/>
          </w:rPr>
          <w:t>ej_callahan@wab.edu</w:t>
        </w:r>
      </w:hyperlink>
      <w:r w:rsidRPr="008D7110">
        <w:rPr>
          <w:rFonts w:cs="Times New Roman"/>
          <w:color w:val="191919"/>
        </w:rPr>
        <w:t>.</w:t>
      </w:r>
      <w:r>
        <w:rPr>
          <w:rFonts w:cs="Times New Roman"/>
          <w:color w:val="191919"/>
        </w:rPr>
        <w:t xml:space="preserve"> Or just email </w:t>
      </w:r>
      <w:hyperlink r:id="rId10" w:history="1">
        <w:r w:rsidRPr="007F4EDD">
          <w:rPr>
            <w:rStyle w:val="Hyperlink"/>
            <w:rFonts w:cs="Times New Roman"/>
            <w:i/>
          </w:rPr>
          <w:t>wabidentityfilmfest@gmail.com</w:t>
        </w:r>
      </w:hyperlink>
      <w:r>
        <w:rPr>
          <w:rFonts w:cs="Times New Roman"/>
          <w:color w:val="191919"/>
        </w:rPr>
        <w:t xml:space="preserve"> directly.</w:t>
      </w:r>
    </w:p>
    <w:p w14:paraId="08370521" w14:textId="77777777" w:rsidR="007F4EDD" w:rsidRPr="001C61A4" w:rsidRDefault="007F4EDD" w:rsidP="007F4EDD">
      <w:pPr>
        <w:rPr>
          <w:rFonts w:cs="Times New Roman"/>
          <w:color w:val="191919"/>
          <w:sz w:val="26"/>
          <w:szCs w:val="26"/>
        </w:rPr>
      </w:pPr>
    </w:p>
    <w:p w14:paraId="41CC8021" w14:textId="77777777" w:rsidR="007F4EDD" w:rsidRDefault="007F4EDD" w:rsidP="007F4EDD">
      <w:pPr>
        <w:rPr>
          <w:rFonts w:cs="Times New Roman"/>
          <w:color w:val="191919"/>
        </w:rPr>
      </w:pPr>
      <w:r w:rsidRPr="008D7110">
        <w:rPr>
          <w:rFonts w:cs="Times New Roman"/>
          <w:color w:val="191919"/>
        </w:rPr>
        <w:t>We look forward to reviewing your films!</w:t>
      </w:r>
    </w:p>
    <w:p w14:paraId="5D5C5438" w14:textId="77777777" w:rsidR="007F4EDD" w:rsidRDefault="007F4EDD" w:rsidP="007F4EDD">
      <w:pPr>
        <w:rPr>
          <w:rFonts w:cs="Times New Roman"/>
          <w:color w:val="191919"/>
        </w:rPr>
      </w:pPr>
    </w:p>
    <w:p w14:paraId="3A17C734" w14:textId="77777777" w:rsidR="007F4EDD" w:rsidRDefault="007F4EDD"/>
    <w:sectPr w:rsidR="007F4EDD" w:rsidSect="007F4EDD">
      <w:pgSz w:w="11900" w:h="16840"/>
      <w:pgMar w:top="720" w:right="720" w:bottom="720" w:left="72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461A1" w14:textId="77777777" w:rsidR="000D742C" w:rsidRDefault="000D742C" w:rsidP="007F4EDD">
      <w:r>
        <w:separator/>
      </w:r>
    </w:p>
  </w:endnote>
  <w:endnote w:type="continuationSeparator" w:id="0">
    <w:p w14:paraId="43089811" w14:textId="77777777" w:rsidR="000D742C" w:rsidRDefault="000D742C" w:rsidP="007F4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42F08" w14:textId="77777777" w:rsidR="000D742C" w:rsidRDefault="000D742C" w:rsidP="007F4EDD">
      <w:r>
        <w:separator/>
      </w:r>
    </w:p>
  </w:footnote>
  <w:footnote w:type="continuationSeparator" w:id="0">
    <w:p w14:paraId="126FA789" w14:textId="77777777" w:rsidR="000D742C" w:rsidRDefault="000D742C" w:rsidP="007F4E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441E2"/>
    <w:multiLevelType w:val="hybridMultilevel"/>
    <w:tmpl w:val="057CD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05287D"/>
    <w:multiLevelType w:val="hybridMultilevel"/>
    <w:tmpl w:val="47644C6E"/>
    <w:lvl w:ilvl="0" w:tplc="EEC005B6">
      <w:start w:val="1"/>
      <w:numFmt w:val="decimal"/>
      <w:lvlText w:val="%1)"/>
      <w:lvlJc w:val="left"/>
      <w:pPr>
        <w:ind w:left="720" w:hanging="360"/>
      </w:pPr>
      <w:rPr>
        <w:rFonts w:hint="default"/>
        <w:b/>
        <w:color w:val="auto"/>
      </w:rPr>
    </w:lvl>
    <w:lvl w:ilvl="1" w:tplc="8C9261C4">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EDD"/>
    <w:rsid w:val="000D742C"/>
    <w:rsid w:val="00793C36"/>
    <w:rsid w:val="007F4EDD"/>
    <w:rsid w:val="00853B7B"/>
    <w:rsid w:val="00FC0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50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E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EDD"/>
    <w:pPr>
      <w:tabs>
        <w:tab w:val="center" w:pos="4680"/>
        <w:tab w:val="right" w:pos="9360"/>
      </w:tabs>
    </w:pPr>
  </w:style>
  <w:style w:type="character" w:customStyle="1" w:styleId="HeaderChar">
    <w:name w:val="Header Char"/>
    <w:basedOn w:val="DefaultParagraphFont"/>
    <w:link w:val="Header"/>
    <w:uiPriority w:val="99"/>
    <w:rsid w:val="007F4EDD"/>
  </w:style>
  <w:style w:type="paragraph" w:styleId="Footer">
    <w:name w:val="footer"/>
    <w:basedOn w:val="Normal"/>
    <w:link w:val="FooterChar"/>
    <w:uiPriority w:val="99"/>
    <w:unhideWhenUsed/>
    <w:rsid w:val="007F4EDD"/>
    <w:pPr>
      <w:tabs>
        <w:tab w:val="center" w:pos="4680"/>
        <w:tab w:val="right" w:pos="9360"/>
      </w:tabs>
    </w:pPr>
  </w:style>
  <w:style w:type="character" w:customStyle="1" w:styleId="FooterChar">
    <w:name w:val="Footer Char"/>
    <w:basedOn w:val="DefaultParagraphFont"/>
    <w:link w:val="Footer"/>
    <w:uiPriority w:val="99"/>
    <w:rsid w:val="007F4EDD"/>
  </w:style>
  <w:style w:type="character" w:styleId="Hyperlink">
    <w:name w:val="Hyperlink"/>
    <w:rsid w:val="007F4EDD"/>
    <w:rPr>
      <w:color w:val="0000FF"/>
      <w:u w:val="single"/>
    </w:rPr>
  </w:style>
  <w:style w:type="paragraph" w:styleId="ListParagraph">
    <w:name w:val="List Paragraph"/>
    <w:basedOn w:val="Normal"/>
    <w:uiPriority w:val="34"/>
    <w:qFormat/>
    <w:rsid w:val="007F4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wabidentityfilmfest@gmail.com" TargetMode="External"/><Relationship Id="rId9" Type="http://schemas.openxmlformats.org/officeDocument/2006/relationships/hyperlink" Target="mailto:ej_callahan@wab.edu" TargetMode="External"/><Relationship Id="rId10" Type="http://schemas.openxmlformats.org/officeDocument/2006/relationships/hyperlink" Target="mailto:wabidentityfilmfes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344</Words>
  <Characters>1966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 Callahan</dc:creator>
  <cp:keywords/>
  <dc:description/>
  <cp:lastModifiedBy>EJ Callahan</cp:lastModifiedBy>
  <cp:revision>1</cp:revision>
  <dcterms:created xsi:type="dcterms:W3CDTF">2019-01-29T12:28:00Z</dcterms:created>
  <dcterms:modified xsi:type="dcterms:W3CDTF">2019-01-29T12:45:00Z</dcterms:modified>
</cp:coreProperties>
</file>