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47" w:rsidRDefault="00176D88" w:rsidP="00176D88">
      <w:pPr>
        <w:jc w:val="center"/>
        <w:rPr>
          <w:b/>
          <w:sz w:val="72"/>
          <w:szCs w:val="72"/>
          <w:lang w:val="en-US"/>
        </w:rPr>
      </w:pPr>
      <w:r w:rsidRPr="00176D88">
        <w:rPr>
          <w:b/>
          <w:sz w:val="72"/>
          <w:szCs w:val="72"/>
          <w:lang w:val="en-US"/>
        </w:rPr>
        <w:t>CodeWarrior</w:t>
      </w:r>
    </w:p>
    <w:p w:rsidR="00176D88" w:rsidRDefault="00176D88" w:rsidP="00176D88">
      <w:pPr>
        <w:rPr>
          <w:sz w:val="40"/>
          <w:szCs w:val="40"/>
        </w:rPr>
      </w:pPr>
      <w:r>
        <w:rPr>
          <w:sz w:val="40"/>
          <w:szCs w:val="40"/>
          <w:lang w:val="en-US"/>
        </w:rPr>
        <w:t>CodeWarrior</w:t>
      </w:r>
      <w:r w:rsidRPr="00176D88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специальный бот социальной сети Телеграм. Его основная функция – уведомление пользователя о ближайших соревнований (далее - контесты), проводимых на площадке </w:t>
      </w:r>
      <w:r>
        <w:rPr>
          <w:sz w:val="40"/>
          <w:szCs w:val="40"/>
          <w:lang w:val="en-US"/>
        </w:rPr>
        <w:t>CodeForces</w:t>
      </w:r>
      <w:r>
        <w:rPr>
          <w:sz w:val="40"/>
          <w:szCs w:val="40"/>
        </w:rPr>
        <w:t>. Ниже представлены все его функции</w:t>
      </w:r>
      <w:r w:rsidRPr="00176D88">
        <w:rPr>
          <w:sz w:val="40"/>
          <w:szCs w:val="40"/>
        </w:rPr>
        <w:t>:</w:t>
      </w:r>
    </w:p>
    <w:p w:rsidR="00176D88" w:rsidRDefault="00176D88" w:rsidP="00176D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Предоставление списка ближайших контестов</w:t>
      </w:r>
    </w:p>
    <w:p w:rsidR="00176D88" w:rsidRPr="00176D88" w:rsidRDefault="00176D88" w:rsidP="00176D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Возможность оформить подписку на рассылки русскоязычного блога и контестов (последние указаны ниже)</w:t>
      </w:r>
    </w:p>
    <w:p w:rsidR="00176D88" w:rsidRDefault="00176D88" w:rsidP="00176D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Рассылка ближайших контестов (в часовом и суточном диапазонах)</w:t>
      </w:r>
    </w:p>
    <w:p w:rsidR="00176D88" w:rsidRPr="00176D88" w:rsidRDefault="00176D88" w:rsidP="00176D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Рассылка </w:t>
      </w:r>
      <w:r w:rsidR="004D1575">
        <w:rPr>
          <w:sz w:val="40"/>
          <w:szCs w:val="40"/>
        </w:rPr>
        <w:t>записей русскоязычного блога (по мере появления)</w:t>
      </w:r>
    </w:p>
    <w:sectPr w:rsidR="00176D88" w:rsidRPr="00176D88" w:rsidSect="00AB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4CFE"/>
    <w:multiLevelType w:val="hybridMultilevel"/>
    <w:tmpl w:val="06D2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08"/>
  <w:characterSpacingControl w:val="doNotCompress"/>
  <w:compat/>
  <w:rsids>
    <w:rsidRoot w:val="00176D88"/>
    <w:rsid w:val="00176D88"/>
    <w:rsid w:val="004D1575"/>
    <w:rsid w:val="00621141"/>
    <w:rsid w:val="00762FF7"/>
    <w:rsid w:val="00AB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Куракин</dc:creator>
  <cp:lastModifiedBy>Илья Куракин</cp:lastModifiedBy>
  <cp:revision>1</cp:revision>
  <dcterms:created xsi:type="dcterms:W3CDTF">2022-04-04T09:23:00Z</dcterms:created>
  <dcterms:modified xsi:type="dcterms:W3CDTF">2022-04-04T10:24:00Z</dcterms:modified>
</cp:coreProperties>
</file>