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A4994" w14:textId="21F0BA9B" w:rsidR="00734E93" w:rsidRDefault="009154B1" w:rsidP="009154B1">
      <w:pPr>
        <w:pStyle w:val="Heading1"/>
        <w:jc w:val="center"/>
      </w:pPr>
      <w:r>
        <w:rPr>
          <w:lang w:val="en-US"/>
        </w:rPr>
        <w:t>NHF – Dokum</w:t>
      </w:r>
      <w:r>
        <w:t>entáció</w:t>
      </w:r>
    </w:p>
    <w:p w14:paraId="6C5CE938" w14:textId="1224E3D9" w:rsidR="009154B1" w:rsidRDefault="009154B1" w:rsidP="009154B1">
      <w:pPr>
        <w:jc w:val="center"/>
      </w:pPr>
      <w:r>
        <w:t>Bencze János István – GIWUHT</w:t>
      </w:r>
    </w:p>
    <w:p w14:paraId="179C988E" w14:textId="77777777" w:rsidR="009154B1" w:rsidRDefault="009154B1" w:rsidP="009154B1"/>
    <w:p w14:paraId="35676034" w14:textId="362E0150" w:rsidR="009154B1" w:rsidRDefault="009154B1" w:rsidP="009154B1">
      <w:r>
        <w:t>Pieces package:</w:t>
      </w:r>
    </w:p>
    <w:p w14:paraId="629E590C" w14:textId="54DD23D1" w:rsidR="009154B1" w:rsidRDefault="009154B1" w:rsidP="009154B1">
      <w:pPr>
        <w:ind w:left="720"/>
      </w:pPr>
      <w:r>
        <w:t>Ősclass: piece</w:t>
      </w:r>
      <w:r>
        <w:rPr>
          <w:lang w:val="en-US"/>
        </w:rPr>
        <w:t xml:space="preserve"> – ebben vannak a </w:t>
      </w:r>
      <w:r>
        <w:t>fő részei egy piece-nek</w:t>
      </w:r>
      <w:r>
        <w:rPr>
          <w:lang w:val="en-US"/>
        </w:rPr>
        <w:t>, a Poz vektora, hogy feh</w:t>
      </w:r>
      <w:r>
        <w:t>ér e, lépett e már, az iconja és az értéke a bábunak, illetve ezen adatok beállitó és lekérőfüggvényei.</w:t>
      </w:r>
    </w:p>
    <w:p w14:paraId="22B82072" w14:textId="42B3EBFB" w:rsidR="009154B1" w:rsidRDefault="009154B1" w:rsidP="009154B1">
      <w:pPr>
        <w:ind w:left="720" w:firstLine="720"/>
      </w:pPr>
      <w:r>
        <w:t>Ezen kivűl még ebben a classban van a lehetséges lépéseket felépitő addMove függvények, bár ezek némelyike egyes extendeken felül vannak irva.</w:t>
      </w:r>
    </w:p>
    <w:p w14:paraId="4D3058D4" w14:textId="021CA42D" w:rsidR="009154B1" w:rsidRDefault="009154B1" w:rsidP="009154B1">
      <w:r>
        <w:tab/>
        <w:t>FőClassok: Pawn, Rook, Knight, Bishop, King, Queen – ezek a megvalósitott piece-k</w:t>
      </w:r>
    </w:p>
    <w:p w14:paraId="7C377C78" w14:textId="0B70DAF9" w:rsidR="009154B1" w:rsidRPr="009154B1" w:rsidRDefault="009154B1" w:rsidP="009154B1">
      <w:pPr>
        <w:ind w:left="720" w:firstLine="720"/>
      </w:pPr>
      <w:r>
        <w:t>Pawn</w:t>
      </w:r>
      <w:r>
        <w:rPr>
          <w:lang w:val="en-US"/>
        </w:rPr>
        <w:t>: van boolean doubleStep tulajdons</w:t>
      </w:r>
      <w:r>
        <w:t>ága, az en-passant-hoz</w:t>
      </w:r>
      <w:r>
        <w:rPr>
          <w:lang w:val="en-US"/>
        </w:rPr>
        <w:t>; fel</w:t>
      </w:r>
      <w:r>
        <w:t>ülirja az addMoveSingle függvényt (bypass nélkülit)</w:t>
      </w:r>
    </w:p>
    <w:p w14:paraId="3648D28C" w14:textId="1236E87E" w:rsidR="009154B1" w:rsidRDefault="009154B1" w:rsidP="009154B1">
      <w:r>
        <w:tab/>
      </w:r>
      <w:r>
        <w:tab/>
        <w:t>Rook és Király: sanc függvény, a sánc megvalósitásához</w:t>
      </w:r>
    </w:p>
    <w:p w14:paraId="16EBD113" w14:textId="560D0ED1" w:rsidR="009154B1" w:rsidRDefault="009154B1" w:rsidP="009154B1">
      <w:r>
        <w:tab/>
      </w:r>
      <w:r>
        <w:tab/>
        <w:t>Bishop, Knight és Queen semmi extra tulajdonsággal nem rendelkeznek</w:t>
      </w:r>
    </w:p>
    <w:p w14:paraId="2CD7BD44" w14:textId="7A73296C" w:rsidR="009154B1" w:rsidRDefault="009154B1" w:rsidP="009154B1">
      <w:r>
        <w:t xml:space="preserve">Board package: </w:t>
      </w:r>
    </w:p>
    <w:p w14:paraId="088D5371" w14:textId="52E00BC6" w:rsidR="009154B1" w:rsidRDefault="009154B1" w:rsidP="009154B1">
      <w:r>
        <w:tab/>
        <w:t>Ebben van a sakktábla belső működését biztositó osztály, a UI package</w:t>
      </w:r>
      <w:r>
        <w:rPr>
          <w:lang w:val="en-US"/>
        </w:rPr>
        <w:t xml:space="preserve">/class ezzel szorosan </w:t>
      </w:r>
      <w:r>
        <w:t>összeműködve valósitja meg a játékmenetet.</w:t>
      </w:r>
    </w:p>
    <w:p w14:paraId="547EDD3D" w14:textId="294F06D6" w:rsidR="009154B1" w:rsidRDefault="009154B1" w:rsidP="009154B1">
      <w:r>
        <w:tab/>
        <w:t>Board classnak van poz és piece tulajdonsága, ami a táblázatban elhelyezését, illetve (ha van) az itt tartózkodó piece-t tárolják</w:t>
      </w:r>
      <w:r>
        <w:rPr>
          <w:lang w:val="en-US"/>
        </w:rPr>
        <w:t>;</w:t>
      </w:r>
      <w:r>
        <w:t xml:space="preserve"> ezekhez beállitó és lekérő függvények</w:t>
      </w:r>
    </w:p>
    <w:p w14:paraId="6246C389" w14:textId="6CE0A332" w:rsidR="009154B1" w:rsidRDefault="009154B1" w:rsidP="009154B1">
      <w:r>
        <w:tab/>
      </w:r>
      <w:r>
        <w:tab/>
        <w:t>CheckPawnEnd: megnézi hogy a Pawn beért e az utolsó sorba, le kell e cserélni.</w:t>
      </w:r>
    </w:p>
    <w:p w14:paraId="6B684661" w14:textId="66DC3E66" w:rsidR="009154B1" w:rsidRDefault="009154B1" w:rsidP="009154B1">
      <w:r>
        <w:tab/>
      </w:r>
      <w:r>
        <w:tab/>
        <w:t>movePiece: nagyrészt ez a függvény felelős a bábuk mozgatásáért</w:t>
      </w:r>
    </w:p>
    <w:p w14:paraId="42DAEBB2" w14:textId="0CB1C185" w:rsidR="009154B1" w:rsidRDefault="009154B1" w:rsidP="009154B1">
      <w:r>
        <w:tab/>
      </w:r>
      <w:r>
        <w:tab/>
        <w:t>setBoard: alaphelyzetbe állitja a táblát</w:t>
      </w:r>
    </w:p>
    <w:p w14:paraId="021E4AB9" w14:textId="0F4A9A60" w:rsidR="009154B1" w:rsidRDefault="009154B1" w:rsidP="009154B1">
      <w:r>
        <w:tab/>
      </w:r>
      <w:r>
        <w:tab/>
        <w:t>loadBoardFile: textfileból kiolvassa a kódot, és ez alapján betölti a táblát</w:t>
      </w:r>
    </w:p>
    <w:p w14:paraId="4AF2D223" w14:textId="0EEE640A" w:rsidR="009154B1" w:rsidRDefault="009154B1" w:rsidP="009154B1">
      <w:r>
        <w:tab/>
      </w:r>
      <w:r>
        <w:tab/>
        <w:t>goodCode: ellenőrzi, hogy megfelelő kódot kapott e a köv. függvény</w:t>
      </w:r>
    </w:p>
    <w:p w14:paraId="7426DA1D" w14:textId="59A4AFD1" w:rsidR="009154B1" w:rsidRDefault="009154B1" w:rsidP="009154B1">
      <w:r>
        <w:tab/>
      </w:r>
      <w:r>
        <w:tab/>
        <w:t>loadBoardCode: megadott kód alapján tölti be a táblát</w:t>
      </w:r>
    </w:p>
    <w:p w14:paraId="42E4E617" w14:textId="47648E0C" w:rsidR="00CA5C63" w:rsidRDefault="00CA5C63" w:rsidP="009154B1">
      <w:r>
        <w:tab/>
      </w:r>
      <w:r>
        <w:tab/>
        <w:t>printBoard: kiirja konzolra a táblát (tehát már nincs szükség rá)</w:t>
      </w:r>
    </w:p>
    <w:p w14:paraId="56647E43" w14:textId="6A1AED21" w:rsidR="00CA5C63" w:rsidRDefault="00CA5C63" w:rsidP="009154B1">
      <w:r>
        <w:tab/>
      </w:r>
      <w:r>
        <w:tab/>
        <w:t>printMoves: kiirja egy bábó lehetséges lépéseit konzolra (tehát már nincs szükség rá)</w:t>
      </w:r>
    </w:p>
    <w:p w14:paraId="1D3AAD21" w14:textId="56F8BDE7" w:rsidR="00CA5C63" w:rsidRDefault="00CA5C63" w:rsidP="009154B1">
      <w:r>
        <w:tab/>
      </w:r>
      <w:r>
        <w:tab/>
        <w:t>saveBoardCode: leolvassa a táblát, és megadja a hozzátartozó kódot</w:t>
      </w:r>
    </w:p>
    <w:p w14:paraId="4B4A3F8F" w14:textId="77777777" w:rsidR="00CA5C63" w:rsidRDefault="00CA5C63" w:rsidP="009154B1"/>
    <w:p w14:paraId="7AF1C4D2" w14:textId="77777777" w:rsidR="00CA5C63" w:rsidRDefault="00CA5C63" w:rsidP="009154B1"/>
    <w:p w14:paraId="77859D08" w14:textId="7A7523F7" w:rsidR="00CA5C63" w:rsidRDefault="00CA5C63" w:rsidP="009154B1">
      <w:r>
        <w:lastRenderedPageBreak/>
        <w:t>UI package:</w:t>
      </w:r>
    </w:p>
    <w:p w14:paraId="13DE937B" w14:textId="5B126CBC" w:rsidR="00CA5C63" w:rsidRDefault="00CA5C63" w:rsidP="009154B1">
      <w:r>
        <w:tab/>
        <w:t>Ez felelős a Menük és a Board-al összedolgozva, a játékmenetért.</w:t>
      </w:r>
    </w:p>
    <w:p w14:paraId="43B334FA" w14:textId="797E885A" w:rsidR="00CA5C63" w:rsidRDefault="00CA5C63" w:rsidP="009154B1">
      <w:r>
        <w:tab/>
        <w:t>MainMenu:</w:t>
      </w:r>
    </w:p>
    <w:p w14:paraId="259E83D8" w14:textId="4F487EF1" w:rsidR="00CA5C63" w:rsidRDefault="00CA5C63" w:rsidP="009154B1">
      <w:r>
        <w:tab/>
      </w:r>
      <w:r>
        <w:tab/>
        <w:t>Létrehozza a főmenüt, és navigálja ezt</w:t>
      </w:r>
    </w:p>
    <w:p w14:paraId="0613676E" w14:textId="3BA7ED0B" w:rsidR="00CA5C63" w:rsidRDefault="00CA5C63" w:rsidP="009154B1">
      <w:r>
        <w:tab/>
        <w:t>Rules:</w:t>
      </w:r>
      <w:r>
        <w:br/>
      </w:r>
      <w:r>
        <w:tab/>
      </w:r>
      <w:r>
        <w:tab/>
        <w:t>Létrehozza a szabályok ablakot, és navigálja ezt</w:t>
      </w:r>
    </w:p>
    <w:p w14:paraId="379098C6" w14:textId="47416B91" w:rsidR="00CA5C63" w:rsidRDefault="00CA5C63" w:rsidP="009154B1">
      <w:r>
        <w:tab/>
        <w:t>UI:</w:t>
      </w:r>
    </w:p>
    <w:p w14:paraId="2B498908" w14:textId="319000BC" w:rsidR="00CA5C63" w:rsidRDefault="00CA5C63" w:rsidP="009154B1">
      <w:r>
        <w:tab/>
      </w:r>
      <w:r>
        <w:tab/>
        <w:t>A játékmenetért felelős, itt van maga a sakktábla, a feladás gomb, levett bábuk és ezekből kapott pontok stb.</w:t>
      </w:r>
    </w:p>
    <w:p w14:paraId="4AEA3301" w14:textId="322296C3" w:rsidR="00CA5C63" w:rsidRDefault="00CA5C63" w:rsidP="009154B1">
      <w:r>
        <w:tab/>
        <w:t>SaveButton:</w:t>
      </w:r>
    </w:p>
    <w:p w14:paraId="083D922C" w14:textId="7BD08B69" w:rsidR="00CA5C63" w:rsidRDefault="00CA5C63" w:rsidP="009154B1">
      <w:r>
        <w:tab/>
      </w:r>
      <w:r>
        <w:tab/>
        <w:t>Felelős a saveBoardCode függvény meghivásáért, illetve ennek a kódnak a fileba irásáért, ha kérjük</w:t>
      </w:r>
    </w:p>
    <w:p w14:paraId="197B6658" w14:textId="771FEB35" w:rsidR="00CA5C63" w:rsidRDefault="00CA5C63" w:rsidP="009154B1">
      <w:r>
        <w:tab/>
        <w:t>ForfeitButton:</w:t>
      </w:r>
    </w:p>
    <w:p w14:paraId="789EA663" w14:textId="73CCF24F" w:rsidR="00CA5C63" w:rsidRDefault="00CA5C63" w:rsidP="009154B1">
      <w:r>
        <w:tab/>
      </w:r>
      <w:r>
        <w:tab/>
        <w:t>Felelős a feladásokért, és a nyereségi üzenet kiirásáért, ebben az esetben</w:t>
      </w:r>
    </w:p>
    <w:p w14:paraId="6AD25825" w14:textId="5ADF7FE0" w:rsidR="00CA5C63" w:rsidRDefault="00CA5C63" w:rsidP="009154B1">
      <w:r>
        <w:tab/>
        <w:t>PieceSelector: Ha beér egy Pawn az utolsó sorra, akkor ez a menü felelős a leendő piece kiválasztásáért, és beállitásáért.</w:t>
      </w:r>
    </w:p>
    <w:p w14:paraId="7B08DA87" w14:textId="7EAD5BCC" w:rsidR="00CA5C63" w:rsidRDefault="00CA5C63" w:rsidP="009154B1">
      <w:r>
        <w:tab/>
        <w:t>Button: A sakktába vizuális része ezekből áll, van hasPiece és canMoveTo tulajdonsága, illetve koordinátái, hogy a Board-al összedolgozva, menjen a játék.</w:t>
      </w:r>
    </w:p>
    <w:p w14:paraId="4A9EF7E5" w14:textId="77777777" w:rsidR="00CA5C63" w:rsidRPr="009154B1" w:rsidRDefault="00CA5C63" w:rsidP="009154B1"/>
    <w:p w14:paraId="7AA1315F" w14:textId="48AD507B" w:rsidR="009154B1" w:rsidRDefault="00CA5C63" w:rsidP="009154B1">
      <w:r>
        <w:t>Vector package:</w:t>
      </w:r>
    </w:p>
    <w:p w14:paraId="5090C47C" w14:textId="4D6B72C6" w:rsidR="00CA5C63" w:rsidRDefault="00CA5C63" w:rsidP="009154B1">
      <w:pPr>
        <w:rPr>
          <w:lang w:val="en-US"/>
        </w:rPr>
      </w:pPr>
      <w:r>
        <w:tab/>
      </w:r>
      <w:r>
        <w:rPr>
          <w:lang w:val="en-US"/>
        </w:rPr>
        <w:t>Vector: Eredeti poz. Vektor, eltárol egy x és y koordinátát. Van ezeket beállitó konstruktor, és lekérő függvények, illetve Vector array másoló és hozzáadó függvények, viszont MoveVectort használva ezeket nem használjuk.</w:t>
      </w:r>
    </w:p>
    <w:p w14:paraId="068A8C38" w14:textId="534E49C5" w:rsidR="00CA5C63" w:rsidRDefault="00CA5C63" w:rsidP="009154B1">
      <w:pPr>
        <w:rPr>
          <w:lang w:val="en-US"/>
        </w:rPr>
      </w:pPr>
      <w:r>
        <w:rPr>
          <w:lang w:val="en-US"/>
        </w:rPr>
        <w:tab/>
        <w:t>MoveVector: Vector leszármazottja, van takeable tulajdonsága, ami megmondja hogy a koordinátán található bábú (már ha van) milyen módon szedhető le, illetve ha üres a mező, akkor ha tud odalépni. Ezek tömbje alkotja a listát, amibe elmentjük egy piece lehetséges mozgását. Van tömbbe hozzáadó függvénye, egy ami megnézi hogy egy koordináta benne van e a tömbben, illetve egy ami visszaadja hogy milyen lépéssel lehet odajutni, ha benne van.</w:t>
      </w:r>
    </w:p>
    <w:p w14:paraId="71C01B61" w14:textId="77777777" w:rsidR="00CA5C63" w:rsidRDefault="00CA5C63" w:rsidP="009154B1">
      <w:pPr>
        <w:rPr>
          <w:lang w:val="en-US"/>
        </w:rPr>
      </w:pPr>
    </w:p>
    <w:p w14:paraId="4F7E63BC" w14:textId="382D940D" w:rsidR="00CA5C63" w:rsidRPr="00CA5C63" w:rsidRDefault="00CA5C63" w:rsidP="009154B1">
      <w:pPr>
        <w:rPr>
          <w:lang w:val="en-US"/>
        </w:rPr>
      </w:pPr>
      <w:r>
        <w:rPr>
          <w:lang w:val="en-US"/>
        </w:rPr>
        <w:t>Main class: elinditja a MainMenu JFrame-t, ami átveszi az irányitást a program fölött.</w:t>
      </w:r>
      <w:r w:rsidR="005B6E63" w:rsidRPr="00CA5C63">
        <w:rPr>
          <w:lang w:val="en-US"/>
        </w:rPr>
        <w:t xml:space="preserve"> </w:t>
      </w:r>
    </w:p>
    <w:sectPr w:rsidR="00CA5C63" w:rsidRPr="00CA5C63" w:rsidSect="00FC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1"/>
    <w:rsid w:val="0001370B"/>
    <w:rsid w:val="00125F40"/>
    <w:rsid w:val="00454C23"/>
    <w:rsid w:val="005B6E63"/>
    <w:rsid w:val="00734E93"/>
    <w:rsid w:val="009154B1"/>
    <w:rsid w:val="00C26CE6"/>
    <w:rsid w:val="00CA5C63"/>
    <w:rsid w:val="00FC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D15F"/>
  <w15:chartTrackingRefBased/>
  <w15:docId w15:val="{82D8026E-3E63-4824-B1C6-9052139E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B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B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B1"/>
    <w:rPr>
      <w:rFonts w:eastAsiaTheme="majorEastAsia" w:cstheme="majorBidi"/>
      <w:noProof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B1"/>
    <w:rPr>
      <w:rFonts w:eastAsiaTheme="majorEastAsia" w:cstheme="majorBidi"/>
      <w:i/>
      <w:iCs/>
      <w:noProof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B1"/>
    <w:rPr>
      <w:rFonts w:eastAsiaTheme="majorEastAsia" w:cstheme="majorBidi"/>
      <w:noProof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B1"/>
    <w:rPr>
      <w:rFonts w:eastAsiaTheme="majorEastAsia" w:cstheme="majorBidi"/>
      <w:i/>
      <w:iCs/>
      <w:noProof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B1"/>
    <w:rPr>
      <w:rFonts w:eastAsiaTheme="majorEastAsia" w:cstheme="majorBidi"/>
      <w:noProof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B1"/>
    <w:rPr>
      <w:rFonts w:eastAsiaTheme="majorEastAsia" w:cstheme="majorBidi"/>
      <w:i/>
      <w:iCs/>
      <w:noProof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B1"/>
    <w:rPr>
      <w:rFonts w:eastAsiaTheme="majorEastAsia" w:cstheme="majorBidi"/>
      <w:noProof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91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B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B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91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B1"/>
    <w:rPr>
      <w:i/>
      <w:iCs/>
      <w:noProof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91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B1"/>
    <w:rPr>
      <w:i/>
      <w:iCs/>
      <w:noProof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91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1</cp:revision>
  <dcterms:created xsi:type="dcterms:W3CDTF">2024-12-03T07:15:00Z</dcterms:created>
  <dcterms:modified xsi:type="dcterms:W3CDTF">2024-12-03T07:37:00Z</dcterms:modified>
</cp:coreProperties>
</file>