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8BBE2" w14:textId="77777777" w:rsidR="004F2D8B" w:rsidRPr="00007785" w:rsidRDefault="00007785" w:rsidP="00007785">
      <w:pPr>
        <w:jc w:val="center"/>
        <w:rPr>
          <w:sz w:val="32"/>
          <w:szCs w:val="32"/>
        </w:rPr>
      </w:pPr>
      <w:r w:rsidRPr="00007785">
        <w:rPr>
          <w:sz w:val="32"/>
          <w:szCs w:val="32"/>
        </w:rPr>
        <w:t>个人项目</w:t>
      </w:r>
      <w:r w:rsidRPr="00007785">
        <w:rPr>
          <w:rFonts w:hint="eastAsia"/>
          <w:sz w:val="32"/>
          <w:szCs w:val="32"/>
        </w:rPr>
        <w:t>总结</w:t>
      </w:r>
    </w:p>
    <w:p w14:paraId="64CCAE6E" w14:textId="77777777" w:rsidR="00007785" w:rsidRPr="00007785" w:rsidRDefault="00007785" w:rsidP="00007785">
      <w:pPr>
        <w:jc w:val="center"/>
        <w:rPr>
          <w:sz w:val="32"/>
          <w:szCs w:val="32"/>
        </w:rPr>
      </w:pPr>
    </w:p>
    <w:p w14:paraId="1B4CB04B" w14:textId="77777777" w:rsidR="00007785" w:rsidRDefault="00007785">
      <w:pPr>
        <w:rPr>
          <w:sz w:val="32"/>
          <w:szCs w:val="32"/>
        </w:rPr>
      </w:pPr>
      <w:r w:rsidRPr="00007785">
        <w:rPr>
          <w:sz w:val="32"/>
          <w:szCs w:val="32"/>
        </w:rPr>
        <w:t>个人项目：</w:t>
      </w:r>
      <w:r w:rsidRPr="00007785">
        <w:rPr>
          <w:rFonts w:hint="eastAsia"/>
          <w:sz w:val="32"/>
          <w:szCs w:val="32"/>
        </w:rPr>
        <w:t>好记性</w:t>
      </w:r>
      <w:r w:rsidRPr="00007785">
        <w:rPr>
          <w:sz w:val="32"/>
          <w:szCs w:val="32"/>
        </w:rPr>
        <w:t>学习网</w:t>
      </w:r>
    </w:p>
    <w:p w14:paraId="6813EA29" w14:textId="77777777" w:rsidR="00007785" w:rsidRDefault="000077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成员：</w:t>
      </w:r>
      <w:r>
        <w:rPr>
          <w:rFonts w:hint="eastAsia"/>
          <w:sz w:val="32"/>
          <w:szCs w:val="32"/>
        </w:rPr>
        <w:t>梁俊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王贵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李俊恒</w:t>
      </w:r>
    </w:p>
    <w:p w14:paraId="40035214" w14:textId="0EFBF207" w:rsidR="00BE69B5" w:rsidRDefault="00BE69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负责人：</w:t>
      </w:r>
      <w:r w:rsidR="00B90F85">
        <w:rPr>
          <w:sz w:val="32"/>
          <w:szCs w:val="32"/>
        </w:rPr>
        <w:t>梁俊</w:t>
      </w:r>
    </w:p>
    <w:p w14:paraId="72809D0E" w14:textId="45EC2106" w:rsidR="00B90F85" w:rsidRDefault="00B90F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进度：</w:t>
      </w:r>
      <w:r>
        <w:rPr>
          <w:rFonts w:hint="eastAsia"/>
          <w:sz w:val="32"/>
          <w:szCs w:val="32"/>
        </w:rPr>
        <w:t>全部</w:t>
      </w:r>
      <w:r>
        <w:rPr>
          <w:sz w:val="32"/>
          <w:szCs w:val="32"/>
        </w:rPr>
        <w:t>完成</w:t>
      </w:r>
    </w:p>
    <w:p w14:paraId="0EBBAF63" w14:textId="156D85A0" w:rsidR="00B90F85" w:rsidRDefault="00B90F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时间：</w:t>
      </w:r>
      <w:r>
        <w:rPr>
          <w:sz w:val="32"/>
          <w:szCs w:val="32"/>
        </w:rPr>
        <w:t>14</w:t>
      </w:r>
      <w:r>
        <w:rPr>
          <w:rFonts w:hint="eastAsia"/>
          <w:sz w:val="32"/>
          <w:szCs w:val="32"/>
        </w:rPr>
        <w:t>天</w:t>
      </w:r>
    </w:p>
    <w:p w14:paraId="25AC0DBD" w14:textId="00B38D40" w:rsidR="00B90F85" w:rsidRDefault="00B90F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</w:t>
      </w:r>
      <w:r>
        <w:rPr>
          <w:sz w:val="32"/>
          <w:szCs w:val="32"/>
        </w:rPr>
        <w:t>内容：学习网</w:t>
      </w:r>
      <w:r>
        <w:rPr>
          <w:rFonts w:hint="eastAsia"/>
          <w:sz w:val="32"/>
          <w:szCs w:val="32"/>
        </w:rPr>
        <w:t>主页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课程</w:t>
      </w:r>
      <w:r>
        <w:rPr>
          <w:sz w:val="32"/>
          <w:szCs w:val="32"/>
        </w:rPr>
        <w:t>信息页面、</w:t>
      </w:r>
      <w:r>
        <w:rPr>
          <w:rFonts w:hint="eastAsia"/>
          <w:sz w:val="32"/>
          <w:szCs w:val="32"/>
        </w:rPr>
        <w:t>关于</w:t>
      </w:r>
      <w:r>
        <w:rPr>
          <w:sz w:val="32"/>
          <w:szCs w:val="32"/>
        </w:rPr>
        <w:t>我们页面、联系我们</w:t>
      </w:r>
      <w:r>
        <w:rPr>
          <w:rFonts w:hint="eastAsia"/>
          <w:sz w:val="32"/>
          <w:szCs w:val="32"/>
        </w:rPr>
        <w:t>页面</w:t>
      </w:r>
      <w:r>
        <w:rPr>
          <w:sz w:val="32"/>
          <w:szCs w:val="32"/>
        </w:rPr>
        <w:t>。</w:t>
      </w:r>
    </w:p>
    <w:p w14:paraId="56D33C0C" w14:textId="358C734C" w:rsidR="00B90F85" w:rsidRPr="00007785" w:rsidRDefault="00B90F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过程：</w:t>
      </w:r>
    </w:p>
    <w:p w14:paraId="5F0B1A95" w14:textId="77777777" w:rsidR="00007785" w:rsidRDefault="00007785" w:rsidP="00007785">
      <w:pPr>
        <w:ind w:firstLineChars="200" w:firstLine="640"/>
        <w:rPr>
          <w:sz w:val="32"/>
          <w:szCs w:val="32"/>
        </w:rPr>
      </w:pPr>
      <w:r w:rsidRPr="00007785">
        <w:rPr>
          <w:rFonts w:hint="eastAsia"/>
          <w:sz w:val="32"/>
          <w:szCs w:val="32"/>
        </w:rPr>
        <w:t>这个</w:t>
      </w:r>
      <w:r w:rsidRPr="00007785">
        <w:rPr>
          <w:sz w:val="32"/>
          <w:szCs w:val="32"/>
        </w:rPr>
        <w:t>项目上我</w:t>
      </w:r>
      <w:r w:rsidRPr="00007785">
        <w:rPr>
          <w:rFonts w:hint="eastAsia"/>
          <w:sz w:val="32"/>
          <w:szCs w:val="32"/>
        </w:rPr>
        <w:t>门</w:t>
      </w:r>
      <w:r w:rsidRPr="00007785">
        <w:rPr>
          <w:sz w:val="32"/>
          <w:szCs w:val="32"/>
        </w:rPr>
        <w:t>小组三人合作完成的，</w:t>
      </w:r>
      <w:r w:rsidRPr="00007785">
        <w:rPr>
          <w:rFonts w:hint="eastAsia"/>
          <w:sz w:val="32"/>
          <w:szCs w:val="32"/>
        </w:rPr>
        <w:t>项目</w:t>
      </w:r>
      <w:r w:rsidRPr="00007785">
        <w:rPr>
          <w:sz w:val="32"/>
          <w:szCs w:val="32"/>
        </w:rPr>
        <w:t>过程中也遇到了不少的困难，</w:t>
      </w:r>
      <w:r w:rsidRPr="00007785">
        <w:rPr>
          <w:rFonts w:hint="eastAsia"/>
          <w:sz w:val="32"/>
          <w:szCs w:val="32"/>
        </w:rPr>
        <w:t>不过</w:t>
      </w:r>
      <w:r w:rsidRPr="00007785">
        <w:rPr>
          <w:sz w:val="32"/>
          <w:szCs w:val="32"/>
        </w:rPr>
        <w:t>我们都一一克服了，</w:t>
      </w:r>
      <w:r w:rsidRPr="00007785">
        <w:rPr>
          <w:rFonts w:hint="eastAsia"/>
          <w:sz w:val="32"/>
          <w:szCs w:val="32"/>
        </w:rPr>
        <w:t>这</w:t>
      </w:r>
      <w:r w:rsidRPr="00007785">
        <w:rPr>
          <w:sz w:val="32"/>
          <w:szCs w:val="32"/>
        </w:rPr>
        <w:t>是我们团队合作的成果，</w:t>
      </w:r>
      <w:r w:rsidRPr="00007785">
        <w:rPr>
          <w:rFonts w:hint="eastAsia"/>
          <w:sz w:val="32"/>
          <w:szCs w:val="32"/>
        </w:rPr>
        <w:t>大家</w:t>
      </w:r>
      <w:r w:rsidRPr="00007785">
        <w:rPr>
          <w:sz w:val="32"/>
          <w:szCs w:val="32"/>
        </w:rPr>
        <w:t>各司其职，</w:t>
      </w:r>
      <w:r w:rsidRPr="00007785">
        <w:rPr>
          <w:rFonts w:hint="eastAsia"/>
          <w:sz w:val="32"/>
          <w:szCs w:val="32"/>
        </w:rPr>
        <w:t>合作</w:t>
      </w:r>
      <w:r w:rsidRPr="00007785">
        <w:rPr>
          <w:sz w:val="32"/>
          <w:szCs w:val="32"/>
        </w:rPr>
        <w:t>过程主要困难就是写出项目的</w:t>
      </w:r>
      <w:proofErr w:type="spellStart"/>
      <w:r w:rsidRPr="00007785">
        <w:rPr>
          <w:sz w:val="32"/>
          <w:szCs w:val="32"/>
        </w:rPr>
        <w:t>css</w:t>
      </w:r>
      <w:proofErr w:type="spellEnd"/>
      <w:r w:rsidRPr="00007785">
        <w:rPr>
          <w:rFonts w:hint="eastAsia"/>
          <w:sz w:val="32"/>
          <w:szCs w:val="32"/>
        </w:rPr>
        <w:t>但是</w:t>
      </w:r>
      <w:r w:rsidRPr="00007785">
        <w:rPr>
          <w:sz w:val="32"/>
          <w:szCs w:val="32"/>
        </w:rPr>
        <w:t>呈现不出效果来，</w:t>
      </w:r>
      <w:r w:rsidRPr="00007785">
        <w:rPr>
          <w:rFonts w:hint="eastAsia"/>
          <w:sz w:val="32"/>
          <w:szCs w:val="32"/>
        </w:rPr>
        <w:t>还</w:t>
      </w:r>
      <w:r w:rsidRPr="00007785">
        <w:rPr>
          <w:sz w:val="32"/>
          <w:szCs w:val="32"/>
        </w:rPr>
        <w:t>遇到的困难时合并代码时，</w:t>
      </w:r>
      <w:r w:rsidRPr="00007785">
        <w:rPr>
          <w:rFonts w:hint="eastAsia"/>
          <w:sz w:val="32"/>
          <w:szCs w:val="32"/>
        </w:rPr>
        <w:t>出现</w:t>
      </w:r>
      <w:r w:rsidRPr="00007785">
        <w:rPr>
          <w:sz w:val="32"/>
          <w:szCs w:val="32"/>
        </w:rPr>
        <w:t>的一</w:t>
      </w:r>
      <w:r w:rsidRPr="00007785">
        <w:rPr>
          <w:rFonts w:hint="eastAsia"/>
          <w:sz w:val="32"/>
          <w:szCs w:val="32"/>
        </w:rPr>
        <w:t>系列</w:t>
      </w:r>
      <w:r w:rsidRPr="00007785">
        <w:rPr>
          <w:sz w:val="32"/>
          <w:szCs w:val="32"/>
        </w:rPr>
        <w:t>的冲突，</w:t>
      </w:r>
      <w:r w:rsidRPr="00007785">
        <w:rPr>
          <w:rFonts w:hint="eastAsia"/>
          <w:sz w:val="32"/>
          <w:szCs w:val="32"/>
        </w:rPr>
        <w:t>不过</w:t>
      </w:r>
      <w:r w:rsidRPr="00007785">
        <w:rPr>
          <w:sz w:val="32"/>
          <w:szCs w:val="32"/>
        </w:rPr>
        <w:t>都成功解</w:t>
      </w:r>
      <w:r w:rsidRPr="00007785">
        <w:rPr>
          <w:rFonts w:hint="eastAsia"/>
          <w:sz w:val="32"/>
          <w:szCs w:val="32"/>
        </w:rPr>
        <w:t>决了</w:t>
      </w:r>
      <w:r w:rsidRPr="00007785">
        <w:rPr>
          <w:sz w:val="32"/>
          <w:szCs w:val="32"/>
        </w:rPr>
        <w:t>，</w:t>
      </w:r>
      <w:r w:rsidRPr="00007785">
        <w:rPr>
          <w:rFonts w:hint="eastAsia"/>
          <w:sz w:val="32"/>
          <w:szCs w:val="32"/>
        </w:rPr>
        <w:t>这个</w:t>
      </w:r>
      <w:r w:rsidRPr="00007785">
        <w:rPr>
          <w:sz w:val="32"/>
          <w:szCs w:val="32"/>
        </w:rPr>
        <w:t>项目历时两周，</w:t>
      </w:r>
      <w:r w:rsidRPr="00007785">
        <w:rPr>
          <w:rFonts w:hint="eastAsia"/>
          <w:sz w:val="32"/>
          <w:szCs w:val="32"/>
        </w:rPr>
        <w:t>后面都</w:t>
      </w:r>
      <w:r w:rsidRPr="00007785">
        <w:rPr>
          <w:sz w:val="32"/>
          <w:szCs w:val="32"/>
        </w:rPr>
        <w:t>内容是不断完善补充的。</w:t>
      </w: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961"/>
        <w:gridCol w:w="1225"/>
        <w:gridCol w:w="1275"/>
        <w:gridCol w:w="1133"/>
        <w:gridCol w:w="1189"/>
        <w:gridCol w:w="1274"/>
        <w:gridCol w:w="1115"/>
      </w:tblGrid>
      <w:tr w:rsidR="00595026" w:rsidRPr="00930F16" w14:paraId="6C37147A" w14:textId="77777777" w:rsidTr="00F1253A">
        <w:tc>
          <w:tcPr>
            <w:tcW w:w="9846" w:type="dxa"/>
            <w:gridSpan w:val="8"/>
            <w:shd w:val="clear" w:color="auto" w:fill="auto"/>
          </w:tcPr>
          <w:p w14:paraId="177485A0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本</w:t>
            </w:r>
            <w:r w:rsidRPr="00930F16">
              <w:rPr>
                <w:rFonts w:hint="eastAsia"/>
              </w:rPr>
              <w:t>周计划内</w:t>
            </w:r>
            <w:r w:rsidRPr="00930F16">
              <w:t>完成的主要工作</w:t>
            </w:r>
            <w:r w:rsidRPr="00930F16">
              <w:rPr>
                <w:rFonts w:hint="eastAsia"/>
              </w:rPr>
              <w:t>成果</w:t>
            </w:r>
          </w:p>
        </w:tc>
      </w:tr>
      <w:tr w:rsidR="00595026" w:rsidRPr="00930F16" w14:paraId="7D0C3E78" w14:textId="77777777" w:rsidTr="00F1253A">
        <w:trPr>
          <w:trHeight w:val="907"/>
        </w:trPr>
        <w:tc>
          <w:tcPr>
            <w:tcW w:w="674" w:type="dxa"/>
            <w:shd w:val="clear" w:color="auto" w:fill="auto"/>
          </w:tcPr>
          <w:p w14:paraId="181985DB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序号</w:t>
            </w:r>
          </w:p>
        </w:tc>
        <w:tc>
          <w:tcPr>
            <w:tcW w:w="1961" w:type="dxa"/>
            <w:shd w:val="clear" w:color="auto" w:fill="auto"/>
          </w:tcPr>
          <w:p w14:paraId="2630EE03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主要里程碑</w:t>
            </w:r>
            <w:r w:rsidRPr="00930F16">
              <w:rPr>
                <w:b/>
              </w:rPr>
              <w:t>/</w:t>
            </w:r>
            <w:r w:rsidRPr="00930F16">
              <w:rPr>
                <w:b/>
              </w:rPr>
              <w:t>交付物</w:t>
            </w:r>
          </w:p>
          <w:p w14:paraId="3E27BF8F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/</w:t>
            </w:r>
            <w:r w:rsidRPr="00930F16">
              <w:rPr>
                <w:b/>
              </w:rPr>
              <w:t>工作内容</w:t>
            </w:r>
          </w:p>
        </w:tc>
        <w:tc>
          <w:tcPr>
            <w:tcW w:w="1225" w:type="dxa"/>
            <w:shd w:val="clear" w:color="auto" w:fill="auto"/>
          </w:tcPr>
          <w:p w14:paraId="15EC9BF5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责任人</w:t>
            </w:r>
          </w:p>
        </w:tc>
        <w:tc>
          <w:tcPr>
            <w:tcW w:w="1275" w:type="dxa"/>
            <w:shd w:val="clear" w:color="auto" w:fill="auto"/>
          </w:tcPr>
          <w:p w14:paraId="3127B2AA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计划</w:t>
            </w:r>
          </w:p>
          <w:p w14:paraId="5AFDE11F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开始时间</w:t>
            </w:r>
          </w:p>
        </w:tc>
        <w:tc>
          <w:tcPr>
            <w:tcW w:w="1133" w:type="dxa"/>
            <w:shd w:val="clear" w:color="auto" w:fill="auto"/>
          </w:tcPr>
          <w:p w14:paraId="58B25966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实际</w:t>
            </w:r>
          </w:p>
          <w:p w14:paraId="4D1C708D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开始时间</w:t>
            </w:r>
          </w:p>
        </w:tc>
        <w:tc>
          <w:tcPr>
            <w:tcW w:w="1189" w:type="dxa"/>
            <w:shd w:val="clear" w:color="auto" w:fill="auto"/>
          </w:tcPr>
          <w:p w14:paraId="5716AA89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计划</w:t>
            </w:r>
          </w:p>
          <w:p w14:paraId="1B993764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完成时间</w:t>
            </w:r>
          </w:p>
        </w:tc>
        <w:tc>
          <w:tcPr>
            <w:tcW w:w="1274" w:type="dxa"/>
            <w:shd w:val="clear" w:color="auto" w:fill="auto"/>
          </w:tcPr>
          <w:p w14:paraId="5FEEC733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实际</w:t>
            </w:r>
          </w:p>
          <w:p w14:paraId="665CE17E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b/>
              </w:rPr>
              <w:t>完成时间</w:t>
            </w:r>
          </w:p>
        </w:tc>
        <w:tc>
          <w:tcPr>
            <w:tcW w:w="1115" w:type="dxa"/>
            <w:shd w:val="clear" w:color="auto" w:fill="auto"/>
          </w:tcPr>
          <w:p w14:paraId="1443832E" w14:textId="77777777" w:rsidR="00595026" w:rsidRPr="00930F16" w:rsidRDefault="00595026" w:rsidP="00F1253A">
            <w:pPr>
              <w:rPr>
                <w:b/>
              </w:rPr>
            </w:pPr>
            <w:r w:rsidRPr="00930F16">
              <w:rPr>
                <w:rFonts w:hint="eastAsia"/>
                <w:b/>
              </w:rPr>
              <w:t>延迟原因</w:t>
            </w:r>
          </w:p>
        </w:tc>
      </w:tr>
      <w:tr w:rsidR="00595026" w:rsidRPr="00930F16" w14:paraId="3D6C29F2" w14:textId="77777777" w:rsidTr="00F1253A">
        <w:trPr>
          <w:trHeight w:val="1171"/>
        </w:trPr>
        <w:tc>
          <w:tcPr>
            <w:tcW w:w="674" w:type="dxa"/>
            <w:shd w:val="clear" w:color="auto" w:fill="auto"/>
          </w:tcPr>
          <w:p w14:paraId="59C57BBA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</w:t>
            </w:r>
          </w:p>
        </w:tc>
        <w:tc>
          <w:tcPr>
            <w:tcW w:w="1961" w:type="dxa"/>
            <w:shd w:val="clear" w:color="auto" w:fill="auto"/>
          </w:tcPr>
          <w:p w14:paraId="08286B6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完成上周未完成的工作</w:t>
            </w:r>
            <w:bookmarkStart w:id="0" w:name="_GoBack"/>
            <w:bookmarkEnd w:id="0"/>
          </w:p>
        </w:tc>
        <w:tc>
          <w:tcPr>
            <w:tcW w:w="1225" w:type="dxa"/>
            <w:shd w:val="clear" w:color="auto" w:fill="auto"/>
          </w:tcPr>
          <w:p w14:paraId="11AD50A6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梁俊、</w:t>
            </w:r>
            <w:r w:rsidRPr="00930F16">
              <w:rPr>
                <w:rFonts w:hint="eastAsia"/>
              </w:rPr>
              <w:t>王贵</w:t>
            </w:r>
            <w:r w:rsidRPr="00930F16">
              <w:t>、</w:t>
            </w:r>
            <w:r w:rsidRPr="00930F16">
              <w:rPr>
                <w:rFonts w:hint="eastAsia"/>
              </w:rPr>
              <w:t>李俊恒</w:t>
            </w:r>
          </w:p>
        </w:tc>
        <w:tc>
          <w:tcPr>
            <w:tcW w:w="1275" w:type="dxa"/>
            <w:shd w:val="clear" w:color="auto" w:fill="auto"/>
          </w:tcPr>
          <w:p w14:paraId="40FB97F1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4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0F00D5C4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4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2E15722F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4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07CA2E7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4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726590AD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4525F202" w14:textId="77777777" w:rsidTr="00F1253A">
        <w:trPr>
          <w:trHeight w:val="1465"/>
        </w:trPr>
        <w:tc>
          <w:tcPr>
            <w:tcW w:w="674" w:type="dxa"/>
            <w:shd w:val="clear" w:color="auto" w:fill="auto"/>
          </w:tcPr>
          <w:p w14:paraId="7991EE5F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2</w:t>
            </w:r>
          </w:p>
        </w:tc>
        <w:tc>
          <w:tcPr>
            <w:tcW w:w="1961" w:type="dxa"/>
            <w:shd w:val="clear" w:color="auto" w:fill="auto"/>
          </w:tcPr>
          <w:p w14:paraId="6E729AF6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完成好记性学习网</w:t>
            </w:r>
            <w:r w:rsidRPr="00930F16">
              <w:rPr>
                <w:rFonts w:hint="eastAsia"/>
              </w:rPr>
              <w:t>素材的</w:t>
            </w:r>
            <w:r w:rsidRPr="00930F16">
              <w:t>收集工作</w:t>
            </w:r>
          </w:p>
        </w:tc>
        <w:tc>
          <w:tcPr>
            <w:tcW w:w="1225" w:type="dxa"/>
            <w:shd w:val="clear" w:color="auto" w:fill="auto"/>
          </w:tcPr>
          <w:p w14:paraId="3DAFB14D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李俊恒</w:t>
            </w:r>
          </w:p>
        </w:tc>
        <w:tc>
          <w:tcPr>
            <w:tcW w:w="1275" w:type="dxa"/>
            <w:shd w:val="clear" w:color="auto" w:fill="auto"/>
          </w:tcPr>
          <w:p w14:paraId="18319A0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41EF148D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0BF4316E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3218F206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02099857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456B17E8" w14:textId="77777777" w:rsidTr="00F1253A">
        <w:trPr>
          <w:trHeight w:val="1158"/>
        </w:trPr>
        <w:tc>
          <w:tcPr>
            <w:tcW w:w="674" w:type="dxa"/>
            <w:shd w:val="clear" w:color="auto" w:fill="auto"/>
          </w:tcPr>
          <w:p w14:paraId="5BC21D9B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lastRenderedPageBreak/>
              <w:t>3</w:t>
            </w:r>
          </w:p>
        </w:tc>
        <w:tc>
          <w:tcPr>
            <w:tcW w:w="1961" w:type="dxa"/>
            <w:shd w:val="clear" w:color="auto" w:fill="auto"/>
          </w:tcPr>
          <w:p w14:paraId="40F69CD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完成学习网等思维导图</w:t>
            </w:r>
          </w:p>
        </w:tc>
        <w:tc>
          <w:tcPr>
            <w:tcW w:w="1225" w:type="dxa"/>
            <w:shd w:val="clear" w:color="auto" w:fill="auto"/>
          </w:tcPr>
          <w:p w14:paraId="4FEC0CFE" w14:textId="77777777" w:rsidR="00595026" w:rsidRPr="00930F16" w:rsidRDefault="00595026" w:rsidP="00F1253A">
            <w:r w:rsidRPr="00930F16">
              <w:rPr>
                <w:rFonts w:hint="eastAsia"/>
              </w:rPr>
              <w:t>王贵</w:t>
            </w:r>
          </w:p>
        </w:tc>
        <w:tc>
          <w:tcPr>
            <w:tcW w:w="1275" w:type="dxa"/>
            <w:shd w:val="clear" w:color="auto" w:fill="auto"/>
          </w:tcPr>
          <w:p w14:paraId="2DBB5626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06E4BC8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10218740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714E4D8E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64024056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2248297F" w14:textId="77777777" w:rsidTr="00F1253A">
        <w:trPr>
          <w:trHeight w:val="1214"/>
        </w:trPr>
        <w:tc>
          <w:tcPr>
            <w:tcW w:w="674" w:type="dxa"/>
            <w:shd w:val="clear" w:color="auto" w:fill="auto"/>
          </w:tcPr>
          <w:p w14:paraId="3880F201" w14:textId="77777777" w:rsidR="00595026" w:rsidRPr="00930F16" w:rsidRDefault="00595026" w:rsidP="00F1253A">
            <w:r w:rsidRPr="00930F16">
              <w:t>4</w:t>
            </w:r>
          </w:p>
        </w:tc>
        <w:tc>
          <w:tcPr>
            <w:tcW w:w="1961" w:type="dxa"/>
            <w:shd w:val="clear" w:color="auto" w:fill="auto"/>
          </w:tcPr>
          <w:p w14:paraId="45D0D838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学习网</w:t>
            </w:r>
            <w:r w:rsidRPr="00930F16">
              <w:t>主页</w:t>
            </w:r>
            <w:r w:rsidRPr="00930F16">
              <w:rPr>
                <w:rFonts w:hint="eastAsia"/>
              </w:rPr>
              <w:t>原型设计</w:t>
            </w:r>
          </w:p>
        </w:tc>
        <w:tc>
          <w:tcPr>
            <w:tcW w:w="1225" w:type="dxa"/>
            <w:shd w:val="clear" w:color="auto" w:fill="auto"/>
          </w:tcPr>
          <w:p w14:paraId="7803BD9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梁俊</w:t>
            </w:r>
          </w:p>
        </w:tc>
        <w:tc>
          <w:tcPr>
            <w:tcW w:w="1275" w:type="dxa"/>
            <w:shd w:val="clear" w:color="auto" w:fill="auto"/>
          </w:tcPr>
          <w:p w14:paraId="428D8DF1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4B8B3E07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37D76677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5D82A77D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78605274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0A1F3889" w14:textId="77777777" w:rsidTr="00F1253A">
        <w:trPr>
          <w:trHeight w:val="1158"/>
        </w:trPr>
        <w:tc>
          <w:tcPr>
            <w:tcW w:w="674" w:type="dxa"/>
            <w:shd w:val="clear" w:color="auto" w:fill="auto"/>
          </w:tcPr>
          <w:p w14:paraId="456CC2A1" w14:textId="77777777" w:rsidR="00595026" w:rsidRPr="00930F16" w:rsidRDefault="00595026" w:rsidP="00F1253A">
            <w:r w:rsidRPr="00930F16">
              <w:rPr>
                <w:rFonts w:hint="eastAsia"/>
              </w:rPr>
              <w:t>5</w:t>
            </w:r>
          </w:p>
        </w:tc>
        <w:tc>
          <w:tcPr>
            <w:tcW w:w="1961" w:type="dxa"/>
            <w:shd w:val="clear" w:color="auto" w:fill="auto"/>
          </w:tcPr>
          <w:p w14:paraId="78737DFD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学习网</w:t>
            </w:r>
            <w:r w:rsidRPr="00930F16">
              <w:t>“</w:t>
            </w:r>
            <w:r w:rsidRPr="00930F16">
              <w:t>课程中心</w:t>
            </w:r>
            <w:r w:rsidRPr="00930F16">
              <w:t>”</w:t>
            </w:r>
            <w:r w:rsidRPr="00930F16">
              <w:rPr>
                <w:rFonts w:hint="eastAsia"/>
              </w:rPr>
              <w:t>分页原型设计</w:t>
            </w:r>
          </w:p>
        </w:tc>
        <w:tc>
          <w:tcPr>
            <w:tcW w:w="1225" w:type="dxa"/>
            <w:shd w:val="clear" w:color="auto" w:fill="auto"/>
          </w:tcPr>
          <w:p w14:paraId="01B55B82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梁俊</w:t>
            </w:r>
          </w:p>
        </w:tc>
        <w:tc>
          <w:tcPr>
            <w:tcW w:w="1275" w:type="dxa"/>
            <w:shd w:val="clear" w:color="auto" w:fill="auto"/>
          </w:tcPr>
          <w:p w14:paraId="258442CD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5E036B45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44371AC5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110AD634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67C84C2D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608A1294" w14:textId="77777777" w:rsidTr="00F1253A">
        <w:trPr>
          <w:trHeight w:val="1060"/>
        </w:trPr>
        <w:tc>
          <w:tcPr>
            <w:tcW w:w="674" w:type="dxa"/>
            <w:shd w:val="clear" w:color="auto" w:fill="auto"/>
          </w:tcPr>
          <w:p w14:paraId="6AC89F9B" w14:textId="77777777" w:rsidR="00595026" w:rsidRPr="00930F16" w:rsidRDefault="00595026" w:rsidP="00F1253A">
            <w:r w:rsidRPr="00930F16">
              <w:rPr>
                <w:rFonts w:hint="eastAsia"/>
              </w:rPr>
              <w:t>6</w:t>
            </w:r>
          </w:p>
        </w:tc>
        <w:tc>
          <w:tcPr>
            <w:tcW w:w="1961" w:type="dxa"/>
            <w:shd w:val="clear" w:color="auto" w:fill="auto"/>
          </w:tcPr>
          <w:p w14:paraId="2D9FF43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学习网主页代码编写</w:t>
            </w:r>
          </w:p>
        </w:tc>
        <w:tc>
          <w:tcPr>
            <w:tcW w:w="1225" w:type="dxa"/>
            <w:shd w:val="clear" w:color="auto" w:fill="auto"/>
          </w:tcPr>
          <w:p w14:paraId="6C68EC5F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梁俊、</w:t>
            </w:r>
            <w:r w:rsidRPr="00930F16">
              <w:rPr>
                <w:rFonts w:hint="eastAsia"/>
              </w:rPr>
              <w:t>王贵</w:t>
            </w:r>
            <w:r w:rsidRPr="00930F16">
              <w:t>、</w:t>
            </w:r>
            <w:r w:rsidRPr="00930F16">
              <w:rPr>
                <w:rFonts w:hint="eastAsia"/>
              </w:rPr>
              <w:t>李俊恒</w:t>
            </w:r>
          </w:p>
        </w:tc>
        <w:tc>
          <w:tcPr>
            <w:tcW w:w="1275" w:type="dxa"/>
            <w:shd w:val="clear" w:color="auto" w:fill="auto"/>
          </w:tcPr>
          <w:p w14:paraId="1040E529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24A4180F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463BB9D6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7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7C551E08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7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686E0A32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29103740" w14:textId="77777777" w:rsidTr="00F1253A">
        <w:trPr>
          <w:trHeight w:val="1102"/>
        </w:trPr>
        <w:tc>
          <w:tcPr>
            <w:tcW w:w="674" w:type="dxa"/>
            <w:shd w:val="clear" w:color="auto" w:fill="auto"/>
          </w:tcPr>
          <w:p w14:paraId="2BF79F9E" w14:textId="77777777" w:rsidR="00595026" w:rsidRPr="00930F16" w:rsidRDefault="00595026" w:rsidP="00F1253A">
            <w:r w:rsidRPr="00930F16">
              <w:rPr>
                <w:rFonts w:hint="eastAsia"/>
              </w:rPr>
              <w:t>7</w:t>
            </w:r>
          </w:p>
        </w:tc>
        <w:tc>
          <w:tcPr>
            <w:tcW w:w="1961" w:type="dxa"/>
            <w:shd w:val="clear" w:color="auto" w:fill="auto"/>
          </w:tcPr>
          <w:p w14:paraId="55B340CC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学习网</w:t>
            </w:r>
            <w:r w:rsidRPr="00930F16">
              <w:t>“</w:t>
            </w:r>
            <w:r w:rsidRPr="00930F16">
              <w:t>课程中心</w:t>
            </w:r>
            <w:r w:rsidRPr="00930F16">
              <w:t>”</w:t>
            </w:r>
            <w:r w:rsidRPr="00930F16">
              <w:rPr>
                <w:rFonts w:hint="eastAsia"/>
              </w:rPr>
              <w:t>分页</w:t>
            </w:r>
            <w:r w:rsidRPr="00930F16">
              <w:t>代码编写</w:t>
            </w:r>
          </w:p>
        </w:tc>
        <w:tc>
          <w:tcPr>
            <w:tcW w:w="1225" w:type="dxa"/>
            <w:shd w:val="clear" w:color="auto" w:fill="auto"/>
          </w:tcPr>
          <w:p w14:paraId="58C9A820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梁俊、</w:t>
            </w:r>
            <w:r w:rsidRPr="00930F16">
              <w:rPr>
                <w:rFonts w:hint="eastAsia"/>
              </w:rPr>
              <w:t>王贵</w:t>
            </w:r>
            <w:r w:rsidRPr="00930F16">
              <w:t>、</w:t>
            </w:r>
            <w:r w:rsidRPr="00930F16">
              <w:rPr>
                <w:rFonts w:hint="eastAsia"/>
              </w:rPr>
              <w:t>李俊恒</w:t>
            </w:r>
          </w:p>
        </w:tc>
        <w:tc>
          <w:tcPr>
            <w:tcW w:w="1275" w:type="dxa"/>
            <w:shd w:val="clear" w:color="auto" w:fill="auto"/>
          </w:tcPr>
          <w:p w14:paraId="4B43C18B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0164DD3F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15887502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7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2EFD8D45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7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5021503E" w14:textId="77777777" w:rsidR="00595026" w:rsidRPr="00930F16" w:rsidRDefault="00595026" w:rsidP="00F1253A">
            <w:pPr>
              <w:jc w:val="center"/>
              <w:rPr>
                <w:rFonts w:hint="eastAsia"/>
              </w:rPr>
            </w:pPr>
            <w:r w:rsidRPr="00930F16">
              <w:t>无</w:t>
            </w:r>
          </w:p>
        </w:tc>
      </w:tr>
      <w:tr w:rsidR="00595026" w:rsidRPr="00930F16" w14:paraId="1B34F1EE" w14:textId="77777777" w:rsidTr="00F1253A">
        <w:trPr>
          <w:trHeight w:val="1102"/>
        </w:trPr>
        <w:tc>
          <w:tcPr>
            <w:tcW w:w="674" w:type="dxa"/>
            <w:shd w:val="clear" w:color="auto" w:fill="auto"/>
          </w:tcPr>
          <w:p w14:paraId="6E245070" w14:textId="77777777" w:rsidR="00595026" w:rsidRPr="00930F16" w:rsidRDefault="00595026" w:rsidP="00F1253A">
            <w:r w:rsidRPr="00930F16">
              <w:t>8</w:t>
            </w:r>
          </w:p>
        </w:tc>
        <w:tc>
          <w:tcPr>
            <w:tcW w:w="1961" w:type="dxa"/>
            <w:shd w:val="clear" w:color="auto" w:fill="auto"/>
          </w:tcPr>
          <w:p w14:paraId="022ECFC1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t>代码合并</w:t>
            </w:r>
          </w:p>
        </w:tc>
        <w:tc>
          <w:tcPr>
            <w:tcW w:w="1225" w:type="dxa"/>
            <w:shd w:val="clear" w:color="auto" w:fill="auto"/>
          </w:tcPr>
          <w:p w14:paraId="58E4C45A" w14:textId="77777777" w:rsidR="00595026" w:rsidRPr="00930F16" w:rsidRDefault="00595026" w:rsidP="00F1253A">
            <w:r w:rsidRPr="00930F16">
              <w:t>梁俊、</w:t>
            </w:r>
            <w:r w:rsidRPr="00930F16">
              <w:rPr>
                <w:rFonts w:hint="eastAsia"/>
              </w:rPr>
              <w:t>王贵</w:t>
            </w:r>
            <w:r w:rsidRPr="00930F16">
              <w:t>、</w:t>
            </w:r>
            <w:r w:rsidRPr="00930F16">
              <w:rPr>
                <w:rFonts w:hint="eastAsia"/>
              </w:rPr>
              <w:t>李俊恒</w:t>
            </w:r>
          </w:p>
        </w:tc>
        <w:tc>
          <w:tcPr>
            <w:tcW w:w="1275" w:type="dxa"/>
            <w:shd w:val="clear" w:color="auto" w:fill="auto"/>
          </w:tcPr>
          <w:p w14:paraId="5B4D951A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33" w:type="dxa"/>
            <w:shd w:val="clear" w:color="auto" w:fill="auto"/>
          </w:tcPr>
          <w:p w14:paraId="4A5DE036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5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89" w:type="dxa"/>
            <w:shd w:val="clear" w:color="auto" w:fill="auto"/>
          </w:tcPr>
          <w:p w14:paraId="0E6F4253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7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274" w:type="dxa"/>
            <w:shd w:val="clear" w:color="auto" w:fill="auto"/>
          </w:tcPr>
          <w:p w14:paraId="5D50214C" w14:textId="77777777" w:rsidR="00595026" w:rsidRPr="00930F16" w:rsidRDefault="00595026" w:rsidP="00F1253A">
            <w:pPr>
              <w:rPr>
                <w:rFonts w:hint="eastAsia"/>
              </w:rPr>
            </w:pPr>
            <w:r w:rsidRPr="00930F16">
              <w:rPr>
                <w:rFonts w:hint="eastAsia"/>
              </w:rPr>
              <w:t>11</w:t>
            </w:r>
            <w:r w:rsidRPr="00930F16">
              <w:rPr>
                <w:rFonts w:hint="eastAsia"/>
              </w:rPr>
              <w:t>月</w:t>
            </w:r>
            <w:r w:rsidRPr="00930F16">
              <w:rPr>
                <w:rFonts w:hint="eastAsia"/>
              </w:rPr>
              <w:t>7</w:t>
            </w:r>
            <w:r w:rsidRPr="00930F16">
              <w:rPr>
                <w:rFonts w:hint="eastAsia"/>
              </w:rPr>
              <w:t>日</w:t>
            </w:r>
          </w:p>
        </w:tc>
        <w:tc>
          <w:tcPr>
            <w:tcW w:w="1115" w:type="dxa"/>
            <w:shd w:val="clear" w:color="auto" w:fill="auto"/>
          </w:tcPr>
          <w:p w14:paraId="661A54D2" w14:textId="77777777" w:rsidR="00595026" w:rsidRPr="00930F16" w:rsidRDefault="00595026" w:rsidP="00F1253A">
            <w:pPr>
              <w:jc w:val="center"/>
            </w:pPr>
            <w:r w:rsidRPr="00930F16">
              <w:t>无</w:t>
            </w:r>
          </w:p>
        </w:tc>
      </w:tr>
    </w:tbl>
    <w:p w14:paraId="75FD74BE" w14:textId="77777777" w:rsidR="00595026" w:rsidRPr="00007785" w:rsidRDefault="00595026" w:rsidP="00007785">
      <w:pPr>
        <w:ind w:firstLineChars="200" w:firstLine="640"/>
        <w:rPr>
          <w:rFonts w:hint="eastAsia"/>
          <w:sz w:val="32"/>
          <w:szCs w:val="32"/>
        </w:rPr>
      </w:pPr>
    </w:p>
    <w:sectPr w:rsidR="00595026" w:rsidRPr="00007785" w:rsidSect="00C61F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85"/>
    <w:rsid w:val="00007785"/>
    <w:rsid w:val="003E27BE"/>
    <w:rsid w:val="00595026"/>
    <w:rsid w:val="007456E7"/>
    <w:rsid w:val="009C2180"/>
    <w:rsid w:val="009F3B5E"/>
    <w:rsid w:val="00B90F85"/>
    <w:rsid w:val="00BE69B5"/>
    <w:rsid w:val="00C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B9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2019-11-27T08:26:00Z</dcterms:created>
  <dcterms:modified xsi:type="dcterms:W3CDTF">2019-11-27T09:27:00Z</dcterms:modified>
</cp:coreProperties>
</file>