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A72E08" w:rsidRDefault="00761B8A" w:rsidP="4496426B">
            <w:pPr>
              <w:pStyle w:val="Prrafodelista"/>
              <w:numPr>
                <w:ilvl w:val="0"/>
                <w:numId w:val="40"/>
              </w:numPr>
              <w:jc w:val="both"/>
              <w:rPr>
                <w:rFonts w:eastAsiaTheme="majorEastAsia"/>
                <w:color w:val="767171" w:themeColor="background2" w:themeShade="80"/>
                <w:sz w:val="24"/>
                <w:szCs w:val="24"/>
              </w:rPr>
            </w:pPr>
            <w:r w:rsidRPr="00A72E08">
              <w:rPr>
                <w:rFonts w:eastAsiaTheme="majorEastAsia"/>
                <w:color w:val="767171" w:themeColor="background2" w:themeShade="80"/>
                <w:sz w:val="24"/>
                <w:szCs w:val="24"/>
              </w:rPr>
              <w:t xml:space="preserve">¿Luego de haber realizado tu Proyecto APT han cambiado tus intereses profesionales? ¿De qué manera han cambiado? </w:t>
            </w:r>
          </w:p>
          <w:p w14:paraId="5C31E427" w14:textId="77777777" w:rsidR="00761B8A" w:rsidRPr="00A72E08" w:rsidRDefault="00761B8A" w:rsidP="4496426B">
            <w:pPr>
              <w:pStyle w:val="Prrafodelista"/>
              <w:numPr>
                <w:ilvl w:val="0"/>
                <w:numId w:val="40"/>
              </w:numPr>
              <w:jc w:val="both"/>
              <w:rPr>
                <w:rFonts w:eastAsiaTheme="majorEastAsia"/>
                <w:color w:val="767171" w:themeColor="background2" w:themeShade="80"/>
                <w:sz w:val="24"/>
                <w:szCs w:val="24"/>
              </w:rPr>
            </w:pPr>
            <w:r w:rsidRPr="00A72E08">
              <w:rPr>
                <w:rFonts w:eastAsiaTheme="majorEastAsia"/>
                <w:color w:val="767171" w:themeColor="background2" w:themeShade="80"/>
                <w:sz w:val="24"/>
                <w:szCs w:val="24"/>
              </w:rPr>
              <w:t>¿De qué manera afectó el Proyecto APT en tus intereses profesionales?</w:t>
            </w:r>
          </w:p>
          <w:p w14:paraId="63CC1F9D" w14:textId="77777777" w:rsidR="009678E5" w:rsidRPr="009678E5" w:rsidRDefault="009678E5" w:rsidP="009678E5">
            <w:pPr>
              <w:pStyle w:val="Prrafodelista"/>
              <w:jc w:val="both"/>
              <w:rPr>
                <w:rFonts w:eastAsiaTheme="majorEastAsia"/>
                <w:color w:val="767171" w:themeColor="background2" w:themeShade="80"/>
                <w:sz w:val="24"/>
                <w:szCs w:val="24"/>
              </w:rPr>
            </w:pPr>
          </w:p>
          <w:p w14:paraId="11ED84D4" w14:textId="77777777" w:rsidR="009678E5" w:rsidRPr="00A72E08" w:rsidRDefault="009678E5" w:rsidP="009678E5">
            <w:pPr>
              <w:jc w:val="both"/>
              <w:rPr>
                <w:rFonts w:eastAsiaTheme="majorEastAsia"/>
                <w:sz w:val="24"/>
                <w:szCs w:val="24"/>
              </w:rPr>
            </w:pPr>
            <w:r w:rsidRPr="00A72E08">
              <w:rPr>
                <w:rFonts w:eastAsiaTheme="majorEastAsia"/>
                <w:sz w:val="24"/>
                <w:szCs w:val="24"/>
              </w:rPr>
              <w:t>Al inicio del proyecto, me sentía algo preocupado, ya que decidimos usarlo como un desafío. Había muchas áreas en las que teníamos poco conocimiento, y tuvimos que aprender sobre la marcha. Sin embargo, esta experiencia reforzó significativamente mi interés en la informática. Descubrí que este campo es extremadamente amplio, con oportunidades prácticamente ilimitadas, lo que abre grandes puertas para desarrollar cualquier idea o proyecto.</w:t>
            </w:r>
          </w:p>
          <w:p w14:paraId="600D6BF7" w14:textId="77777777" w:rsidR="009678E5" w:rsidRPr="00A72E08" w:rsidRDefault="009678E5" w:rsidP="009678E5">
            <w:pPr>
              <w:jc w:val="both"/>
              <w:rPr>
                <w:rFonts w:eastAsiaTheme="majorEastAsia"/>
                <w:sz w:val="24"/>
                <w:szCs w:val="24"/>
              </w:rPr>
            </w:pPr>
          </w:p>
          <w:p w14:paraId="316240BB" w14:textId="7DF3D059" w:rsidR="009678E5" w:rsidRPr="00A72E08" w:rsidRDefault="009678E5" w:rsidP="009678E5">
            <w:pPr>
              <w:jc w:val="both"/>
              <w:rPr>
                <w:rFonts w:eastAsiaTheme="majorEastAsia"/>
                <w:sz w:val="24"/>
                <w:szCs w:val="24"/>
              </w:rPr>
            </w:pPr>
            <w:r w:rsidRPr="00A72E08">
              <w:rPr>
                <w:rFonts w:eastAsiaTheme="majorEastAsia"/>
                <w:sz w:val="24"/>
                <w:szCs w:val="24"/>
              </w:rPr>
              <w:t>El Proyecto VENTWEB me permitió explorar este mundo desde una perspectiva práctica, aumentando mi entusiasmo por seguir aprendiendo y creando en esta área.</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A72E08" w:rsidRDefault="00761B8A" w:rsidP="4496426B">
            <w:pPr>
              <w:pStyle w:val="Prrafodelista"/>
              <w:numPr>
                <w:ilvl w:val="0"/>
                <w:numId w:val="40"/>
              </w:numPr>
              <w:jc w:val="both"/>
              <w:rPr>
                <w:rFonts w:eastAsiaTheme="majorEastAsia"/>
                <w:color w:val="767171" w:themeColor="background2" w:themeShade="80"/>
                <w:sz w:val="24"/>
                <w:szCs w:val="24"/>
              </w:rPr>
            </w:pPr>
            <w:r w:rsidRPr="00A72E08">
              <w:rPr>
                <w:rFonts w:eastAsiaTheme="majorEastAsia"/>
                <w:color w:val="767171" w:themeColor="background2" w:themeShade="80"/>
                <w:sz w:val="24"/>
                <w:szCs w:val="24"/>
              </w:rPr>
              <w:t>¿Luego de haber realizado tu Proyecto APT han cambiado tus fortalezas y debilidades? ¿De qué manera han cambiado?</w:t>
            </w:r>
          </w:p>
          <w:p w14:paraId="409E2634" w14:textId="77777777" w:rsidR="00761B8A" w:rsidRPr="00A72E08" w:rsidRDefault="00761B8A" w:rsidP="4496426B">
            <w:pPr>
              <w:pStyle w:val="Prrafodelista"/>
              <w:numPr>
                <w:ilvl w:val="0"/>
                <w:numId w:val="40"/>
              </w:numPr>
              <w:jc w:val="both"/>
              <w:rPr>
                <w:rFonts w:eastAsiaTheme="majorEastAsia"/>
                <w:color w:val="767171" w:themeColor="background2" w:themeShade="80"/>
                <w:sz w:val="24"/>
                <w:szCs w:val="24"/>
              </w:rPr>
            </w:pPr>
            <w:r w:rsidRPr="00A72E08">
              <w:rPr>
                <w:rFonts w:eastAsiaTheme="majorEastAsia"/>
                <w:color w:val="767171" w:themeColor="background2" w:themeShade="80"/>
                <w:sz w:val="24"/>
                <w:szCs w:val="24"/>
              </w:rPr>
              <w:t>¿Cuáles son tus planes para seguir desarrollando tus fortalezas?</w:t>
            </w:r>
          </w:p>
          <w:p w14:paraId="0E2C6A44" w14:textId="77777777" w:rsidR="00761B8A" w:rsidRPr="00A72E08" w:rsidRDefault="00761B8A" w:rsidP="4496426B">
            <w:pPr>
              <w:pStyle w:val="Prrafodelista"/>
              <w:numPr>
                <w:ilvl w:val="0"/>
                <w:numId w:val="40"/>
              </w:numPr>
              <w:jc w:val="both"/>
              <w:rPr>
                <w:rFonts w:eastAsiaTheme="majorEastAsia"/>
                <w:color w:val="767171" w:themeColor="background2" w:themeShade="80"/>
                <w:sz w:val="24"/>
                <w:szCs w:val="24"/>
              </w:rPr>
            </w:pPr>
            <w:r w:rsidRPr="00A72E08">
              <w:rPr>
                <w:rFonts w:eastAsiaTheme="majorEastAsia"/>
                <w:color w:val="767171" w:themeColor="background2" w:themeShade="80"/>
                <w:sz w:val="24"/>
                <w:szCs w:val="24"/>
              </w:rPr>
              <w:t>¿Cuáles son tus planes para mejorar tus debilidades?</w:t>
            </w:r>
          </w:p>
          <w:p w14:paraId="209E288B" w14:textId="77777777" w:rsidR="00C87CC7" w:rsidRDefault="00C87CC7" w:rsidP="00C87CC7">
            <w:pPr>
              <w:jc w:val="both"/>
              <w:rPr>
                <w:rFonts w:eastAsiaTheme="majorEastAsia"/>
                <w:color w:val="767171" w:themeColor="background2" w:themeShade="80"/>
                <w:sz w:val="24"/>
                <w:szCs w:val="24"/>
              </w:rPr>
            </w:pPr>
          </w:p>
          <w:p w14:paraId="2A4AA22E" w14:textId="77777777" w:rsidR="00C87CC7" w:rsidRPr="00A72E08" w:rsidRDefault="00C87CC7" w:rsidP="00C87CC7">
            <w:pPr>
              <w:jc w:val="both"/>
              <w:rPr>
                <w:rFonts w:eastAsiaTheme="majorEastAsia"/>
                <w:sz w:val="24"/>
                <w:szCs w:val="24"/>
              </w:rPr>
            </w:pPr>
            <w:r w:rsidRPr="00A72E08">
              <w:rPr>
                <w:rFonts w:eastAsiaTheme="majorEastAsia"/>
                <w:sz w:val="24"/>
                <w:szCs w:val="24"/>
              </w:rPr>
              <w:t xml:space="preserve">Al comenzar, destacaba habilidades como el trabajo en equipo, la comunicación, el liderazgo, y mis conocimientos en informática, lenguajes de programación y metodologías ágiles. Estas fortalezas </w:t>
            </w:r>
            <w:r w:rsidRPr="00A72E08">
              <w:rPr>
                <w:rFonts w:eastAsiaTheme="majorEastAsia"/>
                <w:sz w:val="24"/>
                <w:szCs w:val="24"/>
              </w:rPr>
              <w:lastRenderedPageBreak/>
              <w:t>fueron esenciales para afrontar los retos del proyecto, y siento que mejoraron significativamente. Por ejemplo, mi capacidad de liderazgo y organización se fortaleció al coordinar tareas en un ambiente de alta presión, mientras que mis habilidades de programación se desarrollaron al trabajar con tecnologías nuevas para mí.</w:t>
            </w:r>
          </w:p>
          <w:p w14:paraId="0C3C97A8" w14:textId="77777777" w:rsidR="00C87CC7" w:rsidRPr="00A72E08" w:rsidRDefault="00C87CC7" w:rsidP="00C87CC7">
            <w:pPr>
              <w:jc w:val="both"/>
              <w:rPr>
                <w:rFonts w:eastAsiaTheme="majorEastAsia"/>
                <w:sz w:val="24"/>
                <w:szCs w:val="24"/>
              </w:rPr>
            </w:pPr>
          </w:p>
          <w:p w14:paraId="0B92AC73" w14:textId="77777777" w:rsidR="00C87CC7" w:rsidRPr="00A72E08" w:rsidRDefault="00C87CC7" w:rsidP="00C87CC7">
            <w:pPr>
              <w:jc w:val="both"/>
              <w:rPr>
                <w:rFonts w:eastAsiaTheme="majorEastAsia"/>
                <w:sz w:val="24"/>
                <w:szCs w:val="24"/>
              </w:rPr>
            </w:pPr>
            <w:r w:rsidRPr="00A72E08">
              <w:rPr>
                <w:rFonts w:eastAsiaTheme="majorEastAsia"/>
                <w:sz w:val="24"/>
                <w:szCs w:val="24"/>
              </w:rPr>
              <w:t>En cuanto a las debilidades, una de las principales fue la gestión del tiempo, especialmente al inicio, cuando seleccionamos un enfoque que requería aprender muchas cosas desde cero. Aun así, este desafío nos ayudó a ser más adaptables y eficientes.</w:t>
            </w:r>
          </w:p>
          <w:p w14:paraId="14EE75E5" w14:textId="77777777" w:rsidR="00C87CC7" w:rsidRPr="00A72E08" w:rsidRDefault="00C87CC7" w:rsidP="00C87CC7">
            <w:pPr>
              <w:jc w:val="both"/>
              <w:rPr>
                <w:rFonts w:eastAsiaTheme="majorEastAsia"/>
                <w:sz w:val="24"/>
                <w:szCs w:val="24"/>
              </w:rPr>
            </w:pPr>
          </w:p>
          <w:p w14:paraId="3D97478D" w14:textId="1B2D9BEC" w:rsidR="00C87CC7" w:rsidRPr="00A72E08" w:rsidRDefault="00C87CC7" w:rsidP="00C87CC7">
            <w:pPr>
              <w:jc w:val="both"/>
              <w:rPr>
                <w:rFonts w:eastAsiaTheme="majorEastAsia"/>
                <w:sz w:val="24"/>
                <w:szCs w:val="24"/>
              </w:rPr>
            </w:pPr>
            <w:r w:rsidRPr="00A72E08">
              <w:rPr>
                <w:rFonts w:eastAsiaTheme="majorEastAsia"/>
                <w:sz w:val="24"/>
                <w:szCs w:val="24"/>
              </w:rPr>
              <w:t>Planes para el desarrollo personal: Para seguir creciendo, planeo enfocarme en proyectos prácticos, llevar mis ideas a la acción y no limitarme solo al aprendizaje teórico. Quiero seguir adquiriendo experiencia aplicando mis conocimientos en proyectos reales.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A72E08" w:rsidRDefault="00761B8A" w:rsidP="4496426B">
            <w:pPr>
              <w:pStyle w:val="Prrafodelista"/>
              <w:numPr>
                <w:ilvl w:val="0"/>
                <w:numId w:val="40"/>
              </w:numPr>
              <w:jc w:val="both"/>
              <w:rPr>
                <w:rFonts w:eastAsiaTheme="majorEastAsia"/>
                <w:color w:val="767171" w:themeColor="background2" w:themeShade="80"/>
                <w:sz w:val="24"/>
                <w:szCs w:val="24"/>
              </w:rPr>
            </w:pPr>
            <w:r w:rsidRPr="00A72E08">
              <w:rPr>
                <w:rFonts w:eastAsiaTheme="majorEastAsia"/>
                <w:color w:val="767171" w:themeColor="background2" w:themeShade="80"/>
                <w:sz w:val="24"/>
                <w:szCs w:val="24"/>
              </w:rPr>
              <w:t>¿Luego de haber realizado tu Proyecto APT han cambiado tus proyecciones laborales? ¿De qué manera han cambiado?</w:t>
            </w:r>
          </w:p>
          <w:p w14:paraId="5EC4C4BA" w14:textId="77777777" w:rsidR="00761B8A" w:rsidRPr="00A72E08" w:rsidRDefault="00761B8A" w:rsidP="4496426B">
            <w:pPr>
              <w:pStyle w:val="Prrafodelista"/>
              <w:numPr>
                <w:ilvl w:val="0"/>
                <w:numId w:val="40"/>
              </w:numPr>
              <w:jc w:val="both"/>
              <w:rPr>
                <w:rFonts w:eastAsiaTheme="majorEastAsia"/>
                <w:color w:val="767171" w:themeColor="background2" w:themeShade="80"/>
                <w:sz w:val="24"/>
                <w:szCs w:val="24"/>
              </w:rPr>
            </w:pPr>
            <w:r w:rsidRPr="00A72E08">
              <w:rPr>
                <w:rFonts w:eastAsiaTheme="majorEastAsia"/>
                <w:color w:val="767171" w:themeColor="background2" w:themeShade="80"/>
                <w:sz w:val="24"/>
                <w:szCs w:val="24"/>
              </w:rPr>
              <w:t>¿En qué tipo de trabajo te imaginas en 5 años?</w:t>
            </w:r>
          </w:p>
          <w:p w14:paraId="45185EBB" w14:textId="77777777" w:rsidR="00870DF9" w:rsidRDefault="00870DF9" w:rsidP="00870DF9">
            <w:pPr>
              <w:jc w:val="both"/>
              <w:rPr>
                <w:rFonts w:eastAsiaTheme="majorEastAsia"/>
                <w:color w:val="767171" w:themeColor="background2" w:themeShade="80"/>
                <w:sz w:val="24"/>
                <w:szCs w:val="24"/>
              </w:rPr>
            </w:pPr>
          </w:p>
          <w:p w14:paraId="47916629" w14:textId="77777777" w:rsidR="00870DF9" w:rsidRDefault="00870DF9" w:rsidP="00870DF9">
            <w:pPr>
              <w:jc w:val="both"/>
              <w:rPr>
                <w:rFonts w:eastAsiaTheme="majorEastAsia"/>
                <w:color w:val="767171" w:themeColor="background2" w:themeShade="80"/>
                <w:sz w:val="24"/>
                <w:szCs w:val="24"/>
              </w:rPr>
            </w:pPr>
          </w:p>
          <w:p w14:paraId="50617BF0" w14:textId="77777777" w:rsidR="00870DF9" w:rsidRPr="00A72E08" w:rsidRDefault="00870DF9" w:rsidP="00870DF9">
            <w:pPr>
              <w:jc w:val="both"/>
              <w:rPr>
                <w:rFonts w:eastAsiaTheme="majorEastAsia"/>
                <w:sz w:val="24"/>
                <w:szCs w:val="24"/>
              </w:rPr>
            </w:pPr>
            <w:r w:rsidRPr="00A72E08">
              <w:rPr>
                <w:rFonts w:eastAsiaTheme="majorEastAsia"/>
                <w:sz w:val="24"/>
                <w:szCs w:val="24"/>
              </w:rPr>
              <w:t>Mis proyecciones laborales iniciales estaban alineadas con muchas áreas de la informática, y el desarrollo de VENTWEB reafirmó esta dirección. La informática ofrece una diversidad de oportunidades, y esta experiencia me ayudó a visualizar más claramente mis objetivos.</w:t>
            </w:r>
          </w:p>
          <w:p w14:paraId="46DC82B9" w14:textId="77777777" w:rsidR="00870DF9" w:rsidRPr="00A72E08" w:rsidRDefault="00870DF9" w:rsidP="00870DF9">
            <w:pPr>
              <w:jc w:val="both"/>
              <w:rPr>
                <w:rFonts w:eastAsiaTheme="majorEastAsia"/>
                <w:sz w:val="24"/>
                <w:szCs w:val="24"/>
              </w:rPr>
            </w:pPr>
          </w:p>
          <w:p w14:paraId="662BFA9D" w14:textId="148FD990" w:rsidR="00870DF9" w:rsidRPr="00A72E08" w:rsidRDefault="00870DF9" w:rsidP="00870DF9">
            <w:pPr>
              <w:jc w:val="both"/>
              <w:rPr>
                <w:rFonts w:eastAsiaTheme="majorEastAsia"/>
                <w:sz w:val="24"/>
                <w:szCs w:val="24"/>
              </w:rPr>
            </w:pPr>
            <w:r w:rsidRPr="00A72E08">
              <w:rPr>
                <w:rFonts w:eastAsiaTheme="majorEastAsia"/>
                <w:sz w:val="24"/>
                <w:szCs w:val="24"/>
              </w:rPr>
              <w:t>En cinco años, me imagino trabajando en una empresa grande, aplicando lo aprendido en proyectos desafiantes y colaborativos. También espero estar desarrollando mis propios proyectos personales, combinando roles técnicos con la posibilidad de asumir responsabilidades de liderazgo en el futuro.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A72E08" w:rsidRDefault="00761B8A" w:rsidP="4496426B">
            <w:pPr>
              <w:pStyle w:val="Prrafodelista"/>
              <w:numPr>
                <w:ilvl w:val="0"/>
                <w:numId w:val="40"/>
              </w:numPr>
              <w:jc w:val="both"/>
              <w:rPr>
                <w:rFonts w:eastAsiaTheme="majorEastAsia"/>
                <w:color w:val="767171" w:themeColor="background2" w:themeShade="80"/>
                <w:sz w:val="24"/>
                <w:szCs w:val="24"/>
              </w:rPr>
            </w:pPr>
            <w:r w:rsidRPr="00A72E08">
              <w:rPr>
                <w:rFonts w:eastAsiaTheme="majorEastAsia"/>
                <w:color w:val="767171" w:themeColor="background2" w:themeShade="80"/>
                <w:sz w:val="24"/>
                <w:szCs w:val="24"/>
              </w:rPr>
              <w:t>¿Qué aspectos positivos y negativos identificas del trabajo en grupo realizado en esta asignatura?</w:t>
            </w:r>
          </w:p>
          <w:p w14:paraId="051C8234" w14:textId="77777777" w:rsidR="00761B8A" w:rsidRPr="00A72E08" w:rsidRDefault="00761B8A" w:rsidP="4496426B">
            <w:pPr>
              <w:pStyle w:val="Prrafodelista"/>
              <w:numPr>
                <w:ilvl w:val="0"/>
                <w:numId w:val="40"/>
              </w:numPr>
              <w:jc w:val="both"/>
              <w:rPr>
                <w:color w:val="767171" w:themeColor="background2" w:themeShade="80"/>
                <w:sz w:val="24"/>
                <w:szCs w:val="24"/>
              </w:rPr>
            </w:pPr>
            <w:r w:rsidRPr="00A72E08">
              <w:rPr>
                <w:rFonts w:eastAsiaTheme="majorEastAsia"/>
                <w:color w:val="767171" w:themeColor="background2" w:themeShade="80"/>
                <w:sz w:val="24"/>
                <w:szCs w:val="24"/>
              </w:rPr>
              <w:t>¿En qué aspectos crees que podrías mejorar para tus próximos trabajos en grupo dentro de contextos laborales?</w:t>
            </w:r>
          </w:p>
          <w:p w14:paraId="697FFB89" w14:textId="77777777" w:rsidR="00A72E08" w:rsidRDefault="00A72E08" w:rsidP="00A72E08">
            <w:pPr>
              <w:jc w:val="both"/>
              <w:rPr>
                <w:sz w:val="24"/>
                <w:szCs w:val="24"/>
              </w:rPr>
            </w:pPr>
          </w:p>
          <w:p w14:paraId="38C487B9" w14:textId="77777777" w:rsidR="00A72E08" w:rsidRDefault="00A72E08" w:rsidP="00A72E08">
            <w:pPr>
              <w:jc w:val="both"/>
              <w:rPr>
                <w:sz w:val="24"/>
                <w:szCs w:val="24"/>
              </w:rPr>
            </w:pPr>
          </w:p>
          <w:p w14:paraId="1CD6D4C9" w14:textId="77777777" w:rsidR="00A72E08" w:rsidRPr="00A72E08" w:rsidRDefault="00A72E08" w:rsidP="00A72E08">
            <w:pPr>
              <w:jc w:val="both"/>
              <w:rPr>
                <w:sz w:val="24"/>
                <w:szCs w:val="24"/>
              </w:rPr>
            </w:pPr>
            <w:r w:rsidRPr="00A72E08">
              <w:rPr>
                <w:sz w:val="24"/>
                <w:szCs w:val="24"/>
              </w:rPr>
              <w:t>Trabajar en el Proyecto VENTWEB fue un desafío desde el principio. Contábamos con poco tiempo y, al inicio, no aplicamos de manera eficiente la metodología ágil, lo que dificultó la organización. Sin embargo, con el tiempo mejoramos gracias a la comunicación, la organización y la implementación más efectiva de esta metodología.</w:t>
            </w:r>
          </w:p>
          <w:p w14:paraId="78ADD90A" w14:textId="77777777" w:rsidR="00A72E08" w:rsidRPr="00A72E08" w:rsidRDefault="00A72E08" w:rsidP="00A72E08">
            <w:pPr>
              <w:jc w:val="both"/>
              <w:rPr>
                <w:sz w:val="24"/>
                <w:szCs w:val="24"/>
              </w:rPr>
            </w:pPr>
          </w:p>
          <w:p w14:paraId="406C5369" w14:textId="77777777" w:rsidR="00A72E08" w:rsidRPr="00A72E08" w:rsidRDefault="00A72E08" w:rsidP="00A72E08">
            <w:pPr>
              <w:jc w:val="both"/>
              <w:rPr>
                <w:sz w:val="24"/>
                <w:szCs w:val="24"/>
              </w:rPr>
            </w:pPr>
            <w:r w:rsidRPr="00A72E08">
              <w:rPr>
                <w:sz w:val="24"/>
                <w:szCs w:val="24"/>
              </w:rPr>
              <w:t>Aspectos positivos:</w:t>
            </w:r>
          </w:p>
          <w:p w14:paraId="16C8C9E0" w14:textId="77777777" w:rsidR="00A72E08" w:rsidRPr="00A72E08" w:rsidRDefault="00A72E08" w:rsidP="00A72E08">
            <w:pPr>
              <w:jc w:val="both"/>
              <w:rPr>
                <w:sz w:val="24"/>
                <w:szCs w:val="24"/>
              </w:rPr>
            </w:pPr>
          </w:p>
          <w:p w14:paraId="2FF54AFA" w14:textId="77777777" w:rsidR="00A72E08" w:rsidRPr="00A72E08" w:rsidRDefault="00A72E08" w:rsidP="00A72E08">
            <w:pPr>
              <w:jc w:val="both"/>
              <w:rPr>
                <w:sz w:val="24"/>
                <w:szCs w:val="24"/>
              </w:rPr>
            </w:pPr>
            <w:r w:rsidRPr="00A72E08">
              <w:rPr>
                <w:sz w:val="24"/>
                <w:szCs w:val="24"/>
              </w:rPr>
              <w:t>La comunicación y colaboración dentro del equipo fueron fundamentales.</w:t>
            </w:r>
          </w:p>
          <w:p w14:paraId="704A1FED" w14:textId="77777777" w:rsidR="00A72E08" w:rsidRPr="00A72E08" w:rsidRDefault="00A72E08" w:rsidP="00A72E08">
            <w:pPr>
              <w:jc w:val="both"/>
              <w:rPr>
                <w:sz w:val="24"/>
                <w:szCs w:val="24"/>
              </w:rPr>
            </w:pPr>
            <w:r w:rsidRPr="00A72E08">
              <w:rPr>
                <w:sz w:val="24"/>
                <w:szCs w:val="24"/>
              </w:rPr>
              <w:t>Aprendimos a adaptarnos rápidamente a los desafíos y a resolver problemas bajo presión.</w:t>
            </w:r>
          </w:p>
          <w:p w14:paraId="66B7AF65" w14:textId="77777777" w:rsidR="00A72E08" w:rsidRPr="00A72E08" w:rsidRDefault="00A72E08" w:rsidP="00A72E08">
            <w:pPr>
              <w:jc w:val="both"/>
              <w:rPr>
                <w:sz w:val="24"/>
                <w:szCs w:val="24"/>
              </w:rPr>
            </w:pPr>
            <w:r w:rsidRPr="00A72E08">
              <w:rPr>
                <w:sz w:val="24"/>
                <w:szCs w:val="24"/>
              </w:rPr>
              <w:t>Aspectos negativos:</w:t>
            </w:r>
          </w:p>
          <w:p w14:paraId="2FD0AFE7" w14:textId="77777777" w:rsidR="00A72E08" w:rsidRPr="00A72E08" w:rsidRDefault="00A72E08" w:rsidP="00A72E08">
            <w:pPr>
              <w:jc w:val="both"/>
              <w:rPr>
                <w:sz w:val="24"/>
                <w:szCs w:val="24"/>
              </w:rPr>
            </w:pPr>
          </w:p>
          <w:p w14:paraId="73F8EE35" w14:textId="77777777" w:rsidR="00A72E08" w:rsidRDefault="00A72E08" w:rsidP="00A72E08">
            <w:pPr>
              <w:jc w:val="both"/>
              <w:rPr>
                <w:sz w:val="24"/>
                <w:szCs w:val="24"/>
              </w:rPr>
            </w:pPr>
            <w:r w:rsidRPr="00A72E08">
              <w:rPr>
                <w:sz w:val="24"/>
                <w:szCs w:val="24"/>
              </w:rPr>
              <w:t>Inicialmente, la gestión del tiempo y la falta de experiencia en ciertas áreas ralentizaron nuestro progreso.</w:t>
            </w:r>
          </w:p>
          <w:p w14:paraId="779A1244" w14:textId="77777777" w:rsidR="00A72E08" w:rsidRPr="00A72E08" w:rsidRDefault="00A72E08" w:rsidP="00A72E08">
            <w:pPr>
              <w:jc w:val="both"/>
              <w:rPr>
                <w:sz w:val="24"/>
                <w:szCs w:val="24"/>
              </w:rPr>
            </w:pPr>
          </w:p>
          <w:p w14:paraId="5E32EB16" w14:textId="2FD7576C" w:rsidR="00A72E08" w:rsidRPr="00A72E08" w:rsidRDefault="00A72E08" w:rsidP="00A72E08">
            <w:pPr>
              <w:jc w:val="both"/>
              <w:rPr>
                <w:sz w:val="24"/>
                <w:szCs w:val="24"/>
              </w:rPr>
            </w:pPr>
            <w:r w:rsidRPr="00A72E08">
              <w:rPr>
                <w:sz w:val="24"/>
                <w:szCs w:val="24"/>
              </w:rPr>
              <w:t>Áreas de mejora: En futuros trabajos grupales, quiero enfocarme en planificar mejor desde el inicio y asegurar una implementación consistente de las metodologías de trabajo. Además, trabajar en la anticipación de posibles obstáculos será clave para optimizar el desempeño del equipo.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337D7" w14:textId="77777777" w:rsidR="009D3C70" w:rsidRDefault="009D3C70" w:rsidP="00DF38AE">
      <w:pPr>
        <w:spacing w:after="0" w:line="240" w:lineRule="auto"/>
      </w:pPr>
      <w:r>
        <w:separator/>
      </w:r>
    </w:p>
  </w:endnote>
  <w:endnote w:type="continuationSeparator" w:id="0">
    <w:p w14:paraId="09AC3CD3" w14:textId="77777777" w:rsidR="009D3C70" w:rsidRDefault="009D3C7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36581C" w14:textId="77777777" w:rsidR="009D3C70" w:rsidRDefault="009D3C70" w:rsidP="00DF38AE">
      <w:pPr>
        <w:spacing w:after="0" w:line="240" w:lineRule="auto"/>
      </w:pPr>
      <w:r>
        <w:separator/>
      </w:r>
    </w:p>
  </w:footnote>
  <w:footnote w:type="continuationSeparator" w:id="0">
    <w:p w14:paraId="5EC982D9" w14:textId="77777777" w:rsidR="009D3C70" w:rsidRDefault="009D3C7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32886678">
    <w:abstractNumId w:val="3"/>
  </w:num>
  <w:num w:numId="2" w16cid:durableId="774328545">
    <w:abstractNumId w:val="8"/>
  </w:num>
  <w:num w:numId="3" w16cid:durableId="370542968">
    <w:abstractNumId w:val="12"/>
  </w:num>
  <w:num w:numId="4" w16cid:durableId="1775634904">
    <w:abstractNumId w:val="28"/>
  </w:num>
  <w:num w:numId="5" w16cid:durableId="1750888288">
    <w:abstractNumId w:val="30"/>
  </w:num>
  <w:num w:numId="6" w16cid:durableId="1053237834">
    <w:abstractNumId w:val="4"/>
  </w:num>
  <w:num w:numId="7" w16cid:durableId="115947345">
    <w:abstractNumId w:val="11"/>
  </w:num>
  <w:num w:numId="8" w16cid:durableId="1237089770">
    <w:abstractNumId w:val="19"/>
  </w:num>
  <w:num w:numId="9" w16cid:durableId="1251769125">
    <w:abstractNumId w:val="15"/>
  </w:num>
  <w:num w:numId="10" w16cid:durableId="393160674">
    <w:abstractNumId w:val="9"/>
  </w:num>
  <w:num w:numId="11" w16cid:durableId="976110093">
    <w:abstractNumId w:val="24"/>
  </w:num>
  <w:num w:numId="12" w16cid:durableId="774135391">
    <w:abstractNumId w:val="35"/>
  </w:num>
  <w:num w:numId="13" w16cid:durableId="94790055">
    <w:abstractNumId w:val="29"/>
  </w:num>
  <w:num w:numId="14" w16cid:durableId="1163545568">
    <w:abstractNumId w:val="1"/>
  </w:num>
  <w:num w:numId="15" w16cid:durableId="1288855741">
    <w:abstractNumId w:val="36"/>
  </w:num>
  <w:num w:numId="16" w16cid:durableId="1049841219">
    <w:abstractNumId w:val="21"/>
  </w:num>
  <w:num w:numId="17" w16cid:durableId="547835400">
    <w:abstractNumId w:val="17"/>
  </w:num>
  <w:num w:numId="18" w16cid:durableId="1439829887">
    <w:abstractNumId w:val="31"/>
  </w:num>
  <w:num w:numId="19" w16cid:durableId="287204412">
    <w:abstractNumId w:val="10"/>
  </w:num>
  <w:num w:numId="20" w16cid:durableId="711611414">
    <w:abstractNumId w:val="39"/>
  </w:num>
  <w:num w:numId="21" w16cid:durableId="653489158">
    <w:abstractNumId w:val="34"/>
  </w:num>
  <w:num w:numId="22" w16cid:durableId="1813674535">
    <w:abstractNumId w:val="13"/>
  </w:num>
  <w:num w:numId="23" w16cid:durableId="2126072189">
    <w:abstractNumId w:val="14"/>
  </w:num>
  <w:num w:numId="24" w16cid:durableId="322701440">
    <w:abstractNumId w:val="5"/>
  </w:num>
  <w:num w:numId="25" w16cid:durableId="483620470">
    <w:abstractNumId w:val="16"/>
  </w:num>
  <w:num w:numId="26" w16cid:durableId="360790507">
    <w:abstractNumId w:val="20"/>
  </w:num>
  <w:num w:numId="27" w16cid:durableId="1699699853">
    <w:abstractNumId w:val="23"/>
  </w:num>
  <w:num w:numId="28" w16cid:durableId="800654959">
    <w:abstractNumId w:val="0"/>
  </w:num>
  <w:num w:numId="29" w16cid:durableId="967006780">
    <w:abstractNumId w:val="18"/>
  </w:num>
  <w:num w:numId="30" w16cid:durableId="1082486446">
    <w:abstractNumId w:val="22"/>
  </w:num>
  <w:num w:numId="31" w16cid:durableId="1121343083">
    <w:abstractNumId w:val="2"/>
  </w:num>
  <w:num w:numId="32" w16cid:durableId="1447848187">
    <w:abstractNumId w:val="7"/>
  </w:num>
  <w:num w:numId="33" w16cid:durableId="1389458202">
    <w:abstractNumId w:val="32"/>
  </w:num>
  <w:num w:numId="34" w16cid:durableId="1293368473">
    <w:abstractNumId w:val="38"/>
  </w:num>
  <w:num w:numId="35" w16cid:durableId="127938301">
    <w:abstractNumId w:val="6"/>
  </w:num>
  <w:num w:numId="36" w16cid:durableId="1138036005">
    <w:abstractNumId w:val="25"/>
  </w:num>
  <w:num w:numId="37" w16cid:durableId="851720127">
    <w:abstractNumId w:val="37"/>
  </w:num>
  <w:num w:numId="38" w16cid:durableId="479886326">
    <w:abstractNumId w:val="27"/>
  </w:num>
  <w:num w:numId="39" w16cid:durableId="1498643278">
    <w:abstractNumId w:val="26"/>
  </w:num>
  <w:num w:numId="40" w16cid:durableId="97190360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0DF9"/>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678E5"/>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3C70"/>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EC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2E08"/>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13EB"/>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87CC7"/>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746</Words>
  <Characters>4108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Cristopher Parada</cp:lastModifiedBy>
  <cp:revision>47</cp:revision>
  <cp:lastPrinted>2019-12-16T20:10:00Z</cp:lastPrinted>
  <dcterms:created xsi:type="dcterms:W3CDTF">2021-12-31T12:50:00Z</dcterms:created>
  <dcterms:modified xsi:type="dcterms:W3CDTF">2024-11-27T01:17:00Z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