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Mpox public dashboards (U.S.) with 2022-2023 data</w:t>
      </w:r>
    </w:p>
    <w:p>
      <w:r>
        <w:rPr>
          <w:i/>
        </w:rPr>
        <w:t>Inventory compiled: 2026-02-10</w:t>
      </w:r>
    </w:p>
    <w:p/>
    <w:p>
      <w:pPr>
        <w:pStyle w:val="Heading1"/>
      </w:pPr>
      <w:r>
        <w:t>What you can use for 2022-2023 quickly</w:t>
      </w:r>
    </w:p>
    <w:p>
      <w:pPr>
        <w:pStyle w:val="ListBullet"/>
      </w:pPr>
      <w:r>
        <w:t>Best machine-readable option: CDC’s archived 2022 outbreak page includes direct CSV downloads (e.g., mpx_aggregate_counts.csv) and the archived “2022-2023 U.S. Map &amp; Case Count” view.</w:t>
      </w:r>
    </w:p>
    <w:p>
      <w:pPr>
        <w:pStyle w:val="ListBullet"/>
      </w:pPr>
      <w:r>
        <w:t>Best local dashboard with explicit CSV/Excel export: Cook County Department of Public Health’s Mpox page (built-in CSV/Excel download links).</w:t>
      </w:r>
    </w:p>
    <w:p>
      <w:pPr>
        <w:pStyle w:val="ListBullet"/>
      </w:pPr>
      <w:r>
        <w:t>Strong state dashboards (export usually via Tableau/Power BI): CA (CDPH), CO (CDPHE), WA (DOH), NJ (DOH), OH (ODH), MD (MDH), ND (HHS), ID (DHW).</w:t>
      </w:r>
    </w:p>
    <w:p>
      <w:pPr>
        <w:pStyle w:val="ListBullet"/>
      </w:pPr>
      <w:r>
        <w:t>Some jurisdictions publish PDFs only (harder to extract at scale), e.g., Georgia DPH’s mpox outbreak case/vaccination report archive.</w:t>
      </w:r>
    </w:p>
    <w:p/>
    <w:p>
      <w:pPr>
        <w:pStyle w:val="Heading1"/>
      </w:pPr>
      <w:r>
        <w:t>How this list was assembled</w:t>
      </w:r>
    </w:p>
    <w:p>
      <w:r>
        <w:t>The spreadsheet inventory focuses on state, county, and city public health agency pages that either host mpox dashboards directly (Power BI/Tableau/ArcGIS/embedded charts) or provide regularly updated mpox reporting pages. Each row includes the best link found to the actual dashboard/data view plus a practical judgement on how easy it is to extract the underlying data.</w:t>
      </w:r>
    </w:p>
    <w:p>
      <w:pPr>
        <w:pStyle w:val="Heading2"/>
      </w:pPr>
      <w:r>
        <w:t>Accessibility rating used</w:t>
      </w:r>
    </w:p>
    <w:p>
      <w:r>
        <w:t>Easy: Direct CSV/Excel download or a visible data table.</w:t>
      </w:r>
    </w:p>
    <w:p>
      <w:r>
        <w:t>Moderate: Export is possible from a dashboard (Power BI/Tableau) or via copying from tables; exports may be disabled.</w:t>
      </w:r>
    </w:p>
    <w:p>
      <w:r>
        <w:t>Hard: PDF-only reporting, images, or pages that do not provide downloadable data.</w:t>
      </w:r>
    </w:p>
    <w:p/>
    <w:p>
      <w:pPr>
        <w:pStyle w:val="Heading1"/>
      </w:pPr>
      <w:r>
        <w:t>Top sources to start with (2022-2023)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969"/>
          </w:tcPr>
          <w:p>
            <w:r>
              <w:t>Source</w:t>
            </w:r>
          </w:p>
        </w:tc>
        <w:tc>
          <w:tcPr>
            <w:tcW w:type="dxa" w:w="5953"/>
          </w:tcPr>
          <w:p>
            <w:r>
              <w:t>How to access / link</w:t>
            </w:r>
          </w:p>
        </w:tc>
      </w:tr>
      <w:tr>
        <w:tc>
          <w:tcPr>
            <w:tcW w:type="dxa" w:w="4320"/>
          </w:tcPr>
          <w:p>
            <w:r>
              <w:t>United States (Federal) (Federal)</w:t>
              <w:br/>
              <w:t>CDC</w:t>
            </w:r>
          </w:p>
        </w:tc>
        <w:tc>
          <w:tcPr>
            <w:tcW w:type="dxa" w:w="4320"/>
          </w:tcPr>
          <w:p>
            <w:r>
              <w:t>Platform: CDC (archived page + direct CSV)</w:t>
              <w:br/>
              <w:t>Download: Direct CSV download (mpx_aggregate_counts.csv; other CSVs)</w:t>
              <w:br/>
              <w:t>Accessibility: Easy</w:t>
              <w:br/>
              <w:t>Link: https://archive.cdc.gov/www_cdc_gov/poxvirus/mpox/response/2022/index.html (see mpx_aggregate_counts.csv link)</w:t>
            </w:r>
          </w:p>
        </w:tc>
      </w:tr>
      <w:tr>
        <w:tc>
          <w:tcPr>
            <w:tcW w:type="dxa" w:w="4320"/>
          </w:tcPr>
          <w:p>
            <w:r>
              <w:t>Cook County (Suburban), IL (County)</w:t>
              <w:br/>
              <w:t>Cook County Department of Public Health (CCDPH)</w:t>
            </w:r>
          </w:p>
        </w:tc>
        <w:tc>
          <w:tcPr>
            <w:tcW w:type="dxa" w:w="4320"/>
          </w:tcPr>
          <w:p>
            <w:r>
              <w:t>Platform: Web dashboard (embedded charts with built-in export links)</w:t>
              <w:br/>
              <w:t>Download: Built-in CSV/Excel/Download links</w:t>
              <w:br/>
              <w:t>Accessibility: Easy</w:t>
              <w:br/>
              <w:t>Link: https://cookcountypublichealth.org/communicable-diseases/mpox/</w:t>
            </w:r>
          </w:p>
        </w:tc>
      </w:tr>
      <w:tr>
        <w:tc>
          <w:tcPr>
            <w:tcW w:type="dxa" w:w="4320"/>
          </w:tcPr>
          <w:p>
            <w:r>
              <w:t>Arizona (State)</w:t>
              <w:br/>
              <w:t>Arizona Department of Health Services (ADHS)</w:t>
            </w:r>
          </w:p>
        </w:tc>
        <w:tc>
          <w:tcPr>
            <w:tcW w:type="dxa" w:w="4320"/>
          </w:tcPr>
          <w:p>
            <w:r>
              <w:t>Platform: ADHS dashboard page (likely embedded visual)</w:t>
              <w:br/>
              <w:t>Download: Unknown; confirm inside dashboard</w:t>
              <w:br/>
              <w:t>Accessibility: Moderate</w:t>
              <w:br/>
              <w:t>Link: https://www.azdhs.gov/preparedness/epidemiology-disease-control/mpox/dashboard/</w:t>
            </w:r>
          </w:p>
        </w:tc>
      </w:tr>
      <w:tr>
        <w:tc>
          <w:tcPr>
            <w:tcW w:type="dxa" w:w="4320"/>
          </w:tcPr>
          <w:p>
            <w:r>
              <w:t>California (State)</w:t>
              <w:br/>
              <w:t>California Department of Public Health (CDPH)</w:t>
            </w:r>
          </w:p>
        </w:tc>
        <w:tc>
          <w:tcPr>
            <w:tcW w:type="dxa" w:w="4320"/>
          </w:tcPr>
          <w:p>
            <w:r>
              <w:t>Platform: CDPH dashboard (web app / skylab)</w:t>
              <w:br/>
              <w:t>Download: Dashboard exports vary (may require manual export)</w:t>
              <w:br/>
              <w:t>Accessibility: Moderate</w:t>
              <w:br/>
              <w:t>Link: https://skylab4.cdph.ca.gov/mpx_dash/</w:t>
            </w:r>
          </w:p>
        </w:tc>
      </w:tr>
      <w:tr>
        <w:tc>
          <w:tcPr>
            <w:tcW w:type="dxa" w:w="4320"/>
          </w:tcPr>
          <w:p>
            <w:r>
              <w:t>Colorado (State)</w:t>
              <w:br/>
              <w:t>Colorado Department of Public Health and Environment (CDPHE)</w:t>
            </w:r>
          </w:p>
        </w:tc>
        <w:tc>
          <w:tcPr>
            <w:tcW w:type="dxa" w:w="4320"/>
          </w:tcPr>
          <w:p>
            <w:r>
              <w:t>Platform: Tableau</w:t>
              <w:br/>
              <w:t>Download: Tableau download (crosstab/image; sometimes CSV)</w:t>
              <w:br/>
              <w:t>Accessibility: Moderate</w:t>
              <w:br/>
              <w:t>Link: https://cohealthviz.dphe.state.co.us/t/DCEED_Public/views/MonkeypoxDashboard/CaseSummary-External</w:t>
            </w:r>
          </w:p>
        </w:tc>
      </w:tr>
      <w:tr>
        <w:tc>
          <w:tcPr>
            <w:tcW w:type="dxa" w:w="4320"/>
          </w:tcPr>
          <w:p>
            <w:r>
              <w:t>Idaho (State)</w:t>
              <w:br/>
              <w:t>Idaho Department of Health and Welfare</w:t>
            </w:r>
          </w:p>
        </w:tc>
        <w:tc>
          <w:tcPr>
            <w:tcW w:type="dxa" w:w="4320"/>
          </w:tcPr>
          <w:p>
            <w:r>
              <w:t>Platform: Tableau</w:t>
              <w:br/>
              <w:t>Download: Tableau export/download</w:t>
              <w:br/>
              <w:t>Accessibility: Moderate</w:t>
              <w:br/>
              <w:t>Link: (linked Tableau dashboard from page)</w:t>
            </w:r>
          </w:p>
        </w:tc>
      </w:tr>
      <w:tr>
        <w:tc>
          <w:tcPr>
            <w:tcW w:type="dxa" w:w="4320"/>
          </w:tcPr>
          <w:p>
            <w:r>
              <w:t>Massachusetts (State)</w:t>
              <w:br/>
              <w:t>Massachusetts Department of Public Health (MDPH)</w:t>
            </w:r>
          </w:p>
        </w:tc>
        <w:tc>
          <w:tcPr>
            <w:tcW w:type="dxa" w:w="4320"/>
          </w:tcPr>
          <w:p>
            <w:r>
              <w:t>Platform: Mass.gov (reporting page; may link to reports/visuals)</w:t>
              <w:br/>
              <w:t>Download: Not clearly a direct CSV; likely tables/PDFs</w:t>
              <w:br/>
              <w:t>Accessibility: Moderate</w:t>
              <w:br/>
              <w:t>Link: https://www.mass.gov/info-details/mpox-data-reporting</w:t>
            </w:r>
          </w:p>
        </w:tc>
      </w:tr>
      <w:tr>
        <w:tc>
          <w:tcPr>
            <w:tcW w:type="dxa" w:w="4320"/>
          </w:tcPr>
          <w:p>
            <w:r>
              <w:t>Michigan (State)</w:t>
              <w:br/>
              <w:t>Michigan Department of Health &amp; Human Services (MDHHS)</w:t>
            </w:r>
          </w:p>
        </w:tc>
        <w:tc>
          <w:tcPr>
            <w:tcW w:type="dxa" w:w="4320"/>
          </w:tcPr>
          <w:p>
            <w:r>
              <w:t>Platform: Archived dashboard page (mentions Power BI)</w:t>
              <w:br/>
              <w:t>Download: Likely Power BI exports (if enabled)</w:t>
              <w:br/>
              <w:t>Accessibility: Moderate</w:t>
              <w:br/>
              <w:t>Link: https://www.michigan.gov/mdhhs/keep-mi-healthy/infectious-diseases/mpv/monkeypox-epi-data</w:t>
            </w:r>
          </w:p>
        </w:tc>
      </w:tr>
      <w:tr>
        <w:tc>
          <w:tcPr>
            <w:tcW w:type="dxa" w:w="4320"/>
          </w:tcPr>
          <w:p>
            <w:r>
              <w:t>Minnesota (State)</w:t>
              <w:br/>
              <w:t>Minnesota Department of Health (MDH)</w:t>
            </w:r>
          </w:p>
        </w:tc>
        <w:tc>
          <w:tcPr>
            <w:tcW w:type="dxa" w:w="4320"/>
          </w:tcPr>
          <w:p>
            <w:r>
              <w:t>Platform: MDH web page (likely tables/charts)</w:t>
              <w:br/>
              <w:t>Download: Unclear (page was not retrievable in this environment; may be table-based)</w:t>
              <w:br/>
              <w:t>Accessibility: Moderate</w:t>
              <w:br/>
              <w:t>Link: https://www.health.state.mn.us/diseases/mpox/stats/index.html</w:t>
            </w:r>
          </w:p>
        </w:tc>
      </w:tr>
      <w:tr>
        <w:tc>
          <w:tcPr>
            <w:tcW w:type="dxa" w:w="4320"/>
          </w:tcPr>
          <w:p>
            <w:r>
              <w:t>New Jersey (State)</w:t>
              <w:br/>
              <w:t>New Jersey Department of Health</w:t>
            </w:r>
          </w:p>
        </w:tc>
        <w:tc>
          <w:tcPr>
            <w:tcW w:type="dxa" w:w="4320"/>
          </w:tcPr>
          <w:p>
            <w:r>
              <w:t>Platform: Tableau</w:t>
              <w:br/>
              <w:t>Download: Tableau download (crosstab/CSV depending on settings)</w:t>
              <w:br/>
              <w:t>Accessibility: Moderate</w:t>
              <w:br/>
              <w:t>Link: https://www.nj.gov/health/mpox/dashboard/</w:t>
            </w:r>
          </w:p>
        </w:tc>
      </w:tr>
    </w:tbl>
    <w:p/>
    <w:p>
      <w:pPr>
        <w:pStyle w:val="Heading1"/>
      </w:pPr>
      <w:r>
        <w:t>Notes / caveats</w:t>
      </w:r>
    </w:p>
    <w:p>
      <w:r>
        <w:t>A few government sites block automated fetches (HTTP 403) in some environments. When that happens, the landing URL still works in a normal browser, but export options should be confirmed manually.</w:t>
      </w:r>
    </w:p>
    <w:p>
      <w:r>
        <w:t>Many dashboards apply privacy suppression at low counts. If you need unsuppressed counts, you may need to request data via each agency’s public records process.</w:t>
      </w:r>
    </w:p>
    <w:p/>
    <w:p>
      <w:pPr>
        <w:pStyle w:val="Heading1"/>
      </w:pPr>
      <w:r>
        <w:t>Key reference URLs</w:t>
      </w:r>
    </w:p>
    <w:p>
      <w:pPr>
        <w:pStyle w:val="ListBullet"/>
      </w:pPr>
      <w:r>
        <w:t>CDC archive (2022 outbreak cases &amp; data): https://archive.cdc.gov/www_cdc_gov/poxvirus/mpox/response/2022/index.html</w:t>
      </w:r>
    </w:p>
    <w:p>
      <w:pPr>
        <w:pStyle w:val="ListBullet"/>
      </w:pPr>
      <w:r>
        <w:t>Cook County (Suburban) mpox dashboard: https://cookcountypublichealth.org/communicable-diseases/mpox/</w:t>
      </w:r>
    </w:p>
    <w:p>
      <w:pPr>
        <w:pStyle w:val="ListBullet"/>
      </w:pPr>
      <w:r>
        <w:t>CDPH mpox data (CA): https://www.cdph.ca.gov/Programs/CID/DCDC/Pages/Mpox-Data.aspx</w:t>
      </w:r>
    </w:p>
    <w:p>
      <w:pPr>
        <w:pStyle w:val="ListBullet"/>
      </w:pPr>
      <w:r>
        <w:t>Colorado mpox dashboard (CDPHE Tableau): https://cohealthviz.dphe.state.co.us/t/DCEED_Public/views/MonkeypoxDashboard/CaseSummary-External</w:t>
      </w:r>
    </w:p>
    <w:p>
      <w:pPr>
        <w:pStyle w:val="ListBullet"/>
      </w:pPr>
      <w:r>
        <w:t>Washington DOH mpox data: https://doh.wa.gov/you-and-your-family/illness-and-disease-z/mpox/mpox-data</w:t>
      </w:r>
    </w:p>
    <w:p>
      <w:pPr>
        <w:pStyle w:val="ListBullet"/>
      </w:pPr>
      <w:r>
        <w:t>New Jersey mpox dashboard: https://www.nj.gov/health/mpox/dashboard/</w:t>
      </w:r>
    </w:p>
    <w:p>
      <w:pPr>
        <w:pStyle w:val="ListBullet"/>
      </w:pPr>
      <w:r>
        <w:t>Los Angeles County mpox data: http://publichealth.lacounty.gov/media/monkeypox/data/index.htm</w:t>
      </w:r>
    </w:p>
    <w:p>
      <w:pPr>
        <w:pStyle w:val="ListBullet"/>
      </w:pPr>
      <w:r>
        <w:t>New York mpox data page: https://www.health.ny.gov/diseases/communicable/zoonoses/mpox/data/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