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pStyle w:val="CoverKicker"/>
      </w:pPr>
      <w:r>
        <w:t>DOCUMENTO TECNICO</w:t>
      </w:r>
    </w:p>
    <w:p>
      <w:pPr>
        <w:pStyle w:val="CoverTitle"/>
        <w:pBdr>
          <w:bottom w:val="single" w:sz="10" w:space="8" w:color="2E74B5"/>
        </w:pBdr>
      </w:pPr>
      <w:r>
        <w:rPr>
          <w:rFonts w:ascii="Calibri" w:hAnsi="Calibri" w:eastAsia="Calibri" w:cs="Calibri"/>
          <w:b/>
          <w:i w:val="0"/>
          <w:color w:val="0B2545"/>
          <w:sz w:val="54"/>
        </w:rPr>
        <w:t>base_de_datos.py</w:t>
      </w:r>
    </w:p>
    <w:p>
      <w:pPr>
        <w:pStyle w:val="CoverSubtitle"/>
      </w:pPr>
      <w:r>
        <w:rPr>
          <w:rFonts w:ascii="Calibri" w:hAnsi="Calibri" w:eastAsia="Calibri" w:cs="Calibri"/>
          <w:b w:val="0"/>
          <w:i w:val="0"/>
          <w:color w:val="5A6675"/>
          <w:sz w:val="26"/>
        </w:rPr>
        <w:t>Guia tecnica de la capa de acceso a SQL Server para el modulo de Transformacion Carnica.</w:t>
      </w:r>
    </w:p>
    <w:tbl>
      <w:tblGrid>
        <w:gridCol w:w="2100"/>
        <w:gridCol w:w="72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Proyecto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CAYAL - Transformacion Carnica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Archivo analizado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app/utils/base_de_datos.py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Documento fuente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docs/base_de_datos.md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Fecha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29 de junio de 2026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Proposito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Explicar responsabilidades, flujos, consultas, integracion ERP, configuraciones de usuario y riesgos tecnicos.</w:t>
            </w:r>
          </w:p>
        </w:tc>
      </w:tr>
    </w:tbl>
    <w:p>
      <w:pPr>
        <w:spacing w:after="80"/>
      </w:pPr>
    </w:p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E1EC"/>
          <w:left w:val="single" w:sz="4" w:space="0" w:color="D7E1EC"/>
          <w:bottom w:val="single" w:sz="4" w:space="0" w:color="D7E1EC"/>
          <w:right w:val="single" w:sz="4" w:space="0" w:color="D7E1EC"/>
          <w:insideH w:val="single" w:sz="4" w:space="0" w:color="D7E1EC"/>
          <w:insideV w:val="single" w:sz="4" w:space="0" w:color="D7E1EC"/>
        </w:tblBorders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Lectura rapida: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0"/>
              </w:rPr>
              <w:t>Este archivo funciona como puente entre las rutas FastAPI, la logica de negocio y SQL Server/ERP Cayal. La parte mas delicada vive en configuraciones de usuario, formulas, transformaciones reales e integracion ERP.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Contenido</w:t>
      </w:r>
    </w:p>
    <w:tbl>
      <w:tblGrid>
        <w:gridCol w:w="1250"/>
        <w:gridCol w:w="811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Seccion</w:t>
            </w:r>
          </w:p>
        </w:tc>
        <w:tc>
          <w:tcPr>
            <w:tcW w:type="dxa" w:w="8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Tema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Proposito del archivo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Dependencias principales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Clase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BaseDatos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Flujo general del modulo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 principal del modulo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Seguridad y sesion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Categorias y merma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Busqueda de productos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Validacion de productos del modulo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Equivalencias de transformacion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Consulta de productos por IDs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Configuraciones de usuario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Formulas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Tipos de movimiento ERP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Integracion ERP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Registro de transformacion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Historial de transformaciones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Validacion de existencia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Instancia cacheada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Tablas y vistas principales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Relaciones con otros archivos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Flujo de configuracion guardada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Flujo de transformacion real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Patrones importantes del archivo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Riesgos y puntos a cuidar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Resumen corto por responsabilidad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8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Lectura recomendada del archivo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Resumen inicial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Este documento explica la logica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app/utils/base_de_datos.py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, que es la capa principal de acceso a SQL Server para el modulo de Transformacion Carnica.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archivo concentra consultas, validaciones, registros y actualizaciones que conectan la aplicacion FastAPI con la base de datos de Cayal/ERP.</w:t>
      </w:r>
    </w:p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E1EC"/>
          <w:left w:val="single" w:sz="4" w:space="0" w:color="D7E1EC"/>
          <w:bottom w:val="single" w:sz="4" w:space="0" w:color="D7E1EC"/>
          <w:right w:val="single" w:sz="4" w:space="0" w:color="D7E1EC"/>
          <w:insideH w:val="single" w:sz="4" w:space="0" w:color="D7E1EC"/>
          <w:insideV w:val="single" w:sz="4" w:space="0" w:color="D7E1EC"/>
        </w:tblBorders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Como leerlo: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0"/>
              </w:rPr>
              <w:t>Empieza por los flujos generales, sigue con configuraciones de usuario y termina con registro de transformacion e integracion ERP. Esa ruta te da el mapa mental antes de entrar a cada consulta.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1. Proposito del archivo</w:t>
      </w:r>
    </w:p>
    <w:p>
      <w:pPr>
        <w:spacing w:before="0" w:after="120" w:line="300" w:lineRule="auto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base_de_datos.py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tiene una responsabilidad muy concreta: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Conectarse a SQL Server usando la infraestructura del paquete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cayal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Consultar productos, configuraciones, formulas, equivalencias e inventario.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Registrar configuraciones de transformacion creadas por el usuario.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Registrar transformaciones reales.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Crear y actualizar informacion necesaria para la integracion con movimientos ERP.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Consultar historial, detalles y componentes de transformaciones.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En terminos practicos, este archivo es el puente entre: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Pantallas HTML/JS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Rutas FastAPI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Repositorios / logica de negocio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BaseDatos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SQL Server / ERP Cayal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2. Dependencias principales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archivo importa: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import json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from functools import cache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from platform import node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from cayal.comandos_base_datos import ComandosBaseDatos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json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para convertir listas de productos o componentes a JSON antes de enviarlas a SQL Server.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Ejemplos: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productos resultantes de una configuracion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productos resultantes de una 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componentes de formula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SQL Server despues lee esos datos con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OPENJSON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cache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Se usa al final del archivo para mantener una sola instancia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durante la ejecucion.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node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Obtiene el nombre de la maquina actual. Ese nombre se usa como servidor SQL.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En tu entorno, por ejemplo, la conexion detecto: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SERVER=MSI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DATABASE=ComercialSP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ComandosBaseDatos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Viene del paquete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cayal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 Es la clase base que ya trae metodos para hablar con la base de datos.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Este archivo depende de metodos como: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fetchall(...)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fetchone(...)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command(...)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exec_stored_procedure(...)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crear_movimiento_de_almacen(...)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insertar_partida_documento_cayal(...)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buscar_ultimo_costo_producto(...)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registrar_documento_a_recalcular(...)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relacionar_documentos(...)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Esos metodos no estan definidos en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base_de_datos.py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, sino heredados desde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ComandosBaseDatos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 xml:space="preserve">3. Clase </w:t>
      </w:r>
      <w:r>
        <w:rPr>
          <w:rFonts w:ascii="Consolas" w:hAnsi="Consolas" w:eastAsia="Consolas" w:cs="Consolas"/>
          <w:b w:val="0"/>
          <w:i w:val="0"/>
          <w:color w:val="1F4D78"/>
          <w:sz w:val="30"/>
        </w:rPr>
        <w:t>BaseDatos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class BaseDatos(ComandosBaseDatos):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La clase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hereda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ComandosBaseDatos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. Eso significa que no implementa la conexion desde cero, sino que extiende la funcionalidad existente del paquete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cayal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__init__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def __init__(self):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super().__init__(servidor=node())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Al crear una instancia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, se llama al constructor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ComandosBaseDatos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y se le pasa como servidor el nombre de la computadora.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permite que la app conecte al SQL Server local/configurado para esa maquina.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4. Flujo general del modulo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logica completa se puede leer asi: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1. El usuario inicia sesion.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2. La app busca productos del modulo carnico.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3. Al seleccionar un producto, se resuelve su relacion de transformacion.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4. La relacion puede venir de: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- configuracion guardada por usuario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- formula de producto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- equivalencia ERP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5. El usuario captura o ajusta cantidades.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6. La app registra la transformacion.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7. Se crea salida de inventario.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8. Se crea entrada de inventario.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9. Se relacionan documentos ERP.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10. Se manda a recalculo.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11. El historial muestra estado, folios, merma y detalle.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5. Configuracion principal del modulo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buscar_configuracion_transformaciones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dbo.ConfiguracionTransformaciones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dbo.orgDepot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 la configuracion activa del modulo: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id_configuracion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almacen_id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almacen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movimiento_salida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movimiento_entrada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modulo_entrada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modulo_salida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estatus_equivalencia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catalogo_salida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catalogo_entrada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Esta funcion es una de las mas importantes del archivo.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Muchas otras funciones dependen de ella porque necesitan saber: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 que almacen leer existencias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que tipo de movimiento usar en 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que estatus de equivalencias considerar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que catalogos consultar para salida y entrada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no existe configuracion activa, lanza: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No existe una configuracion activa para transformaciones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Importancia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Sin esta configuracion, el modulo no sabe: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donde consultar inventario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como crear movimientos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como interpretar equivalencias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que movimientos ERP usar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6. Seguridad y sesion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buscar_configuracion_seguridad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dbo.ConfiguracionSeguridad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grupo_llave_maestra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nombre_cookie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duracion_sesion_segundos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clave_firma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Esta informacion se usa desde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app/utils/seguridad.py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firmar cookies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nombrar la cookie de sesion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definir duracion de sesion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validar acceso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no hay configuracion activa, lanza: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No existe una configuracion activa de seguridad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buscar_hashes_grupo_maestro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dbo.engUser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dbo.engUserGroup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dbo.engUserCayal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 los hashes de contrasena de usuarios que pertenecen al grupo maestro configurado.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Sirve para la logica de llave maestra del login.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En otras palabras: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usuario puede entrar con su contrasena normal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o puede entrar con una contrasena maestra valida del grupo configurado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7. Categorias y merma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buscar_porcentajes_merma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dbo.CategoriasTransformacion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 un diccionario como: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"POLLO": 5.0,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"CERDO": 4.5,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"RES LOCAL": 6.0,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}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clave se normaliza: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se convierte 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str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se hace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strip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pasa a mayusculas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Si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porcentaje_merma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viene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NULL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, se toma como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0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Para que sirve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frontend y la logica de productos usan estos porcentajes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mostrar merma estimada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calcular salida/entrada sugerida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determinar si una categoria pertenece al modulo carnico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8. Busqueda de productos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buscar_productos_por_nombre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 principalmente: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dbo.vwLBSProductQuantityList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dbo.CategoriasTransformacion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dbo.zvwFormulasListasPCocinar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dbo.zvwEquivalenciasTransKoben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 productos por nombre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ProductName LIKE ?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 y solo trae productos que: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no esten eliminados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DeletedOn IS NULL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esten disponibles para venta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AvailableForSale = 1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pertenezcan al modulo carnico por alguna regla valida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Reglas para considerar un producto del modulo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Un producto entra al modulo si cumple al menos una de estas condiciones: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Su categoria coincide con una categoria activa en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CategoriasTransformacion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 una formula que tiene un componente cuya categoria pertenece al modulo.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Tiene equivalencia activa con otro producto cuya categoria pertenece al modulo.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Datos devueltos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 datos como: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ProductKey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ProductName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Category1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Unit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CostPrice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QtyPresent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ProductTypeIDCayal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Detalle importante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OUTER APPLY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 calcular: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existencia del producto en el almacen configurado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categoria homologada por categoria directa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categoria inferida desde formulas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categoria inferida desde equivalencias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permite que la pantalla de productos muestre productos que no necesariamente tienen la categoria directa, pero si pertenecen al flujo carnico por formula o equivalencia.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9. Validacion de productos del modulo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buscar_ids_productos_modulo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Recibe una lista de IDs de productos y devuelve un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set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con los IDs que realmente pertenecen al modulo.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Primero limpia la lista: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convierte 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int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elimina valores vacios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elimina duplicados conservando orden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Despues usa reglas similares 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buscar_productos_por_nombre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categoria activa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formula con componente de categoria activa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equivalencia activa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Para que sirve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para evitar registrar transformaciones con productos fuera del alcance del modulo.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Por ejemplo, si alguien intenta mandar un producto que no es pollo, cerdo, res local o una formula/equivalencia relacionada, la validacion de negocio lo puede rechazar.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10. Equivalencias de transformacion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buscar_resultantes_transformacion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dbo.zvwEquivalenciasTransKoben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dbo.vwLBSProductQuantityList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dbo.CategoriasTransformacion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 los productos resultantes configurados por equivalencia para un producto origen.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Filtra por: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E.ProductID1 = producto_origen_id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E.Status = configuracion["estatus_equivalencia"]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Datos importantes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resultante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ProductID2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origen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Cant1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resultante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Cant2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datos del producto resultante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existencia en almacen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categoria homologada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Como se usa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un producto no tiene configuracion de usuario ni formula, el sistema intenta resolverlo por equivalencias.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11. Consulta de productos por IDs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buscar_productos_por_ids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Recibe IDs y trae datos basicos desde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orgProduct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Tambien calcula existencia en el almacen configurado.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cuando la app ya conoce los IDs y necesita completar informacion para mostrar o validar.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12. Configuraciones de usuario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Las configuraciones de usuario permiten guardar una relacion personalizada de transformacion.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Tablas principales: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dbo.TransformacionesUsuario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dbo.TransformacionesUsuarioDetalle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buscar_configuracion_usuario_para_producto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 una configuracion activa relacionada con un producto.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Puede encontrarla por: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producto_formula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producto_origen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Ordena dando prioridad a coincidencia por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producto_formula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permite que si seleccionas una formula, el sistema encuentre la configuracion personalizada que indica: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origen real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formula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base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porcentaje de merma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datos del producto origen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datos del producto formula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existencias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contar_configuraciones_usuario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Cuenta cuantas configuraciones activas existen.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para paginacion.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buscar_configuraciones_usuario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Lista las configuraciones activas con paginacion.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 encabezados: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nombre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origen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formula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base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porcentaje merma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usuario creador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usuario actualizador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fechas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observaciones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No trae detalles; esos se consultan aparte.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buscar_detalles_configuraciones_usuario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Recibe IDs de configuraciones y trae sus productos resultantes activos.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dbo.TransformacionesUsuarioDetalle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dbo.vwLBSProductQuantityList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resultante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resultante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unidad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participa en balance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orden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datos del producto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existencia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registrar_configuracion_usuario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Crea una nueva configuracion de usuario.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Flujo: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1. Convierte productos_resultantes a JSON.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2. Inicia transaccion.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3. Inserta encabezado en TransformacionesUsuario.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4. Obtiene el ID con SCOPE_IDENTITY().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5. Inserta detalles en TransformacionesUsuarioDetalle usando OPENJSON.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6. Confirma transaccion.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7. Devuelve id_transformacion_usuario.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Campos insertados en encabezado: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nombre_transformacion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producto_origen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producto_formula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cantidad_base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porcentaje_merma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usuario_creacion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observaciones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Campos insertados en detalle: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producto_resultante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cantidad_resultante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unidad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participa_balance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orden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actualizar_configuracion_usuario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Actualiza una configuracion existente.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Esta funcion se agrego para soportar edicion desde la pantalla de Configuraciones.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Flujo: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1. Convierte productos_resultantes a JSON.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2. Inicia transaccion.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3. Actualiza encabezado en TransformacionesUsuario.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4. Si se actualizo 1 fila: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- desactiva detalles anteriores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- inserta nuevos detalles desde OPENJSON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5. Confirma transaccion.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6. Devuelve True si actualizo algo.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Por que desactiva detalles y no los modifica uno por uno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Porque es mas sencillo y confiable para representar una nueva version de la configuracion.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Ventajas: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evita tener que comparar detalle por detalle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conserva historial fisico de detalles anteriores si la tabla lo permite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reduce casos raros cuando se agregan o quitan productos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Riesgo: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la tabla crece mucho, puede acumular detalles inactivos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13. Formulas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buscar_ingredientes_formula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dbo.zvwFormulasListasPCocinar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 los componentes/ingredientes de una formula.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Datos: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ID del componente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nombre del componente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del componente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clave producto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categoria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unidad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saber si un producto seleccionado es formula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detectar producto base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mostrar ingredientes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registrar componentes asociados a una transformacion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14. Tipos de movimiento ERP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buscar_tipo_movimiento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Busca un movimiento ERP dentro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dbo.engRefCombo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Recibe: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tipo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: salida o entrada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nombre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: nombre del movimiento configurado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Primero obtiene la configuracion activa.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Despues decide que catalogo usar: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grupo = configuracion.get(f"catalogo_{tipo_normalizado}")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Si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tipo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es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salida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, 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catalogo_salida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Si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tipo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es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entrada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, 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catalogo_entrada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Luego busca el movimiento por nombre, normalizando espacios y mayusculas.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nombre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no encuentra el movimiento, lanza error.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15. Integracion ERP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Estas funciones apoyan 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app/repositories/movimientos_erp.py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buscar_transformacion_por_operacion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Consulta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por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id_operacion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Sirve para idempotencia.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 decir: si una operacion ya creo documentos de salida o entrada, el sistema puede reutilizarlos y no duplicar movimientos.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id_transformacion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documento_salida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documento_entrada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almacen_id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estado_erp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error_erp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actualizar_integracion_erp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Actualiza en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documento de salida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documento de entrada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estado 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error ERP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COALESCE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 no reemplazar documentos con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NULL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accidentalmente.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El campo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error_erp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si se asigna directamente, porque tambien se necesita poder limpiarlo con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None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configurar_almacen_documento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Actualiza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dbo.docDocument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Asigna: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DepotID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DepotIDFrom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Ambos al almacen configurado.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Sirve para asegurar que los movimientos ERP queden ligados al almacen correcto.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insertar_partida_movimiento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Inserta una partida en un documento ERP.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Flujo: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1. Busca ultimo costo del producto.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2. Calcula total = costo * cantidad.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3. Inserta partida con insertar_partida_documento_cayal.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4. Actualiza docDocumentItem con almacen, costo, precio y total.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5. Devuelve DocumentItemID.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no puede insertar la partida, lanza error.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registrar_recalculo_si_pendiente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Consulta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dbo.zvwDocumentosRecalculadosCayal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Si el documento ya esta registrado para recalculo con el mismo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id_operacion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, no hace nada.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no existe, llama: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self.registrar_documento_a_recalcular(...)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manda el documento al proceso de recalculo/afectacion.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buscar_folio_documento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Consulta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dbo.docDocument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y arma folio: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FolioPrefix + Folio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para mostrar folios ERP en respuestas e historial.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16. Registro de transformacion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registrar_transformacion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Esta funcion registra la transformacion principal usando el stored procedure: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zvwRegistrarTransformacionCayal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Antes de llamar el procedimiento: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Convierte productos resultantes a JSON.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Convierte componentes de formula a JSON.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Manda todos los parametros necesarios.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Parametros importantes: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id_operacion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producto_origen_id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producto_seleccionado_id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cantidad_origen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usuario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usuario_id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tipo_transformacion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porcentaje_merma_esperado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almacen_id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peso_merma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observaciones_merma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productos_json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componentes_json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stored procedure devuelve el ID de transformacion.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Por que usa JSON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Porque una transformacion puede tener varios productos resultantes y varios componentes.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Mandarlos como JSON evita hacer multiples llamadas desde Python.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17. Historial de transformaciones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buscar_historial_transformaciones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Consulta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y arma el encabezado del historial.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Tablas/vistas involucradas: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dbo.Transformaciones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dbo.orgDepot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dbo.docDocument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dbo.Mermas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dbo.zvwDocumentosRecalculadosCayal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Devuelve: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folio interno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fecha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usuario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 origen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cantidad origen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merma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almacen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documentos 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folios 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estado 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error ERP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Logica especial del estado ERP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La consulta calcula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estado_erp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asi: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existen documento de salida y entrada, ambos estan en recalculo, y ninguno esta pendiente (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Status = 0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), entonces muestra: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completada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Si no, conserva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T.estado_erp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Esto permite que el historial refleje cuando inventario ya fue afectado, aunque el estado original haya sido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pendiente_afectacion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buscar_detalles_transformaciones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Trae productos resultantes de transformaciones ya registradas.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dbo.DetalleTransformaciones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buscar_componentes_transformaciones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Trae componentes/ingredientes registrados en una transformacion.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dbo.ComponentesTransformacion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se usa para reconstruir historiales donde hay formula o insumos.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buscar_bases_formulas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 el componente base de formulas.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dbo.zvwFormulasListasPCocinar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logica prioriza: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componentes cuya categoria no sea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INSUMOS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orden original por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IDComp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Solo considera componentes con unidad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KILO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ayuda a mostrar historiales anteriores donde no se registraban componentes de forma explicita.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18. Validacion de existencia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buscar_ids_productos_existentes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Recibe IDs y devuelve solo los que existen en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dbo.orgProduct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y no estan eliminados.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 usa antes de guardar configuraciones o transformaciones.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Evita registrar IDs invalidos.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19. Instancia cacheada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obtener_base_datos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Al final: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@cache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def obtener_base_datos():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return BaseDatos()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Esto hace que la app reutilice la misma instancia de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Ventajas: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evita crear objetos repetidamente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centraliza acceso a la conexion base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simplifica uso desde rutas y repositorios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Consideracion: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en algun momento se necesita cambiar servidor o credenciales durante ejecucion, esta cache tendria que limpiarse o replantearse.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20. Tablas y vistas principales</w:t>
      </w:r>
    </w:p>
    <w:tbl>
      <w:tblGrid>
        <w:gridCol w:w="2500"/>
        <w:gridCol w:w="68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Tabla / vista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Uso principal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dbo.ConfiguracionTransformaciones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 activa del modulo carnico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dbo.ConfiguracionSeguridad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 de sesion/cookies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dbo.CategoriasTransformacion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Categorias validas y porcentaje de merma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dbo.orgProduct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Catalogo principal de productos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dbo.vwLBSProductQuantityList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Existencias por almacen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dbo.zvwFormulasListasPCocinar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Formulas e ingredientes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dbo.zvwEquivalenciasTransKoben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Equivalencias de transformacion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dbo.TransformacionesUsuario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Configuraciones creadas por usuarios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dbo.TransformacionesUsuarioDetalle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Detalle de configuraciones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dbo.Transformaciones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Encabezado de transformaciones registradas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dbo.DetalleTransformaciones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Productos resultantes registrados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dbo.ComponentesTransformacion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Componentes/ingredientes registrados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dbo.Mermas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Merma registrada por transformacion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dbo.docDocument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Documentos ERP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dbo.docDocumentItem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Partidas de documentos ERP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dbo.zvwDocumentosRecalculadosCayal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Seguimiento de recalculo/afectacion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dbo.engRefCombo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Catalogos ERP de movimientos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dbo.engUser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Usuarios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dbo.engUserGroup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Grupos de usuarios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dbo.engUserCayal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Hashes de usuarios Cayal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21. Relaciones con otros archivos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app/routes/productos.py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buscar productos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encontrar resultantes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resolver configuracion usuario / formula / equivalencia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app/routes/configuraciones.py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listar configuraciones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guardar configuraciones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actualizar configuraciones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consultar ingredientes de formula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app/repositories/transformaciones.py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validar productos existentes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validar productos del modulo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validar equivalencias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guardar transformacion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consultar historial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app/repositories/movimientos_erp.py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buscar tipos de movimiento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crear documentos 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insertar partidas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relacionar documentos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registrar recalculo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actualizar estado ERP</w:t>
      </w:r>
    </w:p>
    <w:p>
      <w:pPr>
        <w:pStyle w:val="Heading2"/>
        <w:keepNext/>
      </w:pPr>
      <w:r>
        <w:rPr>
          <w:rFonts w:ascii="Consolas" w:hAnsi="Consolas" w:eastAsia="Consolas" w:cs="Consolas"/>
          <w:b w:val="0"/>
          <w:i w:val="0"/>
          <w:color w:val="1F4D78"/>
          <w:sz w:val="24"/>
        </w:rPr>
        <w:t>app/utils/seguridad.py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Usa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para: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cargar configuracion de seguridad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validar cookies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obtener hashes de llave maestra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22. Flujo de configuracion guardada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Usuario selecciona producto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Frontend consulta /productos/{id}/resultantes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productos.py llama buscar_configuracion_usuario_para_producto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Si existe configuracion: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buscar_detalles_configuraciones_usuario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Frontend muestra resultantes configurados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Usuario puede guardar o editar configuracion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POST o PUT /configuraciones-transformacion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registrar_configuracion_usuario o actualizar_configuracion_usuario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23. Flujo de transformacion real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TEXT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Usuario registra transformacion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repositorio valida productos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BaseDatos.registrar_transformacion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Stored procedure zvwRegistrarTransformacionCayal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IntegracionMovimientosERP.procesar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crear documento salida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insertar partida salida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crear documento entrada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insertar partidas entrada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relacionar documentos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registrar recalculo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    v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actualizar estado ERP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24. Patrones importantes del archivo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Limpieza de IDs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Varias funciones hacen esto: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ids_limpios = list(dict.fromkeys(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int(producto_id)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for producto_id in ids_productos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 xml:space="preserve">    if producto_id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))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elimina vacios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convierte a entero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elimina duplicados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mantiene orden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Parametros seguros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La mayoria de valores se pasan con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?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, no interpolados directo.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Ejemplo: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self.fetchall("SELECT ... WHERE ProductID = ?", (producto_id,))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reduce riesgo de SQL injection.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SQL dinamico controlado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Cuando se arma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IN (?, ?, ?)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se genera dinamicamente la cantidad de placeholders: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PYTHON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parametros = ", ".join("?" for _ in ids_limpios)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Los valores reales siguen entrando como parametros.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Transacciones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Las operaciones de guardado/edicion usan: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SQL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BEGIN TRANSACTION;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...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COMMIT TRANSACTION;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...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ROLLBACK TRANSACTION;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evita datos incompletos si algo falla.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25. Riesgos y puntos a cuidar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1. Mucha logica SQL en una sola clase</w:t>
      </w:r>
    </w:p>
    <w:p>
      <w:pPr>
        <w:spacing w:before="0" w:after="120" w:line="300" w:lineRule="auto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BaseDatos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concentra muchas responsabilidades: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seguridad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configuraciones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ERP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historial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Funciona, pero a futuro podria separarse por repositorios especializados.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2. Dependencia fuerte de nombres de tablas/vistas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Si cambia una vista como </w:t>
      </w:r>
      <w:r>
        <w:rPr>
          <w:rFonts w:ascii="Consolas" w:hAnsi="Consolas" w:eastAsia="Consolas" w:cs="Consolas"/>
          <w:b w:val="0"/>
          <w:i w:val="0"/>
          <w:color w:val="1F4D78"/>
          <w:sz w:val="20"/>
        </w:rPr>
        <w:t>zvwFormulasListasPCocinar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, varias funciones pueden fallar.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3. Configuracion activa unica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modulo asume una configuracion activa:</w:t>
      </w:r>
    </w:p>
    <w:p>
      <w:pPr>
        <w:spacing w:before="80" w:after="40" w:line="240" w:lineRule="auto"/>
      </w:pPr>
      <w:r>
        <w:rPr>
          <w:rFonts w:ascii="Calibri" w:hAnsi="Calibri" w:eastAsia="Calibri" w:cs="Calibri"/>
          <w:b/>
          <w:color w:val="5A6675"/>
          <w:sz w:val="16"/>
        </w:rPr>
        <w:t>SQL</w:t>
      </w:r>
    </w:p>
    <w:p>
      <w:pPr>
        <w:pStyle w:val="CodeBlock"/>
        <w:shd w:fill="F6F8FA"/>
      </w:pPr>
      <w:r>
        <w:rPr>
          <w:rFonts w:ascii="Consolas" w:hAnsi="Consolas" w:eastAsia="Consolas" w:cs="Consolas"/>
          <w:color w:val="0B2545"/>
          <w:sz w:val="17"/>
        </w:rPr>
        <w:t>SELECT TOP 1 ...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WHERE activa = 1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ORDER BY id_configuracion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hay varias activas, toma la primera por ID.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>4. Edicion de configuracion reemplaza detalles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edicion desactiva detalles anteriores y crea nuevos.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Esto es correcto para simplicidad, pero puede acumular historico inactivo.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i w:val="0"/>
          <w:color w:val="2E74B5"/>
          <w:sz w:val="26"/>
        </w:rPr>
        <w:t xml:space="preserve">5. </w:t>
      </w:r>
      <w:r>
        <w:rPr>
          <w:rFonts w:ascii="Consolas" w:hAnsi="Consolas" w:eastAsia="Consolas" w:cs="Consolas"/>
          <w:b w:val="0"/>
          <w:i w:val="0"/>
          <w:color w:val="1F4D78"/>
          <w:sz w:val="24"/>
        </w:rPr>
        <w:t>@cache</w:t>
      </w:r>
      <w:r>
        <w:rPr>
          <w:rFonts w:ascii="Calibri" w:hAnsi="Calibri" w:eastAsia="Calibri" w:cs="Calibri"/>
          <w:b/>
          <w:i w:val="0"/>
          <w:color w:val="2E74B5"/>
          <w:sz w:val="26"/>
        </w:rPr>
        <w:t xml:space="preserve"> mantiene instancia viva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Si cambia la configuracion de conexion durante ejecucion, la instancia cacheada no se recrea sola.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26. Resumen corto por responsabilidad</w:t>
      </w:r>
    </w:p>
    <w:tbl>
      <w:tblGrid>
        <w:gridCol w:w="2500"/>
        <w:gridCol w:w="68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Funciones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Conexion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__init__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obtener_base_datos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 modulo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buscar_configuracion_transformaciones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Seguridad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buscar_configuracion_seguridad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buscar_hashes_grupo_maestro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Productos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buscar_productos_por_nombre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buscar_productos_por_ids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buscar_ids_productos_existentes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Validacion modulo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buscar_ids_productos_modulo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buscar_porcentajes_merma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Equivalencias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buscar_resultantes_transformacion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Formulas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buscar_ingredientes_formula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buscar_bases_formulas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Configuraciones usuario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buscar_configuracion_usuario_para_producto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buscar_configuraciones_usuario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buscar_detalles_configuraciones_usuario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registrar_configuracion_usuario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actualizar_configuracion_usuario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ERP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buscar_tipo_movimiento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configurar_almacen_documento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insertar_partida_movimiento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registrar_recalculo_si_pendiente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buscar_folio_documento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actualizar_integracion_erp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Transformaciones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registrar_transformacion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buscar_transformacion_por_operacion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Historial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buscar_historial_transformaciones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buscar_detalles_transformaciones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1F4D78"/>
                <w:sz w:val="17"/>
              </w:rPr>
              <w:t>buscar_componentes_transformaciones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27. Lectura recomendada del archivo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Para entenderlo sin perderse, conviene leer en este orden: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buscar_configuracion_transformaciones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buscar_productos_por_nombre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buscar_configuracion_usuario_para_producto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buscar_resultantes_transformacion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registrar_configuracion_usuario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actualizar_configuracion_usuario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 w:cs="Consolas"/>
          <w:b w:val="0"/>
          <w:i w:val="0"/>
          <w:color w:val="1F4D78"/>
          <w:sz w:val="20"/>
        </w:rPr>
        <w:t>registrar_transformacion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funciones ERP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funciones de historial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Ese orden sigue el uso real del modulo desde que el usuario busca producto hasta que registra y consulta historial.</w:t>
      </w:r>
    </w:p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E1EC"/>
          <w:left w:val="single" w:sz="4" w:space="0" w:color="D7E1EC"/>
          <w:bottom w:val="single" w:sz="4" w:space="0" w:color="D7E1EC"/>
          <w:right w:val="single" w:sz="4" w:space="0" w:color="D7E1EC"/>
          <w:insideH w:val="single" w:sz="4" w:space="0" w:color="D7E1EC"/>
          <w:insideV w:val="single" w:sz="4" w:space="0" w:color="D7E1EC"/>
        </w:tblBorders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Nota de mantenimiento: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0"/>
              </w:rPr>
              <w:t>Cuando cambien rutas, repositorios o stored procedures relacionados con transformaciones, actualiza tambien esta guia. Ayuda a que el modulo carnico siga siendo facil de razonar y modificar.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5A6675"/>
        <w:sz w:val="18"/>
      </w:rPr>
    </w:r>
    <w:r>
      <w:rPr>
        <w:rFonts w:ascii="Calibri" w:hAnsi="Calibri" w:eastAsia="Calibri" w:cs="Calibri"/>
        <w:color w:val="5A6675"/>
        <w:sz w:val="18"/>
      </w:rPr>
      <w:t xml:space="preserve">Pagina </w:t>
    </w:r>
    <w:r>
      <w:rPr>
        <w:rFonts w:ascii="Calibri" w:hAnsi="Calibri" w:eastAsia="Calibri" w:cs="Calibri"/>
        <w:color w:val="5A667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 w:cs="Calibri"/>
        <w:b/>
        <w:color w:val="5A6675"/>
        <w:sz w:val="18"/>
      </w:rPr>
      <w:t>CAYAL | Transformacion Carnica</w:t>
    </w:r>
    <w:r>
      <w:t xml:space="preserve">   </w:t>
    </w:r>
    <w:r>
      <w:rPr>
        <w:rFonts w:ascii="Consolas" w:hAnsi="Consolas" w:eastAsia="Consolas" w:cs="Consolas"/>
        <w:color w:val="5A6675"/>
        <w:sz w:val="18"/>
      </w:rPr>
      <w:t>base_de_datos.py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120"/>
    </w:pPr>
    <w:rPr>
      <w:rFonts w:ascii="Calibri" w:hAnsi="Calibri" w:eastAsia="Calibri" w:cs="Calibri"/>
      <w:b/>
      <w:color w:val="2E74B5"/>
      <w:sz w:val="20"/>
    </w:rPr>
  </w:style>
  <w:style w:type="paragraph" w:customStyle="1" w:styleId="CoverTitle">
    <w:name w:val="Cover Title"/>
    <w:pPr>
      <w:spacing w:before="0" w:after="120" w:line="252" w:lineRule="auto"/>
    </w:pPr>
    <w:rPr>
      <w:rFonts w:ascii="Calibri" w:hAnsi="Calibri" w:eastAsia="Calibri" w:cs="Calibri"/>
      <w:b/>
      <w:color w:val="0B2545"/>
      <w:sz w:val="54"/>
    </w:rPr>
  </w:style>
  <w:style w:type="paragraph" w:customStyle="1" w:styleId="CoverSubtitle">
    <w:name w:val="Cover Subtitle"/>
    <w:pPr>
      <w:spacing w:before="0" w:after="360" w:line="276" w:lineRule="auto"/>
    </w:pPr>
    <w:rPr>
      <w:rFonts w:ascii="Calibri" w:hAnsi="Calibri" w:eastAsia="Calibri" w:cs="Calibri"/>
      <w:b w:val="0"/>
      <w:color w:val="5A6675"/>
      <w:sz w:val="26"/>
    </w:rPr>
  </w:style>
  <w:style w:type="paragraph" w:customStyle="1" w:styleId="CodeBlock">
    <w:name w:val="Code Block"/>
    <w:pPr>
      <w:spacing w:before="80" w:after="160" w:line="240" w:lineRule="auto"/>
      <w:ind w:left="115" w:right="72"/>
    </w:pPr>
    <w:rPr>
      <w:rFonts w:ascii="Consolas" w:hAnsi="Consolas" w:eastAsia="Consolas" w:cs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tecnico - base_de_datos.py</dc:title>
  <dc:subject>CAYAL Transformacion Carnica</dc:subject>
  <dc:creator>Codex</dc:creator>
  <cp:keywords>CAYAL, base_de_datos.py, SQL Server, ERP, Transformacion Carnica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