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Pr="0025725F" w:rsidRDefault="0025725F" w:rsidP="0025725F">
      <w:pPr>
        <w:rPr>
          <w:sz w:val="28"/>
        </w:rPr>
      </w:pPr>
      <w:r w:rsidRPr="0025725F">
        <w:rPr>
          <w:rFonts w:hint="eastAsia"/>
          <w:sz w:val="28"/>
        </w:rPr>
        <w:t>請提出一種情境設想適合使用</w:t>
      </w:r>
      <w:r w:rsidRPr="0025725F">
        <w:rPr>
          <w:rFonts w:hint="eastAsia"/>
          <w:sz w:val="28"/>
        </w:rPr>
        <w:t xml:space="preserve"> YOLOv4</w:t>
      </w:r>
      <w:r w:rsidRPr="0025725F">
        <w:rPr>
          <w:rFonts w:hint="eastAsia"/>
          <w:sz w:val="28"/>
        </w:rPr>
        <w:t>並寫下原因。</w:t>
      </w:r>
    </w:p>
    <w:p w:rsidR="0025725F" w:rsidRDefault="0025725F" w:rsidP="0025725F">
      <w:r>
        <w:t>我認為</w:t>
      </w:r>
      <w:r>
        <w:rPr>
          <w:rFonts w:hint="eastAsia"/>
        </w:rPr>
        <w:t xml:space="preserve"> </w:t>
      </w:r>
      <w:r>
        <w:t xml:space="preserve">YOLOv4 </w:t>
      </w:r>
      <w:r>
        <w:t>很適合用於醫院的人流控制，可以</w:t>
      </w:r>
      <w:r>
        <w:rPr>
          <w:rFonts w:hint="eastAsia"/>
        </w:rPr>
        <w:t>在重要的醫護室、病房、手術房中進行職業辨識，辨識是醫生？護士？或是其他</w:t>
      </w:r>
      <w:r w:rsidR="00362450">
        <w:rPr>
          <w:rFonts w:hint="eastAsia"/>
        </w:rPr>
        <w:t>職業。</w:t>
      </w:r>
    </w:p>
    <w:p w:rsidR="0025725F" w:rsidRDefault="0025725F" w:rsidP="0025725F"/>
    <w:p w:rsidR="00362450" w:rsidRDefault="00362450" w:rsidP="0025725F">
      <w:r>
        <w:rPr>
          <w:rFonts w:hint="eastAsia"/>
        </w:rPr>
        <w:t>例如病房的話，我們就可以檢測有多少護士現在在哪裡？哪個病房裡面有幾位護士、幾位家屬，可以讓護理長方便了解現在每個病房有多少護士，哪個病房裡面有過多的家屬，可能引發危險的狀態或不利於護士照顧病人。</w:t>
      </w:r>
    </w:p>
    <w:p w:rsidR="008D1196" w:rsidRDefault="008D1196" w:rsidP="0025725F"/>
    <w:p w:rsidR="002A19BA" w:rsidRDefault="002A19BA" w:rsidP="0025725F"/>
    <w:p w:rsidR="00EA6BC1" w:rsidRDefault="00EA6BC1" w:rsidP="00EA6BC1">
      <w:pPr>
        <w:pStyle w:val="Default"/>
      </w:pPr>
    </w:p>
    <w:p w:rsidR="00EA6BC1" w:rsidRPr="00EA6BC1" w:rsidRDefault="00EA6BC1" w:rsidP="00EA6BC1">
      <w:pPr>
        <w:pStyle w:val="Default"/>
        <w:rPr>
          <w:rFonts w:asciiTheme="minorEastAsia" w:eastAsiaTheme="minorEastAsia" w:hAnsiTheme="minorEastAsia" w:cs="Times New Roman"/>
          <w:sz w:val="28"/>
          <w:szCs w:val="56"/>
        </w:rPr>
      </w:pPr>
      <w:r w:rsidRPr="00EA6BC1">
        <w:rPr>
          <w:rFonts w:asciiTheme="minorEastAsia" w:eastAsiaTheme="minorEastAsia" w:hAnsiTheme="minorEastAsia" w:hint="eastAsia"/>
          <w:sz w:val="28"/>
          <w:szCs w:val="56"/>
        </w:rPr>
        <w:t>請思考</w:t>
      </w:r>
      <w:r w:rsidR="00F94D45">
        <w:rPr>
          <w:rFonts w:asciiTheme="minorEastAsia" w:eastAsiaTheme="minorEastAsia" w:hAnsiTheme="minorEastAsia" w:hint="eastAsia"/>
          <w:sz w:val="28"/>
          <w:szCs w:val="56"/>
        </w:rPr>
        <w:t xml:space="preserve"> 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YOLOv4</w:t>
      </w:r>
      <w:r w:rsidR="00F94D45">
        <w:rPr>
          <w:rFonts w:asciiTheme="minorEastAsia" w:eastAsiaTheme="minorEastAsia" w:hAnsiTheme="minorEastAsia" w:cs="Times New Roman" w:hint="eastAsia"/>
          <w:sz w:val="28"/>
          <w:szCs w:val="56"/>
        </w:rPr>
        <w:t xml:space="preserve"> </w:t>
      </w:r>
      <w:r w:rsidRPr="00EA6BC1">
        <w:rPr>
          <w:rFonts w:asciiTheme="minorEastAsia" w:eastAsiaTheme="minorEastAsia" w:hAnsiTheme="minorEastAsia" w:hint="eastAsia"/>
          <w:sz w:val="28"/>
          <w:szCs w:val="56"/>
        </w:rPr>
        <w:t>在近幾年被大量使用的原因，對比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HOG</w:t>
      </w:r>
      <w:r w:rsidRPr="00EA6BC1">
        <w:rPr>
          <w:rFonts w:asciiTheme="minorEastAsia" w:eastAsiaTheme="minorEastAsia" w:hAnsiTheme="minorEastAsia" w:hint="eastAsia"/>
          <w:sz w:val="28"/>
          <w:szCs w:val="56"/>
        </w:rPr>
        <w:t>與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SIFT</w:t>
      </w:r>
      <w:r w:rsidRPr="00EA6BC1">
        <w:rPr>
          <w:rFonts w:asciiTheme="minorEastAsia" w:eastAsiaTheme="minorEastAsia" w:hAnsiTheme="minorEastAsia" w:hint="eastAsia"/>
          <w:sz w:val="28"/>
          <w:szCs w:val="56"/>
        </w:rPr>
        <w:t>，</w:t>
      </w:r>
      <w:r w:rsidRPr="00EA6BC1">
        <w:rPr>
          <w:rFonts w:asciiTheme="minorEastAsia" w:eastAsiaTheme="minorEastAsia" w:hAnsiTheme="minorEastAsia" w:cs="Times New Roman"/>
          <w:sz w:val="28"/>
          <w:szCs w:val="56"/>
        </w:rPr>
        <w:t>YOLOv4</w:t>
      </w:r>
      <w:r w:rsidR="00F94D45">
        <w:rPr>
          <w:rFonts w:asciiTheme="minorEastAsia" w:eastAsiaTheme="minorEastAsia" w:hAnsiTheme="minorEastAsia" w:cs="Times New Roman" w:hint="eastAsia"/>
          <w:sz w:val="28"/>
          <w:szCs w:val="56"/>
        </w:rPr>
        <w:t xml:space="preserve"> 解決了哪些問題</w:t>
      </w:r>
    </w:p>
    <w:p w:rsidR="002A19BA" w:rsidRPr="00EA6BC1" w:rsidRDefault="002A19BA" w:rsidP="0025725F"/>
    <w:p w:rsidR="00F823AD" w:rsidRDefault="008D1196" w:rsidP="0025725F">
      <w:r>
        <w:rPr>
          <w:rFonts w:hint="eastAsia"/>
        </w:rPr>
        <w:t>YOLO</w:t>
      </w:r>
      <w:r>
        <w:t xml:space="preserve">v4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hog</w:t>
      </w:r>
      <w:r>
        <w:rPr>
          <w:rFonts w:hint="eastAsia"/>
        </w:rPr>
        <w:t>、</w:t>
      </w:r>
      <w:r>
        <w:rPr>
          <w:rFonts w:hint="eastAsia"/>
        </w:rPr>
        <w:t xml:space="preserve">sift </w:t>
      </w:r>
      <w:r>
        <w:rPr>
          <w:rFonts w:hint="eastAsia"/>
        </w:rPr>
        <w:t>最大的不同為，</w:t>
      </w:r>
      <w:r>
        <w:rPr>
          <w:rFonts w:hint="eastAsia"/>
        </w:rPr>
        <w:t xml:space="preserve">yolov4 </w:t>
      </w:r>
      <w:r>
        <w:rPr>
          <w:rFonts w:hint="eastAsia"/>
        </w:rPr>
        <w:t>可以在一張圖片中辨識許多物件，</w:t>
      </w:r>
      <w:r w:rsidR="007F327A">
        <w:rPr>
          <w:rFonts w:hint="eastAsia"/>
        </w:rPr>
        <w:t>且</w:t>
      </w:r>
      <w:r w:rsidR="007F327A">
        <w:rPr>
          <w:rFonts w:hint="eastAsia"/>
        </w:rPr>
        <w:t xml:space="preserve"> yoloV4 </w:t>
      </w:r>
      <w:r w:rsidR="00F823AD">
        <w:rPr>
          <w:rFonts w:hint="eastAsia"/>
        </w:rPr>
        <w:t>訓練</w:t>
      </w:r>
      <w:r w:rsidR="008D1422">
        <w:rPr>
          <w:rFonts w:hint="eastAsia"/>
        </w:rPr>
        <w:t>是透過</w:t>
      </w:r>
      <w:r w:rsidR="008D1422" w:rsidRPr="008D1422">
        <w:rPr>
          <w:rFonts w:hint="eastAsia"/>
        </w:rPr>
        <w:t>類神經網路演算法</w:t>
      </w:r>
      <w:r w:rsidR="008D1422">
        <w:rPr>
          <w:rFonts w:hint="eastAsia"/>
        </w:rPr>
        <w:t>，</w:t>
      </w:r>
      <w:r w:rsidR="00F823AD">
        <w:rPr>
          <w:rFonts w:hint="eastAsia"/>
        </w:rPr>
        <w:t>可</w:t>
      </w:r>
      <w:r w:rsidR="008D1422">
        <w:rPr>
          <w:rFonts w:hint="eastAsia"/>
        </w:rPr>
        <w:t>讓訓練</w:t>
      </w:r>
      <w:r w:rsidR="00F823AD">
        <w:rPr>
          <w:rFonts w:hint="eastAsia"/>
        </w:rPr>
        <w:t>變得很簡單，前提是要克服環境的設定、</w:t>
      </w:r>
      <w:r w:rsidR="00F823AD">
        <w:rPr>
          <w:rFonts w:hint="eastAsia"/>
        </w:rPr>
        <w:t xml:space="preserve">colab </w:t>
      </w:r>
      <w:r w:rsidR="00F823AD">
        <w:rPr>
          <w:rFonts w:hint="eastAsia"/>
        </w:rPr>
        <w:t>的環境</w:t>
      </w:r>
      <w:r w:rsidR="002F6132">
        <w:rPr>
          <w:rFonts w:hint="eastAsia"/>
        </w:rPr>
        <w:t>後最重要的一環，我們可以透過</w:t>
      </w:r>
      <w:r w:rsidR="002F6132">
        <w:rPr>
          <w:rFonts w:hint="eastAsia"/>
        </w:rPr>
        <w:t xml:space="preserve"> labelImg </w:t>
      </w:r>
      <w:r w:rsidR="002F6132">
        <w:rPr>
          <w:rFonts w:hint="eastAsia"/>
        </w:rPr>
        <w:t>來對每一個圖像進行人工辨識，連國中生都可以操作。</w:t>
      </w:r>
    </w:p>
    <w:p w:rsidR="001F4F6C" w:rsidRDefault="001F4F6C" w:rsidP="0025725F"/>
    <w:p w:rsidR="0063603A" w:rsidRDefault="0063603A" w:rsidP="0025725F">
      <w:r>
        <w:rPr>
          <w:rFonts w:hint="eastAsia"/>
        </w:rPr>
        <w:t>後兩者則是</w:t>
      </w:r>
      <w:r>
        <w:rPr>
          <w:rFonts w:hint="eastAsia"/>
        </w:rPr>
        <w:t xml:space="preserve"> SVM</w:t>
      </w:r>
      <w:r>
        <w:rPr>
          <w:rFonts w:hint="eastAsia"/>
        </w:rPr>
        <w:t>，則需要我們去對</w:t>
      </w:r>
      <w:r>
        <w:rPr>
          <w:rFonts w:hint="eastAsia"/>
        </w:rPr>
        <w:t xml:space="preserve"> </w:t>
      </w:r>
      <w:r>
        <w:t>kernel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 xml:space="preserve"> </w:t>
      </w:r>
      <w:r>
        <w:rPr>
          <w:rFonts w:hint="eastAsia"/>
        </w:rPr>
        <w:t>去設定，普通的學生不一定可以找到最</w:t>
      </w:r>
      <w:r w:rsidR="00894716">
        <w:rPr>
          <w:rFonts w:hint="eastAsia"/>
        </w:rPr>
        <w:t>適點</w:t>
      </w:r>
      <w:r>
        <w:rPr>
          <w:rFonts w:hint="eastAsia"/>
        </w:rPr>
        <w:t>。</w:t>
      </w:r>
    </w:p>
    <w:p w:rsidR="008C106F" w:rsidRDefault="001F4F6C" w:rsidP="0025725F">
      <w:r>
        <w:rPr>
          <w:rFonts w:hint="eastAsia"/>
        </w:rPr>
        <w:t>如果是</w:t>
      </w:r>
      <w:r>
        <w:rPr>
          <w:rFonts w:hint="eastAsia"/>
        </w:rPr>
        <w:t xml:space="preserve"> Sift </w:t>
      </w:r>
      <w:r>
        <w:rPr>
          <w:rFonts w:hint="eastAsia"/>
        </w:rPr>
        <w:t>則需要提取特徵，還要避免圖片特徵不足的問題。</w:t>
      </w:r>
    </w:p>
    <w:p w:rsidR="0025725F" w:rsidRDefault="008C106F" w:rsidP="008C106F">
      <w:pPr>
        <w:widowControl/>
      </w:pPr>
      <w:r>
        <w:t>Hog</w:t>
      </w:r>
      <w:r>
        <w:rPr>
          <w:rFonts w:hint="eastAsia"/>
        </w:rPr>
        <w:t xml:space="preserve"> </w:t>
      </w:r>
      <w:r>
        <w:rPr>
          <w:rFonts w:hint="eastAsia"/>
        </w:rPr>
        <w:t>則需要我們去思考</w:t>
      </w:r>
      <w:r>
        <w:rPr>
          <w:rFonts w:hint="eastAsia"/>
        </w:rPr>
        <w:t xml:space="preserve"> block and cell </w:t>
      </w:r>
      <w:r>
        <w:rPr>
          <w:rFonts w:hint="eastAsia"/>
        </w:rPr>
        <w:t>的問題。</w:t>
      </w:r>
    </w:p>
    <w:p w:rsidR="00A071FE" w:rsidRDefault="00A071FE" w:rsidP="008C106F">
      <w:pPr>
        <w:widowControl/>
      </w:pPr>
    </w:p>
    <w:p w:rsidR="00A071FE" w:rsidRPr="00A071FE" w:rsidRDefault="00A071FE" w:rsidP="008C106F">
      <w:pPr>
        <w:widowControl/>
        <w:rPr>
          <w:sz w:val="28"/>
        </w:rPr>
      </w:pPr>
      <w:r w:rsidRPr="00A071FE">
        <w:rPr>
          <w:rFonts w:hint="eastAsia"/>
          <w:sz w:val="28"/>
        </w:rPr>
        <w:t>Faster R-CNN</w:t>
      </w:r>
    </w:p>
    <w:p w:rsidR="00A071FE" w:rsidRDefault="00A071FE" w:rsidP="008C106F">
      <w:pPr>
        <w:widowControl/>
      </w:pPr>
      <w:r>
        <w:rPr>
          <w:rFonts w:hint="eastAsia"/>
        </w:rPr>
        <w:t>其主要概念如下</w:t>
      </w:r>
    </w:p>
    <w:p w:rsidR="00A071FE" w:rsidRDefault="00A071FE" w:rsidP="00A071FE">
      <w:pPr>
        <w:pStyle w:val="a3"/>
        <w:widowControl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捲積層取出特徵</w:t>
      </w:r>
    </w:p>
    <w:p w:rsidR="00A071FE" w:rsidRDefault="00A071FE" w:rsidP="00A071FE">
      <w:pPr>
        <w:pStyle w:val="a3"/>
        <w:widowControl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ROI </w:t>
      </w:r>
      <w:r>
        <w:rPr>
          <w:rFonts w:hint="eastAsia"/>
        </w:rPr>
        <w:t>將特徵像似的分類</w:t>
      </w:r>
      <w:r>
        <w:rPr>
          <w:rFonts w:hint="eastAsia"/>
        </w:rPr>
        <w:t xml:space="preserve"> </w:t>
      </w:r>
    </w:p>
    <w:p w:rsidR="00A071FE" w:rsidRDefault="00A071FE" w:rsidP="00A071FE">
      <w:pPr>
        <w:pStyle w:val="a3"/>
        <w:widowControl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CNN </w:t>
      </w:r>
      <w:r>
        <w:rPr>
          <w:rFonts w:hint="eastAsia"/>
        </w:rPr>
        <w:t>提取</w:t>
      </w:r>
      <w:r>
        <w:rPr>
          <w:rFonts w:hint="eastAsia"/>
        </w:rPr>
        <w:t xml:space="preserve"> ROI </w:t>
      </w:r>
      <w:r>
        <w:rPr>
          <w:rFonts w:hint="eastAsia"/>
        </w:rPr>
        <w:t>的分類</w:t>
      </w:r>
    </w:p>
    <w:p w:rsidR="00A071FE" w:rsidRDefault="00A071FE" w:rsidP="00A071FE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 xml:space="preserve">softMAX </w:t>
      </w:r>
      <w:r>
        <w:rPr>
          <w:rFonts w:hint="eastAsia"/>
        </w:rPr>
        <w:t>分類</w:t>
      </w:r>
    </w:p>
    <w:p w:rsidR="00A071FE" w:rsidRDefault="00A071FE" w:rsidP="00A071FE">
      <w:pPr>
        <w:widowControl/>
      </w:pPr>
    </w:p>
    <w:p w:rsidR="00862C4F" w:rsidRDefault="00DE7DEB" w:rsidP="00A071FE">
      <w:pPr>
        <w:widowControl/>
      </w:pPr>
      <w:r>
        <w:rPr>
          <w:rFonts w:hint="eastAsia"/>
        </w:rPr>
        <w:t>但還是有些許的缺點，例如我們再提取特徵項似的分類時，</w:t>
      </w:r>
      <w:r w:rsidR="00862C4F">
        <w:rPr>
          <w:rFonts w:hint="eastAsia"/>
        </w:rPr>
        <w:t>我們還是要對每一個分類進行計算，無法省略這步驟，在特徵項似的分類量非常大的時候，</w:t>
      </w:r>
      <w:r w:rsidR="001F7E0A">
        <w:rPr>
          <w:rFonts w:hint="eastAsia"/>
        </w:rPr>
        <w:t>計算就會變為更緩慢。</w:t>
      </w:r>
    </w:p>
    <w:p w:rsidR="002B0B52" w:rsidRDefault="002B0B52" w:rsidP="00A071FE">
      <w:pPr>
        <w:widowControl/>
      </w:pPr>
    </w:p>
    <w:p w:rsidR="002B0B52" w:rsidRDefault="002B0B52" w:rsidP="00A071FE">
      <w:pPr>
        <w:widowControl/>
      </w:pPr>
      <w:r>
        <w:rPr>
          <w:rFonts w:hint="eastAsia"/>
        </w:rPr>
        <w:lastRenderedPageBreak/>
        <w:t>但</w:t>
      </w:r>
      <w:r>
        <w:rPr>
          <w:rFonts w:hint="eastAsia"/>
        </w:rPr>
        <w:t xml:space="preserve"> F</w:t>
      </w:r>
      <w:r>
        <w:t xml:space="preserve">aster R-CNN </w:t>
      </w:r>
      <w:r>
        <w:rPr>
          <w:rFonts w:hint="eastAsia"/>
        </w:rPr>
        <w:t>提高準確率與速度，</w:t>
      </w:r>
      <w:r w:rsidR="00F457B8">
        <w:rPr>
          <w:rFonts w:hint="eastAsia"/>
        </w:rPr>
        <w:t>實現了點到點檢測目標框架</w:t>
      </w:r>
      <w:r w:rsidR="001A3C1C">
        <w:rPr>
          <w:rFonts w:hint="eastAsia"/>
        </w:rPr>
        <w:t>，生成建議框架只需要大約</w:t>
      </w:r>
      <w:r w:rsidR="001A3C1C">
        <w:rPr>
          <w:rFonts w:hint="eastAsia"/>
        </w:rPr>
        <w:t xml:space="preserve"> 10s</w:t>
      </w:r>
      <w:r w:rsidR="001A3C1C">
        <w:rPr>
          <w:rFonts w:hint="eastAsia"/>
        </w:rPr>
        <w:t>。</w:t>
      </w:r>
    </w:p>
    <w:p w:rsidR="006A71B0" w:rsidRDefault="006A71B0" w:rsidP="00A071FE">
      <w:pPr>
        <w:widowControl/>
      </w:pPr>
    </w:p>
    <w:p w:rsidR="006A71B0" w:rsidRDefault="006A71B0" w:rsidP="00A071FE">
      <w:pPr>
        <w:widowControl/>
        <w:rPr>
          <w:rFonts w:hint="eastAsia"/>
        </w:rPr>
      </w:pPr>
      <w:bookmarkStart w:id="0" w:name="_GoBack"/>
      <w:bookmarkEnd w:id="0"/>
    </w:p>
    <w:sectPr w:rsidR="006A71B0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μ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72DA3"/>
    <w:multiLevelType w:val="hybridMultilevel"/>
    <w:tmpl w:val="015ED0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98"/>
    <w:rsid w:val="000A412B"/>
    <w:rsid w:val="001A3C1C"/>
    <w:rsid w:val="001F4F6C"/>
    <w:rsid w:val="001F7E0A"/>
    <w:rsid w:val="002332EB"/>
    <w:rsid w:val="0025725F"/>
    <w:rsid w:val="002A19BA"/>
    <w:rsid w:val="002B0B52"/>
    <w:rsid w:val="002F6132"/>
    <w:rsid w:val="00362450"/>
    <w:rsid w:val="005138FF"/>
    <w:rsid w:val="0063603A"/>
    <w:rsid w:val="006A71B0"/>
    <w:rsid w:val="007F327A"/>
    <w:rsid w:val="00862C4F"/>
    <w:rsid w:val="00894716"/>
    <w:rsid w:val="008C106F"/>
    <w:rsid w:val="008D1196"/>
    <w:rsid w:val="008D1422"/>
    <w:rsid w:val="009048C3"/>
    <w:rsid w:val="00A071FE"/>
    <w:rsid w:val="00BF3CDA"/>
    <w:rsid w:val="00CF7898"/>
    <w:rsid w:val="00DE7DEB"/>
    <w:rsid w:val="00EA6BC1"/>
    <w:rsid w:val="00F457B8"/>
    <w:rsid w:val="00F823AD"/>
    <w:rsid w:val="00F9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275C"/>
  <w15:chartTrackingRefBased/>
  <w15:docId w15:val="{D4A74DAD-DBD7-4818-8C59-9C2C607A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6BC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071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22</cp:revision>
  <dcterms:created xsi:type="dcterms:W3CDTF">2021-05-19T15:02:00Z</dcterms:created>
  <dcterms:modified xsi:type="dcterms:W3CDTF">2021-05-27T01:13:00Z</dcterms:modified>
</cp:coreProperties>
</file>