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57" w:rsidRPr="00266C57" w:rsidRDefault="00266C57" w:rsidP="00266C57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</w:pPr>
      <w:r w:rsidRPr="00266C57"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  <w:t>Chapter 6 - Pointers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pointer is a variable that stores the address of another variable.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69240F3D" wp14:editId="27697439">
            <wp:extent cx="4526280" cy="2194560"/>
            <wp:effectExtent l="0" t="0" r="7620" b="0"/>
            <wp:docPr id="10" name="Picture 10" descr="https://api.codewithharry.com/media/videoSeriesFiles/courseFiles/c-tutorial-in-hindi-with-notes/Pointers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codewithharry.com/media/videoSeriesFiles/courseFiles/c-tutorial-in-hindi-with-notes/Pointers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j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is a pointer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j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points to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</w:t>
      </w:r>
    </w:p>
    <w:p w:rsidR="00266C57" w:rsidRPr="007613F6" w:rsidRDefault="00266C57" w:rsidP="00266C57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The "address of" (&amp;) operator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address of operator is used to obtain the address of a given variable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you refer to the diagrams above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=&gt;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&amp;j=&gt;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87998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Format specifier for printing pointer address is ‘%u’</w:t>
      </w:r>
    </w:p>
    <w:p w:rsidR="00266C57" w:rsidRPr="007613F6" w:rsidRDefault="00266C57" w:rsidP="00266C57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The "value of address" operator (*)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value at address or * operator is used to obtain the value present at a given memory address. It is denoted by *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*(&amp;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72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*(&amp;j)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lastRenderedPageBreak/>
        <w:t>How to declare a pointer?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pointer is declared using the following syntax,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*j;  =&gt; declare a variable j of type 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-pointer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j=&amp;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=&gt;store address of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in j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Just like pointer type integer, we also have pointers to char, float, etc.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ch_ptr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       -&gt; pointer to integer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ch_ptr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      -&gt; pointer to character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ch_ptr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-&gt; pointer to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Although it's a good practice to use meaningful variable names, we should be very careful while reading &amp; working on programs from fellow programmers.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A Program to demonstrate Pointers: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#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include</w:t>
      </w:r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&lt;</w:t>
      </w:r>
      <w:proofErr w:type="spellStart"/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stdio.h</w:t>
      </w:r>
      <w:proofErr w:type="spellEnd"/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&gt;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{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*j;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j=&amp;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“Add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=%u\n”,&amp;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“Add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=%u\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n”,j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“Add j=%u\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n”,&amp;j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“Value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=%d\n”,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“Value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=%d\n”,*(&amp;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));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“Value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=%d\n”,*j);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Output: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Add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Add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Add j=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87998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Value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Value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Value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program sums it all. If you understand it, you have got the idea of pointers.</w:t>
      </w:r>
    </w:p>
    <w:p w:rsidR="00266C57" w:rsidRPr="007613F6" w:rsidRDefault="00266C57" w:rsidP="00266C57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Pointers to a pointer: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Just like j is pointing to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or storing the address of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we can have another variable, k which can store the address of j. What will be the type of k?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**k;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k= &amp;j;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139C791D" wp14:editId="74DF0F2B">
            <wp:extent cx="4526280" cy="1821180"/>
            <wp:effectExtent l="0" t="0" r="7620" b="7620"/>
            <wp:docPr id="9" name="Picture 9" descr="https://api.codewithharry.com/media/videoSeriesFiles/courseFiles/c-tutorial-in-hindi-with-notes/pointers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i.codewithharry.com/media/videoSeriesFiles/courseFiles/c-tutorial-in-hindi-with-notes/pointers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We can even go further one level and create a variable l of type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*** to store the address of k. We mostly use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* and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** sometimes in real-world programs.</w:t>
      </w:r>
    </w:p>
    <w:p w:rsidR="00266C57" w:rsidRPr="007613F6" w:rsidRDefault="00266C57" w:rsidP="00266C57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Types of function calls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Based on the way we pass arguments to the function, function calls are of two types.</w:t>
      </w:r>
    </w:p>
    <w:p w:rsidR="00266C57" w:rsidRPr="007613F6" w:rsidRDefault="00266C57" w:rsidP="00266C5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Call by value -&gt; sending the values of arguments.</w:t>
      </w:r>
    </w:p>
    <w:p w:rsidR="00266C57" w:rsidRPr="007613F6" w:rsidRDefault="00266C57" w:rsidP="00266C5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Call by reference -&gt; sending the address of arguments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Call by value: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Here the values of the arguments are passed to the function. Consider this example: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 =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sum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,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4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);   =&gt;  Assume x=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and y=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4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If sum is defined as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sum(</w:t>
      </w:r>
      <w:proofErr w:type="spellStart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a,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b), the values 3 and 4 are copied to a and b. Now even if we change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and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b, nothing happens to the variables x and y.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is </w:t>
      </w: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call by value.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 C, we usually make a call by value.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Call by reference: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Here the address of the variable is passed to the function as arguments.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Now since the addresses are passed to the function, the function can now modify the value of a variable in calling function using * and &amp; operators. Example: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void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swap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*x, 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*y)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{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temp;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temp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 *x;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*x = *y;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*y = temp;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This function is capable of swapping the values passed to it. If a=3 and b=4 before a call to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swap(</w:t>
      </w:r>
      <w:proofErr w:type="spellStart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a,b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), a=4 and b=3 after calling swap.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{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a is 3 and b is 4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4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swap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a,b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now a is 4 and b is 3</w:t>
      </w:r>
    </w:p>
    <w:p w:rsidR="00266C57" w:rsidRPr="007613F6" w:rsidRDefault="00266C57" w:rsidP="00266C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266C57" w:rsidRPr="007613F6" w:rsidRDefault="00266C57" w:rsidP="00266C5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66C57" w:rsidRPr="007613F6" w:rsidRDefault="00266C57" w:rsidP="00266C57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613F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6 - Practice Set</w:t>
      </w:r>
      <w:bookmarkStart w:id="0" w:name="_GoBack"/>
      <w:bookmarkEnd w:id="0"/>
    </w:p>
    <w:p w:rsidR="00266C57" w:rsidRPr="007613F6" w:rsidRDefault="00266C57" w:rsidP="00266C5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the address of a variable. Use this address to get the value of this variable.</w:t>
      </w:r>
    </w:p>
    <w:p w:rsidR="00266C57" w:rsidRPr="007613F6" w:rsidRDefault="00266C57" w:rsidP="00266C5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program having a variable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. Print the address of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Pass this variable to a function and print its address. Are these addresses same? Why?</w:t>
      </w:r>
    </w:p>
    <w:p w:rsidR="00266C57" w:rsidRPr="007613F6" w:rsidRDefault="00266C57" w:rsidP="00266C5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change the value of a variable to ten times its current value. Write a function and pass the value by reference.</w:t>
      </w:r>
    </w:p>
    <w:p w:rsidR="00266C57" w:rsidRPr="007613F6" w:rsidRDefault="00266C57" w:rsidP="00266C5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program using a function that calculates the sum and average of two numbers. Use pointers and print the values of sum and average in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main(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).</w:t>
      </w:r>
    </w:p>
    <w:p w:rsidR="00266C57" w:rsidRPr="007613F6" w:rsidRDefault="00266C57" w:rsidP="00266C5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program to print the value of a variable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by using the "pointer to pointer" type of variable.</w:t>
      </w:r>
    </w:p>
    <w:p w:rsidR="00266C57" w:rsidRPr="007613F6" w:rsidRDefault="00266C57" w:rsidP="00266C5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Try problem 3 using call by value and verify that it doesn’t change the value of the said variable.</w:t>
      </w:r>
    </w:p>
    <w:p w:rsidR="00B12261" w:rsidRDefault="00266C57"/>
    <w:sectPr w:rsidR="00B1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2C46"/>
    <w:multiLevelType w:val="multilevel"/>
    <w:tmpl w:val="838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1788A"/>
    <w:multiLevelType w:val="multilevel"/>
    <w:tmpl w:val="3F50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E5"/>
    <w:rsid w:val="001F28E5"/>
    <w:rsid w:val="00266C57"/>
    <w:rsid w:val="00687F05"/>
    <w:rsid w:val="00C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CC02-F6D7-41AF-A970-B090B83A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2021-12-20T17:54:00Z</dcterms:created>
  <dcterms:modified xsi:type="dcterms:W3CDTF">2021-12-20T17:55:00Z</dcterms:modified>
</cp:coreProperties>
</file>