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0EDF4" w14:textId="77777777" w:rsidR="001D5098" w:rsidRPr="005E0DEB" w:rsidRDefault="005E0DE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  <w:bookmarkStart w:id="0" w:name="_3v3d7wv5cepl" w:colFirst="0" w:colLast="0"/>
      <w:bookmarkEnd w:id="0"/>
      <w:r w:rsidRPr="005E0DEB">
        <w:rPr>
          <w:lang w:val="ru-RU"/>
        </w:rPr>
        <w:t>Задача 1. Порядок обхода (3 балла)</w:t>
      </w:r>
    </w:p>
    <w:p w14:paraId="60E5686E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ru-RU"/>
        </w:rPr>
      </w:pPr>
      <w:r w:rsidRPr="005E0DEB">
        <w:rPr>
          <w:highlight w:val="white"/>
          <w:lang w:val="ru-RU"/>
        </w:rPr>
        <w:t xml:space="preserve">Дано число </w:t>
      </w:r>
      <w:r>
        <w:rPr>
          <w:highlight w:val="white"/>
        </w:rPr>
        <w:t>N</w:t>
      </w:r>
      <w:r w:rsidRPr="005E0DEB">
        <w:rPr>
          <w:highlight w:val="white"/>
          <w:lang w:val="ru-RU"/>
        </w:rPr>
        <w:t xml:space="preserve"> &lt; 10</w:t>
      </w:r>
      <w:r w:rsidRPr="005E0DEB">
        <w:rPr>
          <w:sz w:val="24"/>
          <w:szCs w:val="24"/>
          <w:highlight w:val="white"/>
          <w:vertAlign w:val="superscript"/>
          <w:lang w:val="ru-RU"/>
        </w:rPr>
        <w:t>6</w:t>
      </w:r>
      <w:r w:rsidRPr="005E0DEB">
        <w:rPr>
          <w:highlight w:val="white"/>
          <w:lang w:val="ru-RU"/>
        </w:rPr>
        <w:t xml:space="preserve"> и последовательность целых чисел из [-2</w:t>
      </w:r>
      <w:r w:rsidRPr="005E0DEB">
        <w:rPr>
          <w:sz w:val="24"/>
          <w:szCs w:val="24"/>
          <w:highlight w:val="white"/>
          <w:vertAlign w:val="superscript"/>
          <w:lang w:val="ru-RU"/>
        </w:rPr>
        <w:t>31</w:t>
      </w:r>
      <w:r w:rsidRPr="005E0DEB">
        <w:rPr>
          <w:highlight w:val="white"/>
          <w:lang w:val="ru-RU"/>
        </w:rPr>
        <w:t>..2</w:t>
      </w:r>
      <w:r w:rsidRPr="005E0DEB">
        <w:rPr>
          <w:sz w:val="24"/>
          <w:szCs w:val="24"/>
          <w:highlight w:val="white"/>
          <w:vertAlign w:val="superscript"/>
          <w:lang w:val="ru-RU"/>
        </w:rPr>
        <w:t>31</w:t>
      </w:r>
      <w:r w:rsidRPr="005E0DEB">
        <w:rPr>
          <w:highlight w:val="white"/>
          <w:lang w:val="ru-RU"/>
        </w:rPr>
        <w:t xml:space="preserve">] длиной </w:t>
      </w:r>
      <w:r>
        <w:rPr>
          <w:highlight w:val="white"/>
        </w:rPr>
        <w:t>N</w:t>
      </w:r>
      <w:r w:rsidRPr="005E0DEB">
        <w:rPr>
          <w:highlight w:val="white"/>
          <w:lang w:val="ru-RU"/>
        </w:rPr>
        <w:t>.</w:t>
      </w:r>
    </w:p>
    <w:p w14:paraId="5BE4260A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ru-RU"/>
        </w:rPr>
      </w:pPr>
      <w:r w:rsidRPr="005E0DEB">
        <w:rPr>
          <w:highlight w:val="white"/>
          <w:lang w:val="ru-RU"/>
        </w:rPr>
        <w:t>Требуется построить бинарное дерево, заданное наивным порядком вставки.</w:t>
      </w:r>
    </w:p>
    <w:p w14:paraId="5A9444EB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ru-RU"/>
        </w:rPr>
      </w:pPr>
      <w:r w:rsidRPr="005E0DEB">
        <w:rPr>
          <w:rFonts w:ascii="Arial Unicode MS" w:eastAsia="Arial Unicode MS" w:hAnsi="Arial Unicode MS" w:cs="Arial Unicode MS"/>
          <w:highlight w:val="white"/>
          <w:lang w:val="ru-RU"/>
        </w:rPr>
        <w:t xml:space="preserve">Т.е., при добавлении очередного числа </w:t>
      </w:r>
      <w:r>
        <w:rPr>
          <w:rFonts w:ascii="Arial Unicode MS" w:eastAsia="Arial Unicode MS" w:hAnsi="Arial Unicode MS" w:cs="Arial Unicode MS"/>
          <w:highlight w:val="white"/>
        </w:rPr>
        <w:t>K</w:t>
      </w:r>
      <w:r w:rsidRPr="005E0DEB">
        <w:rPr>
          <w:rFonts w:ascii="Arial Unicode MS" w:eastAsia="Arial Unicode MS" w:hAnsi="Arial Unicode MS" w:cs="Arial Unicode MS"/>
          <w:highlight w:val="white"/>
          <w:lang w:val="ru-RU"/>
        </w:rPr>
        <w:t xml:space="preserve"> в дерево с корнем </w:t>
      </w:r>
      <w:r>
        <w:rPr>
          <w:rFonts w:ascii="Arial Unicode MS" w:eastAsia="Arial Unicode MS" w:hAnsi="Arial Unicode MS" w:cs="Arial Unicode MS"/>
          <w:highlight w:val="white"/>
        </w:rPr>
        <w:t>root</w:t>
      </w:r>
      <w:r w:rsidRPr="005E0DEB">
        <w:rPr>
          <w:rFonts w:ascii="Arial Unicode MS" w:eastAsia="Arial Unicode MS" w:hAnsi="Arial Unicode MS" w:cs="Arial Unicode MS"/>
          <w:highlight w:val="white"/>
          <w:lang w:val="ru-RU"/>
        </w:rPr>
        <w:t xml:space="preserve">, если </w:t>
      </w:r>
      <w:r>
        <w:rPr>
          <w:rFonts w:ascii="Arial Unicode MS" w:eastAsia="Arial Unicode MS" w:hAnsi="Arial Unicode MS" w:cs="Arial Unicode MS"/>
          <w:highlight w:val="white"/>
        </w:rPr>
        <w:t>root</w:t>
      </w:r>
      <w:r w:rsidRPr="005E0DEB">
        <w:rPr>
          <w:rFonts w:ascii="Arial Unicode MS" w:eastAsia="Arial Unicode MS" w:hAnsi="Arial Unicode MS" w:cs="Arial Unicode MS"/>
          <w:highlight w:val="white"/>
          <w:lang w:val="ru-RU"/>
        </w:rPr>
        <w:t>→</w:t>
      </w:r>
      <w:r>
        <w:rPr>
          <w:rFonts w:ascii="Arial Unicode MS" w:eastAsia="Arial Unicode MS" w:hAnsi="Arial Unicode MS" w:cs="Arial Unicode MS"/>
          <w:highlight w:val="white"/>
        </w:rPr>
        <w:t>Key</w:t>
      </w:r>
      <w:r w:rsidRPr="005E0DEB">
        <w:rPr>
          <w:rFonts w:ascii="Arial Unicode MS" w:eastAsia="Arial Unicode MS" w:hAnsi="Arial Unicode MS" w:cs="Arial Unicode MS"/>
          <w:highlight w:val="white"/>
          <w:lang w:val="ru-RU"/>
        </w:rPr>
        <w:t xml:space="preserve"> ≤ </w:t>
      </w:r>
      <w:r>
        <w:rPr>
          <w:rFonts w:ascii="Arial Unicode MS" w:eastAsia="Arial Unicode MS" w:hAnsi="Arial Unicode MS" w:cs="Arial Unicode MS"/>
          <w:highlight w:val="white"/>
        </w:rPr>
        <w:t>K</w:t>
      </w:r>
      <w:r w:rsidRPr="005E0DEB">
        <w:rPr>
          <w:rFonts w:ascii="Arial Unicode MS" w:eastAsia="Arial Unicode MS" w:hAnsi="Arial Unicode MS" w:cs="Arial Unicode MS"/>
          <w:highlight w:val="white"/>
          <w:lang w:val="ru-RU"/>
        </w:rPr>
        <w:t xml:space="preserve">, то узел </w:t>
      </w:r>
      <w:r>
        <w:rPr>
          <w:rFonts w:ascii="Arial Unicode MS" w:eastAsia="Arial Unicode MS" w:hAnsi="Arial Unicode MS" w:cs="Arial Unicode MS"/>
          <w:highlight w:val="white"/>
        </w:rPr>
        <w:t>K</w:t>
      </w:r>
      <w:r w:rsidRPr="005E0DEB">
        <w:rPr>
          <w:rFonts w:ascii="Arial Unicode MS" w:eastAsia="Arial Unicode MS" w:hAnsi="Arial Unicode MS" w:cs="Arial Unicode MS"/>
          <w:highlight w:val="white"/>
          <w:lang w:val="ru-RU"/>
        </w:rPr>
        <w:t xml:space="preserve"> добавляется в правое поддерево </w:t>
      </w:r>
      <w:r>
        <w:rPr>
          <w:rFonts w:ascii="Arial Unicode MS" w:eastAsia="Arial Unicode MS" w:hAnsi="Arial Unicode MS" w:cs="Arial Unicode MS"/>
          <w:highlight w:val="white"/>
        </w:rPr>
        <w:t>r</w:t>
      </w:r>
      <w:r>
        <w:rPr>
          <w:rFonts w:ascii="Arial Unicode MS" w:eastAsia="Arial Unicode MS" w:hAnsi="Arial Unicode MS" w:cs="Arial Unicode MS"/>
          <w:highlight w:val="white"/>
        </w:rPr>
        <w:t>oot</w:t>
      </w:r>
      <w:r w:rsidRPr="005E0DEB">
        <w:rPr>
          <w:rFonts w:ascii="Arial Unicode MS" w:eastAsia="Arial Unicode MS" w:hAnsi="Arial Unicode MS" w:cs="Arial Unicode MS"/>
          <w:highlight w:val="white"/>
          <w:lang w:val="ru-RU"/>
        </w:rPr>
        <w:t xml:space="preserve">; иначе в левое поддерево </w:t>
      </w:r>
      <w:r>
        <w:rPr>
          <w:rFonts w:ascii="Arial Unicode MS" w:eastAsia="Arial Unicode MS" w:hAnsi="Arial Unicode MS" w:cs="Arial Unicode MS"/>
          <w:highlight w:val="white"/>
        </w:rPr>
        <w:t>root</w:t>
      </w:r>
      <w:r w:rsidRPr="005E0DEB">
        <w:rPr>
          <w:rFonts w:ascii="Arial Unicode MS" w:eastAsia="Arial Unicode MS" w:hAnsi="Arial Unicode MS" w:cs="Arial Unicode MS"/>
          <w:highlight w:val="white"/>
          <w:lang w:val="ru-RU"/>
        </w:rPr>
        <w:t>. Балансировку выполнять не требуется.</w:t>
      </w:r>
    </w:p>
    <w:p w14:paraId="0524CBCF" w14:textId="77777777" w:rsidR="001D5098" w:rsidRPr="005E0DEB" w:rsidRDefault="001D50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ru-RU"/>
        </w:rPr>
      </w:pPr>
    </w:p>
    <w:p w14:paraId="6FAB6EE8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highlight w:val="white"/>
          <w:lang w:val="ru-RU"/>
        </w:rPr>
      </w:pPr>
      <w:r w:rsidRPr="005E0DEB">
        <w:rPr>
          <w:b/>
          <w:highlight w:val="white"/>
          <w:lang w:val="ru-RU"/>
        </w:rPr>
        <w:t xml:space="preserve">1_1. Выведите элементы в порядке </w:t>
      </w:r>
      <w:r>
        <w:rPr>
          <w:b/>
          <w:highlight w:val="white"/>
        </w:rPr>
        <w:t>in</w:t>
      </w:r>
      <w:r w:rsidRPr="005E0DEB">
        <w:rPr>
          <w:b/>
          <w:highlight w:val="white"/>
          <w:lang w:val="ru-RU"/>
        </w:rPr>
        <w:t>-</w:t>
      </w:r>
      <w:r>
        <w:rPr>
          <w:b/>
          <w:highlight w:val="white"/>
        </w:rPr>
        <w:t>order</w:t>
      </w:r>
      <w:r w:rsidRPr="005E0DEB">
        <w:rPr>
          <w:b/>
          <w:highlight w:val="white"/>
          <w:lang w:val="ru-RU"/>
        </w:rPr>
        <w:t xml:space="preserve"> (слева направо).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D5098" w14:paraId="37BEF220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CAA8A7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in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B4D792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out</w:t>
            </w:r>
          </w:p>
        </w:tc>
      </w:tr>
      <w:tr w:rsidR="001D5098" w14:paraId="72AB9C7F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5B99A8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  <w:p w14:paraId="5C228850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2 1 3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D44D70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1 2 3</w:t>
            </w:r>
          </w:p>
        </w:tc>
      </w:tr>
      <w:tr w:rsidR="001D5098" w14:paraId="6AD2F299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9FBA09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  <w:p w14:paraId="56B0B586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1 2 3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30AFBE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1 2 3</w:t>
            </w:r>
          </w:p>
        </w:tc>
      </w:tr>
      <w:tr w:rsidR="001D5098" w14:paraId="79ECE800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B1CAF9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  <w:p w14:paraId="74C481CE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3 1 2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B4A363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1 2 3</w:t>
            </w:r>
          </w:p>
        </w:tc>
      </w:tr>
    </w:tbl>
    <w:p w14:paraId="108D3C71" w14:textId="77777777" w:rsidR="001D5098" w:rsidRDefault="001D50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rPr>
          <w:highlight w:val="white"/>
        </w:rPr>
      </w:pPr>
    </w:p>
    <w:p w14:paraId="15547905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highlight w:val="white"/>
          <w:lang w:val="ru-RU"/>
        </w:rPr>
      </w:pPr>
      <w:r w:rsidRPr="005E0DEB">
        <w:rPr>
          <w:b/>
          <w:highlight w:val="white"/>
          <w:lang w:val="ru-RU"/>
        </w:rPr>
        <w:t xml:space="preserve">1_2. Выведите элементы в порядке </w:t>
      </w:r>
      <w:r>
        <w:rPr>
          <w:b/>
          <w:highlight w:val="white"/>
        </w:rPr>
        <w:t>pre</w:t>
      </w:r>
      <w:r w:rsidRPr="005E0DEB">
        <w:rPr>
          <w:b/>
          <w:highlight w:val="white"/>
          <w:lang w:val="ru-RU"/>
        </w:rPr>
        <w:t>-</w:t>
      </w:r>
      <w:r>
        <w:rPr>
          <w:b/>
          <w:highlight w:val="white"/>
        </w:rPr>
        <w:t>order</w:t>
      </w:r>
      <w:r w:rsidRPr="005E0DEB">
        <w:rPr>
          <w:b/>
          <w:highlight w:val="white"/>
          <w:lang w:val="ru-RU"/>
        </w:rPr>
        <w:t xml:space="preserve"> (сверху вниз).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D5098" w14:paraId="722DB89F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B3709B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in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F3E890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out</w:t>
            </w:r>
          </w:p>
        </w:tc>
      </w:tr>
      <w:tr w:rsidR="001D5098" w14:paraId="0551E29C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10A392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  <w:p w14:paraId="1C6002F7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2 1 3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5E78ED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2 1 3</w:t>
            </w:r>
          </w:p>
        </w:tc>
      </w:tr>
      <w:tr w:rsidR="001D5098" w14:paraId="7A189A6E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6F2B3A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  <w:p w14:paraId="10DA1E86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1 2 3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D1B4FA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1 2 3</w:t>
            </w:r>
          </w:p>
        </w:tc>
      </w:tr>
      <w:tr w:rsidR="001D5098" w14:paraId="70E95885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E97655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  <w:p w14:paraId="436D64D5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3 1 2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C223EE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3 1 2</w:t>
            </w:r>
          </w:p>
        </w:tc>
      </w:tr>
      <w:tr w:rsidR="001D5098" w14:paraId="06C1CDA0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F5D835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  <w:p w14:paraId="6C7446B0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3 1 4 2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C8BB2F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3 1 2 4</w:t>
            </w:r>
          </w:p>
        </w:tc>
      </w:tr>
    </w:tbl>
    <w:p w14:paraId="53FA148B" w14:textId="77777777" w:rsidR="001D5098" w:rsidRDefault="001D50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rPr>
          <w:highlight w:val="white"/>
        </w:rPr>
      </w:pPr>
    </w:p>
    <w:p w14:paraId="3BF2F2C9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highlight w:val="white"/>
          <w:lang w:val="ru-RU"/>
        </w:rPr>
      </w:pPr>
      <w:r w:rsidRPr="005E0DEB">
        <w:rPr>
          <w:b/>
          <w:highlight w:val="white"/>
          <w:lang w:val="ru-RU"/>
        </w:rPr>
        <w:t xml:space="preserve">1_3. Выведите элементы в порядке </w:t>
      </w:r>
      <w:r>
        <w:rPr>
          <w:b/>
          <w:highlight w:val="white"/>
        </w:rPr>
        <w:t>post</w:t>
      </w:r>
      <w:r w:rsidRPr="005E0DEB">
        <w:rPr>
          <w:b/>
          <w:highlight w:val="white"/>
          <w:lang w:val="ru-RU"/>
        </w:rPr>
        <w:t>-</w:t>
      </w:r>
      <w:r>
        <w:rPr>
          <w:b/>
          <w:highlight w:val="white"/>
        </w:rPr>
        <w:t>order</w:t>
      </w:r>
      <w:r w:rsidRPr="005E0DEB">
        <w:rPr>
          <w:b/>
          <w:highlight w:val="white"/>
          <w:lang w:val="ru-RU"/>
        </w:rPr>
        <w:t xml:space="preserve"> (снизу вверх).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D5098" w14:paraId="27EB0893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58DE23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in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4ECBBD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out</w:t>
            </w:r>
          </w:p>
        </w:tc>
      </w:tr>
      <w:tr w:rsidR="001D5098" w14:paraId="77A85D50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B4ACFD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  <w:p w14:paraId="745D71F3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2 1 3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E963D9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1 3 2</w:t>
            </w:r>
          </w:p>
        </w:tc>
      </w:tr>
      <w:tr w:rsidR="001D5098" w14:paraId="5AD043C2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10ABF8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  <w:p w14:paraId="47A1FDC5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1 2 3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913CA5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3 2 1</w:t>
            </w:r>
          </w:p>
        </w:tc>
      </w:tr>
      <w:tr w:rsidR="001D5098" w14:paraId="09016BFB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C43DB3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  <w:p w14:paraId="3D7FB5CC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3 1 2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6E2EAC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2 1 3</w:t>
            </w:r>
          </w:p>
        </w:tc>
      </w:tr>
    </w:tbl>
    <w:p w14:paraId="16983A74" w14:textId="77777777" w:rsidR="001D5098" w:rsidRDefault="001D50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rPr>
          <w:highlight w:val="white"/>
        </w:rPr>
      </w:pPr>
    </w:p>
    <w:p w14:paraId="69072571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highlight w:val="white"/>
          <w:lang w:val="ru-RU"/>
        </w:rPr>
      </w:pPr>
      <w:r w:rsidRPr="005E0DEB">
        <w:rPr>
          <w:b/>
          <w:highlight w:val="white"/>
          <w:lang w:val="ru-RU"/>
        </w:rPr>
        <w:t xml:space="preserve">1_4. Выведите элементы в порядке </w:t>
      </w:r>
      <w:r>
        <w:rPr>
          <w:b/>
          <w:highlight w:val="white"/>
        </w:rPr>
        <w:t>level</w:t>
      </w:r>
      <w:r w:rsidRPr="005E0DEB">
        <w:rPr>
          <w:b/>
          <w:highlight w:val="white"/>
          <w:lang w:val="ru-RU"/>
        </w:rPr>
        <w:t>-</w:t>
      </w:r>
      <w:r>
        <w:rPr>
          <w:b/>
          <w:highlight w:val="white"/>
        </w:rPr>
        <w:t>order</w:t>
      </w:r>
      <w:r w:rsidRPr="005E0DEB">
        <w:rPr>
          <w:b/>
          <w:highlight w:val="white"/>
          <w:lang w:val="ru-RU"/>
        </w:rPr>
        <w:t xml:space="preserve"> (по слоям, “в ширину”).</w:t>
      </w:r>
    </w:p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D5098" w14:paraId="29D95BCF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344DD2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in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9A4F1A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out</w:t>
            </w:r>
          </w:p>
        </w:tc>
      </w:tr>
      <w:tr w:rsidR="001D5098" w14:paraId="48F99899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A3D2FE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  <w:p w14:paraId="31E215FE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2 1 3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728232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2 1 3</w:t>
            </w:r>
          </w:p>
        </w:tc>
        <w:bookmarkStart w:id="1" w:name="_GoBack"/>
        <w:bookmarkEnd w:id="1"/>
      </w:tr>
      <w:tr w:rsidR="001D5098" w14:paraId="3DBCF0FC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5FF6A8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  <w:p w14:paraId="3E86530A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1 2 3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2C6F77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1 2 3</w:t>
            </w:r>
          </w:p>
        </w:tc>
      </w:tr>
      <w:tr w:rsidR="001D5098" w14:paraId="27786D44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75DBB3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  <w:p w14:paraId="087A27F0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3 1 2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5AE7B8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3 1 2</w:t>
            </w:r>
          </w:p>
        </w:tc>
      </w:tr>
      <w:tr w:rsidR="001D5098" w14:paraId="6F2D97D6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048100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  <w:p w14:paraId="11D5B8CA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3 1 4 2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1EE46A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3 1 4 2</w:t>
            </w:r>
          </w:p>
        </w:tc>
      </w:tr>
    </w:tbl>
    <w:p w14:paraId="4326EB12" w14:textId="77777777" w:rsidR="001D5098" w:rsidRDefault="001D50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rPr>
          <w:highlight w:val="white"/>
        </w:rPr>
      </w:pPr>
    </w:p>
    <w:p w14:paraId="4714F4F8" w14:textId="77777777" w:rsidR="001D5098" w:rsidRDefault="005E0DE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bookmarkStart w:id="2" w:name="_vfva6ycuojtv" w:colFirst="0" w:colLast="0"/>
      <w:bookmarkEnd w:id="2"/>
      <w:proofErr w:type="spellStart"/>
      <w:r>
        <w:t>Задача</w:t>
      </w:r>
      <w:proofErr w:type="spellEnd"/>
      <w:r>
        <w:t xml:space="preserve"> 2. </w:t>
      </w:r>
      <w:proofErr w:type="spellStart"/>
      <w:r>
        <w:t>Декартово</w:t>
      </w:r>
      <w:proofErr w:type="spellEnd"/>
      <w:r>
        <w:t xml:space="preserve"> </w:t>
      </w:r>
      <w:proofErr w:type="spellStart"/>
      <w:r>
        <w:t>дерево</w:t>
      </w:r>
      <w:proofErr w:type="spellEnd"/>
      <w:r>
        <w:t xml:space="preserve"> (4 </w:t>
      </w:r>
      <w:proofErr w:type="spellStart"/>
      <w:r>
        <w:t>балла</w:t>
      </w:r>
      <w:proofErr w:type="spellEnd"/>
      <w:r>
        <w:t>)</w:t>
      </w:r>
    </w:p>
    <w:p w14:paraId="0A06A95C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ru-RU"/>
        </w:rPr>
      </w:pPr>
      <w:r w:rsidRPr="005E0DEB">
        <w:rPr>
          <w:highlight w:val="white"/>
          <w:lang w:val="ru-RU"/>
        </w:rPr>
        <w:t xml:space="preserve">Дано число </w:t>
      </w:r>
      <w:r>
        <w:rPr>
          <w:highlight w:val="white"/>
        </w:rPr>
        <w:t>N</w:t>
      </w:r>
      <w:r w:rsidRPr="005E0DEB">
        <w:rPr>
          <w:highlight w:val="white"/>
          <w:lang w:val="ru-RU"/>
        </w:rPr>
        <w:t xml:space="preserve"> &lt; 10</w:t>
      </w:r>
      <w:r w:rsidRPr="005E0DEB">
        <w:rPr>
          <w:sz w:val="24"/>
          <w:szCs w:val="24"/>
          <w:highlight w:val="white"/>
          <w:vertAlign w:val="superscript"/>
          <w:lang w:val="ru-RU"/>
        </w:rPr>
        <w:t>6</w:t>
      </w:r>
      <w:r w:rsidRPr="005E0DEB">
        <w:rPr>
          <w:highlight w:val="white"/>
          <w:lang w:val="ru-RU"/>
        </w:rPr>
        <w:t xml:space="preserve"> и последовательность пар целых чисел из [-2</w:t>
      </w:r>
      <w:r w:rsidRPr="005E0DEB">
        <w:rPr>
          <w:sz w:val="24"/>
          <w:szCs w:val="24"/>
          <w:highlight w:val="white"/>
          <w:vertAlign w:val="superscript"/>
          <w:lang w:val="ru-RU"/>
        </w:rPr>
        <w:t>31</w:t>
      </w:r>
      <w:r w:rsidRPr="005E0DEB">
        <w:rPr>
          <w:highlight w:val="white"/>
          <w:lang w:val="ru-RU"/>
        </w:rPr>
        <w:t>..2</w:t>
      </w:r>
      <w:r w:rsidRPr="005E0DEB">
        <w:rPr>
          <w:sz w:val="24"/>
          <w:szCs w:val="24"/>
          <w:highlight w:val="white"/>
          <w:vertAlign w:val="superscript"/>
          <w:lang w:val="ru-RU"/>
        </w:rPr>
        <w:t>31</w:t>
      </w:r>
      <w:r w:rsidRPr="005E0DEB">
        <w:rPr>
          <w:highlight w:val="white"/>
          <w:lang w:val="ru-RU"/>
        </w:rPr>
        <w:t xml:space="preserve">] длиной </w:t>
      </w:r>
      <w:r>
        <w:rPr>
          <w:highlight w:val="white"/>
        </w:rPr>
        <w:t>N</w:t>
      </w:r>
      <w:r w:rsidRPr="005E0DEB">
        <w:rPr>
          <w:highlight w:val="white"/>
          <w:lang w:val="ru-RU"/>
        </w:rPr>
        <w:t>.</w:t>
      </w:r>
    </w:p>
    <w:p w14:paraId="3C9BEB0A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ru-RU"/>
        </w:rPr>
      </w:pPr>
      <w:r w:rsidRPr="005E0DEB">
        <w:rPr>
          <w:highlight w:val="white"/>
          <w:lang w:val="ru-RU"/>
        </w:rPr>
        <w:t xml:space="preserve">Построить декартово дерево из </w:t>
      </w:r>
      <w:r>
        <w:rPr>
          <w:highlight w:val="white"/>
        </w:rPr>
        <w:t>N</w:t>
      </w:r>
      <w:r w:rsidRPr="005E0DEB">
        <w:rPr>
          <w:highlight w:val="white"/>
          <w:lang w:val="ru-RU"/>
        </w:rPr>
        <w:t xml:space="preserve"> узлов, характеризующихся парами чисел {</w:t>
      </w:r>
      <w:r>
        <w:rPr>
          <w:highlight w:val="white"/>
        </w:rPr>
        <w:t>X</w:t>
      </w:r>
      <w:r>
        <w:rPr>
          <w:sz w:val="24"/>
          <w:szCs w:val="24"/>
          <w:highlight w:val="white"/>
          <w:vertAlign w:val="subscript"/>
        </w:rPr>
        <w:t>i</w:t>
      </w:r>
      <w:r w:rsidRPr="005E0DEB">
        <w:rPr>
          <w:highlight w:val="white"/>
          <w:lang w:val="ru-RU"/>
        </w:rPr>
        <w:t xml:space="preserve">, </w:t>
      </w:r>
      <w:r>
        <w:rPr>
          <w:highlight w:val="white"/>
        </w:rPr>
        <w:t>Y</w:t>
      </w:r>
      <w:r>
        <w:rPr>
          <w:sz w:val="24"/>
          <w:szCs w:val="24"/>
          <w:highlight w:val="white"/>
          <w:vertAlign w:val="subscript"/>
        </w:rPr>
        <w:t>i</w:t>
      </w:r>
      <w:r w:rsidRPr="005E0DEB">
        <w:rPr>
          <w:highlight w:val="white"/>
          <w:lang w:val="ru-RU"/>
        </w:rPr>
        <w:t>}.</w:t>
      </w:r>
    </w:p>
    <w:p w14:paraId="4494B673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ru-RU"/>
        </w:rPr>
      </w:pPr>
      <w:r w:rsidRPr="005E0DEB">
        <w:rPr>
          <w:highlight w:val="white"/>
          <w:lang w:val="ru-RU"/>
        </w:rPr>
        <w:t>Каждая пара чисел {</w:t>
      </w:r>
      <w:r>
        <w:rPr>
          <w:highlight w:val="white"/>
        </w:rPr>
        <w:t>X</w:t>
      </w:r>
      <w:r>
        <w:rPr>
          <w:sz w:val="24"/>
          <w:szCs w:val="24"/>
          <w:highlight w:val="white"/>
          <w:vertAlign w:val="subscript"/>
        </w:rPr>
        <w:t>i</w:t>
      </w:r>
      <w:r w:rsidRPr="005E0DEB">
        <w:rPr>
          <w:highlight w:val="white"/>
          <w:lang w:val="ru-RU"/>
        </w:rPr>
        <w:t xml:space="preserve">, </w:t>
      </w:r>
      <w:r>
        <w:rPr>
          <w:highlight w:val="white"/>
        </w:rPr>
        <w:t>Y</w:t>
      </w:r>
      <w:r>
        <w:rPr>
          <w:sz w:val="24"/>
          <w:szCs w:val="24"/>
          <w:highlight w:val="white"/>
          <w:vertAlign w:val="subscript"/>
        </w:rPr>
        <w:t>i</w:t>
      </w:r>
      <w:r w:rsidRPr="005E0DEB">
        <w:rPr>
          <w:highlight w:val="white"/>
          <w:lang w:val="ru-RU"/>
        </w:rPr>
        <w:t xml:space="preserve">} определяет ключ </w:t>
      </w:r>
      <w:r>
        <w:rPr>
          <w:highlight w:val="white"/>
        </w:rPr>
        <w:t>X</w:t>
      </w:r>
      <w:r>
        <w:rPr>
          <w:sz w:val="24"/>
          <w:szCs w:val="24"/>
          <w:highlight w:val="white"/>
          <w:vertAlign w:val="subscript"/>
        </w:rPr>
        <w:t>i</w:t>
      </w:r>
      <w:r w:rsidRPr="005E0DEB">
        <w:rPr>
          <w:highlight w:val="white"/>
          <w:lang w:val="ru-RU"/>
        </w:rPr>
        <w:t xml:space="preserve"> и приоритет </w:t>
      </w:r>
      <w:r>
        <w:rPr>
          <w:highlight w:val="white"/>
        </w:rPr>
        <w:t>Y</w:t>
      </w:r>
      <w:r>
        <w:rPr>
          <w:sz w:val="24"/>
          <w:szCs w:val="24"/>
          <w:highlight w:val="white"/>
          <w:vertAlign w:val="subscript"/>
        </w:rPr>
        <w:t>i</w:t>
      </w:r>
      <w:r w:rsidRPr="005E0DEB">
        <w:rPr>
          <w:highlight w:val="white"/>
          <w:lang w:val="ru-RU"/>
        </w:rPr>
        <w:t xml:space="preserve"> в декартовом дереве.</w:t>
      </w:r>
    </w:p>
    <w:p w14:paraId="18282F20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ru-RU"/>
        </w:rPr>
      </w:pPr>
      <w:r w:rsidRPr="005E0DEB">
        <w:rPr>
          <w:highlight w:val="white"/>
          <w:lang w:val="ru-RU"/>
        </w:rPr>
        <w:t>Добавление узла в декартово дер</w:t>
      </w:r>
      <w:r w:rsidRPr="005E0DEB">
        <w:rPr>
          <w:highlight w:val="white"/>
          <w:lang w:val="ru-RU"/>
        </w:rPr>
        <w:t>ево выполняйте второй версией алгоритма, рассказанного на лекции:</w:t>
      </w:r>
    </w:p>
    <w:p w14:paraId="58A48DD4" w14:textId="77777777" w:rsidR="001D5098" w:rsidRDefault="005E0D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5E0DEB">
        <w:rPr>
          <w:highlight w:val="white"/>
          <w:lang w:val="ru-RU"/>
        </w:rPr>
        <w:t>При добавлении узла (</w:t>
      </w:r>
      <w:r>
        <w:rPr>
          <w:highlight w:val="white"/>
        </w:rPr>
        <w:t>x</w:t>
      </w:r>
      <w:r w:rsidRPr="005E0DEB">
        <w:rPr>
          <w:highlight w:val="white"/>
          <w:lang w:val="ru-RU"/>
        </w:rPr>
        <w:t xml:space="preserve">, </w:t>
      </w:r>
      <w:r>
        <w:rPr>
          <w:highlight w:val="white"/>
        </w:rPr>
        <w:t>y</w:t>
      </w:r>
      <w:r w:rsidRPr="005E0DEB">
        <w:rPr>
          <w:highlight w:val="white"/>
          <w:lang w:val="ru-RU"/>
        </w:rPr>
        <w:t xml:space="preserve">) выполняйте спуск по ключу до узла </w:t>
      </w:r>
      <w:r>
        <w:rPr>
          <w:highlight w:val="white"/>
        </w:rPr>
        <w:t>P</w:t>
      </w:r>
      <w:r w:rsidRPr="005E0DEB">
        <w:rPr>
          <w:highlight w:val="white"/>
          <w:lang w:val="ru-RU"/>
        </w:rPr>
        <w:t xml:space="preserve"> с меньшим приоритетом. Затем разбейте найденное поддерево по ключу </w:t>
      </w:r>
      <w:r>
        <w:rPr>
          <w:highlight w:val="white"/>
        </w:rPr>
        <w:t>x</w:t>
      </w:r>
      <w:r w:rsidRPr="005E0DEB">
        <w:rPr>
          <w:highlight w:val="white"/>
          <w:lang w:val="ru-RU"/>
        </w:rPr>
        <w:t xml:space="preserve"> так, чтобы в первом поддереве все ключи меньше </w:t>
      </w:r>
      <w:r>
        <w:rPr>
          <w:highlight w:val="white"/>
        </w:rPr>
        <w:t>x</w:t>
      </w:r>
      <w:r w:rsidRPr="005E0DEB">
        <w:rPr>
          <w:highlight w:val="white"/>
          <w:lang w:val="ru-RU"/>
        </w:rPr>
        <w:t xml:space="preserve">, а во втором больше или равны </w:t>
      </w:r>
      <w:r>
        <w:rPr>
          <w:highlight w:val="white"/>
        </w:rPr>
        <w:t>x</w:t>
      </w:r>
      <w:r w:rsidRPr="005E0DEB">
        <w:rPr>
          <w:highlight w:val="white"/>
          <w:lang w:val="ru-RU"/>
        </w:rPr>
        <w:t>. Получившиеся два дерева сделайте дочерними</w:t>
      </w:r>
      <w:r w:rsidRPr="005E0DEB">
        <w:rPr>
          <w:highlight w:val="white"/>
          <w:lang w:val="ru-RU"/>
        </w:rPr>
        <w:t xml:space="preserve"> для нового узла (</w:t>
      </w:r>
      <w:r>
        <w:rPr>
          <w:highlight w:val="white"/>
        </w:rPr>
        <w:t>x</w:t>
      </w:r>
      <w:r w:rsidRPr="005E0DEB">
        <w:rPr>
          <w:highlight w:val="white"/>
          <w:lang w:val="ru-RU"/>
        </w:rPr>
        <w:t xml:space="preserve">, </w:t>
      </w:r>
      <w:r>
        <w:rPr>
          <w:highlight w:val="white"/>
        </w:rPr>
        <w:t>y</w:t>
      </w:r>
      <w:r w:rsidRPr="005E0DEB">
        <w:rPr>
          <w:highlight w:val="white"/>
          <w:lang w:val="ru-RU"/>
        </w:rPr>
        <w:t xml:space="preserve">). </w:t>
      </w:r>
      <w:proofErr w:type="spellStart"/>
      <w:r>
        <w:rPr>
          <w:highlight w:val="white"/>
        </w:rPr>
        <w:t>Новый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узел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вставьте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на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место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узла</w:t>
      </w:r>
      <w:proofErr w:type="spellEnd"/>
      <w:r>
        <w:rPr>
          <w:highlight w:val="white"/>
        </w:rPr>
        <w:t xml:space="preserve"> P.</w:t>
      </w:r>
    </w:p>
    <w:p w14:paraId="3BE1E87D" w14:textId="77777777" w:rsidR="001D5098" w:rsidRDefault="001D50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64A0E185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ru-RU"/>
        </w:rPr>
      </w:pPr>
      <w:r w:rsidRPr="005E0DEB">
        <w:rPr>
          <w:highlight w:val="white"/>
          <w:lang w:val="ru-RU"/>
        </w:rPr>
        <w:t xml:space="preserve">Построить также наивное дерево поиска по ключам </w:t>
      </w:r>
      <w:r>
        <w:rPr>
          <w:highlight w:val="white"/>
        </w:rPr>
        <w:t>X</w:t>
      </w:r>
      <w:r>
        <w:rPr>
          <w:sz w:val="24"/>
          <w:szCs w:val="24"/>
          <w:highlight w:val="white"/>
          <w:vertAlign w:val="subscript"/>
        </w:rPr>
        <w:t>i</w:t>
      </w:r>
      <w:r w:rsidRPr="005E0DEB">
        <w:rPr>
          <w:highlight w:val="white"/>
          <w:lang w:val="ru-RU"/>
        </w:rPr>
        <w:t xml:space="preserve"> методом из задачи 1.</w:t>
      </w:r>
    </w:p>
    <w:p w14:paraId="0AF88A8E" w14:textId="77777777" w:rsidR="001D5098" w:rsidRPr="005E0DEB" w:rsidRDefault="001D50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ru-RU"/>
        </w:rPr>
      </w:pPr>
    </w:p>
    <w:p w14:paraId="7BE817E3" w14:textId="77777777" w:rsidR="001D5098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5E0DEB">
        <w:rPr>
          <w:b/>
          <w:highlight w:val="white"/>
          <w:lang w:val="ru-RU"/>
        </w:rPr>
        <w:t xml:space="preserve">2_1. </w:t>
      </w:r>
      <w:r w:rsidRPr="005E0DEB">
        <w:rPr>
          <w:highlight w:val="white"/>
          <w:lang w:val="ru-RU"/>
        </w:rPr>
        <w:t xml:space="preserve">Вычислить разницу глубин наивного дерева поиска и декартового дерева. </w:t>
      </w:r>
      <w:proofErr w:type="spellStart"/>
      <w:r>
        <w:rPr>
          <w:highlight w:val="white"/>
        </w:rPr>
        <w:t>Разница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может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быть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отрицательна</w:t>
      </w:r>
      <w:proofErr w:type="spellEnd"/>
      <w:r>
        <w:rPr>
          <w:highlight w:val="white"/>
        </w:rPr>
        <w:t>.</w:t>
      </w:r>
    </w:p>
    <w:tbl>
      <w:tblPr>
        <w:tblStyle w:val="a3"/>
        <w:tblW w:w="9345" w:type="dxa"/>
        <w:tblLayout w:type="fixed"/>
        <w:tblLook w:val="0600" w:firstRow="0" w:lastRow="0" w:firstColumn="0" w:lastColumn="0" w:noHBand="1" w:noVBand="1"/>
      </w:tblPr>
      <w:tblGrid>
        <w:gridCol w:w="5775"/>
        <w:gridCol w:w="3570"/>
      </w:tblGrid>
      <w:tr w:rsidR="001D5098" w14:paraId="690B8ECA" w14:textId="77777777"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E96969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7DA40E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out</w:t>
            </w:r>
          </w:p>
        </w:tc>
      </w:tr>
      <w:tr w:rsidR="001D5098" w14:paraId="361F7FCB" w14:textId="77777777"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71D630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10</w:t>
            </w:r>
          </w:p>
          <w:p w14:paraId="5932E479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5 11</w:t>
            </w:r>
          </w:p>
          <w:p w14:paraId="1073EBAC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18 8</w:t>
            </w:r>
          </w:p>
          <w:p w14:paraId="4A24E6AC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25 7</w:t>
            </w:r>
          </w:p>
          <w:p w14:paraId="04B22F60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50 12</w:t>
            </w:r>
          </w:p>
          <w:p w14:paraId="42D03604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30 30</w:t>
            </w:r>
          </w:p>
          <w:p w14:paraId="48B4FD83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15 15</w:t>
            </w:r>
          </w:p>
          <w:p w14:paraId="626E5E0F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20 10</w:t>
            </w:r>
          </w:p>
          <w:p w14:paraId="3F1B4CA0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22 5</w:t>
            </w:r>
          </w:p>
          <w:p w14:paraId="1557748A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40 20</w:t>
            </w:r>
          </w:p>
          <w:p w14:paraId="571E8083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45 9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350C23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</w:t>
            </w:r>
          </w:p>
        </w:tc>
      </w:tr>
      <w:tr w:rsidR="001D5098" w14:paraId="018D3AA8" w14:textId="77777777"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7669DB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10</w:t>
            </w:r>
          </w:p>
          <w:p w14:paraId="66C7F1F7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38 19</w:t>
            </w:r>
          </w:p>
          <w:p w14:paraId="1F9A70DE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37 5</w:t>
            </w:r>
          </w:p>
          <w:p w14:paraId="02E8A9DA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47 15</w:t>
            </w:r>
          </w:p>
          <w:p w14:paraId="32C8C253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35 0</w:t>
            </w:r>
          </w:p>
          <w:p w14:paraId="5AD3B17C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12 3</w:t>
            </w:r>
          </w:p>
          <w:p w14:paraId="064CCFE5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0 42</w:t>
            </w:r>
          </w:p>
          <w:p w14:paraId="4BD0429B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31 37</w:t>
            </w:r>
          </w:p>
          <w:p w14:paraId="0F9819EA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21 45</w:t>
            </w:r>
          </w:p>
          <w:p w14:paraId="5926E52C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30 26</w:t>
            </w:r>
          </w:p>
          <w:p w14:paraId="4432A78B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41 6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52622D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</w:t>
            </w:r>
          </w:p>
        </w:tc>
      </w:tr>
    </w:tbl>
    <w:p w14:paraId="220FFE7F" w14:textId="77777777" w:rsidR="001D5098" w:rsidRDefault="001D50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rPr>
          <w:sz w:val="28"/>
          <w:szCs w:val="28"/>
          <w:highlight w:val="white"/>
        </w:rPr>
      </w:pPr>
    </w:p>
    <w:p w14:paraId="5AA32235" w14:textId="77777777" w:rsidR="001D5098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5E0DEB">
        <w:rPr>
          <w:b/>
          <w:highlight w:val="white"/>
          <w:lang w:val="ru-RU"/>
        </w:rPr>
        <w:lastRenderedPageBreak/>
        <w:t xml:space="preserve">2_2. </w:t>
      </w:r>
      <w:r w:rsidRPr="005E0DEB">
        <w:rPr>
          <w:highlight w:val="white"/>
          <w:lang w:val="ru-RU"/>
        </w:rPr>
        <w:t xml:space="preserve">Вычислить количество узлов в самом широком слое декартового дерева и количество узлов в самом широком слое наивного дерева поиска. </w:t>
      </w:r>
      <w:proofErr w:type="spellStart"/>
      <w:r>
        <w:rPr>
          <w:highlight w:val="white"/>
        </w:rPr>
        <w:t>Вывести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их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разницу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Разница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может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быть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отрицательна</w:t>
      </w:r>
      <w:proofErr w:type="spellEnd"/>
      <w:r>
        <w:rPr>
          <w:highlight w:val="white"/>
        </w:rPr>
        <w:t>.</w:t>
      </w:r>
    </w:p>
    <w:tbl>
      <w:tblPr>
        <w:tblStyle w:val="a4"/>
        <w:tblW w:w="9345" w:type="dxa"/>
        <w:tblLayout w:type="fixed"/>
        <w:tblLook w:val="0600" w:firstRow="0" w:lastRow="0" w:firstColumn="0" w:lastColumn="0" w:noHBand="1" w:noVBand="1"/>
      </w:tblPr>
      <w:tblGrid>
        <w:gridCol w:w="5775"/>
        <w:gridCol w:w="3570"/>
      </w:tblGrid>
      <w:tr w:rsidR="001D5098" w14:paraId="5EEC2205" w14:textId="77777777"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6428F4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83E4C6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out</w:t>
            </w:r>
          </w:p>
        </w:tc>
      </w:tr>
      <w:tr w:rsidR="001D5098" w14:paraId="4D4687AE" w14:textId="77777777"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E20C76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10</w:t>
            </w:r>
          </w:p>
          <w:p w14:paraId="3204C65D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5 11</w:t>
            </w:r>
          </w:p>
          <w:p w14:paraId="7C3A99CD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18 8</w:t>
            </w:r>
          </w:p>
          <w:p w14:paraId="6F2B3A44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25 7</w:t>
            </w:r>
          </w:p>
          <w:p w14:paraId="68673903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50 12</w:t>
            </w:r>
          </w:p>
          <w:p w14:paraId="5B032119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30 30</w:t>
            </w:r>
          </w:p>
          <w:p w14:paraId="2219A356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15 15</w:t>
            </w:r>
          </w:p>
          <w:p w14:paraId="4C9BD942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20 10</w:t>
            </w:r>
          </w:p>
          <w:p w14:paraId="11EA899A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22 5</w:t>
            </w:r>
          </w:p>
          <w:p w14:paraId="6DAD9D81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40 20</w:t>
            </w:r>
          </w:p>
          <w:p w14:paraId="38803F6C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45 9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0DD8E5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</w:t>
            </w:r>
          </w:p>
        </w:tc>
      </w:tr>
      <w:tr w:rsidR="001D5098" w14:paraId="32037BC0" w14:textId="77777777"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D00AC9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10</w:t>
            </w:r>
          </w:p>
          <w:p w14:paraId="393A7C10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38 19</w:t>
            </w:r>
          </w:p>
          <w:p w14:paraId="13B650C0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37 5</w:t>
            </w:r>
          </w:p>
          <w:p w14:paraId="54448E8B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47 15</w:t>
            </w:r>
          </w:p>
          <w:p w14:paraId="651D5E8F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35 0</w:t>
            </w:r>
          </w:p>
          <w:p w14:paraId="32C17BA7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12 3</w:t>
            </w:r>
          </w:p>
          <w:p w14:paraId="43B17821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0 42</w:t>
            </w:r>
          </w:p>
          <w:p w14:paraId="0A5A6840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31 37</w:t>
            </w:r>
          </w:p>
          <w:p w14:paraId="495E260F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21 45</w:t>
            </w:r>
          </w:p>
          <w:p w14:paraId="3BE6D9E0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30 26</w:t>
            </w:r>
          </w:p>
          <w:p w14:paraId="22414AB5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41 6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DBBD8C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</w:t>
            </w:r>
          </w:p>
        </w:tc>
      </w:tr>
    </w:tbl>
    <w:p w14:paraId="4AAF5110" w14:textId="77777777" w:rsidR="001D5098" w:rsidRDefault="001D50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rPr>
          <w:b/>
          <w:sz w:val="28"/>
          <w:szCs w:val="28"/>
          <w:highlight w:val="white"/>
        </w:rPr>
      </w:pPr>
    </w:p>
    <w:p w14:paraId="42C5A442" w14:textId="77777777" w:rsidR="001D5098" w:rsidRDefault="001D50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33B62D3" w14:textId="77777777" w:rsidR="001D5098" w:rsidRPr="005E0DEB" w:rsidRDefault="005E0DE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  <w:bookmarkStart w:id="3" w:name="_vip8q6ac7im6" w:colFirst="0" w:colLast="0"/>
      <w:bookmarkEnd w:id="3"/>
      <w:r w:rsidRPr="005E0DEB">
        <w:rPr>
          <w:lang w:val="ru-RU"/>
        </w:rPr>
        <w:t>Задача 3. Использование АВЛ-дерева (5 баллов)</w:t>
      </w:r>
    </w:p>
    <w:p w14:paraId="084B133F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5E0DEB">
        <w:rPr>
          <w:b/>
          <w:lang w:val="ru-RU"/>
        </w:rPr>
        <w:t>3_1. Солдаты.</w:t>
      </w:r>
      <w:r w:rsidRPr="005E0DEB">
        <w:rPr>
          <w:lang w:val="ru-RU"/>
        </w:rPr>
        <w:t xml:space="preserve"> В одной военной части решили построить в одну шеренгу по росту. Т.к. часть была далеко не образцовая, то солдаты часто приходили не вовремя, а то их и вовсе приходилось выгонять из шеренги за плохо начищенные сапоги. Однако солдаты в процессе прихода и ух</w:t>
      </w:r>
      <w:r w:rsidRPr="005E0DEB">
        <w:rPr>
          <w:lang w:val="ru-RU"/>
        </w:rPr>
        <w:t>ода должны были всегда быть выстроены по росту – сначала самые высокие, а в конце – самые низкие. За расстановку солдат отвечал прапорщик, который заметил интересную особенность – все солдаты в части разного роста. Ваша задача состоит в том, чтобы помочь п</w:t>
      </w:r>
      <w:r w:rsidRPr="005E0DEB">
        <w:rPr>
          <w:lang w:val="ru-RU"/>
        </w:rPr>
        <w:t xml:space="preserve">рапорщику правильно расставлять солдат, а именно для каждого приходящего солдата указывать, перед каким солдатом в строе он должен становится. Требуемая скорость выполнения команды - </w:t>
      </w:r>
      <w:r>
        <w:t>O</w:t>
      </w:r>
      <w:r w:rsidRPr="005E0DEB">
        <w:rPr>
          <w:lang w:val="ru-RU"/>
        </w:rPr>
        <w:t>(</w:t>
      </w:r>
      <w:r>
        <w:t>log</w:t>
      </w:r>
      <w:r w:rsidRPr="005E0DEB">
        <w:rPr>
          <w:lang w:val="ru-RU"/>
        </w:rPr>
        <w:t xml:space="preserve"> </w:t>
      </w:r>
      <w:r>
        <w:t>n</w:t>
      </w:r>
      <w:r w:rsidRPr="005E0DEB">
        <w:rPr>
          <w:lang w:val="ru-RU"/>
        </w:rPr>
        <w:t>).</w:t>
      </w:r>
    </w:p>
    <w:p w14:paraId="432DFC27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u w:val="single"/>
          <w:lang w:val="ru-RU"/>
        </w:rPr>
      </w:pPr>
      <w:r w:rsidRPr="005E0DEB">
        <w:rPr>
          <w:u w:val="single"/>
          <w:lang w:val="ru-RU"/>
        </w:rPr>
        <w:t>Формат входных данных.</w:t>
      </w:r>
    </w:p>
    <w:p w14:paraId="562F3AB6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5E0DEB">
        <w:rPr>
          <w:rFonts w:ascii="Arial Unicode MS" w:eastAsia="Arial Unicode MS" w:hAnsi="Arial Unicode MS" w:cs="Arial Unicode MS"/>
          <w:lang w:val="ru-RU"/>
        </w:rPr>
        <w:t xml:space="preserve">Первая строка содержит число </w:t>
      </w:r>
      <w:r>
        <w:rPr>
          <w:rFonts w:ascii="Arial Unicode MS" w:eastAsia="Arial Unicode MS" w:hAnsi="Arial Unicode MS" w:cs="Arial Unicode MS"/>
        </w:rPr>
        <w:t>N</w:t>
      </w:r>
      <w:r w:rsidRPr="005E0DEB">
        <w:rPr>
          <w:rFonts w:ascii="Arial Unicode MS" w:eastAsia="Arial Unicode MS" w:hAnsi="Arial Unicode MS" w:cs="Arial Unicode MS"/>
          <w:lang w:val="ru-RU"/>
        </w:rPr>
        <w:t xml:space="preserve"> – количество команд (1 ≤ </w:t>
      </w:r>
      <w:r>
        <w:rPr>
          <w:rFonts w:ascii="Arial Unicode MS" w:eastAsia="Arial Unicode MS" w:hAnsi="Arial Unicode MS" w:cs="Arial Unicode MS"/>
        </w:rPr>
        <w:t>N</w:t>
      </w:r>
      <w:r w:rsidRPr="005E0DEB">
        <w:rPr>
          <w:rFonts w:ascii="Arial Unicode MS" w:eastAsia="Arial Unicode MS" w:hAnsi="Arial Unicode MS" w:cs="Arial Unicode MS"/>
          <w:lang w:val="ru-RU"/>
        </w:rPr>
        <w:t xml:space="preserve"> ≤ 30 000). В каждой следующей строке содержится описание команды: число 1 и </w:t>
      </w:r>
      <w:r>
        <w:rPr>
          <w:rFonts w:ascii="Arial Unicode MS" w:eastAsia="Arial Unicode MS" w:hAnsi="Arial Unicode MS" w:cs="Arial Unicode MS"/>
        </w:rPr>
        <w:t>X</w:t>
      </w:r>
      <w:r w:rsidRPr="005E0DEB">
        <w:rPr>
          <w:rFonts w:ascii="Arial Unicode MS" w:eastAsia="Arial Unicode MS" w:hAnsi="Arial Unicode MS" w:cs="Arial Unicode MS"/>
          <w:lang w:val="ru-RU"/>
        </w:rPr>
        <w:t xml:space="preserve"> если солдат приходит в строй (</w:t>
      </w:r>
      <w:r>
        <w:rPr>
          <w:rFonts w:ascii="Arial Unicode MS" w:eastAsia="Arial Unicode MS" w:hAnsi="Arial Unicode MS" w:cs="Arial Unicode MS"/>
        </w:rPr>
        <w:t>X</w:t>
      </w:r>
      <w:r w:rsidRPr="005E0DEB">
        <w:rPr>
          <w:rFonts w:ascii="Arial Unicode MS" w:eastAsia="Arial Unicode MS" w:hAnsi="Arial Unicode MS" w:cs="Arial Unicode MS"/>
          <w:lang w:val="ru-RU"/>
        </w:rPr>
        <w:t xml:space="preserve"> – рост солдата, натуральное число до 100 000 включительно) и число 2 и </w:t>
      </w:r>
      <w:r>
        <w:rPr>
          <w:rFonts w:ascii="Arial Unicode MS" w:eastAsia="Arial Unicode MS" w:hAnsi="Arial Unicode MS" w:cs="Arial Unicode MS"/>
        </w:rPr>
        <w:t>Y</w:t>
      </w:r>
      <w:r w:rsidRPr="005E0DEB">
        <w:rPr>
          <w:rFonts w:ascii="Arial Unicode MS" w:eastAsia="Arial Unicode MS" w:hAnsi="Arial Unicode MS" w:cs="Arial Unicode MS"/>
          <w:lang w:val="ru-RU"/>
        </w:rPr>
        <w:t xml:space="preserve"> если солдата, с</w:t>
      </w:r>
      <w:r w:rsidRPr="005E0DEB">
        <w:rPr>
          <w:rFonts w:ascii="Arial Unicode MS" w:eastAsia="Arial Unicode MS" w:hAnsi="Arial Unicode MS" w:cs="Arial Unicode MS"/>
          <w:lang w:val="ru-RU"/>
        </w:rPr>
        <w:t xml:space="preserve">тоящим в строе на месте </w:t>
      </w:r>
      <w:r>
        <w:rPr>
          <w:rFonts w:ascii="Arial Unicode MS" w:eastAsia="Arial Unicode MS" w:hAnsi="Arial Unicode MS" w:cs="Arial Unicode MS"/>
        </w:rPr>
        <w:t>Y</w:t>
      </w:r>
      <w:r w:rsidRPr="005E0DEB">
        <w:rPr>
          <w:rFonts w:ascii="Arial Unicode MS" w:eastAsia="Arial Unicode MS" w:hAnsi="Arial Unicode MS" w:cs="Arial Unicode MS"/>
          <w:lang w:val="ru-RU"/>
        </w:rPr>
        <w:t xml:space="preserve"> надо удалить из строя. Солдаты в строе нумеруются с нуля.</w:t>
      </w:r>
    </w:p>
    <w:p w14:paraId="6CEC2A16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u w:val="single"/>
          <w:lang w:val="ru-RU"/>
        </w:rPr>
      </w:pPr>
      <w:r w:rsidRPr="005E0DEB">
        <w:rPr>
          <w:u w:val="single"/>
          <w:lang w:val="ru-RU"/>
        </w:rPr>
        <w:t>Формат выходных данных.</w:t>
      </w:r>
    </w:p>
    <w:p w14:paraId="3B178341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5E0DEB">
        <w:rPr>
          <w:lang w:val="ru-RU"/>
        </w:rPr>
        <w:t xml:space="preserve">На каждую команду 1 (добавление в строй) вы должны выводить число </w:t>
      </w:r>
      <w:r>
        <w:t>K</w:t>
      </w:r>
      <w:r w:rsidRPr="005E0DEB">
        <w:rPr>
          <w:lang w:val="ru-RU"/>
        </w:rPr>
        <w:t xml:space="preserve"> – номер позиции, на которую должен встать этот солдат (все стоящие за ним двигаются назад).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D5098" w14:paraId="7CB0BEDC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1338CC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7697F7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1D5098" w14:paraId="70F5A41C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96FFD9" w14:textId="77777777" w:rsidR="001D5098" w:rsidRDefault="005E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  <w:p w14:paraId="72E20078" w14:textId="77777777" w:rsidR="001D5098" w:rsidRDefault="005E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1 100</w:t>
            </w:r>
          </w:p>
          <w:p w14:paraId="6338F739" w14:textId="77777777" w:rsidR="001D5098" w:rsidRDefault="005E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1 200</w:t>
            </w:r>
          </w:p>
          <w:p w14:paraId="1B713AD3" w14:textId="77777777" w:rsidR="001D5098" w:rsidRDefault="005E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1 50</w:t>
            </w:r>
          </w:p>
          <w:p w14:paraId="61EA6074" w14:textId="77777777" w:rsidR="001D5098" w:rsidRDefault="005E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2 1</w:t>
            </w:r>
          </w:p>
          <w:p w14:paraId="77833DFE" w14:textId="77777777" w:rsidR="001D5098" w:rsidRDefault="005E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1 150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EE4325" w14:textId="77777777" w:rsidR="001D5098" w:rsidRDefault="005E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4F929E4F" w14:textId="77777777" w:rsidR="001D5098" w:rsidRDefault="005E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46D01B8F" w14:textId="77777777" w:rsidR="001D5098" w:rsidRDefault="005E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38BE209B" w14:textId="77777777" w:rsidR="001D5098" w:rsidRDefault="005E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1AA5C328" w14:textId="77777777" w:rsidR="001D5098" w:rsidRDefault="001D50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43C881B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5E0DEB">
        <w:rPr>
          <w:b/>
          <w:lang w:val="ru-RU"/>
        </w:rPr>
        <w:t>3_2. Порядковые статистики.</w:t>
      </w:r>
      <w:r w:rsidRPr="005E0DEB">
        <w:rPr>
          <w:lang w:val="ru-RU"/>
        </w:rPr>
        <w:t xml:space="preserve"> Дано число </w:t>
      </w:r>
      <w:r>
        <w:t>N</w:t>
      </w:r>
      <w:r w:rsidRPr="005E0DEB">
        <w:rPr>
          <w:lang w:val="ru-RU"/>
        </w:rPr>
        <w:t xml:space="preserve"> и </w:t>
      </w:r>
      <w:r>
        <w:t>N</w:t>
      </w:r>
      <w:r w:rsidRPr="005E0DEB">
        <w:rPr>
          <w:lang w:val="ru-RU"/>
        </w:rPr>
        <w:t xml:space="preserve"> строк. Каждая строка содержит команду добавления или удаления натуральных чисел, а также запрос на получение </w:t>
      </w:r>
      <w:r>
        <w:t>k</w:t>
      </w:r>
      <w:r w:rsidRPr="005E0DEB">
        <w:rPr>
          <w:lang w:val="ru-RU"/>
        </w:rPr>
        <w:t xml:space="preserve">-ой порядковой статистики. Команда добавления числа </w:t>
      </w:r>
      <w:r>
        <w:t>A</w:t>
      </w:r>
      <w:r w:rsidRPr="005E0DEB">
        <w:rPr>
          <w:lang w:val="ru-RU"/>
        </w:rPr>
        <w:t xml:space="preserve"> задается положительным числом </w:t>
      </w:r>
      <w:r>
        <w:t>A</w:t>
      </w:r>
      <w:r w:rsidRPr="005E0DEB">
        <w:rPr>
          <w:lang w:val="ru-RU"/>
        </w:rPr>
        <w:t>, команда удален</w:t>
      </w:r>
      <w:r w:rsidRPr="005E0DEB">
        <w:rPr>
          <w:lang w:val="ru-RU"/>
        </w:rPr>
        <w:t xml:space="preserve">ия числа </w:t>
      </w:r>
      <w:r>
        <w:t>A</w:t>
      </w:r>
      <w:r w:rsidRPr="005E0DEB">
        <w:rPr>
          <w:lang w:val="ru-RU"/>
        </w:rPr>
        <w:t xml:space="preserve"> задается отрицательным числом “-</w:t>
      </w:r>
      <w:r>
        <w:t>A</w:t>
      </w:r>
      <w:r w:rsidRPr="005E0DEB">
        <w:rPr>
          <w:lang w:val="ru-RU"/>
        </w:rPr>
        <w:t xml:space="preserve">”. Запрос на получение </w:t>
      </w:r>
      <w:r>
        <w:t>k</w:t>
      </w:r>
      <w:r w:rsidRPr="005E0DEB">
        <w:rPr>
          <w:lang w:val="ru-RU"/>
        </w:rPr>
        <w:t xml:space="preserve">-ой порядковой статистики задается числом </w:t>
      </w:r>
      <w:r>
        <w:t>k</w:t>
      </w:r>
      <w:r w:rsidRPr="005E0DEB">
        <w:rPr>
          <w:lang w:val="ru-RU"/>
        </w:rPr>
        <w:t xml:space="preserve">. Требуемая скорость выполнения запроса - </w:t>
      </w:r>
      <w:r>
        <w:t>O</w:t>
      </w:r>
      <w:r w:rsidRPr="005E0DEB">
        <w:rPr>
          <w:lang w:val="ru-RU"/>
        </w:rPr>
        <w:t>(</w:t>
      </w:r>
      <w:r>
        <w:t>log</w:t>
      </w:r>
      <w:r w:rsidRPr="005E0DEB">
        <w:rPr>
          <w:lang w:val="ru-RU"/>
        </w:rPr>
        <w:t xml:space="preserve"> </w:t>
      </w:r>
      <w:r>
        <w:t>n</w:t>
      </w:r>
      <w:r w:rsidRPr="005E0DEB">
        <w:rPr>
          <w:lang w:val="ru-RU"/>
        </w:rPr>
        <w:t>).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D5098" w14:paraId="7377B634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3E64F4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B3A2C1" w14:textId="77777777" w:rsidR="001D5098" w:rsidRDefault="005E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1D5098" w14:paraId="0193C26B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95EA5E" w14:textId="77777777" w:rsidR="001D5098" w:rsidRDefault="005E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5C4CED31" w14:textId="77777777" w:rsidR="001D5098" w:rsidRDefault="005E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40 0</w:t>
            </w:r>
          </w:p>
          <w:p w14:paraId="0E3450DD" w14:textId="77777777" w:rsidR="001D5098" w:rsidRDefault="005E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10 1</w:t>
            </w:r>
          </w:p>
          <w:p w14:paraId="080EDC85" w14:textId="77777777" w:rsidR="001D5098" w:rsidRDefault="005E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4 1 </w:t>
            </w:r>
          </w:p>
          <w:p w14:paraId="3D2E9091" w14:textId="77777777" w:rsidR="001D5098" w:rsidRDefault="005E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-10 0</w:t>
            </w:r>
          </w:p>
          <w:p w14:paraId="3E6CD1A2" w14:textId="77777777" w:rsidR="001D5098" w:rsidRDefault="005E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50 2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B30E36" w14:textId="77777777" w:rsidR="001D5098" w:rsidRDefault="005E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  <w:p w14:paraId="43353011" w14:textId="77777777" w:rsidR="001D5098" w:rsidRDefault="005E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  <w:p w14:paraId="6A81DF27" w14:textId="77777777" w:rsidR="001D5098" w:rsidRDefault="005E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35AD95A" w14:textId="77777777" w:rsidR="001D5098" w:rsidRDefault="005E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1F5100AD" w14:textId="77777777" w:rsidR="001D5098" w:rsidRDefault="005E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</w:tbl>
    <w:p w14:paraId="1C9646FC" w14:textId="77777777" w:rsidR="001D5098" w:rsidRDefault="001D50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C2DE94B" w14:textId="77777777" w:rsidR="001D5098" w:rsidRDefault="001D5098">
      <w:pPr>
        <w:pBdr>
          <w:top w:val="nil"/>
          <w:left w:val="nil"/>
          <w:bottom w:val="nil"/>
          <w:right w:val="nil"/>
          <w:between w:val="nil"/>
        </w:pBdr>
      </w:pPr>
    </w:p>
    <w:p w14:paraId="185BCCFC" w14:textId="77777777" w:rsidR="001D5098" w:rsidRPr="005E0DEB" w:rsidRDefault="005E0DE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jc w:val="center"/>
        <w:rPr>
          <w:lang w:val="ru-RU"/>
        </w:rPr>
      </w:pPr>
      <w:bookmarkStart w:id="4" w:name="_hpauukvpmsgt" w:colFirst="0" w:colLast="0"/>
      <w:bookmarkEnd w:id="4"/>
      <w:r w:rsidRPr="005E0DEB">
        <w:rPr>
          <w:lang w:val="ru-RU"/>
        </w:rPr>
        <w:t xml:space="preserve">Задача 4. Адаптивный </w:t>
      </w:r>
      <w:r w:rsidRPr="005E0DEB">
        <w:rPr>
          <w:highlight w:val="white"/>
          <w:lang w:val="ru-RU"/>
        </w:rPr>
        <w:t>алгоритм сжатия данных Хаффмана</w:t>
      </w:r>
      <w:r w:rsidRPr="005E0DEB">
        <w:rPr>
          <w:highlight w:val="white"/>
          <w:lang w:val="ru-RU"/>
        </w:rPr>
        <w:br/>
      </w:r>
      <w:r w:rsidRPr="005E0DEB">
        <w:rPr>
          <w:lang w:val="ru-RU"/>
        </w:rPr>
        <w:t>(8 баллов)</w:t>
      </w:r>
    </w:p>
    <w:p w14:paraId="14D39C8B" w14:textId="77777777" w:rsidR="001D5098" w:rsidRPr="005E0DEB" w:rsidRDefault="005E0DEB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5E0DEB">
        <w:rPr>
          <w:lang w:val="ru-RU"/>
        </w:rPr>
        <w:t xml:space="preserve">Напишите две функции для создания архива из одного файла и извлечения файла из архива. Дополнительная память </w:t>
      </w:r>
      <w:r>
        <w:t>O</w:t>
      </w:r>
      <w:r w:rsidRPr="005E0DEB">
        <w:rPr>
          <w:lang w:val="ru-RU"/>
        </w:rPr>
        <w:t>(1).</w:t>
      </w:r>
      <w:r w:rsidRPr="005E0DEB">
        <w:rPr>
          <w:lang w:val="ru-RU"/>
        </w:rPr>
        <w:br/>
      </w:r>
    </w:p>
    <w:p w14:paraId="15292E6E" w14:textId="77777777" w:rsidR="001D5098" w:rsidRPr="005E0DEB" w:rsidRDefault="005E0DEB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ru-RU"/>
        </w:rPr>
      </w:pPr>
      <w:r w:rsidRPr="005E0DEB">
        <w:rPr>
          <w:color w:val="38761D"/>
          <w:lang w:val="ru-RU"/>
        </w:rPr>
        <w:t xml:space="preserve">// Метод архивирует данные из потока </w:t>
      </w:r>
      <w:r>
        <w:rPr>
          <w:color w:val="38761D"/>
        </w:rPr>
        <w:t>original</w:t>
      </w:r>
    </w:p>
    <w:p w14:paraId="67E6F2B2" w14:textId="77777777" w:rsidR="001D5098" w:rsidRPr="005E0DEB" w:rsidRDefault="005E0DEB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color w:val="0000FF"/>
        </w:rPr>
        <w:t>void</w:t>
      </w:r>
      <w:r w:rsidRPr="005E0DEB">
        <w:rPr>
          <w:color w:val="0000FF"/>
          <w:lang w:val="ru-RU"/>
        </w:rPr>
        <w:t xml:space="preserve"> </w:t>
      </w:r>
      <w:proofErr w:type="gramStart"/>
      <w:r>
        <w:rPr>
          <w:color w:val="660000"/>
        </w:rPr>
        <w:t>Encode</w:t>
      </w:r>
      <w:r w:rsidRPr="005E0DEB">
        <w:rPr>
          <w:lang w:val="ru-RU"/>
        </w:rPr>
        <w:t>(</w:t>
      </w:r>
      <w:proofErr w:type="spellStart"/>
      <w:proofErr w:type="gramEnd"/>
      <w:r>
        <w:rPr>
          <w:color w:val="073763"/>
        </w:rPr>
        <w:t>IInputStream</w:t>
      </w:r>
      <w:proofErr w:type="spellEnd"/>
      <w:r w:rsidRPr="005E0DEB">
        <w:rPr>
          <w:lang w:val="ru-RU"/>
        </w:rPr>
        <w:t xml:space="preserve">&amp; </w:t>
      </w:r>
      <w:r>
        <w:t>original</w:t>
      </w:r>
      <w:r w:rsidRPr="005E0DEB">
        <w:rPr>
          <w:lang w:val="ru-RU"/>
        </w:rPr>
        <w:t xml:space="preserve">, </w:t>
      </w:r>
      <w:proofErr w:type="spellStart"/>
      <w:r>
        <w:rPr>
          <w:color w:val="0B5394"/>
        </w:rPr>
        <w:t>IOutputStream</w:t>
      </w:r>
      <w:proofErr w:type="spellEnd"/>
      <w:r w:rsidRPr="005E0DEB">
        <w:rPr>
          <w:lang w:val="ru-RU"/>
        </w:rPr>
        <w:t xml:space="preserve">&amp; </w:t>
      </w:r>
      <w:r>
        <w:t>compressed</w:t>
      </w:r>
      <w:r w:rsidRPr="005E0DEB">
        <w:rPr>
          <w:lang w:val="ru-RU"/>
        </w:rPr>
        <w:t>);</w:t>
      </w:r>
    </w:p>
    <w:p w14:paraId="21F99479" w14:textId="77777777" w:rsidR="001D5098" w:rsidRPr="005E0DEB" w:rsidRDefault="005E0DEB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ru-RU"/>
        </w:rPr>
      </w:pPr>
      <w:r w:rsidRPr="005E0DEB">
        <w:rPr>
          <w:color w:val="38761D"/>
          <w:lang w:val="ru-RU"/>
        </w:rPr>
        <w:t>// Метод восстанавливает оригинальные данные</w:t>
      </w:r>
    </w:p>
    <w:p w14:paraId="7EC19875" w14:textId="77777777" w:rsidR="001D5098" w:rsidRPr="005E0DEB" w:rsidRDefault="005E0DEB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color w:val="0000FF"/>
        </w:rPr>
        <w:t>void</w:t>
      </w:r>
      <w:r w:rsidRPr="005E0DEB">
        <w:rPr>
          <w:color w:val="0000FF"/>
          <w:lang w:val="ru-RU"/>
        </w:rPr>
        <w:t xml:space="preserve"> </w:t>
      </w:r>
      <w:proofErr w:type="gramStart"/>
      <w:r>
        <w:rPr>
          <w:color w:val="660000"/>
        </w:rPr>
        <w:t>Decode</w:t>
      </w:r>
      <w:r w:rsidRPr="005E0DEB">
        <w:rPr>
          <w:lang w:val="ru-RU"/>
        </w:rPr>
        <w:t>(</w:t>
      </w:r>
      <w:proofErr w:type="spellStart"/>
      <w:proofErr w:type="gramEnd"/>
      <w:r>
        <w:rPr>
          <w:color w:val="0B5394"/>
        </w:rPr>
        <w:t>IInputStream</w:t>
      </w:r>
      <w:proofErr w:type="spellEnd"/>
      <w:r w:rsidRPr="005E0DEB">
        <w:rPr>
          <w:lang w:val="ru-RU"/>
        </w:rPr>
        <w:t xml:space="preserve">&amp; </w:t>
      </w:r>
      <w:r>
        <w:t>compressed</w:t>
      </w:r>
      <w:r w:rsidRPr="005E0DEB">
        <w:rPr>
          <w:lang w:val="ru-RU"/>
        </w:rPr>
        <w:t xml:space="preserve">, </w:t>
      </w:r>
      <w:proofErr w:type="spellStart"/>
      <w:r>
        <w:rPr>
          <w:color w:val="0B5394"/>
        </w:rPr>
        <w:t>IOutputStream</w:t>
      </w:r>
      <w:proofErr w:type="spellEnd"/>
      <w:r w:rsidRPr="005E0DEB">
        <w:rPr>
          <w:lang w:val="ru-RU"/>
        </w:rPr>
        <w:t xml:space="preserve">&amp; </w:t>
      </w:r>
      <w:r>
        <w:t>original</w:t>
      </w:r>
      <w:r w:rsidRPr="005E0DEB">
        <w:rPr>
          <w:lang w:val="ru-RU"/>
        </w:rPr>
        <w:t>);</w:t>
      </w:r>
    </w:p>
    <w:p w14:paraId="6402AAAD" w14:textId="77777777" w:rsidR="001D5098" w:rsidRDefault="005E0DEB">
      <w:pPr>
        <w:pBdr>
          <w:top w:val="nil"/>
          <w:left w:val="nil"/>
          <w:bottom w:val="nil"/>
          <w:right w:val="nil"/>
          <w:between w:val="nil"/>
        </w:pBdr>
      </w:pPr>
      <w:r w:rsidRPr="005E0DEB">
        <w:rPr>
          <w:lang w:val="ru-RU"/>
        </w:rPr>
        <w:t xml:space="preserve"> </w:t>
      </w:r>
      <w:proofErr w:type="spellStart"/>
      <w:r>
        <w:t>где</w:t>
      </w:r>
      <w:proofErr w:type="spellEnd"/>
      <w:r>
        <w:t>:</w:t>
      </w:r>
    </w:p>
    <w:p w14:paraId="555A9786" w14:textId="77777777" w:rsidR="001D5098" w:rsidRDefault="005E0DEB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FF"/>
        </w:rPr>
        <w:t>typedef unsigned char</w:t>
      </w:r>
      <w:r>
        <w:t xml:space="preserve"> byte;</w:t>
      </w:r>
    </w:p>
    <w:p w14:paraId="0F73C002" w14:textId="77777777" w:rsidR="001D5098" w:rsidRDefault="001D5098">
      <w:pPr>
        <w:pBdr>
          <w:top w:val="nil"/>
          <w:left w:val="nil"/>
          <w:bottom w:val="nil"/>
          <w:right w:val="nil"/>
          <w:between w:val="nil"/>
        </w:pBdr>
      </w:pPr>
    </w:p>
    <w:p w14:paraId="6699B569" w14:textId="77777777" w:rsidR="001D5098" w:rsidRPr="005E0DEB" w:rsidRDefault="005E0DEB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color w:val="0000FF"/>
        </w:rPr>
        <w:t>struct</w:t>
      </w:r>
      <w:r w:rsidRPr="005E0DEB">
        <w:rPr>
          <w:color w:val="0000FF"/>
          <w:lang w:val="ru-RU"/>
        </w:rPr>
        <w:t xml:space="preserve"> </w:t>
      </w:r>
      <w:proofErr w:type="spellStart"/>
      <w:r>
        <w:rPr>
          <w:color w:val="0B5394"/>
        </w:rPr>
        <w:t>IInputStream</w:t>
      </w:r>
      <w:proofErr w:type="spellEnd"/>
      <w:r w:rsidRPr="005E0DEB">
        <w:rPr>
          <w:lang w:val="ru-RU"/>
        </w:rPr>
        <w:t xml:space="preserve"> {</w:t>
      </w:r>
    </w:p>
    <w:p w14:paraId="31D16F30" w14:textId="77777777" w:rsidR="001D5098" w:rsidRPr="005E0DEB" w:rsidRDefault="005E0DEB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5E0DEB">
        <w:rPr>
          <w:lang w:val="ru-RU"/>
        </w:rPr>
        <w:tab/>
        <w:t>/</w:t>
      </w:r>
      <w:r w:rsidRPr="005E0DEB">
        <w:rPr>
          <w:color w:val="38761D"/>
          <w:lang w:val="ru-RU"/>
        </w:rPr>
        <w:t xml:space="preserve">/ Возвращает </w:t>
      </w:r>
      <w:r>
        <w:rPr>
          <w:color w:val="38761D"/>
        </w:rPr>
        <w:t>false</w:t>
      </w:r>
      <w:r w:rsidRPr="005E0DEB">
        <w:rPr>
          <w:color w:val="38761D"/>
          <w:lang w:val="ru-RU"/>
        </w:rPr>
        <w:t>, если поток закончился</w:t>
      </w:r>
    </w:p>
    <w:p w14:paraId="4AA34972" w14:textId="77777777" w:rsidR="001D5098" w:rsidRDefault="005E0DEB">
      <w:pPr>
        <w:pBdr>
          <w:top w:val="nil"/>
          <w:left w:val="nil"/>
          <w:bottom w:val="nil"/>
          <w:right w:val="nil"/>
          <w:between w:val="nil"/>
        </w:pBdr>
      </w:pPr>
      <w:r w:rsidRPr="005E0DEB">
        <w:rPr>
          <w:lang w:val="ru-RU"/>
        </w:rPr>
        <w:tab/>
      </w:r>
      <w:r>
        <w:rPr>
          <w:color w:val="0000FF"/>
        </w:rPr>
        <w:t>boo</w:t>
      </w:r>
      <w:r>
        <w:t xml:space="preserve">l </w:t>
      </w:r>
      <w:proofErr w:type="gramStart"/>
      <w:r>
        <w:rPr>
          <w:color w:val="660000"/>
        </w:rPr>
        <w:t>Read</w:t>
      </w:r>
      <w:r>
        <w:t>(</w:t>
      </w:r>
      <w:proofErr w:type="gramEnd"/>
      <w:r>
        <w:rPr>
          <w:color w:val="0000FF"/>
        </w:rPr>
        <w:t>byte</w:t>
      </w:r>
      <w:r>
        <w:t>&amp; value) = 0;</w:t>
      </w:r>
    </w:p>
    <w:p w14:paraId="75457F6A" w14:textId="77777777" w:rsidR="001D5098" w:rsidRDefault="005E0DEB">
      <w:p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6360005" w14:textId="77777777" w:rsidR="001D5098" w:rsidRDefault="001D5098">
      <w:pPr>
        <w:pBdr>
          <w:top w:val="nil"/>
          <w:left w:val="nil"/>
          <w:bottom w:val="nil"/>
          <w:right w:val="nil"/>
          <w:between w:val="nil"/>
        </w:pBdr>
      </w:pPr>
    </w:p>
    <w:p w14:paraId="60AB72B1" w14:textId="77777777" w:rsidR="001D5098" w:rsidRDefault="005E0DEB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FF"/>
        </w:rPr>
        <w:t xml:space="preserve">struct </w:t>
      </w:r>
      <w:proofErr w:type="spellStart"/>
      <w:r>
        <w:rPr>
          <w:color w:val="0B5394"/>
        </w:rPr>
        <w:t>IOutputStream</w:t>
      </w:r>
      <w:proofErr w:type="spellEnd"/>
      <w:r>
        <w:t xml:space="preserve"> {</w:t>
      </w:r>
    </w:p>
    <w:p w14:paraId="2C5BD6F4" w14:textId="77777777" w:rsidR="001D5098" w:rsidRPr="005E0DEB" w:rsidRDefault="005E0DEB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tab/>
      </w:r>
      <w:r>
        <w:rPr>
          <w:color w:val="0000FF"/>
        </w:rPr>
        <w:t>void</w:t>
      </w:r>
      <w:r w:rsidRPr="005E0DEB">
        <w:rPr>
          <w:lang w:val="ru-RU"/>
        </w:rPr>
        <w:t xml:space="preserve"> </w:t>
      </w:r>
      <w:proofErr w:type="gramStart"/>
      <w:r>
        <w:rPr>
          <w:color w:val="660000"/>
        </w:rPr>
        <w:t>Write</w:t>
      </w:r>
      <w:r w:rsidRPr="005E0DEB">
        <w:rPr>
          <w:lang w:val="ru-RU"/>
        </w:rPr>
        <w:t>(</w:t>
      </w:r>
      <w:proofErr w:type="gramEnd"/>
      <w:r>
        <w:rPr>
          <w:color w:val="0000FF"/>
        </w:rPr>
        <w:t>byte</w:t>
      </w:r>
      <w:r w:rsidRPr="005E0DEB">
        <w:rPr>
          <w:lang w:val="ru-RU"/>
        </w:rPr>
        <w:t xml:space="preserve"> </w:t>
      </w:r>
      <w:r>
        <w:t>value</w:t>
      </w:r>
      <w:r w:rsidRPr="005E0DEB">
        <w:rPr>
          <w:lang w:val="ru-RU"/>
        </w:rPr>
        <w:t>) = 0;</w:t>
      </w:r>
    </w:p>
    <w:p w14:paraId="5A5222A2" w14:textId="77777777" w:rsidR="001D5098" w:rsidRPr="005E0DEB" w:rsidRDefault="005E0DEB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5E0DEB">
        <w:rPr>
          <w:lang w:val="ru-RU"/>
        </w:rPr>
        <w:t>};</w:t>
      </w:r>
    </w:p>
    <w:p w14:paraId="1C079272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rPr>
          <w:highlight w:val="white"/>
          <w:lang w:val="ru-RU"/>
        </w:rPr>
      </w:pPr>
      <w:r w:rsidRPr="005E0DEB">
        <w:rPr>
          <w:lang w:val="ru-RU"/>
        </w:rPr>
        <w:br/>
      </w:r>
      <w:r w:rsidRPr="005E0DEB">
        <w:rPr>
          <w:highlight w:val="white"/>
          <w:lang w:val="ru-RU"/>
        </w:rPr>
        <w:t>В контест необходимо отправить .</w:t>
      </w:r>
      <w:proofErr w:type="spellStart"/>
      <w:r>
        <w:rPr>
          <w:highlight w:val="white"/>
        </w:rPr>
        <w:t>cpp</w:t>
      </w:r>
      <w:proofErr w:type="spellEnd"/>
      <w:r w:rsidRPr="005E0DEB">
        <w:rPr>
          <w:highlight w:val="white"/>
          <w:lang w:val="ru-RU"/>
        </w:rPr>
        <w:t xml:space="preserve"> файл содержащий функции </w:t>
      </w:r>
      <w:r>
        <w:rPr>
          <w:highlight w:val="white"/>
        </w:rPr>
        <w:t>Encode</w:t>
      </w:r>
      <w:r w:rsidRPr="005E0DEB">
        <w:rPr>
          <w:highlight w:val="white"/>
          <w:lang w:val="ru-RU"/>
        </w:rPr>
        <w:t xml:space="preserve">, </w:t>
      </w:r>
      <w:r>
        <w:rPr>
          <w:highlight w:val="white"/>
        </w:rPr>
        <w:t>Decode</w:t>
      </w:r>
      <w:r w:rsidRPr="005E0DEB">
        <w:rPr>
          <w:highlight w:val="white"/>
          <w:lang w:val="ru-RU"/>
        </w:rPr>
        <w:t xml:space="preserve">, а </w:t>
      </w:r>
      <w:r w:rsidRPr="005E0DEB">
        <w:rPr>
          <w:highlight w:val="white"/>
          <w:lang w:val="ru-RU"/>
        </w:rPr>
        <w:lastRenderedPageBreak/>
        <w:t xml:space="preserve">также включающий файл </w:t>
      </w:r>
      <w:r>
        <w:rPr>
          <w:highlight w:val="white"/>
        </w:rPr>
        <w:t>Huffman</w:t>
      </w:r>
      <w:r w:rsidRPr="005E0DEB">
        <w:rPr>
          <w:highlight w:val="white"/>
          <w:lang w:val="ru-RU"/>
        </w:rPr>
        <w:t>.</w:t>
      </w:r>
      <w:r>
        <w:rPr>
          <w:highlight w:val="white"/>
        </w:rPr>
        <w:t>h</w:t>
      </w:r>
      <w:r w:rsidRPr="005E0DEB">
        <w:rPr>
          <w:highlight w:val="white"/>
          <w:lang w:val="ru-RU"/>
        </w:rPr>
        <w:t>. Тестирующая пр</w:t>
      </w:r>
      <w:r w:rsidRPr="005E0DEB">
        <w:rPr>
          <w:highlight w:val="white"/>
          <w:lang w:val="ru-RU"/>
        </w:rPr>
        <w:t>ограмма выводит размер сжатого файла в процентах от исходного.</w:t>
      </w:r>
    </w:p>
    <w:p w14:paraId="6989E0F9" w14:textId="77777777" w:rsidR="001D5098" w:rsidRPr="005E0DEB" w:rsidRDefault="001D50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  <w:lang w:val="ru-RU"/>
        </w:rPr>
      </w:pPr>
    </w:p>
    <w:p w14:paraId="6988AE2F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  <w:lang w:val="ru-RU"/>
        </w:rPr>
      </w:pPr>
      <w:r w:rsidRPr="005E0DEB">
        <w:rPr>
          <w:highlight w:val="white"/>
          <w:lang w:val="ru-RU"/>
        </w:rPr>
        <w:t>Пример минимального решения:</w:t>
      </w:r>
    </w:p>
    <w:p w14:paraId="3B8F3956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666666"/>
          <w:highlight w:val="white"/>
          <w:lang w:val="ru-RU"/>
        </w:rPr>
      </w:pPr>
      <w:r w:rsidRPr="005E0DEB">
        <w:rPr>
          <w:color w:val="0000FF"/>
          <w:lang w:val="ru-RU"/>
        </w:rPr>
        <w:t>#</w:t>
      </w:r>
      <w:r>
        <w:rPr>
          <w:color w:val="0000FF"/>
        </w:rPr>
        <w:t>include</w:t>
      </w:r>
      <w:r w:rsidRPr="005E0DEB">
        <w:rPr>
          <w:rFonts w:ascii="Consolas" w:eastAsia="Consolas" w:hAnsi="Consolas" w:cs="Consolas"/>
          <w:color w:val="666666"/>
          <w:highlight w:val="white"/>
          <w:lang w:val="ru-RU"/>
        </w:rPr>
        <w:t xml:space="preserve"> </w:t>
      </w:r>
      <w:r w:rsidRPr="005E0DEB">
        <w:rPr>
          <w:color w:val="660000"/>
          <w:lang w:val="ru-RU"/>
        </w:rPr>
        <w:t>"</w:t>
      </w:r>
      <w:r>
        <w:rPr>
          <w:color w:val="660000"/>
        </w:rPr>
        <w:t>Huffman</w:t>
      </w:r>
      <w:r w:rsidRPr="005E0DEB">
        <w:rPr>
          <w:color w:val="660000"/>
          <w:lang w:val="ru-RU"/>
        </w:rPr>
        <w:t>.</w:t>
      </w:r>
      <w:r>
        <w:rPr>
          <w:color w:val="660000"/>
        </w:rPr>
        <w:t>h</w:t>
      </w:r>
      <w:r w:rsidRPr="005E0DEB">
        <w:rPr>
          <w:color w:val="660000"/>
          <w:lang w:val="ru-RU"/>
        </w:rPr>
        <w:t>"</w:t>
      </w:r>
    </w:p>
    <w:p w14:paraId="0097602D" w14:textId="77777777" w:rsidR="001D5098" w:rsidRPr="005E0DEB" w:rsidRDefault="001D50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666666"/>
          <w:highlight w:val="white"/>
          <w:lang w:val="ru-RU"/>
        </w:rPr>
      </w:pPr>
    </w:p>
    <w:p w14:paraId="4A516036" w14:textId="77777777" w:rsidR="001D5098" w:rsidRDefault="005E0DEB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666666"/>
          <w:highlight w:val="white"/>
        </w:rPr>
      </w:pPr>
      <w:r>
        <w:rPr>
          <w:color w:val="0000FF"/>
        </w:rPr>
        <w:t>static void</w:t>
      </w:r>
      <w:r>
        <w:rPr>
          <w:rFonts w:ascii="Consolas" w:eastAsia="Consolas" w:hAnsi="Consolas" w:cs="Consolas"/>
          <w:color w:val="666666"/>
          <w:highlight w:val="white"/>
        </w:rPr>
        <w:t xml:space="preserve"> </w:t>
      </w:r>
      <w:proofErr w:type="spellStart"/>
      <w:proofErr w:type="gramStart"/>
      <w:r>
        <w:rPr>
          <w:color w:val="660000"/>
        </w:rPr>
        <w:t>copyStream</w:t>
      </w:r>
      <w:proofErr w:type="spellEnd"/>
      <w:r>
        <w:rPr>
          <w:rFonts w:ascii="Consolas" w:eastAsia="Consolas" w:hAnsi="Consolas" w:cs="Consolas"/>
          <w:color w:val="666666"/>
          <w:highlight w:val="white"/>
        </w:rPr>
        <w:t>(</w:t>
      </w:r>
      <w:proofErr w:type="spellStart"/>
      <w:proofErr w:type="gramEnd"/>
      <w:r>
        <w:rPr>
          <w:color w:val="0B5394"/>
        </w:rPr>
        <w:t>IInputStream</w:t>
      </w:r>
      <w:proofErr w:type="spellEnd"/>
      <w:r>
        <w:t>&amp;</w:t>
      </w:r>
      <w:r>
        <w:rPr>
          <w:rFonts w:ascii="Consolas" w:eastAsia="Consolas" w:hAnsi="Consolas" w:cs="Consolas"/>
          <w:color w:val="666666"/>
          <w:highlight w:val="white"/>
        </w:rPr>
        <w:t xml:space="preserve"> </w:t>
      </w:r>
      <w:r>
        <w:t>input</w:t>
      </w:r>
      <w:r>
        <w:rPr>
          <w:rFonts w:ascii="Consolas" w:eastAsia="Consolas" w:hAnsi="Consolas" w:cs="Consolas"/>
          <w:color w:val="666666"/>
          <w:highlight w:val="white"/>
        </w:rPr>
        <w:t xml:space="preserve">, </w:t>
      </w:r>
      <w:proofErr w:type="spellStart"/>
      <w:r>
        <w:rPr>
          <w:color w:val="0B5394"/>
        </w:rPr>
        <w:t>IOutputStream</w:t>
      </w:r>
      <w:proofErr w:type="spellEnd"/>
      <w:r>
        <w:t>&amp;</w:t>
      </w:r>
      <w:r>
        <w:rPr>
          <w:rFonts w:ascii="Consolas" w:eastAsia="Consolas" w:hAnsi="Consolas" w:cs="Consolas"/>
          <w:color w:val="666666"/>
          <w:highlight w:val="white"/>
        </w:rPr>
        <w:t xml:space="preserve"> </w:t>
      </w:r>
      <w:r>
        <w:t>output</w:t>
      </w:r>
      <w:r>
        <w:rPr>
          <w:rFonts w:ascii="Consolas" w:eastAsia="Consolas" w:hAnsi="Consolas" w:cs="Consolas"/>
          <w:color w:val="666666"/>
          <w:highlight w:val="white"/>
        </w:rPr>
        <w:t>)</w:t>
      </w:r>
    </w:p>
    <w:p w14:paraId="2EE4C47F" w14:textId="77777777" w:rsidR="001D5098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666666"/>
          <w:highlight w:val="white"/>
        </w:rPr>
      </w:pPr>
      <w:r>
        <w:t>{</w:t>
      </w:r>
    </w:p>
    <w:p w14:paraId="19530904" w14:textId="77777777" w:rsidR="001D5098" w:rsidRDefault="005E0DEB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666666"/>
          <w:highlight w:val="white"/>
        </w:rPr>
      </w:pPr>
      <w:r>
        <w:rPr>
          <w:rFonts w:ascii="Consolas" w:eastAsia="Consolas" w:hAnsi="Consolas" w:cs="Consolas"/>
          <w:color w:val="666666"/>
          <w:highlight w:val="white"/>
        </w:rPr>
        <w:tab/>
      </w:r>
      <w:r>
        <w:rPr>
          <w:color w:val="0000FF"/>
        </w:rPr>
        <w:t>byte</w:t>
      </w:r>
      <w:r>
        <w:rPr>
          <w:rFonts w:ascii="Consolas" w:eastAsia="Consolas" w:hAnsi="Consolas" w:cs="Consolas"/>
          <w:color w:val="666666"/>
          <w:highlight w:val="white"/>
        </w:rPr>
        <w:t xml:space="preserve"> </w:t>
      </w:r>
      <w:r>
        <w:t>value</w:t>
      </w:r>
      <w:r>
        <w:rPr>
          <w:rFonts w:ascii="Consolas" w:eastAsia="Consolas" w:hAnsi="Consolas" w:cs="Consolas"/>
          <w:color w:val="666666"/>
          <w:highlight w:val="white"/>
        </w:rPr>
        <w:t>;</w:t>
      </w:r>
    </w:p>
    <w:p w14:paraId="218D9FDE" w14:textId="77777777" w:rsidR="001D5098" w:rsidRDefault="005E0DEB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666666"/>
          <w:highlight w:val="white"/>
        </w:rPr>
      </w:pPr>
      <w:r>
        <w:rPr>
          <w:rFonts w:ascii="Consolas" w:eastAsia="Consolas" w:hAnsi="Consolas" w:cs="Consolas"/>
          <w:color w:val="666666"/>
          <w:highlight w:val="white"/>
        </w:rPr>
        <w:tab/>
      </w:r>
      <w:r>
        <w:rPr>
          <w:color w:val="0000FF"/>
        </w:rPr>
        <w:t>while</w:t>
      </w:r>
      <w:r>
        <w:rPr>
          <w:rFonts w:ascii="Consolas" w:eastAsia="Consolas" w:hAnsi="Consolas" w:cs="Consolas"/>
          <w:color w:val="666666"/>
          <w:highlight w:val="white"/>
        </w:rPr>
        <w:t xml:space="preserve"> </w:t>
      </w:r>
      <w:r>
        <w:t>(</w:t>
      </w:r>
      <w:proofErr w:type="spellStart"/>
      <w:proofErr w:type="gramStart"/>
      <w:r>
        <w:t>input.</w:t>
      </w:r>
      <w:r>
        <w:rPr>
          <w:color w:val="660000"/>
        </w:rPr>
        <w:t>Read</w:t>
      </w:r>
      <w:proofErr w:type="spellEnd"/>
      <w:proofErr w:type="gramEnd"/>
      <w:r>
        <w:t>(value))</w:t>
      </w:r>
      <w:r>
        <w:rPr>
          <w:rFonts w:ascii="Consolas" w:eastAsia="Consolas" w:hAnsi="Consolas" w:cs="Consolas"/>
          <w:color w:val="666666"/>
          <w:highlight w:val="white"/>
        </w:rPr>
        <w:t xml:space="preserve"> </w:t>
      </w:r>
    </w:p>
    <w:p w14:paraId="513AD114" w14:textId="77777777" w:rsidR="001D5098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onsolas" w:eastAsia="Consolas" w:hAnsi="Consolas" w:cs="Consolas"/>
          <w:color w:val="666666"/>
          <w:highlight w:val="white"/>
        </w:rPr>
        <w:tab/>
      </w:r>
      <w:r>
        <w:t xml:space="preserve">{ </w:t>
      </w:r>
    </w:p>
    <w:p w14:paraId="5873C667" w14:textId="77777777" w:rsidR="001D5098" w:rsidRDefault="005E0DEB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output.</w:t>
      </w:r>
      <w:r>
        <w:rPr>
          <w:color w:val="660000"/>
        </w:rPr>
        <w:t>Write</w:t>
      </w:r>
      <w:proofErr w:type="spellEnd"/>
      <w:proofErr w:type="gramEnd"/>
      <w:r>
        <w:t xml:space="preserve">(value); </w:t>
      </w:r>
    </w:p>
    <w:p w14:paraId="6C8F4AF6" w14:textId="77777777" w:rsidR="001D5098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ab/>
        <w:t>}</w:t>
      </w:r>
    </w:p>
    <w:p w14:paraId="503BAEA3" w14:textId="77777777" w:rsidR="001D5098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666666"/>
          <w:highlight w:val="white"/>
        </w:rPr>
      </w:pPr>
      <w:r>
        <w:t>}</w:t>
      </w:r>
    </w:p>
    <w:p w14:paraId="1CA77304" w14:textId="77777777" w:rsidR="001D5098" w:rsidRDefault="001D50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666666"/>
          <w:highlight w:val="white"/>
        </w:rPr>
      </w:pPr>
    </w:p>
    <w:p w14:paraId="5EF42516" w14:textId="77777777" w:rsidR="001D5098" w:rsidRDefault="005E0DEB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666666"/>
          <w:highlight w:val="white"/>
        </w:rPr>
      </w:pPr>
      <w:r>
        <w:rPr>
          <w:color w:val="0000FF"/>
        </w:rPr>
        <w:t>void</w:t>
      </w:r>
      <w:r>
        <w:rPr>
          <w:rFonts w:ascii="Consolas" w:eastAsia="Consolas" w:hAnsi="Consolas" w:cs="Consolas"/>
          <w:color w:val="666666"/>
          <w:highlight w:val="white"/>
        </w:rPr>
        <w:t xml:space="preserve"> </w:t>
      </w:r>
      <w:proofErr w:type="gramStart"/>
      <w:r>
        <w:rPr>
          <w:color w:val="660000"/>
        </w:rPr>
        <w:t>Encode</w:t>
      </w:r>
      <w:r>
        <w:rPr>
          <w:rFonts w:ascii="Consolas" w:eastAsia="Consolas" w:hAnsi="Consolas" w:cs="Consolas"/>
          <w:color w:val="666666"/>
          <w:highlight w:val="white"/>
        </w:rPr>
        <w:t>(</w:t>
      </w:r>
      <w:proofErr w:type="spellStart"/>
      <w:proofErr w:type="gramEnd"/>
      <w:r>
        <w:rPr>
          <w:color w:val="0B5394"/>
        </w:rPr>
        <w:t>IInputStream</w:t>
      </w:r>
      <w:proofErr w:type="spellEnd"/>
      <w:r>
        <w:t>&amp;</w:t>
      </w:r>
      <w:r>
        <w:rPr>
          <w:rFonts w:ascii="Consolas" w:eastAsia="Consolas" w:hAnsi="Consolas" w:cs="Consolas"/>
          <w:color w:val="666666"/>
          <w:highlight w:val="white"/>
        </w:rPr>
        <w:t xml:space="preserve"> </w:t>
      </w:r>
      <w:r>
        <w:t>original</w:t>
      </w:r>
      <w:r>
        <w:rPr>
          <w:rFonts w:ascii="Consolas" w:eastAsia="Consolas" w:hAnsi="Consolas" w:cs="Consolas"/>
          <w:color w:val="666666"/>
          <w:highlight w:val="white"/>
        </w:rPr>
        <w:t xml:space="preserve">, </w:t>
      </w:r>
      <w:proofErr w:type="spellStart"/>
      <w:r>
        <w:rPr>
          <w:color w:val="0B5394"/>
        </w:rPr>
        <w:t>IOutputStream</w:t>
      </w:r>
      <w:proofErr w:type="spellEnd"/>
      <w:r>
        <w:t>&amp;</w:t>
      </w:r>
      <w:r>
        <w:rPr>
          <w:rFonts w:ascii="Consolas" w:eastAsia="Consolas" w:hAnsi="Consolas" w:cs="Consolas"/>
          <w:color w:val="666666"/>
          <w:highlight w:val="white"/>
        </w:rPr>
        <w:t xml:space="preserve"> </w:t>
      </w:r>
      <w:r>
        <w:t>compressed</w:t>
      </w:r>
      <w:r>
        <w:rPr>
          <w:rFonts w:ascii="Consolas" w:eastAsia="Consolas" w:hAnsi="Consolas" w:cs="Consolas"/>
          <w:color w:val="666666"/>
          <w:highlight w:val="white"/>
        </w:rPr>
        <w:t xml:space="preserve">) </w:t>
      </w:r>
    </w:p>
    <w:p w14:paraId="573FA584" w14:textId="77777777" w:rsidR="001D5098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{</w:t>
      </w:r>
    </w:p>
    <w:p w14:paraId="3FBDA1B4" w14:textId="77777777" w:rsidR="001D5098" w:rsidRDefault="005E0DEB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rPr>
          <w:color w:val="660000"/>
        </w:rPr>
        <w:t>copyStream</w:t>
      </w:r>
      <w:proofErr w:type="spellEnd"/>
      <w:r>
        <w:t>(</w:t>
      </w:r>
      <w:proofErr w:type="gramEnd"/>
      <w:r>
        <w:t xml:space="preserve">original, compressed); </w:t>
      </w:r>
    </w:p>
    <w:p w14:paraId="68F14DAE" w14:textId="77777777" w:rsidR="001D5098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}</w:t>
      </w:r>
    </w:p>
    <w:p w14:paraId="0C3DFD82" w14:textId="77777777" w:rsidR="001D5098" w:rsidRDefault="001D50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666666"/>
          <w:highlight w:val="white"/>
        </w:rPr>
      </w:pPr>
    </w:p>
    <w:p w14:paraId="413309EA" w14:textId="77777777" w:rsidR="001D5098" w:rsidRDefault="005E0DEB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666666"/>
          <w:highlight w:val="white"/>
        </w:rPr>
      </w:pPr>
      <w:r>
        <w:rPr>
          <w:color w:val="0000FF"/>
        </w:rPr>
        <w:t>void</w:t>
      </w:r>
      <w:r>
        <w:rPr>
          <w:rFonts w:ascii="Consolas" w:eastAsia="Consolas" w:hAnsi="Consolas" w:cs="Consolas"/>
          <w:color w:val="666666"/>
          <w:highlight w:val="white"/>
        </w:rPr>
        <w:t xml:space="preserve"> </w:t>
      </w:r>
      <w:proofErr w:type="gramStart"/>
      <w:r>
        <w:rPr>
          <w:color w:val="660000"/>
        </w:rPr>
        <w:t>Decode</w:t>
      </w:r>
      <w:r>
        <w:rPr>
          <w:rFonts w:ascii="Consolas" w:eastAsia="Consolas" w:hAnsi="Consolas" w:cs="Consolas"/>
          <w:color w:val="666666"/>
          <w:highlight w:val="white"/>
        </w:rPr>
        <w:t>(</w:t>
      </w:r>
      <w:proofErr w:type="spellStart"/>
      <w:proofErr w:type="gramEnd"/>
      <w:r>
        <w:rPr>
          <w:color w:val="0B5394"/>
        </w:rPr>
        <w:t>IInputStream</w:t>
      </w:r>
      <w:proofErr w:type="spellEnd"/>
      <w:r>
        <w:t>&amp;</w:t>
      </w:r>
      <w:r>
        <w:rPr>
          <w:rFonts w:ascii="Consolas" w:eastAsia="Consolas" w:hAnsi="Consolas" w:cs="Consolas"/>
          <w:color w:val="666666"/>
          <w:highlight w:val="white"/>
        </w:rPr>
        <w:t xml:space="preserve"> </w:t>
      </w:r>
      <w:r>
        <w:t>compressed</w:t>
      </w:r>
      <w:r>
        <w:rPr>
          <w:rFonts w:ascii="Consolas" w:eastAsia="Consolas" w:hAnsi="Consolas" w:cs="Consolas"/>
          <w:color w:val="666666"/>
          <w:highlight w:val="white"/>
        </w:rPr>
        <w:t xml:space="preserve">, </w:t>
      </w:r>
      <w:proofErr w:type="spellStart"/>
      <w:r>
        <w:rPr>
          <w:color w:val="0B5394"/>
        </w:rPr>
        <w:t>IOutputStream</w:t>
      </w:r>
      <w:proofErr w:type="spellEnd"/>
      <w:r>
        <w:t>&amp;</w:t>
      </w:r>
      <w:r>
        <w:rPr>
          <w:rFonts w:ascii="Consolas" w:eastAsia="Consolas" w:hAnsi="Consolas" w:cs="Consolas"/>
          <w:color w:val="666666"/>
          <w:highlight w:val="white"/>
        </w:rPr>
        <w:t xml:space="preserve"> </w:t>
      </w:r>
      <w:r>
        <w:t>original</w:t>
      </w:r>
      <w:r>
        <w:rPr>
          <w:rFonts w:ascii="Consolas" w:eastAsia="Consolas" w:hAnsi="Consolas" w:cs="Consolas"/>
          <w:color w:val="666666"/>
          <w:highlight w:val="white"/>
        </w:rPr>
        <w:t xml:space="preserve">) </w:t>
      </w:r>
    </w:p>
    <w:p w14:paraId="5E103DDB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5E0DEB">
        <w:rPr>
          <w:lang w:val="ru-RU"/>
        </w:rPr>
        <w:t xml:space="preserve">{ </w:t>
      </w:r>
    </w:p>
    <w:p w14:paraId="3021F152" w14:textId="77777777" w:rsidR="001D5098" w:rsidRPr="005E0DEB" w:rsidRDefault="005E0DEB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5E0DEB">
        <w:rPr>
          <w:lang w:val="ru-RU"/>
        </w:rPr>
        <w:tab/>
      </w:r>
      <w:proofErr w:type="spellStart"/>
      <w:proofErr w:type="gramStart"/>
      <w:r>
        <w:rPr>
          <w:color w:val="660000"/>
        </w:rPr>
        <w:t>copyStream</w:t>
      </w:r>
      <w:proofErr w:type="spellEnd"/>
      <w:r w:rsidRPr="005E0DEB">
        <w:rPr>
          <w:lang w:val="ru-RU"/>
        </w:rPr>
        <w:t>(</w:t>
      </w:r>
      <w:proofErr w:type="gramEnd"/>
      <w:r>
        <w:t>compressed</w:t>
      </w:r>
      <w:r w:rsidRPr="005E0DEB">
        <w:rPr>
          <w:lang w:val="ru-RU"/>
        </w:rPr>
        <w:t xml:space="preserve">, </w:t>
      </w:r>
      <w:r>
        <w:t>original</w:t>
      </w:r>
      <w:r w:rsidRPr="005E0DEB">
        <w:rPr>
          <w:lang w:val="ru-RU"/>
        </w:rPr>
        <w:t xml:space="preserve">); </w:t>
      </w:r>
    </w:p>
    <w:p w14:paraId="2133ACCF" w14:textId="77777777" w:rsidR="001D5098" w:rsidRPr="005E0DEB" w:rsidRDefault="005E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5E0DEB">
        <w:rPr>
          <w:lang w:val="ru-RU"/>
        </w:rPr>
        <w:t>}</w:t>
      </w:r>
    </w:p>
    <w:p w14:paraId="567948C1" w14:textId="77777777" w:rsidR="001D5098" w:rsidRPr="005E0DEB" w:rsidRDefault="001D50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666666"/>
          <w:highlight w:val="white"/>
          <w:lang w:val="ru-RU"/>
        </w:rPr>
      </w:pPr>
    </w:p>
    <w:p w14:paraId="05E8FFDD" w14:textId="77777777" w:rsidR="001D5098" w:rsidRPr="005E0DEB" w:rsidRDefault="005E0DEB">
      <w:pPr>
        <w:pStyle w:val="Heading1"/>
        <w:jc w:val="center"/>
        <w:rPr>
          <w:lang w:val="ru-RU"/>
        </w:rPr>
      </w:pPr>
      <w:bookmarkStart w:id="5" w:name="_cdiohdof3sa8" w:colFirst="0" w:colLast="0"/>
      <w:bookmarkEnd w:id="5"/>
      <w:r w:rsidRPr="005E0DEB">
        <w:rPr>
          <w:lang w:val="ru-RU"/>
        </w:rPr>
        <w:t>Соревнование</w:t>
      </w:r>
    </w:p>
    <w:p w14:paraId="56AC7C67" w14:textId="77777777" w:rsidR="001D5098" w:rsidRPr="005E0DEB" w:rsidRDefault="005E0DEB">
      <w:pPr>
        <w:rPr>
          <w:lang w:val="ru-RU"/>
        </w:rPr>
      </w:pPr>
      <w:r w:rsidRPr="005E0DEB">
        <w:rPr>
          <w:lang w:val="ru-RU"/>
        </w:rPr>
        <w:t>На базе задачи 4 предлагается разработать оптимальный алгоритм сжатия данных.</w:t>
      </w:r>
    </w:p>
    <w:p w14:paraId="322D6152" w14:textId="77777777" w:rsidR="001D5098" w:rsidRPr="005E0DEB" w:rsidRDefault="005E0DEB">
      <w:pPr>
        <w:rPr>
          <w:lang w:val="ru-RU"/>
        </w:rPr>
      </w:pPr>
      <w:r w:rsidRPr="005E0DEB">
        <w:rPr>
          <w:lang w:val="ru-RU"/>
        </w:rPr>
        <w:t>Это может быть как усовершенствованный алгоритм Хаффмана, так и любой другой алгоритм.</w:t>
      </w:r>
    </w:p>
    <w:p w14:paraId="11FB61D4" w14:textId="77777777" w:rsidR="001D5098" w:rsidRPr="005E0DEB" w:rsidRDefault="005E0DEB">
      <w:pPr>
        <w:rPr>
          <w:lang w:val="ru-RU"/>
        </w:rPr>
      </w:pPr>
      <w:r w:rsidRPr="005E0DEB">
        <w:rPr>
          <w:lang w:val="ru-RU"/>
        </w:rPr>
        <w:t>Лучшие 3 решения из каждой группы оцениваются в 15, 10 и 5 баллов соответственно.</w:t>
      </w:r>
    </w:p>
    <w:p w14:paraId="73E4D017" w14:textId="77777777" w:rsidR="001D5098" w:rsidRPr="005E0DEB" w:rsidRDefault="005E0DEB">
      <w:pPr>
        <w:rPr>
          <w:lang w:val="ru-RU"/>
        </w:rPr>
      </w:pPr>
      <w:r w:rsidRPr="005E0DEB">
        <w:rPr>
          <w:lang w:val="ru-RU"/>
        </w:rPr>
        <w:t xml:space="preserve">Качество </w:t>
      </w:r>
      <w:r w:rsidRPr="005E0DEB">
        <w:rPr>
          <w:lang w:val="ru-RU"/>
        </w:rPr>
        <w:t>алгоритма оценивается по степени сжатия данных.</w:t>
      </w:r>
    </w:p>
    <w:p w14:paraId="2C0FE689" w14:textId="77777777" w:rsidR="001D5098" w:rsidRPr="005E0DEB" w:rsidRDefault="005E0DEB">
      <w:pPr>
        <w:rPr>
          <w:lang w:val="ru-RU"/>
        </w:rPr>
      </w:pPr>
      <w:r w:rsidRPr="005E0DEB">
        <w:rPr>
          <w:lang w:val="ru-RU"/>
        </w:rPr>
        <w:t xml:space="preserve">В качестве данных для сжатия выступают: текстовые документы, картинка в формате </w:t>
      </w:r>
      <w:r>
        <w:t>bmp</w:t>
      </w:r>
      <w:r w:rsidRPr="005E0DEB">
        <w:rPr>
          <w:lang w:val="ru-RU"/>
        </w:rPr>
        <w:t xml:space="preserve">, картинка в формате </w:t>
      </w:r>
      <w:r>
        <w:t>jpg</w:t>
      </w:r>
      <w:r w:rsidRPr="005E0DEB">
        <w:rPr>
          <w:lang w:val="ru-RU"/>
        </w:rPr>
        <w:t>.</w:t>
      </w:r>
    </w:p>
    <w:sectPr w:rsidR="001D5098" w:rsidRPr="005E0DE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C55D0"/>
    <w:multiLevelType w:val="multilevel"/>
    <w:tmpl w:val="A6882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098"/>
    <w:rsid w:val="001D5098"/>
    <w:rsid w:val="005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015A"/>
  <w15:docId w15:val="{640C0D31-D47B-4DEC-9347-CF889A5C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Artyom Ponomaryov</cp:lastModifiedBy>
  <cp:revision>2</cp:revision>
  <dcterms:created xsi:type="dcterms:W3CDTF">2019-05-20T20:50:00Z</dcterms:created>
  <dcterms:modified xsi:type="dcterms:W3CDTF">2019-05-20T20:50:00Z</dcterms:modified>
</cp:coreProperties>
</file>