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448" w:rsidRPr="003679B5" w:rsidRDefault="003679B5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0" w:name="_eemmust8iyu8" w:colFirst="0" w:colLast="0"/>
      <w:bookmarkEnd w:id="0"/>
      <w:r w:rsidRPr="003679B5">
        <w:rPr>
          <w:lang w:val="ru-RU"/>
        </w:rPr>
        <w:t>Задание 4 “</w:t>
      </w:r>
      <w:r>
        <w:t>RMQ</w:t>
      </w:r>
      <w:r w:rsidRPr="003679B5">
        <w:rPr>
          <w:lang w:val="ru-RU"/>
        </w:rPr>
        <w:t xml:space="preserve"> и деревья по неявному ключу”</w:t>
      </w:r>
    </w:p>
    <w:p w:rsidR="006C6448" w:rsidRPr="003679B5" w:rsidRDefault="003679B5">
      <w:pPr>
        <w:pStyle w:val="Heading1"/>
        <w:rPr>
          <w:lang w:val="ru-RU"/>
        </w:rPr>
      </w:pPr>
      <w:bookmarkStart w:id="1" w:name="_fcnis342y19t" w:colFirst="0" w:colLast="0"/>
      <w:bookmarkStart w:id="2" w:name="_GoBack"/>
      <w:bookmarkEnd w:id="1"/>
      <w:bookmarkEnd w:id="2"/>
      <w:r w:rsidRPr="003679B5">
        <w:rPr>
          <w:lang w:val="ru-RU"/>
        </w:rPr>
        <w:t>Задача 1. Вторая статисти</w:t>
      </w:r>
      <w:r w:rsidRPr="003679B5">
        <w:rPr>
          <w:lang w:val="ru-RU"/>
        </w:rPr>
        <w:t>ка (</w:t>
      </w:r>
      <w:r>
        <w:t>RMQ</w:t>
      </w:r>
      <w:r w:rsidRPr="003679B5">
        <w:rPr>
          <w:lang w:val="ru-RU"/>
        </w:rPr>
        <w:t>) (5 баллов)</w:t>
      </w:r>
    </w:p>
    <w:p w:rsidR="006C6448" w:rsidRPr="003679B5" w:rsidRDefault="003679B5">
      <w:pPr>
        <w:rPr>
          <w:lang w:val="ru-RU"/>
        </w:rPr>
      </w:pPr>
      <w:r w:rsidRPr="003679B5">
        <w:rPr>
          <w:lang w:val="ru-RU"/>
        </w:rPr>
        <w:t xml:space="preserve">Дано число </w:t>
      </w:r>
      <w:r>
        <w:t>N</w:t>
      </w:r>
      <w:r w:rsidRPr="003679B5">
        <w:rPr>
          <w:lang w:val="ru-RU"/>
        </w:rPr>
        <w:t xml:space="preserve"> и последовательность из </w:t>
      </w:r>
      <w:r>
        <w:t>N</w:t>
      </w:r>
      <w:r w:rsidRPr="003679B5">
        <w:rPr>
          <w:lang w:val="ru-RU"/>
        </w:rPr>
        <w:t xml:space="preserve"> целых чисел. Найти вторую порядковую статистику на заданных диапазонах.</w:t>
      </w:r>
    </w:p>
    <w:p w:rsidR="006C6448" w:rsidRPr="003679B5" w:rsidRDefault="003679B5">
      <w:pPr>
        <w:rPr>
          <w:lang w:val="ru-RU"/>
        </w:rPr>
      </w:pPr>
      <w:r w:rsidRPr="003679B5">
        <w:rPr>
          <w:lang w:val="ru-RU"/>
        </w:rPr>
        <w:t xml:space="preserve">Для решения задачи используйте структуру данных </w:t>
      </w:r>
      <w:r>
        <w:rPr>
          <w:b/>
        </w:rPr>
        <w:t>Sparse</w:t>
      </w:r>
      <w:r w:rsidRPr="003679B5">
        <w:rPr>
          <w:b/>
          <w:lang w:val="ru-RU"/>
        </w:rPr>
        <w:t xml:space="preserve"> </w:t>
      </w:r>
      <w:r>
        <w:rPr>
          <w:b/>
        </w:rPr>
        <w:t>Table</w:t>
      </w:r>
      <w:r w:rsidRPr="003679B5">
        <w:rPr>
          <w:b/>
          <w:lang w:val="ru-RU"/>
        </w:rPr>
        <w:t>.</w:t>
      </w:r>
      <w:r w:rsidRPr="003679B5">
        <w:rPr>
          <w:lang w:val="ru-RU"/>
        </w:rPr>
        <w:t xml:space="preserve"> Требуемое время обработки каждого диапазона </w:t>
      </w:r>
      <w:r>
        <w:t>O</w:t>
      </w:r>
      <w:r w:rsidRPr="003679B5">
        <w:rPr>
          <w:lang w:val="ru-RU"/>
        </w:rPr>
        <w:t>(1). Время подгото</w:t>
      </w:r>
      <w:r w:rsidRPr="003679B5">
        <w:rPr>
          <w:lang w:val="ru-RU"/>
        </w:rPr>
        <w:t xml:space="preserve">вки структуры данных </w:t>
      </w:r>
      <w:r>
        <w:t>O</w:t>
      </w:r>
      <w:r w:rsidRPr="003679B5">
        <w:rPr>
          <w:lang w:val="ru-RU"/>
        </w:rPr>
        <w:t>(</w:t>
      </w:r>
      <w:r>
        <w:t>n</w:t>
      </w:r>
      <w:r w:rsidRPr="003679B5">
        <w:rPr>
          <w:lang w:val="ru-RU"/>
        </w:rPr>
        <w:t xml:space="preserve"> </w:t>
      </w:r>
      <w:r>
        <w:t>log</w:t>
      </w:r>
      <w:r w:rsidRPr="003679B5">
        <w:rPr>
          <w:lang w:val="ru-RU"/>
        </w:rPr>
        <w:t xml:space="preserve"> </w:t>
      </w:r>
      <w:r>
        <w:t>n</w:t>
      </w:r>
      <w:r w:rsidRPr="003679B5">
        <w:rPr>
          <w:lang w:val="ru-RU"/>
        </w:rPr>
        <w:t>).</w:t>
      </w:r>
    </w:p>
    <w:p w:rsidR="006C6448" w:rsidRPr="003679B5" w:rsidRDefault="006C6448">
      <w:pPr>
        <w:rPr>
          <w:u w:val="single"/>
          <w:lang w:val="ru-RU"/>
        </w:rPr>
      </w:pPr>
    </w:p>
    <w:p w:rsidR="006C6448" w:rsidRPr="003679B5" w:rsidRDefault="003679B5">
      <w:pPr>
        <w:rPr>
          <w:lang w:val="ru-RU"/>
        </w:rPr>
      </w:pPr>
      <w:r w:rsidRPr="003679B5">
        <w:rPr>
          <w:u w:val="single"/>
          <w:lang w:val="ru-RU"/>
        </w:rPr>
        <w:t>Формат входных данных</w:t>
      </w:r>
      <w:r w:rsidRPr="003679B5">
        <w:rPr>
          <w:lang w:val="ru-RU"/>
        </w:rPr>
        <w:t>.</w:t>
      </w:r>
    </w:p>
    <w:p w:rsidR="006C6448" w:rsidRDefault="003679B5">
      <w:pPr>
        <w:numPr>
          <w:ilvl w:val="0"/>
          <w:numId w:val="1"/>
        </w:numPr>
      </w:pPr>
      <w:r>
        <w:t xml:space="preserve">В первой строке заданы 2 числа: размер последовательности N и количество диапазонов M. </w:t>
      </w:r>
    </w:p>
    <w:p w:rsidR="006C6448" w:rsidRDefault="003679B5">
      <w:pPr>
        <w:numPr>
          <w:ilvl w:val="0"/>
          <w:numId w:val="1"/>
        </w:numPr>
      </w:pPr>
      <w:r>
        <w:t xml:space="preserve">Следующие N целых чисел задают последовательность. </w:t>
      </w:r>
    </w:p>
    <w:p w:rsidR="006C6448" w:rsidRDefault="003679B5">
      <w:pPr>
        <w:numPr>
          <w:ilvl w:val="0"/>
          <w:numId w:val="1"/>
        </w:numPr>
      </w:pPr>
      <w:r>
        <w:t xml:space="preserve">Далее вводятся M пар чисел - границ диапазонов. </w:t>
      </w:r>
    </w:p>
    <w:p w:rsidR="006C6448" w:rsidRDefault="003679B5">
      <w:r>
        <w:t>Гарантируется, что каждый диапазон содержит как минимум 2 элемента.</w:t>
      </w:r>
    </w:p>
    <w:p w:rsidR="006C6448" w:rsidRDefault="003679B5">
      <w:r>
        <w:rPr>
          <w:u w:val="single"/>
        </w:rPr>
        <w:t>Формат выходных данных</w:t>
      </w:r>
      <w:r>
        <w:t>.</w:t>
      </w:r>
    </w:p>
    <w:p w:rsidR="006C6448" w:rsidRDefault="003679B5">
      <w:r>
        <w:t>Для каждого из M диапазонов напечатать элемент последовательности - 2ю порядковую статистику. По одному числу в строке.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10 3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1 2 3 4 5 6 7 8 9 10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6C6448" w:rsidRDefault="006C644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6C6448" w:rsidRDefault="006C6448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6C6448" w:rsidRDefault="003679B5">
      <w:pPr>
        <w:pStyle w:val="Heading1"/>
        <w:widowControl w:val="0"/>
      </w:pPr>
      <w:bookmarkStart w:id="3" w:name="_bkboupxer3oc" w:colFirst="0" w:colLast="0"/>
      <w:bookmarkEnd w:id="3"/>
      <w:r>
        <w:t>Задача 2. Дерево отрезков (5 баллов)</w:t>
      </w:r>
    </w:p>
    <w:p w:rsidR="006C6448" w:rsidRDefault="003679B5">
      <w:r>
        <w:rPr>
          <w:b/>
        </w:rPr>
        <w:t>2_1. Сумма на подотрезке.</w:t>
      </w:r>
      <w:r>
        <w:t xml:space="preserve"> </w:t>
      </w:r>
    </w:p>
    <w:p w:rsidR="006C6448" w:rsidRDefault="003679B5">
      <w:r>
        <w:t xml:space="preserve">Дан массив из целых чисел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a</w:t>
      </w:r>
      <w:r>
        <w:rPr>
          <w:i/>
          <w:vertAlign w:val="subscript"/>
        </w:rPr>
        <w:t>2</w:t>
      </w:r>
      <w:r>
        <w:t xml:space="preserve">, ..., </w:t>
      </w:r>
      <w:r>
        <w:rPr>
          <w:i/>
        </w:rPr>
        <w:t>a</w:t>
      </w:r>
      <w:r>
        <w:rPr>
          <w:i/>
          <w:vertAlign w:val="subscript"/>
        </w:rPr>
        <w:t>n</w:t>
      </w:r>
      <w:r>
        <w:t xml:space="preserve"> (индексация с 1!).  Для каждого запроса </w:t>
      </w:r>
      <w:r>
        <w:rPr>
          <w:i/>
        </w:rPr>
        <w:t>[left, right]</w:t>
      </w:r>
      <w:r>
        <w:t xml:space="preserve"> найдите такой подотрезок </w:t>
      </w:r>
      <w:r>
        <w:rPr>
          <w:i/>
        </w:rPr>
        <w:t>a</w:t>
      </w:r>
      <w:r>
        <w:rPr>
          <w:i/>
          <w:vertAlign w:val="subscript"/>
        </w:rPr>
        <w:t>l</w:t>
      </w:r>
      <w:r>
        <w:t xml:space="preserve">, </w:t>
      </w:r>
      <w:r>
        <w:rPr>
          <w:i/>
        </w:rPr>
        <w:t>a</w:t>
      </w:r>
      <w:r>
        <w:rPr>
          <w:i/>
          <w:vertAlign w:val="subscript"/>
        </w:rPr>
        <w:t>l+1</w:t>
      </w:r>
      <w:r>
        <w:t xml:space="preserve">, ..., </w:t>
      </w:r>
      <w:r>
        <w:rPr>
          <w:i/>
        </w:rPr>
        <w:t>a</w:t>
      </w:r>
      <w:r>
        <w:rPr>
          <w:i/>
          <w:vertAlign w:val="subscript"/>
        </w:rPr>
        <w:t xml:space="preserve">r </w:t>
      </w:r>
      <w:r>
        <w:rPr>
          <w:i/>
        </w:rPr>
        <w:t xml:space="preserve"> этого</w:t>
      </w:r>
      <w:r>
        <w:t xml:space="preserve"> массива (</w:t>
      </w:r>
      <w:r>
        <w:rPr>
          <w:i/>
        </w:rPr>
        <w:t>1 &lt;= left &lt;= l &lt;= r  &lt;= right &lt;= n</w:t>
      </w:r>
      <w:r>
        <w:t xml:space="preserve">), что сумма чисел </w:t>
      </w:r>
      <w:r>
        <w:rPr>
          <w:i/>
        </w:rPr>
        <w:t>a</w:t>
      </w:r>
      <w:r>
        <w:rPr>
          <w:i/>
          <w:vertAlign w:val="subscript"/>
        </w:rPr>
        <w:t>l</w:t>
      </w:r>
      <w:r>
        <w:t xml:space="preserve"> + </w:t>
      </w:r>
      <w:r>
        <w:rPr>
          <w:i/>
        </w:rPr>
        <w:t>a</w:t>
      </w:r>
      <w:r>
        <w:rPr>
          <w:i/>
          <w:vertAlign w:val="subscript"/>
        </w:rPr>
        <w:t>l+1</w:t>
      </w:r>
      <w:r>
        <w:t xml:space="preserve"> + ...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t xml:space="preserve"> является максимально возможной.</w:t>
      </w:r>
    </w:p>
    <w:p w:rsidR="006C6448" w:rsidRDefault="003679B5">
      <w:r>
        <w:t>Требуемое время ответа на запрос - O(log n).</w:t>
      </w:r>
    </w:p>
    <w:p w:rsidR="006C6448" w:rsidRDefault="003679B5">
      <w:pPr>
        <w:widowControl w:val="0"/>
        <w:rPr>
          <w:u w:val="single"/>
        </w:rPr>
      </w:pPr>
      <w:r>
        <w:rPr>
          <w:u w:val="single"/>
        </w:rPr>
        <w:t>Формат входных данных.</w:t>
      </w:r>
    </w:p>
    <w:p w:rsidR="006C6448" w:rsidRDefault="003679B5">
      <w:pPr>
        <w:widowControl w:val="0"/>
        <w:spacing w:line="256" w:lineRule="auto"/>
        <w:jc w:val="both"/>
      </w:pPr>
      <w:r>
        <w:t xml:space="preserve">Входные данные содержат один или несколько тестовых примеров. Описание каждого из </w:t>
      </w:r>
      <w:r>
        <w:t xml:space="preserve">них начинается с двух чисел </w:t>
      </w:r>
      <w:r>
        <w:rPr>
          <w:i/>
        </w:rPr>
        <w:t xml:space="preserve">n </w:t>
      </w:r>
      <w:r>
        <w:t>и</w:t>
      </w:r>
      <w:r>
        <w:rPr>
          <w:i/>
        </w:rPr>
        <w:t xml:space="preserve"> m -</w:t>
      </w:r>
      <w:r>
        <w:t xml:space="preserve"> длины массива и числа интересующих подотрезков.</w:t>
      </w:r>
    </w:p>
    <w:p w:rsidR="006C6448" w:rsidRDefault="003679B5">
      <w:pPr>
        <w:widowControl w:val="0"/>
        <w:spacing w:line="256" w:lineRule="auto"/>
        <w:jc w:val="both"/>
      </w:pPr>
      <w:r>
        <w:t xml:space="preserve">В следующей строке содержится </w:t>
      </w:r>
      <w:r>
        <w:rPr>
          <w:i/>
        </w:rPr>
        <w:t>n</w:t>
      </w:r>
      <w:r>
        <w:t xml:space="preserve"> чисел — элементы массива. Каждое из этих чисел по абсо­лютной величине не превосходит 10</w:t>
      </w:r>
      <w:r>
        <w:rPr>
          <w:vertAlign w:val="superscript"/>
        </w:rPr>
        <w:t>4</w:t>
      </w:r>
      <w:r>
        <w:t>.</w:t>
      </w:r>
    </w:p>
    <w:p w:rsidR="006C6448" w:rsidRDefault="003679B5">
      <w:pPr>
        <w:widowControl w:val="0"/>
        <w:spacing w:line="256" w:lineRule="auto"/>
        <w:jc w:val="both"/>
        <w:rPr>
          <w:i/>
        </w:rPr>
      </w:pPr>
      <w:r>
        <w:t>Далее следуют описания подотрезков, каждое описан</w:t>
      </w:r>
      <w:r>
        <w:t xml:space="preserve">ие состоит из двух чисел </w:t>
      </w:r>
      <w:r>
        <w:rPr>
          <w:i/>
        </w:rPr>
        <w:t>left</w:t>
      </w:r>
      <w:r>
        <w:t xml:space="preserve"> и </w:t>
      </w:r>
      <w:r>
        <w:rPr>
          <w:i/>
        </w:rPr>
        <w:t xml:space="preserve">right </w:t>
      </w:r>
      <w:r>
        <w:t xml:space="preserve">, обозначаю­щих левый и правый конец подотрезка (1 &lt;= </w:t>
      </w:r>
      <w:r>
        <w:rPr>
          <w:i/>
        </w:rPr>
        <w:t>left</w:t>
      </w:r>
      <w:r>
        <w:t xml:space="preserve"> </w:t>
      </w:r>
      <w:r>
        <w:rPr>
          <w:i/>
        </w:rPr>
        <w:t>&lt;= right  &lt;= n).</w:t>
      </w:r>
    </w:p>
    <w:p w:rsidR="006C6448" w:rsidRDefault="003679B5">
      <w:pPr>
        <w:widowControl w:val="0"/>
      </w:pPr>
      <w:r>
        <w:t>Суммарная длина всех массивов, а также суммарное число подотрезков не превосходит 10</w:t>
      </w:r>
      <w:r>
        <w:rPr>
          <w:vertAlign w:val="superscript"/>
        </w:rPr>
        <w:t>5</w:t>
      </w:r>
      <w:r>
        <w:t>.</w:t>
      </w:r>
    </w:p>
    <w:p w:rsidR="006C6448" w:rsidRDefault="003679B5">
      <w:pPr>
        <w:widowControl w:val="0"/>
        <w:rPr>
          <w:u w:val="single"/>
        </w:rPr>
      </w:pPr>
      <w:r>
        <w:rPr>
          <w:u w:val="single"/>
        </w:rPr>
        <w:t>Формат выходных данных.</w:t>
      </w:r>
    </w:p>
    <w:p w:rsidR="006C6448" w:rsidRDefault="003679B5">
      <w:pPr>
        <w:widowControl w:val="0"/>
      </w:pPr>
      <w:r>
        <w:lastRenderedPageBreak/>
        <w:t>Для каждого из тестовых примеро</w:t>
      </w:r>
      <w:r>
        <w:t xml:space="preserve">в выведите </w:t>
      </w:r>
      <w:r>
        <w:rPr>
          <w:i/>
        </w:rPr>
        <w:t>m</w:t>
      </w:r>
      <w:r>
        <w:t xml:space="preserve"> чисел: искомую максимальную сумму для каж­дого из подотрезков.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</w:pPr>
            <w: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</w:pPr>
            <w:r>
              <w:t>out</w:t>
            </w:r>
          </w:p>
        </w:tc>
      </w:tr>
      <w:tr w:rsidR="006C6448">
        <w:trPr>
          <w:trHeight w:val="420"/>
        </w:trPr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3679B5">
            <w:pPr>
              <w:spacing w:line="240" w:lineRule="auto"/>
            </w:pPr>
            <w:r>
              <w:t>10 3</w:t>
            </w:r>
          </w:p>
          <w:p w:rsidR="006C6448" w:rsidRDefault="003679B5">
            <w:pPr>
              <w:spacing w:line="240" w:lineRule="auto"/>
            </w:pPr>
            <w:r>
              <w:t>-100 1 2 3 4 -10 50 -100 -1 2</w:t>
            </w:r>
          </w:p>
          <w:p w:rsidR="006C6448" w:rsidRDefault="003679B5">
            <w:pPr>
              <w:spacing w:line="240" w:lineRule="auto"/>
            </w:pPr>
            <w:r>
              <w:t>1 10</w:t>
            </w:r>
          </w:p>
          <w:p w:rsidR="006C6448" w:rsidRDefault="003679B5">
            <w:pPr>
              <w:spacing w:line="240" w:lineRule="auto"/>
            </w:pPr>
            <w:r>
              <w:t>1 5</w:t>
            </w:r>
          </w:p>
          <w:p w:rsidR="006C6448" w:rsidRDefault="003679B5">
            <w:pPr>
              <w:spacing w:line="240" w:lineRule="auto"/>
            </w:pPr>
            <w:r>
              <w:t>9 9</w:t>
            </w:r>
          </w:p>
          <w:p w:rsidR="006C6448" w:rsidRDefault="003679B5">
            <w:pPr>
              <w:spacing w:line="240" w:lineRule="auto"/>
            </w:pPr>
            <w:r>
              <w:t>5 2</w:t>
            </w:r>
          </w:p>
          <w:p w:rsidR="006C6448" w:rsidRDefault="003679B5">
            <w:pPr>
              <w:spacing w:line="240" w:lineRule="auto"/>
            </w:pPr>
            <w:r>
              <w:t>-1 2-1 2 -1</w:t>
            </w:r>
          </w:p>
          <w:p w:rsidR="006C6448" w:rsidRDefault="003679B5">
            <w:pPr>
              <w:spacing w:line="240" w:lineRule="auto"/>
            </w:pPr>
            <w:r>
              <w:t>1 5</w:t>
            </w:r>
          </w:p>
          <w:p w:rsidR="006C6448" w:rsidRDefault="003679B5">
            <w:pPr>
              <w:spacing w:line="240" w:lineRule="auto"/>
            </w:pPr>
            <w:r>
              <w:t>2 4</w:t>
            </w:r>
          </w:p>
        </w:tc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3679B5">
            <w:r>
              <w:t>50</w:t>
            </w:r>
          </w:p>
          <w:p w:rsidR="006C6448" w:rsidRDefault="003679B5">
            <w:r>
              <w:t>10</w:t>
            </w:r>
          </w:p>
          <w:p w:rsidR="006C6448" w:rsidRDefault="003679B5">
            <w:r>
              <w:t>-1</w:t>
            </w:r>
          </w:p>
          <w:p w:rsidR="006C6448" w:rsidRDefault="003679B5">
            <w:r>
              <w:t>3</w:t>
            </w:r>
          </w:p>
          <w:p w:rsidR="006C6448" w:rsidRDefault="003679B5">
            <w:r>
              <w:t>3</w:t>
            </w: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</w:tbl>
    <w:p w:rsidR="006C6448" w:rsidRDefault="006C6448">
      <w:pPr>
        <w:rPr>
          <w:b/>
        </w:rPr>
      </w:pPr>
    </w:p>
    <w:p w:rsidR="006C6448" w:rsidRDefault="003679B5">
      <w:r>
        <w:rPr>
          <w:b/>
        </w:rPr>
        <w:t>2_2. Последовательность единиц.</w:t>
      </w:r>
      <w:r>
        <w:t xml:space="preserve"> Дан массив из нулей и единиц </w:t>
      </w:r>
      <w:r>
        <w:rPr>
          <w:i/>
        </w:rPr>
        <w:t>a</w:t>
      </w:r>
      <w:r>
        <w:rPr>
          <w:i/>
          <w:vertAlign w:val="subscript"/>
        </w:rPr>
        <w:t>0</w:t>
      </w:r>
      <w:r>
        <w:t xml:space="preserve">,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, ..., </w:t>
      </w:r>
      <w:r>
        <w:rPr>
          <w:i/>
        </w:rPr>
        <w:t>a</w:t>
      </w:r>
      <w:r>
        <w:rPr>
          <w:i/>
          <w:vertAlign w:val="subscript"/>
        </w:rPr>
        <w:t>n-1</w:t>
      </w:r>
      <w:r>
        <w:t xml:space="preserve">. Для каждого запроса </w:t>
      </w:r>
      <w:r>
        <w:rPr>
          <w:i/>
        </w:rPr>
        <w:t>[left, right]</w:t>
      </w:r>
      <w:r>
        <w:t xml:space="preserve"> найдите такой подотрезок </w:t>
      </w:r>
      <w:r>
        <w:rPr>
          <w:i/>
        </w:rPr>
        <w:t>a</w:t>
      </w:r>
      <w:r>
        <w:rPr>
          <w:i/>
          <w:vertAlign w:val="subscript"/>
        </w:rPr>
        <w:t>l</w:t>
      </w:r>
      <w:r>
        <w:t xml:space="preserve">, </w:t>
      </w:r>
      <w:r>
        <w:rPr>
          <w:i/>
        </w:rPr>
        <w:t>a</w:t>
      </w:r>
      <w:r>
        <w:rPr>
          <w:i/>
          <w:vertAlign w:val="subscript"/>
        </w:rPr>
        <w:t>l+1</w:t>
      </w:r>
      <w:r>
        <w:t xml:space="preserve">, ..., </w:t>
      </w:r>
      <w:r>
        <w:rPr>
          <w:i/>
        </w:rPr>
        <w:t>a</w:t>
      </w:r>
      <w:r>
        <w:rPr>
          <w:i/>
          <w:vertAlign w:val="subscript"/>
        </w:rPr>
        <w:t xml:space="preserve">r </w:t>
      </w:r>
      <w:r>
        <w:rPr>
          <w:i/>
        </w:rPr>
        <w:t xml:space="preserve"> этого</w:t>
      </w:r>
      <w:r>
        <w:t xml:space="preserve"> массива (</w:t>
      </w:r>
      <w:r>
        <w:rPr>
          <w:i/>
        </w:rPr>
        <w:t>0 &lt;= left &lt;= l &lt;= r  &lt;= right &lt; n</w:t>
      </w:r>
      <w:r>
        <w:t xml:space="preserve">), что числа </w:t>
      </w:r>
      <w:r>
        <w:rPr>
          <w:i/>
        </w:rPr>
        <w:t>a</w:t>
      </w:r>
      <w:r>
        <w:rPr>
          <w:i/>
          <w:vertAlign w:val="subscript"/>
        </w:rPr>
        <w:t>l</w:t>
      </w:r>
      <w:r>
        <w:t xml:space="preserve">, </w:t>
      </w:r>
      <w:r>
        <w:rPr>
          <w:i/>
        </w:rPr>
        <w:t>a</w:t>
      </w:r>
      <w:r>
        <w:rPr>
          <w:i/>
          <w:vertAlign w:val="subscript"/>
        </w:rPr>
        <w:t>l+1</w:t>
      </w:r>
      <w:r>
        <w:t xml:space="preserve">, …,  </w:t>
      </w:r>
      <w:r>
        <w:rPr>
          <w:i/>
        </w:rPr>
        <w:t>a</w:t>
      </w:r>
      <w:r>
        <w:rPr>
          <w:i/>
          <w:vertAlign w:val="subscript"/>
        </w:rPr>
        <w:t>r</w:t>
      </w:r>
      <w:r>
        <w:t xml:space="preserve"> являются максимально возможной последовательностью </w:t>
      </w:r>
      <w:r>
        <w:t>единиц.</w:t>
      </w:r>
    </w:p>
    <w:p w:rsidR="006C6448" w:rsidRDefault="003679B5">
      <w:r>
        <w:t>Требуемое время ответа на запрос - O(log n).</w:t>
      </w:r>
    </w:p>
    <w:p w:rsidR="006C6448" w:rsidRDefault="003679B5">
      <w:pPr>
        <w:widowControl w:val="0"/>
        <w:rPr>
          <w:u w:val="single"/>
        </w:rPr>
      </w:pPr>
      <w:r>
        <w:rPr>
          <w:u w:val="single"/>
        </w:rPr>
        <w:t>Формат входных данных.</w:t>
      </w:r>
    </w:p>
    <w:p w:rsidR="006C6448" w:rsidRDefault="003679B5">
      <w:pPr>
        <w:widowControl w:val="0"/>
        <w:spacing w:line="256" w:lineRule="auto"/>
        <w:jc w:val="both"/>
      </w:pPr>
      <w:r>
        <w:t xml:space="preserve">Описание каждого теста начинается с двух чисел </w:t>
      </w:r>
      <w:r>
        <w:rPr>
          <w:i/>
        </w:rPr>
        <w:t xml:space="preserve">n </w:t>
      </w:r>
      <w:r>
        <w:t>и</w:t>
      </w:r>
      <w:r>
        <w:rPr>
          <w:i/>
        </w:rPr>
        <w:t xml:space="preserve"> m -</w:t>
      </w:r>
      <w:r>
        <w:t xml:space="preserve"> длины массива и числа интересующих подотрезков.</w:t>
      </w:r>
    </w:p>
    <w:p w:rsidR="006C6448" w:rsidRDefault="003679B5">
      <w:pPr>
        <w:widowControl w:val="0"/>
        <w:spacing w:line="256" w:lineRule="auto"/>
        <w:jc w:val="both"/>
      </w:pPr>
      <w:r>
        <w:t xml:space="preserve">В следующей строке содержится </w:t>
      </w:r>
      <w:r>
        <w:rPr>
          <w:i/>
        </w:rPr>
        <w:t>n</w:t>
      </w:r>
      <w:r>
        <w:t xml:space="preserve"> нулей и единиц.</w:t>
      </w:r>
    </w:p>
    <w:p w:rsidR="006C6448" w:rsidRDefault="003679B5">
      <w:pPr>
        <w:widowControl w:val="0"/>
        <w:spacing w:line="256" w:lineRule="auto"/>
        <w:jc w:val="both"/>
      </w:pPr>
      <w:r>
        <w:t>Далее следуют описания подотр</w:t>
      </w:r>
      <w:r>
        <w:t xml:space="preserve">езков, каждое описание состоит из двух чисел </w:t>
      </w:r>
      <w:r>
        <w:rPr>
          <w:i/>
        </w:rPr>
        <w:t>left</w:t>
      </w:r>
      <w:r>
        <w:t xml:space="preserve"> и </w:t>
      </w:r>
      <w:r>
        <w:rPr>
          <w:i/>
        </w:rPr>
        <w:t>right</w:t>
      </w:r>
      <w:r>
        <w:t xml:space="preserve">, обозначаю­щих левый и правый конец подотрезка (0 &lt;= </w:t>
      </w:r>
      <w:r>
        <w:rPr>
          <w:i/>
        </w:rPr>
        <w:t>left &lt;= right &lt; n).</w:t>
      </w:r>
    </w:p>
    <w:p w:rsidR="006C6448" w:rsidRDefault="003679B5">
      <w:pPr>
        <w:widowControl w:val="0"/>
        <w:rPr>
          <w:u w:val="single"/>
        </w:rPr>
      </w:pPr>
      <w:r>
        <w:rPr>
          <w:u w:val="single"/>
        </w:rPr>
        <w:t>Формат выходных данных.</w:t>
      </w:r>
    </w:p>
    <w:p w:rsidR="006C6448" w:rsidRDefault="003679B5">
      <w:pPr>
        <w:widowControl w:val="0"/>
      </w:pPr>
      <w:r>
        <w:t xml:space="preserve">Для каждого примера выведите </w:t>
      </w:r>
      <w:r>
        <w:rPr>
          <w:i/>
        </w:rPr>
        <w:t>m</w:t>
      </w:r>
      <w:r>
        <w:t xml:space="preserve"> чисел: искомую максимальную длину последовательности единиц для каж­до</w:t>
      </w:r>
      <w:r>
        <w:t>го из подотрезков.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</w:pPr>
            <w: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</w:pPr>
            <w:r>
              <w:t>out</w:t>
            </w:r>
          </w:p>
        </w:tc>
      </w:tr>
      <w:tr w:rsidR="006C6448">
        <w:trPr>
          <w:trHeight w:val="420"/>
        </w:trPr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3679B5">
            <w:pPr>
              <w:spacing w:line="240" w:lineRule="auto"/>
            </w:pPr>
            <w:r>
              <w:t>10 4</w:t>
            </w:r>
          </w:p>
          <w:p w:rsidR="006C6448" w:rsidRDefault="003679B5">
            <w:pPr>
              <w:spacing w:line="240" w:lineRule="auto"/>
            </w:pPr>
            <w:r>
              <w:t>0 1 0 1 1 1 1 0 1 1</w:t>
            </w:r>
          </w:p>
          <w:p w:rsidR="006C6448" w:rsidRDefault="003679B5">
            <w:pPr>
              <w:spacing w:line="240" w:lineRule="auto"/>
            </w:pPr>
            <w:r>
              <w:t>2 2</w:t>
            </w:r>
          </w:p>
          <w:p w:rsidR="006C6448" w:rsidRDefault="003679B5">
            <w:pPr>
              <w:spacing w:line="240" w:lineRule="auto"/>
            </w:pPr>
            <w:r>
              <w:t>1 5</w:t>
            </w:r>
          </w:p>
          <w:p w:rsidR="006C6448" w:rsidRDefault="003679B5">
            <w:pPr>
              <w:spacing w:line="240" w:lineRule="auto"/>
            </w:pPr>
            <w:r>
              <w:t>0 9</w:t>
            </w:r>
          </w:p>
          <w:p w:rsidR="006C6448" w:rsidRDefault="003679B5">
            <w:pPr>
              <w:spacing w:line="240" w:lineRule="auto"/>
            </w:pPr>
            <w:r>
              <w:t>9 9</w:t>
            </w:r>
          </w:p>
        </w:tc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3679B5">
            <w:r>
              <w:t>0</w:t>
            </w:r>
          </w:p>
          <w:p w:rsidR="006C6448" w:rsidRDefault="003679B5">
            <w:r>
              <w:t>3</w:t>
            </w:r>
          </w:p>
          <w:p w:rsidR="006C6448" w:rsidRDefault="003679B5">
            <w:r>
              <w:t>4</w:t>
            </w:r>
          </w:p>
          <w:p w:rsidR="006C6448" w:rsidRDefault="003679B5">
            <w:r>
              <w:t>1</w:t>
            </w: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420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  <w:tr w:rsidR="006C6448">
        <w:trPr>
          <w:trHeight w:val="253"/>
        </w:trPr>
        <w:tc>
          <w:tcPr>
            <w:tcW w:w="46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C6448" w:rsidRDefault="006C6448">
            <w:pP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6C6448">
            <w:pPr>
              <w:spacing w:line="240" w:lineRule="auto"/>
            </w:pPr>
          </w:p>
        </w:tc>
      </w:tr>
    </w:tbl>
    <w:p w:rsidR="006C6448" w:rsidRDefault="006C6448"/>
    <w:p w:rsidR="006C6448" w:rsidRDefault="003679B5">
      <w:pPr>
        <w:pStyle w:val="Heading1"/>
        <w:widowControl w:val="0"/>
      </w:pPr>
      <w:bookmarkStart w:id="4" w:name="_lfblu29oli2i" w:colFirst="0" w:colLast="0"/>
      <w:bookmarkEnd w:id="4"/>
      <w:r>
        <w:t>Задача 3. LCA (5 баллов)</w:t>
      </w:r>
    </w:p>
    <w:p w:rsidR="006C6448" w:rsidRDefault="003679B5">
      <w:r>
        <w:t xml:space="preserve">Задано дерево с корнем, содержащее </w:t>
      </w:r>
      <w:r>
        <w:t>𝑛</w:t>
      </w:r>
      <w:r>
        <w:t xml:space="preserve"> (1 ≤ </w:t>
      </w:r>
      <w:r>
        <w:t>𝑛</w:t>
      </w:r>
      <w:r>
        <w:t xml:space="preserve"> ≤ 100 000) вершин, пронумерованных от 0 до </w:t>
      </w:r>
      <w:r>
        <w:t>𝑛</w:t>
      </w:r>
      <w:r>
        <w:t>−</w:t>
      </w:r>
      <w:r>
        <w:t xml:space="preserve">1. Требуется ответить на </w:t>
      </w:r>
      <w:r>
        <w:t>𝑚</w:t>
      </w:r>
      <w:r>
        <w:t xml:space="preserve"> (1 ≤ </w:t>
      </w:r>
      <w:r>
        <w:t>𝑚</w:t>
      </w:r>
      <w:r>
        <w:t xml:space="preserve"> ≤ 10 000 000) запросов о наименьшем общем предке для пары вершин. Запросы генерируются следующим образом. Заданы числа </w:t>
      </w:r>
      <w:r>
        <w:t>𝑎</w:t>
      </w:r>
      <w:r>
        <w:rPr>
          <w:vertAlign w:val="subscript"/>
        </w:rPr>
        <w:t>1</w:t>
      </w:r>
      <w:r>
        <w:t xml:space="preserve">, </w:t>
      </w:r>
      <w:r>
        <w:t>𝑎</w:t>
      </w:r>
      <w:r>
        <w:rPr>
          <w:vertAlign w:val="subscript"/>
        </w:rPr>
        <w:t>2</w:t>
      </w:r>
      <w:r>
        <w:t xml:space="preserve"> </w:t>
      </w:r>
      <w:r>
        <w:t xml:space="preserve">и числа </w:t>
      </w:r>
      <w:r>
        <w:t>𝑥</w:t>
      </w:r>
      <w:r>
        <w:t xml:space="preserve">, </w:t>
      </w:r>
      <w:r>
        <w:t>𝑦</w:t>
      </w:r>
      <w:r>
        <w:t xml:space="preserve"> и </w:t>
      </w:r>
      <w:r>
        <w:t>𝑧</w:t>
      </w:r>
      <w:r>
        <w:t xml:space="preserve">. Числа </w:t>
      </w:r>
      <w:r>
        <w:t>𝑎</w:t>
      </w:r>
      <w:r>
        <w:rPr>
          <w:vertAlign w:val="subscript"/>
        </w:rPr>
        <w:t>3</w:t>
      </w:r>
      <w:r>
        <w:t xml:space="preserve">, . . . , </w:t>
      </w:r>
      <w:r>
        <w:t>𝑎</w:t>
      </w:r>
      <w:r>
        <w:rPr>
          <w:vertAlign w:val="subscript"/>
        </w:rPr>
        <w:t>2</w:t>
      </w:r>
      <w:r>
        <w:rPr>
          <w:vertAlign w:val="subscript"/>
        </w:rPr>
        <w:t>𝑚</w:t>
      </w:r>
      <w:r>
        <w:t xml:space="preserve"> генерируются следующим образом: </w:t>
      </w:r>
      <w:r>
        <w:t>𝑎</w:t>
      </w:r>
      <w:r>
        <w:rPr>
          <w:vertAlign w:val="subscript"/>
        </w:rPr>
        <w:t>𝑖</w:t>
      </w:r>
      <w:r>
        <w:t xml:space="preserve"> = (</w:t>
      </w:r>
      <w:r>
        <w:t>𝑥</w:t>
      </w:r>
      <w:r>
        <w:t>·</w:t>
      </w:r>
      <w:r>
        <w:t>𝑎</w:t>
      </w:r>
      <w:r>
        <w:rPr>
          <w:vertAlign w:val="subscript"/>
        </w:rPr>
        <w:t>𝑖</w:t>
      </w:r>
      <w:r>
        <w:rPr>
          <w:vertAlign w:val="subscript"/>
        </w:rPr>
        <w:t>−</w:t>
      </w:r>
      <w:r>
        <w:rPr>
          <w:vertAlign w:val="subscript"/>
        </w:rPr>
        <w:t>2</w:t>
      </w:r>
      <w:r>
        <w:t>+</w:t>
      </w:r>
      <w:r>
        <w:t>𝑦</w:t>
      </w:r>
      <w:r>
        <w:t>·</w:t>
      </w:r>
      <w:r>
        <w:t>𝑎</w:t>
      </w:r>
      <w:r>
        <w:rPr>
          <w:vertAlign w:val="subscript"/>
        </w:rPr>
        <w:t>𝑖</w:t>
      </w:r>
      <w:r>
        <w:rPr>
          <w:vertAlign w:val="subscript"/>
        </w:rPr>
        <w:t>−</w:t>
      </w:r>
      <w:r>
        <w:rPr>
          <w:vertAlign w:val="subscript"/>
        </w:rPr>
        <w:t>1</w:t>
      </w:r>
      <w:r>
        <w:t>+</w:t>
      </w:r>
      <w:r>
        <w:t>𝑧</w:t>
      </w:r>
      <w:r>
        <w:t xml:space="preserve">) mod </w:t>
      </w:r>
      <w:r>
        <w:t>𝑛</w:t>
      </w:r>
      <w:r>
        <w:t xml:space="preserve">. Первый запрос имеет вид </w:t>
      </w:r>
      <w:r>
        <w:t>⟨</w:t>
      </w:r>
      <w:r>
        <w:t>𝑎</w:t>
      </w:r>
      <w:r>
        <w:rPr>
          <w:vertAlign w:val="subscript"/>
        </w:rPr>
        <w:t>1</w:t>
      </w:r>
      <w:r>
        <w:t xml:space="preserve">, </w:t>
      </w:r>
      <w:r>
        <w:t>𝑎</w:t>
      </w:r>
      <w:r>
        <w:rPr>
          <w:vertAlign w:val="subscript"/>
        </w:rPr>
        <w:t>2</w:t>
      </w:r>
      <w:r>
        <w:t>⟩</w:t>
      </w:r>
      <w:r>
        <w:t xml:space="preserve">. Если ответ на </w:t>
      </w:r>
      <w:r>
        <w:t>𝑖</w:t>
      </w:r>
      <w:r>
        <w:t>−</w:t>
      </w:r>
      <w:r>
        <w:t xml:space="preserve">1-й запрос равен </w:t>
      </w:r>
      <w:r>
        <w:t>𝑣</w:t>
      </w:r>
      <w:r>
        <w:t xml:space="preserve">, то </w:t>
      </w:r>
      <w:r>
        <w:t>𝑖</w:t>
      </w:r>
      <w:r>
        <w:t xml:space="preserve">-й запрос имеет вид </w:t>
      </w:r>
      <w:r>
        <w:t>⟨</w:t>
      </w:r>
      <w:r>
        <w:t>(</w:t>
      </w:r>
      <w:r>
        <w:t>𝑎</w:t>
      </w:r>
      <w:r>
        <w:rPr>
          <w:vertAlign w:val="subscript"/>
        </w:rPr>
        <w:t>2</w:t>
      </w:r>
      <w:r>
        <w:rPr>
          <w:vertAlign w:val="subscript"/>
        </w:rPr>
        <w:t>𝑖</w:t>
      </w:r>
      <w:r>
        <w:rPr>
          <w:vertAlign w:val="subscript"/>
        </w:rPr>
        <w:t>−</w:t>
      </w:r>
      <w:r>
        <w:rPr>
          <w:vertAlign w:val="subscript"/>
        </w:rPr>
        <w:t>1</w:t>
      </w:r>
      <w:r>
        <w:t xml:space="preserve"> + </w:t>
      </w:r>
      <w:r>
        <w:t>𝑣</w:t>
      </w:r>
      <w:r>
        <w:t xml:space="preserve">) mod </w:t>
      </w:r>
      <w:r>
        <w:t>𝑛</w:t>
      </w:r>
      <w:r>
        <w:t xml:space="preserve">, </w:t>
      </w:r>
      <w:r>
        <w:t>𝑎</w:t>
      </w:r>
      <w:r>
        <w:rPr>
          <w:vertAlign w:val="subscript"/>
        </w:rPr>
        <w:t>2</w:t>
      </w:r>
      <w:r>
        <w:rPr>
          <w:vertAlign w:val="subscript"/>
        </w:rPr>
        <w:t>𝑖</w:t>
      </w:r>
      <w:r>
        <w:rPr>
          <w:rFonts w:ascii="Source Sans Pro" w:eastAsia="Source Sans Pro" w:hAnsi="Source Sans Pro" w:cs="Source Sans Pro"/>
        </w:rPr>
        <w:t>⟩</w:t>
      </w:r>
      <w:r>
        <w:rPr>
          <w:rFonts w:ascii="Source Sans Pro" w:eastAsia="Source Sans Pro" w:hAnsi="Source Sans Pro" w:cs="Source Sans Pro"/>
        </w:rPr>
        <w:t>.</w:t>
      </w:r>
    </w:p>
    <w:p w:rsidR="006C6448" w:rsidRDefault="003679B5">
      <w:r>
        <w:t>Для реш</w:t>
      </w:r>
      <w:r>
        <w:t>ения задачи можно использовать метод двоичного подъёма.</w:t>
      </w:r>
    </w:p>
    <w:p w:rsidR="006C6448" w:rsidRDefault="006C6448"/>
    <w:p w:rsidR="006C6448" w:rsidRDefault="003679B5">
      <w:pPr>
        <w:rPr>
          <w:u w:val="single"/>
        </w:rPr>
      </w:pPr>
      <w:r>
        <w:rPr>
          <w:u w:val="single"/>
        </w:rPr>
        <w:t>Формат входных данных.</w:t>
      </w:r>
    </w:p>
    <w:p w:rsidR="006C6448" w:rsidRDefault="003679B5">
      <w:pPr>
        <w:numPr>
          <w:ilvl w:val="0"/>
          <w:numId w:val="2"/>
        </w:numPr>
      </w:pPr>
      <w:r>
        <w:t xml:space="preserve">Первая строка содержит два числа: </w:t>
      </w:r>
      <w:r>
        <w:t>𝑛</w:t>
      </w:r>
      <w:r>
        <w:t xml:space="preserve"> и </w:t>
      </w:r>
      <w:r>
        <w:t>𝑚</w:t>
      </w:r>
      <w:r>
        <w:t>. Корень дерева имеет номер 0.</w:t>
      </w:r>
    </w:p>
    <w:p w:rsidR="006C6448" w:rsidRDefault="003679B5">
      <w:pPr>
        <w:numPr>
          <w:ilvl w:val="0"/>
          <w:numId w:val="2"/>
        </w:numPr>
      </w:pPr>
      <w:r>
        <w:t xml:space="preserve">Вторая строка содержит </w:t>
      </w:r>
      <w:r>
        <w:t>𝑛</w:t>
      </w:r>
      <w:r>
        <w:t xml:space="preserve"> − 1 целых чисел, </w:t>
      </w:r>
      <w:r>
        <w:t>𝑖</w:t>
      </w:r>
      <w:r>
        <w:t xml:space="preserve">-е из этих чисел равно номеру родителя вершины </w:t>
      </w:r>
      <w:r>
        <w:t>𝑖</w:t>
      </w:r>
      <w:r>
        <w:t>.</w:t>
      </w:r>
    </w:p>
    <w:p w:rsidR="006C6448" w:rsidRDefault="003679B5">
      <w:pPr>
        <w:numPr>
          <w:ilvl w:val="0"/>
          <w:numId w:val="2"/>
        </w:numPr>
      </w:pPr>
      <w:r>
        <w:t>Третья с</w:t>
      </w:r>
      <w:r>
        <w:t xml:space="preserve">трока содержит два целых числа в диапазоне от 0 до </w:t>
      </w:r>
      <w:r>
        <w:t>𝑛</w:t>
      </w:r>
      <w:r>
        <w:t>−</w:t>
      </w:r>
      <w:r>
        <w:t xml:space="preserve">1: </w:t>
      </w:r>
      <w:r>
        <w:t>𝑎</w:t>
      </w:r>
      <w:r>
        <w:rPr>
          <w:vertAlign w:val="subscript"/>
        </w:rPr>
        <w:t>1</w:t>
      </w:r>
      <w:r>
        <w:t xml:space="preserve"> и </w:t>
      </w:r>
      <w:r>
        <w:t>𝑎</w:t>
      </w:r>
      <w:r>
        <w:rPr>
          <w:vertAlign w:val="subscript"/>
        </w:rPr>
        <w:t>2</w:t>
      </w:r>
      <w:r>
        <w:t>.</w:t>
      </w:r>
    </w:p>
    <w:p w:rsidR="006C6448" w:rsidRDefault="003679B5">
      <w:pPr>
        <w:numPr>
          <w:ilvl w:val="0"/>
          <w:numId w:val="2"/>
        </w:numPr>
      </w:pPr>
      <w:r>
        <w:t xml:space="preserve">Четвертая строка содержит три целых числа: </w:t>
      </w:r>
      <w:r>
        <w:t>𝑥</w:t>
      </w:r>
      <w:r>
        <w:t xml:space="preserve">, </w:t>
      </w:r>
      <w:r>
        <w:t>𝑦</w:t>
      </w:r>
      <w:r>
        <w:t xml:space="preserve"> и </w:t>
      </w:r>
      <w:r>
        <w:t>𝑧</w:t>
      </w:r>
      <w:r>
        <w:t>, эти числа неотрицательны и не превосходят 10</w:t>
      </w:r>
      <w:r>
        <w:rPr>
          <w:vertAlign w:val="superscript"/>
        </w:rPr>
        <w:t>9</w:t>
      </w:r>
      <w:r>
        <w:t>.</w:t>
      </w:r>
    </w:p>
    <w:p w:rsidR="006C6448" w:rsidRDefault="006C6448"/>
    <w:p w:rsidR="006C6448" w:rsidRDefault="003679B5">
      <w:pPr>
        <w:rPr>
          <w:u w:val="single"/>
        </w:rPr>
      </w:pPr>
      <w:r>
        <w:rPr>
          <w:u w:val="single"/>
        </w:rPr>
        <w:t>Формат выходных данных.</w:t>
      </w:r>
    </w:p>
    <w:p w:rsidR="006C6448" w:rsidRDefault="003679B5">
      <w:r>
        <w:t>Выведите в выходной файл сумму номеров вершин — ответов на в</w:t>
      </w:r>
      <w:r>
        <w:t>се запросы.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3 2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1 1 0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6C6448" w:rsidRDefault="006C6448">
      <w:pPr>
        <w:pStyle w:val="Heading1"/>
        <w:widowControl w:val="0"/>
        <w:jc w:val="left"/>
      </w:pPr>
      <w:bookmarkStart w:id="5" w:name="_mkwcm2r8hy2h" w:colFirst="0" w:colLast="0"/>
      <w:bookmarkEnd w:id="5"/>
    </w:p>
    <w:p w:rsidR="006C6448" w:rsidRDefault="003679B5">
      <w:pPr>
        <w:pStyle w:val="Heading1"/>
        <w:widowControl w:val="0"/>
      </w:pPr>
      <w:bookmarkStart w:id="6" w:name="_k1hp3hi1vvw5" w:colFirst="0" w:colLast="0"/>
      <w:bookmarkEnd w:id="6"/>
      <w:r>
        <w:t>Задача 4. Супер-массив строк (5 баллов)</w:t>
      </w:r>
    </w:p>
    <w:p w:rsidR="006C6448" w:rsidRDefault="003679B5">
      <w:r>
        <w:t>Реализуйте структуру данных “массив строк” на основе декартового дерева по неявному ключу со следующими методами:</w:t>
      </w:r>
    </w:p>
    <w:p w:rsidR="006C6448" w:rsidRDefault="003679B5">
      <w:pPr>
        <w:ind w:left="720"/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color w:val="6AA84F"/>
          <w:sz w:val="20"/>
          <w:szCs w:val="20"/>
        </w:rPr>
        <w:t>// Добавление строки в позицию position.</w:t>
      </w:r>
    </w:p>
    <w:p w:rsidR="006C6448" w:rsidRDefault="003679B5">
      <w:pPr>
        <w:ind w:left="720"/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color w:val="6AA84F"/>
          <w:sz w:val="20"/>
          <w:szCs w:val="20"/>
        </w:rPr>
        <w:t>// Все последующие строки сдвигаются на одну позицию вперед.</w:t>
      </w:r>
    </w:p>
    <w:p w:rsidR="006C6448" w:rsidRDefault="003679B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lastRenderedPageBreak/>
        <w:t xml:space="preserve">void </w:t>
      </w:r>
      <w:r>
        <w:rPr>
          <w:rFonts w:ascii="Courier New" w:eastAsia="Courier New" w:hAnsi="Courier New" w:cs="Courier New"/>
          <w:sz w:val="20"/>
          <w:szCs w:val="20"/>
        </w:rPr>
        <w:t xml:space="preserve">InsertAt(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position,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std::</w:t>
      </w:r>
      <w:r>
        <w:rPr>
          <w:rFonts w:ascii="Courier New" w:eastAsia="Courier New" w:hAnsi="Courier New" w:cs="Courier New"/>
          <w:color w:val="9900FF"/>
          <w:sz w:val="20"/>
          <w:szCs w:val="20"/>
        </w:rPr>
        <w:t>string</w:t>
      </w:r>
      <w:r>
        <w:rPr>
          <w:rFonts w:ascii="Courier New" w:eastAsia="Courier New" w:hAnsi="Courier New" w:cs="Courier New"/>
          <w:sz w:val="20"/>
          <w:szCs w:val="20"/>
        </w:rPr>
        <w:t>&amp; value );</w:t>
      </w:r>
    </w:p>
    <w:p w:rsidR="006C6448" w:rsidRDefault="003679B5">
      <w:pPr>
        <w:ind w:left="720"/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color w:val="6AA84F"/>
          <w:sz w:val="20"/>
          <w:szCs w:val="20"/>
        </w:rPr>
        <w:t>// Удаление строки из позиции position.</w:t>
      </w:r>
    </w:p>
    <w:p w:rsidR="006C6448" w:rsidRDefault="003679B5">
      <w:pPr>
        <w:ind w:left="720"/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color w:val="6AA84F"/>
          <w:sz w:val="20"/>
          <w:szCs w:val="20"/>
        </w:rPr>
        <w:t>// Все последующие строки сдвигаются на одну позицию назад.</w:t>
      </w:r>
    </w:p>
    <w:p w:rsidR="006C6448" w:rsidRDefault="003679B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DeleteAt(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position );</w:t>
      </w:r>
    </w:p>
    <w:p w:rsidR="006C6448" w:rsidRDefault="003679B5">
      <w:pPr>
        <w:ind w:left="720"/>
        <w:rPr>
          <w:rFonts w:ascii="Courier New" w:eastAsia="Courier New" w:hAnsi="Courier New" w:cs="Courier New"/>
          <w:color w:val="6AA84F"/>
          <w:sz w:val="20"/>
          <w:szCs w:val="20"/>
        </w:rPr>
      </w:pPr>
      <w:r>
        <w:rPr>
          <w:rFonts w:ascii="Courier New" w:eastAsia="Courier New" w:hAnsi="Courier New" w:cs="Courier New"/>
          <w:color w:val="6AA84F"/>
          <w:sz w:val="20"/>
          <w:szCs w:val="20"/>
        </w:rPr>
        <w:t>// Получение строки из позиции position.</w:t>
      </w:r>
    </w:p>
    <w:p w:rsidR="006C6448" w:rsidRDefault="003679B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9900FF"/>
          <w:sz w:val="20"/>
          <w:szCs w:val="20"/>
        </w:rPr>
        <w:t>std::string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GetAt(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position );</w:t>
      </w:r>
    </w:p>
    <w:p w:rsidR="006C6448" w:rsidRDefault="003679B5">
      <w:r>
        <w:t>Все методы должны работать за O(log n) в среднем, где n – текущее количество строк в массиве.</w:t>
      </w:r>
    </w:p>
    <w:p w:rsidR="006C6448" w:rsidRDefault="006C6448"/>
    <w:p w:rsidR="006C6448" w:rsidRDefault="003679B5">
      <w:pPr>
        <w:rPr>
          <w:u w:val="single"/>
        </w:rPr>
      </w:pPr>
      <w:r>
        <w:rPr>
          <w:u w:val="single"/>
        </w:rPr>
        <w:t>Формат входных данных.</w:t>
      </w:r>
    </w:p>
    <w:p w:rsidR="006C6448" w:rsidRDefault="003679B5">
      <w:r>
        <w:t xml:space="preserve">Первая строка содержит количество команд </w:t>
      </w:r>
      <w:r>
        <w:rPr>
          <w:i/>
        </w:rPr>
        <w:t>k</w:t>
      </w:r>
      <w:r>
        <w:rPr>
          <w:rFonts w:ascii="Arial Unicode MS" w:eastAsia="Arial Unicode MS" w:hAnsi="Arial Unicode MS" w:cs="Arial Unicode MS"/>
        </w:rPr>
        <w:t xml:space="preserve"> ≤ 10</w:t>
      </w:r>
      <w:r>
        <w:rPr>
          <w:vertAlign w:val="superscript"/>
        </w:rPr>
        <w:t>6</w:t>
      </w:r>
      <w:r>
        <w:t>.</w:t>
      </w:r>
    </w:p>
    <w:p w:rsidR="006C6448" w:rsidRDefault="003679B5">
      <w:r>
        <w:t xml:space="preserve">Последующие </w:t>
      </w:r>
      <w:r>
        <w:rPr>
          <w:i/>
        </w:rPr>
        <w:t>k</w:t>
      </w:r>
      <w:r>
        <w:t xml:space="preserve"> строк содержат описания команд:</w:t>
      </w:r>
    </w:p>
    <w:p w:rsidR="006C6448" w:rsidRDefault="003679B5">
      <w:pPr>
        <w:numPr>
          <w:ilvl w:val="0"/>
          <w:numId w:val="3"/>
        </w:numPr>
      </w:pPr>
      <w:r>
        <w:t>Команда "</w:t>
      </w:r>
      <w:r>
        <w:rPr>
          <w:rFonts w:ascii="Courier New" w:eastAsia="Courier New" w:hAnsi="Courier New" w:cs="Courier New"/>
          <w:sz w:val="20"/>
          <w:szCs w:val="20"/>
        </w:rPr>
        <w:t>+ 10 hello</w:t>
      </w:r>
      <w:r>
        <w:t>"</w:t>
      </w:r>
      <w:r>
        <w:rPr>
          <w:rFonts w:ascii="Consolas" w:eastAsia="Consolas" w:hAnsi="Consolas" w:cs="Consolas"/>
        </w:rPr>
        <w:t xml:space="preserve"> </w:t>
      </w:r>
      <w:r>
        <w:t xml:space="preserve">означает </w:t>
      </w:r>
      <w:r>
        <w:t>добавление строки hello в позицию 10.</w:t>
      </w:r>
    </w:p>
    <w:p w:rsidR="006C6448" w:rsidRDefault="003679B5">
      <w:pPr>
        <w:numPr>
          <w:ilvl w:val="0"/>
          <w:numId w:val="3"/>
        </w:numPr>
      </w:pPr>
      <w:r>
        <w:t>Команда “</w:t>
      </w:r>
      <w:r>
        <w:rPr>
          <w:rFonts w:ascii="Courier New" w:eastAsia="Courier New" w:hAnsi="Courier New" w:cs="Courier New"/>
          <w:sz w:val="20"/>
          <w:szCs w:val="20"/>
        </w:rPr>
        <w:t>- 14 16</w:t>
      </w:r>
      <w:r>
        <w:t>” означает удаление строк от позиции 14 до позиции 16 включительно.</w:t>
      </w:r>
    </w:p>
    <w:p w:rsidR="006C6448" w:rsidRDefault="003679B5">
      <w:pPr>
        <w:numPr>
          <w:ilvl w:val="0"/>
          <w:numId w:val="3"/>
        </w:numPr>
      </w:pPr>
      <w:r>
        <w:t>Команда “</w:t>
      </w:r>
      <w:r>
        <w:rPr>
          <w:rFonts w:ascii="Courier New" w:eastAsia="Courier New" w:hAnsi="Courier New" w:cs="Courier New"/>
          <w:sz w:val="20"/>
          <w:szCs w:val="20"/>
        </w:rPr>
        <w:t>? 33</w:t>
      </w:r>
      <w:r>
        <w:t>” означает запрос на вывод строки из массива в позиции 33.</w:t>
      </w:r>
    </w:p>
    <w:p w:rsidR="006C6448" w:rsidRDefault="006C6448"/>
    <w:p w:rsidR="006C6448" w:rsidRDefault="003679B5">
      <w:pPr>
        <w:rPr>
          <w:u w:val="single"/>
        </w:rPr>
      </w:pPr>
      <w:r>
        <w:rPr>
          <w:u w:val="single"/>
        </w:rPr>
        <w:t>Формат выходных данных.</w:t>
      </w:r>
    </w:p>
    <w:p w:rsidR="006C6448" w:rsidRDefault="003679B5">
      <w:r>
        <w:t>Выведите все строки, запрошенные кома</w:t>
      </w:r>
      <w:r>
        <w:t>ндами “?”.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6C6448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+ 0 myau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+ 0 krya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0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+ 2 gav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- 1 1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1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krya</w:t>
            </w:r>
          </w:p>
          <w:p w:rsidR="006C6448" w:rsidRDefault="003679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</w:t>
            </w:r>
          </w:p>
        </w:tc>
      </w:tr>
    </w:tbl>
    <w:p w:rsidR="006C6448" w:rsidRDefault="006C6448">
      <w:pPr>
        <w:widowControl w:val="0"/>
      </w:pPr>
    </w:p>
    <w:sectPr w:rsidR="006C64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D1B"/>
    <w:multiLevelType w:val="multilevel"/>
    <w:tmpl w:val="E1983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25354E"/>
    <w:multiLevelType w:val="multilevel"/>
    <w:tmpl w:val="44BC5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1C255A"/>
    <w:multiLevelType w:val="multilevel"/>
    <w:tmpl w:val="491AE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48"/>
    <w:rsid w:val="003679B5"/>
    <w:rsid w:val="006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FFC8"/>
  <w15:docId w15:val="{E9F1E6F5-3047-42B4-A052-8BED9D9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2019-05-20T20:54:00Z</dcterms:created>
  <dcterms:modified xsi:type="dcterms:W3CDTF">2019-05-20T20:54:00Z</dcterms:modified>
</cp:coreProperties>
</file>