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B6" w:rsidRDefault="00B948E0" w:rsidP="00B948E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497455" cy="860425"/>
            <wp:effectExtent l="1905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E0" w:rsidRDefault="00B948E0" w:rsidP="00B948E0">
      <w:pPr>
        <w:jc w:val="center"/>
      </w:pPr>
    </w:p>
    <w:p w:rsidR="00B948E0" w:rsidRDefault="00B948E0" w:rsidP="00B9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hAnsi="Arial" w:cs="Arial"/>
          <w:color w:val="212121"/>
          <w:lang w:eastAsia="es-MX"/>
        </w:rPr>
      </w:pPr>
      <w:proofErr w:type="spellStart"/>
      <w:r w:rsidRPr="00B948E0">
        <w:rPr>
          <w:rFonts w:ascii="Arial" w:hAnsi="Arial" w:cs="Arial"/>
          <w:color w:val="212121"/>
          <w:lang w:eastAsia="es-MX"/>
        </w:rPr>
        <w:t>MantisBT</w:t>
      </w:r>
      <w:proofErr w:type="spellEnd"/>
      <w:r w:rsidRPr="00B948E0">
        <w:rPr>
          <w:rFonts w:ascii="Arial" w:hAnsi="Arial" w:cs="Arial"/>
          <w:color w:val="212121"/>
          <w:lang w:eastAsia="es-MX"/>
        </w:rPr>
        <w:t xml:space="preserve"> hace que la colaboración con los miembros del equipo y los clientes sea fácil, rápida y profesional.</w:t>
      </w:r>
    </w:p>
    <w:p w:rsidR="00B948E0" w:rsidRDefault="00B948E0" w:rsidP="00B948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6" w:tgtFrame="_blank" w:history="1">
        <w:r w:rsidRPr="00B948E0">
          <w:rPr>
            <w:rStyle w:val="Hipervnculo"/>
            <w:rFonts w:ascii="Arial" w:hAnsi="Arial" w:cs="Arial"/>
            <w:color w:val="auto"/>
            <w:u w:val="none"/>
          </w:rPr>
          <w:t xml:space="preserve">Mantis </w:t>
        </w:r>
        <w:proofErr w:type="spellStart"/>
        <w:r w:rsidRPr="00B948E0">
          <w:rPr>
            <w:rStyle w:val="Hipervnculo"/>
            <w:rFonts w:ascii="Arial" w:hAnsi="Arial" w:cs="Arial"/>
            <w:color w:val="auto"/>
            <w:u w:val="none"/>
          </w:rPr>
          <w:t>Bug</w:t>
        </w:r>
        <w:proofErr w:type="spellEnd"/>
        <w:r w:rsidRPr="00B948E0">
          <w:rPr>
            <w:rStyle w:val="Hipervnculo"/>
            <w:rFonts w:ascii="Arial" w:hAnsi="Arial" w:cs="Arial"/>
            <w:color w:val="auto"/>
            <w:u w:val="none"/>
          </w:rPr>
          <w:t xml:space="preserve"> </w:t>
        </w:r>
        <w:proofErr w:type="spellStart"/>
        <w:r w:rsidRPr="00B948E0">
          <w:rPr>
            <w:rStyle w:val="Hipervnculo"/>
            <w:rFonts w:ascii="Arial" w:hAnsi="Arial" w:cs="Arial"/>
            <w:color w:val="auto"/>
            <w:u w:val="none"/>
          </w:rPr>
          <w:t>Tracker</w:t>
        </w:r>
        <w:proofErr w:type="spellEnd"/>
      </w:hyperlink>
      <w:r w:rsidRPr="00B948E0">
        <w:rPr>
          <w:rFonts w:ascii="Arial" w:hAnsi="Arial" w:cs="Arial"/>
        </w:rPr>
        <w:t> es un sistema de gestión de incidencias gratuito y libre. Para nosotros es nuestra herramienta de trabajo diario. Nos sirve para llevar un control completo de cada proyecto y mantener el historial de cada incidencia en el tiempo; es además, la mejor manera de verificar, en cualquier momento y lugar, el estado de vuestras solicitudes, ya que es un sistema totalmente web.</w:t>
      </w:r>
      <w:r>
        <w:rPr>
          <w:rFonts w:ascii="Arial" w:hAnsi="Arial" w:cs="Arial"/>
        </w:rPr>
        <w:t xml:space="preserve"> </w:t>
      </w:r>
      <w:r w:rsidRPr="00B948E0">
        <w:rPr>
          <w:rFonts w:ascii="Arial" w:hAnsi="Arial" w:cs="Arial"/>
        </w:rPr>
        <w:t>Lo primero, es </w:t>
      </w:r>
      <w:hyperlink r:id="rId7" w:tgtFrame="_blank" w:history="1">
        <w:r w:rsidRPr="00B948E0">
          <w:rPr>
            <w:rStyle w:val="Hipervnculo"/>
            <w:rFonts w:ascii="Arial" w:hAnsi="Arial" w:cs="Arial"/>
            <w:color w:val="auto"/>
            <w:u w:val="none"/>
          </w:rPr>
          <w:t>entrar al sistema</w:t>
        </w:r>
      </w:hyperlink>
      <w:r w:rsidRPr="00B948E0">
        <w:rPr>
          <w:rFonts w:ascii="Arial" w:hAnsi="Arial" w:cs="Arial"/>
        </w:rPr>
        <w:t> con vuestro usuario y contraseña</w:t>
      </w:r>
      <w:r>
        <w:rPr>
          <w:rFonts w:ascii="Arial" w:hAnsi="Arial" w:cs="Arial"/>
        </w:rPr>
        <w:t>.</w:t>
      </w:r>
    </w:p>
    <w:p w:rsidR="00B948E0" w:rsidRDefault="00B948E0" w:rsidP="00B948E0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color w:val="212121"/>
          <w:sz w:val="24"/>
          <w:szCs w:val="24"/>
          <w:lang w:val="es-ES"/>
        </w:rPr>
        <w:tab/>
      </w:r>
      <w:proofErr w:type="spellStart"/>
      <w:r w:rsidRPr="00B948E0">
        <w:rPr>
          <w:rFonts w:ascii="Arial" w:hAnsi="Arial" w:cs="Arial"/>
          <w:sz w:val="24"/>
          <w:szCs w:val="24"/>
          <w:lang w:val="es-ES"/>
        </w:rPr>
        <w:t>MantisBT</w:t>
      </w:r>
      <w:proofErr w:type="spellEnd"/>
      <w:r w:rsidRPr="00B948E0">
        <w:rPr>
          <w:rFonts w:ascii="Arial" w:hAnsi="Arial" w:cs="Arial"/>
          <w:sz w:val="24"/>
          <w:szCs w:val="24"/>
          <w:lang w:val="es-ES"/>
        </w:rPr>
        <w:t xml:space="preserve"> es un rastreador de problemas de fuente abierta que proporciona un delicado equilibrio entre simplicidad y potencia. Los usuarios pueden comenzar en minutos y comenzar a administrar sus proyectos mientras colaboran con sus compañeros de equipo y clientes de manera efectiva.</w:t>
      </w:r>
    </w:p>
    <w:p w:rsidR="001B4341" w:rsidRDefault="001B4341" w:rsidP="00B948E0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B36B93" w:rsidRPr="00B36B93" w:rsidRDefault="00B36B93" w:rsidP="00B36B9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36B93">
        <w:rPr>
          <w:rFonts w:ascii="Arial" w:hAnsi="Arial" w:cs="Arial"/>
          <w:b/>
          <w:sz w:val="28"/>
          <w:szCs w:val="28"/>
        </w:rPr>
        <w:t>CARACTERÍSTICAS</w:t>
      </w:r>
    </w:p>
    <w:p w:rsidR="001B4341" w:rsidRPr="00B36B93" w:rsidRDefault="001B4341" w:rsidP="00B36B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B36B93">
        <w:rPr>
          <w:rFonts w:ascii="Arial" w:hAnsi="Arial" w:cs="Arial"/>
        </w:rPr>
        <w:t>Una de las características de Mantis es el gran abanico de posibilidades que ofrece para su configuración, nombradas a continuación:</w:t>
      </w:r>
    </w:p>
    <w:p w:rsidR="001B4341" w:rsidRPr="00B36B93" w:rsidRDefault="001B4341" w:rsidP="00B36B93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</w:rPr>
      </w:pPr>
      <w:r w:rsidRPr="00B36B93">
        <w:rPr>
          <w:rFonts w:ascii="Arial" w:hAnsi="Arial" w:cs="Arial"/>
        </w:rPr>
        <w:t>Permite configurar la transición de estados (abierto, encaminado, testeado, devuelto, cerrado, reabierto...).</w:t>
      </w:r>
    </w:p>
    <w:p w:rsidR="001B4341" w:rsidRPr="00B36B93" w:rsidRDefault="001B4341" w:rsidP="00B36B93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</w:rPr>
      </w:pPr>
      <w:r w:rsidRPr="00B36B93">
        <w:rPr>
          <w:rFonts w:ascii="Arial" w:hAnsi="Arial" w:cs="Arial"/>
        </w:rPr>
        <w:t>Se puede especificar un número indeterminado de estados para cada tarea (abierta, encaminada, testeada, devuelta, cerrada, reabierta…).</w:t>
      </w:r>
    </w:p>
    <w:p w:rsidR="001B4341" w:rsidRPr="00B36B93" w:rsidRDefault="001B4341" w:rsidP="00B36B93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</w:rPr>
      </w:pPr>
      <w:r w:rsidRPr="00B36B93">
        <w:rPr>
          <w:rFonts w:ascii="Arial" w:hAnsi="Arial" w:cs="Arial"/>
        </w:rPr>
        <w:t xml:space="preserve">Permite introducir diferentes perfiles (programador, </w:t>
      </w:r>
      <w:proofErr w:type="spellStart"/>
      <w:r w:rsidRPr="00B36B93">
        <w:rPr>
          <w:rFonts w:ascii="Arial" w:hAnsi="Arial" w:cs="Arial"/>
        </w:rPr>
        <w:t>tester</w:t>
      </w:r>
      <w:proofErr w:type="spellEnd"/>
      <w:r w:rsidRPr="00B36B93">
        <w:rPr>
          <w:rFonts w:ascii="Arial" w:hAnsi="Arial" w:cs="Arial"/>
        </w:rPr>
        <w:t>, coordinador, visualizador…).</w:t>
      </w:r>
    </w:p>
    <w:p w:rsidR="001B4341" w:rsidRPr="00B36B93" w:rsidRDefault="001B4341" w:rsidP="00B36B93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</w:rPr>
      </w:pPr>
      <w:r w:rsidRPr="00B36B93">
        <w:rPr>
          <w:rFonts w:ascii="Arial" w:hAnsi="Arial" w:cs="Arial"/>
        </w:rPr>
        <w:t>Se permite la carga de </w:t>
      </w:r>
      <w:proofErr w:type="spellStart"/>
      <w:r w:rsidRPr="00B36B93">
        <w:rPr>
          <w:rFonts w:ascii="Arial" w:hAnsi="Arial" w:cs="Arial"/>
          <w:i/>
          <w:iCs/>
        </w:rPr>
        <w:fldChar w:fldCharType="begin"/>
      </w:r>
      <w:r w:rsidRPr="00B36B93">
        <w:rPr>
          <w:rFonts w:ascii="Arial" w:hAnsi="Arial" w:cs="Arial"/>
          <w:i/>
          <w:iCs/>
        </w:rPr>
        <w:instrText xml:space="preserve"> HYPERLINK "https://es.wikipedia.org/wiki/Plugin" \o "Plugin" </w:instrText>
      </w:r>
      <w:r w:rsidRPr="00B36B93">
        <w:rPr>
          <w:rFonts w:ascii="Arial" w:hAnsi="Arial" w:cs="Arial"/>
          <w:i/>
          <w:iCs/>
        </w:rPr>
        <w:fldChar w:fldCharType="separate"/>
      </w:r>
      <w:r w:rsidRPr="00B36B93">
        <w:rPr>
          <w:rStyle w:val="Hipervnculo"/>
          <w:rFonts w:ascii="Arial" w:hAnsi="Arial" w:cs="Arial"/>
          <w:i/>
          <w:iCs/>
          <w:color w:val="auto"/>
          <w:u w:val="none"/>
        </w:rPr>
        <w:t>plugins</w:t>
      </w:r>
      <w:proofErr w:type="spellEnd"/>
      <w:r w:rsidRPr="00B36B93">
        <w:rPr>
          <w:rFonts w:ascii="Arial" w:hAnsi="Arial" w:cs="Arial"/>
          <w:i/>
          <w:iCs/>
        </w:rPr>
        <w:fldChar w:fldCharType="end"/>
      </w:r>
      <w:r w:rsidRPr="00B36B93">
        <w:rPr>
          <w:rFonts w:ascii="Arial" w:hAnsi="Arial" w:cs="Arial"/>
          <w:i/>
          <w:iCs/>
        </w:rPr>
        <w:t> programados para esta plataforma, los que añaden ciertas funcionalidades extra.</w:t>
      </w:r>
    </w:p>
    <w:p w:rsidR="001B4341" w:rsidRDefault="001B4341" w:rsidP="00B36B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 w:rsidRPr="00B36B93">
        <w:rPr>
          <w:rFonts w:ascii="Arial" w:hAnsi="Arial" w:cs="Arial"/>
        </w:rPr>
        <w:t>Mantis incluye filtros, un sistema de búsqueda, tiene soporte para varios idiomas y también informa por correo electrónico de la resolución de los errores de los que se ha informado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1B4341" w:rsidRPr="001B4341" w:rsidRDefault="001B4341" w:rsidP="00B948E0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948E0" w:rsidRPr="00B948E0" w:rsidRDefault="00B948E0" w:rsidP="00B948E0">
      <w:pPr>
        <w:spacing w:line="360" w:lineRule="auto"/>
        <w:jc w:val="both"/>
        <w:rPr>
          <w:rFonts w:ascii="Arial" w:hAnsi="Arial" w:cs="Arial"/>
        </w:rPr>
      </w:pPr>
    </w:p>
    <w:p w:rsidR="00B948E0" w:rsidRPr="00B948E0" w:rsidRDefault="00B948E0" w:rsidP="00B948E0">
      <w:pPr>
        <w:spacing w:line="360" w:lineRule="auto"/>
        <w:jc w:val="both"/>
        <w:rPr>
          <w:rFonts w:ascii="Arial" w:hAnsi="Arial" w:cs="Arial"/>
        </w:rPr>
      </w:pPr>
    </w:p>
    <w:p w:rsidR="00B948E0" w:rsidRPr="00B948E0" w:rsidRDefault="00B948E0" w:rsidP="00B948E0">
      <w:pPr>
        <w:spacing w:line="360" w:lineRule="auto"/>
        <w:jc w:val="both"/>
        <w:rPr>
          <w:rFonts w:ascii="Arial" w:hAnsi="Arial" w:cs="Arial"/>
        </w:rPr>
      </w:pPr>
    </w:p>
    <w:p w:rsidR="00B948E0" w:rsidRPr="00B948E0" w:rsidRDefault="00B948E0" w:rsidP="00B948E0">
      <w:pPr>
        <w:jc w:val="center"/>
        <w:rPr>
          <w:lang w:val="es-MX"/>
        </w:rPr>
      </w:pPr>
    </w:p>
    <w:sectPr w:rsidR="00B948E0" w:rsidRPr="00B948E0" w:rsidSect="00874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6704"/>
    <w:multiLevelType w:val="multilevel"/>
    <w:tmpl w:val="E33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B948E0"/>
    <w:rsid w:val="001B4341"/>
    <w:rsid w:val="003B7C9A"/>
    <w:rsid w:val="00730C18"/>
    <w:rsid w:val="008745B6"/>
    <w:rsid w:val="00B36B93"/>
    <w:rsid w:val="00B948E0"/>
    <w:rsid w:val="00BB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16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5B6"/>
    <w:rPr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94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948E0"/>
    <w:rPr>
      <w:rFonts w:ascii="Tahoma" w:hAnsi="Tahoma" w:cs="Tahoma"/>
      <w:szCs w:val="16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94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948E0"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948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948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43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an.ender.es/mantis/login_pag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tisb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2</cp:revision>
  <dcterms:created xsi:type="dcterms:W3CDTF">2018-02-17T18:24:00Z</dcterms:created>
  <dcterms:modified xsi:type="dcterms:W3CDTF">2018-02-17T18:37:00Z</dcterms:modified>
</cp:coreProperties>
</file>