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E3A5F"/>
          <w:sz w:val="52"/>
          <w:szCs w:val="52"/>
        </w:rPr>
        <w:t xml:space="preserve">Blockchain-Based Certificate</w:t>
      </w:r>
    </w:p>
    <w:p>
      <w:pPr>
        <w:spacing w:before="0" w:after="400"/>
        <w:jc w:val="center"/>
      </w:pPr>
      <w:r>
        <w:rPr>
          <w:rFonts w:ascii="Arial" w:cs="Arial" w:eastAsia="Arial" w:hAnsi="Arial"/>
          <w:b/>
          <w:bCs/>
          <w:color w:val="1E3A5F"/>
          <w:sz w:val="52"/>
          <w:szCs w:val="52"/>
        </w:rPr>
        <w:t xml:space="preserve">Verification System</w:t>
      </w:r>
    </w:p>
    <w:p>
      <w:pPr>
        <w:spacing w:before="0" w:after="200"/>
        <w:jc w:val="center"/>
      </w:pPr>
      <w:r>
        <w:rPr>
          <w:rFonts w:ascii="Arial" w:cs="Arial" w:eastAsia="Arial" w:hAnsi="Arial"/>
          <w:color w:val="2563EB"/>
          <w:sz w:val="36"/>
          <w:szCs w:val="36"/>
        </w:rPr>
        <w:t xml:space="preserve">Backend Bug Report &amp; Solution Document</w:t>
      </w:r>
    </w:p>
    <w:p>
      <w:pPr>
        <w:pBdr>
          <w:bottom w:val="single" w:color="CBD5E1" w:sz="4" w:space="1"/>
        </w:pBdr>
        <w:spacing w:before="160" w:after="160"/>
      </w:pPr>
    </w:p>
    <w:p>
      <w:pPr>
        <w:spacing w:before="200" w:after="80"/>
        <w:jc w:val="center"/>
      </w:pPr>
      <w:r>
        <w:rPr>
          <w:rFonts w:ascii="Arial" w:cs="Arial" w:eastAsia="Arial" w:hAnsi="Arial"/>
          <w:color w:val="6B7280"/>
          <w:sz w:val="24"/>
          <w:szCs w:val="24"/>
        </w:rPr>
        <w:t xml:space="preserve">Project: </w:t>
      </w:r>
      <w:r>
        <w:rPr>
          <w:rFonts w:ascii="Arial" w:cs="Arial" w:eastAsia="Arial" w:hAnsi="Arial"/>
          <w:b/>
          <w:bCs/>
          <w:color w:val="1F2937"/>
          <w:sz w:val="24"/>
          <w:szCs w:val="24"/>
        </w:rPr>
        <w:t xml:space="preserve">PHP Backend / Laravel-free API</w:t>
      </w:r>
    </w:p>
    <w:p>
      <w:pPr>
        <w:spacing w:before="0" w:after="80"/>
        <w:jc w:val="center"/>
      </w:pPr>
      <w:r>
        <w:rPr>
          <w:rFonts w:ascii="Arial" w:cs="Arial" w:eastAsia="Arial" w:hAnsi="Arial"/>
          <w:color w:val="6B7280"/>
          <w:sz w:val="24"/>
          <w:szCs w:val="24"/>
        </w:rPr>
        <w:t xml:space="preserve">Scope: </w:t>
      </w:r>
      <w:r>
        <w:rPr>
          <w:rFonts w:ascii="Arial" w:cs="Arial" w:eastAsia="Arial" w:hAnsi="Arial"/>
          <w:b/>
          <w:bCs/>
          <w:color w:val="1F2937"/>
          <w:sz w:val="24"/>
          <w:szCs w:val="24"/>
        </w:rPr>
        <w:t xml:space="preserve">src/ + index.php + templates + composer.json</w:t>
      </w:r>
    </w:p>
    <w:p>
      <w:pPr>
        <w:spacing w:before="0" w:after="80"/>
        <w:jc w:val="center"/>
      </w:pPr>
      <w:r>
        <w:rPr>
          <w:rFonts w:ascii="Arial" w:cs="Arial" w:eastAsia="Arial" w:hAnsi="Arial"/>
          <w:color w:val="6B7280"/>
          <w:sz w:val="24"/>
          <w:szCs w:val="24"/>
        </w:rPr>
        <w:t xml:space="preserve">Total Bugs Found: </w:t>
      </w:r>
      <w:r>
        <w:rPr>
          <w:rFonts w:ascii="Arial" w:cs="Arial" w:eastAsia="Arial" w:hAnsi="Arial"/>
          <w:b/>
          <w:bCs/>
          <w:color w:val="DC2626"/>
          <w:sz w:val="24"/>
          <w:szCs w:val="24"/>
        </w:rPr>
        <w:t xml:space="preserve">21</w:t>
      </w:r>
    </w:p>
    <w:p>
      <w:pPr>
        <w:spacing w:before="0" w:after="80"/>
        <w:jc w:val="center"/>
      </w:pPr>
      <w:r>
        <w:rPr>
          <w:rFonts w:ascii="Arial" w:cs="Arial" w:eastAsia="Arial" w:hAnsi="Arial"/>
          <w:color w:val="6B7280"/>
          <w:sz w:val="24"/>
          <w:szCs w:val="24"/>
        </w:rPr>
        <w:t xml:space="preserve">Critical: </w:t>
      </w:r>
      <w:r>
        <w:rPr>
          <w:rFonts w:ascii="Arial" w:cs="Arial" w:eastAsia="Arial" w:hAnsi="Arial"/>
          <w:b/>
          <w:bCs/>
          <w:color w:val="DC2626"/>
          <w:sz w:val="24"/>
          <w:szCs w:val="24"/>
        </w:rPr>
        <w:t xml:space="preserve">6   </w:t>
      </w:r>
      <w:r>
        <w:rPr>
          <w:rFonts w:ascii="Arial" w:cs="Arial" w:eastAsia="Arial" w:hAnsi="Arial"/>
          <w:color w:val="6B7280"/>
          <w:sz w:val="24"/>
          <w:szCs w:val="24"/>
        </w:rPr>
        <w:t xml:space="preserve">Major: </w:t>
      </w:r>
      <w:r>
        <w:rPr>
          <w:rFonts w:ascii="Arial" w:cs="Arial" w:eastAsia="Arial" w:hAnsi="Arial"/>
          <w:b/>
          <w:bCs/>
          <w:color w:val="D97706"/>
          <w:sz w:val="24"/>
          <w:szCs w:val="24"/>
        </w:rPr>
        <w:t xml:space="preserve">7   </w:t>
      </w:r>
      <w:r>
        <w:rPr>
          <w:rFonts w:ascii="Arial" w:cs="Arial" w:eastAsia="Arial" w:hAnsi="Arial"/>
          <w:color w:val="6B7280"/>
          <w:sz w:val="24"/>
          <w:szCs w:val="24"/>
        </w:rPr>
        <w:t xml:space="preserve">Minor: </w:t>
      </w:r>
      <w:r>
        <w:rPr>
          <w:rFonts w:ascii="Arial" w:cs="Arial" w:eastAsia="Arial" w:hAnsi="Arial"/>
          <w:b/>
          <w:bCs/>
          <w:color w:val="CA8A04"/>
          <w:sz w:val="24"/>
          <w:szCs w:val="24"/>
        </w:rPr>
        <w:t xml:space="preserve">6</w:t>
      </w:r>
    </w:p>
    <w:p>
      <w:r>
        <w:br w:type="page"/>
      </w:r>
    </w:p>
    <w:p>
      <w:pPr>
        <w:pStyle w:val="Heading1"/>
        <w:spacing w:before="360" w:after="120"/>
      </w:pPr>
      <w:r>
        <w:rPr>
          <w:rFonts w:ascii="Arial" w:cs="Arial" w:eastAsia="Arial" w:hAnsi="Arial"/>
          <w:b/>
          <w:bCs/>
          <w:color w:val="1E3A5F"/>
          <w:sz w:val="36"/>
          <w:szCs w:val="36"/>
        </w:rPr>
        <w:t xml:space="preserve">1. Executive Summary</w:t>
      </w:r>
    </w:p>
    <w:p>
      <w:pPr>
        <w:spacing w:before="60" w:after="100"/>
      </w:pPr>
      <w:r>
        <w:rPr>
          <w:rFonts w:ascii="Arial" w:cs="Arial" w:eastAsia="Arial" w:hAnsi="Arial"/>
          <w:color w:val="1F2937"/>
          <w:sz w:val="22"/>
          <w:szCs w:val="22"/>
        </w:rPr>
        <w:t xml:space="preserve">A full static analysis was performed on all backend PHP source files, the HTML certificate template, the Solidity ABI, the database schema, and composer.json. The analysis uncovered 21 bugs across 6 severity levels. The most critical issues prevent the system from working at all in its current state:</w:t>
      </w:r>
    </w:p>
    <w:p>
      <w:r>
        <w:t xml:space="preserve"/>
      </w:r>
    </w:p>
    <w:p>
      <w:pPr>
        <w:pStyle w:val="ListParagraph"/>
        <w:numPr>
          <w:ilvl w:val="0"/>
          <w:numId w:val="2"/>
        </w:numPr>
        <w:spacing w:before="40" w:after="60"/>
      </w:pPr>
      <w:r>
        <w:rPr>
          <w:rFonts w:ascii="Arial" w:cs="Arial" w:eastAsia="Arial" w:hAnsi="Arial"/>
          <w:color w:val="1F2937"/>
          <w:sz w:val="22"/>
          <w:szCs w:val="22"/>
        </w:rPr>
        <w:t xml:space="preserve">The backend crashes on every request because config.php does not exist and phpdotenv is never loaded.</w:t>
      </w:r>
    </w:p>
    <w:p>
      <w:pPr>
        <w:pStyle w:val="ListParagraph"/>
        <w:numPr>
          <w:ilvl w:val="0"/>
          <w:numId w:val="2"/>
        </w:numPr>
        <w:spacing w:before="40" w:after="60"/>
      </w:pPr>
      <w:r>
        <w:rPr>
          <w:rFonts w:ascii="Arial" w:cs="Arial" w:eastAsia="Arial" w:hAnsi="Arial"/>
          <w:color w:val="1F2937"/>
          <w:sz w:val="22"/>
          <w:szCs w:val="22"/>
        </w:rPr>
        <w:t xml:space="preserve">QR codes are never real — the wrong Endroid API version is called, silently falls back to a 1×1 transparent pixel.</w:t>
      </w:r>
    </w:p>
    <w:p>
      <w:pPr>
        <w:pStyle w:val="ListParagraph"/>
        <w:numPr>
          <w:ilvl w:val="0"/>
          <w:numId w:val="2"/>
        </w:numPr>
        <w:spacing w:before="40" w:after="60"/>
      </w:pPr>
      <w:r>
        <w:rPr>
          <w:rFonts w:ascii="Arial" w:cs="Arial" w:eastAsia="Arial" w:hAnsi="Arial"/>
          <w:color w:val="1F2937"/>
          <w:sz w:val="22"/>
          <w:szCs w:val="22"/>
        </w:rPr>
        <w:t xml:space="preserve">Blockchain transactions always run in mock mode and store fake hashes — the web3p library version used cannot sign transactions.</w:t>
      </w:r>
    </w:p>
    <w:p>
      <w:pPr>
        <w:pStyle w:val="ListParagraph"/>
        <w:numPr>
          <w:ilvl w:val="0"/>
          <w:numId w:val="2"/>
        </w:numPr>
        <w:spacing w:before="40" w:after="60"/>
      </w:pPr>
      <w:r>
        <w:rPr>
          <w:rFonts w:ascii="Arial" w:cs="Arial" w:eastAsia="Arial" w:hAnsi="Arial"/>
          <w:color w:val="1F2937"/>
          <w:sz w:val="22"/>
          <w:szCs w:val="22"/>
        </w:rPr>
        <w:t xml:space="preserve">Even when blockchain is connected, the hash stored on-chain (SHA256) and the hash used for verification (keccak256) are completely different — verification always fails.</w:t>
      </w:r>
    </w:p>
    <w:p>
      <w:pPr>
        <w:pStyle w:val="ListParagraph"/>
        <w:numPr>
          <w:ilvl w:val="0"/>
          <w:numId w:val="2"/>
        </w:numPr>
        <w:spacing w:before="40" w:after="60"/>
      </w:pPr>
      <w:r>
        <w:rPr>
          <w:rFonts w:ascii="Arial" w:cs="Arial" w:eastAsia="Arial" w:hAnsi="Arial"/>
          <w:color w:val="1F2937"/>
          <w:sz w:val="22"/>
          <w:szCs w:val="22"/>
        </w:rPr>
        <w:t xml:space="preserve">PDF metadata (XMP) is never actually written — the embedMetadata() method is an empty stub.</w:t>
      </w:r>
    </w:p>
    <w:p>
      <w:r>
        <w:t xml:space="preserve"/>
      </w:r>
    </w:p>
    <w:p>
      <w:pPr>
        <w:spacing w:before="60" w:after="100"/>
      </w:pPr>
      <w:r>
        <w:rPr>
          <w:rFonts w:ascii="Arial" w:cs="Arial" w:eastAsia="Arial" w:hAnsi="Arial"/>
          <w:color w:val="1F2937"/>
          <w:sz w:val="22"/>
          <w:szCs w:val="22"/>
        </w:rPr>
        <w:t xml:space="preserve">The good news: all bugs are fixable without architectural changes. The core pipeline design is sound.</w:t>
      </w:r>
    </w:p>
    <w:p>
      <w:r>
        <w:br w:type="page"/>
      </w:r>
    </w:p>
    <w:p>
      <w:pPr>
        <w:pStyle w:val="Heading1"/>
        <w:spacing w:before="360" w:after="120"/>
      </w:pPr>
      <w:r>
        <w:rPr>
          <w:rFonts w:ascii="Arial" w:cs="Arial" w:eastAsia="Arial" w:hAnsi="Arial"/>
          <w:b/>
          <w:bCs/>
          <w:color w:val="1E3A5F"/>
          <w:sz w:val="36"/>
          <w:szCs w:val="36"/>
        </w:rPr>
        <w:t xml:space="preserve">2. Complete Bug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5460"/>
        <w:gridCol w:w="1000"/>
      </w:tblGrid>
      <w:tr>
        <w:trPr>
          <w:tblHeader/>
        </w:trPr>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config.php / .env</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No config.php exists, phpdotenv unused — backend crashes on every request</w:t>
            </w:r>
          </w:p>
        </w:tc>
        <w:tc>
          <w:tcPr>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CRITICAL</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1</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PDFService.php</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Endroid QR v3 API used, v5 installed → falls back to 1×1 transparent pixel image</w:t>
            </w:r>
          </w:p>
        </w:tc>
        <w:tc>
          <w:tcPr>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CRITICAL</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PDFGenerator.php + PDFService.php</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Duplicate conflicting PDF generation classes with diverging QR logic</w:t>
            </w:r>
          </w:p>
        </w:tc>
        <w:tc>
          <w:tcPr>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CRITICAL</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10</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Blockchain.php</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web3p/web3.php v0.3 cannot sign or send transactions — writes silently fail</w:t>
            </w:r>
          </w:p>
        </w:tc>
        <w:tc>
          <w:tcPr>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CRITICAL</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Blockchain.php</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isConnected always false due to async callback race — system always runs in mock mode</w:t>
            </w:r>
          </w:p>
        </w:tc>
        <w:tc>
          <w:tcPr>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CRITICAL</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13</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Blockchain.php + CertificateService</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SHA256 stored on-chain, keccak256 used for verification — hashes never match</w:t>
            </w:r>
          </w:p>
        </w:tc>
        <w:tc>
          <w:tcPr>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CRITICAL</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PDFGenerator.php</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QR code uses HTTP URL in &lt;img&gt; tag — mPDF cannot load remote images by default</w:t>
            </w:r>
          </w:p>
        </w:tc>
        <w:tc>
          <w:tcPr>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MAJOR</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PDFService.php</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embedMetadata() is a no-op stub — XMP metadata never written to PDF</w:t>
            </w:r>
          </w:p>
        </w:tc>
        <w:tc>
          <w:tcPr>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MAJOR</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CertificateService.php</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qr_code_path hardcoded to null in DB insert — QR path never persisted</w:t>
            </w:r>
          </w:p>
        </w:tc>
        <w:tc>
          <w:tcPr>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MAJOR</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8</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certificate_template.html</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CERTIFICATE_HASH and BLOCKCHAIN_TX_HASH rendered as visible PDF text instead of XMP</w:t>
            </w:r>
          </w:p>
        </w:tc>
        <w:tc>
          <w:tcPr>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MAJOR</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Blockchain.php</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revokeCertificate() wraps args in array — wrong contract-&gt;send() call signature</w:t>
            </w:r>
          </w:p>
        </w:tc>
        <w:tc>
          <w:tcPr>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MAJOR</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17</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index.php</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Download route uses PDFGenerator, create uses PDFService — split broken pipeline</w:t>
            </w:r>
          </w:p>
        </w:tc>
        <w:tc>
          <w:tcPr>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MAJOR</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certificate_template.html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Height hardcoded at 260mm with math error (should be 261mm) — content overflows to page 2</w:t>
            </w:r>
          </w:p>
        </w:tc>
        <w:tc>
          <w:tcPr>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MAJOR</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4</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PDFGenerator.php</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generateQRCode() modifies local array copy — change is never saved to DB</w:t>
            </w:r>
          </w:p>
        </w:tc>
        <w:tc>
          <w:tcPr>
            <w:tcBorders>
              <w:top w:val="single" w:color="CBD5E1" w:sz="1"/>
              <w:left w:val="single" w:color="CBD5E1" w:sz="1"/>
              <w:bottom w:val="single" w:color="CBD5E1" w:sz="1"/>
              <w:right w:val="single" w:color="CBD5E1" w:sz="1"/>
            </w:tcBorders>
            <w:shd w:fill="FEFCE8" w:val="clear"/>
            <w:tcMar>
              <w:top w:type="dxa" w:w="80"/>
              <w:left w:type="dxa" w:w="120"/>
              <w:bottom w:type="dxa" w:w="80"/>
              <w:right w:type="dxa" w:w="120"/>
            </w:tcMar>
          </w:tcPr>
          <w:p>
            <w:pPr>
              <w:jc w:val="center"/>
            </w:pPr>
            <w:r>
              <w:rPr>
                <w:rFonts w:ascii="Arial" w:cs="Arial" w:eastAsia="Arial" w:hAnsi="Arial"/>
                <w:b/>
                <w:bCs/>
                <w:color w:val="CA8A04"/>
                <w:sz w:val="18"/>
                <w:szCs w:val="18"/>
              </w:rPr>
              <w:t xml:space="preserve">MINOR</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SignatureService.php</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FPDI used where TCPDF setSignature() method is required — fatal on signing</w:t>
            </w:r>
          </w:p>
        </w:tc>
        <w:tc>
          <w:tcPr>
            <w:tcBorders>
              <w:top w:val="single" w:color="CBD5E1" w:sz="1"/>
              <w:left w:val="single" w:color="CBD5E1" w:sz="1"/>
              <w:bottom w:val="single" w:color="CBD5E1" w:sz="1"/>
              <w:right w:val="single" w:color="CBD5E1" w:sz="1"/>
            </w:tcBorders>
            <w:shd w:fill="FEFCE8" w:val="clear"/>
            <w:tcMar>
              <w:top w:type="dxa" w:w="80"/>
              <w:left w:type="dxa" w:w="120"/>
              <w:bottom w:type="dxa" w:w="80"/>
              <w:right w:type="dxa" w:w="120"/>
            </w:tcMar>
          </w:tcPr>
          <w:p>
            <w:pPr>
              <w:jc w:val="center"/>
            </w:pPr>
            <w:r>
              <w:rPr>
                <w:rFonts w:ascii="Arial" w:cs="Arial" w:eastAsia="Arial" w:hAnsi="Arial"/>
                <w:b/>
                <w:bCs/>
                <w:color w:val="CA8A04"/>
                <w:sz w:val="18"/>
                <w:szCs w:val="18"/>
              </w:rPr>
              <w:t xml:space="preserve">MINOR</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15</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PDFService.php</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QR verification URL points to API base URL, not the frontend verify page</w:t>
            </w:r>
          </w:p>
        </w:tc>
        <w:tc>
          <w:tcPr>
            <w:tcBorders>
              <w:top w:val="single" w:color="CBD5E1" w:sz="1"/>
              <w:left w:val="single" w:color="CBD5E1" w:sz="1"/>
              <w:bottom w:val="single" w:color="CBD5E1" w:sz="1"/>
              <w:right w:val="single" w:color="CBD5E1" w:sz="1"/>
            </w:tcBorders>
            <w:shd w:fill="FEFCE8" w:val="clear"/>
            <w:tcMar>
              <w:top w:type="dxa" w:w="80"/>
              <w:left w:type="dxa" w:w="120"/>
              <w:bottom w:type="dxa" w:w="80"/>
              <w:right w:type="dxa" w:w="120"/>
            </w:tcMar>
          </w:tcPr>
          <w:p>
            <w:pPr>
              <w:jc w:val="center"/>
            </w:pPr>
            <w:r>
              <w:rPr>
                <w:rFonts w:ascii="Arial" w:cs="Arial" w:eastAsia="Arial" w:hAnsi="Arial"/>
                <w:b/>
                <w:bCs/>
                <w:color w:val="CA8A04"/>
                <w:sz w:val="18"/>
                <w:szCs w:val="18"/>
              </w:rPr>
              <w:t xml:space="preserve">MINOR</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index.php</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Manual spl_autoload_register registered after vendor/autoload.php — redundant</w:t>
            </w:r>
          </w:p>
        </w:tc>
        <w:tc>
          <w:tcPr>
            <w:tcBorders>
              <w:top w:val="single" w:color="CBD5E1" w:sz="1"/>
              <w:left w:val="single" w:color="CBD5E1" w:sz="1"/>
              <w:bottom w:val="single" w:color="CBD5E1" w:sz="1"/>
              <w:right w:val="single" w:color="CBD5E1" w:sz="1"/>
            </w:tcBorders>
            <w:shd w:fill="FEFCE8" w:val="clear"/>
            <w:tcMar>
              <w:top w:type="dxa" w:w="80"/>
              <w:left w:type="dxa" w:w="120"/>
              <w:bottom w:type="dxa" w:w="80"/>
              <w:right w:type="dxa" w:w="120"/>
            </w:tcMar>
          </w:tcPr>
          <w:p>
            <w:pPr>
              <w:jc w:val="center"/>
            </w:pPr>
            <w:r>
              <w:rPr>
                <w:rFonts w:ascii="Arial" w:cs="Arial" w:eastAsia="Arial" w:hAnsi="Arial"/>
                <w:b/>
                <w:bCs/>
                <w:color w:val="CA8A04"/>
                <w:sz w:val="18"/>
                <w:szCs w:val="18"/>
              </w:rPr>
              <w:t xml:space="preserve">MINOR</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20</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index.php</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CORS set to wildcard * — no origin restriction for production</w:t>
            </w:r>
          </w:p>
        </w:tc>
        <w:tc>
          <w:tcPr>
            <w:tcBorders>
              <w:top w:val="single" w:color="CBD5E1" w:sz="1"/>
              <w:left w:val="single" w:color="CBD5E1" w:sz="1"/>
              <w:bottom w:val="single" w:color="CBD5E1" w:sz="1"/>
              <w:right w:val="single" w:color="CBD5E1" w:sz="1"/>
            </w:tcBorders>
            <w:shd w:fill="FEFCE8" w:val="clear"/>
            <w:tcMar>
              <w:top w:type="dxa" w:w="80"/>
              <w:left w:type="dxa" w:w="120"/>
              <w:bottom w:type="dxa" w:w="80"/>
              <w:right w:type="dxa" w:w="120"/>
            </w:tcMar>
          </w:tcPr>
          <w:p>
            <w:pPr>
              <w:jc w:val="center"/>
            </w:pPr>
            <w:r>
              <w:rPr>
                <w:rFonts w:ascii="Arial" w:cs="Arial" w:eastAsia="Arial" w:hAnsi="Arial"/>
                <w:b/>
                <w:bCs/>
                <w:color w:val="CA8A04"/>
                <w:sz w:val="18"/>
                <w:szCs w:val="18"/>
              </w:rPr>
              <w:t xml:space="preserve">MINOR</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index.php</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$newUser not null-checked after login — fatal crash if registration succeeds but login fails</w:t>
            </w:r>
          </w:p>
        </w:tc>
        <w:tc>
          <w:tcPr>
            <w:tcBorders>
              <w:top w:val="single" w:color="CBD5E1" w:sz="1"/>
              <w:left w:val="single" w:color="CBD5E1" w:sz="1"/>
              <w:bottom w:val="single" w:color="CBD5E1" w:sz="1"/>
              <w:right w:val="single" w:color="CBD5E1" w:sz="1"/>
            </w:tcBorders>
            <w:shd w:fill="FEFCE8" w:val="clear"/>
            <w:tcMar>
              <w:top w:type="dxa" w:w="80"/>
              <w:left w:type="dxa" w:w="120"/>
              <w:bottom w:type="dxa" w:w="80"/>
              <w:right w:type="dxa" w:w="120"/>
            </w:tcMar>
          </w:tcPr>
          <w:p>
            <w:pPr>
              <w:jc w:val="center"/>
            </w:pPr>
            <w:r>
              <w:rPr>
                <w:rFonts w:ascii="Arial" w:cs="Arial" w:eastAsia="Arial" w:hAnsi="Arial"/>
                <w:b/>
                <w:bCs/>
                <w:color w:val="CA8A04"/>
                <w:sz w:val="18"/>
                <w:szCs w:val="18"/>
              </w:rPr>
              <w:t xml:space="preserve">MINOR</w:t>
            </w:r>
          </w:p>
        </w:tc>
      </w:tr>
    </w:tbl>
    <w:p>
      <w:r>
        <w:br w:type="page"/>
      </w:r>
    </w:p>
    <w:p>
      <w:pPr>
        <w:pStyle w:val="Heading1"/>
        <w:spacing w:before="360" w:after="120"/>
      </w:pPr>
      <w:r>
        <w:rPr>
          <w:rFonts w:ascii="Arial" w:cs="Arial" w:eastAsia="Arial" w:hAnsi="Arial"/>
          <w:b/>
          <w:bCs/>
          <w:color w:val="1E3A5F"/>
          <w:sz w:val="36"/>
          <w:szCs w:val="36"/>
        </w:rPr>
        <w:t xml:space="preserve">3. Library Assessment &amp; Alternatives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860"/>
        <w:gridCol w:w="3000"/>
      </w:tblGrid>
      <w:tr>
        <w:trPr>
          <w:tblHeader/>
        </w:trPr>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Current Library</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 / Issue</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Recommended Alternative</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web3p/web3.php</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^0.3.2 — read-only, no tx signing</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web3p/web3.php ^0.7 OR raw JSON-RPC + kornrunner/ethereum-offline-raw-tx</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v0.3 lacks eth_signTransaction; v0.7+ adds signing support</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endroid/qr-code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^5.0 installed but v3 API used in code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Keep endroid/qr-code ^5.0, fix API call to v4/v5 style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Library is correct; code uses old instantiation API</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setasign/fpdi + tecnickcom/tcpdf mixed</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FPDI extended but TCPDF methods called on it</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Use setasign/fpdi-tcpdf bridge package OR use only mpdf/mpdf for generation</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FPDI extends FPDF, not TCPDF; setSignature() does not exist on FPDI</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smalot/pdfparser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^2.0 — limited XMP extraction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Keep for text extraction; use mpdf SetAdditionalXmpRdf() for XMP write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PdfParser cannot reliably read custom XMP namespaces; write XMP via mPDF directly</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vlucas/phpdotenv</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^5.5 installed but never loaded</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Already installed — just load it in index.php before any class instantiation</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Library is correct; it simply is never bootstrapped</w:t>
            </w:r>
          </w:p>
        </w:tc>
      </w:tr>
    </w:tbl>
    <w:p>
      <w:r>
        <w:t xml:space="preserve"/>
      </w:r>
    </w:p>
    <w:p>
      <w:pPr>
        <w:spacing w:before="60" w:after="100"/>
      </w:pPr>
      <w:r>
        <w:rPr>
          <w:rFonts w:ascii="Arial" w:cs="Arial" w:eastAsia="Arial" w:hAnsi="Arial"/>
          <w:color w:val="1F2937"/>
          <w:sz w:val="22"/>
          <w:szCs w:val="22"/>
        </w:rPr>
        <w:t xml:space="preserve">Note: Most libraries in composer.json are appropriate for the task. The issues are either wrong API version usage in code (Endroid QR), missing bootstrap (phpdotenv), or an incompatible mixin (FPDI + TCPDF).</w:t>
      </w:r>
    </w:p>
    <w:p>
      <w:r>
        <w:br w:type="page"/>
      </w:r>
    </w:p>
    <w:p>
      <w:pPr>
        <w:pStyle w:val="Heading1"/>
        <w:spacing w:before="360" w:after="120"/>
      </w:pPr>
      <w:r>
        <w:rPr>
          <w:rFonts w:ascii="Arial" w:cs="Arial" w:eastAsia="Arial" w:hAnsi="Arial"/>
          <w:b/>
          <w:bCs/>
          <w:color w:val="1E3A5F"/>
          <w:sz w:val="36"/>
          <w:szCs w:val="36"/>
        </w:rPr>
        <w:t xml:space="preserve">4. Detailed Bug Reports &amp; Solutions</w:t>
      </w:r>
    </w:p>
    <w:p>
      <w:pPr>
        <w:pBdr>
          <w:bottom w:val="single" w:color="CBD5E1" w:sz="4" w:space="1"/>
        </w:pBdr>
        <w:spacing w:before="160" w:after="160"/>
      </w:pPr>
    </w:p>
    <w:p>
      <w:pPr>
        <w:spacing w:before="120" w:after="80"/>
      </w:pPr>
      <w:r>
        <w:rPr>
          <w:rFonts w:ascii="Arial" w:cs="Arial" w:eastAsia="Arial" w:hAnsi="Arial"/>
          <w:b/>
          <w:bCs/>
          <w:color w:val="1E3A5F"/>
          <w:sz w:val="26"/>
          <w:szCs w:val="26"/>
        </w:rPr>
        <w:t xml:space="preserve">Bug #16 — </w:t>
      </w:r>
      <w:r>
        <w:rPr>
          <w:rFonts w:ascii="Arial" w:cs="Arial" w:eastAsia="Arial" w:hAnsi="Arial"/>
          <w:b/>
          <w:bCs/>
          <w:color w:val="1E3A5F"/>
          <w:sz w:val="26"/>
          <w:szCs w:val="26"/>
        </w:rPr>
        <w:t xml:space="preserve">Missing config.php — Backend Crashes on Every Request</w:t>
      </w:r>
      <w:r>
        <w:rPr>
          <w:rFonts w:ascii="Arial" w:cs="Arial" w:eastAsia="Arial" w:hAnsi="Arial"/>
          <w:b/>
          <w:bCs/>
          <w:color w:val="DC2626"/>
          <w:sz w:val="20"/>
          <w:szCs w:val="20"/>
        </w:rPr>
        <w:t xml:space="preserve">  CRITICAL</w:t>
      </w:r>
    </w:p>
    <w:p>
      <w:pPr>
        <w:spacing w:before="60" w:after="100"/>
      </w:pPr>
      <w:r>
        <w:rPr>
          <w:rFonts w:ascii="Arial" w:cs="Arial" w:eastAsia="Arial" w:hAnsi="Arial"/>
          <w:b/>
          <w:bCs/>
          <w:color w:val="1F2937"/>
          <w:sz w:val="22"/>
          <w:szCs w:val="22"/>
        </w:rPr>
        <w:t xml:space="preserve">Affected Files: </w:t>
      </w:r>
      <w:r>
        <w:rPr>
          <w:rFonts w:ascii="Arial" w:cs="Arial" w:eastAsia="Arial" w:hAnsi="Arial"/>
          <w:color w:val="1F2937"/>
          <w:sz w:val="22"/>
          <w:szCs w:val="22"/>
        </w:rPr>
        <w:t xml:space="preserve">All classes (every file does require __DIR__ . '/../config.php')</w:t>
      </w:r>
    </w:p>
    <w:p>
      <w:pPr>
        <w:spacing w:before="60" w:after="100"/>
      </w:pPr>
      <w:r>
        <w:rPr>
          <w:rFonts w:ascii="Arial" w:cs="Arial" w:eastAsia="Arial" w:hAnsi="Arial"/>
          <w:b/>
          <w:bCs/>
          <w:color w:val="1F2937"/>
          <w:sz w:val="22"/>
          <w:szCs w:val="22"/>
        </w:rPr>
        <w:t xml:space="preserve">Root Cause: </w:t>
      </w:r>
      <w:r>
        <w:rPr>
          <w:rFonts w:ascii="Arial" w:cs="Arial" w:eastAsia="Arial" w:hAnsi="Arial"/>
          <w:color w:val="1F2937"/>
          <w:sz w:val="22"/>
          <w:szCs w:val="22"/>
        </w:rPr>
        <w:t xml:space="preserve">config.php does not exist in the repository. The vlucas/phpdotenv library is in composer.json but is never bootstrapped in index.php. This means the very first class instantiation throws a fatal PHP error on every single request.</w:t>
      </w:r>
    </w:p>
    <w:p>
      <w:r>
        <w:t xml:space="preserve"/>
      </w:r>
    </w:p>
    <w:p>
      <w:pPr>
        <w:spacing w:before="60" w:after="100"/>
      </w:pPr>
      <w:r>
        <w:rPr>
          <w:rFonts w:ascii="Arial" w:cs="Arial" w:eastAsia="Arial" w:hAnsi="Arial"/>
          <w:color w:val="1F2937"/>
          <w:sz w:val="22"/>
          <w:szCs w:val="22"/>
        </w:rPr>
        <w:t xml:space="preserve">Required config.php structure (based on all usages across all files):</w:t>
      </w:r>
    </w:p>
    <w:p>
      <w:pPr>
        <w:pBdr>
          <w:left w:val="single" w:color="2563EB" w:sz="6"/>
        </w:pBdr>
        <w:shd w:fill="F3F4F6" w:val="clear"/>
        <w:spacing w:before="80" w:after="0"/>
        <w:ind w:left="360"/>
      </w:pPr>
      <w:r>
        <w:rPr>
          <w:rFonts w:ascii="Courier New" w:cs="Courier New" w:eastAsia="Courier New" w:hAnsi="Courier New"/>
          <w:color w:val="1E1E2E"/>
          <w:sz w:val="19"/>
          <w:szCs w:val="19"/>
        </w:rPr>
        <w:t xml:space="preserve">&lt;?php</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return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'database' =&gt;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'host'     =&gt; getenv('DB_HOST') ?: 'localhost',</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'dbname'   =&gt; getenv('DB_NAME') ?: 'certificate_db',</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'username' =&gt; getenv('DB_USER') ?: 'root',</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'password' =&gt; getenv('DB_PASS') ?: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'charset'  =&gt; 'utf8mb4',</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'jwt' =&gt;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'secret'     =&gt; getenv('JWT_SECRET') ?: 'change-me-in-production',</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'expiration' =&gt; 86400,</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'blockchain' =&gt;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'rpc_url'          =&gt; getenv('BLOCKCHAIN_RPC_URL') ?: 'http://127.0.0.1:8545',</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'contract_address' =&gt; getenv('CONTRACT_ADDRESS') ?: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'private_key'      =&gt; getenv('BLOCKCHAIN_PRIVATE_KEY') ?: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'gas_limit'        =&gt; 300000,</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'chain_id'         =&gt; 1337,</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'default_address'  =&gt; getenv('BLOCKCHAIN_ADDRESS') ?: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'storage' =&gt;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'pdf_path'   =&gt; __DIR__ . '/storage/pdfs/',</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'qr_path'    =&gt; __DIR__ . '/storage/qr_codes/',</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'cache_path' =&gt; __DIR__ . '/storage/cache/',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'base_url'   =&gt; getenv('STORAGE_BASE_URL') ?: 'http://localhost:8000/storage/',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'app' =&gt;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'base_url'     =&gt; getenv('APP_URL') ?: 'http://localhost:8000',</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'frontend_url' =&gt; getenv('FRONTEND_URL') ?: 'http://localhost:3000',</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'cache' =&gt;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'driver'           =&gt; getenv('CACHE_DRIVER') ?: 'file',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'ttl'              =&gt; 3600,</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'verification_ttl' =&gt; 3600,</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'redis' =&gt;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'host'     =&gt; getenv('REDIS_HOST') ?: '127.0.0.1',</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'port'     =&gt; (int)(getenv('REDIS_PORT') ?: 6379),</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'password' =&gt; getenv('REDIS_PASSWORD') ?: null,</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'db'       =&gt; 0,</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'signing' =&gt;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'default_cert_path'     =&gt; __DIR__ . '/certs/default.p12',</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'default_cert_password' =&gt; getenv('SIGNING_CERT_PASSWORD') ?: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t>
      </w:r>
    </w:p>
    <w:p>
      <w:pPr>
        <w:pBdr>
          <w:left w:val="single" w:color="2563EB" w:sz="6"/>
        </w:pBdr>
        <w:shd w:fill="F3F4F6" w:val="clear"/>
        <w:spacing w:before="0" w:after="80"/>
        <w:ind w:left="360"/>
      </w:pPr>
      <w:r>
        <w:rPr>
          <w:rFonts w:ascii="Courier New" w:cs="Courier New" w:eastAsia="Courier New" w:hAnsi="Courier New"/>
          <w:color w:val="1E1E2E"/>
          <w:sz w:val="19"/>
          <w:szCs w:val="19"/>
        </w:rPr>
        <w:t xml:space="preserve">];</w:t>
      </w:r>
    </w:p>
    <w:p>
      <w:r>
        <w:t xml:space="preserve"/>
      </w:r>
    </w:p>
    <w:p>
      <w:pPr>
        <w:spacing w:before="60" w:after="100"/>
      </w:pPr>
      <w:r>
        <w:rPr>
          <w:rFonts w:ascii="Arial" w:cs="Arial" w:eastAsia="Arial" w:hAnsi="Arial"/>
          <w:color w:val="1F2937"/>
          <w:sz w:val="22"/>
          <w:szCs w:val="22"/>
        </w:rPr>
        <w:t xml:space="preserve">Also add phpdotenv bootstrap at the top of index.php, before any class is used:</w:t>
      </w:r>
    </w:p>
    <w:p>
      <w:pPr>
        <w:pBdr>
          <w:left w:val="single" w:color="2563EB" w:sz="6"/>
        </w:pBdr>
        <w:shd w:fill="F3F4F6" w:val="clear"/>
        <w:spacing w:before="80" w:after="0"/>
        <w:ind w:left="360"/>
      </w:pPr>
      <w:r>
        <w:rPr>
          <w:rFonts w:ascii="Courier New" w:cs="Courier New" w:eastAsia="Courier New" w:hAnsi="Courier New"/>
          <w:color w:val="1E1E2E"/>
          <w:sz w:val="19"/>
          <w:szCs w:val="19"/>
        </w:rPr>
        <w:t xml:space="preserve">require_once __DIR__ . '/../vendor/autoload.php';</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$dotenv = Dotenv\Dotenv::createImmutable(__DIR__ . '/..');</w:t>
      </w:r>
    </w:p>
    <w:p>
      <w:pPr>
        <w:pBdr>
          <w:left w:val="single" w:color="2563EB" w:sz="6"/>
        </w:pBdr>
        <w:shd w:fill="F3F4F6" w:val="clear"/>
        <w:spacing w:before="0" w:after="80"/>
        <w:ind w:left="360"/>
      </w:pPr>
      <w:r>
        <w:rPr>
          <w:rFonts w:ascii="Courier New" w:cs="Courier New" w:eastAsia="Courier New" w:hAnsi="Courier New"/>
          <w:color w:val="1E1E2E"/>
          <w:sz w:val="19"/>
          <w:szCs w:val="19"/>
        </w:rPr>
        <w:t xml:space="preserve">$dotenv-&gt;safeLoad(); // safeLoad() does not throw if .env is missing</w:t>
      </w:r>
    </w:p>
    <w:p>
      <w:r>
        <w:t xml:space="preserve"/>
      </w:r>
    </w:p>
    <w:p>
      <w:pPr>
        <w:spacing w:before="60" w:after="100"/>
      </w:pPr>
      <w:r>
        <w:rPr>
          <w:rFonts w:ascii="Arial" w:cs="Arial" w:eastAsia="Arial" w:hAnsi="Arial"/>
          <w:color w:val="1F2937"/>
          <w:sz w:val="22"/>
          <w:szCs w:val="22"/>
        </w:rPr>
        <w:t xml:space="preserve">Create a .env.example file in the repo root with all keys listed but no real values, and add .env to .gitignore so secrets are never committed.</w:t>
      </w:r>
    </w:p>
    <w:p>
      <w:pPr>
        <w:pBdr>
          <w:bottom w:val="single" w:color="CBD5E1" w:sz="4" w:space="1"/>
        </w:pBdr>
        <w:spacing w:before="160" w:after="160"/>
      </w:pPr>
    </w:p>
    <w:p>
      <w:pPr>
        <w:spacing w:before="120" w:after="80"/>
      </w:pPr>
      <w:r>
        <w:rPr>
          <w:rFonts w:ascii="Arial" w:cs="Arial" w:eastAsia="Arial" w:hAnsi="Arial"/>
          <w:b/>
          <w:bCs/>
          <w:color w:val="1E3A5F"/>
          <w:sz w:val="26"/>
          <w:szCs w:val="26"/>
        </w:rPr>
        <w:t xml:space="preserve">Bug #1 — Endroid QR Code v3 API Used, v5 Installed → 1×1 Pixel Fallback</w:t>
      </w:r>
      <w:r>
        <w:rPr>
          <w:rFonts w:ascii="Arial" w:cs="Arial" w:eastAsia="Arial" w:hAnsi="Arial"/>
          <w:b/>
          <w:bCs/>
          <w:color w:val="DC2626"/>
          <w:sz w:val="20"/>
          <w:szCs w:val="20"/>
        </w:rPr>
        <w:t xml:space="preserve">  CRITICAL</w:t>
      </w:r>
    </w:p>
    <w:p>
      <w:pPr>
        <w:spacing w:before="60" w:after="100"/>
      </w:pPr>
      <w:r>
        <w:rPr>
          <w:rFonts w:ascii="Arial" w:cs="Arial" w:eastAsia="Arial" w:hAnsi="Arial"/>
          <w:b/>
          <w:bCs/>
          <w:color w:val="1F2937"/>
          <w:sz w:val="22"/>
          <w:szCs w:val="22"/>
        </w:rPr>
        <w:t xml:space="preserve">Affected File: </w:t>
      </w:r>
      <w:r>
        <w:rPr>
          <w:rFonts w:ascii="Arial" w:cs="Arial" w:eastAsia="Arial" w:hAnsi="Arial"/>
          <w:color w:val="1F2937"/>
          <w:sz w:val="22"/>
          <w:szCs w:val="22"/>
        </w:rPr>
        <w:t xml:space="preserve">PDFService.php → generateQRCodeBase64()</w:t>
      </w:r>
    </w:p>
    <w:p>
      <w:pPr>
        <w:spacing w:before="60" w:after="100"/>
      </w:pPr>
      <w:r>
        <w:rPr>
          <w:rFonts w:ascii="Arial" w:cs="Arial" w:eastAsia="Arial" w:hAnsi="Arial"/>
          <w:b/>
          <w:bCs/>
          <w:color w:val="1F2937"/>
          <w:sz w:val="22"/>
          <w:szCs w:val="22"/>
        </w:rPr>
        <w:t xml:space="preserve">Root Cause: </w:t>
      </w:r>
      <w:r>
        <w:rPr>
          <w:rFonts w:ascii="Arial" w:cs="Arial" w:eastAsia="Arial" w:hAnsi="Arial"/>
          <w:color w:val="1F2937"/>
          <w:sz w:val="22"/>
          <w:szCs w:val="22"/>
        </w:rPr>
        <w:t xml:space="preserve">composer.json requires endroid/qr-code ^5.0 but the code uses the v3 instantiation style (new \Endroid\QrCode\QrCode($url)). In v4/v5 the API completely changed to a builder/factory pattern. The class_exists() check returns true because the class namespace exists, but the constructor call either fails or returns an object that cannot be used. The exception is caught silently and the fallback is a 1×1 transparent PNG pixel embedded as base64. The certificate renders with an invisible dot where the QR code should be.</w:t>
      </w:r>
    </w:p>
    <w:p>
      <w:r>
        <w:t xml:space="preserve"/>
      </w:r>
    </w:p>
    <w:p>
      <w:pPr>
        <w:spacing w:before="60" w:after="100"/>
      </w:pPr>
      <w:r>
        <w:rPr>
          <w:rFonts w:ascii="Arial" w:cs="Arial" w:eastAsia="Arial" w:hAnsi="Arial"/>
          <w:color w:val="1F2937"/>
          <w:sz w:val="22"/>
          <w:szCs w:val="22"/>
        </w:rPr>
        <w:t xml:space="preserve">Broken code (v3 API):</w:t>
      </w:r>
    </w:p>
    <w:p>
      <w:pPr>
        <w:pBdr>
          <w:left w:val="single" w:color="2563EB" w:sz="6"/>
        </w:pBdr>
        <w:shd w:fill="F3F4F6" w:val="clear"/>
        <w:spacing w:before="80" w:after="0"/>
        <w:ind w:left="360"/>
      </w:pPr>
      <w:r>
        <w:rPr>
          <w:rFonts w:ascii="Courier New" w:cs="Courier New" w:eastAsia="Courier New" w:hAnsi="Courier New"/>
          <w:color w:val="1E1E2E"/>
          <w:sz w:val="19"/>
          <w:szCs w:val="19"/>
        </w:rPr>
        <w:t xml:space="preserve">// BROKEN — v3 API, will throw or fail with v5 installed</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$qrCode = new \Endroid\QrCode\QrCode($this-&gt;getVerificationURL($certificateId));</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$qrCode-&gt;setSize(200);</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$qrCode-&gt;setMargin(10);</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$writer = new \Endroid\QrCode\Writer\PngWriter();</w:t>
      </w:r>
    </w:p>
    <w:p>
      <w:pPr>
        <w:pBdr>
          <w:left w:val="single" w:color="2563EB" w:sz="6"/>
        </w:pBdr>
        <w:shd w:fill="F3F4F6" w:val="clear"/>
        <w:spacing w:before="0" w:after="80"/>
        <w:ind w:left="360"/>
      </w:pPr>
      <w:r>
        <w:rPr>
          <w:rFonts w:ascii="Courier New" w:cs="Courier New" w:eastAsia="Courier New" w:hAnsi="Courier New"/>
          <w:color w:val="1E1E2E"/>
          <w:sz w:val="19"/>
          <w:szCs w:val="19"/>
        </w:rPr>
        <w:t xml:space="preserve">$result = $writer-&gt;write($qrCode);</w:t>
      </w:r>
    </w:p>
    <w:p>
      <w:r>
        <w:t xml:space="preserve"/>
      </w:r>
    </w:p>
    <w:p>
      <w:pPr>
        <w:spacing w:before="60" w:after="100"/>
      </w:pPr>
      <w:r>
        <w:rPr>
          <w:rFonts w:ascii="Arial" w:cs="Arial" w:eastAsia="Arial" w:hAnsi="Arial"/>
          <w:color w:val="1F2937"/>
          <w:sz w:val="22"/>
          <w:szCs w:val="22"/>
        </w:rPr>
        <w:t xml:space="preserve">Fix — use the correct v4/v5 API:</w:t>
      </w:r>
    </w:p>
    <w:p>
      <w:pPr>
        <w:pBdr>
          <w:left w:val="single" w:color="2563EB" w:sz="6"/>
        </w:pBdr>
        <w:shd w:fill="F3F4F6" w:val="clear"/>
        <w:spacing w:before="80" w:after="0"/>
        <w:ind w:left="360"/>
      </w:pPr>
      <w:r>
        <w:rPr>
          <w:rFonts w:ascii="Courier New" w:cs="Courier New" w:eastAsia="Courier New" w:hAnsi="Courier New"/>
          <w:color w:val="1E1E2E"/>
          <w:sz w:val="19"/>
          <w:szCs w:val="19"/>
        </w:rPr>
        <w:t xml:space="preserve">use Endroid\QrCode\QrCode;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use Endroid\QrCode\Writer\PngWriter;</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use Endroid\QrCode\Color\Color;</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use Endroid\QrCode\Encoding\Encoding;</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use Endroid\QrCode\ErrorCorrectionLevel;</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private function generateQRCodeBase64(string $certificateId): string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try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$url = $this-&gt;getVerificationURL($certificateId);</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$qrCode = QrCode::create($url)</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-&gt;setEncoding(new Encoding('UTF-8'))</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-&gt;setErrorCorrectionLevel(ErrorCorrectionLevel::High)</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-&gt;setSize(200)</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-&gt;setMargin(10)</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-&gt;setForegroundColor(new Color(0, 0, 0))</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-&gt;setBackgroundColor(new Color(255, 255, 255));</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$writer = new PngWriter();</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$result = $writer-&gt;write($qrCode);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return 'data:image/png;base64,' . base64_encode($result-&gt;getString());</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 catch (\Exception $e)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error_log("QR code generation failed: " . $e-&gt;getMessage());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return ''; // return empty string, template can show fallback</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t>
      </w:r>
    </w:p>
    <w:p>
      <w:pPr>
        <w:pBdr>
          <w:left w:val="single" w:color="2563EB" w:sz="6"/>
        </w:pBdr>
        <w:shd w:fill="F3F4F6" w:val="clear"/>
        <w:spacing w:before="0" w:after="80"/>
        <w:ind w:left="360"/>
      </w:pPr>
      <w:r>
        <w:rPr>
          <w:rFonts w:ascii="Courier New" w:cs="Courier New" w:eastAsia="Courier New" w:hAnsi="Courier New"/>
          <w:color w:val="1E1E2E"/>
          <w:sz w:val="19"/>
          <w:szCs w:val="19"/>
        </w:rPr>
        <w:t xml:space="preserve">}</w:t>
      </w:r>
    </w:p>
    <w:p>
      <w:pPr>
        <w:pBdr>
          <w:bottom w:val="single" w:color="CBD5E1" w:sz="4" w:space="1"/>
        </w:pBdr>
        <w:spacing w:before="160" w:after="160"/>
      </w:pPr>
    </w:p>
    <w:p>
      <w:pPr>
        <w:spacing w:before="120" w:after="80"/>
      </w:pPr>
      <w:r>
        <w:rPr>
          <w:rFonts w:ascii="Arial" w:cs="Arial" w:eastAsia="Arial" w:hAnsi="Arial"/>
          <w:b/>
          <w:bCs/>
          <w:color w:val="1E3A5F"/>
          <w:sz w:val="26"/>
          <w:szCs w:val="26"/>
        </w:rPr>
        <w:t xml:space="preserve">Bug #2 — Duplicate Conflicting PDF Classes (PDFGenerator + PDFService)</w:t>
      </w:r>
      <w:r>
        <w:rPr>
          <w:rFonts w:ascii="Arial" w:cs="Arial" w:eastAsia="Arial" w:hAnsi="Arial"/>
          <w:b/>
          <w:bCs/>
          <w:color w:val="DC2626"/>
          <w:sz w:val="20"/>
          <w:szCs w:val="20"/>
        </w:rPr>
        <w:t xml:space="preserve">  CRITICAL</w:t>
      </w:r>
    </w:p>
    <w:p>
      <w:pPr>
        <w:spacing w:before="60" w:after="100"/>
      </w:pPr>
      <w:r>
        <w:rPr>
          <w:rFonts w:ascii="Arial" w:cs="Arial" w:eastAsia="Arial" w:hAnsi="Arial"/>
          <w:b/>
          <w:bCs/>
          <w:color w:val="1F2937"/>
          <w:sz w:val="22"/>
          <w:szCs w:val="22"/>
        </w:rPr>
        <w:t xml:space="preserve">Affected Files: </w:t>
      </w:r>
      <w:r>
        <w:rPr>
          <w:rFonts w:ascii="Arial" w:cs="Arial" w:eastAsia="Arial" w:hAnsi="Arial"/>
          <w:color w:val="1F2937"/>
          <w:sz w:val="22"/>
          <w:szCs w:val="22"/>
        </w:rPr>
        <w:t xml:space="preserve">PDFGenerator.php, PDFService.php, index.php</w:t>
      </w:r>
    </w:p>
    <w:p>
      <w:pPr>
        <w:spacing w:before="60" w:after="100"/>
      </w:pPr>
      <w:r>
        <w:rPr>
          <w:rFonts w:ascii="Arial" w:cs="Arial" w:eastAsia="Arial" w:hAnsi="Arial"/>
          <w:b/>
          <w:bCs/>
          <w:color w:val="1F2937"/>
          <w:sz w:val="22"/>
          <w:szCs w:val="22"/>
        </w:rPr>
        <w:t xml:space="preserve">Root Cause: </w:t>
      </w:r>
      <w:r>
        <w:rPr>
          <w:rFonts w:ascii="Arial" w:cs="Arial" w:eastAsia="Arial" w:hAnsi="Arial"/>
          <w:color w:val="1F2937"/>
          <w:sz w:val="22"/>
          <w:szCs w:val="22"/>
        </w:rPr>
        <w:t xml:space="preserve">Both PDFGenerator and PDFService implement generateCertificatePDF(), generateCertificateHTML(), generateQRCode(), createPlaceholderQR(), and getQRCodeHTML(). They have diverging and contradictory QR logic. CertificateService uses PDFService for creation, but index.php uses PDFGenerator for the /certificates/download route. The two classes produce different PDFs for the same certificate, and because PDFGenerator has even more broken QR logic (HTTP URL images), the download endpoint will always produce a worse PDF than the creation endpoint.</w:t>
      </w:r>
    </w:p>
    <w:p>
      <w:r>
        <w:t xml:space="preserve"/>
      </w:r>
    </w:p>
    <w:p>
      <w:pPr>
        <w:spacing w:before="60" w:after="100"/>
      </w:pPr>
      <w:r>
        <w:rPr>
          <w:rFonts w:ascii="Arial" w:cs="Arial" w:eastAsia="Arial" w:hAnsi="Arial"/>
          <w:color w:val="1F2937"/>
          <w:sz w:val="22"/>
          <w:szCs w:val="22"/>
        </w:rPr>
        <w:t xml:space="preserve">Fix:</w:t>
      </w:r>
    </w:p>
    <w:p>
      <w:pPr>
        <w:pStyle w:val="ListParagraph"/>
        <w:numPr>
          <w:ilvl w:val="0"/>
          <w:numId w:val="2"/>
        </w:numPr>
        <w:spacing w:before="40" w:after="60"/>
      </w:pPr>
      <w:r>
        <w:rPr>
          <w:rFonts w:ascii="Arial" w:cs="Arial" w:eastAsia="Arial" w:hAnsi="Arial"/>
          <w:color w:val="1F2937"/>
          <w:sz w:val="22"/>
          <w:szCs w:val="22"/>
        </w:rPr>
        <w:t xml:space="preserve">Delete PDFGenerator.php entirely.</w:t>
      </w:r>
    </w:p>
    <w:p>
      <w:pPr>
        <w:pStyle w:val="ListParagraph"/>
        <w:numPr>
          <w:ilvl w:val="0"/>
          <w:numId w:val="2"/>
        </w:numPr>
        <w:spacing w:before="40" w:after="60"/>
      </w:pPr>
      <w:r>
        <w:rPr>
          <w:rFonts w:ascii="Arial" w:cs="Arial" w:eastAsia="Arial" w:hAnsi="Arial"/>
          <w:color w:val="1F2937"/>
          <w:sz w:val="22"/>
          <w:szCs w:val="22"/>
        </w:rPr>
        <w:t xml:space="preserve">Update index.php /certificates/download route to use PDFService instead of PDFGenerator.</w:t>
      </w:r>
    </w:p>
    <w:p>
      <w:pPr>
        <w:pStyle w:val="ListParagraph"/>
        <w:numPr>
          <w:ilvl w:val="0"/>
          <w:numId w:val="2"/>
        </w:numPr>
        <w:spacing w:before="40" w:after="60"/>
      </w:pPr>
      <w:r>
        <w:rPr>
          <w:rFonts w:ascii="Arial" w:cs="Arial" w:eastAsia="Arial" w:hAnsi="Arial"/>
          <w:color w:val="1F2937"/>
          <w:sz w:val="22"/>
          <w:szCs w:val="22"/>
        </w:rPr>
        <w:t xml:space="preserve">PDFService already has getPDFPath()-equivalent logic via generateFileName() — add a getPDFPath() method to PDFService that mirrors what PDFGenerator did.</w:t>
      </w:r>
    </w:p>
    <w:p>
      <w:pPr>
        <w:pBdr>
          <w:bottom w:val="single" w:color="CBD5E1" w:sz="4" w:space="1"/>
        </w:pBdr>
        <w:spacing w:before="160" w:after="160"/>
      </w:pPr>
    </w:p>
    <w:p>
      <w:pPr>
        <w:spacing w:before="120" w:after="80"/>
      </w:pPr>
      <w:r>
        <w:rPr>
          <w:rFonts w:ascii="Arial" w:cs="Arial" w:eastAsia="Arial" w:hAnsi="Arial"/>
          <w:b/>
          <w:bCs/>
          <w:color w:val="1E3A5F"/>
          <w:sz w:val="26"/>
          <w:szCs w:val="26"/>
        </w:rPr>
        <w:t xml:space="preserve">Bug #10 — web3p/web3.php v0.3 Cannot Sign Transactions</w:t>
      </w:r>
      <w:r>
        <w:rPr>
          <w:rFonts w:ascii="Arial" w:cs="Arial" w:eastAsia="Arial" w:hAnsi="Arial"/>
          <w:b/>
          <w:bCs/>
          <w:color w:val="DC2626"/>
          <w:sz w:val="20"/>
          <w:szCs w:val="20"/>
        </w:rPr>
        <w:t xml:space="preserve">  CRITICAL</w:t>
      </w:r>
    </w:p>
    <w:p>
      <w:pPr>
        <w:spacing w:before="60" w:after="100"/>
      </w:pPr>
      <w:r>
        <w:rPr>
          <w:rFonts w:ascii="Arial" w:cs="Arial" w:eastAsia="Arial" w:hAnsi="Arial"/>
          <w:b/>
          <w:bCs/>
          <w:color w:val="1F2937"/>
          <w:sz w:val="22"/>
          <w:szCs w:val="22"/>
        </w:rPr>
        <w:t xml:space="preserve">Affected File: </w:t>
      </w:r>
      <w:r>
        <w:rPr>
          <w:rFonts w:ascii="Arial" w:cs="Arial" w:eastAsia="Arial" w:hAnsi="Arial"/>
          <w:color w:val="1F2937"/>
          <w:sz w:val="22"/>
          <w:szCs w:val="22"/>
        </w:rPr>
        <w:t xml:space="preserve">Blockchain.php → issueCertificate(), revokeCertificate()</w:t>
      </w:r>
    </w:p>
    <w:p>
      <w:pPr>
        <w:spacing w:before="60" w:after="100"/>
      </w:pPr>
      <w:r>
        <w:rPr>
          <w:rFonts w:ascii="Arial" w:cs="Arial" w:eastAsia="Arial" w:hAnsi="Arial"/>
          <w:b/>
          <w:bCs/>
          <w:color w:val="1F2937"/>
          <w:sz w:val="22"/>
          <w:szCs w:val="22"/>
        </w:rPr>
        <w:t xml:space="preserve">Root Cause: </w:t>
      </w:r>
      <w:r>
        <w:rPr>
          <w:rFonts w:ascii="Arial" w:cs="Arial" w:eastAsia="Arial" w:hAnsi="Arial"/>
          <w:color w:val="1F2937"/>
          <w:sz w:val="22"/>
          <w:szCs w:val="22"/>
        </w:rPr>
        <w:t xml:space="preserve">web3p/web3.php v0.3.x is a read-only RPC wrapper. It cannot sign transactions locally. When contract-&gt;send() is called with a private key, the library has no signing implementation — it either silently returns nothing or throws. The result is $txHash stays null and an exception is thrown. Because isConnected is also unreliable (Bug #11), the system falls back to mock mode, storing a random 0x hex string as the "transaction hash" in the database. No certificate is ever actually issued on-chain.</w:t>
      </w:r>
    </w:p>
    <w:p>
      <w:r>
        <w:t xml:space="preserve"/>
      </w:r>
    </w:p>
    <w:p>
      <w:pPr>
        <w:spacing w:before="60" w:after="100"/>
      </w:pPr>
      <w:r>
        <w:rPr>
          <w:rFonts w:ascii="Arial" w:cs="Arial" w:eastAsia="Arial" w:hAnsi="Arial"/>
          <w:color w:val="1F2937"/>
          <w:sz w:val="22"/>
          <w:szCs w:val="22"/>
        </w:rPr>
        <w:t xml:space="preserve">Option A — Upgrade web3p (recommended):</w:t>
      </w:r>
    </w:p>
    <w:p>
      <w:pPr>
        <w:pBdr>
          <w:left w:val="single" w:color="2563EB" w:sz="6"/>
        </w:pBdr>
        <w:shd w:fill="F3F4F6" w:val="clear"/>
        <w:spacing w:before="80" w:after="0"/>
        <w:ind w:left="360"/>
      </w:pPr>
      <w:r>
        <w:rPr>
          <w:rFonts w:ascii="Courier New" w:cs="Courier New" w:eastAsia="Courier New" w:hAnsi="Courier New"/>
          <w:color w:val="1E1E2E"/>
          <w:sz w:val="19"/>
          <w:szCs w:val="19"/>
        </w:rPr>
        <w:t xml:space="preserve">// composer.json — change version</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"web3p/web3.php": "^0.7"</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v0.7+ usage with signing</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$transaction = new Transaction([</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'nonce'    =&gt; $this-&gt;web3-&gt;eth-&gt;getTransactionCount($address, 'pending'),</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'to'       =&gt; $contractAddress,</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'gas'      =&gt; '0x' . dechex($gasLimit),</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'data'     =&gt; $encodedData,</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'chainId'  =&gt; $chainId,</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$signedTx = $transaction-&gt;sign($privateKey);</w:t>
      </w:r>
    </w:p>
    <w:p>
      <w:pPr>
        <w:pBdr>
          <w:left w:val="single" w:color="2563EB" w:sz="6"/>
        </w:pBdr>
        <w:shd w:fill="F3F4F6" w:val="clear"/>
        <w:spacing w:before="0" w:after="80"/>
        <w:ind w:left="360"/>
      </w:pPr>
      <w:r>
        <w:rPr>
          <w:rFonts w:ascii="Courier New" w:cs="Courier New" w:eastAsia="Courier New" w:hAnsi="Courier New"/>
          <w:color w:val="1E1E2E"/>
          <w:sz w:val="19"/>
          <w:szCs w:val="19"/>
        </w:rPr>
        <w:t xml:space="preserve">$this-&gt;web3-&gt;eth-&gt;sendRawTransaction('0x' . $signedTx, function($err, $txHash) { ... });</w:t>
      </w:r>
    </w:p>
    <w:p>
      <w:r>
        <w:t xml:space="preserve"/>
      </w:r>
    </w:p>
    <w:p>
      <w:pPr>
        <w:spacing w:before="60" w:after="100"/>
      </w:pPr>
      <w:r>
        <w:rPr>
          <w:rFonts w:ascii="Arial" w:cs="Arial" w:eastAsia="Arial" w:hAnsi="Arial"/>
          <w:color w:val="1F2937"/>
          <w:sz w:val="22"/>
          <w:szCs w:val="22"/>
        </w:rPr>
        <w:t xml:space="preserve">Option B — Raw JSON-RPC with eth_sendRawTransaction (works with any version):</w:t>
      </w:r>
    </w:p>
    <w:p>
      <w:pPr>
        <w:pBdr>
          <w:left w:val="single" w:color="2563EB" w:sz="6"/>
        </w:pBdr>
        <w:shd w:fill="F3F4F6" w:val="clear"/>
        <w:spacing w:before="80" w:after="0"/>
        <w:ind w:left="360"/>
      </w:pPr>
      <w:r>
        <w:rPr>
          <w:rFonts w:ascii="Courier New" w:cs="Courier New" w:eastAsia="Courier New" w:hAnsi="Courier New"/>
          <w:color w:val="1E1E2E"/>
          <w:sz w:val="19"/>
          <w:szCs w:val="19"/>
        </w:rPr>
        <w:t xml:space="preserve">// Install: composer require kornrunner/ethereum-offline-raw-tx</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use kornrunner\Ethereum\Transaction;</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$tx = new Transaction($nonce, $gasPrice, $gasLimit, $to, '0', $data);</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$signed = $tx-&gt;getRaw($privateKey, $chainId);</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$this-&gt;web3-&gt;eth-&gt;sendRawTransaction('0x' . $signed, function($err, $hash)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 $hash is the real tx hash</w:t>
      </w:r>
    </w:p>
    <w:p>
      <w:pPr>
        <w:pBdr>
          <w:left w:val="single" w:color="2563EB" w:sz="6"/>
        </w:pBdr>
        <w:shd w:fill="F3F4F6" w:val="clear"/>
        <w:spacing w:before="0" w:after="80"/>
        <w:ind w:left="360"/>
      </w:pPr>
      <w:r>
        <w:rPr>
          <w:rFonts w:ascii="Courier New" w:cs="Courier New" w:eastAsia="Courier New" w:hAnsi="Courier New"/>
          <w:color w:val="1E1E2E"/>
          <w:sz w:val="19"/>
          <w:szCs w:val="19"/>
        </w:rPr>
        <w:t xml:space="preserve">});</w:t>
      </w:r>
    </w:p>
    <w:p>
      <w:pPr>
        <w:pBdr>
          <w:bottom w:val="single" w:color="CBD5E1" w:sz="4" w:space="1"/>
        </w:pBdr>
        <w:spacing w:before="160" w:after="160"/>
      </w:pPr>
    </w:p>
    <w:p>
      <w:pPr>
        <w:spacing w:before="120" w:after="80"/>
      </w:pPr>
      <w:r>
        <w:rPr>
          <w:rFonts w:ascii="Arial" w:cs="Arial" w:eastAsia="Arial" w:hAnsi="Arial"/>
          <w:b/>
          <w:bCs/>
          <w:color w:val="1E3A5F"/>
          <w:sz w:val="26"/>
          <w:szCs w:val="26"/>
        </w:rPr>
        <w:t xml:space="preserve">Bug #11 — isConnected Always False, System Always in Mock Mode</w:t>
      </w:r>
      <w:r>
        <w:rPr>
          <w:rFonts w:ascii="Arial" w:cs="Arial" w:eastAsia="Arial" w:hAnsi="Arial"/>
          <w:b/>
          <w:bCs/>
          <w:color w:val="DC2626"/>
          <w:sz w:val="20"/>
          <w:szCs w:val="20"/>
        </w:rPr>
        <w:t xml:space="preserve">  CRITICAL</w:t>
      </w:r>
    </w:p>
    <w:p>
      <w:pPr>
        <w:spacing w:before="60" w:after="100"/>
      </w:pPr>
      <w:r>
        <w:rPr>
          <w:rFonts w:ascii="Arial" w:cs="Arial" w:eastAsia="Arial" w:hAnsi="Arial"/>
          <w:b/>
          <w:bCs/>
          <w:color w:val="1F2937"/>
          <w:sz w:val="22"/>
          <w:szCs w:val="22"/>
        </w:rPr>
        <w:t xml:space="preserve">Affected File: </w:t>
      </w:r>
      <w:r>
        <w:rPr>
          <w:rFonts w:ascii="Arial" w:cs="Arial" w:eastAsia="Arial" w:hAnsi="Arial"/>
          <w:color w:val="1F2937"/>
          <w:sz w:val="22"/>
          <w:szCs w:val="22"/>
        </w:rPr>
        <w:t xml:space="preserve">Blockchain.php → __construct()</w:t>
      </w:r>
    </w:p>
    <w:p>
      <w:pPr>
        <w:spacing w:before="60" w:after="100"/>
      </w:pPr>
      <w:r>
        <w:rPr>
          <w:rFonts w:ascii="Arial" w:cs="Arial" w:eastAsia="Arial" w:hAnsi="Arial"/>
          <w:b/>
          <w:bCs/>
          <w:color w:val="1F2937"/>
          <w:sz w:val="22"/>
          <w:szCs w:val="22"/>
        </w:rPr>
        <w:t xml:space="preserve">Root Cause: </w:t>
      </w:r>
      <w:r>
        <w:rPr>
          <w:rFonts w:ascii="Arial" w:cs="Arial" w:eastAsia="Arial" w:hAnsi="Arial"/>
          <w:color w:val="1F2937"/>
          <w:sz w:val="22"/>
          <w:szCs w:val="22"/>
        </w:rPr>
        <w:t xml:space="preserve">The blockNumber callback sets $this-&gt;isConnected = true, but usleep(100ms) is not enough to guarantee the callback fires before the constructor returns. If the RPC node has any latency, or Ganache is just starting, isConnected stays false. When isConnected is false, issueCertificate() and verifyCertificate() both return mock results immediately without touching the chain. The verifyCertificate mock always returns true, making every certificate appear "blockchain verified" regardless of whether it exists on-chain.</w:t>
      </w:r>
    </w:p>
    <w:p>
      <w:r>
        <w:t xml:space="preserve"/>
      </w:r>
    </w:p>
    <w:p>
      <w:pPr>
        <w:spacing w:before="60" w:after="100"/>
      </w:pPr>
      <w:r>
        <w:rPr>
          <w:rFonts w:ascii="Arial" w:cs="Arial" w:eastAsia="Arial" w:hAnsi="Arial"/>
          <w:color w:val="1F2937"/>
          <w:sz w:val="22"/>
          <w:szCs w:val="22"/>
        </w:rPr>
        <w:t xml:space="preserve">Fix — make the connection test synchronous:</w:t>
      </w:r>
    </w:p>
    <w:p>
      <w:pPr>
        <w:pBdr>
          <w:left w:val="single" w:color="2563EB" w:sz="6"/>
        </w:pBdr>
        <w:shd w:fill="F3F4F6" w:val="clear"/>
        <w:spacing w:before="80" w:after="0"/>
        <w:ind w:left="360"/>
      </w:pPr>
      <w:r>
        <w:rPr>
          <w:rFonts w:ascii="Courier New" w:cs="Courier New" w:eastAsia="Courier New" w:hAnsi="Courier New"/>
          <w:color w:val="1E1E2E"/>
          <w:sz w:val="19"/>
          <w:szCs w:val="19"/>
        </w:rPr>
        <w:t xml:space="preserve">try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$blockNumber = null;</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$error = null;</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$this-&gt;web3-&gt;eth-&gt;blockNumber(function ($err, $block) use (&amp;$blockNumber, &amp;$error)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if ($err !== null)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$error = $err-&gt;getMessage();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 else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$blockNumber = $block;</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 With HttpProvider, the callback fires synchronously during the call</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$this-&gt;isConnected = ($blockNumber !== null &amp;&amp; $error === null);</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catch (\Exception $e)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error_log("Blockchain connection failed: " . $e-&gt;getMessage());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$this-&gt;isConnected = false;</w:t>
      </w:r>
    </w:p>
    <w:p>
      <w:pPr>
        <w:pBdr>
          <w:left w:val="single" w:color="2563EB" w:sz="6"/>
        </w:pBdr>
        <w:shd w:fill="F3F4F6" w:val="clear"/>
        <w:spacing w:before="0" w:after="80"/>
        <w:ind w:left="360"/>
      </w:pPr>
      <w:r>
        <w:rPr>
          <w:rFonts w:ascii="Courier New" w:cs="Courier New" w:eastAsia="Courier New" w:hAnsi="Courier New"/>
          <w:color w:val="1E1E2E"/>
          <w:sz w:val="19"/>
          <w:szCs w:val="19"/>
        </w:rPr>
        <w:t xml:space="preserve">}</w:t>
      </w:r>
    </w:p>
    <w:p>
      <w:pPr>
        <w:pBdr>
          <w:bottom w:val="single" w:color="CBD5E1" w:sz="4" w:space="1"/>
        </w:pBdr>
        <w:spacing w:before="160" w:after="160"/>
      </w:pPr>
    </w:p>
    <w:p>
      <w:pPr>
        <w:spacing w:before="120" w:after="80"/>
      </w:pPr>
      <w:r>
        <w:rPr>
          <w:rFonts w:ascii="Arial" w:cs="Arial" w:eastAsia="Arial" w:hAnsi="Arial"/>
          <w:b/>
          <w:bCs/>
          <w:color w:val="1E3A5F"/>
          <w:sz w:val="26"/>
          <w:szCs w:val="26"/>
        </w:rPr>
        <w:t xml:space="preserve">Bug #13 — SHA256 Stored On-Chain, keccak256 Used for Verification — Never Matches</w:t>
      </w:r>
      <w:r>
        <w:rPr>
          <w:rFonts w:ascii="Arial" w:cs="Arial" w:eastAsia="Arial" w:hAnsi="Arial"/>
          <w:b/>
          <w:bCs/>
          <w:color w:val="DC2626"/>
          <w:sz w:val="20"/>
          <w:szCs w:val="20"/>
        </w:rPr>
        <w:t xml:space="preserve">  CRITICAL</w:t>
      </w:r>
    </w:p>
    <w:p>
      <w:pPr>
        <w:spacing w:before="60" w:after="100"/>
      </w:pPr>
      <w:r>
        <w:rPr>
          <w:rFonts w:ascii="Arial" w:cs="Arial" w:eastAsia="Arial" w:hAnsi="Arial"/>
          <w:b/>
          <w:bCs/>
          <w:color w:val="1F2937"/>
          <w:sz w:val="22"/>
          <w:szCs w:val="22"/>
        </w:rPr>
        <w:t xml:space="preserve">Affected Files: </w:t>
      </w:r>
      <w:r>
        <w:rPr>
          <w:rFonts w:ascii="Arial" w:cs="Arial" w:eastAsia="Arial" w:hAnsi="Arial"/>
          <w:color w:val="1F2937"/>
          <w:sz w:val="22"/>
          <w:szCs w:val="22"/>
        </w:rPr>
        <w:t xml:space="preserve">Blockchain.php → issueCertificate(), CertificateService.php → createCertificate()</w:t>
      </w:r>
    </w:p>
    <w:p>
      <w:pPr>
        <w:spacing w:before="60" w:after="100"/>
      </w:pPr>
      <w:r>
        <w:rPr>
          <w:rFonts w:ascii="Arial" w:cs="Arial" w:eastAsia="Arial" w:hAnsi="Arial"/>
          <w:b/>
          <w:bCs/>
          <w:color w:val="1F2937"/>
          <w:sz w:val="22"/>
          <w:szCs w:val="22"/>
        </w:rPr>
        <w:t xml:space="preserve">Root Cause: </w:t>
      </w:r>
      <w:r>
        <w:rPr>
          <w:rFonts w:ascii="Arial" w:cs="Arial" w:eastAsia="Arial" w:hAnsi="Arial"/>
          <w:color w:val="1F2937"/>
          <w:sz w:val="22"/>
          <w:szCs w:val="22"/>
        </w:rPr>
        <w:t xml:space="preserve">When issuing, Blockchain::issueCertificate() generates a certificate hash using generateCertificateHash() which is SHA256(json_encode($data)). That hash is stored on the smart contract. But CertificateService stores onchain_hash in the database as keccak256(metadataHash + pdfHash). When VerificationEngine calls verifyBlockchainCached(), it passes the keccak256 onchain_hash to Blockchain::verifyCertificate() which calls the contract's verifyCertificate(id, hash). The contract compares against the SHA256 hash it stored. These two hashes are always different — blockchain verification always fails for real certificates.</w:t>
      </w:r>
    </w:p>
    <w:p>
      <w:r>
        <w:t xml:space="preserve"/>
      </w:r>
    </w:p>
    <w:p>
      <w:pPr>
        <w:spacing w:before="60" w:after="100"/>
      </w:pPr>
      <w:r>
        <w:rPr>
          <w:rFonts w:ascii="Arial" w:cs="Arial" w:eastAsia="Arial" w:hAnsi="Arial"/>
          <w:color w:val="1F2937"/>
          <w:sz w:val="22"/>
          <w:szCs w:val="22"/>
        </w:rPr>
        <w:t xml:space="preserve">Fix — unify the hash strategy. Use keccak256 everywhere:</w:t>
      </w:r>
    </w:p>
    <w:p>
      <w:pPr>
        <w:pBdr>
          <w:left w:val="single" w:color="2563EB" w:sz="6"/>
        </w:pBdr>
        <w:shd w:fill="F3F4F6" w:val="clear"/>
        <w:spacing w:before="80" w:after="0"/>
        <w:ind w:left="360"/>
      </w:pPr>
      <w:r>
        <w:rPr>
          <w:rFonts w:ascii="Courier New" w:cs="Courier New" w:eastAsia="Courier New" w:hAnsi="Courier New"/>
          <w:color w:val="1E1E2E"/>
          <w:sz w:val="19"/>
          <w:szCs w:val="19"/>
        </w:rPr>
        <w:t xml:space="preserve">// In Blockchain.php — replace generateCertificateHash()</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public function generateCertificateHash(array $certificateData): string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 Build a canonical string — same order every time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$canonical = implode('|',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$certificateData['certificate_id'],</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$certificateData['student_name'],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$certificateData['university_name'] ??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$certificateData['course_name'],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$certificateData['issue_date'],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return $this-&gt;generateKeccak256Hash($canonical);</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In CertificateService — use this same hash for $certificateHash arg in issueCertificate()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Do NOT use onchain_hash (the PDF+metadata combined hash) as the contract hash.</w:t>
      </w:r>
    </w:p>
    <w:p>
      <w:pPr>
        <w:pBdr>
          <w:left w:val="single" w:color="2563EB" w:sz="6"/>
        </w:pBdr>
        <w:shd w:fill="F3F4F6" w:val="clear"/>
        <w:spacing w:before="0" w:after="80"/>
        <w:ind w:left="360"/>
      </w:pPr>
      <w:r>
        <w:rPr>
          <w:rFonts w:ascii="Courier New" w:cs="Courier New" w:eastAsia="Courier New" w:hAnsi="Courier New"/>
          <w:color w:val="1E1E2E"/>
          <w:sz w:val="19"/>
          <w:szCs w:val="19"/>
        </w:rPr>
        <w:t xml:space="preserve">// Store both: onchain_hash (for PDF integrity) and blockchain_cert_hash (for contract verify)</w:t>
      </w:r>
    </w:p>
    <w:p>
      <w:pPr>
        <w:spacing w:before="60" w:after="100"/>
      </w:pPr>
      <w:r>
        <w:rPr>
          <w:rFonts w:ascii="Arial" w:cs="Arial" w:eastAsia="Arial" w:hAnsi="Arial"/>
          <w:color w:val="1F2937"/>
          <w:sz w:val="22"/>
          <w:szCs w:val="22"/>
        </w:rPr>
        <w:t xml:space="preserve">Alternatively, pass onchain_hash directly as certificateHash to the smart contract so both sides use the same value — just make sure CertificateService and Blockchain.php use the same field when calling verifyCertificate().</w:t>
      </w:r>
    </w:p>
    <w:p>
      <w:pPr>
        <w:pBdr>
          <w:bottom w:val="single" w:color="CBD5E1" w:sz="4" w:space="1"/>
        </w:pBdr>
        <w:spacing w:before="160" w:after="160"/>
      </w:pPr>
    </w:p>
    <w:p>
      <w:pPr>
        <w:spacing w:before="120" w:after="80"/>
      </w:pPr>
      <w:r>
        <w:rPr>
          <w:rFonts w:ascii="Arial" w:cs="Arial" w:eastAsia="Arial" w:hAnsi="Arial"/>
          <w:b/>
          <w:bCs/>
          <w:color w:val="1E3A5F"/>
          <w:sz w:val="26"/>
          <w:szCs w:val="26"/>
        </w:rPr>
        <w:t xml:space="preserve">Bug #3 — QR Code Uses HTTP URL in &lt;img&gt;, mPDF Cannot Load Remote Images</w:t>
      </w:r>
      <w:r>
        <w:rPr>
          <w:rFonts w:ascii="Arial" w:cs="Arial" w:eastAsia="Arial" w:hAnsi="Arial"/>
          <w:b/>
          <w:bCs/>
          <w:color w:val="D97706"/>
          <w:sz w:val="20"/>
          <w:szCs w:val="20"/>
        </w:rPr>
        <w:t xml:space="preserve">  MAJOR</w:t>
      </w:r>
    </w:p>
    <w:p>
      <w:pPr>
        <w:spacing w:before="60" w:after="100"/>
      </w:pPr>
      <w:r>
        <w:rPr>
          <w:rFonts w:ascii="Arial" w:cs="Arial" w:eastAsia="Arial" w:hAnsi="Arial"/>
          <w:b/>
          <w:bCs/>
          <w:color w:val="1F2937"/>
          <w:sz w:val="22"/>
          <w:szCs w:val="22"/>
        </w:rPr>
        <w:t xml:space="preserve">Affected File: </w:t>
      </w:r>
      <w:r>
        <w:rPr>
          <w:rFonts w:ascii="Arial" w:cs="Arial" w:eastAsia="Arial" w:hAnsi="Arial"/>
          <w:color w:val="1F2937"/>
          <w:sz w:val="22"/>
          <w:szCs w:val="22"/>
        </w:rPr>
        <w:t xml:space="preserve">PDFGenerator.php → getQRCodeHTML()</w:t>
      </w:r>
    </w:p>
    <w:p>
      <w:pPr>
        <w:spacing w:before="60" w:after="100"/>
      </w:pPr>
      <w:r>
        <w:rPr>
          <w:rFonts w:ascii="Arial" w:cs="Arial" w:eastAsia="Arial" w:hAnsi="Arial"/>
          <w:b/>
          <w:bCs/>
          <w:color w:val="1F2937"/>
          <w:sz w:val="22"/>
          <w:szCs w:val="22"/>
        </w:rPr>
        <w:t xml:space="preserve">Root Cause: </w:t>
      </w:r>
      <w:r>
        <w:rPr>
          <w:rFonts w:ascii="Arial" w:cs="Arial" w:eastAsia="Arial" w:hAnsi="Arial"/>
          <w:color w:val="1F2937"/>
          <w:sz w:val="22"/>
          <w:szCs w:val="22"/>
        </w:rPr>
        <w:t xml:space="preserve">getQRCodeHTML() returns an &lt;img&gt; tag with an HTTP URL pointing to the QR file on the server. mPDF by default does not make outbound HTTP requests to load images. The image either renders as a broken placeholder or is skipped entirely. Only base64 data URIs are reliably embedded.</w:t>
      </w:r>
    </w:p>
    <w:p>
      <w:r>
        <w:t xml:space="preserve"/>
      </w:r>
    </w:p>
    <w:p>
      <w:pPr>
        <w:spacing w:before="60" w:after="100"/>
      </w:pPr>
      <w:r>
        <w:rPr>
          <w:rFonts w:ascii="Arial" w:cs="Arial" w:eastAsia="Arial" w:hAnsi="Arial"/>
          <w:color w:val="1F2937"/>
          <w:sz w:val="22"/>
          <w:szCs w:val="22"/>
        </w:rPr>
        <w:t xml:space="preserve">Fix — always use base64 for images in mPDF:</w:t>
      </w:r>
    </w:p>
    <w:p>
      <w:pPr>
        <w:pBdr>
          <w:left w:val="single" w:color="2563EB" w:sz="6"/>
        </w:pBdr>
        <w:shd w:fill="F3F4F6" w:val="clear"/>
        <w:spacing w:before="80" w:after="0"/>
        <w:ind w:left="360"/>
      </w:pPr>
      <w:r>
        <w:rPr>
          <w:rFonts w:ascii="Courier New" w:cs="Courier New" w:eastAsia="Courier New" w:hAnsi="Courier New"/>
          <w:color w:val="1E1E2E"/>
          <w:sz w:val="19"/>
          <w:szCs w:val="19"/>
        </w:rPr>
        <w:t xml:space="preserve">private function getQRCodeHTML(string $qrCodePath): string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if (empty($qrCodePath) || !file_exists($qrCodePath))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return '&lt;div style="text-align:center;color:#999;font-size:10px;"&gt;QR unavailable&lt;/div&gt;';</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$imageData = base64_encode(file_get_contents($qrCodePath));</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$mime = 'image/png';</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return '&lt;img src="data:' . $mime . ';base64,' . $imageData . '" alt="QR Code" style="width:100%;height:auto;"&gt;';</w:t>
      </w:r>
    </w:p>
    <w:p>
      <w:pPr>
        <w:pBdr>
          <w:left w:val="single" w:color="2563EB" w:sz="6"/>
        </w:pBdr>
        <w:shd w:fill="F3F4F6" w:val="clear"/>
        <w:spacing w:before="0" w:after="80"/>
        <w:ind w:left="360"/>
      </w:pPr>
      <w:r>
        <w:rPr>
          <w:rFonts w:ascii="Courier New" w:cs="Courier New" w:eastAsia="Courier New" w:hAnsi="Courier New"/>
          <w:color w:val="1E1E2E"/>
          <w:sz w:val="19"/>
          <w:szCs w:val="19"/>
        </w:rPr>
        <w:t xml:space="preserve">}</w:t>
      </w:r>
    </w:p>
    <w:p>
      <w:pPr>
        <w:pBdr>
          <w:bottom w:val="single" w:color="CBD5E1" w:sz="4" w:space="1"/>
        </w:pBdr>
        <w:spacing w:before="160" w:after="160"/>
      </w:pPr>
    </w:p>
    <w:p>
      <w:pPr>
        <w:spacing w:before="120" w:after="80"/>
      </w:pPr>
      <w:r>
        <w:rPr>
          <w:rFonts w:ascii="Arial" w:cs="Arial" w:eastAsia="Arial" w:hAnsi="Arial"/>
          <w:b/>
          <w:bCs/>
          <w:color w:val="1E3A5F"/>
          <w:sz w:val="26"/>
          <w:szCs w:val="26"/>
        </w:rPr>
        <w:t xml:space="preserve">Bug #5 — embedMetadata() is a No-Op Stub — XMP Never Written</w:t>
      </w:r>
      <w:r>
        <w:rPr>
          <w:rFonts w:ascii="Arial" w:cs="Arial" w:eastAsia="Arial" w:hAnsi="Arial"/>
          <w:b/>
          <w:bCs/>
          <w:color w:val="D97706"/>
          <w:sz w:val="20"/>
          <w:szCs w:val="20"/>
        </w:rPr>
        <w:t xml:space="preserve">  MAJOR</w:t>
      </w:r>
    </w:p>
    <w:p>
      <w:pPr>
        <w:spacing w:before="60" w:after="100"/>
      </w:pPr>
      <w:r>
        <w:rPr>
          <w:rFonts w:ascii="Arial" w:cs="Arial" w:eastAsia="Arial" w:hAnsi="Arial"/>
          <w:b/>
          <w:bCs/>
          <w:color w:val="1F2937"/>
          <w:sz w:val="22"/>
          <w:szCs w:val="22"/>
        </w:rPr>
        <w:t xml:space="preserve">Affected File: </w:t>
      </w:r>
      <w:r>
        <w:rPr>
          <w:rFonts w:ascii="Arial" w:cs="Arial" w:eastAsia="Arial" w:hAnsi="Arial"/>
          <w:color w:val="1F2937"/>
          <w:sz w:val="22"/>
          <w:szCs w:val="22"/>
        </w:rPr>
        <w:t xml:space="preserve">PDFService.php → embedMetadata(), generateCertificatePDF()</w:t>
      </w:r>
    </w:p>
    <w:p>
      <w:pPr>
        <w:spacing w:before="60" w:after="100"/>
      </w:pPr>
      <w:r>
        <w:rPr>
          <w:rFonts w:ascii="Arial" w:cs="Arial" w:eastAsia="Arial" w:hAnsi="Arial"/>
          <w:b/>
          <w:bCs/>
          <w:color w:val="1F2937"/>
          <w:sz w:val="22"/>
          <w:szCs w:val="22"/>
        </w:rPr>
        <w:t xml:space="preserve">Root Cause: </w:t>
      </w:r>
      <w:r>
        <w:rPr>
          <w:rFonts w:ascii="Arial" w:cs="Arial" w:eastAsia="Arial" w:hAnsi="Arial"/>
          <w:color w:val="1F2937"/>
          <w:sz w:val="22"/>
          <w:szCs w:val="22"/>
        </w:rPr>
        <w:t xml:space="preserve">embedMetadata() returns true immediately without doing anything. The generateXMPMetadata() helper exists in PDFService but is never called. mPDF supports injecting custom XMP via SetAdditionalXmpRdf() but this is never used. As a result, PDFs have zero machine-readable metadata. The entire verification pipeline that relies on extracting metadata from PDFs will always fail with "Could not extract metadata from PDF".</w:t>
      </w:r>
    </w:p>
    <w:p>
      <w:r>
        <w:t xml:space="preserve"/>
      </w:r>
    </w:p>
    <w:p>
      <w:pPr>
        <w:spacing w:before="60" w:after="100"/>
      </w:pPr>
      <w:r>
        <w:rPr>
          <w:rFonts w:ascii="Arial" w:cs="Arial" w:eastAsia="Arial" w:hAnsi="Arial"/>
          <w:color w:val="1F2937"/>
          <w:sz w:val="22"/>
          <w:szCs w:val="22"/>
        </w:rPr>
        <w:t xml:space="preserve">Fix — call SetAdditionalXmpRdf() before Output() in generateCertificatePDF():</w:t>
      </w:r>
    </w:p>
    <w:p>
      <w:pPr>
        <w:pBdr>
          <w:left w:val="single" w:color="2563EB" w:sz="6"/>
        </w:pBdr>
        <w:shd w:fill="F3F4F6" w:val="clear"/>
        <w:spacing w:before="80" w:after="0"/>
        <w:ind w:left="360"/>
      </w:pPr>
      <w:r>
        <w:rPr>
          <w:rFonts w:ascii="Courier New" w:cs="Courier New" w:eastAsia="Courier New" w:hAnsi="Courier New"/>
          <w:color w:val="1E1E2E"/>
          <w:sz w:val="19"/>
          <w:szCs w:val="19"/>
        </w:rPr>
        <w:t xml:space="preserve">// In PDFService::generateCertificatePDF() — add after WriteHTML, before Output</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$metadataJson = $this-&gt;metadataService-&gt;generateMetadataJson($metadata);</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$xmpRdf = $this-&gt;buildXmpRdf($metadataJson);</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$mpdf-&gt;SetAdditionalXmpRdf($xmpRdf);</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Add this method to PDFService: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private function buildXmpRdf(string $metadataJson): string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$escaped = htmlspecialchars($metadataJson, ENT_XML1, 'UTF-8');</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return '&lt;rdf:Description rdf:about="" xmlns:cert="http://certificate.system/metadata/"&gt;'</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 '&lt;cert:metadata&gt;' . $escaped . '&lt;/cert:metadata&gt;'</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 '&lt;/rdf:Description&gt;';</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Note: SetAdditionalXmpRdf() takes only the inner rdf:Description block,</w:t>
      </w:r>
    </w:p>
    <w:p>
      <w:pPr>
        <w:pBdr>
          <w:left w:val="single" w:color="2563EB" w:sz="6"/>
        </w:pBdr>
        <w:shd w:fill="F3F4F6" w:val="clear"/>
        <w:spacing w:before="0" w:after="80"/>
        <w:ind w:left="360"/>
      </w:pPr>
      <w:r>
        <w:rPr>
          <w:rFonts w:ascii="Courier New" w:cs="Courier New" w:eastAsia="Courier New" w:hAnsi="Courier New"/>
          <w:color w:val="1E1E2E"/>
          <w:sz w:val="19"/>
          <w:szCs w:val="19"/>
        </w:rPr>
        <w:t xml:space="preserve">// NOT the full xpacket wrapper. mPDF wraps it automatically.</w:t>
      </w:r>
    </w:p>
    <w:p>
      <w:r>
        <w:t xml:space="preserve"/>
      </w:r>
    </w:p>
    <w:p>
      <w:pPr>
        <w:spacing w:before="60" w:after="100"/>
      </w:pPr>
      <w:r>
        <w:rPr>
          <w:rFonts w:ascii="Arial" w:cs="Arial" w:eastAsia="Arial" w:hAnsi="Arial"/>
          <w:color w:val="1F2937"/>
          <w:sz w:val="22"/>
          <w:szCs w:val="22"/>
        </w:rPr>
        <w:t xml:space="preserve">Also pass $metadata as a parameter to generateCertificatePDF() — currently it receives $certificateData (raw DB row), not the normalized metadata array. The metadata must be built in CertificateService and passed through, or re-built inside generateCertificatePDF().</w:t>
      </w:r>
    </w:p>
    <w:p>
      <w:pPr>
        <w:pBdr>
          <w:bottom w:val="single" w:color="CBD5E1" w:sz="4" w:space="1"/>
        </w:pBdr>
        <w:spacing w:before="160" w:after="160"/>
      </w:pPr>
    </w:p>
    <w:p>
      <w:pPr>
        <w:spacing w:before="120" w:after="80"/>
      </w:pPr>
      <w:r>
        <w:rPr>
          <w:rFonts w:ascii="Arial" w:cs="Arial" w:eastAsia="Arial" w:hAnsi="Arial"/>
          <w:b/>
          <w:bCs/>
          <w:color w:val="1E3A5F"/>
          <w:sz w:val="26"/>
          <w:szCs w:val="26"/>
        </w:rPr>
        <w:t xml:space="preserve">Bug #6 — qr_code_path Hardcoded to null in DB Insert</w:t>
      </w:r>
      <w:r>
        <w:rPr>
          <w:rFonts w:ascii="Arial" w:cs="Arial" w:eastAsia="Arial" w:hAnsi="Arial"/>
          <w:b/>
          <w:bCs/>
          <w:color w:val="D97706"/>
          <w:sz w:val="20"/>
          <w:szCs w:val="20"/>
        </w:rPr>
        <w:t xml:space="preserve">  MAJOR</w:t>
      </w:r>
    </w:p>
    <w:p>
      <w:pPr>
        <w:spacing w:before="60" w:after="100"/>
      </w:pPr>
      <w:r>
        <w:rPr>
          <w:rFonts w:ascii="Arial" w:cs="Arial" w:eastAsia="Arial" w:hAnsi="Arial"/>
          <w:b/>
          <w:bCs/>
          <w:color w:val="1F2937"/>
          <w:sz w:val="22"/>
          <w:szCs w:val="22"/>
        </w:rPr>
        <w:t xml:space="preserve">Affected File: </w:t>
      </w:r>
      <w:r>
        <w:rPr>
          <w:rFonts w:ascii="Arial" w:cs="Arial" w:eastAsia="Arial" w:hAnsi="Arial"/>
          <w:color w:val="1F2937"/>
          <w:sz w:val="22"/>
          <w:szCs w:val="22"/>
        </w:rPr>
        <w:t xml:space="preserve">CertificateService.php → createCertificate(), line 116</w:t>
      </w:r>
    </w:p>
    <w:p>
      <w:pPr>
        <w:spacing w:before="60" w:after="100"/>
      </w:pPr>
      <w:r>
        <w:rPr>
          <w:rFonts w:ascii="Arial" w:cs="Arial" w:eastAsia="Arial" w:hAnsi="Arial"/>
          <w:b/>
          <w:bCs/>
          <w:color w:val="1F2937"/>
          <w:sz w:val="22"/>
          <w:szCs w:val="22"/>
        </w:rPr>
        <w:t xml:space="preserve">Root Cause: </w:t>
      </w:r>
      <w:r>
        <w:rPr>
          <w:rFonts w:ascii="Arial" w:cs="Arial" w:eastAsia="Arial" w:hAnsi="Arial"/>
          <w:color w:val="1F2937"/>
          <w:sz w:val="22"/>
          <w:szCs w:val="22"/>
        </w:rPr>
        <w:t xml:space="preserve">The QR code is embedded in the PDF as a base64 data URI directly in the HTML template, so there is legitimately no separate QR file to store. However, the variable $qrCodePath is explicitly set to null and then stored in the DB. PDFGenerator then checks if qr_code_path is empty and tries to regenerate it on every download, creating a perpetual regeneration loop and wasted disk writes.</w:t>
      </w:r>
    </w:p>
    <w:p>
      <w:r>
        <w:t xml:space="preserve"/>
      </w:r>
    </w:p>
    <w:p>
      <w:pPr>
        <w:spacing w:before="60" w:after="100"/>
      </w:pPr>
      <w:r>
        <w:rPr>
          <w:rFonts w:ascii="Arial" w:cs="Arial" w:eastAsia="Arial" w:hAnsi="Arial"/>
          <w:color w:val="1F2937"/>
          <w:sz w:val="22"/>
          <w:szCs w:val="22"/>
        </w:rPr>
        <w:t xml:space="preserve">Fix — since QR is embedded in-PDF via base64, simply document this clearly and ensure PDFGenerator (or the unified PDFService after Bug #2 is fixed) does not attempt to regenerate based on the null DB field. Remove the redundant re-generation check from the download flow.</w:t>
      </w:r>
    </w:p>
    <w:p>
      <w:pPr>
        <w:pBdr>
          <w:bottom w:val="single" w:color="CBD5E1" w:sz="4" w:space="1"/>
        </w:pBdr>
        <w:spacing w:before="160" w:after="160"/>
      </w:pPr>
    </w:p>
    <w:p>
      <w:pPr>
        <w:spacing w:before="120" w:after="80"/>
      </w:pPr>
      <w:r>
        <w:rPr>
          <w:rFonts w:ascii="Arial" w:cs="Arial" w:eastAsia="Arial" w:hAnsi="Arial"/>
          <w:b/>
          <w:bCs/>
          <w:color w:val="1E3A5F"/>
          <w:sz w:val="26"/>
          <w:szCs w:val="26"/>
        </w:rPr>
        <w:t xml:space="preserve">Bug #8/#14 — Hashes Visible as Text on Certificate, Not in XMP</w:t>
      </w:r>
      <w:r>
        <w:rPr>
          <w:rFonts w:ascii="Arial" w:cs="Arial" w:eastAsia="Arial" w:hAnsi="Arial"/>
          <w:b/>
          <w:bCs/>
          <w:color w:val="D97706"/>
          <w:sz w:val="20"/>
          <w:szCs w:val="20"/>
        </w:rPr>
        <w:t xml:space="preserve">  MAJOR</w:t>
      </w:r>
    </w:p>
    <w:p>
      <w:pPr>
        <w:spacing w:before="60" w:after="100"/>
      </w:pPr>
      <w:r>
        <w:rPr>
          <w:rFonts w:ascii="Arial" w:cs="Arial" w:eastAsia="Arial" w:hAnsi="Arial"/>
          <w:b/>
          <w:bCs/>
          <w:color w:val="1F2937"/>
          <w:sz w:val="22"/>
          <w:szCs w:val="22"/>
        </w:rPr>
        <w:t xml:space="preserve">Affected File: </w:t>
      </w:r>
      <w:r>
        <w:rPr>
          <w:rFonts w:ascii="Arial" w:cs="Arial" w:eastAsia="Arial" w:hAnsi="Arial"/>
          <w:color w:val="1F2937"/>
          <w:sz w:val="22"/>
          <w:szCs w:val="22"/>
        </w:rPr>
        <w:t xml:space="preserve">certificate_template.html</w:t>
      </w:r>
    </w:p>
    <w:p>
      <w:pPr>
        <w:spacing w:before="60" w:after="100"/>
      </w:pPr>
      <w:r>
        <w:rPr>
          <w:rFonts w:ascii="Arial" w:cs="Arial" w:eastAsia="Arial" w:hAnsi="Arial"/>
          <w:b/>
          <w:bCs/>
          <w:color w:val="1F2937"/>
          <w:sz w:val="22"/>
          <w:szCs w:val="22"/>
        </w:rPr>
        <w:t xml:space="preserve">Root Cause: </w:t>
      </w:r>
      <w:r>
        <w:rPr>
          <w:rFonts w:ascii="Arial" w:cs="Arial" w:eastAsia="Arial" w:hAnsi="Arial"/>
          <w:color w:val="1F2937"/>
          <w:sz w:val="22"/>
          <w:szCs w:val="22"/>
        </w:rPr>
        <w:t xml:space="preserve">The template renders {{CERTIFICATE_HASH}} and {{BLOCKCHAIN_TX_HASH}} directly inside the visible PDF body. Per the project requirement, hashes should be stored in PDF XMP/custom metadata only and should not appear as readable text on the certificate face. Visually, these 64-character hex strings clutter the certificate and look unprofessional.</w:t>
      </w:r>
    </w:p>
    <w:p>
      <w:r>
        <w:t xml:space="preserve"/>
      </w:r>
    </w:p>
    <w:p>
      <w:pPr>
        <w:spacing w:before="60" w:after="100"/>
      </w:pPr>
      <w:r>
        <w:rPr>
          <w:rFonts w:ascii="Arial" w:cs="Arial" w:eastAsia="Arial" w:hAnsi="Arial"/>
          <w:color w:val="1F2937"/>
          <w:sz w:val="22"/>
          <w:szCs w:val="22"/>
        </w:rPr>
        <w:t xml:space="preserve">Fix — remove both hash fields from the visible template:</w:t>
      </w:r>
    </w:p>
    <w:p>
      <w:pPr>
        <w:pBdr>
          <w:left w:val="single" w:color="2563EB" w:sz="6"/>
        </w:pBdr>
        <w:shd w:fill="F3F4F6" w:val="clear"/>
        <w:spacing w:before="80" w:after="0"/>
        <w:ind w:left="360"/>
      </w:pPr>
      <w:r>
        <w:rPr>
          <w:rFonts w:ascii="Courier New" w:cs="Courier New" w:eastAsia="Courier New" w:hAnsi="Courier New"/>
          <w:color w:val="1E1E2E"/>
          <w:sz w:val="19"/>
          <w:szCs w:val="19"/>
        </w:rPr>
        <w:t xml:space="preserve">&lt;!-- REMOVE these two lines from certificate_template.html --&gt;</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&lt;p&gt;&lt;strong&gt;Blockchain Hash:&lt;/strong&gt; &lt;span class="hash-wrap"&gt;{{CERTIFICATE_HASH}}&lt;/span&gt;&lt;/p&gt;</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&lt;p&gt;&lt;strong&gt;Transaction:&lt;/strong&gt; &lt;span class="hash-wrap"&gt;{{BLOCKCHAIN_TX_HASH}}&lt;/span&gt;&lt;/p&gt;</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&lt;!-- Keep these visible fields only --&gt;</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&lt;p&gt;&lt;strong&gt;Certificate ID:&lt;/strong&gt; {{CERTIFICATE_ID}}&lt;/p&gt;</w:t>
      </w:r>
    </w:p>
    <w:p>
      <w:pPr>
        <w:pBdr>
          <w:left w:val="single" w:color="2563EB" w:sz="6"/>
        </w:pBdr>
        <w:shd w:fill="F3F4F6" w:val="clear"/>
        <w:spacing w:before="0" w:after="80"/>
        <w:ind w:left="360"/>
      </w:pPr>
      <w:r>
        <w:rPr>
          <w:rFonts w:ascii="Courier New" w:cs="Courier New" w:eastAsia="Courier New" w:hAnsi="Courier New"/>
          <w:color w:val="1E1E2E"/>
          <w:sz w:val="19"/>
          <w:szCs w:val="19"/>
        </w:rPr>
        <w:t xml:space="preserve">&lt;p&gt;&lt;strong&gt;Issue Date:&lt;/strong&gt; {{ISSUE_DATE}}&lt;/p&gt;</w:t>
      </w:r>
    </w:p>
    <w:p>
      <w:pPr>
        <w:spacing w:before="60" w:after="100"/>
      </w:pPr>
      <w:r>
        <w:rPr>
          <w:rFonts w:ascii="Arial" w:cs="Arial" w:eastAsia="Arial" w:hAnsi="Arial"/>
          <w:color w:val="1F2937"/>
          <w:sz w:val="22"/>
          <w:szCs w:val="22"/>
        </w:rPr>
        <w:t xml:space="preserve">The hashes will be stored in XMP metadata after Bug #5 is fixed, so they remain machine-readable for verification without appearing on the printed certificate.</w:t>
      </w:r>
    </w:p>
    <w:p>
      <w:pPr>
        <w:pBdr>
          <w:bottom w:val="single" w:color="CBD5E1" w:sz="4" w:space="1"/>
        </w:pBdr>
        <w:spacing w:before="160" w:after="160"/>
      </w:pPr>
    </w:p>
    <w:p>
      <w:pPr>
        <w:spacing w:before="120" w:after="80"/>
      </w:pPr>
      <w:r>
        <w:rPr>
          <w:rFonts w:ascii="Arial" w:cs="Arial" w:eastAsia="Arial" w:hAnsi="Arial"/>
          <w:b/>
          <w:bCs/>
          <w:color w:val="1E3A5F"/>
          <w:sz w:val="26"/>
          <w:szCs w:val="26"/>
        </w:rPr>
        <w:t xml:space="preserve">Bug #12 — revokeCertificate() Wrong contract-&gt;send() Call Signature</w:t>
      </w:r>
      <w:r>
        <w:rPr>
          <w:rFonts w:ascii="Arial" w:cs="Arial" w:eastAsia="Arial" w:hAnsi="Arial"/>
          <w:b/>
          <w:bCs/>
          <w:color w:val="D97706"/>
          <w:sz w:val="20"/>
          <w:szCs w:val="20"/>
        </w:rPr>
        <w:t xml:space="preserve">  MAJOR</w:t>
      </w:r>
    </w:p>
    <w:p>
      <w:pPr>
        <w:spacing w:before="60" w:after="100"/>
      </w:pPr>
      <w:r>
        <w:rPr>
          <w:rFonts w:ascii="Arial" w:cs="Arial" w:eastAsia="Arial" w:hAnsi="Arial"/>
          <w:b/>
          <w:bCs/>
          <w:color w:val="1F2937"/>
          <w:sz w:val="22"/>
          <w:szCs w:val="22"/>
        </w:rPr>
        <w:t xml:space="preserve">Affected File: </w:t>
      </w:r>
      <w:r>
        <w:rPr>
          <w:rFonts w:ascii="Arial" w:cs="Arial" w:eastAsia="Arial" w:hAnsi="Arial"/>
          <w:color w:val="1F2937"/>
          <w:sz w:val="22"/>
          <w:szCs w:val="22"/>
        </w:rPr>
        <w:t xml:space="preserve">Blockchain.php → revokeCertificate()</w:t>
      </w:r>
    </w:p>
    <w:p>
      <w:pPr>
        <w:spacing w:before="60" w:after="100"/>
      </w:pPr>
      <w:r>
        <w:rPr>
          <w:rFonts w:ascii="Arial" w:cs="Arial" w:eastAsia="Arial" w:hAnsi="Arial"/>
          <w:b/>
          <w:bCs/>
          <w:color w:val="1F2937"/>
          <w:sz w:val="22"/>
          <w:szCs w:val="22"/>
        </w:rPr>
        <w:t xml:space="preserve">Root Cause: </w:t>
      </w:r>
      <w:r>
        <w:rPr>
          <w:rFonts w:ascii="Arial" w:cs="Arial" w:eastAsia="Arial" w:hAnsi="Arial"/>
          <w:color w:val="1F2937"/>
          <w:sz w:val="22"/>
          <w:szCs w:val="22"/>
        </w:rPr>
        <w:t xml:space="preserve">issueCertificate() passes each argument individually to contract-&gt;send(). revokeCertificate() wraps the certificateId in an array: contract-&gt;send('revokeCertificate', [$certificateId], [...options], $callback). This is inconsistent and wrong — web3p expects arguments to be passed individually, not as an array. This will fail ABI encoding and either throw or send corrupt calldata.</w:t>
      </w:r>
    </w:p>
    <w:p>
      <w:r>
        <w:t xml:space="preserve"/>
      </w:r>
    </w:p>
    <w:p>
      <w:pPr>
        <w:spacing w:before="60" w:after="100"/>
      </w:pPr>
      <w:r>
        <w:rPr>
          <w:rFonts w:ascii="Arial" w:cs="Arial" w:eastAsia="Arial" w:hAnsi="Arial"/>
          <w:color w:val="1F2937"/>
          <w:sz w:val="22"/>
          <w:szCs w:val="22"/>
        </w:rPr>
        <w:t xml:space="preserve">Fix — match issueCertificate() pattern:</w:t>
      </w:r>
    </w:p>
    <w:p>
      <w:pPr>
        <w:pBdr>
          <w:left w:val="single" w:color="2563EB" w:sz="6"/>
        </w:pBdr>
        <w:shd w:fill="F3F4F6" w:val="clear"/>
        <w:spacing w:before="80" w:after="0"/>
        <w:ind w:left="360"/>
      </w:pPr>
      <w:r>
        <w:rPr>
          <w:rFonts w:ascii="Courier New" w:cs="Courier New" w:eastAsia="Courier New" w:hAnsi="Courier New"/>
          <w:color w:val="1E1E2E"/>
          <w:sz w:val="19"/>
          <w:szCs w:val="19"/>
        </w:rPr>
        <w:t xml:space="preserve">// BROKEN</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$this-&gt;contract-&gt;send('revokeCertificate', [$certificateId], ['from' =&gt; ..., 'gas' =&gt; ...], $callback);</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FIXED</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$this-&gt;contract-&gt;send(</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'revokeCertificate',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$certificateId,</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['from' =&gt; $this-&gt;getAddressFromPrivateKey($privateKey), 'gas' =&gt; $config['blockchain']['gas_limit']],</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function ($err, $tx) use (&amp;$txHash, &amp;$error) { ... }</w:t>
      </w:r>
    </w:p>
    <w:p>
      <w:pPr>
        <w:pBdr>
          <w:left w:val="single" w:color="2563EB" w:sz="6"/>
        </w:pBdr>
        <w:shd w:fill="F3F4F6" w:val="clear"/>
        <w:spacing w:before="0" w:after="80"/>
        <w:ind w:left="360"/>
      </w:pPr>
      <w:r>
        <w:rPr>
          <w:rFonts w:ascii="Courier New" w:cs="Courier New" w:eastAsia="Courier New" w:hAnsi="Courier New"/>
          <w:color w:val="1E1E2E"/>
          <w:sz w:val="19"/>
          <w:szCs w:val="19"/>
        </w:rPr>
        <w:t xml:space="preserve">);</w:t>
      </w:r>
    </w:p>
    <w:p>
      <w:pPr>
        <w:pBdr>
          <w:bottom w:val="single" w:color="CBD5E1" w:sz="4" w:space="1"/>
        </w:pBdr>
        <w:spacing w:before="160" w:after="160"/>
      </w:pPr>
    </w:p>
    <w:p>
      <w:pPr>
        <w:spacing w:before="120" w:after="80"/>
      </w:pPr>
      <w:r>
        <w:rPr>
          <w:rFonts w:ascii="Arial" w:cs="Arial" w:eastAsia="Arial" w:hAnsi="Arial"/>
          <w:b/>
          <w:bCs/>
          <w:color w:val="1E3A5F"/>
          <w:sz w:val="26"/>
          <w:szCs w:val="26"/>
        </w:rPr>
        <w:t xml:space="preserve">Bug #17 — Download Route Uses PDFGenerator, Create Uses PDFService</w:t>
      </w:r>
      <w:r>
        <w:rPr>
          <w:rFonts w:ascii="Arial" w:cs="Arial" w:eastAsia="Arial" w:hAnsi="Arial"/>
          <w:b/>
          <w:bCs/>
          <w:color w:val="D97706"/>
          <w:sz w:val="20"/>
          <w:szCs w:val="20"/>
        </w:rPr>
        <w:t xml:space="preserve">  MAJOR</w:t>
      </w:r>
    </w:p>
    <w:p>
      <w:pPr>
        <w:spacing w:before="60" w:after="100"/>
      </w:pPr>
      <w:r>
        <w:rPr>
          <w:rFonts w:ascii="Arial" w:cs="Arial" w:eastAsia="Arial" w:hAnsi="Arial"/>
          <w:b/>
          <w:bCs/>
          <w:color w:val="1F2937"/>
          <w:sz w:val="22"/>
          <w:szCs w:val="22"/>
        </w:rPr>
        <w:t xml:space="preserve">Affected File: </w:t>
      </w:r>
      <w:r>
        <w:rPr>
          <w:rFonts w:ascii="Arial" w:cs="Arial" w:eastAsia="Arial" w:hAnsi="Arial"/>
          <w:color w:val="1F2937"/>
          <w:sz w:val="22"/>
          <w:szCs w:val="22"/>
        </w:rPr>
        <w:t xml:space="preserve">index.php → /certificates/download route</w:t>
      </w:r>
    </w:p>
    <w:p>
      <w:pPr>
        <w:spacing w:before="60" w:after="100"/>
      </w:pPr>
      <w:r>
        <w:rPr>
          <w:rFonts w:ascii="Arial" w:cs="Arial" w:eastAsia="Arial" w:hAnsi="Arial"/>
          <w:b/>
          <w:bCs/>
          <w:color w:val="1F2937"/>
          <w:sz w:val="22"/>
          <w:szCs w:val="22"/>
        </w:rPr>
        <w:t xml:space="preserve">Root Cause: </w:t>
      </w:r>
      <w:r>
        <w:rPr>
          <w:rFonts w:ascii="Arial" w:cs="Arial" w:eastAsia="Arial" w:hAnsi="Arial"/>
          <w:color w:val="1F2937"/>
          <w:sz w:val="22"/>
          <w:szCs w:val="22"/>
        </w:rPr>
        <w:t xml:space="preserve">CertificateService::createCertificate() uses PDFService, which stores the PDF filename via PDFService::generateFileName(). The /certificates/download route instantiates PDFGenerator and calls PDFGenerator::getPDFPath(), which queries the pdf_path column. This works to retrieve the file, but if re-generation is needed, PDFGenerator::generateCertificatePDF() is called — which uses its own broken QR logic (HTTP URL images, placeholder GD pattern). The download will produce a different, worse PDF than the one created during issuance.</w:t>
      </w:r>
    </w:p>
    <w:p>
      <w:r>
        <w:t xml:space="preserve"/>
      </w:r>
    </w:p>
    <w:p>
      <w:pPr>
        <w:spacing w:before="60" w:after="100"/>
      </w:pPr>
      <w:r>
        <w:rPr>
          <w:rFonts w:ascii="Arial" w:cs="Arial" w:eastAsia="Arial" w:hAnsi="Arial"/>
          <w:color w:val="1F2937"/>
          <w:sz w:val="22"/>
          <w:szCs w:val="22"/>
        </w:rPr>
        <w:t xml:space="preserve">Fix — after resolving Bug #2 (delete PDFGenerator), update the download route:</w:t>
      </w:r>
    </w:p>
    <w:p>
      <w:pPr>
        <w:pBdr>
          <w:left w:val="single" w:color="2563EB" w:sz="6"/>
        </w:pBdr>
        <w:shd w:fill="F3F4F6" w:val="clear"/>
        <w:spacing w:before="80" w:after="0"/>
        <w:ind w:left="360"/>
      </w:pPr>
      <w:r>
        <w:rPr>
          <w:rFonts w:ascii="Courier New" w:cs="Courier New" w:eastAsia="Courier New" w:hAnsi="Courier New"/>
          <w:color w:val="1E1E2E"/>
          <w:sz w:val="19"/>
          <w:szCs w:val="19"/>
        </w:rPr>
        <w:t xml:space="preserve">// index.php /certificates/download — replace PDFGenerator usage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Before: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$pdfGenerator = new PDFGenerator();</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$existingPDF = $pdfGenerator-&gt;getPDFPath($certificateId);</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After:</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Add getPDFPath() to PDFService, then:</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$pdfService = new \App\PDFService();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$existingPDF = $pdfService-&gt;getPDFPath($certificateId);</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if (!$existingPDF || !file_exists($existingPDF))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$pdfService-&gt;generateCertificatePDF($certificateId,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$existingPDF = $pdfService-&gt;getPDFPath($certificateId);</w:t>
      </w:r>
    </w:p>
    <w:p>
      <w:pPr>
        <w:pBdr>
          <w:left w:val="single" w:color="2563EB" w:sz="6"/>
        </w:pBdr>
        <w:shd w:fill="F3F4F6" w:val="clear"/>
        <w:spacing w:before="0" w:after="80"/>
        <w:ind w:left="360"/>
      </w:pPr>
      <w:r>
        <w:rPr>
          <w:rFonts w:ascii="Courier New" w:cs="Courier New" w:eastAsia="Courier New" w:hAnsi="Courier New"/>
          <w:color w:val="1E1E2E"/>
          <w:sz w:val="19"/>
          <w:szCs w:val="19"/>
        </w:rPr>
        <w:t xml:space="preserve">}</w:t>
      </w:r>
    </w:p>
    <w:p>
      <w:pPr>
        <w:pBdr>
          <w:bottom w:val="single" w:color="CBD5E1" w:sz="4" w:space="1"/>
        </w:pBdr>
        <w:spacing w:before="160" w:after="160"/>
      </w:pPr>
    </w:p>
    <w:p>
      <w:pPr>
        <w:spacing w:before="120" w:after="80"/>
      </w:pPr>
      <w:r>
        <w:rPr>
          <w:rFonts w:ascii="Arial" w:cs="Arial" w:eastAsia="Arial" w:hAnsi="Arial"/>
          <w:b/>
          <w:bCs/>
          <w:color w:val="1E3A5F"/>
          <w:sz w:val="26"/>
          <w:szCs w:val="26"/>
        </w:rPr>
        <w:t xml:space="preserve">Bug #19 — Template Height Hardcoded 260mm with Math Error, Content Overflows</w:t>
      </w:r>
      <w:r>
        <w:rPr>
          <w:rFonts w:ascii="Arial" w:cs="Arial" w:eastAsia="Arial" w:hAnsi="Arial"/>
          <w:b/>
          <w:bCs/>
          <w:color w:val="D97706"/>
          <w:sz w:val="20"/>
          <w:szCs w:val="20"/>
        </w:rPr>
        <w:t xml:space="preserve">  MAJOR</w:t>
      </w:r>
    </w:p>
    <w:p>
      <w:pPr>
        <w:spacing w:before="60" w:after="100"/>
      </w:pPr>
      <w:r>
        <w:rPr>
          <w:rFonts w:ascii="Arial" w:cs="Arial" w:eastAsia="Arial" w:hAnsi="Arial"/>
          <w:b/>
          <w:bCs/>
          <w:color w:val="1F2937"/>
          <w:sz w:val="22"/>
          <w:szCs w:val="22"/>
        </w:rPr>
        <w:t xml:space="preserve">Affected File: </w:t>
      </w:r>
      <w:r>
        <w:rPr>
          <w:rFonts w:ascii="Arial" w:cs="Arial" w:eastAsia="Arial" w:hAnsi="Arial"/>
          <w:color w:val="1F2937"/>
          <w:sz w:val="22"/>
          <w:szCs w:val="22"/>
        </w:rPr>
        <w:t xml:space="preserve">certificate_template.html</w:t>
      </w:r>
    </w:p>
    <w:p>
      <w:pPr>
        <w:spacing w:before="60" w:after="100"/>
      </w:pPr>
      <w:r>
        <w:rPr>
          <w:rFonts w:ascii="Arial" w:cs="Arial" w:eastAsia="Arial" w:hAnsi="Arial"/>
          <w:b/>
          <w:bCs/>
          <w:color w:val="1F2937"/>
          <w:sz w:val="22"/>
          <w:szCs w:val="22"/>
        </w:rPr>
        <w:t xml:space="preserve">Root Cause: </w:t>
      </w:r>
      <w:r>
        <w:rPr>
          <w:rFonts w:ascii="Arial" w:cs="Arial" w:eastAsia="Arial" w:hAnsi="Arial"/>
          <w:color w:val="1F2937"/>
          <w:sz w:val="22"/>
          <w:szCs w:val="22"/>
        </w:rPr>
        <w:t xml:space="preserve">The .border div has height: 260mm with a comment claiming the calculation is 297-20-10-6=261mm. The comment has a math error (result should be 261mm, not 260mm), and even that does not account for inner-border padding (5mm top + 5mm bottom = 10mm more). The actual safe content height is closer to 248mm. Long student names or course names will push the footer below the page boundary, causing mPDF to render a second page, breaking the single-page certificate format.</w:t>
      </w:r>
    </w:p>
    <w:p>
      <w:r>
        <w:t xml:space="preserve"/>
      </w:r>
    </w:p>
    <w:p>
      <w:pPr>
        <w:spacing w:before="60" w:after="100"/>
      </w:pPr>
      <w:r>
        <w:rPr>
          <w:rFonts w:ascii="Arial" w:cs="Arial" w:eastAsia="Arial" w:hAnsi="Arial"/>
          <w:color w:val="1F2937"/>
          <w:sz w:val="22"/>
          <w:szCs w:val="22"/>
        </w:rPr>
        <w:t xml:space="preserve">Fix — replace fixed height with min-height and use box-sizing:</w:t>
      </w:r>
    </w:p>
    <w:p>
      <w:pPr>
        <w:pBdr>
          <w:left w:val="single" w:color="2563EB" w:sz="6"/>
        </w:pBdr>
        <w:shd w:fill="F3F4F6" w:val="clear"/>
        <w:spacing w:before="80" w:after="0"/>
        <w:ind w:left="360"/>
      </w:pPr>
      <w:r>
        <w:rPr>
          <w:rFonts w:ascii="Courier New" w:cs="Courier New" w:eastAsia="Courier New" w:hAnsi="Courier New"/>
          <w:color w:val="1E1E2E"/>
          <w:sz w:val="19"/>
          <w:szCs w:val="19"/>
        </w:rPr>
        <w:t xml:space="preserve">/* In certificate_template.html &lt;style&gt; block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body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margin: 0;</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padding: 8mm;</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box-sizing: border-box;</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.border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border: 3px solid #1e3a8a;</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border-radius: 10px;</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padding: 5mm;</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min-height: 245mm;  /* safe value — does not force page 2 */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box-sizing: border-box;</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.inner-border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border: 1px solid #93c5fd;</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border-radius: 8px;</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padding: 5mm;</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box-sizing: border-box;</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text-align: center;</w:t>
      </w:r>
    </w:p>
    <w:p>
      <w:pPr>
        <w:pBdr>
          <w:left w:val="single" w:color="2563EB" w:sz="6"/>
        </w:pBdr>
        <w:shd w:fill="F3F4F6" w:val="clear"/>
        <w:spacing w:before="0" w:after="80"/>
        <w:ind w:left="360"/>
      </w:pPr>
      <w:r>
        <w:rPr>
          <w:rFonts w:ascii="Courier New" w:cs="Courier New" w:eastAsia="Courier New" w:hAnsi="Courier New"/>
          <w:color w:val="1E1E2E"/>
          <w:sz w:val="19"/>
          <w:szCs w:val="19"/>
        </w:rPr>
        <w:t xml:space="preserve">}</w:t>
      </w:r>
    </w:p>
    <w:p>
      <w:pPr>
        <w:pBdr>
          <w:bottom w:val="single" w:color="CBD5E1" w:sz="4" w:space="1"/>
        </w:pBdr>
        <w:spacing w:before="160" w:after="160"/>
      </w:pPr>
    </w:p>
    <w:p>
      <w:pPr>
        <w:spacing w:before="120" w:after="80"/>
      </w:pPr>
      <w:r>
        <w:rPr>
          <w:rFonts w:ascii="Arial" w:cs="Arial" w:eastAsia="Arial" w:hAnsi="Arial"/>
          <w:b/>
          <w:bCs/>
          <w:color w:val="1E3A5F"/>
          <w:sz w:val="24"/>
          <w:szCs w:val="24"/>
        </w:rPr>
        <w:t xml:space="preserve">Bug #4 — generateQRCode() Modifies Local Array Copy, Change Never Saved</w:t>
      </w:r>
      <w:r>
        <w:rPr>
          <w:rFonts w:ascii="Arial" w:cs="Arial" w:eastAsia="Arial" w:hAnsi="Arial"/>
          <w:b/>
          <w:bCs/>
          <w:color w:val="CA8A04"/>
          <w:sz w:val="18"/>
          <w:szCs w:val="18"/>
        </w:rPr>
        <w:t xml:space="preserve">  MINOR</w:t>
      </w:r>
    </w:p>
    <w:p>
      <w:pPr>
        <w:spacing w:before="60" w:after="100"/>
      </w:pPr>
      <w:r>
        <w:rPr>
          <w:rFonts w:ascii="Arial" w:cs="Arial" w:eastAsia="Arial" w:hAnsi="Arial"/>
          <w:b/>
          <w:bCs/>
          <w:color w:val="1F2937"/>
          <w:sz w:val="22"/>
          <w:szCs w:val="22"/>
        </w:rPr>
        <w:t xml:space="preserve">Affected File: </w:t>
      </w:r>
      <w:r>
        <w:rPr>
          <w:rFonts w:ascii="Arial" w:cs="Arial" w:eastAsia="Arial" w:hAnsi="Arial"/>
          <w:color w:val="1F2937"/>
          <w:sz w:val="22"/>
          <w:szCs w:val="22"/>
        </w:rPr>
        <w:t xml:space="preserve">PDFGenerator.php → generateQRCode()</w:t>
      </w:r>
    </w:p>
    <w:p>
      <w:pPr>
        <w:spacing w:before="60" w:after="100"/>
      </w:pPr>
      <w:r>
        <w:rPr>
          <w:rFonts w:ascii="Arial" w:cs="Arial" w:eastAsia="Arial" w:hAnsi="Arial"/>
          <w:color w:val="1F2937"/>
          <w:sz w:val="22"/>
          <w:szCs w:val="22"/>
        </w:rPr>
        <w:t xml:space="preserve">The method receives $certificate by value, not reference. Setting $certificate['qr_code_path'] inside the method modifies only the local copy. The caller never sees the updated value, so every invocation re-runs placeholder generation even when the file already exists. Fix: either return the filename (which it already does) and let the caller update its own $certificate array, or check file_exists() before regenerating.</w:t>
      </w:r>
    </w:p>
    <w:p>
      <w:pPr>
        <w:pBdr>
          <w:bottom w:val="single" w:color="CBD5E1" w:sz="4" w:space="1"/>
        </w:pBdr>
        <w:spacing w:before="160" w:after="160"/>
      </w:pPr>
    </w:p>
    <w:p>
      <w:pPr>
        <w:spacing w:before="120" w:after="80"/>
      </w:pPr>
      <w:r>
        <w:rPr>
          <w:rFonts w:ascii="Arial" w:cs="Arial" w:eastAsia="Arial" w:hAnsi="Arial"/>
          <w:b/>
          <w:bCs/>
          <w:color w:val="1E3A5F"/>
          <w:sz w:val="24"/>
          <w:szCs w:val="24"/>
        </w:rPr>
        <w:t xml:space="preserve">Bug #9 — SignatureService Uses FPDI Where TCPDF setSignature() Is Required</w:t>
      </w:r>
      <w:r>
        <w:rPr>
          <w:rFonts w:ascii="Arial" w:cs="Arial" w:eastAsia="Arial" w:hAnsi="Arial"/>
          <w:b/>
          <w:bCs/>
          <w:color w:val="CA8A04"/>
          <w:sz w:val="18"/>
          <w:szCs w:val="18"/>
        </w:rPr>
        <w:t xml:space="preserve">  MINOR</w:t>
      </w:r>
    </w:p>
    <w:p>
      <w:pPr>
        <w:spacing w:before="60" w:after="100"/>
      </w:pPr>
      <w:r>
        <w:rPr>
          <w:rFonts w:ascii="Arial" w:cs="Arial" w:eastAsia="Arial" w:hAnsi="Arial"/>
          <w:b/>
          <w:bCs/>
          <w:color w:val="1F2937"/>
          <w:sz w:val="22"/>
          <w:szCs w:val="22"/>
        </w:rPr>
        <w:t xml:space="preserve">Affected File: </w:t>
      </w:r>
      <w:r>
        <w:rPr>
          <w:rFonts w:ascii="Arial" w:cs="Arial" w:eastAsia="Arial" w:hAnsi="Arial"/>
          <w:color w:val="1F2937"/>
          <w:sz w:val="22"/>
          <w:szCs w:val="22"/>
        </w:rPr>
        <w:t xml:space="preserve">SignatureService.php → signPDFWithTCPDF()</w:t>
      </w:r>
    </w:p>
    <w:p>
      <w:pPr>
        <w:spacing w:before="60" w:after="100"/>
      </w:pPr>
      <w:r>
        <w:rPr>
          <w:rFonts w:ascii="Arial" w:cs="Arial" w:eastAsia="Arial" w:hAnsi="Arial"/>
          <w:color w:val="1F2937"/>
          <w:sz w:val="22"/>
          <w:szCs w:val="22"/>
        </w:rPr>
        <w:t xml:space="preserve">The class creates new Fpdi() but calls $pdf-&gt;setSignature() which only exists on TCPDF. FPDI extends FPDF, not TCPDF. This is currently dormant because signing is commented out in CertificateService, but will throw a fatal "Call to undefined method" the moment signing is re-enabled. Fix: either create new TCPDF() instead, or use the setasign/fpdi-tcpdf bridge: class MyPDF extends \setasign\Fpdi\TcpdfFpdi {} and use that class instead of plain Fpdi.</w:t>
      </w:r>
    </w:p>
    <w:p>
      <w:pPr>
        <w:pBdr>
          <w:bottom w:val="single" w:color="CBD5E1" w:sz="4" w:space="1"/>
        </w:pBdr>
        <w:spacing w:before="160" w:after="160"/>
      </w:pPr>
    </w:p>
    <w:p>
      <w:pPr>
        <w:spacing w:before="120" w:after="80"/>
      </w:pPr>
      <w:r>
        <w:rPr>
          <w:rFonts w:ascii="Arial" w:cs="Arial" w:eastAsia="Arial" w:hAnsi="Arial"/>
          <w:b/>
          <w:bCs/>
          <w:color w:val="1E3A5F"/>
          <w:sz w:val="24"/>
          <w:szCs w:val="24"/>
        </w:rPr>
        <w:t xml:space="preserve">Bug #15 — QR Verification URL Points to API, Not Frontend</w:t>
      </w:r>
      <w:r>
        <w:rPr>
          <w:rFonts w:ascii="Arial" w:cs="Arial" w:eastAsia="Arial" w:hAnsi="Arial"/>
          <w:b/>
          <w:bCs/>
          <w:color w:val="CA8A04"/>
          <w:sz w:val="18"/>
          <w:szCs w:val="18"/>
        </w:rPr>
        <w:t xml:space="preserve">  MINOR</w:t>
      </w:r>
    </w:p>
    <w:p>
      <w:pPr>
        <w:spacing w:before="60" w:after="100"/>
      </w:pPr>
      <w:r>
        <w:rPr>
          <w:rFonts w:ascii="Arial" w:cs="Arial" w:eastAsia="Arial" w:hAnsi="Arial"/>
          <w:b/>
          <w:bCs/>
          <w:color w:val="1F2937"/>
          <w:sz w:val="22"/>
          <w:szCs w:val="22"/>
        </w:rPr>
        <w:t xml:space="preserve">Affected File: </w:t>
      </w:r>
      <w:r>
        <w:rPr>
          <w:rFonts w:ascii="Arial" w:cs="Arial" w:eastAsia="Arial" w:hAnsi="Arial"/>
          <w:color w:val="1F2937"/>
          <w:sz w:val="22"/>
          <w:szCs w:val="22"/>
        </w:rPr>
        <w:t xml:space="preserve">PDFService.php → getVerificationURL()</w:t>
      </w:r>
    </w:p>
    <w:p>
      <w:pPr>
        <w:spacing w:before="60" w:after="100"/>
      </w:pPr>
      <w:r>
        <w:rPr>
          <w:rFonts w:ascii="Arial" w:cs="Arial" w:eastAsia="Arial" w:hAnsi="Arial"/>
          <w:color w:val="1F2937"/>
          <w:sz w:val="22"/>
          <w:szCs w:val="22"/>
        </w:rPr>
        <w:t xml:space="preserve">The URL embedded in the QR code uses $config['app']['base_url'] which is the PHP API server (e.g. localhost:8000). Scanning the QR code with a phone will return raw JSON from the API instead of opening a user-friendly verification page. Fix: add a separate frontend_url key to config.php (already shown in Bug #16 fix) and use that in getVerificationURL().</w:t>
      </w:r>
    </w:p>
    <w:p>
      <w:pPr>
        <w:pBdr>
          <w:left w:val="single" w:color="2563EB" w:sz="6"/>
        </w:pBdr>
        <w:shd w:fill="F3F4F6" w:val="clear"/>
        <w:spacing w:before="80" w:after="0"/>
        <w:ind w:left="360"/>
      </w:pPr>
      <w:r>
        <w:rPr>
          <w:rFonts w:ascii="Courier New" w:cs="Courier New" w:eastAsia="Courier New" w:hAnsi="Courier New"/>
          <w:color w:val="1E1E2E"/>
          <w:sz w:val="19"/>
          <w:szCs w:val="19"/>
        </w:rPr>
        <w:t xml:space="preserve">private function getVerificationURL(string $certificateId): string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return $this-&gt;config['app']['frontend_url']</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 '/verify?certificate_id=' . urlencode($certificateId);</w:t>
      </w:r>
    </w:p>
    <w:p>
      <w:pPr>
        <w:pBdr>
          <w:left w:val="single" w:color="2563EB" w:sz="6"/>
        </w:pBdr>
        <w:shd w:fill="F3F4F6" w:val="clear"/>
        <w:spacing w:before="0" w:after="80"/>
        <w:ind w:left="360"/>
      </w:pPr>
      <w:r>
        <w:rPr>
          <w:rFonts w:ascii="Courier New" w:cs="Courier New" w:eastAsia="Courier New" w:hAnsi="Courier New"/>
          <w:color w:val="1E1E2E"/>
          <w:sz w:val="19"/>
          <w:szCs w:val="19"/>
        </w:rPr>
        <w:t xml:space="preserve">}</w:t>
      </w:r>
    </w:p>
    <w:p>
      <w:pPr>
        <w:pBdr>
          <w:bottom w:val="single" w:color="CBD5E1" w:sz="4" w:space="1"/>
        </w:pBdr>
        <w:spacing w:before="160" w:after="160"/>
      </w:pPr>
    </w:p>
    <w:p>
      <w:pPr>
        <w:spacing w:before="120" w:after="80"/>
      </w:pPr>
      <w:r>
        <w:rPr>
          <w:rFonts w:ascii="Arial" w:cs="Arial" w:eastAsia="Arial" w:hAnsi="Arial"/>
          <w:b/>
          <w:bCs/>
          <w:color w:val="1E3A5F"/>
          <w:sz w:val="24"/>
          <w:szCs w:val="24"/>
        </w:rPr>
        <w:t xml:space="preserve">Bug #18 — Redundant spl_autoload_register After vendor/autoload.php</w:t>
      </w:r>
      <w:r>
        <w:rPr>
          <w:rFonts w:ascii="Arial" w:cs="Arial" w:eastAsia="Arial" w:hAnsi="Arial"/>
          <w:b/>
          <w:bCs/>
          <w:color w:val="CA8A04"/>
          <w:sz w:val="18"/>
          <w:szCs w:val="18"/>
        </w:rPr>
        <w:t xml:space="preserve">  MINOR</w:t>
      </w:r>
    </w:p>
    <w:p>
      <w:pPr>
        <w:spacing w:before="60" w:after="100"/>
      </w:pPr>
      <w:r>
        <w:rPr>
          <w:rFonts w:ascii="Arial" w:cs="Arial" w:eastAsia="Arial" w:hAnsi="Arial"/>
          <w:b/>
          <w:bCs/>
          <w:color w:val="1F2937"/>
          <w:sz w:val="22"/>
          <w:szCs w:val="22"/>
        </w:rPr>
        <w:t xml:space="preserve">Affected File: </w:t>
      </w:r>
      <w:r>
        <w:rPr>
          <w:rFonts w:ascii="Arial" w:cs="Arial" w:eastAsia="Arial" w:hAnsi="Arial"/>
          <w:color w:val="1F2937"/>
          <w:sz w:val="22"/>
          <w:szCs w:val="22"/>
        </w:rPr>
        <w:t xml:space="preserve">index.php lines 21–36</w:t>
      </w:r>
    </w:p>
    <w:p>
      <w:pPr>
        <w:spacing w:before="60" w:after="100"/>
      </w:pPr>
      <w:r>
        <w:rPr>
          <w:rFonts w:ascii="Arial" w:cs="Arial" w:eastAsia="Arial" w:hAnsi="Arial"/>
          <w:color w:val="1F2937"/>
          <w:sz w:val="22"/>
          <w:szCs w:val="22"/>
        </w:rPr>
        <w:t xml:space="preserve">Composer's PSR-4 autoloader already handles the App\ namespace via the mapping in composer.json. The manual spl_autoload_register is redundant. Remove it — it adds overhead and could theoretically conflict with Composer's autoloader in edge cases.</w:t>
      </w:r>
    </w:p>
    <w:p>
      <w:pPr>
        <w:pBdr>
          <w:bottom w:val="single" w:color="CBD5E1" w:sz="4" w:space="1"/>
        </w:pBdr>
        <w:spacing w:before="160" w:after="160"/>
      </w:pPr>
    </w:p>
    <w:p>
      <w:pPr>
        <w:spacing w:before="120" w:after="80"/>
      </w:pPr>
      <w:r>
        <w:rPr>
          <w:rFonts w:ascii="Arial" w:cs="Arial" w:eastAsia="Arial" w:hAnsi="Arial"/>
          <w:b/>
          <w:bCs/>
          <w:color w:val="1E3A5F"/>
          <w:sz w:val="24"/>
          <w:szCs w:val="24"/>
        </w:rPr>
        <w:t xml:space="preserve">Bug #20 — CORS Wildcard * in Production</w:t>
      </w:r>
      <w:r>
        <w:rPr>
          <w:rFonts w:ascii="Arial" w:cs="Arial" w:eastAsia="Arial" w:hAnsi="Arial"/>
          <w:b/>
          <w:bCs/>
          <w:color w:val="CA8A04"/>
          <w:sz w:val="18"/>
          <w:szCs w:val="18"/>
        </w:rPr>
        <w:t xml:space="preserve">  MINOR</w:t>
      </w:r>
    </w:p>
    <w:p>
      <w:pPr>
        <w:spacing w:before="60" w:after="100"/>
      </w:pPr>
      <w:r>
        <w:rPr>
          <w:rFonts w:ascii="Arial" w:cs="Arial" w:eastAsia="Arial" w:hAnsi="Arial"/>
          <w:b/>
          <w:bCs/>
          <w:color w:val="1F2937"/>
          <w:sz w:val="22"/>
          <w:szCs w:val="22"/>
        </w:rPr>
        <w:t xml:space="preserve">Affected File: </w:t>
      </w:r>
      <w:r>
        <w:rPr>
          <w:rFonts w:ascii="Arial" w:cs="Arial" w:eastAsia="Arial" w:hAnsi="Arial"/>
          <w:color w:val="1F2937"/>
          <w:sz w:val="22"/>
          <w:szCs w:val="22"/>
        </w:rPr>
        <w:t xml:space="preserve">index.php lines 7–9</w:t>
      </w:r>
    </w:p>
    <w:p>
      <w:pPr>
        <w:spacing w:before="60" w:after="100"/>
      </w:pPr>
      <w:r>
        <w:rPr>
          <w:rFonts w:ascii="Arial" w:cs="Arial" w:eastAsia="Arial" w:hAnsi="Arial"/>
          <w:color w:val="1F2937"/>
          <w:sz w:val="22"/>
          <w:szCs w:val="22"/>
        </w:rPr>
        <w:t xml:space="preserve">Access-Control-Allow-Origin: * allows any website to make requests to this API. For a system managing academic credentials and blockchain keys, restrict this to the actual frontend origin in production.</w:t>
      </w:r>
    </w:p>
    <w:p>
      <w:pPr>
        <w:pBdr>
          <w:left w:val="single" w:color="2563EB" w:sz="6"/>
        </w:pBdr>
        <w:shd w:fill="F3F4F6" w:val="clear"/>
        <w:spacing w:before="80" w:after="0"/>
        <w:ind w:left="360"/>
      </w:pPr>
      <w:r>
        <w:rPr>
          <w:rFonts w:ascii="Courier New" w:cs="Courier New" w:eastAsia="Courier New" w:hAnsi="Courier New"/>
          <w:color w:val="1E1E2E"/>
          <w:sz w:val="19"/>
          <w:szCs w:val="19"/>
        </w:rPr>
        <w:t xml:space="preserve">$allowedOrigins = ['http://localhost:3000', getenv('FRONTEND_URL') ?: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$origin = $_SERVER['HTTP_ORIGIN'] ??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if (in_array($origin, $allowedOrigins))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header('Access-Control-Allow-Origin: ' . $origin);</w:t>
      </w:r>
    </w:p>
    <w:p>
      <w:pPr>
        <w:pBdr>
          <w:left w:val="single" w:color="2563EB" w:sz="6"/>
        </w:pBdr>
        <w:shd w:fill="F3F4F6" w:val="clear"/>
        <w:spacing w:before="0" w:after="80"/>
        <w:ind w:left="360"/>
      </w:pPr>
      <w:r>
        <w:rPr>
          <w:rFonts w:ascii="Courier New" w:cs="Courier New" w:eastAsia="Courier New" w:hAnsi="Courier New"/>
          <w:color w:val="1E1E2E"/>
          <w:sz w:val="19"/>
          <w:szCs w:val="19"/>
        </w:rPr>
        <w:t xml:space="preserve">}</w:t>
      </w:r>
    </w:p>
    <w:p>
      <w:pPr>
        <w:pBdr>
          <w:bottom w:val="single" w:color="CBD5E1" w:sz="4" w:space="1"/>
        </w:pBdr>
        <w:spacing w:before="160" w:after="160"/>
      </w:pPr>
    </w:p>
    <w:p>
      <w:pPr>
        <w:spacing w:before="120" w:after="80"/>
      </w:pPr>
      <w:r>
        <w:rPr>
          <w:rFonts w:ascii="Arial" w:cs="Arial" w:eastAsia="Arial" w:hAnsi="Arial"/>
          <w:b/>
          <w:bCs/>
          <w:color w:val="1E3A5F"/>
          <w:sz w:val="24"/>
          <w:szCs w:val="24"/>
        </w:rPr>
        <w:t xml:space="preserve">Bug #21 — $newUser Not Null-Checked After Login in Student Creation</w:t>
      </w:r>
      <w:r>
        <w:rPr>
          <w:rFonts w:ascii="Arial" w:cs="Arial" w:eastAsia="Arial" w:hAnsi="Arial"/>
          <w:b/>
          <w:bCs/>
          <w:color w:val="CA8A04"/>
          <w:sz w:val="18"/>
          <w:szCs w:val="18"/>
        </w:rPr>
        <w:t xml:space="preserve">  MINOR</w:t>
      </w:r>
    </w:p>
    <w:p>
      <w:pPr>
        <w:spacing w:before="60" w:after="100"/>
      </w:pPr>
      <w:r>
        <w:rPr>
          <w:rFonts w:ascii="Arial" w:cs="Arial" w:eastAsia="Arial" w:hAnsi="Arial"/>
          <w:b/>
          <w:bCs/>
          <w:color w:val="1F2937"/>
          <w:sz w:val="22"/>
          <w:szCs w:val="22"/>
        </w:rPr>
        <w:t xml:space="preserve">Affected File: </w:t>
      </w:r>
      <w:r>
        <w:rPr>
          <w:rFonts w:ascii="Arial" w:cs="Arial" w:eastAsia="Arial" w:hAnsi="Arial"/>
          <w:color w:val="1F2937"/>
          <w:sz w:val="22"/>
          <w:szCs w:val="22"/>
        </w:rPr>
        <w:t xml:space="preserve">index.php → POST /students route, lines 394–419</w:t>
      </w:r>
    </w:p>
    <w:p>
      <w:pPr>
        <w:spacing w:before="60" w:after="100"/>
      </w:pPr>
      <w:r>
        <w:rPr>
          <w:rFonts w:ascii="Arial" w:cs="Arial" w:eastAsia="Arial" w:hAnsi="Arial"/>
          <w:color w:val="1F2937"/>
          <w:sz w:val="22"/>
          <w:szCs w:val="22"/>
        </w:rPr>
        <w:t xml:space="preserve">After register() succeeds, login() is called immediately with the plaintext password from the request. If login() returns null for any reason (timing, DB read replica lag, case sensitivity), $newUser['id'] on the next line throws a fatal PHP error: Cannot use null as array. Add a null check:</w:t>
      </w:r>
    </w:p>
    <w:p>
      <w:pPr>
        <w:pBdr>
          <w:left w:val="single" w:color="2563EB" w:sz="6"/>
        </w:pBdr>
        <w:shd w:fill="F3F4F6" w:val="clear"/>
        <w:spacing w:before="80" w:after="0"/>
        <w:ind w:left="360"/>
      </w:pPr>
      <w:r>
        <w:rPr>
          <w:rFonts w:ascii="Courier New" w:cs="Courier New" w:eastAsia="Courier New" w:hAnsi="Courier New"/>
          <w:color w:val="1E1E2E"/>
          <w:sz w:val="19"/>
          <w:szCs w:val="19"/>
        </w:rPr>
        <w:t xml:space="preserve">$auth-&gt;register($userData);</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$newUser = $auth-&gt;login($data['email'], $data['password']);</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if (!$newUser) {</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http_response_code(500);</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echo json_encode(['error' =&gt; 'User created but login failed — please log in manually']);</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break;</w:t>
      </w:r>
    </w:p>
    <w:p>
      <w:pPr>
        <w:pBdr>
          <w:left w:val="single" w:color="2563EB" w:sz="6"/>
        </w:pBdr>
        <w:shd w:fill="F3F4F6" w:val="clear"/>
        <w:spacing w:before="0" w:after="80"/>
        <w:ind w:left="360"/>
      </w:pPr>
      <w:r>
        <w:rPr>
          <w:rFonts w:ascii="Courier New" w:cs="Courier New" w:eastAsia="Courier New" w:hAnsi="Courier New"/>
          <w:color w:val="1E1E2E"/>
          <w:sz w:val="19"/>
          <w:szCs w:val="19"/>
        </w:rPr>
        <w:t xml:space="preserve">}</w:t>
      </w:r>
    </w:p>
    <w:p>
      <w:r>
        <w:br w:type="page"/>
      </w:r>
    </w:p>
    <w:p>
      <w:pPr>
        <w:pStyle w:val="Heading1"/>
        <w:spacing w:before="360" w:after="120"/>
      </w:pPr>
      <w:r>
        <w:rPr>
          <w:rFonts w:ascii="Arial" w:cs="Arial" w:eastAsia="Arial" w:hAnsi="Arial"/>
          <w:b/>
          <w:bCs/>
          <w:color w:val="1E3A5F"/>
          <w:sz w:val="36"/>
          <w:szCs w:val="36"/>
        </w:rPr>
        <w:t xml:space="preserve">5. Recommended Fix Order</w:t>
      </w:r>
    </w:p>
    <w:p>
      <w:pPr>
        <w:spacing w:before="60" w:after="100"/>
      </w:pPr>
      <w:r>
        <w:rPr>
          <w:rFonts w:ascii="Arial" w:cs="Arial" w:eastAsia="Arial" w:hAnsi="Arial"/>
          <w:color w:val="1F2937"/>
          <w:sz w:val="22"/>
          <w:szCs w:val="22"/>
        </w:rPr>
        <w:t xml:space="preserve">Apply fixes in this order to unblock the system as quickly as possible:</w:t>
      </w:r>
    </w:p>
    <w:p>
      <w:r>
        <w:t xml:space="preserve"/>
      </w:r>
    </w:p>
    <w:p>
      <w:pPr>
        <w:pStyle w:val="ListParagraph"/>
        <w:numPr>
          <w:ilvl w:val="0"/>
          <w:numId w:val="3"/>
        </w:numPr>
        <w:spacing w:before="40" w:after="60"/>
      </w:pPr>
      <w:r>
        <w:rPr>
          <w:rFonts w:ascii="Arial" w:cs="Arial" w:eastAsia="Arial" w:hAnsi="Arial"/>
          <w:color w:val="1F2937"/>
          <w:sz w:val="22"/>
          <w:szCs w:val="22"/>
        </w:rPr>
        <w:t xml:space="preserve">Bug #16 — Create config.php and load phpdotenv. Nothing works without this.</w:t>
      </w:r>
    </w:p>
    <w:p>
      <w:pPr>
        <w:pStyle w:val="ListParagraph"/>
        <w:numPr>
          <w:ilvl w:val="0"/>
          <w:numId w:val="3"/>
        </w:numPr>
        <w:spacing w:before="40" w:after="60"/>
      </w:pPr>
      <w:r>
        <w:rPr>
          <w:rFonts w:ascii="Arial" w:cs="Arial" w:eastAsia="Arial" w:hAnsi="Arial"/>
          <w:color w:val="1F2937"/>
          <w:sz w:val="22"/>
          <w:szCs w:val="22"/>
        </w:rPr>
        <w:t xml:space="preserve">Bug #2 — Delete PDFGenerator.php and consolidate to PDFService only.</w:t>
      </w:r>
    </w:p>
    <w:p>
      <w:pPr>
        <w:pStyle w:val="ListParagraph"/>
        <w:numPr>
          <w:ilvl w:val="0"/>
          <w:numId w:val="3"/>
        </w:numPr>
        <w:spacing w:before="40" w:after="60"/>
      </w:pPr>
      <w:r>
        <w:rPr>
          <w:rFonts w:ascii="Arial" w:cs="Arial" w:eastAsia="Arial" w:hAnsi="Arial"/>
          <w:color w:val="1F2937"/>
          <w:sz w:val="22"/>
          <w:szCs w:val="22"/>
        </w:rPr>
        <w:t xml:space="preserve">Bug #1 — Fix Endroid QR v5 API call in PDFService.</w:t>
      </w:r>
    </w:p>
    <w:p>
      <w:pPr>
        <w:pStyle w:val="ListParagraph"/>
        <w:numPr>
          <w:ilvl w:val="0"/>
          <w:numId w:val="3"/>
        </w:numPr>
        <w:spacing w:before="40" w:after="60"/>
      </w:pPr>
      <w:r>
        <w:rPr>
          <w:rFonts w:ascii="Arial" w:cs="Arial" w:eastAsia="Arial" w:hAnsi="Arial"/>
          <w:color w:val="1F2937"/>
          <w:sz w:val="22"/>
          <w:szCs w:val="22"/>
        </w:rPr>
        <w:t xml:space="preserve">Bug #5 — Implement real XMP metadata embedding via mpdf-&gt;SetAdditionalXmpRdf().</w:t>
      </w:r>
    </w:p>
    <w:p>
      <w:pPr>
        <w:pStyle w:val="ListParagraph"/>
        <w:numPr>
          <w:ilvl w:val="0"/>
          <w:numId w:val="3"/>
        </w:numPr>
        <w:spacing w:before="40" w:after="60"/>
      </w:pPr>
      <w:r>
        <w:rPr>
          <w:rFonts w:ascii="Arial" w:cs="Arial" w:eastAsia="Arial" w:hAnsi="Arial"/>
          <w:color w:val="1F2937"/>
          <w:sz w:val="22"/>
          <w:szCs w:val="22"/>
        </w:rPr>
        <w:t xml:space="preserve">Bug #8/#14 — Remove hash fields from visible template.</w:t>
      </w:r>
    </w:p>
    <w:p>
      <w:pPr>
        <w:pStyle w:val="ListParagraph"/>
        <w:numPr>
          <w:ilvl w:val="0"/>
          <w:numId w:val="3"/>
        </w:numPr>
        <w:spacing w:before="40" w:after="60"/>
      </w:pPr>
      <w:r>
        <w:rPr>
          <w:rFonts w:ascii="Arial" w:cs="Arial" w:eastAsia="Arial" w:hAnsi="Arial"/>
          <w:color w:val="1F2937"/>
          <w:sz w:val="22"/>
          <w:szCs w:val="22"/>
        </w:rPr>
        <w:t xml:space="preserve">Bug #19 — Fix template height to prevent page 2 overflow.</w:t>
      </w:r>
    </w:p>
    <w:p>
      <w:pPr>
        <w:pStyle w:val="ListParagraph"/>
        <w:numPr>
          <w:ilvl w:val="0"/>
          <w:numId w:val="3"/>
        </w:numPr>
        <w:spacing w:before="40" w:after="60"/>
      </w:pPr>
      <w:r>
        <w:rPr>
          <w:rFonts w:ascii="Arial" w:cs="Arial" w:eastAsia="Arial" w:hAnsi="Arial"/>
          <w:color w:val="1F2937"/>
          <w:sz w:val="22"/>
          <w:szCs w:val="22"/>
        </w:rPr>
        <w:t xml:space="preserve">Bug #11 — Fix isConnected reliability in Blockchain constructor.</w:t>
      </w:r>
    </w:p>
    <w:p>
      <w:pPr>
        <w:pStyle w:val="ListParagraph"/>
        <w:numPr>
          <w:ilvl w:val="0"/>
          <w:numId w:val="3"/>
        </w:numPr>
        <w:spacing w:before="40" w:after="60"/>
      </w:pPr>
      <w:r>
        <w:rPr>
          <w:rFonts w:ascii="Arial" w:cs="Arial" w:eastAsia="Arial" w:hAnsi="Arial"/>
          <w:color w:val="1F2937"/>
          <w:sz w:val="22"/>
          <w:szCs w:val="22"/>
        </w:rPr>
        <w:t xml:space="preserve">Bug #10 — Upgrade web3p to ^0.7 or add raw tx signing.</w:t>
      </w:r>
    </w:p>
    <w:p>
      <w:pPr>
        <w:pStyle w:val="ListParagraph"/>
        <w:numPr>
          <w:ilvl w:val="0"/>
          <w:numId w:val="3"/>
        </w:numPr>
        <w:spacing w:before="40" w:after="60"/>
      </w:pPr>
      <w:r>
        <w:rPr>
          <w:rFonts w:ascii="Arial" w:cs="Arial" w:eastAsia="Arial" w:hAnsi="Arial"/>
          <w:color w:val="1F2937"/>
          <w:sz w:val="22"/>
          <w:szCs w:val="22"/>
        </w:rPr>
        <w:t xml:space="preserve">Bug #13 — Unify hash algorithm (use keccak256 everywhere in the chain).</w:t>
      </w:r>
    </w:p>
    <w:p>
      <w:pPr>
        <w:pStyle w:val="ListParagraph"/>
        <w:numPr>
          <w:ilvl w:val="0"/>
          <w:numId w:val="3"/>
        </w:numPr>
        <w:spacing w:before="40" w:after="60"/>
      </w:pPr>
      <w:r>
        <w:rPr>
          <w:rFonts w:ascii="Arial" w:cs="Arial" w:eastAsia="Arial" w:hAnsi="Arial"/>
          <w:color w:val="1F2937"/>
          <w:sz w:val="22"/>
          <w:szCs w:val="22"/>
        </w:rPr>
        <w:t xml:space="preserve">Bug #12 — Fix revokeCertificate() contract-&gt;send() call signature.</w:t>
      </w:r>
    </w:p>
    <w:p>
      <w:pPr>
        <w:pStyle w:val="ListParagraph"/>
        <w:numPr>
          <w:ilvl w:val="0"/>
          <w:numId w:val="3"/>
        </w:numPr>
        <w:spacing w:before="40" w:after="60"/>
      </w:pPr>
      <w:r>
        <w:rPr>
          <w:rFonts w:ascii="Arial" w:cs="Arial" w:eastAsia="Arial" w:hAnsi="Arial"/>
          <w:color w:val="1F2937"/>
          <w:sz w:val="22"/>
          <w:szCs w:val="22"/>
        </w:rPr>
        <w:t xml:space="preserve">Bug #17 — Update download route to use PDFService.</w:t>
      </w:r>
    </w:p>
    <w:p>
      <w:pPr>
        <w:pStyle w:val="ListParagraph"/>
        <w:numPr>
          <w:ilvl w:val="0"/>
          <w:numId w:val="3"/>
        </w:numPr>
        <w:spacing w:before="40" w:after="60"/>
      </w:pPr>
      <w:r>
        <w:rPr>
          <w:rFonts w:ascii="Arial" w:cs="Arial" w:eastAsia="Arial" w:hAnsi="Arial"/>
          <w:color w:val="1F2937"/>
          <w:sz w:val="22"/>
          <w:szCs w:val="22"/>
        </w:rPr>
        <w:t xml:space="preserve">Bug #3 — Replace HTTP URL QR image with base64 in PDFGenerator (or already fixed by Bug #2).</w:t>
      </w:r>
    </w:p>
    <w:p>
      <w:pPr>
        <w:pStyle w:val="ListParagraph"/>
        <w:numPr>
          <w:ilvl w:val="0"/>
          <w:numId w:val="3"/>
        </w:numPr>
        <w:spacing w:before="40" w:after="60"/>
      </w:pPr>
      <w:r>
        <w:rPr>
          <w:rFonts w:ascii="Arial" w:cs="Arial" w:eastAsia="Arial" w:hAnsi="Arial"/>
          <w:color w:val="1F2937"/>
          <w:sz w:val="22"/>
          <w:szCs w:val="22"/>
        </w:rPr>
        <w:t xml:space="preserve">Bug #6 — Remove perpetual QR regeneration logic from download flow.</w:t>
      </w:r>
    </w:p>
    <w:p>
      <w:pPr>
        <w:pStyle w:val="ListParagraph"/>
        <w:numPr>
          <w:ilvl w:val="0"/>
          <w:numId w:val="3"/>
        </w:numPr>
        <w:spacing w:before="40" w:after="60"/>
      </w:pPr>
      <w:r>
        <w:rPr>
          <w:rFonts w:ascii="Arial" w:cs="Arial" w:eastAsia="Arial" w:hAnsi="Arial"/>
          <w:color w:val="1F2937"/>
          <w:sz w:val="22"/>
          <w:szCs w:val="22"/>
        </w:rPr>
        <w:t xml:space="preserve">Remaining minor bugs (#4, #9, #15, #18, #20, #21) — low risk, address in cleanup pass.</w:t>
      </w:r>
    </w:p>
    <w:p>
      <w:r>
        <w:br w:type="page"/>
      </w:r>
    </w:p>
    <w:p>
      <w:pPr>
        <w:pStyle w:val="Heading1"/>
        <w:spacing w:before="360" w:after="120"/>
      </w:pPr>
      <w:r>
        <w:rPr>
          <w:rFonts w:ascii="Arial" w:cs="Arial" w:eastAsia="Arial" w:hAnsi="Arial"/>
          <w:b/>
          <w:bCs/>
          <w:color w:val="1E3A5F"/>
          <w:sz w:val="36"/>
          <w:szCs w:val="36"/>
        </w:rPr>
        <w:t xml:space="preserve">6. Proposed .env.example</w:t>
      </w:r>
    </w:p>
    <w:p>
      <w:pPr>
        <w:spacing w:before="60" w:after="100"/>
      </w:pPr>
      <w:r>
        <w:rPr>
          <w:rFonts w:ascii="Arial" w:cs="Arial" w:eastAsia="Arial" w:hAnsi="Arial"/>
          <w:color w:val="1F2937"/>
          <w:sz w:val="22"/>
          <w:szCs w:val="22"/>
        </w:rPr>
        <w:t xml:space="preserve">Create this file at the repository root. Commit it. Add .env to .gitignore.</w:t>
      </w:r>
    </w:p>
    <w:p>
      <w:r>
        <w:t xml:space="preserve"/>
      </w:r>
    </w:p>
    <w:p>
      <w:pPr>
        <w:pBdr>
          <w:left w:val="single" w:color="2563EB" w:sz="6"/>
        </w:pBdr>
        <w:shd w:fill="F3F4F6" w:val="clear"/>
        <w:spacing w:before="80" w:after="0"/>
        <w:ind w:left="360"/>
      </w:pPr>
      <w:r>
        <w:rPr>
          <w:rFonts w:ascii="Courier New" w:cs="Courier New" w:eastAsia="Courier New" w:hAnsi="Courier New"/>
          <w:color w:val="1E1E2E"/>
          <w:sz w:val="19"/>
          <w:szCs w:val="19"/>
        </w:rPr>
        <w:t xml:space="preserve"># Application</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APP_URL=http://localhost:8000</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FRONTEND_URL=http://localhost:3000</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Database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DB_HOST=localhost</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DB_NAME=certificate_db</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DB_USER=root</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DB_PASS=</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JWT</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JWT_SECRET=replace-with-a-long-random-secret</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Blockchain (Ganache for local dev)</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BLOCKCHAIN_RPC_URL=http://127.0.0.1:8545</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CONTRACT_ADDRESS=0x0000000000000000000000000000000000000000</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BLOCKCHAIN_PRIVATE_KEY=</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BLOCKCHAIN_ADDRESS=</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Storage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STORAGE_BASE_URL=http://localhost:8000/storage/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Cache (file or redis)</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CACHE_DRIVER=file</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Redis (only if CACHE_DRIVER=redis)</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REDIS_HOST=127.0.0.1</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REDIS_PORT=6379</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REDIS_PASSWORD=</w:t>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w:r>
    </w:p>
    <w:p>
      <w:pPr>
        <w:pBdr>
          <w:left w:val="single" w:color="2563EB" w:sz="6"/>
        </w:pBdr>
        <w:shd w:fill="F3F4F6" w:val="clear"/>
        <w:spacing w:before="0" w:after="0"/>
        <w:ind w:left="360"/>
      </w:pPr>
      <w:r>
        <w:rPr>
          <w:rFonts w:ascii="Courier New" w:cs="Courier New" w:eastAsia="Courier New" w:hAnsi="Courier New"/>
          <w:color w:val="1E1E2E"/>
          <w:sz w:val="19"/>
          <w:szCs w:val="19"/>
        </w:rPr>
        <w:t xml:space="preserve"># Signing certificate</w:t>
      </w:r>
    </w:p>
    <w:p>
      <w:pPr>
        <w:pBdr>
          <w:left w:val="single" w:color="2563EB" w:sz="6"/>
        </w:pBdr>
        <w:shd w:fill="F3F4F6" w:val="clear"/>
        <w:spacing w:before="0" w:after="80"/>
        <w:ind w:left="360"/>
      </w:pPr>
      <w:r>
        <w:rPr>
          <w:rFonts w:ascii="Courier New" w:cs="Courier New" w:eastAsia="Courier New" w:hAnsi="Courier New"/>
          <w:color w:val="1E1E2E"/>
          <w:sz w:val="19"/>
          <w:szCs w:val="19"/>
        </w:rPr>
        <w:t xml:space="preserve">SIGNING_CERT_PASSWORD=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2026-03-15T06:17:00.459Z</dcterms:created>
  <dcterms:modified xsi:type="dcterms:W3CDTF">2026-03-15T06:17:00.460Z</dcterms:modified>
</cp:coreProperties>
</file>

<file path=docProps/custom.xml><?xml version="1.0" encoding="utf-8"?>
<Properties xmlns="http://schemas.openxmlformats.org/officeDocument/2006/custom-properties" xmlns:vt="http://schemas.openxmlformats.org/officeDocument/2006/docPropsVTypes"/>
</file>