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3EE1" w14:textId="442A4072" w:rsidR="006A2CCF" w:rsidRPr="006A2CCF" w:rsidRDefault="006A2CCF" w:rsidP="006A2CCF">
      <w:pPr>
        <w:rPr>
          <w:rFonts w:ascii="Times New Roman" w:hAnsi="Times New Roman" w:cs="Times New Roman"/>
          <w:b/>
          <w:bCs/>
          <w:sz w:val="36"/>
          <w:szCs w:val="32"/>
        </w:rPr>
      </w:pPr>
      <w:r w:rsidRPr="006A2CCF">
        <w:rPr>
          <w:rFonts w:ascii="Times New Roman" w:hAnsi="Times New Roman" w:cs="Times New Roman"/>
          <w:b/>
          <w:bCs/>
          <w:sz w:val="36"/>
          <w:szCs w:val="32"/>
        </w:rPr>
        <w:t>Project</w:t>
      </w:r>
      <w:r w:rsidRPr="006A2CCF">
        <w:rPr>
          <w:rFonts w:ascii="Times New Roman" w:hAnsi="Times New Roman" w:cs="Times New Roman"/>
          <w:b/>
          <w:bCs/>
          <w:color w:val="000000"/>
          <w:szCs w:val="22"/>
          <w:shd w:val="clear" w:color="auto" w:fill="F6F9FF"/>
        </w:rPr>
        <w:t> </w:t>
      </w:r>
      <w:r w:rsidRPr="006A2CCF">
        <w:rPr>
          <w:rFonts w:ascii="Times New Roman" w:hAnsi="Times New Roman" w:cs="Times New Roman"/>
          <w:b/>
          <w:bCs/>
          <w:sz w:val="32"/>
          <w:szCs w:val="28"/>
        </w:rPr>
        <w:t>Cab Services</w:t>
      </w:r>
    </w:p>
    <w:p w14:paraId="4BBDF363" w14:textId="63812FBB" w:rsidR="006A2CCF" w:rsidRPr="006A2CCF" w:rsidRDefault="006A2CCF" w:rsidP="006A2CCF">
      <w:pPr>
        <w:rPr>
          <w:rFonts w:ascii="Times New Roman" w:hAnsi="Times New Roman" w:cs="Times New Roman"/>
          <w:b/>
          <w:bCs/>
          <w:sz w:val="28"/>
          <w:szCs w:val="24"/>
        </w:rPr>
      </w:pPr>
      <w:r w:rsidRPr="006A2CCF">
        <w:rPr>
          <w:rFonts w:ascii="Times New Roman" w:hAnsi="Times New Roman" w:cs="Times New Roman"/>
          <w:b/>
          <w:bCs/>
          <w:sz w:val="28"/>
          <w:szCs w:val="24"/>
        </w:rPr>
        <w:t>Aim:</w:t>
      </w:r>
    </w:p>
    <w:p w14:paraId="652434BE" w14:textId="0C0204FA" w:rsidR="006A2CCF" w:rsidRPr="006A2CCF" w:rsidRDefault="006A2CCF" w:rsidP="006A2CCF">
      <w:pPr>
        <w:rPr>
          <w:rFonts w:ascii="Times New Roman" w:hAnsi="Times New Roman" w:cs="Times New Roman"/>
        </w:rPr>
      </w:pPr>
      <w:r w:rsidRPr="006A2CCF">
        <w:rPr>
          <w:rFonts w:ascii="Times New Roman" w:hAnsi="Times New Roman" w:cs="Times New Roman"/>
        </w:rPr>
        <w:t>The primary aim of the "Cab Services" project is to conduct a thorough analysis of Uber ride-sharing data to identify patterns and optimize service efficiency. The overarching goal is to increase the profitability of the cab services by leveraging data-driven insights. Through comprehensive analysis and strategic recommendations, the project aims to enhance operational efficiency, reduce service disruptions, and ultimately contribute to the financial success of the cab service business.</w:t>
      </w:r>
    </w:p>
    <w:p w14:paraId="120F8AE4" w14:textId="265AD84F" w:rsidR="006A2CCF" w:rsidRPr="008F1A4B" w:rsidRDefault="006A2CCF" w:rsidP="006A2CCF">
      <w:pPr>
        <w:rPr>
          <w:rFonts w:ascii="Times New Roman" w:hAnsi="Times New Roman" w:cs="Times New Roman"/>
          <w:b/>
          <w:bCs/>
          <w:sz w:val="28"/>
          <w:szCs w:val="24"/>
        </w:rPr>
      </w:pPr>
      <w:r w:rsidRPr="008F1A4B">
        <w:rPr>
          <w:rFonts w:ascii="Times New Roman" w:hAnsi="Times New Roman" w:cs="Times New Roman"/>
          <w:b/>
          <w:bCs/>
          <w:sz w:val="28"/>
          <w:szCs w:val="24"/>
        </w:rPr>
        <w:t>Introduction:</w:t>
      </w:r>
    </w:p>
    <w:p w14:paraId="4DAE576F" w14:textId="77777777" w:rsidR="00C32595" w:rsidRDefault="00C32595" w:rsidP="006A2CCF">
      <w:pPr>
        <w:rPr>
          <w:rFonts w:ascii="Times New Roman" w:hAnsi="Times New Roman" w:cs="Times New Roman"/>
        </w:rPr>
      </w:pPr>
      <w:r w:rsidRPr="00C32595">
        <w:rPr>
          <w:rFonts w:ascii="Times New Roman" w:hAnsi="Times New Roman" w:cs="Times New Roman"/>
        </w:rPr>
        <w:t>The "Cab Services" project is geared towards optimizing Uber ride-sharing operations through data analysis. With a focus on increasing service efficiency and profitability, this initiative dives into the wealth of data generated by Uber. The project aims to uncover patterns and trends that can inform strategic decisions, ultimately elevating the overall quality of cab services. This introduction sets the stage for exploring the project's significance, methodology, and the user-centric approach adopted to enhance the ride-sharing experience.</w:t>
      </w:r>
    </w:p>
    <w:p w14:paraId="000C7318" w14:textId="425BCB45" w:rsidR="00C32595" w:rsidRPr="00C32595" w:rsidRDefault="00C32595" w:rsidP="00C32595">
      <w:pPr>
        <w:rPr>
          <w:rFonts w:ascii="Times New Roman" w:hAnsi="Times New Roman" w:cs="Times New Roman"/>
          <w:b/>
          <w:bCs/>
          <w:sz w:val="28"/>
          <w:szCs w:val="24"/>
        </w:rPr>
      </w:pPr>
      <w:r w:rsidRPr="00C32595">
        <w:rPr>
          <w:rFonts w:ascii="Times New Roman" w:hAnsi="Times New Roman" w:cs="Times New Roman"/>
          <w:b/>
          <w:bCs/>
          <w:sz w:val="28"/>
          <w:szCs w:val="24"/>
        </w:rPr>
        <w:t>Problem Statement:</w:t>
      </w:r>
    </w:p>
    <w:p w14:paraId="63FACB11" w14:textId="5691F992" w:rsidR="00C32595" w:rsidRPr="00C32595" w:rsidRDefault="00C32595" w:rsidP="00C32595">
      <w:pPr>
        <w:rPr>
          <w:rFonts w:ascii="Times New Roman" w:hAnsi="Times New Roman" w:cs="Times New Roman"/>
        </w:rPr>
      </w:pPr>
      <w:r w:rsidRPr="00C32595">
        <w:rPr>
          <w:rFonts w:ascii="Times New Roman" w:hAnsi="Times New Roman" w:cs="Times New Roman"/>
        </w:rPr>
        <w:t>Inefficiencies in Service Delivery:</w:t>
      </w:r>
    </w:p>
    <w:p w14:paraId="274D3AE5"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Suboptimal allocation of resources leading to increased waiting times and potential revenue loss.</w:t>
      </w:r>
    </w:p>
    <w:p w14:paraId="20075917" w14:textId="39203845" w:rsidR="00C32595" w:rsidRPr="00C32595" w:rsidRDefault="00C32595" w:rsidP="00C32595">
      <w:pPr>
        <w:rPr>
          <w:rFonts w:ascii="Times New Roman" w:hAnsi="Times New Roman" w:cs="Times New Roman"/>
        </w:rPr>
      </w:pPr>
      <w:r w:rsidRPr="00C32595">
        <w:rPr>
          <w:rFonts w:ascii="Times New Roman" w:hAnsi="Times New Roman" w:cs="Times New Roman"/>
        </w:rPr>
        <w:t>Cancellation Rates:</w:t>
      </w:r>
    </w:p>
    <w:p w14:paraId="54F18FE3"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High cancellation rates impacting both user satisfaction and the service provider's earnings.</w:t>
      </w:r>
    </w:p>
    <w:p w14:paraId="28527A64" w14:textId="241B8DED" w:rsidR="00C32595" w:rsidRPr="00C32595" w:rsidRDefault="00C32595" w:rsidP="00C32595">
      <w:pPr>
        <w:rPr>
          <w:rFonts w:ascii="Times New Roman" w:hAnsi="Times New Roman" w:cs="Times New Roman"/>
        </w:rPr>
      </w:pPr>
      <w:r w:rsidRPr="00C32595">
        <w:rPr>
          <w:rFonts w:ascii="Times New Roman" w:hAnsi="Times New Roman" w:cs="Times New Roman"/>
        </w:rPr>
        <w:t>Unmet Demand:</w:t>
      </w:r>
    </w:p>
    <w:p w14:paraId="7F2E12BC"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"No Cars Available" scenarios during peak hours, causing a potential loss of revenue and user dissatisfaction.</w:t>
      </w:r>
    </w:p>
    <w:p w14:paraId="2B4ACAB0" w14:textId="77777777" w:rsidR="00C32595" w:rsidRDefault="00C32595" w:rsidP="00C32595">
      <w:pPr>
        <w:rPr>
          <w:rFonts w:ascii="Times New Roman" w:hAnsi="Times New Roman" w:cs="Times New Roman"/>
        </w:rPr>
      </w:pPr>
      <w:r w:rsidRPr="00C32595">
        <w:rPr>
          <w:rFonts w:ascii="Times New Roman" w:hAnsi="Times New Roman" w:cs="Times New Roman"/>
        </w:rPr>
        <w:t>Addressing these challenges is crucial for improving the overall efficiency and profitability of cab services. The "Cab Services" project aims to pinpoint and resolve these issues through a targeted, data-driven approach.</w:t>
      </w:r>
    </w:p>
    <w:p w14:paraId="193B86B1" w14:textId="341902C5" w:rsidR="006A2CCF" w:rsidRPr="006A2CCF" w:rsidRDefault="006A2CCF" w:rsidP="00C32595">
      <w:pPr>
        <w:rPr>
          <w:rFonts w:ascii="Times New Roman" w:hAnsi="Times New Roman" w:cs="Times New Roman"/>
        </w:rPr>
      </w:pPr>
      <w:r w:rsidRPr="00C32595">
        <w:rPr>
          <w:rFonts w:ascii="Times New Roman" w:hAnsi="Times New Roman" w:cs="Times New Roman"/>
          <w:b/>
          <w:bCs/>
          <w:sz w:val="28"/>
          <w:szCs w:val="24"/>
        </w:rPr>
        <w:t>Methodology</w:t>
      </w:r>
      <w:r w:rsidRPr="006A2CCF">
        <w:rPr>
          <w:rFonts w:ascii="Times New Roman" w:hAnsi="Times New Roman" w:cs="Times New Roman"/>
        </w:rPr>
        <w:t>:</w:t>
      </w:r>
    </w:p>
    <w:p w14:paraId="3B7AF7F6" w14:textId="31C02A06" w:rsidR="00C32595" w:rsidRPr="00C32595" w:rsidRDefault="00C32595" w:rsidP="00C32595">
      <w:pPr>
        <w:rPr>
          <w:rFonts w:ascii="Times New Roman" w:hAnsi="Times New Roman" w:cs="Times New Roman"/>
        </w:rPr>
      </w:pPr>
      <w:r w:rsidRPr="00C32595">
        <w:rPr>
          <w:rFonts w:ascii="Times New Roman" w:hAnsi="Times New Roman" w:cs="Times New Roman"/>
        </w:rPr>
        <w:t>Data Collection:</w:t>
      </w:r>
    </w:p>
    <w:p w14:paraId="77876158"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Gather comprehensive Uber ride-sharing data, encompassing trip details, user interactions, and service performance metrics.</w:t>
      </w:r>
    </w:p>
    <w:p w14:paraId="0126482B" w14:textId="46DEEEB5" w:rsidR="00C32595" w:rsidRPr="00C32595" w:rsidRDefault="00C32595" w:rsidP="00C32595">
      <w:pPr>
        <w:rPr>
          <w:rFonts w:ascii="Times New Roman" w:hAnsi="Times New Roman" w:cs="Times New Roman"/>
        </w:rPr>
      </w:pPr>
      <w:r w:rsidRPr="00C32595">
        <w:rPr>
          <w:rFonts w:ascii="Times New Roman" w:hAnsi="Times New Roman" w:cs="Times New Roman"/>
        </w:rPr>
        <w:t>Data Cleaning and Preprocessing:</w:t>
      </w:r>
    </w:p>
    <w:p w14:paraId="34AB40E2"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Cleanse and preprocess the data to eliminate inconsistencies, missing values, and outliers.</w:t>
      </w:r>
    </w:p>
    <w:p w14:paraId="741129D3" w14:textId="2CE87A8B" w:rsidR="00C32595" w:rsidRPr="00C32595" w:rsidRDefault="00C32595" w:rsidP="00C32595">
      <w:pPr>
        <w:rPr>
          <w:rFonts w:ascii="Times New Roman" w:hAnsi="Times New Roman" w:cs="Times New Roman"/>
        </w:rPr>
      </w:pPr>
      <w:r w:rsidRPr="00C32595">
        <w:rPr>
          <w:rFonts w:ascii="Times New Roman" w:hAnsi="Times New Roman" w:cs="Times New Roman"/>
        </w:rPr>
        <w:t>Exploratory Data Analysis (EDA):</w:t>
      </w:r>
    </w:p>
    <w:p w14:paraId="517E702F"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Conduct EDA to unveil patterns, trends, and correlations within the data.</w:t>
      </w:r>
    </w:p>
    <w:p w14:paraId="4DB87E54" w14:textId="66F753F9" w:rsidR="00C32595" w:rsidRPr="00C32595" w:rsidRDefault="00C32595" w:rsidP="00C32595">
      <w:pPr>
        <w:rPr>
          <w:rFonts w:ascii="Times New Roman" w:hAnsi="Times New Roman" w:cs="Times New Roman"/>
        </w:rPr>
      </w:pPr>
      <w:r w:rsidRPr="00C32595">
        <w:rPr>
          <w:rFonts w:ascii="Times New Roman" w:hAnsi="Times New Roman" w:cs="Times New Roman"/>
        </w:rPr>
        <w:t>Hourly Analysis:</w:t>
      </w:r>
    </w:p>
    <w:p w14:paraId="39D348A3"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Segment data into hourly intervals to pinpoint peak demand hours and operational challenges.</w:t>
      </w:r>
    </w:p>
    <w:p w14:paraId="1BCD56A6" w14:textId="395D547B" w:rsidR="00C32595" w:rsidRPr="00C32595" w:rsidRDefault="00C32595" w:rsidP="00C32595">
      <w:pPr>
        <w:rPr>
          <w:rFonts w:ascii="Times New Roman" w:hAnsi="Times New Roman" w:cs="Times New Roman"/>
        </w:rPr>
      </w:pPr>
      <w:r w:rsidRPr="00C32595">
        <w:rPr>
          <w:rFonts w:ascii="Times New Roman" w:hAnsi="Times New Roman" w:cs="Times New Roman"/>
        </w:rPr>
        <w:lastRenderedPageBreak/>
        <w:t>Performance Metrics Calculation:</w:t>
      </w:r>
    </w:p>
    <w:p w14:paraId="2F81D4EE"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Calculate key metrics, including completion rates, cancellation rates, and instances of "No Cars Available."</w:t>
      </w:r>
    </w:p>
    <w:p w14:paraId="7E684A4F" w14:textId="775F1CAB" w:rsidR="00C32595" w:rsidRPr="00C32595" w:rsidRDefault="00C32595" w:rsidP="00C32595">
      <w:pPr>
        <w:rPr>
          <w:rFonts w:ascii="Times New Roman" w:hAnsi="Times New Roman" w:cs="Times New Roman"/>
        </w:rPr>
      </w:pPr>
      <w:r w:rsidRPr="00C32595">
        <w:rPr>
          <w:rFonts w:ascii="Times New Roman" w:hAnsi="Times New Roman" w:cs="Times New Roman"/>
        </w:rPr>
        <w:t>User Behaviour Analysis:</w:t>
      </w:r>
    </w:p>
    <w:p w14:paraId="01F7BD07" w14:textId="7E904554"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Analyse user behaviours during different hours, emphasizing preferences and factors contributing to cancellations.</w:t>
      </w:r>
    </w:p>
    <w:p w14:paraId="6D56C4F9" w14:textId="7FC097D4" w:rsidR="00C32595" w:rsidRPr="00C32595" w:rsidRDefault="00C32595" w:rsidP="00C32595">
      <w:pPr>
        <w:rPr>
          <w:rFonts w:ascii="Times New Roman" w:hAnsi="Times New Roman" w:cs="Times New Roman"/>
        </w:rPr>
      </w:pPr>
      <w:r w:rsidRPr="00C32595">
        <w:rPr>
          <w:rFonts w:ascii="Times New Roman" w:hAnsi="Times New Roman" w:cs="Times New Roman"/>
        </w:rPr>
        <w:t>Pattern Recognition:</w:t>
      </w:r>
    </w:p>
    <w:p w14:paraId="34CF760D" w14:textId="77777777" w:rsidR="00C32595" w:rsidRPr="00C32595" w:rsidRDefault="00C32595" w:rsidP="00C32595">
      <w:pPr>
        <w:pStyle w:val="ListParagraph"/>
        <w:numPr>
          <w:ilvl w:val="0"/>
          <w:numId w:val="11"/>
        </w:numPr>
        <w:rPr>
          <w:rFonts w:ascii="Times New Roman" w:hAnsi="Times New Roman" w:cs="Times New Roman"/>
        </w:rPr>
      </w:pPr>
      <w:r w:rsidRPr="00C32595">
        <w:rPr>
          <w:rFonts w:ascii="Times New Roman" w:hAnsi="Times New Roman" w:cs="Times New Roman"/>
        </w:rPr>
        <w:t>Utilize advanced analytics to identify patterns and anomalies in the data.</w:t>
      </w:r>
    </w:p>
    <w:p w14:paraId="4928D1E3" w14:textId="3D4DE4F9" w:rsidR="00C32595" w:rsidRPr="00C32595" w:rsidRDefault="00C32595" w:rsidP="00C32595">
      <w:pPr>
        <w:rPr>
          <w:rFonts w:ascii="Times New Roman" w:hAnsi="Times New Roman" w:cs="Times New Roman"/>
        </w:rPr>
      </w:pPr>
      <w:r w:rsidRPr="00C32595">
        <w:rPr>
          <w:rFonts w:ascii="Times New Roman" w:hAnsi="Times New Roman" w:cs="Times New Roman"/>
        </w:rPr>
        <w:t>Strategic Recommendations:</w:t>
      </w:r>
    </w:p>
    <w:p w14:paraId="2241EE77" w14:textId="663D14DF" w:rsidR="006A2CCF" w:rsidRDefault="00C32595" w:rsidP="006A2CCF">
      <w:pPr>
        <w:pStyle w:val="ListParagraph"/>
        <w:numPr>
          <w:ilvl w:val="0"/>
          <w:numId w:val="11"/>
        </w:numPr>
        <w:rPr>
          <w:rFonts w:ascii="Times New Roman" w:hAnsi="Times New Roman" w:cs="Times New Roman"/>
        </w:rPr>
      </w:pPr>
      <w:r w:rsidRPr="00C32595">
        <w:rPr>
          <w:rFonts w:ascii="Times New Roman" w:hAnsi="Times New Roman" w:cs="Times New Roman"/>
        </w:rPr>
        <w:t>Develop actionable recommendations based on insights derived from the analysis to enhance service efficiency and drive profitability</w:t>
      </w:r>
    </w:p>
    <w:p w14:paraId="2320411E" w14:textId="77777777" w:rsidR="008F1A4B" w:rsidRPr="008F1A4B" w:rsidRDefault="008F1A4B" w:rsidP="008F1A4B">
      <w:pPr>
        <w:rPr>
          <w:rFonts w:ascii="Times New Roman" w:hAnsi="Times New Roman" w:cs="Times New Roman"/>
        </w:rPr>
      </w:pPr>
    </w:p>
    <w:p w14:paraId="073E0C4D" w14:textId="77777777" w:rsidR="008F1A4B" w:rsidRDefault="008F1A4B" w:rsidP="008F1A4B">
      <w:pPr>
        <w:rPr>
          <w:rFonts w:ascii="Times New Roman" w:hAnsi="Times New Roman" w:cs="Times New Roman"/>
          <w:b/>
          <w:bCs/>
          <w:sz w:val="28"/>
          <w:szCs w:val="24"/>
        </w:rPr>
      </w:pPr>
      <w:r w:rsidRPr="008F1A4B">
        <w:rPr>
          <w:rFonts w:ascii="Times New Roman" w:hAnsi="Times New Roman" w:cs="Times New Roman"/>
          <w:b/>
          <w:bCs/>
          <w:sz w:val="28"/>
          <w:szCs w:val="24"/>
        </w:rPr>
        <w:t>Analysis:</w:t>
      </w:r>
    </w:p>
    <w:p w14:paraId="060283CB" w14:textId="2986A5F7" w:rsidR="003B37C5" w:rsidRPr="008F1A4B" w:rsidRDefault="003B37C5" w:rsidP="008F1A4B">
      <w:pPr>
        <w:rPr>
          <w:rFonts w:ascii="Times New Roman" w:hAnsi="Times New Roman" w:cs="Times New Roman"/>
          <w:b/>
          <w:bCs/>
          <w:sz w:val="28"/>
          <w:szCs w:val="24"/>
        </w:rPr>
      </w:pPr>
      <w:r w:rsidRPr="008F1A4B">
        <w:rPr>
          <w:rFonts w:ascii="Times New Roman" w:hAnsi="Times New Roman" w:cs="Times New Roman"/>
          <w:b/>
          <w:bCs/>
          <w:noProof/>
          <w:sz w:val="28"/>
          <w:szCs w:val="24"/>
        </w:rPr>
        <w:drawing>
          <wp:inline distT="0" distB="0" distL="0" distR="0" wp14:anchorId="2D99B672" wp14:editId="53EAC86A">
            <wp:extent cx="5731510" cy="3225165"/>
            <wp:effectExtent l="0" t="0" r="2540" b="0"/>
            <wp:docPr id="177751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15798" name=""/>
                    <pic:cNvPicPr/>
                  </pic:nvPicPr>
                  <pic:blipFill>
                    <a:blip r:embed="rId6"/>
                    <a:stretch>
                      <a:fillRect/>
                    </a:stretch>
                  </pic:blipFill>
                  <pic:spPr>
                    <a:xfrm>
                      <a:off x="0" y="0"/>
                      <a:ext cx="5731510" cy="3225165"/>
                    </a:xfrm>
                    <a:prstGeom prst="rect">
                      <a:avLst/>
                    </a:prstGeom>
                  </pic:spPr>
                </pic:pic>
              </a:graphicData>
            </a:graphic>
          </wp:inline>
        </w:drawing>
      </w:r>
    </w:p>
    <w:p w14:paraId="7C48FC92" w14:textId="52D2F953" w:rsidR="008F1A4B" w:rsidRPr="008F1A4B" w:rsidRDefault="008F1A4B" w:rsidP="008F1A4B">
      <w:pPr>
        <w:rPr>
          <w:rFonts w:ascii="Times New Roman" w:hAnsi="Times New Roman" w:cs="Times New Roman"/>
        </w:rPr>
      </w:pPr>
      <w:r w:rsidRPr="008F1A4B">
        <w:rPr>
          <w:rFonts w:ascii="Times New Roman" w:hAnsi="Times New Roman" w:cs="Times New Roman"/>
        </w:rPr>
        <w:t>Distinct Patterns by Hour:</w:t>
      </w:r>
    </w:p>
    <w:p w14:paraId="6F0C63F3" w14:textId="74CE4783" w:rsidR="008F1A4B" w:rsidRDefault="008F1A4B" w:rsidP="008F1A4B">
      <w:pPr>
        <w:pStyle w:val="ListParagraph"/>
        <w:numPr>
          <w:ilvl w:val="0"/>
          <w:numId w:val="11"/>
        </w:numPr>
        <w:rPr>
          <w:rFonts w:ascii="Times New Roman" w:hAnsi="Times New Roman" w:cs="Times New Roman"/>
        </w:rPr>
      </w:pPr>
      <w:r w:rsidRPr="008F1A4B">
        <w:rPr>
          <w:rFonts w:ascii="Times New Roman" w:hAnsi="Times New Roman" w:cs="Times New Roman"/>
        </w:rPr>
        <w:t>The analysis reveals specific patterns during different hours, impacting service dynamics.</w:t>
      </w:r>
    </w:p>
    <w:p w14:paraId="6211C9EB" w14:textId="6B427195" w:rsidR="008F1A4B" w:rsidRPr="008F1A4B" w:rsidRDefault="008F1A4B" w:rsidP="008F1A4B">
      <w:pPr>
        <w:rPr>
          <w:rFonts w:ascii="Times New Roman" w:hAnsi="Times New Roman" w:cs="Times New Roman"/>
        </w:rPr>
      </w:pPr>
      <w:r w:rsidRPr="008F1A4B">
        <w:rPr>
          <w:rFonts w:ascii="Times New Roman" w:hAnsi="Times New Roman" w:cs="Times New Roman"/>
        </w:rPr>
        <w:t>00-03 Hours:</w:t>
      </w:r>
    </w:p>
    <w:p w14:paraId="28F5DF7A" w14:textId="1D9CE356" w:rsidR="008F1A4B" w:rsidRPr="008F1A4B" w:rsidRDefault="008F1A4B" w:rsidP="008F1A4B">
      <w:pPr>
        <w:pStyle w:val="ListParagraph"/>
        <w:numPr>
          <w:ilvl w:val="0"/>
          <w:numId w:val="11"/>
        </w:numPr>
        <w:rPr>
          <w:rFonts w:ascii="Times New Roman" w:hAnsi="Times New Roman" w:cs="Times New Roman"/>
        </w:rPr>
      </w:pPr>
      <w:r w:rsidRPr="008F1A4B">
        <w:rPr>
          <w:rFonts w:ascii="Times New Roman" w:hAnsi="Times New Roman" w:cs="Times New Roman"/>
        </w:rPr>
        <w:t>Fewer cancelled trips suggest a period of lower demand during these early hours.</w:t>
      </w:r>
    </w:p>
    <w:p w14:paraId="12CBA5BF" w14:textId="48CEA5AE" w:rsidR="008F1A4B" w:rsidRPr="008F1A4B" w:rsidRDefault="008F1A4B" w:rsidP="008F1A4B">
      <w:pPr>
        <w:rPr>
          <w:rFonts w:ascii="Times New Roman" w:hAnsi="Times New Roman" w:cs="Times New Roman"/>
        </w:rPr>
      </w:pPr>
      <w:r w:rsidRPr="008F1A4B">
        <w:rPr>
          <w:rFonts w:ascii="Times New Roman" w:hAnsi="Times New Roman" w:cs="Times New Roman"/>
        </w:rPr>
        <w:t>04-10 Hours in the City:</w:t>
      </w:r>
    </w:p>
    <w:p w14:paraId="7BFDA9F5" w14:textId="5D66FD4B" w:rsidR="008F1A4B" w:rsidRPr="008F1A4B" w:rsidRDefault="008F1A4B" w:rsidP="008F1A4B">
      <w:pPr>
        <w:pStyle w:val="ListParagraph"/>
        <w:numPr>
          <w:ilvl w:val="0"/>
          <w:numId w:val="11"/>
        </w:numPr>
        <w:rPr>
          <w:rFonts w:ascii="Times New Roman" w:hAnsi="Times New Roman" w:cs="Times New Roman"/>
        </w:rPr>
      </w:pPr>
      <w:r w:rsidRPr="008F1A4B">
        <w:rPr>
          <w:rFonts w:ascii="Times New Roman" w:hAnsi="Times New Roman" w:cs="Times New Roman"/>
        </w:rPr>
        <w:t>High demand observed with a balanced completion and cancellation rate in city areas.</w:t>
      </w:r>
    </w:p>
    <w:p w14:paraId="27D7D5B0" w14:textId="02385D63" w:rsidR="008F1A4B" w:rsidRPr="008F1A4B" w:rsidRDefault="008F1A4B" w:rsidP="008F1A4B">
      <w:pPr>
        <w:rPr>
          <w:rFonts w:ascii="Times New Roman" w:hAnsi="Times New Roman" w:cs="Times New Roman"/>
        </w:rPr>
      </w:pPr>
      <w:r w:rsidRPr="008F1A4B">
        <w:rPr>
          <w:rFonts w:ascii="Times New Roman" w:hAnsi="Times New Roman" w:cs="Times New Roman"/>
        </w:rPr>
        <w:t>10-16 Hours:</w:t>
      </w:r>
    </w:p>
    <w:p w14:paraId="4F9E2D30" w14:textId="0B48E675" w:rsidR="008F1A4B" w:rsidRPr="008F1A4B" w:rsidRDefault="008F1A4B" w:rsidP="008F1A4B">
      <w:pPr>
        <w:pStyle w:val="ListParagraph"/>
        <w:numPr>
          <w:ilvl w:val="0"/>
          <w:numId w:val="11"/>
        </w:numPr>
        <w:rPr>
          <w:rFonts w:ascii="Times New Roman" w:hAnsi="Times New Roman" w:cs="Times New Roman"/>
        </w:rPr>
      </w:pPr>
      <w:r w:rsidRPr="008F1A4B">
        <w:rPr>
          <w:rFonts w:ascii="Times New Roman" w:hAnsi="Times New Roman" w:cs="Times New Roman"/>
        </w:rPr>
        <w:lastRenderedPageBreak/>
        <w:t>Requests are decreasing during these hours, indicating a potential need for further investigation into factors influencing demand.</w:t>
      </w:r>
    </w:p>
    <w:p w14:paraId="45ACDD8E" w14:textId="6FB6B72D" w:rsidR="008F1A4B" w:rsidRPr="008F1A4B" w:rsidRDefault="008F1A4B" w:rsidP="008F1A4B">
      <w:pPr>
        <w:rPr>
          <w:rFonts w:ascii="Times New Roman" w:hAnsi="Times New Roman" w:cs="Times New Roman"/>
        </w:rPr>
      </w:pPr>
      <w:r w:rsidRPr="008F1A4B">
        <w:rPr>
          <w:rFonts w:ascii="Times New Roman" w:hAnsi="Times New Roman" w:cs="Times New Roman"/>
        </w:rPr>
        <w:t>17-23 Hours at the Airport:</w:t>
      </w:r>
    </w:p>
    <w:p w14:paraId="766EFB48" w14:textId="77777777" w:rsidR="008F1A4B" w:rsidRDefault="008F1A4B" w:rsidP="008F1A4B">
      <w:pPr>
        <w:pStyle w:val="ListParagraph"/>
        <w:numPr>
          <w:ilvl w:val="0"/>
          <w:numId w:val="11"/>
        </w:numPr>
        <w:rPr>
          <w:rFonts w:ascii="Times New Roman" w:hAnsi="Times New Roman" w:cs="Times New Roman"/>
        </w:rPr>
      </w:pPr>
      <w:r w:rsidRPr="008F1A4B">
        <w:rPr>
          <w:rFonts w:ascii="Times New Roman" w:hAnsi="Times New Roman" w:cs="Times New Roman"/>
        </w:rPr>
        <w:t>Significant demand identified at the airport during evening hours.</w:t>
      </w:r>
    </w:p>
    <w:p w14:paraId="3E7C8712" w14:textId="20624E9F" w:rsidR="008F1A4B" w:rsidRPr="008F1A4B" w:rsidRDefault="008F1A4B" w:rsidP="008F1A4B">
      <w:pPr>
        <w:pStyle w:val="ListParagraph"/>
        <w:numPr>
          <w:ilvl w:val="0"/>
          <w:numId w:val="11"/>
        </w:numPr>
        <w:rPr>
          <w:rFonts w:ascii="Times New Roman" w:hAnsi="Times New Roman" w:cs="Times New Roman"/>
        </w:rPr>
      </w:pPr>
      <w:r w:rsidRPr="008F1A4B">
        <w:rPr>
          <w:rFonts w:ascii="Times New Roman" w:hAnsi="Times New Roman" w:cs="Times New Roman"/>
        </w:rPr>
        <w:t>Low cancellations highlight genuine demand, but a critical issue of "No Cars Available" poses a challenge.</w:t>
      </w:r>
    </w:p>
    <w:p w14:paraId="3A0BC32B" w14:textId="77777777" w:rsidR="008F1A4B" w:rsidRDefault="008F1A4B" w:rsidP="008F1A4B">
      <w:pPr>
        <w:rPr>
          <w:rFonts w:ascii="Times New Roman" w:hAnsi="Times New Roman" w:cs="Times New Roman"/>
        </w:rPr>
      </w:pPr>
      <w:r w:rsidRPr="008F1A4B">
        <w:rPr>
          <w:rFonts w:ascii="Times New Roman" w:hAnsi="Times New Roman" w:cs="Times New Roman"/>
        </w:rPr>
        <w:t>These hour-specific insights lay the foundation for targeted recommendations to address challenges and capitalize on opportunities for improvement within the cab services.</w:t>
      </w:r>
    </w:p>
    <w:p w14:paraId="4E5AEEF0" w14:textId="118D471B" w:rsidR="008F1A4B" w:rsidRDefault="006A2CCF" w:rsidP="008F1A4B">
      <w:pPr>
        <w:rPr>
          <w:rFonts w:ascii="Times New Roman" w:hAnsi="Times New Roman" w:cs="Times New Roman"/>
          <w:b/>
          <w:bCs/>
          <w:sz w:val="28"/>
          <w:szCs w:val="24"/>
        </w:rPr>
      </w:pPr>
      <w:r w:rsidRPr="008F1A4B">
        <w:rPr>
          <w:rFonts w:ascii="Times New Roman" w:hAnsi="Times New Roman" w:cs="Times New Roman"/>
          <w:b/>
          <w:bCs/>
          <w:sz w:val="28"/>
          <w:szCs w:val="24"/>
        </w:rPr>
        <w:t>Insights:</w:t>
      </w:r>
    </w:p>
    <w:p w14:paraId="6EB7B80D" w14:textId="17BCEC95" w:rsidR="003B37C5" w:rsidRDefault="003B37C5" w:rsidP="008F1A4B">
      <w:pPr>
        <w:rPr>
          <w:rFonts w:ascii="Times New Roman" w:hAnsi="Times New Roman" w:cs="Times New Roman"/>
          <w:b/>
          <w:bCs/>
          <w:sz w:val="28"/>
          <w:szCs w:val="24"/>
        </w:rPr>
      </w:pPr>
      <w:r w:rsidRPr="003B37C5">
        <w:rPr>
          <w:rFonts w:ascii="Times New Roman" w:hAnsi="Times New Roman" w:cs="Times New Roman"/>
          <w:b/>
          <w:bCs/>
          <w:noProof/>
          <w:sz w:val="28"/>
          <w:szCs w:val="24"/>
        </w:rPr>
        <w:drawing>
          <wp:inline distT="0" distB="0" distL="0" distR="0" wp14:anchorId="45CCD6B6" wp14:editId="5E55E200">
            <wp:extent cx="5456393" cy="4282811"/>
            <wp:effectExtent l="0" t="0" r="0" b="3810"/>
            <wp:docPr id="142237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72911" name=""/>
                    <pic:cNvPicPr/>
                  </pic:nvPicPr>
                  <pic:blipFill>
                    <a:blip r:embed="rId7"/>
                    <a:stretch>
                      <a:fillRect/>
                    </a:stretch>
                  </pic:blipFill>
                  <pic:spPr>
                    <a:xfrm>
                      <a:off x="0" y="0"/>
                      <a:ext cx="5456393" cy="4282811"/>
                    </a:xfrm>
                    <a:prstGeom prst="rect">
                      <a:avLst/>
                    </a:prstGeom>
                  </pic:spPr>
                </pic:pic>
              </a:graphicData>
            </a:graphic>
          </wp:inline>
        </w:drawing>
      </w:r>
    </w:p>
    <w:p w14:paraId="7C4626D2" w14:textId="18F83983" w:rsidR="008F1A4B" w:rsidRDefault="008F1A4B" w:rsidP="008F1A4B">
      <w:pPr>
        <w:rPr>
          <w:rFonts w:ascii="Times New Roman" w:hAnsi="Times New Roman" w:cs="Times New Roman"/>
          <w:b/>
          <w:bCs/>
          <w:sz w:val="28"/>
          <w:szCs w:val="24"/>
        </w:rPr>
      </w:pPr>
    </w:p>
    <w:p w14:paraId="3F715EA7" w14:textId="0944A902" w:rsidR="008F1A4B" w:rsidRPr="008F1A4B" w:rsidRDefault="008F1A4B" w:rsidP="008F1A4B">
      <w:pPr>
        <w:rPr>
          <w:rFonts w:ascii="Times New Roman" w:hAnsi="Times New Roman" w:cs="Times New Roman"/>
        </w:rPr>
      </w:pPr>
      <w:r w:rsidRPr="008F1A4B">
        <w:rPr>
          <w:rFonts w:ascii="Times New Roman" w:hAnsi="Times New Roman" w:cs="Times New Roman"/>
        </w:rPr>
        <w:t>Hourly Demand Patterns:</w:t>
      </w:r>
    </w:p>
    <w:p w14:paraId="7B491291" w14:textId="77777777" w:rsidR="008F1A4B" w:rsidRPr="008F1A4B" w:rsidRDefault="008F1A4B" w:rsidP="008F1A4B">
      <w:pPr>
        <w:pStyle w:val="ListParagraph"/>
        <w:numPr>
          <w:ilvl w:val="0"/>
          <w:numId w:val="22"/>
        </w:numPr>
        <w:rPr>
          <w:rFonts w:ascii="Times New Roman" w:hAnsi="Times New Roman" w:cs="Times New Roman"/>
        </w:rPr>
      </w:pPr>
      <w:r w:rsidRPr="008F1A4B">
        <w:rPr>
          <w:rFonts w:ascii="Times New Roman" w:hAnsi="Times New Roman" w:cs="Times New Roman"/>
        </w:rPr>
        <w:t>Introduction of the "request hours" column allows for a nuanced analysis of varying demand patterns throughout the day, emphasizing the need for hour-specific strategies.</w:t>
      </w:r>
    </w:p>
    <w:p w14:paraId="4B3F3B6A" w14:textId="2A146CFF" w:rsidR="008F1A4B" w:rsidRPr="008F1A4B" w:rsidRDefault="008F1A4B" w:rsidP="008F1A4B">
      <w:pPr>
        <w:rPr>
          <w:rFonts w:ascii="Times New Roman" w:hAnsi="Times New Roman" w:cs="Times New Roman"/>
        </w:rPr>
      </w:pPr>
      <w:r w:rsidRPr="008F1A4B">
        <w:rPr>
          <w:rFonts w:ascii="Times New Roman" w:hAnsi="Times New Roman" w:cs="Times New Roman"/>
        </w:rPr>
        <w:t>City Demand Surge (04-10 Hours):</w:t>
      </w:r>
    </w:p>
    <w:p w14:paraId="0C2CD193" w14:textId="77777777" w:rsidR="008F1A4B" w:rsidRDefault="008F1A4B" w:rsidP="008F1A4B">
      <w:pPr>
        <w:pStyle w:val="ListParagraph"/>
        <w:numPr>
          <w:ilvl w:val="0"/>
          <w:numId w:val="21"/>
        </w:numPr>
        <w:rPr>
          <w:rFonts w:ascii="Times New Roman" w:hAnsi="Times New Roman" w:cs="Times New Roman"/>
        </w:rPr>
      </w:pPr>
      <w:r w:rsidRPr="008F1A4B">
        <w:rPr>
          <w:rFonts w:ascii="Times New Roman" w:hAnsi="Times New Roman" w:cs="Times New Roman"/>
        </w:rPr>
        <w:t>City areas witness a substantial surge in demand during 04-10 hours, creating an opportunity for optimizing service utilization in these high-demand periods.</w:t>
      </w:r>
    </w:p>
    <w:p w14:paraId="1AB6D780" w14:textId="152C8AA9" w:rsidR="008F1A4B" w:rsidRPr="008F1A4B" w:rsidRDefault="008F1A4B" w:rsidP="008F1A4B">
      <w:pPr>
        <w:rPr>
          <w:rFonts w:ascii="Times New Roman" w:hAnsi="Times New Roman" w:cs="Times New Roman"/>
        </w:rPr>
      </w:pPr>
      <w:r w:rsidRPr="008F1A4B">
        <w:rPr>
          <w:rFonts w:ascii="Times New Roman" w:hAnsi="Times New Roman" w:cs="Times New Roman"/>
        </w:rPr>
        <w:t>Decreased Requests (10-16 Hours):</w:t>
      </w:r>
    </w:p>
    <w:p w14:paraId="7375FB2D" w14:textId="77777777" w:rsidR="008F1A4B" w:rsidRPr="008F1A4B" w:rsidRDefault="008F1A4B" w:rsidP="008F1A4B">
      <w:pPr>
        <w:pStyle w:val="ListParagraph"/>
        <w:numPr>
          <w:ilvl w:val="0"/>
          <w:numId w:val="20"/>
        </w:numPr>
        <w:rPr>
          <w:rFonts w:ascii="Times New Roman" w:hAnsi="Times New Roman" w:cs="Times New Roman"/>
        </w:rPr>
      </w:pPr>
      <w:r w:rsidRPr="008F1A4B">
        <w:rPr>
          <w:rFonts w:ascii="Times New Roman" w:hAnsi="Times New Roman" w:cs="Times New Roman"/>
        </w:rPr>
        <w:lastRenderedPageBreak/>
        <w:t xml:space="preserve">The observed decrease in requests during 10-16 hours signals a potential need for further investigation into underlying factors such as user </w:t>
      </w:r>
      <w:proofErr w:type="spellStart"/>
      <w:r w:rsidRPr="008F1A4B">
        <w:rPr>
          <w:rFonts w:ascii="Times New Roman" w:hAnsi="Times New Roman" w:cs="Times New Roman"/>
        </w:rPr>
        <w:t>behavior</w:t>
      </w:r>
      <w:proofErr w:type="spellEnd"/>
      <w:r w:rsidRPr="008F1A4B">
        <w:rPr>
          <w:rFonts w:ascii="Times New Roman" w:hAnsi="Times New Roman" w:cs="Times New Roman"/>
        </w:rPr>
        <w:t xml:space="preserve"> or market dynamics affecting demand.</w:t>
      </w:r>
    </w:p>
    <w:p w14:paraId="669B4A28" w14:textId="68D0262C" w:rsidR="008F1A4B" w:rsidRPr="008F1A4B" w:rsidRDefault="008F1A4B" w:rsidP="008F1A4B">
      <w:pPr>
        <w:rPr>
          <w:rFonts w:ascii="Times New Roman" w:hAnsi="Times New Roman" w:cs="Times New Roman"/>
        </w:rPr>
      </w:pPr>
      <w:r w:rsidRPr="008F1A4B">
        <w:rPr>
          <w:rFonts w:ascii="Times New Roman" w:hAnsi="Times New Roman" w:cs="Times New Roman"/>
        </w:rPr>
        <w:t>Airport Demand Challenges (17-23 Hours):</w:t>
      </w:r>
    </w:p>
    <w:p w14:paraId="6E78D3EB" w14:textId="77777777" w:rsidR="008F1A4B" w:rsidRPr="008F1A4B" w:rsidRDefault="008F1A4B" w:rsidP="008F1A4B">
      <w:pPr>
        <w:pStyle w:val="ListParagraph"/>
        <w:numPr>
          <w:ilvl w:val="0"/>
          <w:numId w:val="19"/>
        </w:numPr>
        <w:rPr>
          <w:rFonts w:ascii="Times New Roman" w:hAnsi="Times New Roman" w:cs="Times New Roman"/>
        </w:rPr>
      </w:pPr>
      <w:r w:rsidRPr="008F1A4B">
        <w:rPr>
          <w:rFonts w:ascii="Times New Roman" w:hAnsi="Times New Roman" w:cs="Times New Roman"/>
        </w:rPr>
        <w:t>The significant demand at the airport during evening hours is overshadowed by the critical issue of "No Cars Available," highlighting a service coverage gap that needs addressing.</w:t>
      </w:r>
    </w:p>
    <w:p w14:paraId="7FE31140" w14:textId="14554958" w:rsidR="008F1A4B" w:rsidRPr="008F1A4B" w:rsidRDefault="008F1A4B" w:rsidP="008F1A4B">
      <w:pPr>
        <w:rPr>
          <w:rFonts w:ascii="Times New Roman" w:hAnsi="Times New Roman" w:cs="Times New Roman"/>
        </w:rPr>
      </w:pPr>
      <w:r w:rsidRPr="008F1A4B">
        <w:rPr>
          <w:rFonts w:ascii="Times New Roman" w:hAnsi="Times New Roman" w:cs="Times New Roman"/>
        </w:rPr>
        <w:t>Efficient Resource Allocation (04-10 Hours in the City):</w:t>
      </w:r>
    </w:p>
    <w:p w14:paraId="4519CC78" w14:textId="77777777" w:rsidR="008F1A4B" w:rsidRPr="008F1A4B" w:rsidRDefault="008F1A4B" w:rsidP="008F1A4B">
      <w:pPr>
        <w:pStyle w:val="ListParagraph"/>
        <w:numPr>
          <w:ilvl w:val="0"/>
          <w:numId w:val="18"/>
        </w:numPr>
        <w:rPr>
          <w:rFonts w:ascii="Times New Roman" w:hAnsi="Times New Roman" w:cs="Times New Roman"/>
        </w:rPr>
      </w:pPr>
      <w:r w:rsidRPr="008F1A4B">
        <w:rPr>
          <w:rFonts w:ascii="Times New Roman" w:hAnsi="Times New Roman" w:cs="Times New Roman"/>
        </w:rPr>
        <w:t>Balanced completion and cancellation rates during high-demand city hours suggest efficient resource allocation, indicating a well-managed service operation.</w:t>
      </w:r>
    </w:p>
    <w:p w14:paraId="0B1971FF" w14:textId="26EB62E7" w:rsidR="008F1A4B" w:rsidRPr="008F1A4B" w:rsidRDefault="008F1A4B" w:rsidP="008F1A4B">
      <w:pPr>
        <w:rPr>
          <w:rFonts w:ascii="Times New Roman" w:hAnsi="Times New Roman" w:cs="Times New Roman"/>
        </w:rPr>
      </w:pPr>
      <w:r w:rsidRPr="008F1A4B">
        <w:rPr>
          <w:rFonts w:ascii="Times New Roman" w:hAnsi="Times New Roman" w:cs="Times New Roman"/>
        </w:rPr>
        <w:t>Low Cancellation Rates at Airport (17-23 Hours):</w:t>
      </w:r>
    </w:p>
    <w:p w14:paraId="6A370B57" w14:textId="77777777" w:rsidR="008F1A4B" w:rsidRDefault="008F1A4B" w:rsidP="008F1A4B">
      <w:pPr>
        <w:pStyle w:val="ListParagraph"/>
        <w:numPr>
          <w:ilvl w:val="0"/>
          <w:numId w:val="17"/>
        </w:numPr>
        <w:rPr>
          <w:rFonts w:ascii="Times New Roman" w:hAnsi="Times New Roman" w:cs="Times New Roman"/>
        </w:rPr>
      </w:pPr>
      <w:r w:rsidRPr="008F1A4B">
        <w:rPr>
          <w:rFonts w:ascii="Times New Roman" w:hAnsi="Times New Roman" w:cs="Times New Roman"/>
        </w:rPr>
        <w:t>Low cancellation rates at the airport during evening hours indicate genuine demand, underscoring the importance of addressing the challenge of "No Cars Available" to meet this demand effectively.</w:t>
      </w:r>
    </w:p>
    <w:p w14:paraId="3F16152A" w14:textId="1D45A992" w:rsidR="003B37C5" w:rsidRPr="003B37C5" w:rsidRDefault="003B37C5" w:rsidP="003B37C5">
      <w:pPr>
        <w:rPr>
          <w:rFonts w:ascii="Times New Roman" w:hAnsi="Times New Roman" w:cs="Times New Roman"/>
        </w:rPr>
      </w:pPr>
      <w:r w:rsidRPr="003B37C5">
        <w:rPr>
          <w:rFonts w:ascii="Times New Roman" w:hAnsi="Times New Roman" w:cs="Times New Roman"/>
          <w:noProof/>
        </w:rPr>
        <w:drawing>
          <wp:inline distT="0" distB="0" distL="0" distR="0" wp14:anchorId="14870236" wp14:editId="044BB645">
            <wp:extent cx="5731510" cy="2821305"/>
            <wp:effectExtent l="0" t="0" r="2540" b="0"/>
            <wp:docPr id="202669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97819" name=""/>
                    <pic:cNvPicPr/>
                  </pic:nvPicPr>
                  <pic:blipFill>
                    <a:blip r:embed="rId8"/>
                    <a:stretch>
                      <a:fillRect/>
                    </a:stretch>
                  </pic:blipFill>
                  <pic:spPr>
                    <a:xfrm>
                      <a:off x="0" y="0"/>
                      <a:ext cx="5731510" cy="2821305"/>
                    </a:xfrm>
                    <a:prstGeom prst="rect">
                      <a:avLst/>
                    </a:prstGeom>
                  </pic:spPr>
                </pic:pic>
              </a:graphicData>
            </a:graphic>
          </wp:inline>
        </w:drawing>
      </w:r>
    </w:p>
    <w:p w14:paraId="0D53AA20" w14:textId="2F3DF8A8" w:rsidR="008F1A4B" w:rsidRPr="008F1A4B" w:rsidRDefault="008F1A4B" w:rsidP="008F1A4B">
      <w:pPr>
        <w:rPr>
          <w:rFonts w:ascii="Times New Roman" w:hAnsi="Times New Roman" w:cs="Times New Roman"/>
        </w:rPr>
      </w:pPr>
      <w:r w:rsidRPr="008F1A4B">
        <w:rPr>
          <w:rFonts w:ascii="Times New Roman" w:hAnsi="Times New Roman" w:cs="Times New Roman"/>
        </w:rPr>
        <w:t>User-Centric Demand Shaping:</w:t>
      </w:r>
    </w:p>
    <w:p w14:paraId="5DB24DE9" w14:textId="20592118" w:rsidR="008F1A4B" w:rsidRPr="008F1A4B" w:rsidRDefault="008F1A4B" w:rsidP="008F1A4B">
      <w:pPr>
        <w:pStyle w:val="ListParagraph"/>
        <w:numPr>
          <w:ilvl w:val="0"/>
          <w:numId w:val="16"/>
        </w:numPr>
        <w:rPr>
          <w:rFonts w:ascii="Times New Roman" w:hAnsi="Times New Roman" w:cs="Times New Roman"/>
        </w:rPr>
      </w:pPr>
      <w:r w:rsidRPr="008F1A4B">
        <w:rPr>
          <w:rFonts w:ascii="Times New Roman" w:hAnsi="Times New Roman" w:cs="Times New Roman"/>
        </w:rPr>
        <w:t>Insights emphasize the pivotal role of user preferences and behaviours in shaping demand patterns, signalling the importance of user-centric strategies.</w:t>
      </w:r>
    </w:p>
    <w:p w14:paraId="3E489797" w14:textId="738EFCFC" w:rsidR="008F1A4B" w:rsidRPr="008F1A4B" w:rsidRDefault="008F1A4B" w:rsidP="008F1A4B">
      <w:pPr>
        <w:rPr>
          <w:rFonts w:ascii="Times New Roman" w:hAnsi="Times New Roman" w:cs="Times New Roman"/>
        </w:rPr>
      </w:pPr>
      <w:r w:rsidRPr="008F1A4B">
        <w:rPr>
          <w:rFonts w:ascii="Times New Roman" w:hAnsi="Times New Roman" w:cs="Times New Roman"/>
        </w:rPr>
        <w:t>Strategic Fleet Management in Peak Hours:</w:t>
      </w:r>
    </w:p>
    <w:p w14:paraId="01EC63C9" w14:textId="77777777" w:rsidR="008F1A4B" w:rsidRPr="008F1A4B" w:rsidRDefault="008F1A4B" w:rsidP="008F1A4B">
      <w:pPr>
        <w:pStyle w:val="ListParagraph"/>
        <w:numPr>
          <w:ilvl w:val="0"/>
          <w:numId w:val="15"/>
        </w:numPr>
        <w:rPr>
          <w:rFonts w:ascii="Times New Roman" w:hAnsi="Times New Roman" w:cs="Times New Roman"/>
        </w:rPr>
      </w:pPr>
      <w:r w:rsidRPr="008F1A4B">
        <w:rPr>
          <w:rFonts w:ascii="Times New Roman" w:hAnsi="Times New Roman" w:cs="Times New Roman"/>
        </w:rPr>
        <w:t>The data strongly emphasizes the strategic management of the fleet, particularly during peak hours, as a key factor in meeting user demand and maximizing overall service efficiency.</w:t>
      </w:r>
    </w:p>
    <w:p w14:paraId="4B024D59" w14:textId="64BCC705" w:rsidR="008F1A4B" w:rsidRPr="008F1A4B" w:rsidRDefault="008F1A4B" w:rsidP="008F1A4B">
      <w:pPr>
        <w:rPr>
          <w:rFonts w:ascii="Times New Roman" w:hAnsi="Times New Roman" w:cs="Times New Roman"/>
        </w:rPr>
      </w:pPr>
      <w:r w:rsidRPr="008F1A4B">
        <w:rPr>
          <w:rFonts w:ascii="Times New Roman" w:hAnsi="Times New Roman" w:cs="Times New Roman"/>
        </w:rPr>
        <w:t>These insights lay the groundwork for data-informed decision-making and the development of targeted strategies to enhance the overall performance and profitability of the cab services.</w:t>
      </w:r>
    </w:p>
    <w:p w14:paraId="68F44709" w14:textId="1C97BA76" w:rsidR="006A2CCF" w:rsidRPr="008F1A4B" w:rsidRDefault="006A2CCF" w:rsidP="006A2CCF">
      <w:pPr>
        <w:rPr>
          <w:rFonts w:ascii="Times New Roman" w:hAnsi="Times New Roman" w:cs="Times New Roman"/>
          <w:b/>
          <w:bCs/>
          <w:sz w:val="28"/>
          <w:szCs w:val="24"/>
        </w:rPr>
      </w:pPr>
      <w:r w:rsidRPr="008F1A4B">
        <w:rPr>
          <w:rFonts w:ascii="Times New Roman" w:hAnsi="Times New Roman" w:cs="Times New Roman"/>
          <w:b/>
          <w:bCs/>
          <w:sz w:val="28"/>
          <w:szCs w:val="24"/>
        </w:rPr>
        <w:t>Recommendations:</w:t>
      </w:r>
    </w:p>
    <w:p w14:paraId="7C7CF502" w14:textId="77777777" w:rsidR="004B3453" w:rsidRPr="004B3453" w:rsidRDefault="004B3453" w:rsidP="004B3453">
      <w:pPr>
        <w:pStyle w:val="ListParagraph"/>
        <w:numPr>
          <w:ilvl w:val="0"/>
          <w:numId w:val="15"/>
        </w:numPr>
        <w:rPr>
          <w:rFonts w:ascii="Times New Roman" w:hAnsi="Times New Roman" w:cs="Times New Roman"/>
        </w:rPr>
      </w:pPr>
      <w:r w:rsidRPr="004B3453">
        <w:rPr>
          <w:rFonts w:ascii="Times New Roman" w:hAnsi="Times New Roman" w:cs="Times New Roman"/>
        </w:rPr>
        <w:t>Provide incentives for airport trips during peak time.</w:t>
      </w:r>
    </w:p>
    <w:p w14:paraId="60D04EC0" w14:textId="77777777" w:rsidR="004B3453" w:rsidRPr="004B3453" w:rsidRDefault="004B3453" w:rsidP="004B3453">
      <w:pPr>
        <w:pStyle w:val="ListParagraph"/>
        <w:numPr>
          <w:ilvl w:val="0"/>
          <w:numId w:val="15"/>
        </w:numPr>
        <w:rPr>
          <w:rFonts w:ascii="Times New Roman" w:hAnsi="Times New Roman" w:cs="Times New Roman"/>
        </w:rPr>
      </w:pPr>
      <w:r w:rsidRPr="004B3453">
        <w:rPr>
          <w:rFonts w:ascii="Times New Roman" w:hAnsi="Times New Roman" w:cs="Times New Roman"/>
        </w:rPr>
        <w:t>Assigning few extra cabs specially to the airport trips.</w:t>
      </w:r>
    </w:p>
    <w:p w14:paraId="326A13DC" w14:textId="77777777" w:rsidR="004B3453" w:rsidRPr="004B3453" w:rsidRDefault="004B3453" w:rsidP="004B3453">
      <w:pPr>
        <w:pStyle w:val="ListParagraph"/>
        <w:numPr>
          <w:ilvl w:val="0"/>
          <w:numId w:val="15"/>
        </w:numPr>
        <w:rPr>
          <w:rFonts w:ascii="Times New Roman" w:hAnsi="Times New Roman" w:cs="Times New Roman"/>
        </w:rPr>
      </w:pPr>
      <w:r w:rsidRPr="004B3453">
        <w:rPr>
          <w:rFonts w:ascii="Times New Roman" w:hAnsi="Times New Roman" w:cs="Times New Roman"/>
        </w:rPr>
        <w:lastRenderedPageBreak/>
        <w:t xml:space="preserve">Fixing a base price for drivers idle time in the airport or to come back to the city </w:t>
      </w:r>
      <w:proofErr w:type="gramStart"/>
      <w:r w:rsidRPr="004B3453">
        <w:rPr>
          <w:rFonts w:ascii="Times New Roman" w:hAnsi="Times New Roman" w:cs="Times New Roman"/>
        </w:rPr>
        <w:t>without  any</w:t>
      </w:r>
      <w:proofErr w:type="gramEnd"/>
      <w:r w:rsidRPr="004B3453">
        <w:rPr>
          <w:rFonts w:ascii="Times New Roman" w:hAnsi="Times New Roman" w:cs="Times New Roman"/>
        </w:rPr>
        <w:t xml:space="preserve"> passenger.</w:t>
      </w:r>
    </w:p>
    <w:p w14:paraId="2A88BF48" w14:textId="77777777" w:rsidR="004B3453" w:rsidRPr="004B3453" w:rsidRDefault="004B3453" w:rsidP="004B3453">
      <w:pPr>
        <w:pStyle w:val="ListParagraph"/>
        <w:numPr>
          <w:ilvl w:val="0"/>
          <w:numId w:val="15"/>
        </w:numPr>
        <w:rPr>
          <w:rFonts w:ascii="Times New Roman" w:hAnsi="Times New Roman" w:cs="Times New Roman"/>
        </w:rPr>
      </w:pPr>
      <w:r w:rsidRPr="004B3453">
        <w:rPr>
          <w:rFonts w:ascii="Times New Roman" w:hAnsi="Times New Roman" w:cs="Times New Roman"/>
        </w:rPr>
        <w:t xml:space="preserve">Impose penalty for cancellation of requests by the drivers. Set a threshold for </w:t>
      </w:r>
      <w:proofErr w:type="gramStart"/>
      <w:r w:rsidRPr="004B3453">
        <w:rPr>
          <w:rFonts w:ascii="Times New Roman" w:hAnsi="Times New Roman" w:cs="Times New Roman"/>
        </w:rPr>
        <w:t>the  maximum</w:t>
      </w:r>
      <w:proofErr w:type="gramEnd"/>
      <w:r w:rsidRPr="004B3453">
        <w:rPr>
          <w:rFonts w:ascii="Times New Roman" w:hAnsi="Times New Roman" w:cs="Times New Roman"/>
        </w:rPr>
        <w:t xml:space="preserve"> cancellation per day.</w:t>
      </w:r>
    </w:p>
    <w:p w14:paraId="5B1EF742" w14:textId="77777777" w:rsidR="004B3453" w:rsidRPr="004B3453" w:rsidRDefault="004B3453" w:rsidP="004B3453">
      <w:pPr>
        <w:pStyle w:val="ListParagraph"/>
        <w:numPr>
          <w:ilvl w:val="0"/>
          <w:numId w:val="15"/>
        </w:numPr>
        <w:rPr>
          <w:rFonts w:ascii="Times New Roman" w:hAnsi="Times New Roman" w:cs="Times New Roman"/>
        </w:rPr>
      </w:pPr>
      <w:r w:rsidRPr="004B3453">
        <w:rPr>
          <w:rFonts w:ascii="Times New Roman" w:hAnsi="Times New Roman" w:cs="Times New Roman"/>
        </w:rPr>
        <w:t>Promote continuous trip to airport with incentives.</w:t>
      </w:r>
    </w:p>
    <w:p w14:paraId="4E009177" w14:textId="77777777" w:rsidR="004B3453" w:rsidRPr="004B3453" w:rsidRDefault="004B3453" w:rsidP="004B3453">
      <w:pPr>
        <w:pStyle w:val="ListParagraph"/>
        <w:numPr>
          <w:ilvl w:val="0"/>
          <w:numId w:val="15"/>
        </w:numPr>
        <w:rPr>
          <w:rFonts w:ascii="Times New Roman" w:hAnsi="Times New Roman" w:cs="Times New Roman"/>
        </w:rPr>
      </w:pPr>
      <w:r w:rsidRPr="004B3453">
        <w:rPr>
          <w:rFonts w:ascii="Times New Roman" w:hAnsi="Times New Roman" w:cs="Times New Roman"/>
        </w:rPr>
        <w:t xml:space="preserve">Promote advance booking to airports and at the same time keeping drivers </w:t>
      </w:r>
      <w:proofErr w:type="gramStart"/>
      <w:r w:rsidRPr="004B3453">
        <w:rPr>
          <w:rFonts w:ascii="Times New Roman" w:hAnsi="Times New Roman" w:cs="Times New Roman"/>
        </w:rPr>
        <w:t>updated  with</w:t>
      </w:r>
      <w:proofErr w:type="gramEnd"/>
      <w:r w:rsidRPr="004B3453">
        <w:rPr>
          <w:rFonts w:ascii="Times New Roman" w:hAnsi="Times New Roman" w:cs="Times New Roman"/>
        </w:rPr>
        <w:t xml:space="preserve"> the flight schedule will help them plan their work and they can accept the request  as per their work plan.</w:t>
      </w:r>
    </w:p>
    <w:p w14:paraId="3CED82C7" w14:textId="53FEBCB9" w:rsidR="006A2CCF" w:rsidRPr="006A2CCF" w:rsidRDefault="006A2CCF" w:rsidP="006A2CCF">
      <w:pPr>
        <w:rPr>
          <w:rFonts w:ascii="Times New Roman" w:hAnsi="Times New Roman" w:cs="Times New Roman"/>
        </w:rPr>
      </w:pPr>
      <w:r w:rsidRPr="003B37C5">
        <w:rPr>
          <w:rFonts w:ascii="Times New Roman" w:hAnsi="Times New Roman" w:cs="Times New Roman"/>
          <w:b/>
          <w:bCs/>
          <w:sz w:val="28"/>
          <w:szCs w:val="24"/>
        </w:rPr>
        <w:t>Conclusions</w:t>
      </w:r>
      <w:r w:rsidRPr="006A2CCF">
        <w:rPr>
          <w:rFonts w:ascii="Times New Roman" w:hAnsi="Times New Roman" w:cs="Times New Roman"/>
        </w:rPr>
        <w:t>:</w:t>
      </w:r>
    </w:p>
    <w:p w14:paraId="0DF8C74B" w14:textId="56DE7911" w:rsidR="003B37C5" w:rsidRPr="003B37C5" w:rsidRDefault="003B37C5" w:rsidP="003B37C5">
      <w:pPr>
        <w:rPr>
          <w:rFonts w:ascii="Times New Roman" w:hAnsi="Times New Roman" w:cs="Times New Roman"/>
        </w:rPr>
      </w:pPr>
      <w:r w:rsidRPr="003B37C5">
        <w:rPr>
          <w:rFonts w:ascii="Times New Roman" w:hAnsi="Times New Roman" w:cs="Times New Roman"/>
        </w:rPr>
        <w:t>The analysis of Uber ride-sharing data underscores the significance of hourly insights for strategic decision-making. City areas witness increased demand from 04-10 hours, suggesting an opportunity for optimized service utilization. However, challenges persist at the airport during 17-23 hours, marked by the critical issue of "No Cars Available."</w:t>
      </w:r>
    </w:p>
    <w:p w14:paraId="1EF8E004" w14:textId="0FEB6091" w:rsidR="003B37C5" w:rsidRPr="003B37C5" w:rsidRDefault="003B37C5" w:rsidP="003B37C5">
      <w:pPr>
        <w:rPr>
          <w:rFonts w:ascii="Times New Roman" w:hAnsi="Times New Roman" w:cs="Times New Roman"/>
        </w:rPr>
      </w:pPr>
      <w:r w:rsidRPr="003B37C5">
        <w:rPr>
          <w:rFonts w:ascii="Times New Roman" w:hAnsi="Times New Roman" w:cs="Times New Roman"/>
        </w:rPr>
        <w:t>Efficient resource allocation is evident from balanced completion and cancellation rates in high-demand city hours, emphasizing the importance of strategic fleet management. User-centric strategies are crucial, recognizing the impact of user preferences on demand patterns.</w:t>
      </w:r>
    </w:p>
    <w:p w14:paraId="779E14C9" w14:textId="4CB6C043" w:rsidR="00767862" w:rsidRPr="006A2CCF" w:rsidRDefault="003B37C5" w:rsidP="003B37C5">
      <w:pPr>
        <w:rPr>
          <w:rFonts w:ascii="Times New Roman" w:hAnsi="Times New Roman" w:cs="Times New Roman"/>
        </w:rPr>
      </w:pPr>
      <w:r w:rsidRPr="003B37C5">
        <w:rPr>
          <w:rFonts w:ascii="Times New Roman" w:hAnsi="Times New Roman" w:cs="Times New Roman"/>
        </w:rPr>
        <w:t>In conclusion, actionable recommendations include dynamic fleet management, driver incentives, and real-time user notifications. Continuous monitoring and collaboration with drivers are essential for ongoing improvements, aiming to enhance service efficiency and profitability in the cab services domain.</w:t>
      </w:r>
    </w:p>
    <w:sectPr w:rsidR="00767862" w:rsidRPr="006A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1CD"/>
    <w:multiLevelType w:val="multilevel"/>
    <w:tmpl w:val="9202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9762F"/>
    <w:multiLevelType w:val="hybridMultilevel"/>
    <w:tmpl w:val="7584E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A4557"/>
    <w:multiLevelType w:val="multilevel"/>
    <w:tmpl w:val="9CC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55447"/>
    <w:multiLevelType w:val="multilevel"/>
    <w:tmpl w:val="E83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A1309"/>
    <w:multiLevelType w:val="hybridMultilevel"/>
    <w:tmpl w:val="CD46A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A85414"/>
    <w:multiLevelType w:val="hybridMultilevel"/>
    <w:tmpl w:val="A478F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05B85"/>
    <w:multiLevelType w:val="hybridMultilevel"/>
    <w:tmpl w:val="A4B2B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022810"/>
    <w:multiLevelType w:val="multilevel"/>
    <w:tmpl w:val="31CC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CC6A2A"/>
    <w:multiLevelType w:val="hybridMultilevel"/>
    <w:tmpl w:val="2D44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0D3820"/>
    <w:multiLevelType w:val="multilevel"/>
    <w:tmpl w:val="C3C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F86CBE"/>
    <w:multiLevelType w:val="hybridMultilevel"/>
    <w:tmpl w:val="7BECA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660C8A"/>
    <w:multiLevelType w:val="multilevel"/>
    <w:tmpl w:val="7F5A2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12669A"/>
    <w:multiLevelType w:val="hybridMultilevel"/>
    <w:tmpl w:val="037E4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AF5968"/>
    <w:multiLevelType w:val="hybridMultilevel"/>
    <w:tmpl w:val="6A6E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3248F5"/>
    <w:multiLevelType w:val="hybridMultilevel"/>
    <w:tmpl w:val="3410B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BE201E"/>
    <w:multiLevelType w:val="hybridMultilevel"/>
    <w:tmpl w:val="35229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317A0E"/>
    <w:multiLevelType w:val="hybridMultilevel"/>
    <w:tmpl w:val="8B409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4C59A6"/>
    <w:multiLevelType w:val="hybridMultilevel"/>
    <w:tmpl w:val="DF627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0C18FA"/>
    <w:multiLevelType w:val="hybridMultilevel"/>
    <w:tmpl w:val="E3585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0D1E2E"/>
    <w:multiLevelType w:val="hybridMultilevel"/>
    <w:tmpl w:val="4892A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BD7138"/>
    <w:multiLevelType w:val="multilevel"/>
    <w:tmpl w:val="778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122511"/>
    <w:multiLevelType w:val="hybridMultilevel"/>
    <w:tmpl w:val="8A82FD3C"/>
    <w:lvl w:ilvl="0" w:tplc="72FA6870">
      <w:start w:val="1"/>
      <w:numFmt w:val="bullet"/>
      <w:lvlText w:val=""/>
      <w:lvlJc w:val="left"/>
      <w:pPr>
        <w:tabs>
          <w:tab w:val="num" w:pos="720"/>
        </w:tabs>
        <w:ind w:left="720" w:hanging="360"/>
      </w:pPr>
      <w:rPr>
        <w:rFonts w:ascii="Wingdings" w:hAnsi="Wingdings" w:hint="default"/>
      </w:rPr>
    </w:lvl>
    <w:lvl w:ilvl="1" w:tplc="EE24597A" w:tentative="1">
      <w:start w:val="1"/>
      <w:numFmt w:val="bullet"/>
      <w:lvlText w:val=""/>
      <w:lvlJc w:val="left"/>
      <w:pPr>
        <w:tabs>
          <w:tab w:val="num" w:pos="1440"/>
        </w:tabs>
        <w:ind w:left="1440" w:hanging="360"/>
      </w:pPr>
      <w:rPr>
        <w:rFonts w:ascii="Wingdings" w:hAnsi="Wingdings" w:hint="default"/>
      </w:rPr>
    </w:lvl>
    <w:lvl w:ilvl="2" w:tplc="21E81CBC" w:tentative="1">
      <w:start w:val="1"/>
      <w:numFmt w:val="bullet"/>
      <w:lvlText w:val=""/>
      <w:lvlJc w:val="left"/>
      <w:pPr>
        <w:tabs>
          <w:tab w:val="num" w:pos="2160"/>
        </w:tabs>
        <w:ind w:left="2160" w:hanging="360"/>
      </w:pPr>
      <w:rPr>
        <w:rFonts w:ascii="Wingdings" w:hAnsi="Wingdings" w:hint="default"/>
      </w:rPr>
    </w:lvl>
    <w:lvl w:ilvl="3" w:tplc="D540875E" w:tentative="1">
      <w:start w:val="1"/>
      <w:numFmt w:val="bullet"/>
      <w:lvlText w:val=""/>
      <w:lvlJc w:val="left"/>
      <w:pPr>
        <w:tabs>
          <w:tab w:val="num" w:pos="2880"/>
        </w:tabs>
        <w:ind w:left="2880" w:hanging="360"/>
      </w:pPr>
      <w:rPr>
        <w:rFonts w:ascii="Wingdings" w:hAnsi="Wingdings" w:hint="default"/>
      </w:rPr>
    </w:lvl>
    <w:lvl w:ilvl="4" w:tplc="954C0F34" w:tentative="1">
      <w:start w:val="1"/>
      <w:numFmt w:val="bullet"/>
      <w:lvlText w:val=""/>
      <w:lvlJc w:val="left"/>
      <w:pPr>
        <w:tabs>
          <w:tab w:val="num" w:pos="3600"/>
        </w:tabs>
        <w:ind w:left="3600" w:hanging="360"/>
      </w:pPr>
      <w:rPr>
        <w:rFonts w:ascii="Wingdings" w:hAnsi="Wingdings" w:hint="default"/>
      </w:rPr>
    </w:lvl>
    <w:lvl w:ilvl="5" w:tplc="B5C25F6C" w:tentative="1">
      <w:start w:val="1"/>
      <w:numFmt w:val="bullet"/>
      <w:lvlText w:val=""/>
      <w:lvlJc w:val="left"/>
      <w:pPr>
        <w:tabs>
          <w:tab w:val="num" w:pos="4320"/>
        </w:tabs>
        <w:ind w:left="4320" w:hanging="360"/>
      </w:pPr>
      <w:rPr>
        <w:rFonts w:ascii="Wingdings" w:hAnsi="Wingdings" w:hint="default"/>
      </w:rPr>
    </w:lvl>
    <w:lvl w:ilvl="6" w:tplc="354ADC3E" w:tentative="1">
      <w:start w:val="1"/>
      <w:numFmt w:val="bullet"/>
      <w:lvlText w:val=""/>
      <w:lvlJc w:val="left"/>
      <w:pPr>
        <w:tabs>
          <w:tab w:val="num" w:pos="5040"/>
        </w:tabs>
        <w:ind w:left="5040" w:hanging="360"/>
      </w:pPr>
      <w:rPr>
        <w:rFonts w:ascii="Wingdings" w:hAnsi="Wingdings" w:hint="default"/>
      </w:rPr>
    </w:lvl>
    <w:lvl w:ilvl="7" w:tplc="D03C201C" w:tentative="1">
      <w:start w:val="1"/>
      <w:numFmt w:val="bullet"/>
      <w:lvlText w:val=""/>
      <w:lvlJc w:val="left"/>
      <w:pPr>
        <w:tabs>
          <w:tab w:val="num" w:pos="5760"/>
        </w:tabs>
        <w:ind w:left="5760" w:hanging="360"/>
      </w:pPr>
      <w:rPr>
        <w:rFonts w:ascii="Wingdings" w:hAnsi="Wingdings" w:hint="default"/>
      </w:rPr>
    </w:lvl>
    <w:lvl w:ilvl="8" w:tplc="23027A2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DE4F05"/>
    <w:multiLevelType w:val="multilevel"/>
    <w:tmpl w:val="9168E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030572">
    <w:abstractNumId w:val="9"/>
  </w:num>
  <w:num w:numId="2" w16cid:durableId="102455381">
    <w:abstractNumId w:val="7"/>
  </w:num>
  <w:num w:numId="3" w16cid:durableId="1363507675">
    <w:abstractNumId w:val="20"/>
  </w:num>
  <w:num w:numId="4" w16cid:durableId="2010525495">
    <w:abstractNumId w:val="3"/>
  </w:num>
  <w:num w:numId="5" w16cid:durableId="244926428">
    <w:abstractNumId w:val="22"/>
  </w:num>
  <w:num w:numId="6" w16cid:durableId="1316375674">
    <w:abstractNumId w:val="2"/>
  </w:num>
  <w:num w:numId="7" w16cid:durableId="855851772">
    <w:abstractNumId w:val="11"/>
  </w:num>
  <w:num w:numId="8" w16cid:durableId="436026238">
    <w:abstractNumId w:val="0"/>
  </w:num>
  <w:num w:numId="9" w16cid:durableId="1857429172">
    <w:abstractNumId w:val="8"/>
  </w:num>
  <w:num w:numId="10" w16cid:durableId="706224848">
    <w:abstractNumId w:val="13"/>
  </w:num>
  <w:num w:numId="11" w16cid:durableId="1260602661">
    <w:abstractNumId w:val="15"/>
  </w:num>
  <w:num w:numId="12" w16cid:durableId="1000810170">
    <w:abstractNumId w:val="18"/>
  </w:num>
  <w:num w:numId="13" w16cid:durableId="681130117">
    <w:abstractNumId w:val="6"/>
  </w:num>
  <w:num w:numId="14" w16cid:durableId="663900169">
    <w:abstractNumId w:val="10"/>
  </w:num>
  <w:num w:numId="15" w16cid:durableId="1855067252">
    <w:abstractNumId w:val="19"/>
  </w:num>
  <w:num w:numId="16" w16cid:durableId="1964000632">
    <w:abstractNumId w:val="17"/>
  </w:num>
  <w:num w:numId="17" w16cid:durableId="1641690949">
    <w:abstractNumId w:val="1"/>
  </w:num>
  <w:num w:numId="18" w16cid:durableId="1099105006">
    <w:abstractNumId w:val="4"/>
  </w:num>
  <w:num w:numId="19" w16cid:durableId="1361590265">
    <w:abstractNumId w:val="5"/>
  </w:num>
  <w:num w:numId="20" w16cid:durableId="2041931988">
    <w:abstractNumId w:val="16"/>
  </w:num>
  <w:num w:numId="21" w16cid:durableId="561402699">
    <w:abstractNumId w:val="12"/>
  </w:num>
  <w:num w:numId="22" w16cid:durableId="1389258556">
    <w:abstractNumId w:val="14"/>
  </w:num>
  <w:num w:numId="23" w16cid:durableId="3878441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CF"/>
    <w:rsid w:val="003B37C5"/>
    <w:rsid w:val="004B3453"/>
    <w:rsid w:val="006A2CCF"/>
    <w:rsid w:val="00767862"/>
    <w:rsid w:val="008F1A4B"/>
    <w:rsid w:val="00C325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87D4"/>
  <w15:chartTrackingRefBased/>
  <w15:docId w15:val="{9A607CC9-D9C1-4919-BDED-40D9FE23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2C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A2C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CC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A2CC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A2CCF"/>
    <w:rPr>
      <w:b/>
      <w:bCs/>
    </w:rPr>
  </w:style>
  <w:style w:type="paragraph" w:styleId="ListParagraph">
    <w:name w:val="List Paragraph"/>
    <w:basedOn w:val="Normal"/>
    <w:uiPriority w:val="34"/>
    <w:qFormat/>
    <w:rsid w:val="006A2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549">
      <w:bodyDiv w:val="1"/>
      <w:marLeft w:val="0"/>
      <w:marRight w:val="0"/>
      <w:marTop w:val="0"/>
      <w:marBottom w:val="0"/>
      <w:divBdr>
        <w:top w:val="none" w:sz="0" w:space="0" w:color="auto"/>
        <w:left w:val="none" w:sz="0" w:space="0" w:color="auto"/>
        <w:bottom w:val="none" w:sz="0" w:space="0" w:color="auto"/>
        <w:right w:val="none" w:sz="0" w:space="0" w:color="auto"/>
      </w:divBdr>
    </w:div>
    <w:div w:id="433749124">
      <w:bodyDiv w:val="1"/>
      <w:marLeft w:val="0"/>
      <w:marRight w:val="0"/>
      <w:marTop w:val="0"/>
      <w:marBottom w:val="0"/>
      <w:divBdr>
        <w:top w:val="none" w:sz="0" w:space="0" w:color="auto"/>
        <w:left w:val="none" w:sz="0" w:space="0" w:color="auto"/>
        <w:bottom w:val="none" w:sz="0" w:space="0" w:color="auto"/>
        <w:right w:val="none" w:sz="0" w:space="0" w:color="auto"/>
      </w:divBdr>
    </w:div>
    <w:div w:id="1696465888">
      <w:bodyDiv w:val="1"/>
      <w:marLeft w:val="0"/>
      <w:marRight w:val="0"/>
      <w:marTop w:val="0"/>
      <w:marBottom w:val="0"/>
      <w:divBdr>
        <w:top w:val="none" w:sz="0" w:space="0" w:color="auto"/>
        <w:left w:val="none" w:sz="0" w:space="0" w:color="auto"/>
        <w:bottom w:val="none" w:sz="0" w:space="0" w:color="auto"/>
        <w:right w:val="none" w:sz="0" w:space="0" w:color="auto"/>
      </w:divBdr>
      <w:divsChild>
        <w:div w:id="1610813206">
          <w:marLeft w:val="403"/>
          <w:marRight w:val="0"/>
          <w:marTop w:val="165"/>
          <w:marBottom w:val="0"/>
          <w:divBdr>
            <w:top w:val="none" w:sz="0" w:space="0" w:color="auto"/>
            <w:left w:val="none" w:sz="0" w:space="0" w:color="auto"/>
            <w:bottom w:val="none" w:sz="0" w:space="0" w:color="auto"/>
            <w:right w:val="none" w:sz="0" w:space="0" w:color="auto"/>
          </w:divBdr>
        </w:div>
        <w:div w:id="1191067760">
          <w:marLeft w:val="403"/>
          <w:marRight w:val="0"/>
          <w:marTop w:val="144"/>
          <w:marBottom w:val="0"/>
          <w:divBdr>
            <w:top w:val="none" w:sz="0" w:space="0" w:color="auto"/>
            <w:left w:val="none" w:sz="0" w:space="0" w:color="auto"/>
            <w:bottom w:val="none" w:sz="0" w:space="0" w:color="auto"/>
            <w:right w:val="none" w:sz="0" w:space="0" w:color="auto"/>
          </w:divBdr>
        </w:div>
        <w:div w:id="4599956">
          <w:marLeft w:val="374"/>
          <w:marRight w:val="14"/>
          <w:marTop w:val="207"/>
          <w:marBottom w:val="0"/>
          <w:divBdr>
            <w:top w:val="none" w:sz="0" w:space="0" w:color="auto"/>
            <w:left w:val="none" w:sz="0" w:space="0" w:color="auto"/>
            <w:bottom w:val="none" w:sz="0" w:space="0" w:color="auto"/>
            <w:right w:val="none" w:sz="0" w:space="0" w:color="auto"/>
          </w:divBdr>
        </w:div>
        <w:div w:id="549074153">
          <w:marLeft w:val="374"/>
          <w:marRight w:val="1339"/>
          <w:marTop w:val="201"/>
          <w:marBottom w:val="0"/>
          <w:divBdr>
            <w:top w:val="none" w:sz="0" w:space="0" w:color="auto"/>
            <w:left w:val="none" w:sz="0" w:space="0" w:color="auto"/>
            <w:bottom w:val="none" w:sz="0" w:space="0" w:color="auto"/>
            <w:right w:val="none" w:sz="0" w:space="0" w:color="auto"/>
          </w:divBdr>
        </w:div>
        <w:div w:id="1776368813">
          <w:marLeft w:val="403"/>
          <w:marRight w:val="0"/>
          <w:marTop w:val="137"/>
          <w:marBottom w:val="0"/>
          <w:divBdr>
            <w:top w:val="none" w:sz="0" w:space="0" w:color="auto"/>
            <w:left w:val="none" w:sz="0" w:space="0" w:color="auto"/>
            <w:bottom w:val="none" w:sz="0" w:space="0" w:color="auto"/>
            <w:right w:val="none" w:sz="0" w:space="0" w:color="auto"/>
          </w:divBdr>
        </w:div>
        <w:div w:id="1910505518">
          <w:marLeft w:val="374"/>
          <w:marRight w:val="230"/>
          <w:marTop w:val="207"/>
          <w:marBottom w:val="0"/>
          <w:divBdr>
            <w:top w:val="none" w:sz="0" w:space="0" w:color="auto"/>
            <w:left w:val="none" w:sz="0" w:space="0" w:color="auto"/>
            <w:bottom w:val="none" w:sz="0" w:space="0" w:color="auto"/>
            <w:right w:val="none" w:sz="0" w:space="0" w:color="auto"/>
          </w:divBdr>
        </w:div>
      </w:divsChild>
    </w:div>
    <w:div w:id="1813710960">
      <w:bodyDiv w:val="1"/>
      <w:marLeft w:val="0"/>
      <w:marRight w:val="0"/>
      <w:marTop w:val="0"/>
      <w:marBottom w:val="0"/>
      <w:divBdr>
        <w:top w:val="none" w:sz="0" w:space="0" w:color="auto"/>
        <w:left w:val="none" w:sz="0" w:space="0" w:color="auto"/>
        <w:bottom w:val="none" w:sz="0" w:space="0" w:color="auto"/>
        <w:right w:val="none" w:sz="0" w:space="0" w:color="auto"/>
      </w:divBdr>
      <w:divsChild>
        <w:div w:id="1282612176">
          <w:marLeft w:val="0"/>
          <w:marRight w:val="0"/>
          <w:marTop w:val="0"/>
          <w:marBottom w:val="0"/>
          <w:divBdr>
            <w:top w:val="single" w:sz="2" w:space="0" w:color="D9D9E3"/>
            <w:left w:val="single" w:sz="2" w:space="0" w:color="D9D9E3"/>
            <w:bottom w:val="single" w:sz="2" w:space="0" w:color="D9D9E3"/>
            <w:right w:val="single" w:sz="2" w:space="0" w:color="D9D9E3"/>
          </w:divBdr>
          <w:divsChild>
            <w:div w:id="1142498248">
              <w:marLeft w:val="0"/>
              <w:marRight w:val="0"/>
              <w:marTop w:val="0"/>
              <w:marBottom w:val="0"/>
              <w:divBdr>
                <w:top w:val="single" w:sz="2" w:space="0" w:color="D9D9E3"/>
                <w:left w:val="single" w:sz="2" w:space="0" w:color="D9D9E3"/>
                <w:bottom w:val="single" w:sz="2" w:space="0" w:color="D9D9E3"/>
                <w:right w:val="single" w:sz="2" w:space="0" w:color="D9D9E3"/>
              </w:divBdr>
              <w:divsChild>
                <w:div w:id="286813056">
                  <w:marLeft w:val="0"/>
                  <w:marRight w:val="0"/>
                  <w:marTop w:val="0"/>
                  <w:marBottom w:val="0"/>
                  <w:divBdr>
                    <w:top w:val="single" w:sz="2" w:space="0" w:color="D9D9E3"/>
                    <w:left w:val="single" w:sz="2" w:space="0" w:color="D9D9E3"/>
                    <w:bottom w:val="single" w:sz="2" w:space="0" w:color="D9D9E3"/>
                    <w:right w:val="single" w:sz="2" w:space="0" w:color="D9D9E3"/>
                  </w:divBdr>
                  <w:divsChild>
                    <w:div w:id="2007592821">
                      <w:marLeft w:val="0"/>
                      <w:marRight w:val="0"/>
                      <w:marTop w:val="0"/>
                      <w:marBottom w:val="0"/>
                      <w:divBdr>
                        <w:top w:val="single" w:sz="2" w:space="0" w:color="D9D9E3"/>
                        <w:left w:val="single" w:sz="2" w:space="0" w:color="D9D9E3"/>
                        <w:bottom w:val="single" w:sz="2" w:space="0" w:color="D9D9E3"/>
                        <w:right w:val="single" w:sz="2" w:space="0" w:color="D9D9E3"/>
                      </w:divBdr>
                      <w:divsChild>
                        <w:div w:id="2129077944">
                          <w:marLeft w:val="0"/>
                          <w:marRight w:val="0"/>
                          <w:marTop w:val="0"/>
                          <w:marBottom w:val="0"/>
                          <w:divBdr>
                            <w:top w:val="none" w:sz="0" w:space="0" w:color="auto"/>
                            <w:left w:val="none" w:sz="0" w:space="0" w:color="auto"/>
                            <w:bottom w:val="none" w:sz="0" w:space="0" w:color="auto"/>
                            <w:right w:val="none" w:sz="0" w:space="0" w:color="auto"/>
                          </w:divBdr>
                          <w:divsChild>
                            <w:div w:id="68895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14651">
                                  <w:marLeft w:val="0"/>
                                  <w:marRight w:val="0"/>
                                  <w:marTop w:val="0"/>
                                  <w:marBottom w:val="0"/>
                                  <w:divBdr>
                                    <w:top w:val="single" w:sz="2" w:space="0" w:color="D9D9E3"/>
                                    <w:left w:val="single" w:sz="2" w:space="0" w:color="D9D9E3"/>
                                    <w:bottom w:val="single" w:sz="2" w:space="0" w:color="D9D9E3"/>
                                    <w:right w:val="single" w:sz="2" w:space="0" w:color="D9D9E3"/>
                                  </w:divBdr>
                                  <w:divsChild>
                                    <w:div w:id="1156455863">
                                      <w:marLeft w:val="0"/>
                                      <w:marRight w:val="0"/>
                                      <w:marTop w:val="0"/>
                                      <w:marBottom w:val="0"/>
                                      <w:divBdr>
                                        <w:top w:val="single" w:sz="2" w:space="0" w:color="D9D9E3"/>
                                        <w:left w:val="single" w:sz="2" w:space="0" w:color="D9D9E3"/>
                                        <w:bottom w:val="single" w:sz="2" w:space="0" w:color="D9D9E3"/>
                                        <w:right w:val="single" w:sz="2" w:space="0" w:color="D9D9E3"/>
                                      </w:divBdr>
                                      <w:divsChild>
                                        <w:div w:id="700398488">
                                          <w:marLeft w:val="0"/>
                                          <w:marRight w:val="0"/>
                                          <w:marTop w:val="0"/>
                                          <w:marBottom w:val="0"/>
                                          <w:divBdr>
                                            <w:top w:val="single" w:sz="2" w:space="0" w:color="D9D9E3"/>
                                            <w:left w:val="single" w:sz="2" w:space="0" w:color="D9D9E3"/>
                                            <w:bottom w:val="single" w:sz="2" w:space="0" w:color="D9D9E3"/>
                                            <w:right w:val="single" w:sz="2" w:space="0" w:color="D9D9E3"/>
                                          </w:divBdr>
                                          <w:divsChild>
                                            <w:div w:id="620302491">
                                              <w:marLeft w:val="0"/>
                                              <w:marRight w:val="0"/>
                                              <w:marTop w:val="0"/>
                                              <w:marBottom w:val="0"/>
                                              <w:divBdr>
                                                <w:top w:val="single" w:sz="2" w:space="0" w:color="D9D9E3"/>
                                                <w:left w:val="single" w:sz="2" w:space="0" w:color="D9D9E3"/>
                                                <w:bottom w:val="single" w:sz="2" w:space="0" w:color="D9D9E3"/>
                                                <w:right w:val="single" w:sz="2" w:space="0" w:color="D9D9E3"/>
                                              </w:divBdr>
                                              <w:divsChild>
                                                <w:div w:id="1337149799">
                                                  <w:marLeft w:val="0"/>
                                                  <w:marRight w:val="0"/>
                                                  <w:marTop w:val="0"/>
                                                  <w:marBottom w:val="0"/>
                                                  <w:divBdr>
                                                    <w:top w:val="single" w:sz="2" w:space="0" w:color="D9D9E3"/>
                                                    <w:left w:val="single" w:sz="2" w:space="0" w:color="D9D9E3"/>
                                                    <w:bottom w:val="single" w:sz="2" w:space="0" w:color="D9D9E3"/>
                                                    <w:right w:val="single" w:sz="2" w:space="0" w:color="D9D9E3"/>
                                                  </w:divBdr>
                                                  <w:divsChild>
                                                    <w:div w:id="22754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848877">
          <w:marLeft w:val="0"/>
          <w:marRight w:val="0"/>
          <w:marTop w:val="0"/>
          <w:marBottom w:val="0"/>
          <w:divBdr>
            <w:top w:val="none" w:sz="0" w:space="0" w:color="auto"/>
            <w:left w:val="none" w:sz="0" w:space="0" w:color="auto"/>
            <w:bottom w:val="none" w:sz="0" w:space="0" w:color="auto"/>
            <w:right w:val="none" w:sz="0" w:space="0" w:color="auto"/>
          </w:divBdr>
        </w:div>
      </w:divsChild>
    </w:div>
    <w:div w:id="2121290709">
      <w:bodyDiv w:val="1"/>
      <w:marLeft w:val="0"/>
      <w:marRight w:val="0"/>
      <w:marTop w:val="0"/>
      <w:marBottom w:val="0"/>
      <w:divBdr>
        <w:top w:val="none" w:sz="0" w:space="0" w:color="auto"/>
        <w:left w:val="none" w:sz="0" w:space="0" w:color="auto"/>
        <w:bottom w:val="none" w:sz="0" w:space="0" w:color="auto"/>
        <w:right w:val="none" w:sz="0" w:space="0" w:color="auto"/>
      </w:divBdr>
      <w:divsChild>
        <w:div w:id="751657631">
          <w:marLeft w:val="0"/>
          <w:marRight w:val="0"/>
          <w:marTop w:val="0"/>
          <w:marBottom w:val="0"/>
          <w:divBdr>
            <w:top w:val="single" w:sz="2" w:space="0" w:color="D9D9E3"/>
            <w:left w:val="single" w:sz="2" w:space="0" w:color="D9D9E3"/>
            <w:bottom w:val="single" w:sz="2" w:space="0" w:color="D9D9E3"/>
            <w:right w:val="single" w:sz="2" w:space="0" w:color="D9D9E3"/>
          </w:divBdr>
          <w:divsChild>
            <w:div w:id="590510083">
              <w:marLeft w:val="0"/>
              <w:marRight w:val="0"/>
              <w:marTop w:val="0"/>
              <w:marBottom w:val="0"/>
              <w:divBdr>
                <w:top w:val="single" w:sz="2" w:space="0" w:color="D9D9E3"/>
                <w:left w:val="single" w:sz="2" w:space="0" w:color="D9D9E3"/>
                <w:bottom w:val="single" w:sz="2" w:space="0" w:color="D9D9E3"/>
                <w:right w:val="single" w:sz="2" w:space="0" w:color="D9D9E3"/>
              </w:divBdr>
              <w:divsChild>
                <w:div w:id="676924274">
                  <w:marLeft w:val="0"/>
                  <w:marRight w:val="0"/>
                  <w:marTop w:val="0"/>
                  <w:marBottom w:val="0"/>
                  <w:divBdr>
                    <w:top w:val="single" w:sz="2" w:space="0" w:color="D9D9E3"/>
                    <w:left w:val="single" w:sz="2" w:space="0" w:color="D9D9E3"/>
                    <w:bottom w:val="single" w:sz="2" w:space="0" w:color="D9D9E3"/>
                    <w:right w:val="single" w:sz="2" w:space="0" w:color="D9D9E3"/>
                  </w:divBdr>
                  <w:divsChild>
                    <w:div w:id="753546918">
                      <w:marLeft w:val="0"/>
                      <w:marRight w:val="0"/>
                      <w:marTop w:val="0"/>
                      <w:marBottom w:val="0"/>
                      <w:divBdr>
                        <w:top w:val="single" w:sz="2" w:space="0" w:color="D9D9E3"/>
                        <w:left w:val="single" w:sz="2" w:space="0" w:color="D9D9E3"/>
                        <w:bottom w:val="single" w:sz="2" w:space="0" w:color="D9D9E3"/>
                        <w:right w:val="single" w:sz="2" w:space="0" w:color="D9D9E3"/>
                      </w:divBdr>
                      <w:divsChild>
                        <w:div w:id="1995450352">
                          <w:marLeft w:val="0"/>
                          <w:marRight w:val="0"/>
                          <w:marTop w:val="0"/>
                          <w:marBottom w:val="0"/>
                          <w:divBdr>
                            <w:top w:val="none" w:sz="0" w:space="0" w:color="auto"/>
                            <w:left w:val="none" w:sz="0" w:space="0" w:color="auto"/>
                            <w:bottom w:val="none" w:sz="0" w:space="0" w:color="auto"/>
                            <w:right w:val="none" w:sz="0" w:space="0" w:color="auto"/>
                          </w:divBdr>
                          <w:divsChild>
                            <w:div w:id="11321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28191">
                                  <w:marLeft w:val="0"/>
                                  <w:marRight w:val="0"/>
                                  <w:marTop w:val="0"/>
                                  <w:marBottom w:val="0"/>
                                  <w:divBdr>
                                    <w:top w:val="single" w:sz="2" w:space="0" w:color="D9D9E3"/>
                                    <w:left w:val="single" w:sz="2" w:space="0" w:color="D9D9E3"/>
                                    <w:bottom w:val="single" w:sz="2" w:space="0" w:color="D9D9E3"/>
                                    <w:right w:val="single" w:sz="2" w:space="0" w:color="D9D9E3"/>
                                  </w:divBdr>
                                  <w:divsChild>
                                    <w:div w:id="1010332088">
                                      <w:marLeft w:val="0"/>
                                      <w:marRight w:val="0"/>
                                      <w:marTop w:val="0"/>
                                      <w:marBottom w:val="0"/>
                                      <w:divBdr>
                                        <w:top w:val="single" w:sz="2" w:space="0" w:color="D9D9E3"/>
                                        <w:left w:val="single" w:sz="2" w:space="0" w:color="D9D9E3"/>
                                        <w:bottom w:val="single" w:sz="2" w:space="0" w:color="D9D9E3"/>
                                        <w:right w:val="single" w:sz="2" w:space="0" w:color="D9D9E3"/>
                                      </w:divBdr>
                                      <w:divsChild>
                                        <w:div w:id="2060936507">
                                          <w:marLeft w:val="0"/>
                                          <w:marRight w:val="0"/>
                                          <w:marTop w:val="0"/>
                                          <w:marBottom w:val="0"/>
                                          <w:divBdr>
                                            <w:top w:val="single" w:sz="2" w:space="0" w:color="D9D9E3"/>
                                            <w:left w:val="single" w:sz="2" w:space="0" w:color="D9D9E3"/>
                                            <w:bottom w:val="single" w:sz="2" w:space="0" w:color="D9D9E3"/>
                                            <w:right w:val="single" w:sz="2" w:space="0" w:color="D9D9E3"/>
                                          </w:divBdr>
                                          <w:divsChild>
                                            <w:div w:id="1373074043">
                                              <w:marLeft w:val="0"/>
                                              <w:marRight w:val="0"/>
                                              <w:marTop w:val="0"/>
                                              <w:marBottom w:val="0"/>
                                              <w:divBdr>
                                                <w:top w:val="single" w:sz="2" w:space="0" w:color="D9D9E3"/>
                                                <w:left w:val="single" w:sz="2" w:space="0" w:color="D9D9E3"/>
                                                <w:bottom w:val="single" w:sz="2" w:space="0" w:color="D9D9E3"/>
                                                <w:right w:val="single" w:sz="2" w:space="0" w:color="D9D9E3"/>
                                              </w:divBdr>
                                              <w:divsChild>
                                                <w:div w:id="1961180313">
                                                  <w:marLeft w:val="0"/>
                                                  <w:marRight w:val="0"/>
                                                  <w:marTop w:val="0"/>
                                                  <w:marBottom w:val="0"/>
                                                  <w:divBdr>
                                                    <w:top w:val="single" w:sz="2" w:space="0" w:color="D9D9E3"/>
                                                    <w:left w:val="single" w:sz="2" w:space="0" w:color="D9D9E3"/>
                                                    <w:bottom w:val="single" w:sz="2" w:space="0" w:color="D9D9E3"/>
                                                    <w:right w:val="single" w:sz="2" w:space="0" w:color="D9D9E3"/>
                                                  </w:divBdr>
                                                  <w:divsChild>
                                                    <w:div w:id="72387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1006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CB266-4A6B-4604-B603-F764E33A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Gaikwad</dc:creator>
  <cp:keywords/>
  <dc:description/>
  <cp:lastModifiedBy>Rohan Gaikwad</cp:lastModifiedBy>
  <cp:revision>2</cp:revision>
  <dcterms:created xsi:type="dcterms:W3CDTF">2023-11-20T17:29:00Z</dcterms:created>
  <dcterms:modified xsi:type="dcterms:W3CDTF">2023-11-20T18:30:00Z</dcterms:modified>
</cp:coreProperties>
</file>