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18569507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53CA2" w:rsidRDefault="00C53CA2">
          <w:pPr>
            <w:pStyle w:val="TOC"/>
          </w:pPr>
          <w:r>
            <w:rPr>
              <w:lang w:val="zh-CN"/>
            </w:rPr>
            <w:t>目录</w:t>
          </w:r>
        </w:p>
        <w:p w:rsidR="00C53CA2" w:rsidRDefault="00C53CA2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50974" w:history="1">
            <w:r w:rsidRPr="00E4289F">
              <w:rPr>
                <w:rStyle w:val="a4"/>
                <w:rFonts w:hint="eastAsia"/>
                <w:noProof/>
              </w:rPr>
              <w:t>系统目的：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A2" w:rsidRDefault="00C53C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650975" w:history="1">
            <w:r w:rsidRPr="00E4289F">
              <w:rPr>
                <w:rStyle w:val="a4"/>
                <w:rFonts w:hint="eastAsia"/>
                <w:noProof/>
              </w:rPr>
              <w:t>需求描述：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A2" w:rsidRDefault="00C53C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650976" w:history="1">
            <w:r w:rsidRPr="00E4289F">
              <w:rPr>
                <w:rStyle w:val="a4"/>
                <w:rFonts w:hint="eastAsia"/>
                <w:noProof/>
              </w:rPr>
              <w:t>客户端要求技术：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A2" w:rsidRDefault="00C53C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650977" w:history="1">
            <w:r w:rsidRPr="00E4289F">
              <w:rPr>
                <w:rStyle w:val="a4"/>
                <w:rFonts w:hint="eastAsia"/>
                <w:noProof/>
              </w:rPr>
              <w:t>学生端要求：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A2" w:rsidRDefault="00C53C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650978" w:history="1">
            <w:r w:rsidRPr="00E4289F">
              <w:rPr>
                <w:rStyle w:val="a4"/>
                <w:rFonts w:hint="eastAsia"/>
                <w:noProof/>
              </w:rPr>
              <w:t>教师端要求：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A2" w:rsidRDefault="00C53C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650979" w:history="1">
            <w:r w:rsidRPr="00E4289F">
              <w:rPr>
                <w:rStyle w:val="a4"/>
                <w:noProof/>
              </w:rPr>
              <w:t>PC</w:t>
            </w:r>
            <w:r w:rsidRPr="00E4289F">
              <w:rPr>
                <w:rStyle w:val="a4"/>
                <w:rFonts w:hint="eastAsia"/>
                <w:noProof/>
              </w:rPr>
              <w:t>端原型：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A2" w:rsidRPr="00C53CA2" w:rsidRDefault="00C53CA2" w:rsidP="00C53CA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E0F7D" w:rsidRPr="00681B39" w:rsidRDefault="00CE0F7D" w:rsidP="00C53CA2">
      <w:pPr>
        <w:pStyle w:val="2"/>
        <w:rPr>
          <w:rFonts w:hint="eastAsia"/>
        </w:rPr>
      </w:pPr>
      <w:bookmarkStart w:id="0" w:name="_Toc509650974"/>
      <w:r w:rsidRPr="00681B39">
        <w:rPr>
          <w:rFonts w:hint="eastAsia"/>
        </w:rPr>
        <w:t>系统目的：</w:t>
      </w:r>
      <w:bookmarkEnd w:id="0"/>
    </w:p>
    <w:p w:rsidR="00CE0F7D" w:rsidRPr="00CE0F7D" w:rsidRDefault="00CE0F7D" w:rsidP="00CE0F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E0F7D">
        <w:rPr>
          <w:rFonts w:hint="eastAsia"/>
        </w:rPr>
        <w:t>提供简单，方便的操作</w:t>
      </w:r>
    </w:p>
    <w:p w:rsidR="00CE0F7D" w:rsidRPr="00CE0F7D" w:rsidRDefault="00CE0F7D" w:rsidP="00CE0F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E0F7D">
        <w:rPr>
          <w:rFonts w:hint="eastAsia"/>
        </w:rPr>
        <w:t>根据学生的考勤制度，提供相应功能（下方有罗列）</w:t>
      </w:r>
    </w:p>
    <w:p w:rsidR="00CE0F7D" w:rsidRPr="00CE0F7D" w:rsidRDefault="00CE0F7D" w:rsidP="00CE0F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E0F7D">
        <w:rPr>
          <w:rFonts w:hint="eastAsia"/>
        </w:rPr>
        <w:t>解决考勤管理成本</w:t>
      </w:r>
    </w:p>
    <w:p w:rsidR="004D65DF" w:rsidRDefault="004D65DF" w:rsidP="00FE6A02">
      <w:pPr>
        <w:rPr>
          <w:rFonts w:hint="eastAsia"/>
        </w:rPr>
      </w:pPr>
    </w:p>
    <w:p w:rsidR="004D65DF" w:rsidRPr="00681B39" w:rsidRDefault="004D65DF" w:rsidP="00C53CA2">
      <w:pPr>
        <w:pStyle w:val="2"/>
        <w:rPr>
          <w:rFonts w:hint="eastAsia"/>
        </w:rPr>
      </w:pPr>
      <w:bookmarkStart w:id="1" w:name="_Toc509650975"/>
      <w:r w:rsidRPr="00681B39">
        <w:rPr>
          <w:rFonts w:hint="eastAsia"/>
        </w:rPr>
        <w:t>需求描述：</w:t>
      </w:r>
      <w:bookmarkEnd w:id="1"/>
    </w:p>
    <w:p w:rsidR="00FE6A02" w:rsidRDefault="00FE6A02" w:rsidP="00FE6A02">
      <w:pPr>
        <w:rPr>
          <w:rFonts w:hint="eastAsia"/>
        </w:rPr>
      </w:pPr>
      <w:r>
        <w:rPr>
          <w:rFonts w:hint="eastAsia"/>
        </w:rPr>
        <w:t>桌面签到</w:t>
      </w:r>
    </w:p>
    <w:p w:rsidR="003014E4" w:rsidRDefault="00FE6A02" w:rsidP="00FE6A02">
      <w:pPr>
        <w:rPr>
          <w:rFonts w:hint="eastAsia"/>
        </w:rPr>
      </w:pPr>
      <w:r>
        <w:rPr>
          <w:rFonts w:hint="eastAsia"/>
        </w:rPr>
        <w:t>手机签到</w:t>
      </w:r>
      <w:r>
        <w:rPr>
          <w:rFonts w:hint="eastAsia"/>
        </w:rPr>
        <w:t xml:space="preserve"> </w:t>
      </w:r>
      <w:r>
        <w:rPr>
          <w:rFonts w:hint="eastAsia"/>
        </w:rPr>
        <w:t>限定位置（</w:t>
      </w:r>
      <w:r>
        <w:rPr>
          <w:rFonts w:hint="eastAsia"/>
        </w:rPr>
        <w:t>50m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定位</w:t>
      </w:r>
    </w:p>
    <w:p w:rsidR="00FE6A02" w:rsidRDefault="00FE6A02" w:rsidP="00FE6A02">
      <w:pPr>
        <w:rPr>
          <w:rFonts w:hint="eastAsia"/>
        </w:rPr>
      </w:pPr>
      <w:r>
        <w:rPr>
          <w:rFonts w:hint="eastAsia"/>
        </w:rPr>
        <w:t>客户端（桌面应用</w:t>
      </w:r>
      <w:r>
        <w:rPr>
          <w:rFonts w:hint="eastAsia"/>
        </w:rPr>
        <w:t>+</w:t>
      </w:r>
      <w:r>
        <w:rPr>
          <w:rFonts w:hint="eastAsia"/>
        </w:rPr>
        <w:t>浏览器</w:t>
      </w:r>
      <w:r>
        <w:rPr>
          <w:rFonts w:hint="eastAsia"/>
        </w:rPr>
        <w:t>web</w:t>
      </w:r>
      <w:r>
        <w:rPr>
          <w:rFonts w:hint="eastAsia"/>
        </w:rPr>
        <w:t>端</w:t>
      </w:r>
      <w:r>
        <w:rPr>
          <w:rFonts w:hint="eastAsia"/>
        </w:rPr>
        <w:t>+</w:t>
      </w:r>
      <w:r>
        <w:rPr>
          <w:rFonts w:hint="eastAsia"/>
        </w:rPr>
        <w:t>移动端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服务器端</w:t>
      </w:r>
    </w:p>
    <w:p w:rsidR="00766DCF" w:rsidRDefault="00766DCF" w:rsidP="00FE6A02">
      <w:pPr>
        <w:rPr>
          <w:rFonts w:hint="eastAsia"/>
        </w:rPr>
      </w:pPr>
    </w:p>
    <w:p w:rsidR="003014E4" w:rsidRPr="00681B39" w:rsidRDefault="00A53B75" w:rsidP="00C53CA2">
      <w:pPr>
        <w:pStyle w:val="2"/>
        <w:rPr>
          <w:rFonts w:hint="eastAsia"/>
        </w:rPr>
      </w:pPr>
      <w:bookmarkStart w:id="2" w:name="_Toc509650976"/>
      <w:r w:rsidRPr="00681B39">
        <w:rPr>
          <w:rFonts w:hint="eastAsia"/>
        </w:rPr>
        <w:t>客户端要求</w:t>
      </w:r>
      <w:r w:rsidR="00FE6A02" w:rsidRPr="00681B39">
        <w:rPr>
          <w:rFonts w:hint="eastAsia"/>
        </w:rPr>
        <w:t>技术：</w:t>
      </w:r>
      <w:bookmarkEnd w:id="2"/>
    </w:p>
    <w:p w:rsidR="00FE6A02" w:rsidRDefault="00FE6A02" w:rsidP="00FE6A02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移动端：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（待定，或者跨平台）</w:t>
      </w:r>
    </w:p>
    <w:p w:rsidR="003014E4" w:rsidRDefault="00FE6A02" w:rsidP="00FE6A02">
      <w:pPr>
        <w:rPr>
          <w:rFonts w:hint="eastAsia"/>
        </w:rPr>
      </w:pPr>
      <w:r>
        <w:rPr>
          <w:rFonts w:hint="eastAsia"/>
        </w:rPr>
        <w:t>桌面端</w:t>
      </w:r>
      <w:r>
        <w:rPr>
          <w:rFonts w:hint="eastAsia"/>
        </w:rPr>
        <w:t>+</w:t>
      </w:r>
      <w:r>
        <w:rPr>
          <w:rFonts w:hint="eastAsia"/>
        </w:rPr>
        <w:t>浏览器端：</w:t>
      </w:r>
      <w:r>
        <w:rPr>
          <w:rFonts w:hint="eastAsia"/>
        </w:rPr>
        <w:t xml:space="preserve"> </w:t>
      </w:r>
      <w:r>
        <w:rPr>
          <w:rFonts w:hint="eastAsia"/>
        </w:rPr>
        <w:t>前台</w:t>
      </w:r>
      <w:r>
        <w:rPr>
          <w:rFonts w:hint="eastAsia"/>
        </w:rPr>
        <w:t xml:space="preserve"> Bootstrap</w:t>
      </w:r>
      <w:r>
        <w:rPr>
          <w:rFonts w:hint="eastAsia"/>
        </w:rPr>
        <w:t>框架</w:t>
      </w:r>
      <w:r>
        <w:rPr>
          <w:rFonts w:hint="eastAsia"/>
        </w:rPr>
        <w:t>+</w:t>
      </w:r>
      <w:r>
        <w:rPr>
          <w:rFonts w:hint="eastAsia"/>
        </w:rPr>
        <w:t>模板</w:t>
      </w:r>
      <w:r w:rsidR="003014E4">
        <w:rPr>
          <w:rFonts w:hint="eastAsia"/>
        </w:rPr>
        <w:t>+electron</w:t>
      </w:r>
    </w:p>
    <w:p w:rsidR="00FE6A02" w:rsidRDefault="00FE6A02" w:rsidP="00FE6A02">
      <w:pPr>
        <w:rPr>
          <w:rFonts w:hint="eastAsia"/>
        </w:rPr>
      </w:pPr>
      <w:r>
        <w:rPr>
          <w:rFonts w:hint="eastAsia"/>
        </w:rPr>
        <w:t>服务器端：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框架</w:t>
      </w:r>
    </w:p>
    <w:p w:rsidR="001D572B" w:rsidRDefault="00FE6A02" w:rsidP="00FE6A02">
      <w:pPr>
        <w:rPr>
          <w:rFonts w:hint="eastAsia"/>
        </w:rPr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（首选）</w:t>
      </w:r>
    </w:p>
    <w:p w:rsidR="00A53B75" w:rsidRDefault="00A53B75" w:rsidP="00FE6A02">
      <w:pPr>
        <w:rPr>
          <w:rFonts w:hint="eastAsia"/>
        </w:rPr>
      </w:pPr>
    </w:p>
    <w:p w:rsidR="00C53CA2" w:rsidRPr="00681B39" w:rsidRDefault="00C53CA2" w:rsidP="00C53CA2">
      <w:pPr>
        <w:pStyle w:val="2"/>
        <w:rPr>
          <w:rFonts w:hint="eastAsia"/>
        </w:rPr>
      </w:pPr>
      <w:bookmarkStart w:id="3" w:name="_Toc509650977"/>
      <w:r w:rsidRPr="00681B39">
        <w:rPr>
          <w:rFonts w:hint="eastAsia"/>
        </w:rPr>
        <w:t>学生端要求：</w:t>
      </w:r>
      <w:bookmarkEnd w:id="3"/>
    </w:p>
    <w:p w:rsidR="00A53B75" w:rsidRDefault="00A53B75" w:rsidP="00A53B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、学生移动端应用程序原型设计（</w:t>
      </w:r>
      <w:proofErr w:type="gramStart"/>
      <w:r>
        <w:rPr>
          <w:rFonts w:hint="eastAsia"/>
        </w:rPr>
        <w:t>含学生端</w:t>
      </w:r>
      <w:proofErr w:type="gramEnd"/>
      <w:r>
        <w:rPr>
          <w:rFonts w:hint="eastAsia"/>
        </w:rPr>
        <w:t>基本功能）</w:t>
      </w:r>
    </w:p>
    <w:p w:rsidR="00A53B75" w:rsidRDefault="00A53B75" w:rsidP="00A53B75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用户场景</w:t>
      </w:r>
      <w:r>
        <w:rPr>
          <w:rFonts w:hint="eastAsia"/>
        </w:rPr>
        <w:t>1</w:t>
      </w:r>
      <w:r>
        <w:rPr>
          <w:rFonts w:hint="eastAsia"/>
        </w:rPr>
        <w:t>：学生选择位置并签到</w:t>
      </w:r>
      <w:r w:rsidR="00BB0D8A">
        <w:rPr>
          <w:rFonts w:hint="eastAsia"/>
        </w:rPr>
        <w:t>（</w:t>
      </w:r>
      <w:r w:rsidR="00BB0D8A" w:rsidRPr="00BB0D8A">
        <w:rPr>
          <w:rFonts w:hint="eastAsia"/>
          <w:color w:val="FF0000"/>
        </w:rPr>
        <w:t>一个萝卜一个坑</w:t>
      </w:r>
      <w:r w:rsidR="00BB0D8A">
        <w:rPr>
          <w:rFonts w:hint="eastAsia"/>
        </w:rPr>
        <w:t>）</w:t>
      </w:r>
    </w:p>
    <w:p w:rsidR="00A53B75" w:rsidRDefault="00A53B75" w:rsidP="00A53B75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用户场景</w:t>
      </w:r>
      <w:r>
        <w:rPr>
          <w:rFonts w:hint="eastAsia"/>
        </w:rPr>
        <w:t>2</w:t>
      </w:r>
      <w:r>
        <w:rPr>
          <w:rFonts w:hint="eastAsia"/>
        </w:rPr>
        <w:t>：旷课数报警，分若干个级别，最严重级别挂科</w:t>
      </w:r>
    </w:p>
    <w:p w:rsidR="00A53B75" w:rsidRDefault="00A53B75" w:rsidP="00A53B75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用户场景</w:t>
      </w:r>
      <w:r>
        <w:rPr>
          <w:rFonts w:hint="eastAsia"/>
        </w:rPr>
        <w:t>3</w:t>
      </w:r>
      <w:r>
        <w:rPr>
          <w:rFonts w:hint="eastAsia"/>
        </w:rPr>
        <w:t>：学生查看自己的旷课及请假记录</w:t>
      </w:r>
    </w:p>
    <w:p w:rsidR="00A53B75" w:rsidRDefault="00A53B75" w:rsidP="00A53B7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用户场景</w:t>
      </w:r>
      <w:r>
        <w:rPr>
          <w:rFonts w:hint="eastAsia"/>
        </w:rPr>
        <w:t>5</w:t>
      </w:r>
      <w:r>
        <w:rPr>
          <w:rFonts w:hint="eastAsia"/>
        </w:rPr>
        <w:t>：期末学生查看考勤汇总</w:t>
      </w:r>
    </w:p>
    <w:p w:rsidR="00A53B75" w:rsidRDefault="00A53B75" w:rsidP="00A53B7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用户场景</w:t>
      </w:r>
      <w:r>
        <w:rPr>
          <w:rFonts w:hint="eastAsia"/>
        </w:rPr>
        <w:t>6</w:t>
      </w:r>
      <w:r>
        <w:rPr>
          <w:rFonts w:hint="eastAsia"/>
        </w:rPr>
        <w:t>：期末学生查看平常表现汇总（课堂回答及平常作业等）</w:t>
      </w:r>
    </w:p>
    <w:p w:rsidR="00295E8C" w:rsidRPr="00C53CA2" w:rsidRDefault="00295E8C" w:rsidP="00295E8C">
      <w:pPr>
        <w:rPr>
          <w:rFonts w:hint="eastAsia"/>
          <w:b/>
        </w:rPr>
      </w:pPr>
    </w:p>
    <w:p w:rsidR="00C53CA2" w:rsidRPr="00681B39" w:rsidRDefault="00C53CA2" w:rsidP="00C53CA2">
      <w:pPr>
        <w:pStyle w:val="2"/>
      </w:pPr>
      <w:bookmarkStart w:id="4" w:name="_Toc509650978"/>
      <w:r w:rsidRPr="00681B39">
        <w:rPr>
          <w:rFonts w:hint="eastAsia"/>
        </w:rPr>
        <w:t>教师端要求：</w:t>
      </w:r>
      <w:bookmarkEnd w:id="4"/>
    </w:p>
    <w:p w:rsidR="00295E8C" w:rsidRDefault="00295E8C" w:rsidP="00295E8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、教师移动端应用程序原型设计（</w:t>
      </w:r>
      <w:proofErr w:type="gramStart"/>
      <w:r>
        <w:rPr>
          <w:rFonts w:hint="eastAsia"/>
        </w:rPr>
        <w:t>含教师端</w:t>
      </w:r>
      <w:proofErr w:type="gramEnd"/>
      <w:r>
        <w:rPr>
          <w:rFonts w:hint="eastAsia"/>
        </w:rPr>
        <w:t>基本功能）</w:t>
      </w:r>
    </w:p>
    <w:p w:rsidR="00295E8C" w:rsidRDefault="00295E8C" w:rsidP="00295E8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）用户场景</w:t>
      </w:r>
      <w:r>
        <w:rPr>
          <w:rFonts w:hint="eastAsia"/>
        </w:rPr>
        <w:t>1</w:t>
      </w:r>
      <w:r>
        <w:rPr>
          <w:rFonts w:hint="eastAsia"/>
        </w:rPr>
        <w:t>：上课时查看学生出勤情况</w:t>
      </w:r>
    </w:p>
    <w:p w:rsidR="00295E8C" w:rsidRDefault="00295E8C" w:rsidP="00295E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）用户场景</w:t>
      </w:r>
      <w:r>
        <w:rPr>
          <w:rFonts w:hint="eastAsia"/>
        </w:rPr>
        <w:t>2</w:t>
      </w:r>
      <w:r>
        <w:rPr>
          <w:rFonts w:hint="eastAsia"/>
        </w:rPr>
        <w:t>：上课时随机要求学生签到</w:t>
      </w:r>
    </w:p>
    <w:p w:rsidR="00295E8C" w:rsidRDefault="00295E8C" w:rsidP="00295E8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）用户场景</w:t>
      </w:r>
      <w:r>
        <w:rPr>
          <w:rFonts w:hint="eastAsia"/>
        </w:rPr>
        <w:t>3</w:t>
      </w:r>
      <w:r>
        <w:rPr>
          <w:rFonts w:hint="eastAsia"/>
        </w:rPr>
        <w:t>：解决签到位置冲突</w:t>
      </w:r>
    </w:p>
    <w:p w:rsidR="00295E8C" w:rsidRDefault="00295E8C" w:rsidP="00295E8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）用户场景</w:t>
      </w:r>
      <w:r>
        <w:rPr>
          <w:rFonts w:hint="eastAsia"/>
        </w:rPr>
        <w:t>4</w:t>
      </w:r>
      <w:r>
        <w:rPr>
          <w:rFonts w:hint="eastAsia"/>
        </w:rPr>
        <w:t>：查看考勤的历史记录</w:t>
      </w:r>
    </w:p>
    <w:p w:rsidR="00295E8C" w:rsidRDefault="00295E8C" w:rsidP="00295E8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）用户场景</w:t>
      </w:r>
      <w:r>
        <w:rPr>
          <w:rFonts w:hint="eastAsia"/>
        </w:rPr>
        <w:t>5</w:t>
      </w:r>
      <w:r>
        <w:rPr>
          <w:rFonts w:hint="eastAsia"/>
        </w:rPr>
        <w:t>：指定学生或者随机</w:t>
      </w:r>
      <w:proofErr w:type="gramStart"/>
      <w:r>
        <w:rPr>
          <w:rFonts w:hint="eastAsia"/>
        </w:rPr>
        <w:t>抽学生</w:t>
      </w:r>
      <w:proofErr w:type="gramEnd"/>
      <w:r>
        <w:rPr>
          <w:rFonts w:hint="eastAsia"/>
        </w:rPr>
        <w:t>提问，并对学生的回答情况打分</w:t>
      </w:r>
    </w:p>
    <w:p w:rsidR="00295E8C" w:rsidRDefault="00295E8C" w:rsidP="00295E8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）用户场景</w:t>
      </w:r>
      <w:r>
        <w:rPr>
          <w:rFonts w:hint="eastAsia"/>
        </w:rPr>
        <w:t>6</w:t>
      </w:r>
      <w:r>
        <w:rPr>
          <w:rFonts w:hint="eastAsia"/>
        </w:rPr>
        <w:t>：查看班级的基本信息，提供一个二维码。学生通过扫描二</w:t>
      </w:r>
      <w:proofErr w:type="gramStart"/>
      <w:r>
        <w:rPr>
          <w:rFonts w:hint="eastAsia"/>
        </w:rPr>
        <w:t>维码加入</w:t>
      </w:r>
      <w:proofErr w:type="gramEnd"/>
      <w:r>
        <w:rPr>
          <w:rFonts w:hint="eastAsia"/>
        </w:rPr>
        <w:t>班级</w:t>
      </w:r>
    </w:p>
    <w:p w:rsidR="00295E8C" w:rsidRDefault="00295E8C" w:rsidP="00295E8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）用户场景</w:t>
      </w:r>
      <w:r>
        <w:rPr>
          <w:rFonts w:hint="eastAsia"/>
        </w:rPr>
        <w:t>7</w:t>
      </w:r>
      <w:r>
        <w:rPr>
          <w:rFonts w:hint="eastAsia"/>
        </w:rPr>
        <w:t>：设置一个班级的基本信息、期末成绩中日常成绩的各项考核权重，也可以选择通用的模板。</w:t>
      </w:r>
    </w:p>
    <w:p w:rsidR="00295E8C" w:rsidRDefault="00295E8C" w:rsidP="00295E8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）用户场景</w:t>
      </w:r>
      <w:r>
        <w:rPr>
          <w:rFonts w:hint="eastAsia"/>
        </w:rPr>
        <w:t>8</w:t>
      </w:r>
      <w:r>
        <w:rPr>
          <w:rFonts w:hint="eastAsia"/>
        </w:rPr>
        <w:t>：查看期末考勤汇总</w:t>
      </w:r>
    </w:p>
    <w:p w:rsidR="00915EB4" w:rsidRDefault="00295E8C" w:rsidP="00915EB4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）用户场景</w:t>
      </w:r>
      <w:r>
        <w:rPr>
          <w:rFonts w:hint="eastAsia"/>
        </w:rPr>
        <w:t>9</w:t>
      </w:r>
      <w:r>
        <w:rPr>
          <w:rFonts w:hint="eastAsia"/>
        </w:rPr>
        <w:t>：</w:t>
      </w:r>
      <w:proofErr w:type="gramStart"/>
      <w:r>
        <w:rPr>
          <w:rFonts w:hint="eastAsia"/>
        </w:rPr>
        <w:t>超各警戒线</w:t>
      </w:r>
      <w:proofErr w:type="gramEnd"/>
      <w:r>
        <w:rPr>
          <w:rFonts w:hint="eastAsia"/>
        </w:rPr>
        <w:t>班级预警，</w:t>
      </w:r>
      <w:proofErr w:type="gramStart"/>
      <w:r>
        <w:rPr>
          <w:rFonts w:hint="eastAsia"/>
        </w:rPr>
        <w:t>超各警戒线</w:t>
      </w:r>
      <w:proofErr w:type="gramEnd"/>
      <w:r>
        <w:rPr>
          <w:rFonts w:hint="eastAsia"/>
        </w:rPr>
        <w:t>学生预警</w:t>
      </w:r>
      <w:bookmarkStart w:id="5" w:name="_Toc509650979"/>
    </w:p>
    <w:p w:rsidR="007461AB" w:rsidRDefault="007461AB" w:rsidP="00915EB4">
      <w:pPr>
        <w:rPr>
          <w:rFonts w:hint="eastAsia"/>
        </w:rPr>
      </w:pPr>
    </w:p>
    <w:p w:rsidR="007461AB" w:rsidRDefault="007461AB" w:rsidP="00915EB4">
      <w:pPr>
        <w:rPr>
          <w:rFonts w:hint="eastAsia"/>
        </w:rPr>
      </w:pPr>
    </w:p>
    <w:p w:rsidR="007461AB" w:rsidRDefault="007461AB" w:rsidP="00915EB4">
      <w:pPr>
        <w:rPr>
          <w:rFonts w:hint="eastAsia"/>
        </w:rPr>
      </w:pPr>
    </w:p>
    <w:p w:rsidR="007461AB" w:rsidRDefault="007461AB" w:rsidP="00915EB4">
      <w:pPr>
        <w:rPr>
          <w:rFonts w:hint="eastAsia"/>
        </w:rPr>
      </w:pPr>
      <w:r>
        <w:rPr>
          <w:rFonts w:hint="eastAsia"/>
        </w:rPr>
        <w:t>流程：</w:t>
      </w:r>
    </w:p>
    <w:p w:rsidR="007461AB" w:rsidRDefault="007461AB" w:rsidP="00915EB4">
      <w:pPr>
        <w:rPr>
          <w:rFonts w:hint="eastAsia"/>
        </w:rPr>
      </w:pPr>
      <w:bookmarkStart w:id="6" w:name="_GoBack"/>
      <w:bookmarkEnd w:id="6"/>
    </w:p>
    <w:p w:rsidR="00681B39" w:rsidRDefault="000B4A74" w:rsidP="00681B39">
      <w:pPr>
        <w:pStyle w:val="2"/>
        <w:rPr>
          <w:rFonts w:hint="eastAsia"/>
        </w:rPr>
      </w:pPr>
      <w:r>
        <w:rPr>
          <w:rFonts w:hint="eastAsia"/>
        </w:rPr>
        <w:t>教师</w:t>
      </w:r>
      <w:r w:rsidR="006D74D4">
        <w:rPr>
          <w:rFonts w:hint="eastAsia"/>
        </w:rPr>
        <w:t>的页面</w:t>
      </w:r>
      <w:r w:rsidR="00BA6A52">
        <w:rPr>
          <w:rFonts w:hint="eastAsia"/>
        </w:rPr>
        <w:t>：</w:t>
      </w:r>
      <w:bookmarkEnd w:id="5"/>
    </w:p>
    <w:p w:rsidR="007A7072" w:rsidRPr="003918F6" w:rsidRDefault="003918F6" w:rsidP="003918F6">
      <w:pPr>
        <w:rPr>
          <w:rFonts w:hint="eastAsia"/>
          <w:b/>
        </w:rPr>
      </w:pPr>
      <w:r w:rsidRPr="003918F6">
        <w:rPr>
          <w:rFonts w:hint="eastAsia"/>
          <w:b/>
        </w:rPr>
        <w:t>页面：</w:t>
      </w:r>
    </w:p>
    <w:p w:rsidR="007A7072" w:rsidRDefault="007A7072" w:rsidP="00224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登入</w:t>
      </w:r>
      <w:r w:rsidR="00915EB4">
        <w:rPr>
          <w:rFonts w:hint="eastAsia"/>
        </w:rPr>
        <w:t>注册</w:t>
      </w:r>
      <w:r>
        <w:rPr>
          <w:rFonts w:hint="eastAsia"/>
        </w:rPr>
        <w:t>页面</w:t>
      </w:r>
    </w:p>
    <w:p w:rsidR="00915EB4" w:rsidRDefault="004C4542" w:rsidP="000B4A7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）有身份这个动能，教师进入时除了账号和密码以外，还需要选择身份</w:t>
      </w:r>
    </w:p>
    <w:p w:rsidR="004C4542" w:rsidRDefault="004C4542" w:rsidP="000B4A74">
      <w:pPr>
        <w:rPr>
          <w:rFonts w:hint="eastAsia"/>
        </w:rPr>
      </w:pPr>
    </w:p>
    <w:p w:rsidR="007461AB" w:rsidRDefault="007461AB" w:rsidP="007461A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C667FE" wp14:editId="38A5A7A9">
            <wp:extent cx="3505200" cy="22927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9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AB" w:rsidRPr="004C4542" w:rsidRDefault="007461AB" w:rsidP="000B4A74">
      <w:pPr>
        <w:rPr>
          <w:rFonts w:hint="eastAsia"/>
        </w:rPr>
      </w:pPr>
    </w:p>
    <w:p w:rsidR="00BA6A52" w:rsidRDefault="008D1677" w:rsidP="00224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首先是一张日历，可以具体点进去（可以设置工作日</w:t>
      </w:r>
      <w:r w:rsidR="00224EA6">
        <w:rPr>
          <w:rFonts w:hint="eastAsia"/>
        </w:rPr>
        <w:t>和教室</w:t>
      </w:r>
      <w:r>
        <w:rPr>
          <w:rFonts w:hint="eastAsia"/>
        </w:rPr>
        <w:t>）</w:t>
      </w:r>
    </w:p>
    <w:p w:rsidR="007809FD" w:rsidRDefault="007809FD" w:rsidP="007809F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674E7E" wp14:editId="013B21A7">
            <wp:extent cx="3810000" cy="193963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412" cy="19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A6" w:rsidRDefault="00224EA6" w:rsidP="00224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点进去是一张教室图，有位置可以选择（类型电影院）</w:t>
      </w:r>
    </w:p>
    <w:p w:rsidR="007809FD" w:rsidRDefault="007809FD" w:rsidP="007809FD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D380FD" wp14:editId="740846D2">
            <wp:extent cx="3304804" cy="2147526"/>
            <wp:effectExtent l="0" t="0" r="0" b="5715"/>
            <wp:docPr id="2" name="图片 2" descr="C:\Users\Administrator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im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525" cy="214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9FD" w:rsidRDefault="007809FD" w:rsidP="007809FD">
      <w:pPr>
        <w:pStyle w:val="a3"/>
        <w:ind w:left="360" w:firstLineChars="0" w:firstLine="0"/>
        <w:rPr>
          <w:rFonts w:hint="eastAsia"/>
        </w:rPr>
      </w:pPr>
    </w:p>
    <w:p w:rsidR="003918F6" w:rsidRDefault="00224EA6" w:rsidP="001836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可以选择位置进行坐（先到先得原则，一个位置只能被选择一次）</w:t>
      </w:r>
    </w:p>
    <w:p w:rsidR="00224EA6" w:rsidRDefault="00224EA6" w:rsidP="00224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上课时间前五分钟可以签到，下课时间之后才可以签退</w:t>
      </w:r>
    </w:p>
    <w:p w:rsidR="00224EA6" w:rsidRDefault="00224EA6" w:rsidP="00224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可以临时更改位置（只有上课之前才可以）</w:t>
      </w:r>
    </w:p>
    <w:p w:rsidR="00224EA6" w:rsidRDefault="00224EA6" w:rsidP="00224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加入定位系统（</w:t>
      </w:r>
      <w:r>
        <w:rPr>
          <w:rFonts w:hint="eastAsia"/>
        </w:rPr>
        <w:t>50m</w:t>
      </w:r>
      <w:r>
        <w:rPr>
          <w:rFonts w:hint="eastAsia"/>
        </w:rPr>
        <w:t>），禁止瞎签到</w:t>
      </w:r>
    </w:p>
    <w:p w:rsidR="00224EA6" w:rsidRDefault="00224EA6" w:rsidP="00EF3B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最好和手机指纹信息组合，签到方式为指纹验证（主要是避免一个人带多把手机进行代签）</w:t>
      </w:r>
    </w:p>
    <w:p w:rsidR="007809FD" w:rsidRDefault="007809FD" w:rsidP="00915EB4">
      <w:pPr>
        <w:rPr>
          <w:rFonts w:hint="eastAsia"/>
        </w:rPr>
      </w:pPr>
    </w:p>
    <w:p w:rsidR="00915EB4" w:rsidRDefault="00915EB4" w:rsidP="00915EB4">
      <w:pPr>
        <w:rPr>
          <w:rFonts w:hint="eastAsia"/>
        </w:rPr>
      </w:pPr>
    </w:p>
    <w:p w:rsidR="00915EB4" w:rsidRDefault="00915EB4" w:rsidP="00915EB4">
      <w:pPr>
        <w:pStyle w:val="2"/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的页面：</w:t>
      </w:r>
    </w:p>
    <w:p w:rsidR="00915EB4" w:rsidRDefault="00915EB4" w:rsidP="00915EB4"/>
    <w:sectPr w:rsidR="00915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224EC"/>
    <w:multiLevelType w:val="hybridMultilevel"/>
    <w:tmpl w:val="0D2A6628"/>
    <w:lvl w:ilvl="0" w:tplc="BE98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58440F"/>
    <w:multiLevelType w:val="hybridMultilevel"/>
    <w:tmpl w:val="CD80616A"/>
    <w:lvl w:ilvl="0" w:tplc="B470A25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5F"/>
    <w:rsid w:val="000B4A74"/>
    <w:rsid w:val="000F2580"/>
    <w:rsid w:val="001836D5"/>
    <w:rsid w:val="001D572B"/>
    <w:rsid w:val="00224EA6"/>
    <w:rsid w:val="00295E8C"/>
    <w:rsid w:val="003014E4"/>
    <w:rsid w:val="003762C3"/>
    <w:rsid w:val="003918F6"/>
    <w:rsid w:val="004C4542"/>
    <w:rsid w:val="004D65DF"/>
    <w:rsid w:val="00681B39"/>
    <w:rsid w:val="006D74D4"/>
    <w:rsid w:val="007461AB"/>
    <w:rsid w:val="00766DCF"/>
    <w:rsid w:val="007809FD"/>
    <w:rsid w:val="007A7072"/>
    <w:rsid w:val="008D1677"/>
    <w:rsid w:val="00915EB4"/>
    <w:rsid w:val="00A53B75"/>
    <w:rsid w:val="00BA6A52"/>
    <w:rsid w:val="00BB0D8A"/>
    <w:rsid w:val="00C461D5"/>
    <w:rsid w:val="00C53CA2"/>
    <w:rsid w:val="00CE0F7D"/>
    <w:rsid w:val="00D67B5F"/>
    <w:rsid w:val="00ED67C2"/>
    <w:rsid w:val="00EF3B84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3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F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3C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53C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53C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53CA2"/>
    <w:pPr>
      <w:ind w:leftChars="200" w:left="420"/>
    </w:pPr>
  </w:style>
  <w:style w:type="character" w:styleId="a4">
    <w:name w:val="Hyperlink"/>
    <w:basedOn w:val="a0"/>
    <w:uiPriority w:val="99"/>
    <w:unhideWhenUsed/>
    <w:rsid w:val="00C53CA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53C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3C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3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F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3C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53C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53C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53CA2"/>
    <w:pPr>
      <w:ind w:leftChars="200" w:left="420"/>
    </w:pPr>
  </w:style>
  <w:style w:type="character" w:styleId="a4">
    <w:name w:val="Hyperlink"/>
    <w:basedOn w:val="a0"/>
    <w:uiPriority w:val="99"/>
    <w:unhideWhenUsed/>
    <w:rsid w:val="00C53CA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53C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3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01E80-0501-4EC5-8822-C1FB82CFE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209</Words>
  <Characters>1193</Characters>
  <Application>Microsoft Office Word</Application>
  <DocSecurity>0</DocSecurity>
  <Lines>9</Lines>
  <Paragraphs>2</Paragraphs>
  <ScaleCrop>false</ScaleCrop>
  <Company>Microsoft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2018-03-24T01:57:00Z</dcterms:created>
  <dcterms:modified xsi:type="dcterms:W3CDTF">2018-03-24T03:20:00Z</dcterms:modified>
</cp:coreProperties>
</file>