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6527F" w14:textId="1B931FE9" w:rsidR="005501F1" w:rsidRDefault="005501F1" w:rsidP="005501F1">
      <w:pPr>
        <w:jc w:val="center"/>
        <w:rPr>
          <w:rFonts w:ascii="Times New Roman" w:hAnsi="Times New Roman" w:cs="Times New Roman"/>
          <w:sz w:val="24"/>
          <w:szCs w:val="24"/>
          <w:lang w:val="es-MX"/>
        </w:rPr>
      </w:pPr>
      <w:r>
        <w:rPr>
          <w:rFonts w:ascii="Times New Roman" w:hAnsi="Times New Roman" w:cs="Times New Roman"/>
          <w:sz w:val="24"/>
          <w:szCs w:val="24"/>
          <w:lang w:val="es-MX"/>
        </w:rPr>
        <w:t>Análisis de la Gr</w:t>
      </w:r>
      <w:r w:rsidR="00704190">
        <w:rPr>
          <w:rFonts w:ascii="Times New Roman" w:hAnsi="Times New Roman" w:cs="Times New Roman"/>
          <w:sz w:val="24"/>
          <w:szCs w:val="24"/>
          <w:lang w:val="es-MX"/>
        </w:rPr>
        <w:t>á</w:t>
      </w:r>
      <w:r>
        <w:rPr>
          <w:rFonts w:ascii="Times New Roman" w:hAnsi="Times New Roman" w:cs="Times New Roman"/>
          <w:sz w:val="24"/>
          <w:szCs w:val="24"/>
          <w:lang w:val="es-MX"/>
        </w:rPr>
        <w:t>fica 1</w:t>
      </w:r>
    </w:p>
    <w:p w14:paraId="1D559197" w14:textId="76BF05E6" w:rsidR="005501F1" w:rsidRDefault="005501F1" w:rsidP="005501F1">
      <w:pPr>
        <w:jc w:val="center"/>
        <w:rPr>
          <w:rFonts w:ascii="Times New Roman" w:hAnsi="Times New Roman" w:cs="Times New Roman"/>
          <w:sz w:val="24"/>
          <w:szCs w:val="24"/>
          <w:lang w:val="es-MX"/>
        </w:rPr>
      </w:pPr>
    </w:p>
    <w:p w14:paraId="195243AA" w14:textId="03FA9505" w:rsidR="005501F1" w:rsidRDefault="005501F1" w:rsidP="005501F1">
      <w:pPr>
        <w:jc w:val="center"/>
        <w:rPr>
          <w:rFonts w:ascii="Times New Roman" w:hAnsi="Times New Roman" w:cs="Times New Roman"/>
          <w:sz w:val="24"/>
          <w:szCs w:val="24"/>
          <w:lang w:val="es-MX"/>
        </w:rPr>
      </w:pPr>
    </w:p>
    <w:p w14:paraId="3F33A680" w14:textId="3B87537E" w:rsidR="005501F1" w:rsidRDefault="005501F1" w:rsidP="005501F1">
      <w:pPr>
        <w:jc w:val="center"/>
        <w:rPr>
          <w:rFonts w:ascii="Times New Roman" w:hAnsi="Times New Roman" w:cs="Times New Roman"/>
          <w:sz w:val="24"/>
          <w:szCs w:val="24"/>
          <w:lang w:val="es-MX"/>
        </w:rPr>
      </w:pPr>
    </w:p>
    <w:p w14:paraId="519ADE31" w14:textId="1856F6FF" w:rsidR="005501F1" w:rsidRDefault="005501F1" w:rsidP="005501F1">
      <w:pPr>
        <w:jc w:val="center"/>
        <w:rPr>
          <w:rFonts w:ascii="Times New Roman" w:hAnsi="Times New Roman" w:cs="Times New Roman"/>
          <w:sz w:val="24"/>
          <w:szCs w:val="24"/>
          <w:lang w:val="es-MX"/>
        </w:rPr>
      </w:pPr>
    </w:p>
    <w:p w14:paraId="5B4E4EEE" w14:textId="6636E670" w:rsidR="005501F1" w:rsidRDefault="005501F1" w:rsidP="005501F1">
      <w:pPr>
        <w:jc w:val="center"/>
        <w:rPr>
          <w:rFonts w:ascii="Times New Roman" w:hAnsi="Times New Roman" w:cs="Times New Roman"/>
          <w:sz w:val="24"/>
          <w:szCs w:val="24"/>
          <w:lang w:val="es-MX"/>
        </w:rPr>
      </w:pPr>
    </w:p>
    <w:p w14:paraId="633338B1" w14:textId="3F12CE9E" w:rsidR="005501F1" w:rsidRDefault="005501F1" w:rsidP="005501F1">
      <w:pPr>
        <w:jc w:val="center"/>
        <w:rPr>
          <w:rFonts w:ascii="Times New Roman" w:hAnsi="Times New Roman" w:cs="Times New Roman"/>
          <w:sz w:val="24"/>
          <w:szCs w:val="24"/>
          <w:lang w:val="es-MX"/>
        </w:rPr>
      </w:pPr>
    </w:p>
    <w:p w14:paraId="4F8D67F4" w14:textId="7ED9CC56" w:rsidR="005501F1" w:rsidRDefault="005501F1" w:rsidP="005501F1">
      <w:pPr>
        <w:jc w:val="center"/>
        <w:rPr>
          <w:rFonts w:ascii="Times New Roman" w:hAnsi="Times New Roman" w:cs="Times New Roman"/>
          <w:sz w:val="24"/>
          <w:szCs w:val="24"/>
          <w:lang w:val="es-MX"/>
        </w:rPr>
      </w:pPr>
    </w:p>
    <w:p w14:paraId="0480F123" w14:textId="61AF82C9" w:rsidR="005501F1" w:rsidRDefault="005501F1" w:rsidP="005501F1">
      <w:pPr>
        <w:jc w:val="center"/>
        <w:rPr>
          <w:rFonts w:ascii="Times New Roman" w:hAnsi="Times New Roman" w:cs="Times New Roman"/>
          <w:sz w:val="24"/>
          <w:szCs w:val="24"/>
          <w:lang w:val="es-MX"/>
        </w:rPr>
      </w:pPr>
    </w:p>
    <w:p w14:paraId="25394644" w14:textId="77777777" w:rsidR="005501F1" w:rsidRDefault="005501F1" w:rsidP="005501F1">
      <w:pPr>
        <w:jc w:val="center"/>
        <w:rPr>
          <w:rFonts w:ascii="Times New Roman" w:hAnsi="Times New Roman" w:cs="Times New Roman"/>
          <w:sz w:val="24"/>
          <w:szCs w:val="24"/>
          <w:lang w:val="es-MX"/>
        </w:rPr>
      </w:pPr>
    </w:p>
    <w:p w14:paraId="7BA6FB97" w14:textId="500ED4B4" w:rsidR="005501F1" w:rsidRDefault="005501F1" w:rsidP="005501F1">
      <w:pPr>
        <w:jc w:val="center"/>
        <w:rPr>
          <w:rFonts w:ascii="Times New Roman" w:hAnsi="Times New Roman" w:cs="Times New Roman"/>
          <w:sz w:val="24"/>
          <w:szCs w:val="24"/>
          <w:lang w:val="es-MX"/>
        </w:rPr>
      </w:pPr>
    </w:p>
    <w:p w14:paraId="6402D92D" w14:textId="28186D8B" w:rsidR="005501F1" w:rsidRDefault="005501F1" w:rsidP="005501F1">
      <w:pPr>
        <w:jc w:val="center"/>
        <w:rPr>
          <w:rFonts w:ascii="Times New Roman" w:hAnsi="Times New Roman" w:cs="Times New Roman"/>
          <w:sz w:val="24"/>
          <w:szCs w:val="24"/>
          <w:lang w:val="es-MX"/>
        </w:rPr>
      </w:pPr>
      <w:r>
        <w:rPr>
          <w:rFonts w:ascii="Times New Roman" w:hAnsi="Times New Roman" w:cs="Times New Roman"/>
          <w:sz w:val="24"/>
          <w:szCs w:val="24"/>
          <w:lang w:val="es-MX"/>
        </w:rPr>
        <w:t>Presentado por:</w:t>
      </w:r>
    </w:p>
    <w:p w14:paraId="4C2F320E" w14:textId="63942F47" w:rsidR="005501F1" w:rsidRDefault="005501F1" w:rsidP="005501F1">
      <w:pPr>
        <w:jc w:val="center"/>
        <w:rPr>
          <w:rFonts w:ascii="Times New Roman" w:hAnsi="Times New Roman" w:cs="Times New Roman"/>
          <w:sz w:val="24"/>
          <w:szCs w:val="24"/>
          <w:lang w:val="es-MX"/>
        </w:rPr>
      </w:pPr>
      <w:r>
        <w:rPr>
          <w:rFonts w:ascii="Times New Roman" w:hAnsi="Times New Roman" w:cs="Times New Roman"/>
          <w:sz w:val="24"/>
          <w:szCs w:val="24"/>
          <w:lang w:val="es-MX"/>
        </w:rPr>
        <w:t>Yordy Erik Nuñez Pineda</w:t>
      </w:r>
    </w:p>
    <w:p w14:paraId="46E6A157" w14:textId="18C86BB0" w:rsidR="005501F1" w:rsidRDefault="005501F1" w:rsidP="005501F1">
      <w:pPr>
        <w:jc w:val="center"/>
        <w:rPr>
          <w:rFonts w:ascii="Times New Roman" w:hAnsi="Times New Roman" w:cs="Times New Roman"/>
          <w:sz w:val="24"/>
          <w:szCs w:val="24"/>
          <w:lang w:val="es-MX"/>
        </w:rPr>
      </w:pPr>
    </w:p>
    <w:p w14:paraId="5BD7F3B0" w14:textId="06AC7BFC" w:rsidR="005501F1" w:rsidRDefault="005501F1" w:rsidP="005501F1">
      <w:pPr>
        <w:jc w:val="center"/>
        <w:rPr>
          <w:rFonts w:ascii="Times New Roman" w:hAnsi="Times New Roman" w:cs="Times New Roman"/>
          <w:sz w:val="24"/>
          <w:szCs w:val="24"/>
          <w:lang w:val="es-MX"/>
        </w:rPr>
      </w:pPr>
    </w:p>
    <w:p w14:paraId="221D2C3E" w14:textId="54371B1E" w:rsidR="005501F1" w:rsidRDefault="005501F1" w:rsidP="005501F1">
      <w:pPr>
        <w:jc w:val="center"/>
        <w:rPr>
          <w:rFonts w:ascii="Times New Roman" w:hAnsi="Times New Roman" w:cs="Times New Roman"/>
          <w:sz w:val="24"/>
          <w:szCs w:val="24"/>
          <w:lang w:val="es-MX"/>
        </w:rPr>
      </w:pPr>
    </w:p>
    <w:p w14:paraId="2E529739" w14:textId="318041F2" w:rsidR="005501F1" w:rsidRDefault="005501F1" w:rsidP="005501F1">
      <w:pPr>
        <w:jc w:val="center"/>
        <w:rPr>
          <w:rFonts w:ascii="Times New Roman" w:hAnsi="Times New Roman" w:cs="Times New Roman"/>
          <w:sz w:val="24"/>
          <w:szCs w:val="24"/>
          <w:lang w:val="es-MX"/>
        </w:rPr>
      </w:pPr>
    </w:p>
    <w:p w14:paraId="206EAB65" w14:textId="50B20A4C" w:rsidR="005501F1" w:rsidRDefault="005501F1" w:rsidP="005501F1">
      <w:pPr>
        <w:jc w:val="center"/>
        <w:rPr>
          <w:rFonts w:ascii="Times New Roman" w:hAnsi="Times New Roman" w:cs="Times New Roman"/>
          <w:sz w:val="24"/>
          <w:szCs w:val="24"/>
          <w:lang w:val="es-MX"/>
        </w:rPr>
      </w:pPr>
    </w:p>
    <w:p w14:paraId="5941DFD2" w14:textId="4F346FCD" w:rsidR="005501F1" w:rsidRDefault="005501F1" w:rsidP="005501F1">
      <w:pPr>
        <w:jc w:val="center"/>
        <w:rPr>
          <w:rFonts w:ascii="Times New Roman" w:hAnsi="Times New Roman" w:cs="Times New Roman"/>
          <w:sz w:val="24"/>
          <w:szCs w:val="24"/>
          <w:lang w:val="es-MX"/>
        </w:rPr>
      </w:pPr>
    </w:p>
    <w:p w14:paraId="29B1F69F" w14:textId="2B4F01DD" w:rsidR="005501F1" w:rsidRDefault="005501F1" w:rsidP="005501F1">
      <w:pPr>
        <w:jc w:val="center"/>
        <w:rPr>
          <w:rFonts w:ascii="Times New Roman" w:hAnsi="Times New Roman" w:cs="Times New Roman"/>
          <w:sz w:val="24"/>
          <w:szCs w:val="24"/>
          <w:lang w:val="es-MX"/>
        </w:rPr>
      </w:pPr>
    </w:p>
    <w:p w14:paraId="1107356F" w14:textId="5C999500" w:rsidR="005501F1" w:rsidRDefault="005501F1" w:rsidP="005501F1">
      <w:pPr>
        <w:jc w:val="center"/>
        <w:rPr>
          <w:rFonts w:ascii="Times New Roman" w:hAnsi="Times New Roman" w:cs="Times New Roman"/>
          <w:sz w:val="24"/>
          <w:szCs w:val="24"/>
          <w:lang w:val="es-MX"/>
        </w:rPr>
      </w:pPr>
    </w:p>
    <w:p w14:paraId="0AF60B40" w14:textId="1C1A5F75" w:rsidR="005501F1" w:rsidRDefault="005501F1" w:rsidP="005501F1">
      <w:pPr>
        <w:jc w:val="center"/>
        <w:rPr>
          <w:rFonts w:ascii="Times New Roman" w:hAnsi="Times New Roman" w:cs="Times New Roman"/>
          <w:sz w:val="24"/>
          <w:szCs w:val="24"/>
          <w:lang w:val="es-MX"/>
        </w:rPr>
      </w:pPr>
    </w:p>
    <w:p w14:paraId="3ACCD0BD" w14:textId="5E70B634" w:rsidR="005501F1" w:rsidRDefault="005501F1" w:rsidP="005501F1">
      <w:pPr>
        <w:jc w:val="center"/>
        <w:rPr>
          <w:rFonts w:ascii="Times New Roman" w:hAnsi="Times New Roman" w:cs="Times New Roman"/>
          <w:sz w:val="24"/>
          <w:szCs w:val="24"/>
          <w:lang w:val="es-MX"/>
        </w:rPr>
      </w:pPr>
    </w:p>
    <w:p w14:paraId="250AD70A" w14:textId="2BE84E8F" w:rsidR="005501F1" w:rsidRDefault="005501F1" w:rsidP="005501F1">
      <w:pPr>
        <w:jc w:val="center"/>
        <w:rPr>
          <w:rFonts w:ascii="Times New Roman" w:hAnsi="Times New Roman" w:cs="Times New Roman"/>
          <w:sz w:val="24"/>
          <w:szCs w:val="24"/>
          <w:lang w:val="es-MX"/>
        </w:rPr>
      </w:pPr>
    </w:p>
    <w:p w14:paraId="0A1A9912" w14:textId="396F0834" w:rsidR="005501F1" w:rsidRDefault="005501F1" w:rsidP="005501F1">
      <w:pPr>
        <w:jc w:val="center"/>
        <w:rPr>
          <w:rFonts w:ascii="Times New Roman" w:hAnsi="Times New Roman" w:cs="Times New Roman"/>
          <w:sz w:val="24"/>
          <w:szCs w:val="24"/>
          <w:lang w:val="es-MX"/>
        </w:rPr>
      </w:pPr>
    </w:p>
    <w:p w14:paraId="739A835C" w14:textId="7D839B79" w:rsidR="005501F1" w:rsidRDefault="005501F1" w:rsidP="005501F1">
      <w:pPr>
        <w:jc w:val="center"/>
        <w:rPr>
          <w:rFonts w:ascii="Times New Roman" w:hAnsi="Times New Roman" w:cs="Times New Roman"/>
          <w:sz w:val="24"/>
          <w:szCs w:val="24"/>
          <w:lang w:val="es-MX"/>
        </w:rPr>
      </w:pPr>
      <w:r>
        <w:rPr>
          <w:rFonts w:ascii="Times New Roman" w:hAnsi="Times New Roman" w:cs="Times New Roman"/>
          <w:sz w:val="24"/>
          <w:szCs w:val="24"/>
          <w:lang w:val="es-MX"/>
        </w:rPr>
        <w:t>Centro de la Empresa, la Industria y los Servicios</w:t>
      </w:r>
    </w:p>
    <w:p w14:paraId="3CF06FF6" w14:textId="4FEA1D17" w:rsidR="005501F1" w:rsidRDefault="005501F1" w:rsidP="005501F1">
      <w:pPr>
        <w:jc w:val="center"/>
        <w:rPr>
          <w:rFonts w:ascii="Times New Roman" w:hAnsi="Times New Roman" w:cs="Times New Roman"/>
          <w:sz w:val="24"/>
          <w:szCs w:val="24"/>
          <w:lang w:val="es-MX"/>
        </w:rPr>
      </w:pPr>
      <w:r>
        <w:rPr>
          <w:rFonts w:ascii="Times New Roman" w:hAnsi="Times New Roman" w:cs="Times New Roman"/>
          <w:sz w:val="24"/>
          <w:szCs w:val="24"/>
          <w:lang w:val="es-MX"/>
        </w:rPr>
        <w:t>Ficha: 2694667</w:t>
      </w:r>
    </w:p>
    <w:p w14:paraId="38F4EC5E" w14:textId="77777777" w:rsidR="005501F1" w:rsidRDefault="005501F1" w:rsidP="005501F1">
      <w:pPr>
        <w:jc w:val="center"/>
        <w:rPr>
          <w:rFonts w:ascii="Times New Roman" w:hAnsi="Times New Roman" w:cs="Times New Roman"/>
          <w:sz w:val="24"/>
          <w:szCs w:val="24"/>
          <w:lang w:val="es-MX"/>
        </w:rPr>
      </w:pPr>
      <w:r>
        <w:rPr>
          <w:rFonts w:ascii="Times New Roman" w:hAnsi="Times New Roman" w:cs="Times New Roman"/>
          <w:sz w:val="24"/>
          <w:szCs w:val="24"/>
          <w:lang w:val="es-MX"/>
        </w:rPr>
        <w:t>Neiva – Huila</w:t>
      </w:r>
    </w:p>
    <w:p w14:paraId="3823AF52" w14:textId="22A35CD6" w:rsidR="005501F1" w:rsidRDefault="005501F1" w:rsidP="00897A9E">
      <w:pPr>
        <w:jc w:val="center"/>
        <w:rPr>
          <w:rFonts w:ascii="Times New Roman" w:hAnsi="Times New Roman" w:cs="Times New Roman"/>
          <w:sz w:val="24"/>
          <w:szCs w:val="24"/>
          <w:lang w:val="es-MX"/>
        </w:rPr>
      </w:pPr>
      <w:r>
        <w:rPr>
          <w:rFonts w:ascii="Times New Roman" w:hAnsi="Times New Roman" w:cs="Times New Roman"/>
          <w:sz w:val="24"/>
          <w:szCs w:val="24"/>
          <w:lang w:val="es-MX"/>
        </w:rPr>
        <w:lastRenderedPageBreak/>
        <w:t>Automatización DevOps</w:t>
      </w:r>
      <w:r w:rsidR="00897A9E">
        <w:rPr>
          <w:rFonts w:ascii="Times New Roman" w:hAnsi="Times New Roman" w:cs="Times New Roman"/>
          <w:sz w:val="24"/>
          <w:szCs w:val="24"/>
          <w:lang w:val="es-MX"/>
        </w:rPr>
        <w:t xml:space="preserve"> Ansible y Terraform</w:t>
      </w:r>
    </w:p>
    <w:p w14:paraId="19AB094B" w14:textId="52DE605D" w:rsidR="005501F1" w:rsidRDefault="005501F1" w:rsidP="005501F1">
      <w:pPr>
        <w:jc w:val="both"/>
        <w:rPr>
          <w:rFonts w:ascii="Times New Roman" w:hAnsi="Times New Roman" w:cs="Times New Roman"/>
          <w:sz w:val="24"/>
          <w:szCs w:val="24"/>
          <w:lang w:val="es-MX"/>
        </w:rPr>
      </w:pPr>
      <w:r>
        <w:rPr>
          <w:rFonts w:ascii="Times New Roman" w:hAnsi="Times New Roman" w:cs="Times New Roman"/>
          <w:sz w:val="24"/>
          <w:szCs w:val="24"/>
          <w:lang w:val="es-MX"/>
        </w:rPr>
        <w:br/>
      </w:r>
      <w:r w:rsidRPr="005501F1">
        <w:rPr>
          <w:rFonts w:ascii="Times New Roman" w:hAnsi="Times New Roman" w:cs="Times New Roman"/>
          <w:sz w:val="24"/>
          <w:szCs w:val="24"/>
          <w:lang w:val="es-MX"/>
        </w:rPr>
        <w:t>Hipótesis:</w:t>
      </w:r>
    </w:p>
    <w:p w14:paraId="7CED5216" w14:textId="520F9334" w:rsidR="00897A9E" w:rsidRDefault="00897A9E" w:rsidP="00897A9E">
      <w:pPr>
        <w:jc w:val="both"/>
        <w:rPr>
          <w:rFonts w:ascii="Times New Roman" w:hAnsi="Times New Roman" w:cs="Times New Roman"/>
          <w:sz w:val="24"/>
          <w:szCs w:val="24"/>
          <w:lang w:val="es-MX"/>
        </w:rPr>
      </w:pPr>
      <w:r w:rsidRPr="00897A9E">
        <w:rPr>
          <w:rFonts w:ascii="Times New Roman" w:hAnsi="Times New Roman" w:cs="Times New Roman"/>
          <w:sz w:val="24"/>
          <w:szCs w:val="24"/>
          <w:lang w:val="es-MX"/>
        </w:rPr>
        <w:t>Ansible y Terraform son herramientas populares en el ámbito de la automatización DevOps, la preferencia por Terraform ha crecido significativamente en los últimos años debido a su enfoque especializado en la infraestructura como código (IaC), lo que podría reflejar una tendencia hacia la adopción de herramientas más específicas en este campo.</w:t>
      </w:r>
    </w:p>
    <w:p w14:paraId="3A8F1E9D" w14:textId="1F963605" w:rsidR="00897A9E" w:rsidRDefault="00897A9E" w:rsidP="00897A9E">
      <w:pPr>
        <w:jc w:val="both"/>
        <w:rPr>
          <w:rFonts w:ascii="Times New Roman" w:hAnsi="Times New Roman" w:cs="Times New Roman"/>
          <w:sz w:val="24"/>
          <w:szCs w:val="24"/>
          <w:lang w:val="es-MX"/>
        </w:rPr>
      </w:pPr>
    </w:p>
    <w:p w14:paraId="60A30E25" w14:textId="3C8E221E" w:rsidR="00897A9E" w:rsidRDefault="00897A9E" w:rsidP="00897A9E">
      <w:pPr>
        <w:jc w:val="both"/>
        <w:rPr>
          <w:rFonts w:ascii="Times New Roman" w:hAnsi="Times New Roman" w:cs="Times New Roman"/>
          <w:sz w:val="24"/>
          <w:szCs w:val="24"/>
          <w:lang w:val="es-MX"/>
        </w:rPr>
      </w:pPr>
      <w:r>
        <w:rPr>
          <w:rFonts w:ascii="Times New Roman" w:hAnsi="Times New Roman" w:cs="Times New Roman"/>
          <w:sz w:val="24"/>
          <w:szCs w:val="24"/>
          <w:lang w:val="es-MX"/>
        </w:rPr>
        <w:t>Gráfica:</w:t>
      </w:r>
    </w:p>
    <w:p w14:paraId="33BF9AFC" w14:textId="77777777" w:rsidR="00897A9E" w:rsidRDefault="00897A9E" w:rsidP="00897A9E">
      <w:pPr>
        <w:jc w:val="both"/>
        <w:rPr>
          <w:rFonts w:ascii="Times New Roman" w:hAnsi="Times New Roman" w:cs="Times New Roman"/>
          <w:sz w:val="24"/>
          <w:szCs w:val="24"/>
          <w:lang w:val="es-MX"/>
        </w:rPr>
      </w:pPr>
    </w:p>
    <w:p w14:paraId="672A8DB6" w14:textId="26B59EF8" w:rsidR="00897A9E" w:rsidRDefault="00897A9E" w:rsidP="00897A9E">
      <w:pPr>
        <w:jc w:val="both"/>
        <w:rPr>
          <w:rFonts w:ascii="Times New Roman" w:hAnsi="Times New Roman" w:cs="Times New Roman"/>
          <w:sz w:val="24"/>
          <w:szCs w:val="24"/>
          <w:lang w:val="es-MX"/>
        </w:rPr>
      </w:pPr>
      <w:r>
        <w:rPr>
          <w:rFonts w:ascii="Times New Roman" w:hAnsi="Times New Roman" w:cs="Times New Roman"/>
          <w:noProof/>
          <w:sz w:val="24"/>
          <w:szCs w:val="24"/>
          <w:lang w:val="es-MX"/>
        </w:rPr>
        <w:drawing>
          <wp:inline distT="0" distB="0" distL="0" distR="0" wp14:anchorId="6563F142" wp14:editId="39199D55">
            <wp:extent cx="5612130" cy="3348355"/>
            <wp:effectExtent l="0" t="0" r="7620" b="4445"/>
            <wp:docPr id="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dispersión&#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612130" cy="3348355"/>
                    </a:xfrm>
                    <a:prstGeom prst="rect">
                      <a:avLst/>
                    </a:prstGeom>
                  </pic:spPr>
                </pic:pic>
              </a:graphicData>
            </a:graphic>
          </wp:inline>
        </w:drawing>
      </w:r>
    </w:p>
    <w:p w14:paraId="20A068D0" w14:textId="07DD554A" w:rsidR="00897A9E" w:rsidRDefault="00897A9E" w:rsidP="00897A9E">
      <w:pPr>
        <w:jc w:val="both"/>
        <w:rPr>
          <w:rFonts w:ascii="Times New Roman" w:hAnsi="Times New Roman" w:cs="Times New Roman"/>
          <w:sz w:val="24"/>
          <w:szCs w:val="24"/>
          <w:lang w:val="es-MX"/>
        </w:rPr>
      </w:pPr>
    </w:p>
    <w:p w14:paraId="00370378" w14:textId="5682CF93" w:rsidR="00897A9E" w:rsidRDefault="00897A9E" w:rsidP="00897A9E">
      <w:pPr>
        <w:jc w:val="both"/>
        <w:rPr>
          <w:rFonts w:ascii="Times New Roman" w:hAnsi="Times New Roman" w:cs="Times New Roman"/>
          <w:sz w:val="24"/>
          <w:szCs w:val="24"/>
          <w:lang w:val="es-MX"/>
        </w:rPr>
      </w:pPr>
      <w:r>
        <w:rPr>
          <w:rFonts w:ascii="Times New Roman" w:hAnsi="Times New Roman" w:cs="Times New Roman"/>
          <w:sz w:val="24"/>
          <w:szCs w:val="24"/>
          <w:lang w:val="es-MX"/>
        </w:rPr>
        <w:t>Análisis:</w:t>
      </w:r>
    </w:p>
    <w:p w14:paraId="3659328A" w14:textId="77777777" w:rsidR="00897A9E" w:rsidRPr="00897A9E" w:rsidRDefault="00897A9E" w:rsidP="00897A9E">
      <w:pPr>
        <w:pStyle w:val="Prrafodelista"/>
        <w:numPr>
          <w:ilvl w:val="0"/>
          <w:numId w:val="2"/>
        </w:numPr>
        <w:jc w:val="both"/>
        <w:rPr>
          <w:rFonts w:ascii="Times New Roman" w:hAnsi="Times New Roman" w:cs="Times New Roman"/>
          <w:sz w:val="24"/>
          <w:szCs w:val="24"/>
          <w:lang w:val="es-MX"/>
        </w:rPr>
      </w:pPr>
      <w:r w:rsidRPr="00897A9E">
        <w:rPr>
          <w:rFonts w:ascii="Times New Roman" w:hAnsi="Times New Roman" w:cs="Times New Roman"/>
          <w:sz w:val="24"/>
          <w:szCs w:val="24"/>
          <w:lang w:val="es-MX"/>
        </w:rPr>
        <w:t>Ansible (línea roja):</w:t>
      </w:r>
    </w:p>
    <w:p w14:paraId="16F4B69F" w14:textId="77777777" w:rsidR="00897A9E" w:rsidRPr="00897A9E" w:rsidRDefault="00897A9E" w:rsidP="00897A9E">
      <w:pPr>
        <w:ind w:left="708"/>
        <w:jc w:val="both"/>
        <w:rPr>
          <w:rFonts w:ascii="Times New Roman" w:hAnsi="Times New Roman" w:cs="Times New Roman"/>
          <w:sz w:val="24"/>
          <w:szCs w:val="24"/>
          <w:lang w:val="es-MX"/>
        </w:rPr>
      </w:pPr>
      <w:r w:rsidRPr="00897A9E">
        <w:rPr>
          <w:rFonts w:ascii="Times New Roman" w:hAnsi="Times New Roman" w:cs="Times New Roman"/>
          <w:sz w:val="24"/>
          <w:szCs w:val="24"/>
          <w:lang w:val="es-MX"/>
        </w:rPr>
        <w:t>Su popularidad se mantiene estable en ciertos períodos, pero muestra una tendencia ligeramente descendente desde 2021. Esto podría indicar que, aunque sigue siendo una herramienta ampliamente utilizada, su adopción está disminuyendo frente a otras alternativas.</w:t>
      </w:r>
    </w:p>
    <w:p w14:paraId="450EA71C" w14:textId="77777777" w:rsidR="00897A9E" w:rsidRPr="00897A9E" w:rsidRDefault="00897A9E" w:rsidP="00897A9E">
      <w:pPr>
        <w:jc w:val="both"/>
        <w:rPr>
          <w:rFonts w:ascii="Times New Roman" w:hAnsi="Times New Roman" w:cs="Times New Roman"/>
          <w:sz w:val="24"/>
          <w:szCs w:val="24"/>
          <w:lang w:val="es-MX"/>
        </w:rPr>
      </w:pPr>
    </w:p>
    <w:p w14:paraId="5E2DC399" w14:textId="77777777" w:rsidR="00897A9E" w:rsidRPr="00897A9E" w:rsidRDefault="00897A9E" w:rsidP="00897A9E">
      <w:pPr>
        <w:pStyle w:val="Prrafodelista"/>
        <w:numPr>
          <w:ilvl w:val="0"/>
          <w:numId w:val="2"/>
        </w:numPr>
        <w:jc w:val="both"/>
        <w:rPr>
          <w:rFonts w:ascii="Times New Roman" w:hAnsi="Times New Roman" w:cs="Times New Roman"/>
          <w:sz w:val="24"/>
          <w:szCs w:val="24"/>
          <w:lang w:val="es-MX"/>
        </w:rPr>
      </w:pPr>
      <w:r w:rsidRPr="00897A9E">
        <w:rPr>
          <w:rFonts w:ascii="Times New Roman" w:hAnsi="Times New Roman" w:cs="Times New Roman"/>
          <w:sz w:val="24"/>
          <w:szCs w:val="24"/>
          <w:lang w:val="es-MX"/>
        </w:rPr>
        <w:t>Terraform (línea verde):</w:t>
      </w:r>
    </w:p>
    <w:p w14:paraId="1CB5AA0A" w14:textId="77777777" w:rsidR="00897A9E" w:rsidRPr="00897A9E" w:rsidRDefault="00897A9E" w:rsidP="00897A9E">
      <w:pPr>
        <w:ind w:left="708"/>
        <w:jc w:val="both"/>
        <w:rPr>
          <w:rFonts w:ascii="Times New Roman" w:hAnsi="Times New Roman" w:cs="Times New Roman"/>
          <w:sz w:val="24"/>
          <w:szCs w:val="24"/>
          <w:lang w:val="es-MX"/>
        </w:rPr>
      </w:pPr>
      <w:r w:rsidRPr="00897A9E">
        <w:rPr>
          <w:rFonts w:ascii="Times New Roman" w:hAnsi="Times New Roman" w:cs="Times New Roman"/>
          <w:sz w:val="24"/>
          <w:szCs w:val="24"/>
          <w:lang w:val="es-MX"/>
        </w:rPr>
        <w:lastRenderedPageBreak/>
        <w:t>Muestra un crecimiento constante desde 2019, con picos significativos de popularidad, especialmente entre 2021 y 2023. En los últimos meses, aunque ha mostrado cierta fluctuación, su índice de popularidad sigue superando al de Ansible.</w:t>
      </w:r>
    </w:p>
    <w:p w14:paraId="0048F2DD" w14:textId="77777777" w:rsidR="00897A9E" w:rsidRPr="00897A9E" w:rsidRDefault="00897A9E" w:rsidP="00897A9E">
      <w:pPr>
        <w:jc w:val="both"/>
        <w:rPr>
          <w:rFonts w:ascii="Times New Roman" w:hAnsi="Times New Roman" w:cs="Times New Roman"/>
          <w:sz w:val="24"/>
          <w:szCs w:val="24"/>
          <w:lang w:val="es-MX"/>
        </w:rPr>
      </w:pPr>
    </w:p>
    <w:p w14:paraId="0999C8BA" w14:textId="77777777" w:rsidR="00897A9E" w:rsidRPr="00897A9E" w:rsidRDefault="00897A9E" w:rsidP="00897A9E">
      <w:pPr>
        <w:jc w:val="both"/>
        <w:rPr>
          <w:rFonts w:ascii="Times New Roman" w:hAnsi="Times New Roman" w:cs="Times New Roman"/>
          <w:sz w:val="24"/>
          <w:szCs w:val="24"/>
          <w:lang w:val="es-MX"/>
        </w:rPr>
      </w:pPr>
      <w:r w:rsidRPr="00897A9E">
        <w:rPr>
          <w:rFonts w:ascii="Times New Roman" w:hAnsi="Times New Roman" w:cs="Times New Roman"/>
          <w:sz w:val="24"/>
          <w:szCs w:val="24"/>
          <w:lang w:val="es-MX"/>
        </w:rPr>
        <w:t>Comparativa entre ambas herramientas</w:t>
      </w:r>
    </w:p>
    <w:p w14:paraId="6BB64323" w14:textId="77777777" w:rsidR="00897A9E" w:rsidRPr="00897A9E" w:rsidRDefault="00897A9E" w:rsidP="00897A9E">
      <w:pPr>
        <w:pStyle w:val="Prrafodelista"/>
        <w:numPr>
          <w:ilvl w:val="0"/>
          <w:numId w:val="2"/>
        </w:numPr>
        <w:jc w:val="both"/>
        <w:rPr>
          <w:rFonts w:ascii="Times New Roman" w:hAnsi="Times New Roman" w:cs="Times New Roman"/>
          <w:sz w:val="24"/>
          <w:szCs w:val="24"/>
          <w:lang w:val="es-MX"/>
        </w:rPr>
      </w:pPr>
      <w:r w:rsidRPr="00897A9E">
        <w:rPr>
          <w:rFonts w:ascii="Times New Roman" w:hAnsi="Times New Roman" w:cs="Times New Roman"/>
          <w:sz w:val="24"/>
          <w:szCs w:val="24"/>
          <w:lang w:val="es-MX"/>
        </w:rPr>
        <w:t>2019-2020: Ansible lideraba en popularidad. Terraform, aunque en crecimiento, todavía no alcanzaba a Ansible. Esto podría deberse a la madurez temprana de Terraform en comparación con la versatilidad de Ansible, que ya era conocida por su facilidad para automatizar tareas.</w:t>
      </w:r>
    </w:p>
    <w:p w14:paraId="4A3A8D71" w14:textId="77777777" w:rsidR="00897A9E" w:rsidRPr="00897A9E" w:rsidRDefault="00897A9E" w:rsidP="00897A9E">
      <w:pPr>
        <w:jc w:val="both"/>
        <w:rPr>
          <w:rFonts w:ascii="Times New Roman" w:hAnsi="Times New Roman" w:cs="Times New Roman"/>
          <w:sz w:val="24"/>
          <w:szCs w:val="24"/>
          <w:lang w:val="es-MX"/>
        </w:rPr>
      </w:pPr>
    </w:p>
    <w:p w14:paraId="4350FCCB" w14:textId="77777777" w:rsidR="00897A9E" w:rsidRPr="00897A9E" w:rsidRDefault="00897A9E" w:rsidP="00897A9E">
      <w:pPr>
        <w:pStyle w:val="Prrafodelista"/>
        <w:numPr>
          <w:ilvl w:val="0"/>
          <w:numId w:val="2"/>
        </w:numPr>
        <w:jc w:val="both"/>
        <w:rPr>
          <w:rFonts w:ascii="Times New Roman" w:hAnsi="Times New Roman" w:cs="Times New Roman"/>
          <w:sz w:val="24"/>
          <w:szCs w:val="24"/>
          <w:lang w:val="es-MX"/>
        </w:rPr>
      </w:pPr>
      <w:r w:rsidRPr="00897A9E">
        <w:rPr>
          <w:rFonts w:ascii="Times New Roman" w:hAnsi="Times New Roman" w:cs="Times New Roman"/>
          <w:sz w:val="24"/>
          <w:szCs w:val="24"/>
          <w:lang w:val="es-MX"/>
        </w:rPr>
        <w:t>2021-2023: Terraform experimenta un crecimiento acelerado, sobrepasando a Ansible. Esta tendencia puede relacionarse con el aumento del interés en la infraestructura como código (IaC) y el manejo eficiente de infraestructuras complejas en la nube, donde Terraform es más fuerte. Ansible, por otro lado, parece mantener su relevancia principalmente en la configuración de sistemas.</w:t>
      </w:r>
    </w:p>
    <w:p w14:paraId="14FEE24C" w14:textId="77777777" w:rsidR="00897A9E" w:rsidRPr="00897A9E" w:rsidRDefault="00897A9E" w:rsidP="00897A9E">
      <w:pPr>
        <w:jc w:val="both"/>
        <w:rPr>
          <w:rFonts w:ascii="Times New Roman" w:hAnsi="Times New Roman" w:cs="Times New Roman"/>
          <w:sz w:val="24"/>
          <w:szCs w:val="24"/>
          <w:lang w:val="es-MX"/>
        </w:rPr>
      </w:pPr>
    </w:p>
    <w:p w14:paraId="52A98CB2" w14:textId="113C3C54" w:rsidR="00897A9E" w:rsidRPr="00897A9E" w:rsidRDefault="00897A9E" w:rsidP="00897A9E">
      <w:pPr>
        <w:pStyle w:val="Prrafodelista"/>
        <w:numPr>
          <w:ilvl w:val="0"/>
          <w:numId w:val="2"/>
        </w:numPr>
        <w:jc w:val="both"/>
        <w:rPr>
          <w:rFonts w:ascii="Times New Roman" w:hAnsi="Times New Roman" w:cs="Times New Roman"/>
          <w:sz w:val="24"/>
          <w:szCs w:val="24"/>
          <w:lang w:val="es-MX"/>
        </w:rPr>
      </w:pPr>
      <w:r w:rsidRPr="00897A9E">
        <w:rPr>
          <w:rFonts w:ascii="Times New Roman" w:hAnsi="Times New Roman" w:cs="Times New Roman"/>
          <w:sz w:val="24"/>
          <w:szCs w:val="24"/>
          <w:lang w:val="es-MX"/>
        </w:rPr>
        <w:t>2024: Terraform mantiene su liderazgo con una mayor popularidad. Sin embargo, ambas herramientas experimentan fluctuaciones en su índice, posiblemente debido a cambios en las tendencias del mercado, nuevas alternativas o actualizaciones tecnológicas.</w:t>
      </w:r>
    </w:p>
    <w:p w14:paraId="100D90F5" w14:textId="598CD1C2" w:rsidR="005501F1" w:rsidRDefault="005501F1" w:rsidP="005501F1">
      <w:pPr>
        <w:jc w:val="both"/>
        <w:rPr>
          <w:rFonts w:ascii="Times New Roman" w:hAnsi="Times New Roman" w:cs="Times New Roman"/>
          <w:sz w:val="24"/>
          <w:szCs w:val="24"/>
          <w:lang w:val="es-MX"/>
        </w:rPr>
      </w:pPr>
    </w:p>
    <w:p w14:paraId="0A57DE0B" w14:textId="34CEABA7" w:rsidR="00897A9E" w:rsidRDefault="00897A9E" w:rsidP="005501F1">
      <w:pPr>
        <w:jc w:val="both"/>
        <w:rPr>
          <w:rFonts w:ascii="Times New Roman" w:hAnsi="Times New Roman" w:cs="Times New Roman"/>
          <w:sz w:val="24"/>
          <w:szCs w:val="24"/>
          <w:lang w:val="es-MX"/>
        </w:rPr>
      </w:pPr>
      <w:r>
        <w:rPr>
          <w:rFonts w:ascii="Times New Roman" w:hAnsi="Times New Roman" w:cs="Times New Roman"/>
          <w:sz w:val="24"/>
          <w:szCs w:val="24"/>
          <w:lang w:val="es-MX"/>
        </w:rPr>
        <w:t>Conclusión del análisis:</w:t>
      </w:r>
    </w:p>
    <w:p w14:paraId="779BEAD3" w14:textId="342B9345" w:rsidR="00897A9E" w:rsidRPr="005501F1" w:rsidRDefault="00897A9E" w:rsidP="005501F1">
      <w:pPr>
        <w:jc w:val="both"/>
        <w:rPr>
          <w:rFonts w:ascii="Times New Roman" w:hAnsi="Times New Roman" w:cs="Times New Roman"/>
          <w:sz w:val="24"/>
          <w:szCs w:val="24"/>
          <w:lang w:val="es-MX"/>
        </w:rPr>
      </w:pPr>
      <w:r w:rsidRPr="00897A9E">
        <w:rPr>
          <w:rFonts w:ascii="Times New Roman" w:hAnsi="Times New Roman" w:cs="Times New Roman"/>
          <w:sz w:val="24"/>
          <w:szCs w:val="24"/>
          <w:lang w:val="es-MX"/>
        </w:rPr>
        <w:t>Terraform ha ganado popularidad debido a su enfoque en IaC, que resuelve necesidades específicas en entornos DevOps modernos. Por otro lado, Ansible, aunque sigue siendo relevante, parece perder terreno debido a su enfoque más generalista. Las empresas podrían estar priorizando herramientas más especializadas para tareas específicas, lo que justifica el crecimiento de Terraform en comparación con Ansible.</w:t>
      </w:r>
    </w:p>
    <w:p w14:paraId="3ED772A6" w14:textId="77777777" w:rsidR="005501F1" w:rsidRPr="005501F1" w:rsidRDefault="005501F1" w:rsidP="005501F1">
      <w:pPr>
        <w:pStyle w:val="Prrafodelista"/>
        <w:rPr>
          <w:rFonts w:ascii="Times New Roman" w:hAnsi="Times New Roman" w:cs="Times New Roman"/>
          <w:sz w:val="24"/>
          <w:szCs w:val="24"/>
          <w:lang w:val="es-MX"/>
        </w:rPr>
      </w:pPr>
    </w:p>
    <w:p w14:paraId="10953791" w14:textId="77777777" w:rsidR="005501F1" w:rsidRPr="005501F1" w:rsidRDefault="005501F1" w:rsidP="005501F1">
      <w:pPr>
        <w:rPr>
          <w:rFonts w:ascii="Times New Roman" w:hAnsi="Times New Roman" w:cs="Times New Roman"/>
          <w:sz w:val="24"/>
          <w:szCs w:val="24"/>
          <w:lang w:val="es-MX"/>
        </w:rPr>
      </w:pPr>
    </w:p>
    <w:sectPr w:rsidR="005501F1" w:rsidRPr="005501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B5047"/>
    <w:multiLevelType w:val="hybridMultilevel"/>
    <w:tmpl w:val="D9D2FD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8A87D1E"/>
    <w:multiLevelType w:val="hybridMultilevel"/>
    <w:tmpl w:val="DF402D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1F1"/>
    <w:rsid w:val="005501F1"/>
    <w:rsid w:val="00565723"/>
    <w:rsid w:val="00704190"/>
    <w:rsid w:val="00897A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D633D"/>
  <w15:chartTrackingRefBased/>
  <w15:docId w15:val="{E6FDC339-F288-442A-AAA7-B348679C0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01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113575">
      <w:bodyDiv w:val="1"/>
      <w:marLeft w:val="0"/>
      <w:marRight w:val="0"/>
      <w:marTop w:val="0"/>
      <w:marBottom w:val="0"/>
      <w:divBdr>
        <w:top w:val="none" w:sz="0" w:space="0" w:color="auto"/>
        <w:left w:val="none" w:sz="0" w:space="0" w:color="auto"/>
        <w:bottom w:val="none" w:sz="0" w:space="0" w:color="auto"/>
        <w:right w:val="none" w:sz="0" w:space="0" w:color="auto"/>
      </w:divBdr>
    </w:div>
    <w:div w:id="155373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387</Words>
  <Characters>2132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Yordy Erik Nuñez Pineda</dc:creator>
  <cp:keywords/>
  <dc:description/>
  <cp:lastModifiedBy>Yordy Erik Nuñez Pineda</cp:lastModifiedBy>
  <cp:revision>3</cp:revision>
  <cp:lastPrinted>2024-12-09T16:22:00Z</cp:lastPrinted>
  <dcterms:created xsi:type="dcterms:W3CDTF">2024-12-09T15:40:00Z</dcterms:created>
  <dcterms:modified xsi:type="dcterms:W3CDTF">2024-12-09T16:22:00Z</dcterms:modified>
</cp:coreProperties>
</file>