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>Fixed some more bugs with it</w:t>
      </w:r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>Deleted old pages</w:t>
      </w:r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p w14:paraId="2CD02144" w14:textId="5807573E" w:rsidR="000F4B85" w:rsidRDefault="000F4B85" w:rsidP="00A47D1C">
      <w:pPr>
        <w:pStyle w:val="ListParagraph"/>
        <w:numPr>
          <w:ilvl w:val="0"/>
          <w:numId w:val="1"/>
        </w:numPr>
      </w:pPr>
      <w:r>
        <w:t>More ESO refinements</w:t>
      </w:r>
    </w:p>
    <w:p w14:paraId="2CAAC3EF" w14:textId="68E2932C" w:rsidR="000F4B85" w:rsidRDefault="000F4B85" w:rsidP="00A47D1C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5734E81C" w14:textId="5C835D38" w:rsidR="00955AF6" w:rsidRDefault="00955AF6" w:rsidP="00A47D1C">
      <w:pPr>
        <w:pStyle w:val="ListParagraph"/>
        <w:numPr>
          <w:ilvl w:val="0"/>
          <w:numId w:val="1"/>
        </w:numPr>
      </w:pPr>
      <w:r>
        <w:t xml:space="preserve">Changed colours for index </w:t>
      </w:r>
      <w:r w:rsidR="00B443E4">
        <w:t>page.</w:t>
      </w:r>
    </w:p>
    <w:p w14:paraId="369C1532" w14:textId="61577CBF" w:rsidR="00B443E4" w:rsidRDefault="00BE537B" w:rsidP="00A47D1C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77E0DE32" w14:textId="63A107C3" w:rsidR="00B050D7" w:rsidRDefault="00B050D7" w:rsidP="00A47D1C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33B39E94" w14:textId="0EA71FBF" w:rsidR="00B050D7" w:rsidRDefault="00DC46B2" w:rsidP="00A47D1C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B68A757" w14:textId="7DC8B92E" w:rsidR="003C12E8" w:rsidRDefault="003C12E8" w:rsidP="00A47D1C">
      <w:pPr>
        <w:pStyle w:val="ListParagraph"/>
        <w:numPr>
          <w:ilvl w:val="0"/>
          <w:numId w:val="1"/>
        </w:numPr>
      </w:pPr>
      <w:r>
        <w:t>Removed a few megabytes of old files</w:t>
      </w:r>
      <w:r w:rsidR="007B01A5">
        <w:t xml:space="preserve"> (still accessible in their respective zip downloads)</w:t>
      </w:r>
    </w:p>
    <w:p w14:paraId="187514F9" w14:textId="380DF06E" w:rsidR="00320B71" w:rsidRDefault="00320B71" w:rsidP="00A47D1C">
      <w:pPr>
        <w:pStyle w:val="ListParagraph"/>
        <w:numPr>
          <w:ilvl w:val="0"/>
          <w:numId w:val="1"/>
        </w:numPr>
      </w:pPr>
      <w:r>
        <w:t>Fix ESO table bug where it would not work on mobile</w:t>
      </w:r>
    </w:p>
    <w:p w14:paraId="09CD72D9" w14:textId="32E418C4" w:rsidR="00320B71" w:rsidRDefault="00320B71" w:rsidP="00A47D1C">
      <w:pPr>
        <w:pStyle w:val="ListParagraph"/>
        <w:numPr>
          <w:ilvl w:val="0"/>
          <w:numId w:val="1"/>
        </w:numPr>
      </w:pPr>
      <w:r>
        <w:t>Fixed MC bug where the content pane was not quite tall enough on mobile</w:t>
      </w:r>
    </w:p>
    <w:p w14:paraId="7396EE0B" w14:textId="1357923E" w:rsidR="00320B71" w:rsidRDefault="00320B71" w:rsidP="00A47D1C">
      <w:pPr>
        <w:pStyle w:val="ListParagraph"/>
        <w:numPr>
          <w:ilvl w:val="0"/>
          <w:numId w:val="1"/>
        </w:numPr>
      </w:pPr>
      <w:r>
        <w:t>Added some more ESO content</w:t>
      </w:r>
    </w:p>
    <w:sectPr w:rsidR="00320B7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0F4B85"/>
    <w:rsid w:val="00144BA0"/>
    <w:rsid w:val="00320B71"/>
    <w:rsid w:val="003C12E8"/>
    <w:rsid w:val="005B731B"/>
    <w:rsid w:val="007B01A5"/>
    <w:rsid w:val="00955AF6"/>
    <w:rsid w:val="00A47D1C"/>
    <w:rsid w:val="00B023F7"/>
    <w:rsid w:val="00B050D7"/>
    <w:rsid w:val="00B443E4"/>
    <w:rsid w:val="00BE537B"/>
    <w:rsid w:val="00DC46B2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69</cp:revision>
  <dcterms:created xsi:type="dcterms:W3CDTF">2020-12-19T19:18:00Z</dcterms:created>
  <dcterms:modified xsi:type="dcterms:W3CDTF">2021-01-27T17:17:00Z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