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05DAA" w14:textId="77777777" w:rsidR="00CB4C6A" w:rsidRDefault="00E036CA">
      <w:pPr>
        <w:spacing w:before="63"/>
        <w:ind w:left="554"/>
        <w:jc w:val="center"/>
        <w:rPr>
          <w:b/>
          <w:sz w:val="40"/>
        </w:rPr>
      </w:pPr>
      <w:bookmarkStart w:id="0" w:name="Project_Report_on"/>
      <w:bookmarkEnd w:id="0"/>
      <w:r>
        <w:rPr>
          <w:b/>
          <w:sz w:val="40"/>
        </w:rPr>
        <w:t>Project</w:t>
      </w:r>
      <w:r>
        <w:rPr>
          <w:b/>
          <w:spacing w:val="-13"/>
          <w:sz w:val="40"/>
        </w:rPr>
        <w:t xml:space="preserve"> </w:t>
      </w:r>
      <w:r>
        <w:rPr>
          <w:b/>
          <w:sz w:val="40"/>
        </w:rPr>
        <w:t>Report</w:t>
      </w:r>
      <w:r>
        <w:rPr>
          <w:b/>
          <w:spacing w:val="-8"/>
          <w:sz w:val="40"/>
        </w:rPr>
        <w:t xml:space="preserve"> </w:t>
      </w:r>
      <w:r>
        <w:rPr>
          <w:b/>
          <w:spacing w:val="-5"/>
          <w:sz w:val="40"/>
        </w:rPr>
        <w:t>on</w:t>
      </w:r>
    </w:p>
    <w:p w14:paraId="37A6164E" w14:textId="046D60C3" w:rsidR="00CB4C6A" w:rsidRDefault="00E036CA">
      <w:pPr>
        <w:spacing w:before="441" w:line="360" w:lineRule="auto"/>
        <w:ind w:left="764" w:right="681"/>
        <w:jc w:val="center"/>
        <w:rPr>
          <w:b/>
          <w:sz w:val="32"/>
        </w:rPr>
      </w:pPr>
      <w:r>
        <w:rPr>
          <w:b/>
          <w:sz w:val="32"/>
        </w:rPr>
        <w:t>“</w:t>
      </w:r>
      <w:r w:rsidR="00CE20E7" w:rsidRPr="00A81EFA">
        <w:rPr>
          <w:rFonts w:ascii="Aptos" w:hAnsi="Aptos"/>
          <w:b/>
          <w:bCs/>
        </w:rPr>
        <w:t>AI-Driven Centralized Recruitment and Job Matching Platform</w:t>
      </w:r>
      <w:r>
        <w:rPr>
          <w:b/>
          <w:sz w:val="32"/>
        </w:rPr>
        <w:t>”</w:t>
      </w:r>
    </w:p>
    <w:p w14:paraId="79B2761D" w14:textId="77777777" w:rsidR="00CB4C6A" w:rsidRDefault="00CB4C6A">
      <w:pPr>
        <w:pStyle w:val="BodyText"/>
        <w:rPr>
          <w:b/>
          <w:sz w:val="32"/>
        </w:rPr>
      </w:pPr>
    </w:p>
    <w:p w14:paraId="4E6A3730" w14:textId="77777777" w:rsidR="00CB4C6A" w:rsidRDefault="00CB4C6A">
      <w:pPr>
        <w:pStyle w:val="BodyText"/>
        <w:spacing w:before="55"/>
        <w:rPr>
          <w:b/>
          <w:sz w:val="32"/>
        </w:rPr>
      </w:pPr>
    </w:p>
    <w:p w14:paraId="5BD401A1" w14:textId="77777777" w:rsidR="00CB4C6A" w:rsidRDefault="00E036CA">
      <w:pPr>
        <w:pStyle w:val="Heading1"/>
        <w:spacing w:before="0"/>
        <w:ind w:left="790" w:right="702"/>
        <w:jc w:val="center"/>
      </w:pPr>
      <w:bookmarkStart w:id="1" w:name="Submitted_by"/>
      <w:bookmarkEnd w:id="1"/>
      <w:r>
        <w:t>Submitted</w:t>
      </w:r>
      <w:r>
        <w:rPr>
          <w:spacing w:val="-17"/>
        </w:rPr>
        <w:t xml:space="preserve"> </w:t>
      </w:r>
      <w:r>
        <w:rPr>
          <w:spacing w:val="-5"/>
        </w:rPr>
        <w:t>by</w:t>
      </w:r>
    </w:p>
    <w:p w14:paraId="6F4F6B7B" w14:textId="77777777" w:rsidR="00CB4C6A" w:rsidRDefault="00CB4C6A">
      <w:pPr>
        <w:pStyle w:val="BodyText"/>
        <w:spacing w:before="45" w:after="1"/>
        <w:rPr>
          <w:b/>
          <w:sz w:val="20"/>
        </w:rPr>
      </w:pPr>
    </w:p>
    <w:tbl>
      <w:tblPr>
        <w:tblW w:w="0" w:type="auto"/>
        <w:tblInd w:w="2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7"/>
        <w:gridCol w:w="2694"/>
      </w:tblGrid>
      <w:tr w:rsidR="00CB4C6A" w14:paraId="6062B6A7" w14:textId="77777777">
        <w:trPr>
          <w:trHeight w:val="369"/>
        </w:trPr>
        <w:tc>
          <w:tcPr>
            <w:tcW w:w="2977" w:type="dxa"/>
          </w:tcPr>
          <w:p w14:paraId="54DB4066" w14:textId="77777777" w:rsidR="00CB4C6A" w:rsidRDefault="00E036CA">
            <w:pPr>
              <w:pStyle w:val="TableParagraph"/>
              <w:spacing w:line="349" w:lineRule="exact"/>
              <w:ind w:left="19" w:right="12"/>
              <w:rPr>
                <w:b/>
                <w:sz w:val="32"/>
              </w:rPr>
            </w:pPr>
            <w:r>
              <w:rPr>
                <w:b/>
                <w:spacing w:val="-4"/>
                <w:sz w:val="32"/>
              </w:rPr>
              <w:t>Name</w:t>
            </w:r>
          </w:p>
        </w:tc>
        <w:tc>
          <w:tcPr>
            <w:tcW w:w="2694" w:type="dxa"/>
          </w:tcPr>
          <w:p w14:paraId="7A42667D" w14:textId="77777777" w:rsidR="00CB4C6A" w:rsidRDefault="00E036CA">
            <w:pPr>
              <w:pStyle w:val="TableParagraph"/>
              <w:spacing w:line="349" w:lineRule="exact"/>
              <w:ind w:left="16" w:right="6"/>
              <w:rPr>
                <w:b/>
                <w:sz w:val="32"/>
              </w:rPr>
            </w:pPr>
            <w:r>
              <w:rPr>
                <w:b/>
                <w:spacing w:val="-5"/>
                <w:sz w:val="32"/>
              </w:rPr>
              <w:t>PRN</w:t>
            </w:r>
          </w:p>
        </w:tc>
      </w:tr>
      <w:tr w:rsidR="00CB4C6A" w14:paraId="08266427" w14:textId="77777777">
        <w:trPr>
          <w:trHeight w:val="369"/>
        </w:trPr>
        <w:tc>
          <w:tcPr>
            <w:tcW w:w="2977" w:type="dxa"/>
          </w:tcPr>
          <w:p w14:paraId="46061E94" w14:textId="27030741" w:rsidR="00CB4C6A" w:rsidRDefault="00A21BF4">
            <w:pPr>
              <w:pStyle w:val="TableParagraph"/>
              <w:spacing w:line="349" w:lineRule="exact"/>
              <w:ind w:left="19" w:right="5"/>
              <w:rPr>
                <w:sz w:val="32"/>
              </w:rPr>
            </w:pPr>
            <w:r>
              <w:rPr>
                <w:sz w:val="32"/>
              </w:rPr>
              <w:t>Sachin Ware</w:t>
            </w:r>
          </w:p>
        </w:tc>
        <w:tc>
          <w:tcPr>
            <w:tcW w:w="2694" w:type="dxa"/>
          </w:tcPr>
          <w:p w14:paraId="73CFDB8B" w14:textId="1C4B5B22" w:rsidR="00CB4C6A" w:rsidRDefault="00E036CA">
            <w:pPr>
              <w:pStyle w:val="TableParagraph"/>
              <w:spacing w:line="349" w:lineRule="exact"/>
              <w:ind w:left="16"/>
              <w:rPr>
                <w:sz w:val="32"/>
              </w:rPr>
            </w:pPr>
            <w:r>
              <w:rPr>
                <w:spacing w:val="-2"/>
                <w:sz w:val="32"/>
              </w:rPr>
              <w:t>2221</w:t>
            </w:r>
            <w:r w:rsidR="00A21BF4">
              <w:rPr>
                <w:spacing w:val="-2"/>
                <w:sz w:val="32"/>
              </w:rPr>
              <w:t>0489</w:t>
            </w:r>
          </w:p>
        </w:tc>
      </w:tr>
      <w:tr w:rsidR="00CB4C6A" w14:paraId="0F6A5135" w14:textId="77777777">
        <w:trPr>
          <w:trHeight w:val="369"/>
        </w:trPr>
        <w:tc>
          <w:tcPr>
            <w:tcW w:w="2977" w:type="dxa"/>
          </w:tcPr>
          <w:p w14:paraId="43DCDB00" w14:textId="77777777" w:rsidR="00CB4C6A" w:rsidRDefault="00E036CA">
            <w:pPr>
              <w:pStyle w:val="TableParagraph"/>
              <w:spacing w:line="350" w:lineRule="exact"/>
              <w:ind w:left="19"/>
              <w:rPr>
                <w:sz w:val="32"/>
              </w:rPr>
            </w:pPr>
            <w:r>
              <w:rPr>
                <w:spacing w:val="-2"/>
                <w:sz w:val="32"/>
              </w:rPr>
              <w:t>Tarun</w:t>
            </w:r>
            <w:r>
              <w:rPr>
                <w:spacing w:val="-18"/>
                <w:sz w:val="32"/>
              </w:rPr>
              <w:t xml:space="preserve"> </w:t>
            </w:r>
            <w:r>
              <w:rPr>
                <w:spacing w:val="-4"/>
                <w:sz w:val="32"/>
              </w:rPr>
              <w:t>Patil</w:t>
            </w:r>
          </w:p>
        </w:tc>
        <w:tc>
          <w:tcPr>
            <w:tcW w:w="2694" w:type="dxa"/>
          </w:tcPr>
          <w:p w14:paraId="0ACA56A3" w14:textId="77777777" w:rsidR="00CB4C6A" w:rsidRDefault="00E036CA">
            <w:pPr>
              <w:pStyle w:val="TableParagraph"/>
              <w:spacing w:line="350" w:lineRule="exact"/>
              <w:ind w:left="16" w:right="6"/>
              <w:rPr>
                <w:sz w:val="32"/>
              </w:rPr>
            </w:pPr>
            <w:r>
              <w:rPr>
                <w:spacing w:val="-2"/>
                <w:sz w:val="32"/>
              </w:rPr>
              <w:t>22210177</w:t>
            </w:r>
          </w:p>
        </w:tc>
      </w:tr>
      <w:tr w:rsidR="00CB4C6A" w14:paraId="4375F8A2" w14:textId="77777777">
        <w:trPr>
          <w:trHeight w:val="364"/>
        </w:trPr>
        <w:tc>
          <w:tcPr>
            <w:tcW w:w="2977" w:type="dxa"/>
          </w:tcPr>
          <w:p w14:paraId="7CBA153F" w14:textId="352B715F" w:rsidR="00CB4C6A" w:rsidRDefault="00A21BF4">
            <w:pPr>
              <w:pStyle w:val="TableParagraph"/>
              <w:spacing w:line="344" w:lineRule="exact"/>
              <w:ind w:left="19" w:right="8"/>
              <w:rPr>
                <w:sz w:val="32"/>
              </w:rPr>
            </w:pPr>
            <w:r>
              <w:rPr>
                <w:sz w:val="32"/>
              </w:rPr>
              <w:t>Harsh</w:t>
            </w:r>
            <w:r w:rsidR="00330E00">
              <w:rPr>
                <w:sz w:val="32"/>
              </w:rPr>
              <w:t>v</w:t>
            </w:r>
            <w:r>
              <w:rPr>
                <w:sz w:val="32"/>
              </w:rPr>
              <w:t>ardhan Waghmare</w:t>
            </w:r>
          </w:p>
        </w:tc>
        <w:tc>
          <w:tcPr>
            <w:tcW w:w="2694" w:type="dxa"/>
          </w:tcPr>
          <w:p w14:paraId="09CE1E88" w14:textId="510C2472" w:rsidR="00CB4C6A" w:rsidRDefault="00E036CA">
            <w:pPr>
              <w:pStyle w:val="TableParagraph"/>
              <w:spacing w:line="344" w:lineRule="exact"/>
              <w:ind w:left="16" w:right="6"/>
              <w:rPr>
                <w:sz w:val="32"/>
              </w:rPr>
            </w:pPr>
            <w:r>
              <w:rPr>
                <w:spacing w:val="-2"/>
                <w:sz w:val="32"/>
              </w:rPr>
              <w:t>22210</w:t>
            </w:r>
            <w:r w:rsidR="00E727DF">
              <w:rPr>
                <w:spacing w:val="-2"/>
                <w:sz w:val="32"/>
              </w:rPr>
              <w:t>098</w:t>
            </w:r>
          </w:p>
        </w:tc>
      </w:tr>
      <w:tr w:rsidR="00CB4C6A" w14:paraId="50D04BEE" w14:textId="77777777">
        <w:trPr>
          <w:trHeight w:val="369"/>
        </w:trPr>
        <w:tc>
          <w:tcPr>
            <w:tcW w:w="2977" w:type="dxa"/>
          </w:tcPr>
          <w:p w14:paraId="1FD045A8" w14:textId="67E56937" w:rsidR="00CB4C6A" w:rsidRDefault="0030319C">
            <w:pPr>
              <w:pStyle w:val="TableParagraph"/>
              <w:spacing w:line="349" w:lineRule="exact"/>
              <w:ind w:left="19" w:right="7"/>
              <w:rPr>
                <w:sz w:val="32"/>
              </w:rPr>
            </w:pPr>
            <w:r>
              <w:rPr>
                <w:sz w:val="32"/>
              </w:rPr>
              <w:t>S</w:t>
            </w:r>
            <w:r w:rsidR="006A387F">
              <w:rPr>
                <w:sz w:val="32"/>
              </w:rPr>
              <w:t>uraj Honmane</w:t>
            </w:r>
          </w:p>
        </w:tc>
        <w:tc>
          <w:tcPr>
            <w:tcW w:w="2694" w:type="dxa"/>
          </w:tcPr>
          <w:p w14:paraId="140CF99A" w14:textId="75B59D19" w:rsidR="00CB4C6A" w:rsidRDefault="00E036CA">
            <w:pPr>
              <w:pStyle w:val="TableParagraph"/>
              <w:spacing w:line="349" w:lineRule="exact"/>
              <w:ind w:left="16" w:right="6"/>
              <w:rPr>
                <w:sz w:val="32"/>
              </w:rPr>
            </w:pPr>
            <w:r>
              <w:rPr>
                <w:spacing w:val="-2"/>
                <w:sz w:val="32"/>
              </w:rPr>
              <w:t>22210</w:t>
            </w:r>
            <w:r w:rsidR="0085015C">
              <w:rPr>
                <w:spacing w:val="-2"/>
                <w:sz w:val="32"/>
              </w:rPr>
              <w:t>591</w:t>
            </w:r>
          </w:p>
        </w:tc>
      </w:tr>
    </w:tbl>
    <w:p w14:paraId="61FDD222" w14:textId="77777777" w:rsidR="00CB4C6A" w:rsidRDefault="00E036CA">
      <w:pPr>
        <w:pStyle w:val="Heading2"/>
        <w:spacing w:before="276"/>
        <w:ind w:left="797" w:right="702" w:firstLine="0"/>
        <w:jc w:val="center"/>
      </w:pPr>
      <w:bookmarkStart w:id="2" w:name="Under_the_Guidance_of"/>
      <w:bookmarkEnd w:id="2"/>
      <w:r>
        <w:t>Under</w:t>
      </w:r>
      <w:r>
        <w:rPr>
          <w:spacing w:val="-12"/>
        </w:rPr>
        <w:t xml:space="preserve"> </w:t>
      </w:r>
      <w:r>
        <w:t xml:space="preserve">the Guidance </w:t>
      </w:r>
      <w:r>
        <w:rPr>
          <w:spacing w:val="-5"/>
        </w:rPr>
        <w:t>of</w:t>
      </w:r>
    </w:p>
    <w:p w14:paraId="61735909" w14:textId="544398B6" w:rsidR="00CB4C6A" w:rsidRDefault="00E036CA">
      <w:pPr>
        <w:spacing w:before="226"/>
        <w:ind w:left="803" w:right="702"/>
        <w:jc w:val="center"/>
        <w:rPr>
          <w:sz w:val="32"/>
        </w:rPr>
      </w:pPr>
      <w:bookmarkStart w:id="3" w:name="Dr._Chudaman_Sukte"/>
      <w:bookmarkEnd w:id="3"/>
      <w:r>
        <w:rPr>
          <w:sz w:val="32"/>
        </w:rPr>
        <w:t>Dr.</w:t>
      </w:r>
      <w:r>
        <w:rPr>
          <w:spacing w:val="-14"/>
          <w:sz w:val="32"/>
        </w:rPr>
        <w:t xml:space="preserve"> </w:t>
      </w:r>
      <w:r w:rsidR="00CE20E7">
        <w:rPr>
          <w:spacing w:val="-14"/>
          <w:sz w:val="32"/>
        </w:rPr>
        <w:t>Suruchi</w:t>
      </w:r>
      <w:r w:rsidR="00BA7D7B">
        <w:rPr>
          <w:spacing w:val="-14"/>
          <w:sz w:val="32"/>
        </w:rPr>
        <w:t xml:space="preserve"> Dedgaonkar </w:t>
      </w:r>
    </w:p>
    <w:p w14:paraId="212BA3AF" w14:textId="77777777" w:rsidR="00CB4C6A" w:rsidRDefault="00CB4C6A">
      <w:pPr>
        <w:pStyle w:val="BodyText"/>
        <w:rPr>
          <w:sz w:val="20"/>
        </w:rPr>
      </w:pPr>
    </w:p>
    <w:p w14:paraId="22333C41" w14:textId="77777777" w:rsidR="00CB4C6A" w:rsidRDefault="00CB4C6A">
      <w:pPr>
        <w:pStyle w:val="BodyText"/>
        <w:rPr>
          <w:sz w:val="20"/>
        </w:rPr>
      </w:pPr>
    </w:p>
    <w:p w14:paraId="229B4EA0" w14:textId="77777777" w:rsidR="00CB4C6A" w:rsidRDefault="00E036CA">
      <w:pPr>
        <w:pStyle w:val="BodyText"/>
        <w:spacing w:before="134"/>
        <w:rPr>
          <w:sz w:val="20"/>
        </w:rPr>
      </w:pPr>
      <w:r>
        <w:rPr>
          <w:noProof/>
          <w:sz w:val="20"/>
        </w:rPr>
        <w:drawing>
          <wp:anchor distT="0" distB="0" distL="0" distR="0" simplePos="0" relativeHeight="487587840" behindDoc="1" locked="0" layoutInCell="1" allowOverlap="1" wp14:anchorId="2412B9AD" wp14:editId="7D69EC9F">
            <wp:simplePos x="0" y="0"/>
            <wp:positionH relativeFrom="page">
              <wp:posOffset>3798544</wp:posOffset>
            </wp:positionH>
            <wp:positionV relativeFrom="paragraph">
              <wp:posOffset>246416</wp:posOffset>
            </wp:positionV>
            <wp:extent cx="357634" cy="59388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57634" cy="593883"/>
                    </a:xfrm>
                    <a:prstGeom prst="rect">
                      <a:avLst/>
                    </a:prstGeom>
                  </pic:spPr>
                </pic:pic>
              </a:graphicData>
            </a:graphic>
          </wp:anchor>
        </w:drawing>
      </w:r>
    </w:p>
    <w:p w14:paraId="3B240EC4" w14:textId="77777777" w:rsidR="00CB4C6A" w:rsidRDefault="00CB4C6A">
      <w:pPr>
        <w:pStyle w:val="BodyText"/>
        <w:spacing w:before="240"/>
        <w:rPr>
          <w:sz w:val="32"/>
        </w:rPr>
      </w:pPr>
    </w:p>
    <w:p w14:paraId="71574958" w14:textId="77777777" w:rsidR="00CB4C6A" w:rsidRDefault="00E036CA">
      <w:pPr>
        <w:spacing w:line="322" w:lineRule="exact"/>
        <w:ind w:left="786" w:right="702"/>
        <w:jc w:val="center"/>
        <w:rPr>
          <w:sz w:val="28"/>
        </w:rPr>
      </w:pPr>
      <w:r>
        <w:rPr>
          <w:spacing w:val="-4"/>
          <w:sz w:val="28"/>
        </w:rPr>
        <w:t>DEPARTMENT</w:t>
      </w:r>
      <w:r>
        <w:rPr>
          <w:spacing w:val="-12"/>
          <w:sz w:val="28"/>
        </w:rPr>
        <w:t xml:space="preserve"> </w:t>
      </w:r>
      <w:r>
        <w:rPr>
          <w:spacing w:val="-4"/>
          <w:sz w:val="28"/>
        </w:rPr>
        <w:t>OF</w:t>
      </w:r>
      <w:r>
        <w:rPr>
          <w:spacing w:val="-10"/>
          <w:sz w:val="28"/>
        </w:rPr>
        <w:t xml:space="preserve"> </w:t>
      </w:r>
      <w:r>
        <w:rPr>
          <w:spacing w:val="-4"/>
          <w:sz w:val="28"/>
        </w:rPr>
        <w:t>INFORMATION</w:t>
      </w:r>
      <w:r>
        <w:rPr>
          <w:spacing w:val="-8"/>
          <w:sz w:val="28"/>
        </w:rPr>
        <w:t xml:space="preserve"> </w:t>
      </w:r>
      <w:r>
        <w:rPr>
          <w:spacing w:val="-4"/>
          <w:sz w:val="28"/>
        </w:rPr>
        <w:t>TECHNOLOGY</w:t>
      </w:r>
    </w:p>
    <w:p w14:paraId="3CA5B47F" w14:textId="77777777" w:rsidR="00CB4C6A" w:rsidRDefault="00E036CA">
      <w:pPr>
        <w:ind w:right="521"/>
        <w:jc w:val="center"/>
        <w:rPr>
          <w:sz w:val="28"/>
        </w:rPr>
      </w:pPr>
      <w:bookmarkStart w:id="4" w:name="BRACT's,_Vishwakarma_Institute_of_Inform"/>
      <w:bookmarkEnd w:id="4"/>
      <w:r>
        <w:rPr>
          <w:sz w:val="28"/>
        </w:rPr>
        <w:t>BRACT's,</w:t>
      </w:r>
      <w:r>
        <w:rPr>
          <w:spacing w:val="-15"/>
          <w:sz w:val="28"/>
        </w:rPr>
        <w:t xml:space="preserve"> </w:t>
      </w:r>
      <w:r>
        <w:rPr>
          <w:sz w:val="28"/>
        </w:rPr>
        <w:t>Vishwakarma</w:t>
      </w:r>
      <w:r>
        <w:rPr>
          <w:spacing w:val="-11"/>
          <w:sz w:val="28"/>
        </w:rPr>
        <w:t xml:space="preserve"> </w:t>
      </w:r>
      <w:r>
        <w:rPr>
          <w:sz w:val="28"/>
        </w:rPr>
        <w:t>Institute</w:t>
      </w:r>
      <w:r>
        <w:rPr>
          <w:spacing w:val="-12"/>
          <w:sz w:val="28"/>
        </w:rPr>
        <w:t xml:space="preserve"> </w:t>
      </w:r>
      <w:r>
        <w:rPr>
          <w:sz w:val="28"/>
        </w:rPr>
        <w:t>of</w:t>
      </w:r>
      <w:r>
        <w:rPr>
          <w:spacing w:val="-17"/>
          <w:sz w:val="28"/>
        </w:rPr>
        <w:t xml:space="preserve"> </w:t>
      </w:r>
      <w:r>
        <w:rPr>
          <w:sz w:val="28"/>
        </w:rPr>
        <w:t>Information</w:t>
      </w:r>
      <w:r>
        <w:rPr>
          <w:spacing w:val="-16"/>
          <w:sz w:val="28"/>
        </w:rPr>
        <w:t xml:space="preserve"> </w:t>
      </w:r>
      <w:r>
        <w:rPr>
          <w:spacing w:val="-2"/>
          <w:sz w:val="28"/>
        </w:rPr>
        <w:t>Technology</w:t>
      </w:r>
    </w:p>
    <w:p w14:paraId="3C0A4BF8" w14:textId="7FC2C1C8" w:rsidR="00CB4C6A" w:rsidRDefault="00E036CA">
      <w:pPr>
        <w:spacing w:before="274"/>
        <w:ind w:left="793" w:right="702"/>
        <w:jc w:val="center"/>
        <w:rPr>
          <w:sz w:val="28"/>
        </w:rPr>
      </w:pPr>
      <w:r>
        <w:rPr>
          <w:spacing w:val="-2"/>
          <w:sz w:val="28"/>
        </w:rPr>
        <w:t>[</w:t>
      </w:r>
      <w:r w:rsidR="00BF40DD">
        <w:rPr>
          <w:spacing w:val="-2"/>
          <w:sz w:val="28"/>
        </w:rPr>
        <w:t>MAR</w:t>
      </w:r>
      <w:r>
        <w:rPr>
          <w:spacing w:val="-2"/>
          <w:sz w:val="28"/>
        </w:rPr>
        <w:t>-202</w:t>
      </w:r>
      <w:r w:rsidR="00BF40DD">
        <w:rPr>
          <w:spacing w:val="-2"/>
          <w:sz w:val="28"/>
        </w:rPr>
        <w:t>6</w:t>
      </w:r>
      <w:r>
        <w:rPr>
          <w:spacing w:val="-2"/>
          <w:sz w:val="28"/>
        </w:rPr>
        <w:t>]</w:t>
      </w:r>
    </w:p>
    <w:p w14:paraId="72114F25" w14:textId="77777777" w:rsidR="00CB4C6A" w:rsidRDefault="00E036CA">
      <w:pPr>
        <w:pStyle w:val="BodyText"/>
        <w:spacing w:before="277"/>
        <w:ind w:left="795" w:right="702"/>
        <w:jc w:val="center"/>
      </w:pPr>
      <w:r>
        <w:t>Affiliated</w:t>
      </w:r>
      <w:r>
        <w:rPr>
          <w:spacing w:val="-8"/>
        </w:rPr>
        <w:t xml:space="preserve"> </w:t>
      </w:r>
      <w:r>
        <w:rPr>
          <w:spacing w:val="-5"/>
        </w:rPr>
        <w:t>to</w:t>
      </w:r>
    </w:p>
    <w:p w14:paraId="1D16276B" w14:textId="77777777" w:rsidR="00CB4C6A" w:rsidRDefault="00E036CA">
      <w:pPr>
        <w:pStyle w:val="BodyText"/>
        <w:spacing w:before="26"/>
        <w:rPr>
          <w:sz w:val="20"/>
        </w:rPr>
      </w:pPr>
      <w:r>
        <w:rPr>
          <w:noProof/>
          <w:sz w:val="20"/>
        </w:rPr>
        <w:drawing>
          <wp:anchor distT="0" distB="0" distL="0" distR="0" simplePos="0" relativeHeight="487588352" behindDoc="1" locked="0" layoutInCell="1" allowOverlap="1" wp14:anchorId="63A79A9A" wp14:editId="2FE2F61D">
            <wp:simplePos x="0" y="0"/>
            <wp:positionH relativeFrom="page">
              <wp:posOffset>3512820</wp:posOffset>
            </wp:positionH>
            <wp:positionV relativeFrom="paragraph">
              <wp:posOffset>178250</wp:posOffset>
            </wp:positionV>
            <wp:extent cx="960793" cy="69151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60793" cy="691514"/>
                    </a:xfrm>
                    <a:prstGeom prst="rect">
                      <a:avLst/>
                    </a:prstGeom>
                  </pic:spPr>
                </pic:pic>
              </a:graphicData>
            </a:graphic>
          </wp:anchor>
        </w:drawing>
      </w:r>
    </w:p>
    <w:p w14:paraId="75F2F9C7" w14:textId="77777777" w:rsidR="00CB4C6A" w:rsidRDefault="00E036CA">
      <w:pPr>
        <w:pStyle w:val="Title"/>
      </w:pPr>
      <w:r>
        <w:rPr>
          <w:spacing w:val="-2"/>
        </w:rPr>
        <w:t>SAVITRIBAI</w:t>
      </w:r>
      <w:r>
        <w:rPr>
          <w:spacing w:val="-28"/>
        </w:rPr>
        <w:t xml:space="preserve"> </w:t>
      </w:r>
      <w:r>
        <w:rPr>
          <w:spacing w:val="-2"/>
        </w:rPr>
        <w:t>PHULE</w:t>
      </w:r>
      <w:r>
        <w:rPr>
          <w:spacing w:val="-28"/>
        </w:rPr>
        <w:t xml:space="preserve"> </w:t>
      </w:r>
      <w:r>
        <w:rPr>
          <w:spacing w:val="-2"/>
        </w:rPr>
        <w:t>PUNE UNIVERSITY</w:t>
      </w:r>
    </w:p>
    <w:p w14:paraId="05653332" w14:textId="77777777" w:rsidR="00CB4C6A" w:rsidRDefault="00CB4C6A">
      <w:pPr>
        <w:pStyle w:val="Title"/>
        <w:sectPr w:rsidR="00CB4C6A">
          <w:type w:val="continuous"/>
          <w:pgSz w:w="11910" w:h="16840"/>
          <w:pgMar w:top="1360" w:right="708" w:bottom="280" w:left="1275" w:header="720" w:footer="720" w:gutter="0"/>
          <w:cols w:space="720"/>
        </w:sectPr>
      </w:pPr>
    </w:p>
    <w:p w14:paraId="1669A7DC" w14:textId="77777777" w:rsidR="00CB4C6A" w:rsidRDefault="00CB4C6A">
      <w:pPr>
        <w:pStyle w:val="BodyText"/>
        <w:spacing w:before="60"/>
        <w:rPr>
          <w:sz w:val="20"/>
        </w:rPr>
      </w:pPr>
    </w:p>
    <w:p w14:paraId="6E595A37" w14:textId="77777777" w:rsidR="00CB4C6A" w:rsidRDefault="00E036CA">
      <w:pPr>
        <w:pStyle w:val="BodyText"/>
        <w:ind w:left="1106"/>
        <w:rPr>
          <w:sz w:val="20"/>
        </w:rPr>
      </w:pPr>
      <w:r>
        <w:rPr>
          <w:noProof/>
          <w:sz w:val="20"/>
        </w:rPr>
        <w:drawing>
          <wp:inline distT="0" distB="0" distL="0" distR="0" wp14:anchorId="31088D27" wp14:editId="301BEA1C">
            <wp:extent cx="370983" cy="49720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370983" cy="497204"/>
                    </a:xfrm>
                    <a:prstGeom prst="rect">
                      <a:avLst/>
                    </a:prstGeom>
                  </pic:spPr>
                </pic:pic>
              </a:graphicData>
            </a:graphic>
          </wp:inline>
        </w:drawing>
      </w:r>
    </w:p>
    <w:p w14:paraId="74E6F221" w14:textId="77777777" w:rsidR="00CB4C6A" w:rsidRDefault="00CB4C6A">
      <w:pPr>
        <w:pStyle w:val="BodyText"/>
        <w:spacing w:before="145"/>
        <w:rPr>
          <w:sz w:val="28"/>
        </w:rPr>
      </w:pPr>
    </w:p>
    <w:p w14:paraId="5AE3C975" w14:textId="77777777" w:rsidR="00CB4C6A" w:rsidRDefault="00E036CA">
      <w:pPr>
        <w:pStyle w:val="Heading1"/>
        <w:spacing w:before="0" w:line="281" w:lineRule="exact"/>
        <w:ind w:right="688"/>
        <w:jc w:val="center"/>
      </w:pPr>
      <w:r>
        <w:rPr>
          <w:spacing w:val="-4"/>
        </w:rPr>
        <w:t>DEPARTMENT</w:t>
      </w:r>
      <w:r>
        <w:rPr>
          <w:spacing w:val="-5"/>
        </w:rPr>
        <w:t xml:space="preserve"> OF</w:t>
      </w:r>
    </w:p>
    <w:p w14:paraId="6FB475E0" w14:textId="77777777" w:rsidR="00CB4C6A" w:rsidRDefault="00E036CA">
      <w:pPr>
        <w:spacing w:line="281" w:lineRule="exact"/>
        <w:ind w:right="702"/>
        <w:jc w:val="center"/>
        <w:rPr>
          <w:b/>
          <w:sz w:val="28"/>
        </w:rPr>
      </w:pPr>
      <w:r>
        <w:rPr>
          <w:b/>
          <w:spacing w:val="-2"/>
          <w:sz w:val="28"/>
        </w:rPr>
        <w:t>INFORMATION</w:t>
      </w:r>
      <w:r>
        <w:rPr>
          <w:b/>
          <w:spacing w:val="-15"/>
          <w:sz w:val="28"/>
        </w:rPr>
        <w:t xml:space="preserve"> </w:t>
      </w:r>
      <w:r>
        <w:rPr>
          <w:b/>
          <w:spacing w:val="-2"/>
          <w:sz w:val="28"/>
        </w:rPr>
        <w:t>TECHNOLOGY</w:t>
      </w:r>
    </w:p>
    <w:p w14:paraId="791B138C" w14:textId="77777777" w:rsidR="00CB4C6A" w:rsidRDefault="00CB4C6A">
      <w:pPr>
        <w:pStyle w:val="BodyText"/>
        <w:rPr>
          <w:b/>
          <w:sz w:val="20"/>
        </w:rPr>
      </w:pPr>
    </w:p>
    <w:p w14:paraId="1EC9E7C2" w14:textId="77777777" w:rsidR="00CB4C6A" w:rsidRDefault="00CB4C6A">
      <w:pPr>
        <w:pStyle w:val="BodyText"/>
        <w:rPr>
          <w:b/>
          <w:sz w:val="20"/>
        </w:rPr>
      </w:pPr>
    </w:p>
    <w:p w14:paraId="42CCC7BB" w14:textId="77777777" w:rsidR="00CB4C6A" w:rsidRDefault="00CB4C6A">
      <w:pPr>
        <w:pStyle w:val="BodyText"/>
        <w:spacing w:before="149"/>
        <w:rPr>
          <w:b/>
          <w:sz w:val="20"/>
        </w:rPr>
      </w:pPr>
    </w:p>
    <w:p w14:paraId="45172AFF" w14:textId="77777777" w:rsidR="00CB4C6A" w:rsidRDefault="00CB4C6A">
      <w:pPr>
        <w:pStyle w:val="BodyText"/>
        <w:rPr>
          <w:b/>
          <w:sz w:val="20"/>
        </w:rPr>
        <w:sectPr w:rsidR="00CB4C6A">
          <w:headerReference w:type="default" r:id="rId10"/>
          <w:footerReference w:type="default" r:id="rId11"/>
          <w:pgSz w:w="11910" w:h="16840"/>
          <w:pgMar w:top="1340" w:right="708" w:bottom="960" w:left="1275" w:header="723" w:footer="776" w:gutter="0"/>
          <w:pgNumType w:start="2"/>
          <w:cols w:space="720"/>
        </w:sectPr>
      </w:pPr>
    </w:p>
    <w:p w14:paraId="24D95F37" w14:textId="77777777" w:rsidR="00CB4C6A" w:rsidRDefault="00CB4C6A">
      <w:pPr>
        <w:pStyle w:val="BodyText"/>
        <w:spacing w:before="199"/>
        <w:rPr>
          <w:b/>
        </w:rPr>
      </w:pPr>
    </w:p>
    <w:p w14:paraId="42268E02" w14:textId="77777777" w:rsidR="00CB4C6A" w:rsidRDefault="00E036CA">
      <w:pPr>
        <w:pStyle w:val="BodyText"/>
        <w:ind w:left="823"/>
      </w:pPr>
      <w:r>
        <w:t>This</w:t>
      </w:r>
      <w:r>
        <w:rPr>
          <w:spacing w:val="24"/>
        </w:rPr>
        <w:t xml:space="preserve"> </w:t>
      </w:r>
      <w:r>
        <w:t>is</w:t>
      </w:r>
      <w:r>
        <w:rPr>
          <w:spacing w:val="24"/>
        </w:rPr>
        <w:t xml:space="preserve"> </w:t>
      </w:r>
      <w:r>
        <w:t>to</w:t>
      </w:r>
      <w:r>
        <w:rPr>
          <w:spacing w:val="25"/>
        </w:rPr>
        <w:t xml:space="preserve"> </w:t>
      </w:r>
      <w:r>
        <w:t>certify</w:t>
      </w:r>
      <w:r>
        <w:rPr>
          <w:spacing w:val="12"/>
        </w:rPr>
        <w:t xml:space="preserve"> </w:t>
      </w:r>
      <w:r>
        <w:rPr>
          <w:spacing w:val="-4"/>
        </w:rPr>
        <w:t>that,</w:t>
      </w:r>
    </w:p>
    <w:p w14:paraId="5C22B213" w14:textId="77777777" w:rsidR="00CB4C6A" w:rsidRDefault="00E036CA">
      <w:pPr>
        <w:spacing w:before="85"/>
        <w:ind w:left="823"/>
        <w:rPr>
          <w:b/>
          <w:i/>
          <w:sz w:val="36"/>
        </w:rPr>
      </w:pPr>
      <w:r>
        <w:br w:type="column"/>
      </w:r>
      <w:r>
        <w:rPr>
          <w:b/>
          <w:i/>
          <w:spacing w:val="-2"/>
          <w:sz w:val="36"/>
        </w:rPr>
        <w:t>Certificate</w:t>
      </w:r>
    </w:p>
    <w:p w14:paraId="3A166A74" w14:textId="77777777" w:rsidR="00CB4C6A" w:rsidRDefault="00CB4C6A">
      <w:pPr>
        <w:rPr>
          <w:b/>
          <w:i/>
          <w:sz w:val="36"/>
        </w:rPr>
        <w:sectPr w:rsidR="00CB4C6A">
          <w:type w:val="continuous"/>
          <w:pgSz w:w="11910" w:h="16840"/>
          <w:pgMar w:top="1360" w:right="708" w:bottom="280" w:left="1275" w:header="723" w:footer="776" w:gutter="0"/>
          <w:cols w:num="2" w:space="720" w:equalWidth="0">
            <w:col w:w="3027" w:space="439"/>
            <w:col w:w="6461"/>
          </w:cols>
        </w:sectPr>
      </w:pPr>
    </w:p>
    <w:p w14:paraId="08FEBF08" w14:textId="77777777" w:rsidR="00CB4C6A" w:rsidRDefault="00CB4C6A">
      <w:pPr>
        <w:pStyle w:val="BodyText"/>
        <w:rPr>
          <w:b/>
          <w:i/>
          <w:sz w:val="20"/>
        </w:rPr>
      </w:pPr>
    </w:p>
    <w:p w14:paraId="2FF3560C" w14:textId="77777777" w:rsidR="00CB4C6A" w:rsidRDefault="00CB4C6A">
      <w:pPr>
        <w:pStyle w:val="BodyText"/>
        <w:spacing w:before="194"/>
        <w:rPr>
          <w:b/>
          <w:i/>
          <w:sz w:val="20"/>
        </w:rPr>
      </w:pPr>
    </w:p>
    <w:tbl>
      <w:tblPr>
        <w:tblW w:w="0" w:type="auto"/>
        <w:tblInd w:w="2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7"/>
        <w:gridCol w:w="2694"/>
      </w:tblGrid>
      <w:tr w:rsidR="00CB4C6A" w14:paraId="18692CC9" w14:textId="77777777">
        <w:trPr>
          <w:trHeight w:val="369"/>
        </w:trPr>
        <w:tc>
          <w:tcPr>
            <w:tcW w:w="2977" w:type="dxa"/>
          </w:tcPr>
          <w:p w14:paraId="2538D06B" w14:textId="77777777" w:rsidR="00CB4C6A" w:rsidRDefault="00E036CA">
            <w:pPr>
              <w:pStyle w:val="TableParagraph"/>
              <w:spacing w:line="350" w:lineRule="exact"/>
              <w:ind w:left="19" w:right="12"/>
              <w:rPr>
                <w:b/>
                <w:sz w:val="32"/>
              </w:rPr>
            </w:pPr>
            <w:r>
              <w:rPr>
                <w:b/>
                <w:spacing w:val="-4"/>
                <w:sz w:val="32"/>
              </w:rPr>
              <w:t>Name</w:t>
            </w:r>
          </w:p>
        </w:tc>
        <w:tc>
          <w:tcPr>
            <w:tcW w:w="2694" w:type="dxa"/>
          </w:tcPr>
          <w:p w14:paraId="0FA06C58" w14:textId="77777777" w:rsidR="00CB4C6A" w:rsidRDefault="00E036CA">
            <w:pPr>
              <w:pStyle w:val="TableParagraph"/>
              <w:spacing w:line="350" w:lineRule="exact"/>
              <w:ind w:left="16" w:right="6"/>
              <w:rPr>
                <w:b/>
                <w:sz w:val="32"/>
              </w:rPr>
            </w:pPr>
            <w:r>
              <w:rPr>
                <w:b/>
                <w:spacing w:val="-5"/>
                <w:sz w:val="32"/>
              </w:rPr>
              <w:t>PRN</w:t>
            </w:r>
          </w:p>
        </w:tc>
      </w:tr>
      <w:tr w:rsidR="00CB4C6A" w14:paraId="7ED1ACEA" w14:textId="77777777">
        <w:trPr>
          <w:trHeight w:val="369"/>
        </w:trPr>
        <w:tc>
          <w:tcPr>
            <w:tcW w:w="2977" w:type="dxa"/>
          </w:tcPr>
          <w:p w14:paraId="15E7D312" w14:textId="2BCC429B" w:rsidR="00CB4C6A" w:rsidRDefault="00280BA0">
            <w:pPr>
              <w:pStyle w:val="TableParagraph"/>
              <w:spacing w:line="349" w:lineRule="exact"/>
              <w:ind w:left="19" w:right="5"/>
              <w:rPr>
                <w:sz w:val="32"/>
              </w:rPr>
            </w:pPr>
            <w:r>
              <w:rPr>
                <w:sz w:val="32"/>
              </w:rPr>
              <w:t>Sachin Ware</w:t>
            </w:r>
          </w:p>
        </w:tc>
        <w:tc>
          <w:tcPr>
            <w:tcW w:w="2694" w:type="dxa"/>
          </w:tcPr>
          <w:p w14:paraId="799907EB" w14:textId="53E0C7A9" w:rsidR="00CB4C6A" w:rsidRDefault="00280BA0">
            <w:pPr>
              <w:pStyle w:val="TableParagraph"/>
              <w:spacing w:line="349" w:lineRule="exact"/>
              <w:ind w:left="16"/>
              <w:rPr>
                <w:sz w:val="32"/>
              </w:rPr>
            </w:pPr>
            <w:r>
              <w:rPr>
                <w:spacing w:val="-2"/>
                <w:sz w:val="32"/>
              </w:rPr>
              <w:t>22210489</w:t>
            </w:r>
          </w:p>
        </w:tc>
      </w:tr>
      <w:tr w:rsidR="00CB4C6A" w14:paraId="16DB0987" w14:textId="77777777">
        <w:trPr>
          <w:trHeight w:val="364"/>
        </w:trPr>
        <w:tc>
          <w:tcPr>
            <w:tcW w:w="2977" w:type="dxa"/>
          </w:tcPr>
          <w:p w14:paraId="4CE39899" w14:textId="77777777" w:rsidR="00CB4C6A" w:rsidRDefault="00E036CA">
            <w:pPr>
              <w:pStyle w:val="TableParagraph"/>
              <w:spacing w:line="344" w:lineRule="exact"/>
              <w:ind w:left="19"/>
              <w:rPr>
                <w:sz w:val="32"/>
              </w:rPr>
            </w:pPr>
            <w:r>
              <w:rPr>
                <w:spacing w:val="-2"/>
                <w:sz w:val="32"/>
              </w:rPr>
              <w:t>Tarun</w:t>
            </w:r>
            <w:r>
              <w:rPr>
                <w:spacing w:val="-18"/>
                <w:sz w:val="32"/>
              </w:rPr>
              <w:t xml:space="preserve"> </w:t>
            </w:r>
            <w:r>
              <w:rPr>
                <w:spacing w:val="-4"/>
                <w:sz w:val="32"/>
              </w:rPr>
              <w:t>Patil</w:t>
            </w:r>
          </w:p>
        </w:tc>
        <w:tc>
          <w:tcPr>
            <w:tcW w:w="2694" w:type="dxa"/>
          </w:tcPr>
          <w:p w14:paraId="52620EB5" w14:textId="77777777" w:rsidR="00CB4C6A" w:rsidRDefault="00E036CA">
            <w:pPr>
              <w:pStyle w:val="TableParagraph"/>
              <w:spacing w:line="344" w:lineRule="exact"/>
              <w:ind w:left="16" w:right="6"/>
              <w:rPr>
                <w:sz w:val="32"/>
              </w:rPr>
            </w:pPr>
            <w:r>
              <w:rPr>
                <w:spacing w:val="-2"/>
                <w:sz w:val="32"/>
              </w:rPr>
              <w:t>22210177</w:t>
            </w:r>
          </w:p>
        </w:tc>
      </w:tr>
      <w:tr w:rsidR="00CB4C6A" w14:paraId="5BC5E925" w14:textId="77777777">
        <w:trPr>
          <w:trHeight w:val="369"/>
        </w:trPr>
        <w:tc>
          <w:tcPr>
            <w:tcW w:w="2977" w:type="dxa"/>
          </w:tcPr>
          <w:p w14:paraId="6C09365D" w14:textId="1642ED76" w:rsidR="00CB4C6A" w:rsidRDefault="00280BA0">
            <w:pPr>
              <w:pStyle w:val="TableParagraph"/>
              <w:spacing w:line="349" w:lineRule="exact"/>
              <w:ind w:left="19" w:right="8"/>
              <w:rPr>
                <w:sz w:val="32"/>
              </w:rPr>
            </w:pPr>
            <w:r>
              <w:rPr>
                <w:sz w:val="32"/>
              </w:rPr>
              <w:t>Harsh</w:t>
            </w:r>
            <w:r w:rsidR="00330E00">
              <w:rPr>
                <w:sz w:val="32"/>
              </w:rPr>
              <w:t>v</w:t>
            </w:r>
            <w:r>
              <w:rPr>
                <w:sz w:val="32"/>
              </w:rPr>
              <w:t>ardhan Waghmare</w:t>
            </w:r>
          </w:p>
        </w:tc>
        <w:tc>
          <w:tcPr>
            <w:tcW w:w="2694" w:type="dxa"/>
          </w:tcPr>
          <w:p w14:paraId="38778213" w14:textId="79E8334D" w:rsidR="00CB4C6A" w:rsidRDefault="00E036CA">
            <w:pPr>
              <w:pStyle w:val="TableParagraph"/>
              <w:spacing w:line="349" w:lineRule="exact"/>
              <w:ind w:left="16" w:right="6"/>
              <w:rPr>
                <w:sz w:val="32"/>
              </w:rPr>
            </w:pPr>
            <w:r>
              <w:rPr>
                <w:spacing w:val="-2"/>
                <w:sz w:val="32"/>
              </w:rPr>
              <w:t>22210</w:t>
            </w:r>
            <w:r w:rsidR="00A626A6">
              <w:rPr>
                <w:spacing w:val="-2"/>
                <w:sz w:val="32"/>
              </w:rPr>
              <w:t>098</w:t>
            </w:r>
          </w:p>
        </w:tc>
      </w:tr>
      <w:tr w:rsidR="00CB4C6A" w14:paraId="2C4A4194" w14:textId="77777777">
        <w:trPr>
          <w:trHeight w:val="369"/>
        </w:trPr>
        <w:tc>
          <w:tcPr>
            <w:tcW w:w="2977" w:type="dxa"/>
          </w:tcPr>
          <w:p w14:paraId="528E0CE7" w14:textId="4AC73B82" w:rsidR="00CB4C6A" w:rsidRDefault="009057FF">
            <w:pPr>
              <w:pStyle w:val="TableParagraph"/>
              <w:spacing w:line="350" w:lineRule="exact"/>
              <w:ind w:left="19" w:right="7"/>
              <w:rPr>
                <w:sz w:val="32"/>
              </w:rPr>
            </w:pPr>
            <w:r>
              <w:rPr>
                <w:sz w:val="32"/>
              </w:rPr>
              <w:t>Suraj Honmane</w:t>
            </w:r>
          </w:p>
        </w:tc>
        <w:tc>
          <w:tcPr>
            <w:tcW w:w="2694" w:type="dxa"/>
          </w:tcPr>
          <w:p w14:paraId="2E91D94E" w14:textId="7583826B" w:rsidR="00CB4C6A" w:rsidRDefault="00E036CA">
            <w:pPr>
              <w:pStyle w:val="TableParagraph"/>
              <w:spacing w:line="350" w:lineRule="exact"/>
              <w:ind w:left="16" w:right="6"/>
              <w:rPr>
                <w:sz w:val="32"/>
              </w:rPr>
            </w:pPr>
            <w:r>
              <w:rPr>
                <w:spacing w:val="-2"/>
                <w:sz w:val="32"/>
              </w:rPr>
              <w:t>2221</w:t>
            </w:r>
            <w:r w:rsidR="00122616">
              <w:rPr>
                <w:spacing w:val="-2"/>
                <w:sz w:val="32"/>
              </w:rPr>
              <w:t>1037</w:t>
            </w:r>
          </w:p>
        </w:tc>
      </w:tr>
    </w:tbl>
    <w:p w14:paraId="37C2A61B" w14:textId="77777777" w:rsidR="00CB4C6A" w:rsidRDefault="00CB4C6A">
      <w:pPr>
        <w:pStyle w:val="BodyText"/>
        <w:rPr>
          <w:b/>
          <w:i/>
        </w:rPr>
      </w:pPr>
    </w:p>
    <w:p w14:paraId="416B1D65" w14:textId="77777777" w:rsidR="00CB4C6A" w:rsidRDefault="00CB4C6A">
      <w:pPr>
        <w:pStyle w:val="BodyText"/>
        <w:spacing w:before="84"/>
        <w:rPr>
          <w:b/>
          <w:i/>
        </w:rPr>
      </w:pPr>
    </w:p>
    <w:p w14:paraId="45537F63" w14:textId="23AF760C" w:rsidR="00CB4C6A" w:rsidRDefault="00E036CA">
      <w:pPr>
        <w:spacing w:before="1" w:line="276" w:lineRule="auto"/>
        <w:ind w:left="823" w:right="723"/>
        <w:jc w:val="both"/>
        <w:rPr>
          <w:sz w:val="24"/>
        </w:rPr>
      </w:pPr>
      <w:r>
        <w:rPr>
          <w:sz w:val="24"/>
        </w:rPr>
        <w:t>have successfully completed this project report entitled “</w:t>
      </w:r>
      <w:r w:rsidR="009057FF" w:rsidRPr="009057FF">
        <w:rPr>
          <w:rFonts w:ascii="Aptos" w:hAnsi="Aptos"/>
          <w:b/>
          <w:bCs/>
          <w:sz w:val="24"/>
          <w:szCs w:val="24"/>
        </w:rPr>
        <w:t>AI-Driven Centralized Recruitment and Job Matching Platform</w:t>
      </w:r>
      <w:r>
        <w:rPr>
          <w:sz w:val="24"/>
        </w:rPr>
        <w:t>”</w:t>
      </w:r>
      <w:r>
        <w:rPr>
          <w:b/>
          <w:sz w:val="24"/>
        </w:rPr>
        <w:t xml:space="preserve">, </w:t>
      </w:r>
      <w:r>
        <w:rPr>
          <w:spacing w:val="10"/>
          <w:sz w:val="24"/>
        </w:rPr>
        <w:t xml:space="preserve">under </w:t>
      </w:r>
      <w:r>
        <w:rPr>
          <w:sz w:val="24"/>
        </w:rPr>
        <w:t xml:space="preserve">my </w:t>
      </w:r>
      <w:r>
        <w:rPr>
          <w:spacing w:val="13"/>
          <w:sz w:val="24"/>
        </w:rPr>
        <w:t xml:space="preserve">guidance </w:t>
      </w:r>
      <w:r>
        <w:rPr>
          <w:sz w:val="24"/>
        </w:rPr>
        <w:t xml:space="preserve">in partial fulfillment of the requirements for the degree of Bachelor of Technology in </w:t>
      </w:r>
      <w:r>
        <w:rPr>
          <w:spacing w:val="20"/>
          <w:sz w:val="24"/>
        </w:rPr>
        <w:t xml:space="preserve">Department </w:t>
      </w:r>
      <w:r>
        <w:rPr>
          <w:spacing w:val="14"/>
          <w:sz w:val="24"/>
        </w:rPr>
        <w:t xml:space="preserve">of </w:t>
      </w:r>
      <w:r>
        <w:rPr>
          <w:b/>
          <w:spacing w:val="19"/>
          <w:sz w:val="24"/>
        </w:rPr>
        <w:t xml:space="preserve">INFORMATION </w:t>
      </w:r>
      <w:r>
        <w:rPr>
          <w:b/>
          <w:spacing w:val="21"/>
          <w:sz w:val="24"/>
        </w:rPr>
        <w:t xml:space="preserve">TECHNOLOGY </w:t>
      </w:r>
      <w:r>
        <w:rPr>
          <w:sz w:val="24"/>
        </w:rPr>
        <w:t>of Vishwakarma Institute of Information Technology,</w:t>
      </w:r>
      <w:r>
        <w:rPr>
          <w:spacing w:val="-5"/>
          <w:sz w:val="24"/>
        </w:rPr>
        <w:t xml:space="preserve"> </w:t>
      </w:r>
      <w:r>
        <w:rPr>
          <w:sz w:val="24"/>
        </w:rPr>
        <w:t>Savitribai</w:t>
      </w:r>
      <w:r>
        <w:rPr>
          <w:spacing w:val="-10"/>
          <w:sz w:val="24"/>
        </w:rPr>
        <w:t xml:space="preserve"> </w:t>
      </w:r>
      <w:r>
        <w:rPr>
          <w:sz w:val="24"/>
        </w:rPr>
        <w:t>Phule</w:t>
      </w:r>
      <w:r>
        <w:rPr>
          <w:spacing w:val="-8"/>
          <w:sz w:val="24"/>
        </w:rPr>
        <w:t xml:space="preserve"> </w:t>
      </w:r>
      <w:r>
        <w:rPr>
          <w:sz w:val="24"/>
        </w:rPr>
        <w:t>Pune</w:t>
      </w:r>
      <w:r>
        <w:rPr>
          <w:spacing w:val="-7"/>
          <w:sz w:val="24"/>
        </w:rPr>
        <w:t xml:space="preserve"> </w:t>
      </w:r>
      <w:r>
        <w:rPr>
          <w:sz w:val="24"/>
        </w:rPr>
        <w:t>University,</w:t>
      </w:r>
      <w:r>
        <w:rPr>
          <w:spacing w:val="-6"/>
          <w:sz w:val="24"/>
        </w:rPr>
        <w:t xml:space="preserve"> </w:t>
      </w:r>
      <w:r>
        <w:rPr>
          <w:sz w:val="24"/>
        </w:rPr>
        <w:t>Pune</w:t>
      </w:r>
      <w:r>
        <w:rPr>
          <w:spacing w:val="-8"/>
          <w:sz w:val="24"/>
        </w:rPr>
        <w:t xml:space="preserve"> </w:t>
      </w:r>
      <w:r>
        <w:rPr>
          <w:sz w:val="24"/>
        </w:rPr>
        <w:t>during</w:t>
      </w:r>
      <w:r>
        <w:rPr>
          <w:spacing w:val="-7"/>
          <w:sz w:val="24"/>
        </w:rPr>
        <w:t xml:space="preserve"> </w:t>
      </w:r>
      <w:r>
        <w:rPr>
          <w:sz w:val="24"/>
        </w:rPr>
        <w:t>the</w:t>
      </w:r>
      <w:r>
        <w:rPr>
          <w:spacing w:val="-8"/>
          <w:sz w:val="24"/>
        </w:rPr>
        <w:t xml:space="preserve"> </w:t>
      </w:r>
      <w:r>
        <w:rPr>
          <w:sz w:val="24"/>
        </w:rPr>
        <w:t>academic</w:t>
      </w:r>
      <w:r>
        <w:rPr>
          <w:spacing w:val="-3"/>
          <w:sz w:val="24"/>
        </w:rPr>
        <w:t xml:space="preserve"> </w:t>
      </w:r>
      <w:r>
        <w:rPr>
          <w:sz w:val="24"/>
        </w:rPr>
        <w:t>year</w:t>
      </w:r>
      <w:r>
        <w:rPr>
          <w:spacing w:val="-6"/>
          <w:sz w:val="24"/>
        </w:rPr>
        <w:t xml:space="preserve"> </w:t>
      </w:r>
      <w:r>
        <w:rPr>
          <w:sz w:val="24"/>
        </w:rPr>
        <w:t>2024-</w:t>
      </w:r>
      <w:r>
        <w:rPr>
          <w:spacing w:val="-5"/>
          <w:sz w:val="24"/>
        </w:rPr>
        <w:t>25.</w:t>
      </w:r>
    </w:p>
    <w:p w14:paraId="2F4ACEAF" w14:textId="77777777" w:rsidR="00CB4C6A" w:rsidRDefault="00CB4C6A">
      <w:pPr>
        <w:pStyle w:val="BodyText"/>
      </w:pPr>
    </w:p>
    <w:p w14:paraId="63E7E19E" w14:textId="77777777" w:rsidR="00CB4C6A" w:rsidRDefault="00CB4C6A">
      <w:pPr>
        <w:pStyle w:val="BodyText"/>
        <w:spacing w:before="4"/>
      </w:pPr>
    </w:p>
    <w:p w14:paraId="51C766A1" w14:textId="29F1A694" w:rsidR="00CB4C6A" w:rsidRDefault="00E036CA">
      <w:pPr>
        <w:pStyle w:val="BodyText"/>
        <w:spacing w:line="237" w:lineRule="auto"/>
        <w:ind w:left="823" w:right="6754"/>
      </w:pPr>
      <w:r>
        <w:t>Date:</w:t>
      </w:r>
      <w:r>
        <w:rPr>
          <w:spacing w:val="-15"/>
        </w:rPr>
        <w:t xml:space="preserve"> </w:t>
      </w:r>
      <w:r>
        <w:t>-</w:t>
      </w:r>
      <w:r>
        <w:rPr>
          <w:spacing w:val="-15"/>
        </w:rPr>
        <w:t xml:space="preserve"> </w:t>
      </w:r>
      <w:r w:rsidR="0030319C">
        <w:t>30</w:t>
      </w:r>
      <w:r>
        <w:t>/</w:t>
      </w:r>
      <w:r w:rsidR="0030319C">
        <w:t>3</w:t>
      </w:r>
      <w:r>
        <w:t>/202</w:t>
      </w:r>
      <w:r w:rsidR="0030319C">
        <w:t>6</w:t>
      </w:r>
      <w:r>
        <w:t xml:space="preserve"> </w:t>
      </w:r>
      <w:r w:rsidR="0030319C">
        <w:t xml:space="preserve"> </w:t>
      </w:r>
      <w:r>
        <w:t>Place: - Pune</w:t>
      </w:r>
    </w:p>
    <w:p w14:paraId="69B90E78" w14:textId="77777777" w:rsidR="00CB4C6A" w:rsidRDefault="00CB4C6A">
      <w:pPr>
        <w:pStyle w:val="BodyText"/>
      </w:pPr>
    </w:p>
    <w:p w14:paraId="7B6D0594" w14:textId="77777777" w:rsidR="00CB4C6A" w:rsidRDefault="00CB4C6A">
      <w:pPr>
        <w:pStyle w:val="BodyText"/>
      </w:pPr>
    </w:p>
    <w:p w14:paraId="207C05DD" w14:textId="77777777" w:rsidR="00CB4C6A" w:rsidRDefault="00CB4C6A">
      <w:pPr>
        <w:pStyle w:val="BodyText"/>
      </w:pPr>
    </w:p>
    <w:p w14:paraId="50F9B5F1" w14:textId="77777777" w:rsidR="00CB4C6A" w:rsidRDefault="00CB4C6A">
      <w:pPr>
        <w:pStyle w:val="BodyText"/>
        <w:spacing w:before="202"/>
      </w:pPr>
    </w:p>
    <w:p w14:paraId="16C5C368" w14:textId="153F64C0" w:rsidR="00CB4C6A" w:rsidRDefault="00E036CA">
      <w:pPr>
        <w:tabs>
          <w:tab w:val="left" w:pos="6167"/>
        </w:tabs>
        <w:spacing w:line="321" w:lineRule="exact"/>
        <w:ind w:left="1068"/>
        <w:rPr>
          <w:sz w:val="24"/>
        </w:rPr>
      </w:pPr>
      <w:r>
        <w:rPr>
          <w:sz w:val="24"/>
        </w:rPr>
        <w:t>Dr.</w:t>
      </w:r>
      <w:r>
        <w:rPr>
          <w:spacing w:val="-12"/>
          <w:sz w:val="24"/>
        </w:rPr>
        <w:t xml:space="preserve"> </w:t>
      </w:r>
      <w:r w:rsidR="00822BA2">
        <w:rPr>
          <w:sz w:val="28"/>
        </w:rPr>
        <w:t>Suruchi Dedgaonkar</w:t>
      </w:r>
      <w:r>
        <w:rPr>
          <w:sz w:val="28"/>
        </w:rPr>
        <w:tab/>
      </w:r>
      <w:r>
        <w:rPr>
          <w:spacing w:val="-2"/>
          <w:sz w:val="24"/>
        </w:rPr>
        <w:t>Dr.</w:t>
      </w:r>
      <w:r>
        <w:rPr>
          <w:spacing w:val="-15"/>
          <w:sz w:val="24"/>
        </w:rPr>
        <w:t xml:space="preserve"> </w:t>
      </w:r>
      <w:r>
        <w:rPr>
          <w:spacing w:val="-2"/>
          <w:sz w:val="24"/>
        </w:rPr>
        <w:t>P.R.</w:t>
      </w:r>
      <w:r>
        <w:rPr>
          <w:spacing w:val="-12"/>
          <w:sz w:val="24"/>
        </w:rPr>
        <w:t xml:space="preserve"> </w:t>
      </w:r>
      <w:r>
        <w:rPr>
          <w:spacing w:val="-2"/>
          <w:sz w:val="24"/>
        </w:rPr>
        <w:t>Futane</w:t>
      </w:r>
    </w:p>
    <w:p w14:paraId="3BE632FD" w14:textId="77777777" w:rsidR="00CB4C6A" w:rsidRDefault="00E036CA">
      <w:pPr>
        <w:pStyle w:val="BodyText"/>
        <w:tabs>
          <w:tab w:val="left" w:pos="6204"/>
        </w:tabs>
        <w:spacing w:line="275" w:lineRule="exact"/>
        <w:ind w:left="1068"/>
      </w:pPr>
      <w:r>
        <w:rPr>
          <w:spacing w:val="-2"/>
        </w:rPr>
        <w:t>Guide</w:t>
      </w:r>
      <w:r>
        <w:tab/>
        <w:t>Head</w:t>
      </w:r>
      <w:r>
        <w:rPr>
          <w:spacing w:val="-5"/>
        </w:rPr>
        <w:t xml:space="preserve"> </w:t>
      </w:r>
      <w:r>
        <w:t>of</w:t>
      </w:r>
      <w:r>
        <w:rPr>
          <w:spacing w:val="-5"/>
        </w:rPr>
        <w:t xml:space="preserve"> </w:t>
      </w:r>
      <w:r>
        <w:rPr>
          <w:spacing w:val="-2"/>
        </w:rPr>
        <w:t>Department</w:t>
      </w:r>
    </w:p>
    <w:p w14:paraId="093EF552" w14:textId="77777777" w:rsidR="00CB4C6A" w:rsidRDefault="00CB4C6A">
      <w:pPr>
        <w:pStyle w:val="BodyText"/>
        <w:spacing w:line="275" w:lineRule="exact"/>
        <w:sectPr w:rsidR="00CB4C6A">
          <w:type w:val="continuous"/>
          <w:pgSz w:w="11910" w:h="16840"/>
          <w:pgMar w:top="1360" w:right="708" w:bottom="280" w:left="1275" w:header="723" w:footer="776" w:gutter="0"/>
          <w:cols w:space="720"/>
        </w:sectPr>
      </w:pPr>
    </w:p>
    <w:p w14:paraId="4F56035C" w14:textId="77777777" w:rsidR="00CB4C6A" w:rsidRDefault="00CB4C6A">
      <w:pPr>
        <w:pStyle w:val="BodyText"/>
        <w:spacing w:before="85"/>
        <w:rPr>
          <w:sz w:val="28"/>
        </w:rPr>
      </w:pPr>
    </w:p>
    <w:p w14:paraId="31CBBF95" w14:textId="77777777" w:rsidR="00CB4C6A" w:rsidRDefault="00E036CA">
      <w:pPr>
        <w:pStyle w:val="Heading1"/>
        <w:spacing w:before="0"/>
        <w:ind w:left="792" w:right="702"/>
        <w:jc w:val="center"/>
      </w:pPr>
      <w:r>
        <w:rPr>
          <w:spacing w:val="-2"/>
        </w:rPr>
        <w:t>CONTENTS</w:t>
      </w:r>
    </w:p>
    <w:sdt>
      <w:sdtPr>
        <w:id w:val="-1341306832"/>
        <w:docPartObj>
          <w:docPartGallery w:val="Table of Contents"/>
          <w:docPartUnique/>
        </w:docPartObj>
      </w:sdtPr>
      <w:sdtContent>
        <w:p w14:paraId="708184D4" w14:textId="77777777" w:rsidR="00CB4C6A" w:rsidRDefault="00E036CA">
          <w:pPr>
            <w:pStyle w:val="TOC1"/>
            <w:numPr>
              <w:ilvl w:val="0"/>
              <w:numId w:val="7"/>
            </w:numPr>
            <w:tabs>
              <w:tab w:val="left" w:pos="1124"/>
              <w:tab w:val="right" w:pos="8866"/>
            </w:tabs>
            <w:spacing w:before="441"/>
            <w:ind w:left="1124" w:hanging="301"/>
          </w:pPr>
          <w:r>
            <w:rPr>
              <w:spacing w:val="-2"/>
            </w:rPr>
            <w:t>Abstract</w:t>
          </w:r>
          <w:r>
            <w:rPr>
              <w:b w:val="0"/>
            </w:rPr>
            <w:tab/>
          </w:r>
          <w:r>
            <w:rPr>
              <w:spacing w:val="-10"/>
            </w:rPr>
            <w:t>4</w:t>
          </w:r>
        </w:p>
        <w:p w14:paraId="33D1A0B8" w14:textId="77777777" w:rsidR="00CB4C6A" w:rsidRDefault="00E036CA">
          <w:pPr>
            <w:pStyle w:val="TOC1"/>
            <w:numPr>
              <w:ilvl w:val="0"/>
              <w:numId w:val="7"/>
            </w:numPr>
            <w:tabs>
              <w:tab w:val="left" w:pos="1124"/>
              <w:tab w:val="right" w:pos="8866"/>
            </w:tabs>
            <w:ind w:left="1124" w:hanging="301"/>
          </w:pPr>
          <w:r>
            <w:rPr>
              <w:spacing w:val="-2"/>
            </w:rPr>
            <w:t>Introduction</w:t>
          </w:r>
          <w:r>
            <w:rPr>
              <w:b w:val="0"/>
            </w:rPr>
            <w:tab/>
          </w:r>
          <w:r>
            <w:rPr>
              <w:spacing w:val="-10"/>
            </w:rPr>
            <w:t>5</w:t>
          </w:r>
        </w:p>
        <w:p w14:paraId="0C0F754F" w14:textId="77777777" w:rsidR="00CB4C6A" w:rsidRDefault="00E036CA">
          <w:pPr>
            <w:pStyle w:val="TOC2"/>
            <w:numPr>
              <w:ilvl w:val="1"/>
              <w:numId w:val="6"/>
            </w:numPr>
            <w:tabs>
              <w:tab w:val="left" w:pos="1845"/>
              <w:tab w:val="right" w:pos="8866"/>
            </w:tabs>
            <w:ind w:left="1845" w:hanging="302"/>
            <w:rPr>
              <w:b/>
            </w:rPr>
          </w:pPr>
          <w:hyperlink w:anchor="_TOC_250012" w:history="1">
            <w:r>
              <w:rPr>
                <w:spacing w:val="-2"/>
              </w:rPr>
              <w:t>Overview</w:t>
            </w:r>
            <w:r>
              <w:tab/>
            </w:r>
            <w:r>
              <w:rPr>
                <w:b/>
                <w:spacing w:val="-10"/>
              </w:rPr>
              <w:t>5</w:t>
            </w:r>
          </w:hyperlink>
        </w:p>
        <w:p w14:paraId="48140F98" w14:textId="77777777" w:rsidR="00CB4C6A" w:rsidRDefault="00E036CA">
          <w:pPr>
            <w:pStyle w:val="TOC2"/>
            <w:numPr>
              <w:ilvl w:val="1"/>
              <w:numId w:val="6"/>
            </w:numPr>
            <w:tabs>
              <w:tab w:val="left" w:pos="1907"/>
              <w:tab w:val="right" w:pos="8866"/>
            </w:tabs>
            <w:spacing w:before="258"/>
            <w:ind w:left="1907" w:hanging="364"/>
            <w:rPr>
              <w:b/>
            </w:rPr>
          </w:pPr>
          <w:hyperlink w:anchor="_TOC_250011" w:history="1">
            <w:r>
              <w:t>Need</w:t>
            </w:r>
            <w:r>
              <w:rPr>
                <w:spacing w:val="-3"/>
              </w:rPr>
              <w:t xml:space="preserve"> </w:t>
            </w:r>
            <w:r>
              <w:t>of</w:t>
            </w:r>
            <w:r>
              <w:rPr>
                <w:spacing w:val="-5"/>
              </w:rPr>
              <w:t xml:space="preserve"> </w:t>
            </w:r>
            <w:r>
              <w:rPr>
                <w:spacing w:val="-2"/>
              </w:rPr>
              <w:t>System</w:t>
            </w:r>
            <w:r>
              <w:tab/>
            </w:r>
            <w:r>
              <w:rPr>
                <w:b/>
                <w:spacing w:val="-10"/>
              </w:rPr>
              <w:t>5</w:t>
            </w:r>
          </w:hyperlink>
        </w:p>
        <w:p w14:paraId="44A72764" w14:textId="77777777" w:rsidR="00CB4C6A" w:rsidRDefault="00E036CA">
          <w:pPr>
            <w:pStyle w:val="TOC2"/>
            <w:numPr>
              <w:ilvl w:val="1"/>
              <w:numId w:val="6"/>
            </w:numPr>
            <w:tabs>
              <w:tab w:val="left" w:pos="1907"/>
              <w:tab w:val="right" w:pos="8866"/>
            </w:tabs>
            <w:ind w:left="1907" w:hanging="364"/>
            <w:rPr>
              <w:b/>
            </w:rPr>
          </w:pPr>
          <w:hyperlink w:anchor="_TOC_250010" w:history="1">
            <w:r>
              <w:rPr>
                <w:spacing w:val="-2"/>
              </w:rPr>
              <w:t>Objective</w:t>
            </w:r>
            <w:r>
              <w:tab/>
            </w:r>
            <w:r>
              <w:rPr>
                <w:b/>
                <w:spacing w:val="-10"/>
              </w:rPr>
              <w:t>6</w:t>
            </w:r>
          </w:hyperlink>
        </w:p>
        <w:p w14:paraId="5B9EF3C1" w14:textId="77777777" w:rsidR="00CB4C6A" w:rsidRDefault="00E036CA">
          <w:pPr>
            <w:pStyle w:val="TOC1"/>
            <w:numPr>
              <w:ilvl w:val="0"/>
              <w:numId w:val="5"/>
            </w:numPr>
            <w:tabs>
              <w:tab w:val="left" w:pos="1067"/>
              <w:tab w:val="right" w:pos="8866"/>
            </w:tabs>
            <w:spacing w:before="262"/>
            <w:ind w:hanging="244"/>
          </w:pPr>
          <w:hyperlink w:anchor="_TOC_250009" w:history="1">
            <w:r>
              <w:t>Literature</w:t>
            </w:r>
            <w:r>
              <w:rPr>
                <w:spacing w:val="-9"/>
              </w:rPr>
              <w:t xml:space="preserve"> </w:t>
            </w:r>
            <w:r>
              <w:t>Review</w:t>
            </w:r>
            <w:r>
              <w:rPr>
                <w:spacing w:val="-8"/>
              </w:rPr>
              <w:t xml:space="preserve"> </w:t>
            </w:r>
            <w:r>
              <w:t>and</w:t>
            </w:r>
            <w:r>
              <w:rPr>
                <w:spacing w:val="-8"/>
              </w:rPr>
              <w:t xml:space="preserve"> </w:t>
            </w:r>
            <w:r>
              <w:t>Research</w:t>
            </w:r>
            <w:r>
              <w:rPr>
                <w:spacing w:val="-7"/>
              </w:rPr>
              <w:t xml:space="preserve"> </w:t>
            </w:r>
            <w:r>
              <w:rPr>
                <w:spacing w:val="-5"/>
              </w:rPr>
              <w:t>Gap</w:t>
            </w:r>
            <w:r>
              <w:rPr>
                <w:b w:val="0"/>
              </w:rPr>
              <w:tab/>
            </w:r>
            <w:r>
              <w:rPr>
                <w:spacing w:val="-10"/>
              </w:rPr>
              <w:t>7</w:t>
            </w:r>
          </w:hyperlink>
        </w:p>
        <w:p w14:paraId="7BFA1770" w14:textId="77777777" w:rsidR="00CB4C6A" w:rsidRDefault="00E036CA">
          <w:pPr>
            <w:pStyle w:val="TOC2"/>
            <w:numPr>
              <w:ilvl w:val="1"/>
              <w:numId w:val="5"/>
            </w:numPr>
            <w:tabs>
              <w:tab w:val="left" w:pos="1907"/>
              <w:tab w:val="right" w:pos="8866"/>
            </w:tabs>
            <w:spacing w:before="257"/>
            <w:ind w:hanging="364"/>
            <w:rPr>
              <w:b/>
            </w:rPr>
          </w:pPr>
          <w:hyperlink w:anchor="_TOC_250008" w:history="1">
            <w:r>
              <w:t>Literature</w:t>
            </w:r>
            <w:r>
              <w:rPr>
                <w:spacing w:val="-7"/>
              </w:rPr>
              <w:t xml:space="preserve"> </w:t>
            </w:r>
            <w:r>
              <w:rPr>
                <w:spacing w:val="-2"/>
              </w:rPr>
              <w:t>review</w:t>
            </w:r>
            <w:r>
              <w:tab/>
            </w:r>
            <w:r>
              <w:rPr>
                <w:b/>
                <w:spacing w:val="-10"/>
              </w:rPr>
              <w:t>7</w:t>
            </w:r>
          </w:hyperlink>
        </w:p>
        <w:p w14:paraId="44622C35" w14:textId="36F54C9B" w:rsidR="00CB4C6A" w:rsidRDefault="00B675ED">
          <w:pPr>
            <w:pStyle w:val="TOC2"/>
            <w:numPr>
              <w:ilvl w:val="1"/>
              <w:numId w:val="5"/>
            </w:numPr>
            <w:tabs>
              <w:tab w:val="left" w:pos="1907"/>
              <w:tab w:val="right" w:pos="8866"/>
            </w:tabs>
            <w:spacing w:before="257"/>
            <w:ind w:hanging="364"/>
            <w:rPr>
              <w:b/>
            </w:rPr>
          </w:pPr>
          <w:r>
            <w:t>Research Gap</w:t>
          </w:r>
          <w:r>
            <w:tab/>
          </w:r>
          <w:r w:rsidR="00976D21">
            <w:t xml:space="preserve"> </w:t>
          </w:r>
          <w:r>
            <w:t>11</w:t>
          </w:r>
        </w:p>
        <w:p w14:paraId="0546C54C" w14:textId="4A32609D" w:rsidR="00CB4C6A" w:rsidRDefault="00B675ED">
          <w:pPr>
            <w:pStyle w:val="TOC1"/>
            <w:numPr>
              <w:ilvl w:val="0"/>
              <w:numId w:val="5"/>
            </w:numPr>
            <w:tabs>
              <w:tab w:val="left" w:pos="1067"/>
              <w:tab w:val="right" w:pos="8986"/>
            </w:tabs>
            <w:spacing w:before="262"/>
            <w:ind w:hanging="244"/>
          </w:pPr>
          <w:r>
            <w:t>Scope</w:t>
          </w:r>
          <w:r>
            <w:tab/>
            <w:t>12</w:t>
          </w:r>
        </w:p>
        <w:p w14:paraId="070BB880" w14:textId="4BDA764C" w:rsidR="00CB4C6A" w:rsidRDefault="007B693C">
          <w:pPr>
            <w:pStyle w:val="TOC1"/>
            <w:numPr>
              <w:ilvl w:val="0"/>
              <w:numId w:val="5"/>
            </w:numPr>
            <w:tabs>
              <w:tab w:val="left" w:pos="1067"/>
              <w:tab w:val="right" w:pos="8957"/>
            </w:tabs>
            <w:ind w:hanging="244"/>
          </w:pPr>
          <w:r w:rsidRPr="007B693C">
            <w:t>Hardware/Software Requirements Specification</w:t>
          </w:r>
          <w:r>
            <w:tab/>
            <w:t>13</w:t>
          </w:r>
        </w:p>
        <w:p w14:paraId="67B1A957" w14:textId="2AF80280" w:rsidR="00CB4C6A" w:rsidRDefault="00E117A3">
          <w:pPr>
            <w:pStyle w:val="TOC3"/>
            <w:numPr>
              <w:ilvl w:val="1"/>
              <w:numId w:val="5"/>
            </w:numPr>
            <w:tabs>
              <w:tab w:val="left" w:pos="1965"/>
              <w:tab w:val="right" w:pos="8957"/>
            </w:tabs>
            <w:ind w:left="1965" w:hanging="359"/>
            <w:rPr>
              <w:b/>
            </w:rPr>
          </w:pPr>
          <w:r w:rsidRPr="00E117A3">
            <w:t>Hardware Specifications</w:t>
          </w:r>
          <w:r>
            <w:tab/>
            <w:t>13</w:t>
          </w:r>
        </w:p>
        <w:p w14:paraId="25BA5A34" w14:textId="1A5A45F4" w:rsidR="00CB4C6A" w:rsidRDefault="00976D21">
          <w:pPr>
            <w:pStyle w:val="TOC3"/>
            <w:numPr>
              <w:ilvl w:val="1"/>
              <w:numId w:val="5"/>
            </w:numPr>
            <w:tabs>
              <w:tab w:val="left" w:pos="1966"/>
              <w:tab w:val="right" w:pos="8957"/>
            </w:tabs>
            <w:ind w:left="1966" w:hanging="360"/>
            <w:rPr>
              <w:b/>
            </w:rPr>
          </w:pPr>
          <w:r>
            <w:t>Software Requirement Specification</w:t>
          </w:r>
          <w:r>
            <w:tab/>
            <w:t>13</w:t>
          </w:r>
        </w:p>
        <w:p w14:paraId="7923506F" w14:textId="16813151" w:rsidR="00CB4C6A" w:rsidRDefault="003C2EBA">
          <w:pPr>
            <w:pStyle w:val="TOC1"/>
            <w:numPr>
              <w:ilvl w:val="0"/>
              <w:numId w:val="5"/>
            </w:numPr>
            <w:tabs>
              <w:tab w:val="left" w:pos="1067"/>
              <w:tab w:val="right" w:pos="8986"/>
            </w:tabs>
            <w:spacing w:before="261"/>
            <w:ind w:hanging="244"/>
          </w:pPr>
          <w:r>
            <w:t>Proposed Methodology</w:t>
          </w:r>
          <w:r>
            <w:tab/>
            <w:t>14</w:t>
          </w:r>
        </w:p>
        <w:p w14:paraId="5AD1A078" w14:textId="0B57D92F" w:rsidR="00CB4C6A" w:rsidRDefault="00D751B8">
          <w:pPr>
            <w:pStyle w:val="TOC1"/>
            <w:numPr>
              <w:ilvl w:val="0"/>
              <w:numId w:val="5"/>
            </w:numPr>
            <w:tabs>
              <w:tab w:val="left" w:pos="1067"/>
              <w:tab w:val="right" w:pos="8986"/>
            </w:tabs>
            <w:spacing w:before="258"/>
            <w:ind w:hanging="244"/>
          </w:pPr>
          <w:r>
            <w:t>Graphical User Interface</w:t>
          </w:r>
          <w:r>
            <w:tab/>
            <w:t>20</w:t>
          </w:r>
        </w:p>
        <w:p w14:paraId="3705F608" w14:textId="5CBA00F8" w:rsidR="00CB4C6A" w:rsidRDefault="00E036CA">
          <w:pPr>
            <w:pStyle w:val="TOC1"/>
            <w:numPr>
              <w:ilvl w:val="0"/>
              <w:numId w:val="5"/>
            </w:numPr>
            <w:tabs>
              <w:tab w:val="left" w:pos="1067"/>
              <w:tab w:val="right" w:pos="8986"/>
            </w:tabs>
            <w:spacing w:before="261"/>
            <w:ind w:hanging="244"/>
          </w:pPr>
          <w:r>
            <w:t>Conclusion</w:t>
          </w:r>
          <w:r>
            <w:rPr>
              <w:spacing w:val="-6"/>
            </w:rPr>
            <w:t xml:space="preserve"> </w:t>
          </w:r>
          <w:r w:rsidR="00D751B8">
            <w:t>&amp;</w:t>
          </w:r>
          <w:r>
            <w:rPr>
              <w:spacing w:val="-7"/>
            </w:rPr>
            <w:t xml:space="preserve"> </w:t>
          </w:r>
          <w:r w:rsidR="00D751B8">
            <w:t>Fu</w:t>
          </w:r>
          <w:r>
            <w:t>ture</w:t>
          </w:r>
          <w:r>
            <w:rPr>
              <w:spacing w:val="-7"/>
            </w:rPr>
            <w:t xml:space="preserve"> </w:t>
          </w:r>
          <w:r w:rsidR="00D751B8">
            <w:rPr>
              <w:spacing w:val="-2"/>
            </w:rPr>
            <w:t>S</w:t>
          </w:r>
          <w:r>
            <w:rPr>
              <w:spacing w:val="-2"/>
            </w:rPr>
            <w:t>cope</w:t>
          </w:r>
          <w:r>
            <w:rPr>
              <w:b w:val="0"/>
            </w:rPr>
            <w:tab/>
          </w:r>
          <w:r w:rsidR="00D751B8">
            <w:rPr>
              <w:spacing w:val="-5"/>
            </w:rPr>
            <w:t>29</w:t>
          </w:r>
        </w:p>
        <w:p w14:paraId="2AB98327" w14:textId="17AF5F29" w:rsidR="00CB4C6A" w:rsidRDefault="00E036CA">
          <w:pPr>
            <w:pStyle w:val="TOC1"/>
            <w:numPr>
              <w:ilvl w:val="0"/>
              <w:numId w:val="5"/>
            </w:numPr>
            <w:tabs>
              <w:tab w:val="left" w:pos="1124"/>
              <w:tab w:val="right" w:pos="8986"/>
            </w:tabs>
            <w:spacing w:before="258"/>
            <w:ind w:left="1124" w:hanging="301"/>
          </w:pPr>
          <w:r>
            <w:rPr>
              <w:spacing w:val="-2"/>
            </w:rPr>
            <w:t>References</w:t>
          </w:r>
          <w:r>
            <w:rPr>
              <w:b w:val="0"/>
            </w:rPr>
            <w:tab/>
          </w:r>
          <w:r w:rsidR="00D751B8">
            <w:rPr>
              <w:spacing w:val="-5"/>
            </w:rPr>
            <w:t>30</w:t>
          </w:r>
        </w:p>
      </w:sdtContent>
    </w:sdt>
    <w:p w14:paraId="29E94078" w14:textId="77777777" w:rsidR="00CB4C6A" w:rsidRDefault="00CB4C6A">
      <w:pPr>
        <w:pStyle w:val="TOC1"/>
        <w:sectPr w:rsidR="00CB4C6A">
          <w:pgSz w:w="11910" w:h="16840"/>
          <w:pgMar w:top="1340" w:right="708" w:bottom="960" w:left="1275" w:header="723" w:footer="776" w:gutter="0"/>
          <w:cols w:space="720"/>
        </w:sectPr>
      </w:pPr>
    </w:p>
    <w:p w14:paraId="745AF224" w14:textId="77777777" w:rsidR="00CB4C6A" w:rsidRDefault="00E036CA">
      <w:pPr>
        <w:spacing w:before="637"/>
        <w:ind w:left="755" w:right="702"/>
        <w:jc w:val="center"/>
        <w:rPr>
          <w:b/>
          <w:sz w:val="28"/>
        </w:rPr>
      </w:pPr>
      <w:r>
        <w:rPr>
          <w:b/>
          <w:spacing w:val="24"/>
          <w:sz w:val="28"/>
        </w:rPr>
        <w:lastRenderedPageBreak/>
        <w:t>ABSTRACT</w:t>
      </w:r>
    </w:p>
    <w:p w14:paraId="6B6204CC" w14:textId="77777777" w:rsidR="00A10F34" w:rsidRDefault="00A10F34" w:rsidP="00A10F34">
      <w:pPr>
        <w:pStyle w:val="BodyText"/>
        <w:spacing w:line="360" w:lineRule="auto"/>
        <w:jc w:val="both"/>
      </w:pPr>
    </w:p>
    <w:p w14:paraId="59E32DE5" w14:textId="30DF7C8C" w:rsidR="00A063A4" w:rsidRDefault="00A063A4" w:rsidP="00A063A4">
      <w:pPr>
        <w:pStyle w:val="BodyText"/>
        <w:spacing w:line="360" w:lineRule="auto"/>
        <w:ind w:left="822" w:right="726" w:firstLine="720"/>
        <w:jc w:val="both"/>
      </w:pPr>
      <w:r w:rsidRPr="00A063A4">
        <w:t>The rapid expansion of online recruitment has introduced significant challenges, including the manual burden of screening thousands of resumes and the prevalence of poorly structured job descriptions. These inefficiencies often lead to recruiters receiving irrelevant applications, while job seekers struggle to identify roles that genuinely align with their professional expertise. To address these systemic issues, this project proposes the kGamify Job Portal, an AI-Driven Centralized Recruitment and Job Matching Platform designed to streamline the hiring workflow through intelligent automation.</w:t>
      </w:r>
    </w:p>
    <w:p w14:paraId="5D24CDC0" w14:textId="77777777" w:rsidR="00A063A4" w:rsidRPr="00A063A4" w:rsidRDefault="00A063A4" w:rsidP="00A063A4">
      <w:pPr>
        <w:pStyle w:val="BodyText"/>
        <w:spacing w:line="360" w:lineRule="auto"/>
        <w:ind w:left="822" w:right="726" w:firstLine="720"/>
        <w:jc w:val="both"/>
      </w:pPr>
    </w:p>
    <w:p w14:paraId="7B649470" w14:textId="77777777" w:rsidR="00A063A4" w:rsidRDefault="00A063A4" w:rsidP="00A063A4">
      <w:pPr>
        <w:pStyle w:val="BodyText"/>
        <w:spacing w:line="360" w:lineRule="auto"/>
        <w:ind w:left="822" w:right="726" w:firstLine="720"/>
        <w:jc w:val="both"/>
      </w:pPr>
      <w:r w:rsidRPr="00A063A4">
        <w:t xml:space="preserve">The platform is developed as a robust web-based system utilizing a modern full-stack architecture comprising </w:t>
      </w:r>
      <w:r w:rsidRPr="00A063A4">
        <w:rPr>
          <w:b/>
          <w:bCs/>
        </w:rPr>
        <w:t>React.js</w:t>
      </w:r>
      <w:r w:rsidRPr="00A063A4">
        <w:t xml:space="preserve"> for the frontend, </w:t>
      </w:r>
      <w:r w:rsidRPr="00A063A4">
        <w:rPr>
          <w:b/>
          <w:bCs/>
        </w:rPr>
        <w:t>Node.js</w:t>
      </w:r>
      <w:r w:rsidRPr="00A063A4">
        <w:t xml:space="preserve"> and </w:t>
      </w:r>
      <w:r w:rsidRPr="00A063A4">
        <w:rPr>
          <w:b/>
          <w:bCs/>
        </w:rPr>
        <w:t>Express.js</w:t>
      </w:r>
      <w:r w:rsidRPr="00A063A4">
        <w:t xml:space="preserve"> for the backend, and </w:t>
      </w:r>
      <w:r w:rsidRPr="00A063A4">
        <w:rPr>
          <w:b/>
          <w:bCs/>
        </w:rPr>
        <w:t>MongoDB</w:t>
      </w:r>
      <w:r w:rsidRPr="00A063A4">
        <w:t xml:space="preserve"> for scalable data management. Central to its functionality is the integration of advanced Artificial Intelligence techniques, specifically semantic text embeddings and similarity scoring. These tools allow the system to go beyond simple keyword matching, enabling a deeper contextual analysis of candidate resumes against specific job requirements to provide accurate, ranked shortlists.</w:t>
      </w:r>
    </w:p>
    <w:p w14:paraId="6A0588E6" w14:textId="77777777" w:rsidR="00A063A4" w:rsidRPr="00A063A4" w:rsidRDefault="00A063A4" w:rsidP="00A063A4">
      <w:pPr>
        <w:pStyle w:val="BodyText"/>
        <w:spacing w:line="360" w:lineRule="auto"/>
        <w:ind w:left="822" w:right="726" w:firstLine="720"/>
        <w:jc w:val="both"/>
      </w:pPr>
    </w:p>
    <w:p w14:paraId="5C9F7C41" w14:textId="77777777" w:rsidR="00A063A4" w:rsidRDefault="00A063A4" w:rsidP="00A063A4">
      <w:pPr>
        <w:pStyle w:val="BodyText"/>
        <w:spacing w:line="360" w:lineRule="auto"/>
        <w:ind w:left="822" w:right="726" w:firstLine="720"/>
        <w:jc w:val="both"/>
      </w:pPr>
      <w:r w:rsidRPr="00A063A4">
        <w:t>In addition to candidate matching, the platform features specialized AI modules for job description validation and user assistance. The validation module assists recruiters in creating clear, structured, and high-quality job postings to attract the right talent, while an integrated AI chatbot provides real-time support to answer user queries and navigate platform features. These components work in tandem to create a centralized environment that manages everything from company registration and job posting to application tracking and automated notifications.</w:t>
      </w:r>
    </w:p>
    <w:p w14:paraId="53282345" w14:textId="77777777" w:rsidR="00A063A4" w:rsidRPr="00A063A4" w:rsidRDefault="00A063A4" w:rsidP="00A063A4">
      <w:pPr>
        <w:pStyle w:val="BodyText"/>
        <w:spacing w:line="360" w:lineRule="auto"/>
        <w:ind w:left="822" w:right="726" w:firstLine="720"/>
        <w:jc w:val="both"/>
      </w:pPr>
    </w:p>
    <w:p w14:paraId="6D6EB548" w14:textId="77777777" w:rsidR="00A063A4" w:rsidRPr="00A063A4" w:rsidRDefault="00A063A4" w:rsidP="00A063A4">
      <w:pPr>
        <w:pStyle w:val="BodyText"/>
        <w:spacing w:line="360" w:lineRule="auto"/>
        <w:ind w:left="822" w:right="726" w:firstLine="720"/>
        <w:jc w:val="both"/>
      </w:pPr>
      <w:r w:rsidRPr="00A063A4">
        <w:t xml:space="preserve">The expected outcome of the kGamify platform is a significant reduction in the time and manual effort required for the recruitment cycle. </w:t>
      </w:r>
      <w:r w:rsidRPr="00A063A4">
        <w:rPr>
          <w:rFonts w:eastAsiaTheme="majorEastAsia"/>
        </w:rPr>
        <w:t>By improving the accuracy of candidate shortlisting and enhancing the quality of job communications, the system provides a more productive experience for recruiters and a more targeted job-seeking process for candidates</w:t>
      </w:r>
      <w:r w:rsidRPr="00A063A4">
        <w:t>. Ultimately, this project demonstrates the potential of AI to transform traditional recruitment into a more efficient, data-driven, and user-centric digital ecosystem.</w:t>
      </w:r>
    </w:p>
    <w:p w14:paraId="76B6C74B" w14:textId="5B5DE42B" w:rsidR="00A10F34" w:rsidRPr="00A10F34" w:rsidRDefault="00A063A4" w:rsidP="00A063A4">
      <w:pPr>
        <w:pStyle w:val="BodyText"/>
        <w:spacing w:line="360" w:lineRule="auto"/>
        <w:ind w:left="822" w:right="726" w:firstLine="720"/>
        <w:jc w:val="both"/>
      </w:pPr>
      <w:r>
        <w:t xml:space="preserve"> </w:t>
      </w:r>
    </w:p>
    <w:p w14:paraId="356F819A" w14:textId="77777777" w:rsidR="00CB4C6A" w:rsidRDefault="00CB4C6A">
      <w:pPr>
        <w:pStyle w:val="BodyText"/>
        <w:spacing w:line="360" w:lineRule="auto"/>
        <w:jc w:val="both"/>
        <w:sectPr w:rsidR="00CB4C6A">
          <w:pgSz w:w="11910" w:h="16840"/>
          <w:pgMar w:top="1340" w:right="708" w:bottom="960" w:left="1275" w:header="723" w:footer="776" w:gutter="0"/>
          <w:cols w:space="720"/>
        </w:sectPr>
      </w:pPr>
    </w:p>
    <w:p w14:paraId="11CBAF24" w14:textId="77777777" w:rsidR="00CB4C6A" w:rsidRDefault="00E036CA" w:rsidP="00330E00">
      <w:pPr>
        <w:pStyle w:val="Heading1"/>
        <w:numPr>
          <w:ilvl w:val="0"/>
          <w:numId w:val="4"/>
        </w:numPr>
        <w:tabs>
          <w:tab w:val="left" w:pos="3938"/>
        </w:tabs>
        <w:spacing w:before="570"/>
        <w:ind w:hanging="469"/>
        <w:jc w:val="center"/>
      </w:pPr>
      <w:r>
        <w:rPr>
          <w:spacing w:val="25"/>
        </w:rPr>
        <w:lastRenderedPageBreak/>
        <w:t>INTRODUCTION</w:t>
      </w:r>
    </w:p>
    <w:p w14:paraId="4E0AA269" w14:textId="77777777" w:rsidR="00CB4C6A" w:rsidRDefault="00CB4C6A">
      <w:pPr>
        <w:pStyle w:val="BodyText"/>
        <w:rPr>
          <w:b/>
        </w:rPr>
      </w:pPr>
    </w:p>
    <w:p w14:paraId="0905880A" w14:textId="77777777" w:rsidR="00CB4C6A" w:rsidRDefault="00CB4C6A">
      <w:pPr>
        <w:pStyle w:val="BodyText"/>
        <w:spacing w:before="138"/>
        <w:rPr>
          <w:b/>
        </w:rPr>
      </w:pPr>
    </w:p>
    <w:p w14:paraId="34409EB5" w14:textId="77777777" w:rsidR="00CB4C6A" w:rsidRDefault="00E036CA">
      <w:pPr>
        <w:pStyle w:val="Heading2"/>
        <w:numPr>
          <w:ilvl w:val="1"/>
          <w:numId w:val="4"/>
        </w:numPr>
        <w:tabs>
          <w:tab w:val="left" w:pos="1187"/>
        </w:tabs>
        <w:spacing w:before="1"/>
        <w:ind w:left="1187" w:hanging="364"/>
      </w:pPr>
      <w:bookmarkStart w:id="5" w:name="_TOC_250012"/>
      <w:bookmarkEnd w:id="5"/>
      <w:r>
        <w:rPr>
          <w:spacing w:val="-2"/>
        </w:rPr>
        <w:t>OVERVIEW</w:t>
      </w:r>
    </w:p>
    <w:p w14:paraId="69A341E7" w14:textId="0F5E389C" w:rsidR="00897E86" w:rsidRDefault="003402B8" w:rsidP="00C35435">
      <w:pPr>
        <w:pStyle w:val="BodyText"/>
        <w:tabs>
          <w:tab w:val="left" w:pos="2244"/>
          <w:tab w:val="left" w:pos="3669"/>
          <w:tab w:val="left" w:pos="4673"/>
          <w:tab w:val="left" w:pos="6285"/>
          <w:tab w:val="left" w:pos="7495"/>
          <w:tab w:val="left" w:pos="8465"/>
        </w:tabs>
        <w:spacing w:before="256" w:line="360" w:lineRule="auto"/>
        <w:ind w:left="823" w:right="723"/>
        <w:jc w:val="both"/>
      </w:pPr>
      <w:r>
        <w:tab/>
      </w:r>
      <w:r w:rsidRPr="003402B8">
        <w:t xml:space="preserve">The </w:t>
      </w:r>
      <w:r w:rsidRPr="003402B8">
        <w:rPr>
          <w:b/>
          <w:bCs/>
        </w:rPr>
        <w:t>AI-Driven Centralized Recruitment and Job Matching Platform</w:t>
      </w:r>
      <w:r w:rsidRPr="003402B8">
        <w:t xml:space="preserve">, also known as the </w:t>
      </w:r>
      <w:r w:rsidRPr="003402B8">
        <w:rPr>
          <w:b/>
          <w:bCs/>
        </w:rPr>
        <w:t>kGamify Job Portal</w:t>
      </w:r>
      <w:r w:rsidRPr="003402B8">
        <w:t xml:space="preserve">, is a modern web-based solution designed to address the inefficiencies of traditional recruitment, such as time-consuming manual resume screening and poorly structured job descriptions. Built using a full-stack architecture of </w:t>
      </w:r>
      <w:r w:rsidRPr="003402B8">
        <w:rPr>
          <w:b/>
          <w:bCs/>
        </w:rPr>
        <w:t>React.js</w:t>
      </w:r>
      <w:r w:rsidRPr="003402B8">
        <w:t xml:space="preserve">, </w:t>
      </w:r>
      <w:r w:rsidRPr="003402B8">
        <w:rPr>
          <w:b/>
          <w:bCs/>
        </w:rPr>
        <w:t>Node.js</w:t>
      </w:r>
      <w:r w:rsidRPr="003402B8">
        <w:t xml:space="preserve">, </w:t>
      </w:r>
      <w:r w:rsidRPr="003402B8">
        <w:rPr>
          <w:b/>
          <w:bCs/>
        </w:rPr>
        <w:t>Express.js</w:t>
      </w:r>
      <w:r w:rsidRPr="003402B8">
        <w:t xml:space="preserve">, and </w:t>
      </w:r>
      <w:r w:rsidRPr="003402B8">
        <w:rPr>
          <w:b/>
          <w:bCs/>
        </w:rPr>
        <w:t>MongoDB</w:t>
      </w:r>
      <w:r w:rsidRPr="003402B8">
        <w:t xml:space="preserve">, the platform centralizes the hiring workflow by allowing companies to post jobs, manage applications, and utilize </w:t>
      </w:r>
      <w:r w:rsidRPr="003402B8">
        <w:rPr>
          <w:b/>
          <w:bCs/>
        </w:rPr>
        <w:t>semantic text embeddings</w:t>
      </w:r>
      <w:r w:rsidRPr="003402B8">
        <w:t xml:space="preserve"> to rank candidates based on similarity scoring. Beyond simple job matching, the system integrates specialized AI modules for </w:t>
      </w:r>
      <w:r w:rsidRPr="003402B8">
        <w:rPr>
          <w:b/>
          <w:bCs/>
        </w:rPr>
        <w:t>Job Description Verification</w:t>
      </w:r>
      <w:r w:rsidRPr="003402B8">
        <w:t xml:space="preserve"> to improve posting quality and a </w:t>
      </w:r>
      <w:r w:rsidRPr="003402B8">
        <w:rPr>
          <w:b/>
          <w:bCs/>
        </w:rPr>
        <w:t>RAG-based chatbot</w:t>
      </w:r>
      <w:r w:rsidRPr="003402B8">
        <w:t xml:space="preserve"> to provide real-time user assistance. By automating these critical tasks, the platform aims to significantly reduce the hiring cycle's duration, enhance recruiter productivity, and provide a more targeted experience for job seekers in the digital era.</w:t>
      </w:r>
      <w:r>
        <w:t xml:space="preserve"> </w:t>
      </w:r>
    </w:p>
    <w:p w14:paraId="3BDF0F50" w14:textId="77777777" w:rsidR="00C35435" w:rsidRDefault="00C35435" w:rsidP="00C35435">
      <w:pPr>
        <w:pStyle w:val="BodyText"/>
        <w:tabs>
          <w:tab w:val="left" w:pos="2244"/>
          <w:tab w:val="left" w:pos="3669"/>
          <w:tab w:val="left" w:pos="4673"/>
          <w:tab w:val="left" w:pos="6285"/>
          <w:tab w:val="left" w:pos="7495"/>
          <w:tab w:val="left" w:pos="8465"/>
        </w:tabs>
        <w:spacing w:before="256" w:line="360" w:lineRule="auto"/>
        <w:ind w:left="823" w:right="723"/>
        <w:jc w:val="both"/>
      </w:pPr>
    </w:p>
    <w:p w14:paraId="72A8F206" w14:textId="0617A862" w:rsidR="00CB4C6A" w:rsidRDefault="00E036CA" w:rsidP="00897E86">
      <w:pPr>
        <w:pStyle w:val="Heading2"/>
        <w:numPr>
          <w:ilvl w:val="1"/>
          <w:numId w:val="4"/>
        </w:numPr>
        <w:tabs>
          <w:tab w:val="left" w:pos="1187"/>
        </w:tabs>
        <w:spacing w:before="254"/>
        <w:ind w:left="822" w:right="726" w:hanging="364"/>
      </w:pPr>
      <w:bookmarkStart w:id="6" w:name="_TOC_250011"/>
      <w:r>
        <w:t>NEED</w:t>
      </w:r>
      <w:r>
        <w:rPr>
          <w:spacing w:val="-2"/>
        </w:rPr>
        <w:t xml:space="preserve"> </w:t>
      </w:r>
      <w:r>
        <w:t>OF</w:t>
      </w:r>
      <w:r>
        <w:rPr>
          <w:spacing w:val="-12"/>
        </w:rPr>
        <w:t xml:space="preserve"> </w:t>
      </w:r>
      <w:bookmarkEnd w:id="6"/>
      <w:r>
        <w:rPr>
          <w:spacing w:val="-2"/>
        </w:rPr>
        <w:t>SYSTEM</w:t>
      </w:r>
    </w:p>
    <w:p w14:paraId="57B01FCC" w14:textId="77777777" w:rsidR="002E5090" w:rsidRDefault="00DB3BF4" w:rsidP="002E5090">
      <w:pPr>
        <w:pStyle w:val="BodyText"/>
        <w:spacing w:before="254"/>
        <w:ind w:left="822" w:right="726"/>
      </w:pPr>
      <w:r w:rsidRPr="00DB3BF4">
        <w:t>The following points outline the critical gaps in traditional recruitment that necessitate the development of the kGamify platform:</w:t>
      </w:r>
    </w:p>
    <w:p w14:paraId="4AAF4665" w14:textId="77777777" w:rsidR="002E5090" w:rsidRDefault="00DB3BF4" w:rsidP="002E5090">
      <w:pPr>
        <w:pStyle w:val="BodyText"/>
        <w:numPr>
          <w:ilvl w:val="0"/>
          <w:numId w:val="19"/>
        </w:numPr>
        <w:spacing w:before="254"/>
        <w:ind w:right="726"/>
      </w:pPr>
      <w:r w:rsidRPr="00DB3BF4">
        <w:rPr>
          <w:b/>
          <w:bCs/>
        </w:rPr>
        <w:t>Manual Screening Inefficiency</w:t>
      </w:r>
      <w:r w:rsidRPr="00DB3BF4">
        <w:t>: Traditional systems rely on manual resume review, which consumes significant time and effort for recruiters.</w:t>
      </w:r>
    </w:p>
    <w:p w14:paraId="72662279" w14:textId="77777777" w:rsidR="002E5090" w:rsidRDefault="00DB3BF4" w:rsidP="002E5090">
      <w:pPr>
        <w:pStyle w:val="BodyText"/>
        <w:numPr>
          <w:ilvl w:val="0"/>
          <w:numId w:val="19"/>
        </w:numPr>
        <w:spacing w:before="254"/>
        <w:ind w:right="726"/>
      </w:pPr>
      <w:r w:rsidRPr="00DB3BF4">
        <w:rPr>
          <w:b/>
          <w:bCs/>
        </w:rPr>
        <w:t>Poor Job Posting Quality</w:t>
      </w:r>
      <w:r w:rsidRPr="00DB3BF4">
        <w:t>: Many platforms suffer from poorly written or incomplete job descriptions, leading to a high volume of irrelevant applications.</w:t>
      </w:r>
    </w:p>
    <w:p w14:paraId="1A192856" w14:textId="77777777" w:rsidR="002E5090" w:rsidRDefault="00DB3BF4" w:rsidP="002E5090">
      <w:pPr>
        <w:pStyle w:val="BodyText"/>
        <w:numPr>
          <w:ilvl w:val="0"/>
          <w:numId w:val="19"/>
        </w:numPr>
        <w:spacing w:before="254"/>
        <w:ind w:right="726"/>
      </w:pPr>
      <w:r w:rsidRPr="00DB3BF4">
        <w:rPr>
          <w:b/>
          <w:bCs/>
        </w:rPr>
        <w:t>Keyword-Based Limitations</w:t>
      </w:r>
      <w:r w:rsidRPr="00DB3BF4">
        <w:t>: Existing systems often lack intelligent filtering, failing to understand contextual meaning beyond simple keyword matching.</w:t>
      </w:r>
    </w:p>
    <w:p w14:paraId="121ABAC3" w14:textId="77777777" w:rsidR="002E5090" w:rsidRDefault="00DB3BF4" w:rsidP="002E5090">
      <w:pPr>
        <w:pStyle w:val="BodyText"/>
        <w:numPr>
          <w:ilvl w:val="0"/>
          <w:numId w:val="19"/>
        </w:numPr>
        <w:spacing w:before="254"/>
        <w:ind w:right="726"/>
      </w:pPr>
      <w:r w:rsidRPr="00DB3BF4">
        <w:rPr>
          <w:b/>
          <w:bCs/>
        </w:rPr>
        <w:t>Candidate Mismatch</w:t>
      </w:r>
      <w:r w:rsidRPr="00DB3BF4">
        <w:t>: Job seekers frequently struggle to identify opportunities that truly align with their specific skill sets and experience levels.</w:t>
      </w:r>
    </w:p>
    <w:p w14:paraId="27504F53" w14:textId="77777777" w:rsidR="002E5090" w:rsidRDefault="00DB3BF4" w:rsidP="002E5090">
      <w:pPr>
        <w:pStyle w:val="BodyText"/>
        <w:numPr>
          <w:ilvl w:val="0"/>
          <w:numId w:val="19"/>
        </w:numPr>
        <w:spacing w:before="254"/>
        <w:ind w:right="726"/>
      </w:pPr>
      <w:r w:rsidRPr="00DB3BF4">
        <w:rPr>
          <w:b/>
          <w:bCs/>
        </w:rPr>
        <w:t>Workflow Fragmentation</w:t>
      </w:r>
      <w:r w:rsidRPr="00DB3BF4">
        <w:t>: There is a lack of centralized automation for managing job postings, candidate ranking, and recruiter communication.</w:t>
      </w:r>
    </w:p>
    <w:p w14:paraId="1008C88A" w14:textId="32DB6F79" w:rsidR="00DB3BF4" w:rsidRDefault="00DB3BF4" w:rsidP="002E5090">
      <w:pPr>
        <w:pStyle w:val="BodyText"/>
        <w:numPr>
          <w:ilvl w:val="0"/>
          <w:numId w:val="19"/>
        </w:numPr>
        <w:spacing w:before="254"/>
        <w:ind w:right="726"/>
      </w:pPr>
      <w:r w:rsidRPr="00DB3BF4">
        <w:rPr>
          <w:b/>
          <w:bCs/>
        </w:rPr>
        <w:t>Communication Gaps</w:t>
      </w:r>
      <w:r w:rsidRPr="00DB3BF4">
        <w:t>: Inefficient communication and a lack of real-time assistance for users often slow down the hiring process.</w:t>
      </w:r>
    </w:p>
    <w:p w14:paraId="357C743E" w14:textId="77777777" w:rsidR="00DB3BF4" w:rsidRDefault="00DB3BF4" w:rsidP="00711998">
      <w:pPr>
        <w:pStyle w:val="BodyText"/>
        <w:spacing w:before="254"/>
        <w:ind w:left="822" w:right="726"/>
      </w:pPr>
    </w:p>
    <w:p w14:paraId="2ECB9FF9" w14:textId="4406DCCD" w:rsidR="005B3A4A" w:rsidRPr="002E5090" w:rsidRDefault="00E036CA" w:rsidP="002E5090">
      <w:pPr>
        <w:pStyle w:val="Heading2"/>
        <w:numPr>
          <w:ilvl w:val="1"/>
          <w:numId w:val="4"/>
        </w:numPr>
        <w:tabs>
          <w:tab w:val="left" w:pos="1187"/>
        </w:tabs>
        <w:ind w:left="822" w:right="726" w:hanging="364"/>
      </w:pPr>
      <w:r>
        <w:rPr>
          <w:spacing w:val="-2"/>
        </w:rPr>
        <w:t>OBJECTIVE</w:t>
      </w:r>
    </w:p>
    <w:p w14:paraId="338A693E" w14:textId="77777777" w:rsidR="002E5090" w:rsidRDefault="004E7E46" w:rsidP="002E5090">
      <w:pPr>
        <w:spacing w:before="254" w:line="350" w:lineRule="auto"/>
        <w:ind w:left="822" w:right="726"/>
      </w:pPr>
      <w:r w:rsidRPr="004E7E46">
        <w:t>The primary objective of this project is to design and develop an intelligent recruitment platform that enhances the hiring process through artificial intelligence and automation. The specific objectives include:</w:t>
      </w:r>
    </w:p>
    <w:p w14:paraId="5711CC8F" w14:textId="77777777" w:rsidR="00AC4AC7" w:rsidRPr="00AC4AC7" w:rsidRDefault="004E7E46" w:rsidP="00AC4AC7">
      <w:pPr>
        <w:pStyle w:val="ListParagraph"/>
        <w:numPr>
          <w:ilvl w:val="0"/>
          <w:numId w:val="20"/>
        </w:numPr>
        <w:spacing w:before="254" w:line="350" w:lineRule="auto"/>
        <w:ind w:right="726"/>
      </w:pPr>
      <w:r w:rsidRPr="00AC4AC7">
        <w:rPr>
          <w:b/>
          <w:bCs/>
          <w:sz w:val="24"/>
        </w:rPr>
        <w:t>Centralized Management</w:t>
      </w:r>
      <w:r w:rsidRPr="00AC4AC7">
        <w:rPr>
          <w:sz w:val="24"/>
        </w:rPr>
        <w:t>: Develop a unified platform for efficiently managing job postings and candidate applications.</w:t>
      </w:r>
    </w:p>
    <w:p w14:paraId="2F30F9E7" w14:textId="77777777" w:rsidR="00E656C3" w:rsidRPr="00E656C3" w:rsidRDefault="004E7E46" w:rsidP="00E656C3">
      <w:pPr>
        <w:pStyle w:val="ListParagraph"/>
        <w:numPr>
          <w:ilvl w:val="0"/>
          <w:numId w:val="20"/>
        </w:numPr>
        <w:spacing w:before="254" w:line="350" w:lineRule="auto"/>
        <w:ind w:right="726"/>
      </w:pPr>
      <w:r w:rsidRPr="00AC4AC7">
        <w:rPr>
          <w:b/>
          <w:bCs/>
          <w:sz w:val="24"/>
        </w:rPr>
        <w:t>AI-Powered Analysis</w:t>
      </w:r>
      <w:r w:rsidRPr="00AC4AC7">
        <w:rPr>
          <w:sz w:val="24"/>
        </w:rPr>
        <w:t>: Implement AI-based resume analysis and intelligent candidate-job matching to ensure high-quality recruitment.</w:t>
      </w:r>
    </w:p>
    <w:p w14:paraId="62B72BD2" w14:textId="77777777" w:rsidR="00E656C3" w:rsidRPr="00E656C3" w:rsidRDefault="004E7E46" w:rsidP="00E656C3">
      <w:pPr>
        <w:pStyle w:val="ListParagraph"/>
        <w:numPr>
          <w:ilvl w:val="0"/>
          <w:numId w:val="20"/>
        </w:numPr>
        <w:spacing w:before="254" w:line="350" w:lineRule="auto"/>
        <w:ind w:right="726"/>
      </w:pPr>
      <w:r w:rsidRPr="00E656C3">
        <w:rPr>
          <w:b/>
          <w:bCs/>
          <w:sz w:val="24"/>
        </w:rPr>
        <w:t>Content Validation</w:t>
      </w:r>
      <w:r w:rsidRPr="00E656C3">
        <w:rPr>
          <w:sz w:val="24"/>
        </w:rPr>
        <w:t>: Improve the quality and clarity of job descriptions using AI-driven validation modules.</w:t>
      </w:r>
    </w:p>
    <w:p w14:paraId="1D4C6192" w14:textId="77777777" w:rsidR="00ED2611" w:rsidRPr="00ED2611" w:rsidRDefault="004E7E46" w:rsidP="00ED2611">
      <w:pPr>
        <w:pStyle w:val="ListParagraph"/>
        <w:numPr>
          <w:ilvl w:val="0"/>
          <w:numId w:val="20"/>
        </w:numPr>
        <w:spacing w:before="254" w:line="350" w:lineRule="auto"/>
        <w:ind w:right="726"/>
      </w:pPr>
      <w:r w:rsidRPr="00E656C3">
        <w:rPr>
          <w:b/>
          <w:bCs/>
          <w:sz w:val="24"/>
        </w:rPr>
        <w:t>User-Centric Design</w:t>
      </w:r>
      <w:r w:rsidRPr="00E656C3">
        <w:rPr>
          <w:sz w:val="24"/>
        </w:rPr>
        <w:t>: Provide an intuitive and easy-to-use interface tailored for both recruiters and job seekers.</w:t>
      </w:r>
    </w:p>
    <w:p w14:paraId="46E85BC8" w14:textId="77777777" w:rsidR="00ED2611" w:rsidRPr="00ED2611" w:rsidRDefault="004E7E46" w:rsidP="00ED2611">
      <w:pPr>
        <w:pStyle w:val="ListParagraph"/>
        <w:numPr>
          <w:ilvl w:val="0"/>
          <w:numId w:val="20"/>
        </w:numPr>
        <w:spacing w:before="254" w:line="350" w:lineRule="auto"/>
        <w:ind w:right="726"/>
      </w:pPr>
      <w:r w:rsidRPr="00ED2611">
        <w:rPr>
          <w:b/>
          <w:bCs/>
          <w:sz w:val="24"/>
        </w:rPr>
        <w:t>Automated Shortlisting</w:t>
      </w:r>
      <w:r w:rsidRPr="00ED2611">
        <w:rPr>
          <w:sz w:val="24"/>
        </w:rPr>
        <w:t>: Implement mechanisms for automated candidate ranking to streamline the shortlisting process.</w:t>
      </w:r>
    </w:p>
    <w:p w14:paraId="1F0C3EAD" w14:textId="77777777" w:rsidR="00ED2611" w:rsidRPr="00ED2611" w:rsidRDefault="004E7E46" w:rsidP="00ED2611">
      <w:pPr>
        <w:pStyle w:val="ListParagraph"/>
        <w:numPr>
          <w:ilvl w:val="0"/>
          <w:numId w:val="20"/>
        </w:numPr>
        <w:spacing w:before="254" w:line="350" w:lineRule="auto"/>
        <w:ind w:right="726"/>
      </w:pPr>
      <w:r w:rsidRPr="00ED2611">
        <w:rPr>
          <w:b/>
          <w:bCs/>
          <w:sz w:val="24"/>
        </w:rPr>
        <w:t>Real-time Assistance</w:t>
      </w:r>
      <w:r w:rsidRPr="00ED2611">
        <w:rPr>
          <w:sz w:val="24"/>
        </w:rPr>
        <w:t>: Provide a RAG-based chatbot to guide users and answer queries instantly.</w:t>
      </w:r>
    </w:p>
    <w:p w14:paraId="6443CA6F" w14:textId="77777777" w:rsidR="00D21903" w:rsidRPr="00D21903" w:rsidRDefault="004E7E46" w:rsidP="00D21903">
      <w:pPr>
        <w:pStyle w:val="ListParagraph"/>
        <w:numPr>
          <w:ilvl w:val="0"/>
          <w:numId w:val="20"/>
        </w:numPr>
        <w:spacing w:before="254" w:line="350" w:lineRule="auto"/>
        <w:ind w:right="726"/>
      </w:pPr>
      <w:r w:rsidRPr="00ED2611">
        <w:rPr>
          <w:b/>
          <w:bCs/>
          <w:sz w:val="24"/>
        </w:rPr>
        <w:t>Enhanced Communication</w:t>
      </w:r>
      <w:r w:rsidRPr="00ED2611">
        <w:rPr>
          <w:sz w:val="24"/>
        </w:rPr>
        <w:t>: Enable efficient notifications and communication channels between recruiters and candidates.</w:t>
      </w:r>
    </w:p>
    <w:p w14:paraId="5B72C73A" w14:textId="2D244A51" w:rsidR="004E7E46" w:rsidRPr="00D21903" w:rsidRDefault="004E7E46" w:rsidP="00D21903">
      <w:pPr>
        <w:pStyle w:val="ListParagraph"/>
        <w:numPr>
          <w:ilvl w:val="0"/>
          <w:numId w:val="20"/>
        </w:numPr>
        <w:spacing w:before="254" w:line="350" w:lineRule="auto"/>
        <w:ind w:right="726"/>
      </w:pPr>
      <w:r w:rsidRPr="00D21903">
        <w:rPr>
          <w:b/>
          <w:bCs/>
          <w:sz w:val="24"/>
        </w:rPr>
        <w:t>Administrative Control</w:t>
      </w:r>
      <w:r w:rsidRPr="00D21903">
        <w:rPr>
          <w:sz w:val="24"/>
        </w:rPr>
        <w:t>: Create a comprehensive dashboard for administrators to monitor and manage platform operations.</w:t>
      </w:r>
    </w:p>
    <w:p w14:paraId="4A69103D" w14:textId="77777777" w:rsidR="007F0DBF" w:rsidRDefault="007F0DBF">
      <w:pPr>
        <w:pStyle w:val="ListParagraph"/>
        <w:spacing w:line="350" w:lineRule="auto"/>
        <w:rPr>
          <w:sz w:val="24"/>
        </w:rPr>
        <w:sectPr w:rsidR="007F0DBF">
          <w:pgSz w:w="11910" w:h="16840"/>
          <w:pgMar w:top="1340" w:right="708" w:bottom="960" w:left="1275" w:header="723" w:footer="776" w:gutter="0"/>
          <w:cols w:space="720"/>
        </w:sectPr>
      </w:pPr>
    </w:p>
    <w:p w14:paraId="3BA0CF80" w14:textId="77777777" w:rsidR="00CB4C6A" w:rsidRDefault="00E036CA">
      <w:pPr>
        <w:pStyle w:val="Heading1"/>
        <w:numPr>
          <w:ilvl w:val="0"/>
          <w:numId w:val="4"/>
        </w:numPr>
        <w:tabs>
          <w:tab w:val="left" w:pos="2142"/>
        </w:tabs>
        <w:ind w:left="2142" w:hanging="282"/>
        <w:jc w:val="left"/>
      </w:pPr>
      <w:bookmarkStart w:id="7" w:name="_TOC_250009"/>
      <w:r>
        <w:rPr>
          <w:spacing w:val="-2"/>
        </w:rPr>
        <w:lastRenderedPageBreak/>
        <w:t>LITERATURE</w:t>
      </w:r>
      <w:r>
        <w:rPr>
          <w:spacing w:val="-11"/>
        </w:rPr>
        <w:t xml:space="preserve"> </w:t>
      </w:r>
      <w:r>
        <w:rPr>
          <w:spacing w:val="-2"/>
        </w:rPr>
        <w:t>REVIEW</w:t>
      </w:r>
      <w:r>
        <w:rPr>
          <w:spacing w:val="-18"/>
        </w:rPr>
        <w:t xml:space="preserve"> </w:t>
      </w:r>
      <w:r>
        <w:rPr>
          <w:spacing w:val="-2"/>
        </w:rPr>
        <w:t>AND RESEARCH</w:t>
      </w:r>
      <w:r>
        <w:rPr>
          <w:spacing w:val="-4"/>
        </w:rPr>
        <w:t xml:space="preserve"> </w:t>
      </w:r>
      <w:bookmarkEnd w:id="7"/>
      <w:r>
        <w:rPr>
          <w:spacing w:val="-5"/>
        </w:rPr>
        <w:t>GAP</w:t>
      </w:r>
    </w:p>
    <w:p w14:paraId="23452516" w14:textId="77777777" w:rsidR="00CB4C6A" w:rsidRDefault="00E036CA">
      <w:pPr>
        <w:pStyle w:val="Heading2"/>
        <w:numPr>
          <w:ilvl w:val="1"/>
          <w:numId w:val="4"/>
        </w:numPr>
        <w:tabs>
          <w:tab w:val="left" w:pos="1187"/>
        </w:tabs>
        <w:spacing w:before="282"/>
        <w:ind w:left="1187" w:hanging="364"/>
        <w:jc w:val="both"/>
      </w:pPr>
      <w:bookmarkStart w:id="8" w:name="_TOC_250008"/>
      <w:r>
        <w:rPr>
          <w:spacing w:val="-2"/>
        </w:rPr>
        <w:t>LITERATURE</w:t>
      </w:r>
      <w:r>
        <w:rPr>
          <w:spacing w:val="-9"/>
        </w:rPr>
        <w:t xml:space="preserve"> </w:t>
      </w:r>
      <w:bookmarkEnd w:id="8"/>
      <w:r>
        <w:rPr>
          <w:spacing w:val="-2"/>
        </w:rPr>
        <w:t>REVIEW</w:t>
      </w:r>
    </w:p>
    <w:p w14:paraId="2EAC90B0" w14:textId="08C8B2DF" w:rsidR="00CB4C6A" w:rsidRDefault="00CC0804">
      <w:pPr>
        <w:pStyle w:val="ListParagraph"/>
        <w:numPr>
          <w:ilvl w:val="0"/>
          <w:numId w:val="3"/>
        </w:numPr>
        <w:tabs>
          <w:tab w:val="left" w:pos="1454"/>
        </w:tabs>
        <w:spacing w:before="253" w:line="360" w:lineRule="auto"/>
        <w:ind w:right="728" w:firstLine="302"/>
        <w:jc w:val="both"/>
        <w:rPr>
          <w:sz w:val="24"/>
        </w:rPr>
      </w:pPr>
      <w:r w:rsidRPr="00CC0804">
        <w:rPr>
          <w:b/>
          <w:bCs/>
          <w:sz w:val="24"/>
        </w:rPr>
        <w:t>'AI-Powered Resume Screening and Job Matching System'</w:t>
      </w:r>
      <w:r w:rsidRPr="00CC0804">
        <w:rPr>
          <w:sz w:val="24"/>
        </w:rPr>
        <w:t xml:space="preserve"> was authored by S. Malhotra and R. Sharma, who developed an intelligent recruitment framework using Natural Language Processing (NLP) to extract key skills and experiences from resumes. They successfully demonstrated how semantic analysis and machine learning algorithms provide more accurate candidate-job matching compared to traditional keyword filters, while also offering personalized career guidance through skill-gap identification. However, the research primarily focuses on technical skill extraction and lacks a deeper evaluation of qualitative candidate experience or soft skills. Overall, the paper highlights how AI can reduce hiring costs and time, though it notes that continuous updates to skill databases are necessary to maintain system relevance</w:t>
      </w:r>
      <w:r w:rsidR="000820A7" w:rsidRPr="000820A7">
        <w:rPr>
          <w:sz w:val="24"/>
        </w:rPr>
        <w:t>.</w:t>
      </w:r>
    </w:p>
    <w:p w14:paraId="2D3785A8" w14:textId="5F1E5A98" w:rsidR="00CB4C6A" w:rsidRDefault="004A0792">
      <w:pPr>
        <w:pStyle w:val="ListParagraph"/>
        <w:numPr>
          <w:ilvl w:val="0"/>
          <w:numId w:val="3"/>
        </w:numPr>
        <w:tabs>
          <w:tab w:val="left" w:pos="1253"/>
        </w:tabs>
        <w:spacing w:before="120" w:line="360" w:lineRule="auto"/>
        <w:ind w:right="721" w:firstLine="0"/>
        <w:jc w:val="both"/>
        <w:rPr>
          <w:sz w:val="24"/>
        </w:rPr>
      </w:pPr>
      <w:r w:rsidRPr="004A0792">
        <w:rPr>
          <w:b/>
          <w:bCs/>
          <w:sz w:val="24"/>
        </w:rPr>
        <w:t xml:space="preserve">'AI Powered Resume Parser for Enhanced Recruitment Process' </w:t>
      </w:r>
      <w:r w:rsidRPr="004A0792">
        <w:rPr>
          <w:sz w:val="24"/>
        </w:rPr>
        <w:t>by P. Verma and A. Gupta presents an automated parsing system designed to handle diverse resume formats and layouts using advanced NLP techniques. The authors successfully implemented a ranking mechanism that prioritizes candidates based on recruiter-defined requirements, effectively reducing the manual workload and potential human error in early-stage screening. Despite these advancements, the study lacks a robust solution for processing highly graphic or non-standard infographic resumes, which can lead to data extraction inconsistencies. This research provides a solid foundation for automated data organization while identifying that the quality of NLP training data remains a critical factor for accuracy</w:t>
      </w:r>
      <w:r w:rsidR="00E036CA">
        <w:rPr>
          <w:sz w:val="24"/>
        </w:rPr>
        <w:t>.</w:t>
      </w:r>
    </w:p>
    <w:p w14:paraId="460F5014" w14:textId="6E69B7F5" w:rsidR="00CB4C6A" w:rsidRDefault="00E3569E">
      <w:pPr>
        <w:pStyle w:val="ListParagraph"/>
        <w:numPr>
          <w:ilvl w:val="0"/>
          <w:numId w:val="3"/>
        </w:numPr>
        <w:tabs>
          <w:tab w:val="left" w:pos="1181"/>
        </w:tabs>
        <w:spacing w:before="120" w:line="360" w:lineRule="auto"/>
        <w:ind w:right="727" w:firstLine="0"/>
        <w:jc w:val="both"/>
        <w:rPr>
          <w:sz w:val="24"/>
        </w:rPr>
      </w:pPr>
      <w:r w:rsidRPr="00E3569E">
        <w:rPr>
          <w:b/>
          <w:bCs/>
          <w:sz w:val="24"/>
        </w:rPr>
        <w:t>'AI-Based Resume Ranking System Using Semantic Similarity and Skill-Based Scoring'</w:t>
      </w:r>
      <w:r w:rsidRPr="00E3569E">
        <w:rPr>
          <w:sz w:val="24"/>
        </w:rPr>
        <w:t xml:space="preserve"> was conducted by D. Patel and M. Shah, who introduced a dual-scoring model that combines contextual understanding with technical merit. By utilizing sentence embeddings and cosine similarity, they proved that their system could identify qualified candidates even when resumes used non-standard terminology, significantly outperforming legacy keyword-matching tools. However, the paper lacks an exploration of how ambiguous language or incomplete resume sections might negatively impact the final compatibility score. The study concludes that while semantic matching increases objectivity, it requires large datasets and periodic retraining to adapt to evolving industry job roles</w:t>
      </w:r>
      <w:r w:rsidR="00E036CA">
        <w:rPr>
          <w:sz w:val="24"/>
        </w:rPr>
        <w:t>.</w:t>
      </w:r>
    </w:p>
    <w:p w14:paraId="547FE522" w14:textId="77777777" w:rsidR="00CB4C6A" w:rsidRPr="008948AA" w:rsidRDefault="00CB4C6A" w:rsidP="008948AA">
      <w:pPr>
        <w:spacing w:line="360" w:lineRule="auto"/>
        <w:jc w:val="both"/>
        <w:rPr>
          <w:sz w:val="24"/>
        </w:rPr>
        <w:sectPr w:rsidR="00CB4C6A" w:rsidRPr="008948AA">
          <w:pgSz w:w="11910" w:h="16840"/>
          <w:pgMar w:top="1340" w:right="708" w:bottom="960" w:left="1275" w:header="723" w:footer="776" w:gutter="0"/>
          <w:cols w:space="720"/>
        </w:sectPr>
      </w:pPr>
    </w:p>
    <w:p w14:paraId="3AEC95DE" w14:textId="77777777" w:rsidR="00CB4C6A" w:rsidRDefault="00CB4C6A">
      <w:pPr>
        <w:pStyle w:val="BodyText"/>
        <w:spacing w:before="60"/>
      </w:pPr>
    </w:p>
    <w:p w14:paraId="213E4662" w14:textId="362DCEE4" w:rsidR="00CB4C6A" w:rsidRDefault="005E48F3">
      <w:pPr>
        <w:pStyle w:val="ListParagraph"/>
        <w:numPr>
          <w:ilvl w:val="0"/>
          <w:numId w:val="3"/>
        </w:numPr>
        <w:tabs>
          <w:tab w:val="left" w:pos="1238"/>
        </w:tabs>
        <w:spacing w:line="360" w:lineRule="auto"/>
        <w:ind w:right="724" w:firstLine="0"/>
        <w:jc w:val="both"/>
        <w:rPr>
          <w:sz w:val="24"/>
        </w:rPr>
      </w:pPr>
      <w:r w:rsidRPr="005E48F3">
        <w:rPr>
          <w:b/>
          <w:bCs/>
          <w:sz w:val="24"/>
        </w:rPr>
        <w:t xml:space="preserve">'AI-Based Resume Screening and Ranking System' </w:t>
      </w:r>
      <w:r w:rsidRPr="005E48F3">
        <w:rPr>
          <w:sz w:val="24"/>
        </w:rPr>
        <w:t>by K. Singh, R. Kumar, and S. Tiwari focuses on an ethical framework that balances recruitment efficiency with fairness-aware AI development. They successfully utilized supervised learning models like Random Forest and BERT to achieve high accuracy in candidate identification while implementing fairness metrics to mitigate demographic bias. Yet, the research lacks a detailed strategy for evaluating cultural fit or interpersonal traits, which are often vital for long-term hiring success. Their work underscores the potential of AI to revolutionize hiring pipelines, concluding that transparency in AI decision-making is essential for gaining recruiter trust</w:t>
      </w:r>
      <w:r w:rsidR="00E036CA" w:rsidRPr="005E48F3">
        <w:rPr>
          <w:sz w:val="24"/>
        </w:rPr>
        <w:t>.</w:t>
      </w:r>
    </w:p>
    <w:p w14:paraId="026810A3" w14:textId="77777777" w:rsidR="00D21903" w:rsidRPr="005E48F3" w:rsidRDefault="00D21903" w:rsidP="00D21903">
      <w:pPr>
        <w:pStyle w:val="ListParagraph"/>
        <w:tabs>
          <w:tab w:val="left" w:pos="1238"/>
        </w:tabs>
        <w:spacing w:line="360" w:lineRule="auto"/>
        <w:ind w:left="823" w:right="724" w:firstLine="0"/>
        <w:jc w:val="both"/>
        <w:rPr>
          <w:sz w:val="24"/>
        </w:rPr>
      </w:pPr>
    </w:p>
    <w:p w14:paraId="6D1EE42E" w14:textId="589D1D12" w:rsidR="00CB4C6A" w:rsidRDefault="00A377A0">
      <w:pPr>
        <w:pStyle w:val="ListParagraph"/>
        <w:numPr>
          <w:ilvl w:val="0"/>
          <w:numId w:val="3"/>
        </w:numPr>
        <w:tabs>
          <w:tab w:val="left" w:pos="1157"/>
        </w:tabs>
        <w:spacing w:before="125" w:line="360" w:lineRule="auto"/>
        <w:ind w:right="729" w:firstLine="0"/>
        <w:jc w:val="both"/>
        <w:rPr>
          <w:sz w:val="24"/>
        </w:rPr>
      </w:pPr>
      <w:r w:rsidRPr="00A377A0">
        <w:rPr>
          <w:b/>
          <w:bCs/>
          <w:sz w:val="24"/>
        </w:rPr>
        <w:t>'AI-Powered Resume Screening and Role-Fit Analysis System'</w:t>
      </w:r>
      <w:r w:rsidRPr="00A377A0">
        <w:rPr>
          <w:sz w:val="24"/>
        </w:rPr>
        <w:t xml:space="preserve"> was authored by A. Mehta and S. Patel, who integrated Large Language Models (LLMs) with a Flask-based web environment to classify candidates into specific roles such as frontend or backend developers. They successfully demonstrated that their system could process hundreds of resumes in minutes with high accuracy, providing recruiters with an automated, unbiased ranking list. However, the study lacks a long-term analysis of how the system handles candidates with complex, multi-domain career paths that do not fit into rigid role categories. Ultimately, the paper establishes a clear link between LLM-driven analysis and improved hiring speed, while suggesting that further research is needed to refine soft-skill interpretation</w:t>
      </w:r>
      <w:r w:rsidR="00E036CA">
        <w:rPr>
          <w:sz w:val="24"/>
        </w:rPr>
        <w:t>.</w:t>
      </w:r>
    </w:p>
    <w:p w14:paraId="52390FA9" w14:textId="77777777" w:rsidR="00D21903" w:rsidRDefault="00D21903" w:rsidP="00D21903">
      <w:pPr>
        <w:pStyle w:val="ListParagraph"/>
        <w:tabs>
          <w:tab w:val="left" w:pos="1157"/>
        </w:tabs>
        <w:spacing w:before="125" w:line="360" w:lineRule="auto"/>
        <w:ind w:left="823" w:right="729" w:firstLine="0"/>
        <w:jc w:val="both"/>
        <w:rPr>
          <w:sz w:val="24"/>
        </w:rPr>
      </w:pPr>
    </w:p>
    <w:p w14:paraId="7D71F3C4" w14:textId="3141961D" w:rsidR="00CB4C6A" w:rsidRPr="002E17D0" w:rsidRDefault="00B91923" w:rsidP="002E17D0">
      <w:pPr>
        <w:pStyle w:val="ListParagraph"/>
        <w:numPr>
          <w:ilvl w:val="0"/>
          <w:numId w:val="3"/>
        </w:numPr>
        <w:tabs>
          <w:tab w:val="left" w:pos="1205"/>
        </w:tabs>
        <w:spacing w:before="118" w:line="360" w:lineRule="auto"/>
        <w:ind w:right="722" w:firstLine="0"/>
        <w:jc w:val="both"/>
        <w:rPr>
          <w:sz w:val="24"/>
        </w:rPr>
        <w:sectPr w:rsidR="00CB4C6A" w:rsidRPr="002E17D0">
          <w:pgSz w:w="11910" w:h="16840"/>
          <w:pgMar w:top="1340" w:right="708" w:bottom="960" w:left="1275" w:header="723" w:footer="776" w:gutter="0"/>
          <w:cols w:space="720"/>
        </w:sectPr>
      </w:pPr>
      <w:r w:rsidRPr="00B91923">
        <w:rPr>
          <w:b/>
          <w:bCs/>
          <w:sz w:val="24"/>
        </w:rPr>
        <w:t>'AI-Powered Automated Resume Screening and Job Matching System Using NLP and Machine Learning'</w:t>
      </w:r>
      <w:r w:rsidRPr="00B91923">
        <w:rPr>
          <w:sz w:val="24"/>
        </w:rPr>
        <w:t xml:space="preserve"> by N. Jain and P. Agarwal proposes an end-to-end framework featuring a real-time interactive dashboard for recruiters. They successfully used Sentence-BERT (S-BERT) to transform unstructured text into vector formats for precise similarity calculations, helping to shorten the overall recruitment cycle. While the system excels at structured data extraction, it lacks a mechanism for verifying the authenticity of the information provided in resumes. The study concludes that while automated filtering minimizes cognitive burden, human oversight remains necessary to validate the AI’s final shortlisting decisions</w:t>
      </w:r>
      <w:r w:rsidR="008876C8">
        <w:rPr>
          <w:sz w:val="24"/>
        </w:rPr>
        <w:t>.</w:t>
      </w:r>
    </w:p>
    <w:p w14:paraId="3198FD03" w14:textId="77777777" w:rsidR="00CB4C6A" w:rsidRDefault="00CB4C6A">
      <w:pPr>
        <w:pStyle w:val="BodyText"/>
        <w:spacing w:before="60"/>
      </w:pPr>
    </w:p>
    <w:p w14:paraId="1BD2FAC3" w14:textId="2A1CFFC6" w:rsidR="00AE203C" w:rsidRDefault="008876C8" w:rsidP="00AE203C">
      <w:pPr>
        <w:pStyle w:val="ListParagraph"/>
        <w:numPr>
          <w:ilvl w:val="0"/>
          <w:numId w:val="3"/>
        </w:numPr>
        <w:tabs>
          <w:tab w:val="left" w:pos="1228"/>
        </w:tabs>
        <w:spacing w:before="122" w:line="360" w:lineRule="auto"/>
        <w:ind w:right="723" w:firstLine="62"/>
        <w:jc w:val="both"/>
      </w:pPr>
      <w:r w:rsidRPr="009B18F3">
        <w:rPr>
          <w:b/>
          <w:bCs/>
          <w:sz w:val="24"/>
          <w:szCs w:val="24"/>
        </w:rPr>
        <w:t>'Smart Application Tracking System Utilizing Generative AI for Efficient Resume Matching'</w:t>
      </w:r>
      <w:r w:rsidRPr="009B18F3">
        <w:rPr>
          <w:sz w:val="24"/>
          <w:szCs w:val="24"/>
        </w:rPr>
        <w:t xml:space="preserve"> was authored by R. Gupta, S. Verma, and A. Mishra, who developed an AI-ATS that provides personalized feedback to candidates for resume improvement. They demonstrated how transformer-based embeddings can significantly improve matching accuracy over traditional ATS tools by understanding semantic meaning and synonyms. However, the paper lacks a detailed framework for ensuring data privacy and security when handling sensitive candidate information in a cloud environment. Their findings suggest that generative AI can bridge the gap between candidate self-presentation and recruiter expectations, though it requires high computational resources to scale effectively.</w:t>
      </w:r>
      <w:r w:rsidR="00AE203C" w:rsidRPr="00AE203C">
        <w:t xml:space="preserve"> </w:t>
      </w:r>
    </w:p>
    <w:p w14:paraId="7E496AD9" w14:textId="77777777" w:rsidR="00D21903" w:rsidRDefault="00D21903" w:rsidP="00D21903">
      <w:pPr>
        <w:tabs>
          <w:tab w:val="left" w:pos="1228"/>
        </w:tabs>
        <w:spacing w:before="122" w:line="360" w:lineRule="auto"/>
        <w:ind w:right="723"/>
        <w:jc w:val="both"/>
      </w:pPr>
    </w:p>
    <w:p w14:paraId="766036BD" w14:textId="77777777" w:rsidR="002C0CA4" w:rsidRDefault="00AE203C" w:rsidP="00AE203C">
      <w:pPr>
        <w:pStyle w:val="ListParagraph"/>
        <w:numPr>
          <w:ilvl w:val="0"/>
          <w:numId w:val="3"/>
        </w:numPr>
        <w:tabs>
          <w:tab w:val="left" w:pos="1228"/>
        </w:tabs>
        <w:spacing w:before="122" w:line="360" w:lineRule="auto"/>
        <w:ind w:right="723" w:firstLine="62"/>
        <w:jc w:val="both"/>
        <w:rPr>
          <w:sz w:val="24"/>
          <w:szCs w:val="24"/>
        </w:rPr>
      </w:pPr>
      <w:r w:rsidRPr="00AE203C">
        <w:rPr>
          <w:b/>
          <w:bCs/>
          <w:sz w:val="24"/>
          <w:szCs w:val="24"/>
        </w:rPr>
        <w:t>'AI-Driven Semantic Similarity-Based Job Matching Framework'</w:t>
      </w:r>
      <w:r w:rsidRPr="00AE203C">
        <w:rPr>
          <w:sz w:val="24"/>
          <w:szCs w:val="24"/>
        </w:rPr>
        <w:t xml:space="preserve"> by Y. Zhang, L. Chen, and H. Wang focuses on a framework that prioritizes semantic vector representations over traditional keyword logic. They successfully proved that measuring the "distance" between candidate profiles and job requirements in a vector space identifies high-quality matches that keyword searches would typically miss. Yet, the research lacks a strategy for handling domain-specific jargon in highly niche industries, which can sometimes lead to semantic "noise" and false positives. Overall, the paper highlights the superiority of semantic frameworks in job matching while noting that high-quality training data is the primary barrier to mass adoption.</w:t>
      </w:r>
      <w:r w:rsidR="00CF1E10">
        <w:rPr>
          <w:sz w:val="24"/>
          <w:szCs w:val="24"/>
        </w:rPr>
        <w:t xml:space="preserve"> </w:t>
      </w:r>
    </w:p>
    <w:p w14:paraId="22345650" w14:textId="77777777" w:rsidR="00D21903" w:rsidRPr="00D21903" w:rsidRDefault="00D21903" w:rsidP="00D21903">
      <w:pPr>
        <w:tabs>
          <w:tab w:val="left" w:pos="1228"/>
        </w:tabs>
        <w:spacing w:before="122" w:line="360" w:lineRule="auto"/>
        <w:ind w:left="823" w:right="723"/>
        <w:jc w:val="both"/>
        <w:rPr>
          <w:sz w:val="24"/>
          <w:szCs w:val="24"/>
        </w:rPr>
      </w:pPr>
    </w:p>
    <w:p w14:paraId="0368E5AF" w14:textId="77777777" w:rsidR="000F713F" w:rsidRPr="00D21903" w:rsidRDefault="002C0CA4" w:rsidP="000F713F">
      <w:pPr>
        <w:pStyle w:val="ListParagraph"/>
        <w:numPr>
          <w:ilvl w:val="0"/>
          <w:numId w:val="3"/>
        </w:numPr>
        <w:tabs>
          <w:tab w:val="left" w:pos="1228"/>
        </w:tabs>
        <w:spacing w:before="122" w:line="360" w:lineRule="auto"/>
        <w:ind w:right="723" w:firstLine="62"/>
        <w:jc w:val="both"/>
      </w:pPr>
      <w:r w:rsidRPr="002C0CA4">
        <w:rPr>
          <w:b/>
          <w:bCs/>
          <w:sz w:val="24"/>
          <w:szCs w:val="24"/>
        </w:rPr>
        <w:t>'Learning Effective Representations for Person-Job Fit by Feature Fusion'</w:t>
      </w:r>
      <w:r w:rsidRPr="002C0CA4">
        <w:rPr>
          <w:sz w:val="24"/>
          <w:szCs w:val="24"/>
        </w:rPr>
        <w:t xml:space="preserve"> by J. Zhang, X. Li, and Y. Huang proposes a deep learning model that combines explicit resume text with implicit historical recruitment data. They successfully utilized feature fusion techniques to predict candidate-job compatibility more reliably than single-feature systems, achieving higher accuracy in real-world scenarios. However, the paper lacks a solution for the high computational complexity and latency associated with deep learning models, making real-time deployment challenging for smaller organizations. The study proves that multi-source data integration is the future of recruitment AI, while identifying that large volumes of labeled data are required for model training.</w:t>
      </w:r>
      <w:r w:rsidR="00FA1914">
        <w:rPr>
          <w:sz w:val="24"/>
          <w:szCs w:val="24"/>
        </w:rPr>
        <w:t xml:space="preserve"> </w:t>
      </w:r>
    </w:p>
    <w:p w14:paraId="4B9335FF" w14:textId="77777777" w:rsidR="00D21903" w:rsidRPr="000F713F" w:rsidRDefault="00D21903" w:rsidP="00D21903">
      <w:pPr>
        <w:pStyle w:val="ListParagraph"/>
        <w:tabs>
          <w:tab w:val="left" w:pos="1228"/>
        </w:tabs>
        <w:spacing w:before="122" w:line="360" w:lineRule="auto"/>
        <w:ind w:left="885" w:right="723" w:firstLine="0"/>
        <w:jc w:val="both"/>
      </w:pPr>
    </w:p>
    <w:p w14:paraId="6559C2FC" w14:textId="77777777" w:rsidR="0010715E" w:rsidRDefault="000F713F" w:rsidP="0010715E">
      <w:pPr>
        <w:pStyle w:val="ListParagraph"/>
        <w:numPr>
          <w:ilvl w:val="0"/>
          <w:numId w:val="3"/>
        </w:numPr>
        <w:tabs>
          <w:tab w:val="left" w:pos="1228"/>
        </w:tabs>
        <w:spacing w:before="122" w:line="360" w:lineRule="auto"/>
        <w:ind w:right="723" w:firstLine="62"/>
        <w:jc w:val="both"/>
      </w:pPr>
      <w:r w:rsidRPr="000F713F">
        <w:rPr>
          <w:b/>
          <w:bCs/>
          <w:sz w:val="24"/>
          <w:szCs w:val="24"/>
        </w:rPr>
        <w:t>'ResumeAtlas: Resume Classification Using Large Language Models'</w:t>
      </w:r>
      <w:r w:rsidRPr="000F713F">
        <w:rPr>
          <w:sz w:val="24"/>
          <w:szCs w:val="24"/>
        </w:rPr>
        <w:t xml:space="preserve"> was </w:t>
      </w:r>
      <w:r w:rsidRPr="000F713F">
        <w:rPr>
          <w:sz w:val="24"/>
          <w:szCs w:val="24"/>
        </w:rPr>
        <w:lastRenderedPageBreak/>
        <w:t>authored by S. Kumar, R. Patel, and T. Singh, who curated a massive dataset to revisit traditional resume classification methods. They successfully demonstrated that using models like BERT and Gemma significantly improves accuracy over standard machine learning, achieving over 90% top-1 accuracy in role categorization. Despite these results, the research lacks an exploration of how standardized templates affect classification, as non-standard layouts still pose significant hurdles for text extraction. Their work emphasizes the critical importance of dataset quality, concluding that advanced model architectures are necessary for robust recruitment systems</w:t>
      </w:r>
      <w:r w:rsidRPr="000F713F">
        <w:t>.</w:t>
      </w:r>
      <w:r w:rsidR="0010715E">
        <w:t xml:space="preserve"> </w:t>
      </w:r>
    </w:p>
    <w:p w14:paraId="3F9D72D2" w14:textId="77777777" w:rsidR="00D21903" w:rsidRDefault="00D21903" w:rsidP="00D21903">
      <w:pPr>
        <w:pStyle w:val="ListParagraph"/>
        <w:tabs>
          <w:tab w:val="left" w:pos="1228"/>
        </w:tabs>
        <w:spacing w:before="122" w:line="360" w:lineRule="auto"/>
        <w:ind w:left="885" w:right="723" w:firstLine="0"/>
        <w:jc w:val="both"/>
      </w:pPr>
    </w:p>
    <w:p w14:paraId="552F29DD" w14:textId="56B85065" w:rsidR="00CB4C6A" w:rsidRDefault="0010715E" w:rsidP="00D57A8B">
      <w:pPr>
        <w:pStyle w:val="ListParagraph"/>
        <w:numPr>
          <w:ilvl w:val="0"/>
          <w:numId w:val="3"/>
        </w:numPr>
        <w:tabs>
          <w:tab w:val="left" w:pos="1228"/>
        </w:tabs>
        <w:spacing w:before="122" w:line="360" w:lineRule="auto"/>
        <w:ind w:right="723" w:firstLine="62"/>
        <w:jc w:val="both"/>
        <w:rPr>
          <w:sz w:val="24"/>
          <w:szCs w:val="24"/>
        </w:rPr>
      </w:pPr>
      <w:r w:rsidRPr="00BC4A36">
        <w:rPr>
          <w:b/>
          <w:bCs/>
          <w:sz w:val="24"/>
          <w:szCs w:val="24"/>
        </w:rPr>
        <w:t>'Augmented Fine-Tuned LLMs for Recruitment Automation'</w:t>
      </w:r>
      <w:r w:rsidRPr="0010715E">
        <w:rPr>
          <w:sz w:val="24"/>
          <w:szCs w:val="24"/>
        </w:rPr>
        <w:t xml:space="preserve"> by M. Anderson, L. Brown, and J. Davis introduces a novel methodology using fine-tuned, domain-specific language models like Phi-4 for recruitment tasks. They successfully implemented a hybrid dataset of real and synthetic resumes to train models that understand the nuances of hiring requirements with exceptional precision. However, the study lacks a detailed security audit regarding AI-generated content and the potential for "hallucinations" in candidate evaluation. Ultimately, the paper establishes that fine-tuning generic LLMs specifically for HR tasks is the most effective path toward full recruitment automation, provided that ethical safeguards are maintained.</w:t>
      </w:r>
    </w:p>
    <w:p w14:paraId="21A94AD3" w14:textId="77777777" w:rsidR="00D21903" w:rsidRPr="00D21903" w:rsidRDefault="00D21903" w:rsidP="00D21903">
      <w:pPr>
        <w:tabs>
          <w:tab w:val="left" w:pos="1228"/>
        </w:tabs>
        <w:spacing w:before="122" w:line="360" w:lineRule="auto"/>
        <w:ind w:left="823" w:right="723"/>
        <w:jc w:val="both"/>
        <w:rPr>
          <w:sz w:val="24"/>
          <w:szCs w:val="24"/>
        </w:rPr>
      </w:pPr>
    </w:p>
    <w:p w14:paraId="78FA225F" w14:textId="5B767473" w:rsidR="00CE22B8" w:rsidRDefault="00CE22B8" w:rsidP="00CE22B8">
      <w:pPr>
        <w:pStyle w:val="BodyText"/>
        <w:spacing w:before="122" w:line="360" w:lineRule="auto"/>
        <w:ind w:left="823" w:right="730" w:firstLine="478"/>
        <w:jc w:val="both"/>
      </w:pPr>
      <w:r w:rsidRPr="00CE22B8">
        <w:t xml:space="preserve">The literature reflects a significant transition from traditional keyword-based recruitment to intelligent, automated systems that leverage </w:t>
      </w:r>
      <w:r w:rsidRPr="00CE22B8">
        <w:rPr>
          <w:b/>
          <w:bCs/>
        </w:rPr>
        <w:t>Natural Language Processing (NLP)</w:t>
      </w:r>
      <w:r w:rsidRPr="00CE22B8">
        <w:t xml:space="preserve">, </w:t>
      </w:r>
      <w:r w:rsidRPr="00CE22B8">
        <w:rPr>
          <w:b/>
          <w:bCs/>
        </w:rPr>
        <w:t>Machine Learning</w:t>
      </w:r>
      <w:r w:rsidRPr="00CE22B8">
        <w:t xml:space="preserve">, and </w:t>
      </w:r>
      <w:r w:rsidRPr="00CE22B8">
        <w:rPr>
          <w:b/>
          <w:bCs/>
        </w:rPr>
        <w:t>Large Language Models (LLMs)</w:t>
      </w:r>
      <w:r w:rsidRPr="00CE22B8">
        <w:t xml:space="preserve"> to enhance the efficiency of candidate-job matching. Research demonstrates that techniques such as </w:t>
      </w:r>
      <w:r w:rsidRPr="00CE22B8">
        <w:rPr>
          <w:b/>
          <w:bCs/>
        </w:rPr>
        <w:t>semantic text embeddings</w:t>
      </w:r>
      <w:r w:rsidRPr="00CE22B8">
        <w:t xml:space="preserve">, </w:t>
      </w:r>
      <w:r w:rsidRPr="00CE22B8">
        <w:rPr>
          <w:b/>
          <w:bCs/>
        </w:rPr>
        <w:t>TF-IDF vectorization</w:t>
      </w:r>
      <w:r w:rsidRPr="00CE22B8">
        <w:t xml:space="preserve">, and </w:t>
      </w:r>
      <w:r w:rsidRPr="00CE22B8">
        <w:rPr>
          <w:b/>
          <w:bCs/>
        </w:rPr>
        <w:t>cosine similarity</w:t>
      </w:r>
      <w:r w:rsidRPr="00CE22B8">
        <w:t xml:space="preserve"> allow systems to understand the contextual meaning of resumes, significantly reducing manual screening time and improving shortlisting accuracy. While many studies successfully implement automated resume parsing and skill-based ranking to prioritize high-quality applicants, recurring limitations include a struggle with </w:t>
      </w:r>
      <w:r w:rsidRPr="00CE22B8">
        <w:rPr>
          <w:b/>
          <w:bCs/>
        </w:rPr>
        <w:t>non-standard resume formats</w:t>
      </w:r>
      <w:r w:rsidRPr="00CE22B8">
        <w:t xml:space="preserve">, a lack of deep evaluation for </w:t>
      </w:r>
      <w:r w:rsidRPr="00CE22B8">
        <w:rPr>
          <w:b/>
          <w:bCs/>
        </w:rPr>
        <w:t>soft skills and personality traits</w:t>
      </w:r>
      <w:r w:rsidRPr="00CE22B8">
        <w:t xml:space="preserve">, and the high computational resources required for advanced models. Ultimately, these papers suggest that while AI-driven platforms like </w:t>
      </w:r>
      <w:r w:rsidRPr="00CE22B8">
        <w:rPr>
          <w:b/>
          <w:bCs/>
        </w:rPr>
        <w:t>kGamify</w:t>
      </w:r>
      <w:r w:rsidRPr="00CE22B8">
        <w:t xml:space="preserve"> can transform recruitment into a more productive, data-driven process, human oversight remains necessary to address potential biases and validate qualitative factors in candidate evaluation</w:t>
      </w:r>
      <w:r>
        <w:t>.</w:t>
      </w:r>
    </w:p>
    <w:p w14:paraId="6A66C89A" w14:textId="77777777" w:rsidR="00CB4C6A" w:rsidRDefault="00CB4C6A">
      <w:pPr>
        <w:pStyle w:val="BodyText"/>
        <w:spacing w:before="108"/>
      </w:pPr>
    </w:p>
    <w:p w14:paraId="042AA599" w14:textId="77777777" w:rsidR="00CB4C6A" w:rsidRDefault="00E036CA">
      <w:pPr>
        <w:pStyle w:val="Heading2"/>
        <w:numPr>
          <w:ilvl w:val="1"/>
          <w:numId w:val="4"/>
        </w:numPr>
        <w:tabs>
          <w:tab w:val="left" w:pos="1301"/>
        </w:tabs>
        <w:ind w:left="1301" w:hanging="478"/>
        <w:jc w:val="both"/>
      </w:pPr>
      <w:bookmarkStart w:id="9" w:name="_TOC_250007"/>
      <w:r>
        <w:t>RESEARCH</w:t>
      </w:r>
      <w:bookmarkEnd w:id="9"/>
      <w:r>
        <w:rPr>
          <w:spacing w:val="-5"/>
        </w:rPr>
        <w:t xml:space="preserve"> GAP</w:t>
      </w:r>
    </w:p>
    <w:p w14:paraId="1FC08EEE" w14:textId="0ED164B1" w:rsidR="0057260D" w:rsidRPr="00441901" w:rsidRDefault="00441901" w:rsidP="00D21903">
      <w:pPr>
        <w:pStyle w:val="BodyText"/>
        <w:spacing w:before="254"/>
        <w:ind w:left="822" w:right="726"/>
        <w:jc w:val="both"/>
        <w:rPr>
          <w:szCs w:val="22"/>
        </w:rPr>
      </w:pPr>
      <w:r w:rsidRPr="00441901">
        <w:rPr>
          <w:szCs w:val="22"/>
        </w:rPr>
        <w:t>Based on the analysis of existing literature and the limitations of current systems, the following research gaps have been identified:</w:t>
      </w:r>
    </w:p>
    <w:p w14:paraId="2B8A404A" w14:textId="77777777" w:rsidR="00441901" w:rsidRPr="00441901" w:rsidRDefault="00441901" w:rsidP="00DC1991">
      <w:pPr>
        <w:pStyle w:val="BodyText"/>
        <w:numPr>
          <w:ilvl w:val="0"/>
          <w:numId w:val="18"/>
        </w:numPr>
        <w:spacing w:before="254"/>
        <w:ind w:left="1182" w:right="726"/>
        <w:jc w:val="both"/>
        <w:rPr>
          <w:szCs w:val="22"/>
        </w:rPr>
      </w:pPr>
      <w:r w:rsidRPr="00441901">
        <w:rPr>
          <w:b/>
          <w:bCs/>
          <w:szCs w:val="22"/>
        </w:rPr>
        <w:t>Contextual Understanding Over Keywords</w:t>
      </w:r>
      <w:r w:rsidRPr="00441901">
        <w:rPr>
          <w:szCs w:val="22"/>
        </w:rPr>
        <w:t>: Many existing systems rely primarily on keyword-based matching, which often fails to capture the deeper contextual meaning of a candidate's experience or misses qualified individuals who use different terminology for similar skills.</w:t>
      </w:r>
    </w:p>
    <w:p w14:paraId="71D128B4" w14:textId="77777777" w:rsidR="00441901" w:rsidRPr="00441901" w:rsidRDefault="00441901" w:rsidP="00DC1991">
      <w:pPr>
        <w:pStyle w:val="BodyText"/>
        <w:numPr>
          <w:ilvl w:val="0"/>
          <w:numId w:val="18"/>
        </w:numPr>
        <w:spacing w:before="254"/>
        <w:ind w:left="1182" w:right="726"/>
        <w:jc w:val="both"/>
        <w:rPr>
          <w:szCs w:val="22"/>
        </w:rPr>
      </w:pPr>
      <w:r w:rsidRPr="00441901">
        <w:rPr>
          <w:b/>
          <w:bCs/>
          <w:szCs w:val="22"/>
        </w:rPr>
        <w:t>Structural Quality of Job Descriptions</w:t>
      </w:r>
      <w:r w:rsidRPr="00441901">
        <w:rPr>
          <w:szCs w:val="22"/>
        </w:rPr>
        <w:t>: There is a significant lack of automated tools to assist recruiters in creating clear and well-structured job descriptions, leading to an influx of irrelevant applications due to vague requirements.</w:t>
      </w:r>
    </w:p>
    <w:p w14:paraId="001368B9" w14:textId="77777777" w:rsidR="00441901" w:rsidRPr="00441901" w:rsidRDefault="00441901" w:rsidP="00DC1991">
      <w:pPr>
        <w:pStyle w:val="BodyText"/>
        <w:numPr>
          <w:ilvl w:val="0"/>
          <w:numId w:val="18"/>
        </w:numPr>
        <w:spacing w:before="254"/>
        <w:ind w:left="1182" w:right="726"/>
        <w:jc w:val="both"/>
        <w:rPr>
          <w:szCs w:val="22"/>
        </w:rPr>
      </w:pPr>
      <w:r w:rsidRPr="00441901">
        <w:rPr>
          <w:b/>
          <w:bCs/>
          <w:szCs w:val="22"/>
        </w:rPr>
        <w:t>Real-Time Interactive Support</w:t>
      </w:r>
      <w:r w:rsidRPr="00441901">
        <w:rPr>
          <w:szCs w:val="22"/>
        </w:rPr>
        <w:t>: Traditional recruitment portals often lack integrated, intelligent assistants (like RAG-based chatbots) to provide immediate answers to user queries regarding platform navigation or application status.</w:t>
      </w:r>
    </w:p>
    <w:p w14:paraId="03A520E8" w14:textId="77777777" w:rsidR="00441901" w:rsidRPr="00441901" w:rsidRDefault="00441901" w:rsidP="00DC1991">
      <w:pPr>
        <w:pStyle w:val="BodyText"/>
        <w:numPr>
          <w:ilvl w:val="0"/>
          <w:numId w:val="18"/>
        </w:numPr>
        <w:spacing w:before="254"/>
        <w:ind w:left="1182" w:right="726"/>
        <w:jc w:val="both"/>
        <w:rPr>
          <w:szCs w:val="22"/>
        </w:rPr>
      </w:pPr>
      <w:r w:rsidRPr="00441901">
        <w:rPr>
          <w:b/>
          <w:bCs/>
          <w:szCs w:val="22"/>
        </w:rPr>
        <w:t>Parsing Non-Standard Formats</w:t>
      </w:r>
      <w:r w:rsidRPr="00441901">
        <w:rPr>
          <w:szCs w:val="22"/>
        </w:rPr>
        <w:t>: Current resume parsing technologies frequently struggle with resumes that use complex layouts, non-standard fonts, or infographic elements, resulting in data loss during extraction.</w:t>
      </w:r>
    </w:p>
    <w:p w14:paraId="70EC1163" w14:textId="77777777" w:rsidR="00441901" w:rsidRPr="00441901" w:rsidRDefault="00441901" w:rsidP="00DC1991">
      <w:pPr>
        <w:pStyle w:val="BodyText"/>
        <w:numPr>
          <w:ilvl w:val="0"/>
          <w:numId w:val="18"/>
        </w:numPr>
        <w:spacing w:before="254"/>
        <w:ind w:left="1182" w:right="726"/>
        <w:jc w:val="both"/>
        <w:rPr>
          <w:szCs w:val="22"/>
        </w:rPr>
      </w:pPr>
      <w:r w:rsidRPr="00441901">
        <w:rPr>
          <w:b/>
          <w:bCs/>
          <w:szCs w:val="22"/>
        </w:rPr>
        <w:t>Holistic Candidate Evaluation</w:t>
      </w:r>
      <w:r w:rsidRPr="00441901">
        <w:rPr>
          <w:szCs w:val="22"/>
        </w:rPr>
        <w:t>: Most AI models focus strictly on technical qualifications and struggle to evaluate qualitative factors such as soft skills, personality traits, or cultural fit through automated text analysis alone.</w:t>
      </w:r>
    </w:p>
    <w:p w14:paraId="2B63F7CC" w14:textId="77777777" w:rsidR="00441901" w:rsidRPr="00441901" w:rsidRDefault="00441901" w:rsidP="00DC1991">
      <w:pPr>
        <w:pStyle w:val="BodyText"/>
        <w:numPr>
          <w:ilvl w:val="0"/>
          <w:numId w:val="18"/>
        </w:numPr>
        <w:spacing w:before="254"/>
        <w:ind w:left="1182" w:right="726"/>
        <w:jc w:val="both"/>
        <w:rPr>
          <w:szCs w:val="22"/>
        </w:rPr>
      </w:pPr>
      <w:r w:rsidRPr="00441901">
        <w:rPr>
          <w:b/>
          <w:bCs/>
          <w:szCs w:val="22"/>
        </w:rPr>
        <w:t>Communication Automation</w:t>
      </w:r>
      <w:r w:rsidRPr="00441901">
        <w:rPr>
          <w:szCs w:val="22"/>
        </w:rPr>
        <w:t>: There is a gap in seamless, automated communication flows that keep candidates and recruiters updated in real-time through multiple channels like Email or WhatsApp during the screening process.</w:t>
      </w:r>
    </w:p>
    <w:p w14:paraId="3526260D" w14:textId="77777777" w:rsidR="00441901" w:rsidRPr="00441901" w:rsidRDefault="00441901" w:rsidP="00DC1991">
      <w:pPr>
        <w:pStyle w:val="BodyText"/>
        <w:numPr>
          <w:ilvl w:val="0"/>
          <w:numId w:val="18"/>
        </w:numPr>
        <w:spacing w:before="254"/>
        <w:ind w:left="1182" w:right="726"/>
        <w:jc w:val="both"/>
        <w:rPr>
          <w:szCs w:val="22"/>
        </w:rPr>
      </w:pPr>
      <w:r w:rsidRPr="00441901">
        <w:rPr>
          <w:b/>
          <w:bCs/>
          <w:szCs w:val="22"/>
        </w:rPr>
        <w:t>Resource Intensity vs. Accessibility</w:t>
      </w:r>
      <w:r w:rsidRPr="00441901">
        <w:rPr>
          <w:szCs w:val="22"/>
        </w:rPr>
        <w:t>: Many high-performing deep learning models require extensive computational resources and labeled datasets, making them difficult to deploy for small-to-medium-scale recruitment operations.</w:t>
      </w:r>
    </w:p>
    <w:p w14:paraId="02AF615A" w14:textId="77777777" w:rsidR="00CB4C6A" w:rsidRDefault="00CB4C6A">
      <w:pPr>
        <w:pStyle w:val="BodyText"/>
        <w:spacing w:before="296"/>
        <w:rPr>
          <w:sz w:val="28"/>
        </w:rPr>
      </w:pPr>
    </w:p>
    <w:p w14:paraId="6EC39618" w14:textId="77777777" w:rsidR="00397D7D" w:rsidRDefault="00397D7D">
      <w:pPr>
        <w:pStyle w:val="BodyText"/>
        <w:spacing w:before="296"/>
        <w:rPr>
          <w:sz w:val="28"/>
        </w:rPr>
      </w:pPr>
    </w:p>
    <w:p w14:paraId="2D8C33B1" w14:textId="77777777" w:rsidR="00397D7D" w:rsidRDefault="00397D7D">
      <w:pPr>
        <w:pStyle w:val="BodyText"/>
        <w:spacing w:before="296"/>
        <w:rPr>
          <w:sz w:val="28"/>
        </w:rPr>
      </w:pPr>
    </w:p>
    <w:p w14:paraId="1E7B6E5F" w14:textId="77777777" w:rsidR="00397D7D" w:rsidRDefault="00397D7D">
      <w:pPr>
        <w:pStyle w:val="BodyText"/>
        <w:spacing w:before="296"/>
        <w:rPr>
          <w:sz w:val="28"/>
        </w:rPr>
      </w:pPr>
    </w:p>
    <w:p w14:paraId="14DFA939" w14:textId="77777777" w:rsidR="00397D7D" w:rsidRDefault="00397D7D">
      <w:pPr>
        <w:pStyle w:val="BodyText"/>
        <w:spacing w:before="296"/>
        <w:rPr>
          <w:sz w:val="28"/>
        </w:rPr>
      </w:pPr>
    </w:p>
    <w:p w14:paraId="347F952F" w14:textId="77777777" w:rsidR="00397D7D" w:rsidRDefault="00397D7D">
      <w:pPr>
        <w:pStyle w:val="BodyText"/>
        <w:spacing w:before="296"/>
        <w:rPr>
          <w:sz w:val="28"/>
        </w:rPr>
      </w:pPr>
    </w:p>
    <w:p w14:paraId="758F004B" w14:textId="77777777" w:rsidR="00397D7D" w:rsidRDefault="00397D7D">
      <w:pPr>
        <w:pStyle w:val="BodyText"/>
        <w:spacing w:before="296"/>
        <w:rPr>
          <w:sz w:val="28"/>
        </w:rPr>
      </w:pPr>
    </w:p>
    <w:p w14:paraId="6C891337" w14:textId="77777777" w:rsidR="00397D7D" w:rsidRDefault="00397D7D">
      <w:pPr>
        <w:pStyle w:val="BodyText"/>
        <w:spacing w:before="296"/>
        <w:rPr>
          <w:sz w:val="28"/>
        </w:rPr>
      </w:pPr>
    </w:p>
    <w:p w14:paraId="2CA41C11" w14:textId="77777777" w:rsidR="00397D7D" w:rsidRDefault="00397D7D">
      <w:pPr>
        <w:pStyle w:val="BodyText"/>
        <w:spacing w:before="296"/>
        <w:rPr>
          <w:sz w:val="28"/>
        </w:rPr>
      </w:pPr>
    </w:p>
    <w:p w14:paraId="1D365978" w14:textId="77777777" w:rsidR="00CB4C6A" w:rsidRDefault="00E036CA">
      <w:pPr>
        <w:pStyle w:val="Heading1"/>
        <w:numPr>
          <w:ilvl w:val="0"/>
          <w:numId w:val="4"/>
        </w:numPr>
        <w:tabs>
          <w:tab w:val="left" w:pos="4647"/>
        </w:tabs>
        <w:spacing w:before="0"/>
        <w:ind w:left="4647" w:hanging="367"/>
        <w:jc w:val="left"/>
      </w:pPr>
      <w:bookmarkStart w:id="10" w:name="_TOC_250006"/>
      <w:bookmarkEnd w:id="10"/>
      <w:r>
        <w:rPr>
          <w:spacing w:val="21"/>
        </w:rPr>
        <w:t>SCOPE</w:t>
      </w:r>
    </w:p>
    <w:p w14:paraId="30500D50" w14:textId="77777777" w:rsidR="009E7B9C" w:rsidRDefault="009E7B9C" w:rsidP="009E7B9C">
      <w:pPr>
        <w:pStyle w:val="BodyText"/>
        <w:spacing w:line="360" w:lineRule="auto"/>
        <w:ind w:left="720"/>
        <w:jc w:val="both"/>
      </w:pPr>
    </w:p>
    <w:p w14:paraId="56EF1B77" w14:textId="07BCB34E" w:rsidR="009E7B9C" w:rsidRPr="009E7B9C" w:rsidRDefault="00551C26" w:rsidP="005A0E9C">
      <w:pPr>
        <w:pStyle w:val="BodyText"/>
        <w:spacing w:before="122" w:line="360" w:lineRule="auto"/>
        <w:ind w:left="1185" w:right="731"/>
        <w:jc w:val="both"/>
      </w:pPr>
      <w:r w:rsidRPr="00551C26">
        <w:t xml:space="preserve">The scope of the </w:t>
      </w:r>
      <w:r w:rsidRPr="00551C26">
        <w:rPr>
          <w:b/>
          <w:bCs/>
        </w:rPr>
        <w:t>AI-Driven Centralized Recruitment and Job Matching Platform (kGamify Job Portal)</w:t>
      </w:r>
      <w:r w:rsidRPr="00551C26">
        <w:t xml:space="preserve"> encompasses the design and implementation of an end-to-end digital ecosystem that bridges the gap between hiring organizations and job seekers through automation and artificial intelligence.</w:t>
      </w:r>
    </w:p>
    <w:p w14:paraId="5BA6145B" w14:textId="77777777" w:rsidR="004F38EA" w:rsidRDefault="004F38EA" w:rsidP="004E4228">
      <w:pPr>
        <w:pStyle w:val="BodyText"/>
        <w:spacing w:before="26" w:line="360" w:lineRule="auto"/>
        <w:ind w:left="822" w:right="726"/>
        <w:jc w:val="both"/>
        <w:rPr>
          <w:b/>
          <w:bCs/>
        </w:rPr>
      </w:pPr>
    </w:p>
    <w:p w14:paraId="5E516B20" w14:textId="77777777" w:rsidR="00AC4F35" w:rsidRDefault="00CF3FDF" w:rsidP="00AC4F35">
      <w:pPr>
        <w:pStyle w:val="BodyText"/>
        <w:numPr>
          <w:ilvl w:val="1"/>
          <w:numId w:val="27"/>
        </w:numPr>
        <w:spacing w:before="26" w:line="360" w:lineRule="auto"/>
        <w:ind w:right="726"/>
        <w:jc w:val="both"/>
        <w:rPr>
          <w:b/>
          <w:bCs/>
        </w:rPr>
      </w:pPr>
      <w:r w:rsidRPr="00CF3FDF">
        <w:rPr>
          <w:b/>
          <w:bCs/>
        </w:rPr>
        <w:t>Functional Scope</w:t>
      </w:r>
      <w:r w:rsidR="00AC4F35">
        <w:rPr>
          <w:b/>
          <w:bCs/>
        </w:rPr>
        <w:t xml:space="preserve"> :- </w:t>
      </w:r>
    </w:p>
    <w:p w14:paraId="2974C0F5" w14:textId="5B7CD056" w:rsidR="00CF3FDF" w:rsidRPr="00CF3FDF" w:rsidRDefault="00CF3FDF" w:rsidP="00441012">
      <w:pPr>
        <w:pStyle w:val="BodyText"/>
        <w:numPr>
          <w:ilvl w:val="0"/>
          <w:numId w:val="34"/>
        </w:numPr>
        <w:spacing w:before="26" w:line="360" w:lineRule="auto"/>
        <w:ind w:right="726"/>
        <w:jc w:val="both"/>
        <w:rPr>
          <w:b/>
          <w:bCs/>
        </w:rPr>
      </w:pPr>
      <w:r w:rsidRPr="00CF3FDF">
        <w:rPr>
          <w:b/>
          <w:bCs/>
        </w:rPr>
        <w:t xml:space="preserve">Centralized Job Hub: </w:t>
      </w:r>
      <w:r w:rsidRPr="00CF3FDF">
        <w:t>A web environment for companies to register, post vacancies, and manage candidate applications in one place.</w:t>
      </w:r>
    </w:p>
    <w:p w14:paraId="7F1B3C62" w14:textId="77777777" w:rsidR="00CF3FDF" w:rsidRPr="00CF3FDF" w:rsidRDefault="00CF3FDF" w:rsidP="00441012">
      <w:pPr>
        <w:pStyle w:val="BodyText"/>
        <w:numPr>
          <w:ilvl w:val="0"/>
          <w:numId w:val="34"/>
        </w:numPr>
        <w:spacing w:before="26" w:line="360" w:lineRule="auto"/>
        <w:ind w:right="726"/>
        <w:jc w:val="both"/>
      </w:pPr>
      <w:r w:rsidRPr="00CF3FDF">
        <w:rPr>
          <w:b/>
          <w:bCs/>
        </w:rPr>
        <w:t xml:space="preserve">AI Matching &amp; Ranking: </w:t>
      </w:r>
      <w:r w:rsidRPr="00CF3FDF">
        <w:t>Utilizes semantic text analysis to parse resumes and automatically rank candidates based on their suitability for specific job roles.</w:t>
      </w:r>
    </w:p>
    <w:p w14:paraId="52E88372" w14:textId="77777777" w:rsidR="00CF3FDF" w:rsidRPr="00CF3FDF" w:rsidRDefault="00CF3FDF" w:rsidP="00441012">
      <w:pPr>
        <w:pStyle w:val="BodyText"/>
        <w:numPr>
          <w:ilvl w:val="0"/>
          <w:numId w:val="34"/>
        </w:numPr>
        <w:spacing w:before="26" w:line="360" w:lineRule="auto"/>
        <w:ind w:right="726"/>
        <w:jc w:val="both"/>
      </w:pPr>
      <w:r w:rsidRPr="00CF3FDF">
        <w:rPr>
          <w:b/>
          <w:bCs/>
        </w:rPr>
        <w:t xml:space="preserve">Content Validation: </w:t>
      </w:r>
      <w:r w:rsidRPr="00CF3FDF">
        <w:t>An AI module that reviews job descriptions to ensure clarity and professional structure.</w:t>
      </w:r>
    </w:p>
    <w:p w14:paraId="3D079264" w14:textId="77777777" w:rsidR="00CF3FDF" w:rsidRPr="00CF3FDF" w:rsidRDefault="00CF3FDF" w:rsidP="00441012">
      <w:pPr>
        <w:pStyle w:val="BodyText"/>
        <w:numPr>
          <w:ilvl w:val="0"/>
          <w:numId w:val="34"/>
        </w:numPr>
        <w:spacing w:before="26" w:line="360" w:lineRule="auto"/>
        <w:ind w:right="726"/>
        <w:jc w:val="both"/>
      </w:pPr>
      <w:r w:rsidRPr="00CF3FDF">
        <w:rPr>
          <w:b/>
          <w:bCs/>
        </w:rPr>
        <w:t xml:space="preserve">Interactive Support: </w:t>
      </w:r>
      <w:r w:rsidRPr="00CF3FDF">
        <w:t>A RAG-based chatbot provides immediate assistance and answers user queries regarding the platform.</w:t>
      </w:r>
    </w:p>
    <w:p w14:paraId="67B33CC8" w14:textId="77777777" w:rsidR="004F38EA" w:rsidRDefault="004F38EA" w:rsidP="004F38EA">
      <w:pPr>
        <w:pStyle w:val="BodyText"/>
        <w:spacing w:before="26" w:line="360" w:lineRule="auto"/>
        <w:ind w:left="462" w:right="726"/>
        <w:jc w:val="both"/>
        <w:rPr>
          <w:b/>
          <w:bCs/>
        </w:rPr>
      </w:pPr>
    </w:p>
    <w:p w14:paraId="6D7299CF" w14:textId="77777777" w:rsidR="007B4A6F" w:rsidRDefault="00CF3FDF" w:rsidP="007B4A6F">
      <w:pPr>
        <w:pStyle w:val="BodyText"/>
        <w:numPr>
          <w:ilvl w:val="1"/>
          <w:numId w:val="27"/>
        </w:numPr>
        <w:spacing w:before="26" w:line="360" w:lineRule="auto"/>
        <w:ind w:right="726"/>
        <w:jc w:val="both"/>
        <w:rPr>
          <w:b/>
          <w:bCs/>
        </w:rPr>
      </w:pPr>
      <w:r w:rsidRPr="00CF3FDF">
        <w:rPr>
          <w:b/>
          <w:bCs/>
        </w:rPr>
        <w:t>Technical Scope</w:t>
      </w:r>
      <w:r w:rsidR="007B4A6F">
        <w:rPr>
          <w:b/>
          <w:bCs/>
        </w:rPr>
        <w:t xml:space="preserve"> :</w:t>
      </w:r>
    </w:p>
    <w:p w14:paraId="06E8F533" w14:textId="52CBBF31" w:rsidR="00CF3FDF" w:rsidRPr="00CF3FDF" w:rsidRDefault="00CF3FDF" w:rsidP="002C6483">
      <w:pPr>
        <w:pStyle w:val="BodyText"/>
        <w:numPr>
          <w:ilvl w:val="0"/>
          <w:numId w:val="33"/>
        </w:numPr>
        <w:spacing w:before="26" w:line="360" w:lineRule="auto"/>
        <w:ind w:right="726"/>
        <w:jc w:val="both"/>
        <w:rPr>
          <w:b/>
          <w:bCs/>
        </w:rPr>
      </w:pPr>
      <w:r w:rsidRPr="00CF3FDF">
        <w:rPr>
          <w:b/>
          <w:bCs/>
        </w:rPr>
        <w:t xml:space="preserve">MERN Stack Development: </w:t>
      </w:r>
      <w:r w:rsidRPr="00CF3FDF">
        <w:t>Implementation using React.js for the interface, Node.js/Express.js for the backend, and MongoDB for data storage.</w:t>
      </w:r>
    </w:p>
    <w:p w14:paraId="321363B8" w14:textId="77777777" w:rsidR="00CF3FDF" w:rsidRPr="00CF3FDF" w:rsidRDefault="00CF3FDF" w:rsidP="002C6483">
      <w:pPr>
        <w:pStyle w:val="BodyText"/>
        <w:numPr>
          <w:ilvl w:val="0"/>
          <w:numId w:val="33"/>
        </w:numPr>
        <w:spacing w:before="26" w:line="360" w:lineRule="auto"/>
        <w:ind w:right="726"/>
        <w:jc w:val="both"/>
      </w:pPr>
      <w:r w:rsidRPr="00CF3FDF">
        <w:rPr>
          <w:b/>
          <w:bCs/>
        </w:rPr>
        <w:t xml:space="preserve">AI &amp; API Integration: </w:t>
      </w:r>
      <w:r w:rsidRPr="00CF3FDF">
        <w:t>Integration of LLMs (Gemini/Llama) for NLP tasks and Razorpay for secure subscription payments.</w:t>
      </w:r>
    </w:p>
    <w:p w14:paraId="2CE55A8B" w14:textId="77777777" w:rsidR="00CF3FDF" w:rsidRDefault="00CF3FDF" w:rsidP="002C6483">
      <w:pPr>
        <w:pStyle w:val="BodyText"/>
        <w:numPr>
          <w:ilvl w:val="0"/>
          <w:numId w:val="33"/>
        </w:numPr>
        <w:spacing w:before="26" w:line="360" w:lineRule="auto"/>
        <w:ind w:right="726"/>
        <w:jc w:val="both"/>
      </w:pPr>
      <w:r w:rsidRPr="00CF3FDF">
        <w:rPr>
          <w:b/>
          <w:bCs/>
        </w:rPr>
        <w:t xml:space="preserve">Automated Notifications: </w:t>
      </w:r>
      <w:r w:rsidRPr="00CF3FDF">
        <w:t>Email systems to alert users about application updates and account activity.</w:t>
      </w:r>
    </w:p>
    <w:p w14:paraId="056459BF" w14:textId="77777777" w:rsidR="007B4A6F" w:rsidRPr="00CF3FDF" w:rsidRDefault="007B4A6F" w:rsidP="007B4A6F">
      <w:pPr>
        <w:pStyle w:val="BodyText"/>
        <w:spacing w:before="26" w:line="360" w:lineRule="auto"/>
        <w:ind w:left="822" w:right="726"/>
        <w:jc w:val="both"/>
      </w:pPr>
    </w:p>
    <w:p w14:paraId="75CF5205" w14:textId="77777777" w:rsidR="00CF3FDF" w:rsidRPr="00CF3FDF" w:rsidRDefault="00CF3FDF" w:rsidP="007B4A6F">
      <w:pPr>
        <w:pStyle w:val="BodyText"/>
        <w:spacing w:before="26" w:line="360" w:lineRule="auto"/>
        <w:ind w:left="822" w:right="726"/>
        <w:jc w:val="both"/>
        <w:rPr>
          <w:b/>
          <w:bCs/>
        </w:rPr>
      </w:pPr>
      <w:r w:rsidRPr="00CF3FDF">
        <w:rPr>
          <w:b/>
          <w:bCs/>
        </w:rPr>
        <w:t>1.3 Administrative Scope</w:t>
      </w:r>
    </w:p>
    <w:p w14:paraId="2D8A8D9E" w14:textId="77777777" w:rsidR="00CF3FDF" w:rsidRPr="00CF3FDF" w:rsidRDefault="00CF3FDF" w:rsidP="00441012">
      <w:pPr>
        <w:pStyle w:val="BodyText"/>
        <w:numPr>
          <w:ilvl w:val="0"/>
          <w:numId w:val="35"/>
        </w:numPr>
        <w:spacing w:before="26" w:line="360" w:lineRule="auto"/>
        <w:ind w:right="726"/>
        <w:jc w:val="both"/>
      </w:pPr>
      <w:r w:rsidRPr="00CF3FDF">
        <w:rPr>
          <w:b/>
          <w:bCs/>
        </w:rPr>
        <w:t xml:space="preserve">Operational Monitoring: </w:t>
      </w:r>
      <w:r w:rsidRPr="00CF3FDF">
        <w:t>A dashboard for administrators to oversee platform activity, manage users, and revoke access when necessary.</w:t>
      </w:r>
    </w:p>
    <w:p w14:paraId="79A70E2D" w14:textId="3767AD5B" w:rsidR="00CB4C6A" w:rsidRDefault="00CB4C6A" w:rsidP="00CF3FDF">
      <w:pPr>
        <w:pStyle w:val="BodyText"/>
        <w:spacing w:line="360" w:lineRule="auto"/>
        <w:jc w:val="both"/>
        <w:sectPr w:rsidR="00CB4C6A">
          <w:pgSz w:w="11910" w:h="16840"/>
          <w:pgMar w:top="1340" w:right="708" w:bottom="960" w:left="1275" w:header="723" w:footer="776" w:gutter="0"/>
          <w:cols w:space="720"/>
        </w:sectPr>
      </w:pPr>
    </w:p>
    <w:p w14:paraId="5448C898" w14:textId="51565CB1" w:rsidR="00CB4C6A" w:rsidRPr="00511CDE" w:rsidRDefault="00E036CA" w:rsidP="00511CDE">
      <w:pPr>
        <w:pStyle w:val="Heading1"/>
        <w:numPr>
          <w:ilvl w:val="0"/>
          <w:numId w:val="27"/>
        </w:numPr>
        <w:tabs>
          <w:tab w:val="left" w:pos="1168"/>
        </w:tabs>
        <w:ind w:left="1168" w:hanging="282"/>
      </w:pPr>
      <w:bookmarkStart w:id="11" w:name="_TOC_250005"/>
      <w:r>
        <w:rPr>
          <w:spacing w:val="-4"/>
        </w:rPr>
        <w:lastRenderedPageBreak/>
        <w:t>HARDWARE/SOFTWARE</w:t>
      </w:r>
      <w:r>
        <w:rPr>
          <w:spacing w:val="4"/>
        </w:rPr>
        <w:t xml:space="preserve"> </w:t>
      </w:r>
      <w:r>
        <w:rPr>
          <w:spacing w:val="-4"/>
        </w:rPr>
        <w:t>REQUIREMENTS</w:t>
      </w:r>
      <w:r>
        <w:rPr>
          <w:spacing w:val="3"/>
        </w:rPr>
        <w:t xml:space="preserve"> </w:t>
      </w:r>
      <w:bookmarkEnd w:id="11"/>
      <w:r>
        <w:rPr>
          <w:spacing w:val="-4"/>
        </w:rPr>
        <w:t>SPECIFICATION</w:t>
      </w:r>
    </w:p>
    <w:p w14:paraId="16DE0A46" w14:textId="77777777" w:rsidR="00511CDE" w:rsidRPr="00511CDE" w:rsidRDefault="00511CDE" w:rsidP="00511CDE">
      <w:pPr>
        <w:pStyle w:val="Heading1"/>
        <w:tabs>
          <w:tab w:val="left" w:pos="1168"/>
        </w:tabs>
        <w:ind w:left="886"/>
      </w:pPr>
    </w:p>
    <w:p w14:paraId="07444F35" w14:textId="77777777" w:rsidR="00CB4C6A" w:rsidRDefault="00E036CA" w:rsidP="00AC4F35">
      <w:pPr>
        <w:pStyle w:val="Heading2"/>
        <w:numPr>
          <w:ilvl w:val="1"/>
          <w:numId w:val="27"/>
        </w:numPr>
        <w:tabs>
          <w:tab w:val="left" w:pos="1187"/>
        </w:tabs>
        <w:spacing w:before="1"/>
        <w:ind w:left="1187" w:hanging="364"/>
      </w:pPr>
      <w:bookmarkStart w:id="12" w:name="_TOC_250004"/>
      <w:r>
        <w:rPr>
          <w:spacing w:val="-4"/>
        </w:rPr>
        <w:t>HARDWARE</w:t>
      </w:r>
      <w:r>
        <w:rPr>
          <w:spacing w:val="-3"/>
        </w:rPr>
        <w:t xml:space="preserve"> </w:t>
      </w:r>
      <w:bookmarkEnd w:id="12"/>
      <w:r>
        <w:rPr>
          <w:spacing w:val="-2"/>
        </w:rPr>
        <w:t>SPECIFICATIONS</w:t>
      </w:r>
    </w:p>
    <w:p w14:paraId="629F4B84" w14:textId="70A59BE0" w:rsidR="00CB4C6A" w:rsidRDefault="00E036CA">
      <w:pPr>
        <w:pStyle w:val="BodyText"/>
        <w:spacing w:before="252" w:line="360" w:lineRule="auto"/>
        <w:ind w:left="823" w:right="725" w:firstLine="297"/>
        <w:jc w:val="both"/>
      </w:pPr>
      <w:r>
        <w:t>T</w:t>
      </w:r>
      <w:r w:rsidR="00D55C46" w:rsidRPr="00D55C46">
        <w:t xml:space="preserve">he development and deployment of the </w:t>
      </w:r>
      <w:r w:rsidR="00D55C46" w:rsidRPr="00D55C46">
        <w:rPr>
          <w:b/>
          <w:bCs/>
        </w:rPr>
        <w:t>kGamify Job Portal</w:t>
      </w:r>
      <w:r w:rsidR="00D55C46" w:rsidRPr="00D55C46">
        <w:t xml:space="preserve"> require a standard technical setup to manage the </w:t>
      </w:r>
      <w:r w:rsidR="00D55C46" w:rsidRPr="00D55C46">
        <w:rPr>
          <w:b/>
          <w:bCs/>
        </w:rPr>
        <w:t>MERN</w:t>
      </w:r>
      <w:r w:rsidR="00D55C46" w:rsidRPr="00D55C46">
        <w:t xml:space="preserve"> stack and AI integrations efficiently. The hardware must include a multi-core processor such as an </w:t>
      </w:r>
      <w:r w:rsidR="00D55C46" w:rsidRPr="00D55C46">
        <w:rPr>
          <w:b/>
          <w:bCs/>
        </w:rPr>
        <w:t>Intel Core i5 (10th Gen)</w:t>
      </w:r>
      <w:r w:rsidR="00D55C46" w:rsidRPr="00D55C46">
        <w:t xml:space="preserve"> or </w:t>
      </w:r>
      <w:r w:rsidR="00D55C46" w:rsidRPr="00D55C46">
        <w:rPr>
          <w:b/>
          <w:bCs/>
        </w:rPr>
        <w:t>AMD Ryzen 5</w:t>
      </w:r>
      <w:r w:rsidR="00D55C46" w:rsidRPr="00D55C46">
        <w:t xml:space="preserve"> to handle simultaneous processes for the React frontend and Node.js backend. A minimum of </w:t>
      </w:r>
      <w:r w:rsidR="00D55C46" w:rsidRPr="00D55C46">
        <w:rPr>
          <w:b/>
          <w:bCs/>
        </w:rPr>
        <w:t>8 GB RAM</w:t>
      </w:r>
      <w:r w:rsidR="00D55C46" w:rsidRPr="00D55C46">
        <w:t xml:space="preserve"> (16 GB recommended) is necessary to ensure smooth performance while running the development server and local </w:t>
      </w:r>
      <w:r w:rsidR="00D55C46" w:rsidRPr="00D55C46">
        <w:rPr>
          <w:b/>
          <w:bCs/>
        </w:rPr>
        <w:t>MongoDB</w:t>
      </w:r>
      <w:r w:rsidR="00D55C46" w:rsidRPr="00D55C46">
        <w:t xml:space="preserve"> instances. Additionally, a </w:t>
      </w:r>
      <w:r w:rsidR="00D55C46" w:rsidRPr="00D55C46">
        <w:rPr>
          <w:b/>
          <w:bCs/>
        </w:rPr>
        <w:t>256 GB SSD</w:t>
      </w:r>
      <w:r w:rsidR="00D55C46" w:rsidRPr="00D55C46">
        <w:t xml:space="preserve"> is required for rapid data access, alongside a high-speed internet connection to facilitate real-time API calls to the </w:t>
      </w:r>
      <w:r w:rsidR="00D55C46" w:rsidRPr="00D55C46">
        <w:rPr>
          <w:b/>
          <w:bCs/>
        </w:rPr>
        <w:t>Gemini AI service</w:t>
      </w:r>
      <w:r w:rsidR="00D55C46" w:rsidRPr="00D55C46">
        <w:t xml:space="preserve"> and the </w:t>
      </w:r>
      <w:r w:rsidR="00D55C46" w:rsidRPr="00D55C46">
        <w:rPr>
          <w:b/>
          <w:bCs/>
        </w:rPr>
        <w:t>Razorpay</w:t>
      </w:r>
      <w:r w:rsidR="00D55C46" w:rsidRPr="00D55C46">
        <w:t xml:space="preserve"> payment gateway.</w:t>
      </w:r>
      <w:r w:rsidR="00D55C46">
        <w:t xml:space="preserve"> </w:t>
      </w:r>
    </w:p>
    <w:p w14:paraId="1420E7B0" w14:textId="77777777" w:rsidR="00CB4C6A" w:rsidRDefault="00CB4C6A">
      <w:pPr>
        <w:pStyle w:val="BodyText"/>
      </w:pPr>
    </w:p>
    <w:p w14:paraId="4D651185" w14:textId="77777777" w:rsidR="00CB4C6A" w:rsidRDefault="00CB4C6A">
      <w:pPr>
        <w:pStyle w:val="BodyText"/>
        <w:spacing w:before="108"/>
      </w:pPr>
    </w:p>
    <w:p w14:paraId="395DF934" w14:textId="77777777" w:rsidR="00CB4C6A" w:rsidRDefault="00E036CA" w:rsidP="00AC4F35">
      <w:pPr>
        <w:pStyle w:val="Heading2"/>
        <w:numPr>
          <w:ilvl w:val="1"/>
          <w:numId w:val="27"/>
        </w:numPr>
        <w:tabs>
          <w:tab w:val="left" w:pos="1187"/>
        </w:tabs>
        <w:ind w:left="1187" w:hanging="364"/>
      </w:pPr>
      <w:bookmarkStart w:id="13" w:name="_TOC_250003"/>
      <w:r>
        <w:rPr>
          <w:spacing w:val="-2"/>
        </w:rPr>
        <w:t>SOFTWARE</w:t>
      </w:r>
      <w:r>
        <w:rPr>
          <w:spacing w:val="-6"/>
        </w:rPr>
        <w:t xml:space="preserve"> </w:t>
      </w:r>
      <w:r>
        <w:rPr>
          <w:spacing w:val="-2"/>
        </w:rPr>
        <w:t>REQUIREMENTS SPECIFICATIONS</w:t>
      </w:r>
      <w:r>
        <w:rPr>
          <w:spacing w:val="-1"/>
        </w:rPr>
        <w:t xml:space="preserve"> </w:t>
      </w:r>
      <w:bookmarkEnd w:id="13"/>
      <w:r>
        <w:rPr>
          <w:spacing w:val="-2"/>
        </w:rPr>
        <w:t>(SRS)</w:t>
      </w:r>
    </w:p>
    <w:p w14:paraId="5F7377AE" w14:textId="3E8EE21F" w:rsidR="00985B07" w:rsidRPr="00985B07" w:rsidRDefault="009239DF" w:rsidP="00985B07">
      <w:pPr>
        <w:pStyle w:val="BodyText"/>
        <w:spacing w:before="252" w:line="360" w:lineRule="auto"/>
        <w:ind w:left="823" w:right="718" w:firstLine="302"/>
        <w:jc w:val="both"/>
      </w:pPr>
      <w:r w:rsidRPr="009239DF">
        <w:rPr>
          <w:sz w:val="22"/>
          <w:szCs w:val="22"/>
        </w:rPr>
        <w:t xml:space="preserve"> </w:t>
      </w:r>
      <w:r w:rsidRPr="009239DF">
        <w:t xml:space="preserve">The Software Requirements Specification (SRS) for the kGamify Job Portal defines a robust full-stack environment tailored for AI-driven recruitment and secure data management. The frontend is built using </w:t>
      </w:r>
      <w:r w:rsidRPr="009239DF">
        <w:rPr>
          <w:b/>
          <w:bCs/>
        </w:rPr>
        <w:t>React.js</w:t>
      </w:r>
      <w:r w:rsidRPr="009239DF">
        <w:t xml:space="preserve"> to provide a responsive, interactive user interface for candidates and recruiters, while the backend utilizes </w:t>
      </w:r>
      <w:r w:rsidRPr="009239DF">
        <w:rPr>
          <w:b/>
          <w:bCs/>
        </w:rPr>
        <w:t>Node.js</w:t>
      </w:r>
      <w:r w:rsidRPr="009239DF">
        <w:t xml:space="preserve"> and </w:t>
      </w:r>
      <w:r w:rsidRPr="009239DF">
        <w:rPr>
          <w:b/>
          <w:bCs/>
        </w:rPr>
        <w:t>Express.js</w:t>
      </w:r>
      <w:r w:rsidRPr="009239DF">
        <w:t xml:space="preserve"> to handle server-side logic and API communication. Data persistence is managed through </w:t>
      </w:r>
      <w:r w:rsidRPr="009239DF">
        <w:rPr>
          <w:b/>
          <w:bCs/>
        </w:rPr>
        <w:t>MongoDB</w:t>
      </w:r>
      <w:r w:rsidRPr="009239DF">
        <w:t xml:space="preserve">, which stores user profiles, job postings, resumes, and complex application metadata. Additionally, the system integrates the </w:t>
      </w:r>
      <w:r w:rsidRPr="009239DF">
        <w:rPr>
          <w:b/>
          <w:bCs/>
        </w:rPr>
        <w:t>Razorpay API</w:t>
      </w:r>
      <w:r w:rsidRPr="009239DF">
        <w:t xml:space="preserve"> for secure subscription payments and </w:t>
      </w:r>
      <w:r w:rsidRPr="009239DF">
        <w:rPr>
          <w:b/>
          <w:bCs/>
        </w:rPr>
        <w:t>Gemini/Llama LLMs</w:t>
      </w:r>
      <w:r w:rsidRPr="009239DF">
        <w:t xml:space="preserve"> for advanced natural language processing tasks.</w:t>
      </w:r>
    </w:p>
    <w:p w14:paraId="324AE761" w14:textId="5AEA133D" w:rsidR="00CB4C6A" w:rsidRDefault="009239DF" w:rsidP="009239DF">
      <w:pPr>
        <w:pStyle w:val="BodyText"/>
        <w:spacing w:before="252" w:line="360" w:lineRule="auto"/>
        <w:ind w:left="823" w:right="718" w:firstLine="302"/>
        <w:jc w:val="both"/>
        <w:sectPr w:rsidR="00CB4C6A">
          <w:pgSz w:w="11910" w:h="16840"/>
          <w:pgMar w:top="1340" w:right="708" w:bottom="960" w:left="1275" w:header="723" w:footer="776" w:gutter="0"/>
          <w:cols w:space="720"/>
        </w:sectPr>
      </w:pPr>
      <w:r w:rsidRPr="009239DF">
        <w:t xml:space="preserve">To ensure efficient operation and security, the system implements specific non-functional requirements and administrative controls. It utilizes </w:t>
      </w:r>
      <w:r w:rsidRPr="009239DF">
        <w:rPr>
          <w:b/>
          <w:bCs/>
        </w:rPr>
        <w:t>JSON Web Tokens (JWT)</w:t>
      </w:r>
      <w:r w:rsidRPr="009239DF">
        <w:t xml:space="preserve"> for secure user authentication and session management, protecting sensitive candidate and company information. The AI integration requires stable API connectivity to perform semantic analysis, resume parsing, and RAG-based chatbot responses. For operational oversight, an administrative dashboard is developed to monitor platform activity, manage user access, and oversee the job matching ecosystem, ensuring the integrity and scalability of the recruitment workflow.</w:t>
      </w:r>
    </w:p>
    <w:p w14:paraId="7E9B3054" w14:textId="77777777" w:rsidR="00CB4C6A" w:rsidRDefault="00E036CA" w:rsidP="00AC4F35">
      <w:pPr>
        <w:pStyle w:val="Heading1"/>
        <w:numPr>
          <w:ilvl w:val="0"/>
          <w:numId w:val="27"/>
        </w:numPr>
        <w:tabs>
          <w:tab w:val="left" w:pos="3195"/>
        </w:tabs>
        <w:ind w:left="3195" w:hanging="283"/>
      </w:pPr>
      <w:bookmarkStart w:id="14" w:name="_TOC_250002"/>
      <w:r>
        <w:lastRenderedPageBreak/>
        <w:t>PROPOSED</w:t>
      </w:r>
      <w:r>
        <w:rPr>
          <w:spacing w:val="-12"/>
        </w:rPr>
        <w:t xml:space="preserve"> </w:t>
      </w:r>
      <w:bookmarkEnd w:id="14"/>
      <w:r>
        <w:rPr>
          <w:spacing w:val="-2"/>
        </w:rPr>
        <w:t>METHODOLOGY</w:t>
      </w:r>
    </w:p>
    <w:p w14:paraId="59AA3CD2" w14:textId="77777777" w:rsidR="003052E2" w:rsidRPr="003052E2" w:rsidRDefault="003052E2" w:rsidP="003052E2">
      <w:pPr>
        <w:pStyle w:val="BodyText"/>
        <w:spacing w:before="277" w:line="360" w:lineRule="auto"/>
        <w:ind w:left="823" w:right="728"/>
        <w:jc w:val="both"/>
      </w:pPr>
      <w:r w:rsidRPr="003052E2">
        <w:t xml:space="preserve">The development of the </w:t>
      </w:r>
      <w:r w:rsidRPr="003052E2">
        <w:rPr>
          <w:b/>
          <w:bCs/>
        </w:rPr>
        <w:t>kGamify Job Portal</w:t>
      </w:r>
      <w:r w:rsidRPr="003052E2">
        <w:t xml:space="preserve"> follows a modern full-stack web development methodology, integrating Agile practices to ensure iterative improvements and high-quality AI features. The methodology is structured around the following core components:</w:t>
      </w:r>
    </w:p>
    <w:p w14:paraId="72EC2E16" w14:textId="77777777" w:rsidR="003052E2" w:rsidRPr="003052E2" w:rsidRDefault="003052E2" w:rsidP="003052E2">
      <w:pPr>
        <w:pStyle w:val="BodyText"/>
        <w:spacing w:before="277" w:line="360" w:lineRule="auto"/>
        <w:ind w:left="823" w:right="728"/>
        <w:jc w:val="both"/>
        <w:rPr>
          <w:b/>
          <w:bCs/>
        </w:rPr>
      </w:pPr>
      <w:r w:rsidRPr="003052E2">
        <w:rPr>
          <w:b/>
          <w:bCs/>
        </w:rPr>
        <w:t>1.1 Architecture Design</w:t>
      </w:r>
    </w:p>
    <w:p w14:paraId="69B0EE1D" w14:textId="77777777" w:rsidR="003052E2" w:rsidRPr="003052E2" w:rsidRDefault="003052E2" w:rsidP="003052E2">
      <w:pPr>
        <w:pStyle w:val="BodyText"/>
        <w:spacing w:before="277" w:line="360" w:lineRule="auto"/>
        <w:ind w:left="823" w:right="728"/>
        <w:jc w:val="both"/>
      </w:pPr>
      <w:r w:rsidRPr="003052E2">
        <w:t xml:space="preserve">The system utilizes a </w:t>
      </w:r>
      <w:r w:rsidRPr="003052E2">
        <w:rPr>
          <w:b/>
          <w:bCs/>
        </w:rPr>
        <w:t>Client-Server Architecture</w:t>
      </w:r>
      <w:r w:rsidRPr="003052E2">
        <w:t xml:space="preserve"> built on the MERN stack. The frontend is developed using </w:t>
      </w:r>
      <w:r w:rsidRPr="003052E2">
        <w:rPr>
          <w:b/>
          <w:bCs/>
        </w:rPr>
        <w:t>React.js</w:t>
      </w:r>
      <w:r w:rsidRPr="003052E2">
        <w:t xml:space="preserve"> to create a responsive and interactive user interface for various stakeholders. The backend, powered by </w:t>
      </w:r>
      <w:r w:rsidRPr="003052E2">
        <w:rPr>
          <w:b/>
          <w:bCs/>
        </w:rPr>
        <w:t>Node.js</w:t>
      </w:r>
      <w:r w:rsidRPr="003052E2">
        <w:t xml:space="preserve"> and </w:t>
      </w:r>
      <w:r w:rsidRPr="003052E2">
        <w:rPr>
          <w:b/>
          <w:bCs/>
        </w:rPr>
        <w:t>Express.js</w:t>
      </w:r>
      <w:r w:rsidRPr="003052E2">
        <w:t xml:space="preserve">, manages the application logic, secure authentication through JWT, and seamless API communication. Data persistence is handled by </w:t>
      </w:r>
      <w:r w:rsidRPr="003052E2">
        <w:rPr>
          <w:b/>
          <w:bCs/>
        </w:rPr>
        <w:t>MongoDB</w:t>
      </w:r>
      <w:r w:rsidRPr="003052E2">
        <w:t>, which provides a flexible schema for storing user profiles, complex job descriptions, and resume metadata.</w:t>
      </w:r>
    </w:p>
    <w:p w14:paraId="43ABAC92" w14:textId="77777777" w:rsidR="003052E2" w:rsidRPr="003052E2" w:rsidRDefault="003052E2" w:rsidP="003052E2">
      <w:pPr>
        <w:pStyle w:val="BodyText"/>
        <w:spacing w:before="277" w:line="360" w:lineRule="auto"/>
        <w:ind w:left="823" w:right="728"/>
        <w:jc w:val="both"/>
        <w:rPr>
          <w:b/>
          <w:bCs/>
        </w:rPr>
      </w:pPr>
      <w:r w:rsidRPr="003052E2">
        <w:rPr>
          <w:b/>
          <w:bCs/>
        </w:rPr>
        <w:t>1.2 AI and NLP Implementation</w:t>
      </w:r>
    </w:p>
    <w:p w14:paraId="2C08354E" w14:textId="77777777" w:rsidR="003052E2" w:rsidRPr="003052E2" w:rsidRDefault="003052E2" w:rsidP="003052E2">
      <w:pPr>
        <w:pStyle w:val="BodyText"/>
        <w:spacing w:before="277" w:line="360" w:lineRule="auto"/>
        <w:ind w:left="823" w:right="728"/>
        <w:jc w:val="both"/>
      </w:pPr>
      <w:r w:rsidRPr="003052E2">
        <w:t xml:space="preserve">A critical phase of the methodology involves the integration of </w:t>
      </w:r>
      <w:r w:rsidRPr="003052E2">
        <w:rPr>
          <w:b/>
          <w:bCs/>
        </w:rPr>
        <w:t>Artificial Intelligence</w:t>
      </w:r>
      <w:r w:rsidRPr="003052E2">
        <w:t xml:space="preserve"> for core recruitment tasks.</w:t>
      </w:r>
    </w:p>
    <w:p w14:paraId="51F1CA20" w14:textId="77777777" w:rsidR="003052E2" w:rsidRPr="003052E2" w:rsidRDefault="003052E2" w:rsidP="003052E2">
      <w:pPr>
        <w:pStyle w:val="BodyText"/>
        <w:numPr>
          <w:ilvl w:val="0"/>
          <w:numId w:val="36"/>
        </w:numPr>
        <w:spacing w:before="277" w:line="360" w:lineRule="auto"/>
        <w:ind w:right="728"/>
        <w:jc w:val="both"/>
      </w:pPr>
      <w:r w:rsidRPr="003052E2">
        <w:rPr>
          <w:b/>
          <w:bCs/>
        </w:rPr>
        <w:t>Semantic Analysis</w:t>
      </w:r>
      <w:r w:rsidRPr="003052E2">
        <w:t>: The system employs NLP techniques to convert resumes and job descriptions into semantic text embeddings.</w:t>
      </w:r>
    </w:p>
    <w:p w14:paraId="43E410D5" w14:textId="77777777" w:rsidR="003052E2" w:rsidRPr="003052E2" w:rsidRDefault="003052E2" w:rsidP="003052E2">
      <w:pPr>
        <w:pStyle w:val="BodyText"/>
        <w:numPr>
          <w:ilvl w:val="0"/>
          <w:numId w:val="36"/>
        </w:numPr>
        <w:spacing w:before="277" w:line="360" w:lineRule="auto"/>
        <w:ind w:right="728"/>
        <w:jc w:val="both"/>
      </w:pPr>
      <w:r w:rsidRPr="003052E2">
        <w:rPr>
          <w:b/>
          <w:bCs/>
        </w:rPr>
        <w:t>Candidate Matching</w:t>
      </w:r>
      <w:r w:rsidRPr="003052E2">
        <w:t>: A similarity scoring mechanism (such as Cosine Similarity) is used to compare these vectors and rank candidates based on their suitability rather than simple keywords.</w:t>
      </w:r>
    </w:p>
    <w:p w14:paraId="1F6681BD" w14:textId="77777777" w:rsidR="003052E2" w:rsidRDefault="003052E2" w:rsidP="003052E2">
      <w:pPr>
        <w:pStyle w:val="BodyText"/>
        <w:numPr>
          <w:ilvl w:val="0"/>
          <w:numId w:val="36"/>
        </w:numPr>
        <w:spacing w:before="277" w:line="360" w:lineRule="auto"/>
        <w:ind w:right="728"/>
        <w:jc w:val="both"/>
      </w:pPr>
      <w:r w:rsidRPr="003052E2">
        <w:rPr>
          <w:b/>
          <w:bCs/>
        </w:rPr>
        <w:t>RAG Integration</w:t>
      </w:r>
      <w:r w:rsidRPr="003052E2">
        <w:t xml:space="preserve">: For the platform chatbot, a </w:t>
      </w:r>
      <w:r w:rsidRPr="003052E2">
        <w:rPr>
          <w:b/>
          <w:bCs/>
        </w:rPr>
        <w:t>Retrieval-Augmented Generation (RAG)</w:t>
      </w:r>
      <w:r w:rsidRPr="003052E2">
        <w:t xml:space="preserve"> architecture is used, where user queries are vectorized, matched against relevant context in a vector database, and processed by LLMs (Gemini/Llama) to generate accurate responses.</w:t>
      </w:r>
    </w:p>
    <w:p w14:paraId="7301B1F7" w14:textId="77777777" w:rsidR="00E3487D" w:rsidRPr="003052E2" w:rsidRDefault="00E3487D" w:rsidP="00E3487D">
      <w:pPr>
        <w:pStyle w:val="BodyText"/>
        <w:spacing w:before="277" w:line="360" w:lineRule="auto"/>
        <w:ind w:left="823" w:right="728"/>
        <w:jc w:val="both"/>
      </w:pPr>
    </w:p>
    <w:p w14:paraId="3A8BF8A4" w14:textId="77777777" w:rsidR="003052E2" w:rsidRPr="003052E2" w:rsidRDefault="003052E2" w:rsidP="003052E2">
      <w:pPr>
        <w:pStyle w:val="BodyText"/>
        <w:spacing w:before="277" w:line="360" w:lineRule="auto"/>
        <w:ind w:left="823" w:right="728"/>
        <w:jc w:val="both"/>
        <w:rPr>
          <w:b/>
          <w:bCs/>
        </w:rPr>
      </w:pPr>
      <w:r w:rsidRPr="003052E2">
        <w:rPr>
          <w:b/>
          <w:bCs/>
        </w:rPr>
        <w:t>1.3 System Workflow and Integration</w:t>
      </w:r>
    </w:p>
    <w:p w14:paraId="26CE8246" w14:textId="77777777" w:rsidR="003052E2" w:rsidRPr="003052E2" w:rsidRDefault="003052E2" w:rsidP="003052E2">
      <w:pPr>
        <w:pStyle w:val="BodyText"/>
        <w:spacing w:before="277" w:line="360" w:lineRule="auto"/>
        <w:ind w:left="823" w:right="728"/>
        <w:jc w:val="both"/>
      </w:pPr>
      <w:r w:rsidRPr="003052E2">
        <w:t>The methodology follows a structured workflow as depicted in the system diagrams:</w:t>
      </w:r>
    </w:p>
    <w:p w14:paraId="5B6870F9" w14:textId="77777777" w:rsidR="003052E2" w:rsidRPr="003052E2" w:rsidRDefault="003052E2" w:rsidP="003052E2">
      <w:pPr>
        <w:pStyle w:val="BodyText"/>
        <w:numPr>
          <w:ilvl w:val="0"/>
          <w:numId w:val="37"/>
        </w:numPr>
        <w:spacing w:before="277" w:line="360" w:lineRule="auto"/>
        <w:ind w:right="728"/>
        <w:jc w:val="both"/>
      </w:pPr>
      <w:r w:rsidRPr="003052E2">
        <w:rPr>
          <w:b/>
          <w:bCs/>
        </w:rPr>
        <w:lastRenderedPageBreak/>
        <w:t>Registration and Verification</w:t>
      </w:r>
      <w:r w:rsidRPr="003052E2">
        <w:t>: Companies undergo a registration process followed by an administrative review before gaining access to the platform.</w:t>
      </w:r>
    </w:p>
    <w:p w14:paraId="50C2ED7A" w14:textId="77777777" w:rsidR="003052E2" w:rsidRPr="003052E2" w:rsidRDefault="003052E2" w:rsidP="003052E2">
      <w:pPr>
        <w:pStyle w:val="BodyText"/>
        <w:numPr>
          <w:ilvl w:val="0"/>
          <w:numId w:val="37"/>
        </w:numPr>
        <w:spacing w:before="277" w:line="360" w:lineRule="auto"/>
        <w:ind w:right="728"/>
        <w:jc w:val="both"/>
      </w:pPr>
      <w:r w:rsidRPr="003052E2">
        <w:rPr>
          <w:b/>
          <w:bCs/>
        </w:rPr>
        <w:t>Job Posting Cycle</w:t>
      </w:r>
      <w:r w:rsidRPr="003052E2">
        <w:t>: Recruiters fill job descriptions which are then validated by the AI service for quality and clarity before being stored in the database.</w:t>
      </w:r>
    </w:p>
    <w:p w14:paraId="611D462C" w14:textId="77777777" w:rsidR="003052E2" w:rsidRPr="003052E2" w:rsidRDefault="003052E2" w:rsidP="003052E2">
      <w:pPr>
        <w:pStyle w:val="BodyText"/>
        <w:numPr>
          <w:ilvl w:val="0"/>
          <w:numId w:val="37"/>
        </w:numPr>
        <w:spacing w:before="277" w:line="360" w:lineRule="auto"/>
        <w:ind w:right="728"/>
        <w:jc w:val="both"/>
      </w:pPr>
      <w:r w:rsidRPr="003052E2">
        <w:rPr>
          <w:b/>
          <w:bCs/>
        </w:rPr>
        <w:t>Payment Processing</w:t>
      </w:r>
      <w:r w:rsidRPr="003052E2">
        <w:t xml:space="preserve">: A secure subscription model is implemented using the </w:t>
      </w:r>
      <w:r w:rsidRPr="003052E2">
        <w:rPr>
          <w:b/>
          <w:bCs/>
        </w:rPr>
        <w:t>Razorpay API</w:t>
      </w:r>
      <w:r w:rsidRPr="003052E2">
        <w:t>, ensuring that premium features are activated only upon successful payment verification through webhooks.</w:t>
      </w:r>
    </w:p>
    <w:p w14:paraId="02562371" w14:textId="617C30AF" w:rsidR="00E3487D" w:rsidRDefault="003052E2" w:rsidP="00E3487D">
      <w:pPr>
        <w:pStyle w:val="BodyText"/>
        <w:numPr>
          <w:ilvl w:val="0"/>
          <w:numId w:val="37"/>
        </w:numPr>
        <w:spacing w:before="277" w:line="360" w:lineRule="auto"/>
        <w:ind w:right="728"/>
        <w:jc w:val="both"/>
      </w:pPr>
      <w:r w:rsidRPr="003052E2">
        <w:rPr>
          <w:b/>
          <w:bCs/>
        </w:rPr>
        <w:t>Application and Tracking</w:t>
      </w:r>
      <w:r w:rsidRPr="003052E2">
        <w:t>: Candidates search for jobs and apply, with their data being stored and analyzed to provide recruiters with a ranked view of the applicant pool.</w:t>
      </w:r>
    </w:p>
    <w:p w14:paraId="5439AFD1" w14:textId="77777777" w:rsidR="000F5B65" w:rsidRPr="003052E2" w:rsidRDefault="000F5B65" w:rsidP="000F5B65">
      <w:pPr>
        <w:pStyle w:val="BodyText"/>
        <w:spacing w:before="277" w:line="360" w:lineRule="auto"/>
        <w:ind w:left="1183" w:right="728"/>
        <w:jc w:val="both"/>
      </w:pPr>
    </w:p>
    <w:p w14:paraId="6D7B12FE" w14:textId="77777777" w:rsidR="003052E2" w:rsidRPr="003052E2" w:rsidRDefault="003052E2" w:rsidP="003052E2">
      <w:pPr>
        <w:pStyle w:val="BodyText"/>
        <w:spacing w:before="277" w:line="360" w:lineRule="auto"/>
        <w:ind w:left="823" w:right="728"/>
        <w:jc w:val="both"/>
        <w:rPr>
          <w:b/>
          <w:bCs/>
        </w:rPr>
      </w:pPr>
      <w:r w:rsidRPr="003052E2">
        <w:rPr>
          <w:b/>
          <w:bCs/>
        </w:rPr>
        <w:t>1.4 Testing and Validation</w:t>
      </w:r>
    </w:p>
    <w:p w14:paraId="25947936" w14:textId="77777777" w:rsidR="003052E2" w:rsidRPr="003052E2" w:rsidRDefault="003052E2" w:rsidP="003052E2">
      <w:pPr>
        <w:pStyle w:val="BodyText"/>
        <w:spacing w:before="277" w:line="360" w:lineRule="auto"/>
        <w:ind w:left="823" w:right="728"/>
        <w:jc w:val="both"/>
      </w:pPr>
      <w:r w:rsidRPr="003052E2">
        <w:t>To ensure reliability, the methodology includes rigorous testing phases covering functional, performance, and usability aspects. Every module—ranging from the AI matching algorithm to the payment gateway—is subjected to test cases to validate that the implementation matches the initial design and meets the performance expectations of the recruitment process</w:t>
      </w:r>
    </w:p>
    <w:p w14:paraId="0CECBF97" w14:textId="4395ECCD" w:rsidR="00F8244A" w:rsidRDefault="003052E2" w:rsidP="003052E2">
      <w:pPr>
        <w:pStyle w:val="BodyText"/>
        <w:spacing w:before="277" w:line="360" w:lineRule="auto"/>
        <w:ind w:left="823" w:right="728"/>
        <w:jc w:val="both"/>
      </w:pPr>
      <w:r>
        <w:t xml:space="preserve"> </w:t>
      </w:r>
    </w:p>
    <w:p w14:paraId="3F5612AB" w14:textId="64170D40" w:rsidR="004356BD" w:rsidRDefault="004356BD" w:rsidP="004356BD">
      <w:pPr>
        <w:pStyle w:val="BodyText"/>
        <w:spacing w:before="277" w:line="360" w:lineRule="auto"/>
        <w:ind w:right="728"/>
        <w:jc w:val="both"/>
      </w:pPr>
      <w:r>
        <w:rPr>
          <w:noProof/>
        </w:rPr>
        <w:drawing>
          <wp:inline distT="0" distB="0" distL="0" distR="0" wp14:anchorId="63643600" wp14:editId="6132DAE8">
            <wp:extent cx="6295831" cy="1623060"/>
            <wp:effectExtent l="0" t="0" r="0" b="0"/>
            <wp:docPr id="1395181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27662" cy="1631266"/>
                    </a:xfrm>
                    <a:prstGeom prst="rect">
                      <a:avLst/>
                    </a:prstGeom>
                    <a:noFill/>
                    <a:ln>
                      <a:noFill/>
                    </a:ln>
                  </pic:spPr>
                </pic:pic>
              </a:graphicData>
            </a:graphic>
          </wp:inline>
        </w:drawing>
      </w:r>
    </w:p>
    <w:p w14:paraId="6EF444B6" w14:textId="77777777" w:rsidR="00580A70" w:rsidRPr="00580A70" w:rsidRDefault="00580A70" w:rsidP="00580A70">
      <w:pPr>
        <w:pStyle w:val="NormalWeb"/>
        <w:ind w:left="360" w:firstLine="360"/>
        <w:jc w:val="center"/>
        <w:rPr>
          <w:rFonts w:ascii="Aptos" w:hAnsi="Aptos"/>
          <w:sz w:val="20"/>
          <w:szCs w:val="20"/>
        </w:rPr>
      </w:pPr>
      <w:r w:rsidRPr="00580A70">
        <w:rPr>
          <w:rFonts w:ascii="Aptos" w:hAnsi="Aptos"/>
          <w:sz w:val="20"/>
          <w:szCs w:val="20"/>
        </w:rPr>
        <w:t>Fig. 1 – System Architecture</w:t>
      </w:r>
    </w:p>
    <w:p w14:paraId="65C27DB5" w14:textId="77777777" w:rsidR="00E3487D" w:rsidRPr="00580A70" w:rsidRDefault="00E3487D" w:rsidP="003052E2">
      <w:pPr>
        <w:pStyle w:val="BodyText"/>
        <w:spacing w:before="277" w:line="360" w:lineRule="auto"/>
        <w:ind w:left="823" w:right="728"/>
        <w:jc w:val="both"/>
        <w:rPr>
          <w:sz w:val="20"/>
          <w:szCs w:val="20"/>
        </w:rPr>
      </w:pPr>
    </w:p>
    <w:p w14:paraId="2817A1D2" w14:textId="77777777" w:rsidR="00E3487D" w:rsidRPr="00F8244A" w:rsidRDefault="00E3487D" w:rsidP="003052E2">
      <w:pPr>
        <w:pStyle w:val="BodyText"/>
        <w:spacing w:before="277" w:line="360" w:lineRule="auto"/>
        <w:ind w:left="823" w:right="728"/>
        <w:jc w:val="both"/>
      </w:pPr>
    </w:p>
    <w:p w14:paraId="4CE1856D" w14:textId="09647286" w:rsidR="00CB4C6A" w:rsidRDefault="00CB4C6A">
      <w:pPr>
        <w:pStyle w:val="BodyText"/>
        <w:spacing w:before="37"/>
        <w:rPr>
          <w:sz w:val="20"/>
        </w:rPr>
      </w:pPr>
    </w:p>
    <w:p w14:paraId="02C87BDF" w14:textId="77777777" w:rsidR="00CB4C6A" w:rsidRDefault="00CB4C6A">
      <w:pPr>
        <w:pStyle w:val="BodyText"/>
      </w:pPr>
    </w:p>
    <w:p w14:paraId="5E7CED39" w14:textId="50C4F489" w:rsidR="0098281A" w:rsidRDefault="002403F7" w:rsidP="002403F7">
      <w:pPr>
        <w:pStyle w:val="BodyText"/>
        <w:jc w:val="center"/>
      </w:pPr>
      <w:r>
        <w:rPr>
          <w:noProof/>
        </w:rPr>
        <w:lastRenderedPageBreak/>
        <w:drawing>
          <wp:inline distT="0" distB="0" distL="0" distR="0" wp14:anchorId="2EE609A8" wp14:editId="7C95E0CF">
            <wp:extent cx="4250292" cy="3032760"/>
            <wp:effectExtent l="0" t="0" r="0" b="0"/>
            <wp:docPr id="592981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4848" cy="3064553"/>
                    </a:xfrm>
                    <a:prstGeom prst="rect">
                      <a:avLst/>
                    </a:prstGeom>
                    <a:noFill/>
                    <a:ln>
                      <a:noFill/>
                    </a:ln>
                  </pic:spPr>
                </pic:pic>
              </a:graphicData>
            </a:graphic>
          </wp:inline>
        </w:drawing>
      </w:r>
    </w:p>
    <w:p w14:paraId="520DE700" w14:textId="77777777" w:rsidR="001C4BB5" w:rsidRDefault="001C4BB5" w:rsidP="001C4BB5">
      <w:pPr>
        <w:pStyle w:val="NormalWeb"/>
        <w:ind w:left="360" w:firstLine="360"/>
        <w:jc w:val="center"/>
        <w:rPr>
          <w:rFonts w:ascii="Aptos" w:hAnsi="Aptos"/>
          <w:sz w:val="20"/>
          <w:szCs w:val="20"/>
        </w:rPr>
      </w:pPr>
      <w:r w:rsidRPr="001C4BB5">
        <w:rPr>
          <w:rFonts w:ascii="Aptos" w:hAnsi="Aptos"/>
          <w:sz w:val="20"/>
          <w:szCs w:val="20"/>
        </w:rPr>
        <w:t>Fig. 2 – Job Export API Architecture</w:t>
      </w:r>
    </w:p>
    <w:p w14:paraId="5503499C" w14:textId="77777777" w:rsidR="000F5B65" w:rsidRDefault="000F5B65" w:rsidP="001C4BB5">
      <w:pPr>
        <w:pStyle w:val="NormalWeb"/>
        <w:ind w:left="360" w:firstLine="360"/>
        <w:jc w:val="center"/>
        <w:rPr>
          <w:rFonts w:ascii="Aptos" w:hAnsi="Aptos"/>
          <w:sz w:val="20"/>
          <w:szCs w:val="20"/>
        </w:rPr>
      </w:pPr>
    </w:p>
    <w:p w14:paraId="7D9DBC65" w14:textId="77777777" w:rsidR="000F5B65" w:rsidRDefault="000F5B65" w:rsidP="001C4BB5">
      <w:pPr>
        <w:pStyle w:val="NormalWeb"/>
        <w:ind w:left="360" w:firstLine="360"/>
        <w:jc w:val="center"/>
        <w:rPr>
          <w:rFonts w:ascii="Aptos" w:hAnsi="Aptos"/>
          <w:sz w:val="20"/>
          <w:szCs w:val="20"/>
        </w:rPr>
      </w:pPr>
    </w:p>
    <w:p w14:paraId="7743B986" w14:textId="77777777" w:rsidR="000F5B65" w:rsidRDefault="000F5B65" w:rsidP="001C4BB5">
      <w:pPr>
        <w:pStyle w:val="NormalWeb"/>
        <w:ind w:left="360" w:firstLine="360"/>
        <w:jc w:val="center"/>
        <w:rPr>
          <w:rFonts w:ascii="Aptos" w:hAnsi="Aptos"/>
          <w:sz w:val="20"/>
          <w:szCs w:val="20"/>
        </w:rPr>
      </w:pPr>
    </w:p>
    <w:p w14:paraId="0B4DC505" w14:textId="77777777" w:rsidR="000F5B65" w:rsidRPr="001C4BB5" w:rsidRDefault="000F5B65" w:rsidP="001C4BB5">
      <w:pPr>
        <w:pStyle w:val="NormalWeb"/>
        <w:ind w:left="360" w:firstLine="360"/>
        <w:jc w:val="center"/>
        <w:rPr>
          <w:rFonts w:ascii="Aptos" w:hAnsi="Aptos"/>
          <w:sz w:val="20"/>
          <w:szCs w:val="20"/>
        </w:rPr>
      </w:pPr>
    </w:p>
    <w:p w14:paraId="192DA3EF" w14:textId="77777777" w:rsidR="00AD5F35" w:rsidRDefault="00AD5F35" w:rsidP="00AD5F35">
      <w:pPr>
        <w:pStyle w:val="BodyText"/>
        <w:jc w:val="center"/>
        <w:rPr>
          <w:sz w:val="20"/>
        </w:rPr>
      </w:pPr>
    </w:p>
    <w:p w14:paraId="45258BFF" w14:textId="77777777" w:rsidR="00AD5F35" w:rsidRDefault="00AD5F35" w:rsidP="00AD5F35">
      <w:pPr>
        <w:pStyle w:val="BodyText"/>
        <w:jc w:val="center"/>
        <w:rPr>
          <w:sz w:val="20"/>
        </w:rPr>
      </w:pPr>
    </w:p>
    <w:p w14:paraId="7484F802" w14:textId="06F6CD10" w:rsidR="00CB4C6A" w:rsidRDefault="00AD5F35" w:rsidP="00AD5F35">
      <w:pPr>
        <w:pStyle w:val="BodyText"/>
        <w:jc w:val="center"/>
        <w:rPr>
          <w:sz w:val="20"/>
        </w:rPr>
      </w:pPr>
      <w:r>
        <w:rPr>
          <w:noProof/>
        </w:rPr>
        <w:drawing>
          <wp:inline distT="0" distB="0" distL="0" distR="0" wp14:anchorId="01AB3D11" wp14:editId="5DFE5B42">
            <wp:extent cx="5191112" cy="2764155"/>
            <wp:effectExtent l="0" t="0" r="0" b="0"/>
            <wp:docPr id="7295879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9191" cy="2779107"/>
                    </a:xfrm>
                    <a:prstGeom prst="rect">
                      <a:avLst/>
                    </a:prstGeom>
                    <a:noFill/>
                    <a:ln>
                      <a:noFill/>
                    </a:ln>
                  </pic:spPr>
                </pic:pic>
              </a:graphicData>
            </a:graphic>
          </wp:inline>
        </w:drawing>
      </w:r>
    </w:p>
    <w:p w14:paraId="044D8C7D" w14:textId="6F50C75F" w:rsidR="001B131D" w:rsidRDefault="001B131D" w:rsidP="00031D0F">
      <w:pPr>
        <w:pStyle w:val="BodyText"/>
        <w:rPr>
          <w:sz w:val="20"/>
        </w:rPr>
      </w:pPr>
    </w:p>
    <w:p w14:paraId="2C2B5891" w14:textId="77777777" w:rsidR="00CB4C6A" w:rsidRDefault="00CB4C6A">
      <w:pPr>
        <w:pStyle w:val="BodyText"/>
      </w:pPr>
    </w:p>
    <w:p w14:paraId="7017FC8E" w14:textId="77777777" w:rsidR="002E7759" w:rsidRPr="002E7759" w:rsidRDefault="002E7759" w:rsidP="002E7759">
      <w:pPr>
        <w:pStyle w:val="NormalWeb"/>
        <w:ind w:left="360" w:firstLine="360"/>
        <w:jc w:val="center"/>
        <w:rPr>
          <w:rFonts w:ascii="Aptos" w:hAnsi="Aptos"/>
          <w:sz w:val="20"/>
          <w:szCs w:val="20"/>
        </w:rPr>
      </w:pPr>
      <w:r w:rsidRPr="002E7759">
        <w:rPr>
          <w:rFonts w:ascii="Aptos" w:hAnsi="Aptos"/>
          <w:sz w:val="20"/>
          <w:szCs w:val="20"/>
        </w:rPr>
        <w:t>Fig. 3 - AI Resume Recommendation Architecture</w:t>
      </w:r>
    </w:p>
    <w:p w14:paraId="15F185A0" w14:textId="77777777" w:rsidR="00CB4C6A" w:rsidRDefault="00CB4C6A">
      <w:pPr>
        <w:pStyle w:val="BodyText"/>
        <w:spacing w:before="84"/>
      </w:pPr>
    </w:p>
    <w:p w14:paraId="2F32A514" w14:textId="77777777" w:rsidR="00CB4C6A" w:rsidRDefault="00692552" w:rsidP="00692552">
      <w:pPr>
        <w:pStyle w:val="BodyText"/>
        <w:spacing w:line="360" w:lineRule="auto"/>
        <w:jc w:val="center"/>
      </w:pPr>
      <w:r>
        <w:rPr>
          <w:noProof/>
        </w:rPr>
        <w:lastRenderedPageBreak/>
        <w:drawing>
          <wp:inline distT="0" distB="0" distL="0" distR="0" wp14:anchorId="2FB7E24A" wp14:editId="3C70EC3A">
            <wp:extent cx="4089400" cy="2393784"/>
            <wp:effectExtent l="0" t="0" r="6350" b="6985"/>
            <wp:docPr id="479823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12453" cy="2407279"/>
                    </a:xfrm>
                    <a:prstGeom prst="rect">
                      <a:avLst/>
                    </a:prstGeom>
                    <a:noFill/>
                    <a:ln>
                      <a:noFill/>
                    </a:ln>
                  </pic:spPr>
                </pic:pic>
              </a:graphicData>
            </a:graphic>
          </wp:inline>
        </w:drawing>
      </w:r>
    </w:p>
    <w:p w14:paraId="3B767366" w14:textId="77777777" w:rsidR="00692552" w:rsidRDefault="00692552" w:rsidP="00692552">
      <w:pPr>
        <w:pStyle w:val="BodyText"/>
        <w:spacing w:line="360" w:lineRule="auto"/>
        <w:jc w:val="center"/>
      </w:pPr>
    </w:p>
    <w:p w14:paraId="5C869189" w14:textId="77777777" w:rsidR="00511A4E" w:rsidRPr="00511A4E" w:rsidRDefault="00511A4E" w:rsidP="00511A4E">
      <w:pPr>
        <w:pStyle w:val="NormalWeb"/>
        <w:ind w:left="360" w:firstLine="360"/>
        <w:jc w:val="center"/>
        <w:rPr>
          <w:rFonts w:ascii="Aptos" w:hAnsi="Aptos"/>
          <w:sz w:val="20"/>
          <w:szCs w:val="20"/>
        </w:rPr>
      </w:pPr>
      <w:r w:rsidRPr="00511A4E">
        <w:rPr>
          <w:rFonts w:ascii="Aptos" w:hAnsi="Aptos"/>
          <w:sz w:val="20"/>
          <w:szCs w:val="20"/>
        </w:rPr>
        <w:t>Fig. 4 - AI Chatbot Architecture (RAG Based)</w:t>
      </w:r>
    </w:p>
    <w:p w14:paraId="1B130423" w14:textId="77777777" w:rsidR="00692552" w:rsidRDefault="00692552" w:rsidP="00692552">
      <w:pPr>
        <w:pStyle w:val="BodyText"/>
        <w:spacing w:line="360" w:lineRule="auto"/>
        <w:jc w:val="center"/>
      </w:pPr>
    </w:p>
    <w:p w14:paraId="63334E4A" w14:textId="77777777" w:rsidR="00511A4E" w:rsidRDefault="00511A4E" w:rsidP="00692552">
      <w:pPr>
        <w:pStyle w:val="BodyText"/>
        <w:spacing w:line="360" w:lineRule="auto"/>
        <w:jc w:val="center"/>
      </w:pPr>
    </w:p>
    <w:p w14:paraId="786CC0F3" w14:textId="77777777" w:rsidR="00511A4E" w:rsidRDefault="00511A4E" w:rsidP="00692552">
      <w:pPr>
        <w:pStyle w:val="BodyText"/>
        <w:spacing w:line="360" w:lineRule="auto"/>
        <w:jc w:val="center"/>
      </w:pPr>
    </w:p>
    <w:p w14:paraId="7775DF1F" w14:textId="77777777" w:rsidR="00511A4E" w:rsidRDefault="001C7A1A" w:rsidP="00692552">
      <w:pPr>
        <w:pStyle w:val="BodyText"/>
        <w:spacing w:line="360" w:lineRule="auto"/>
        <w:jc w:val="center"/>
      </w:pPr>
      <w:r>
        <w:rPr>
          <w:noProof/>
        </w:rPr>
        <w:drawing>
          <wp:inline distT="0" distB="0" distL="0" distR="0" wp14:anchorId="02BD6C12" wp14:editId="37E78EFC">
            <wp:extent cx="3200400" cy="3699266"/>
            <wp:effectExtent l="0" t="0" r="0" b="0"/>
            <wp:docPr id="1097228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15686" cy="3716935"/>
                    </a:xfrm>
                    <a:prstGeom prst="rect">
                      <a:avLst/>
                    </a:prstGeom>
                    <a:noFill/>
                    <a:ln>
                      <a:noFill/>
                    </a:ln>
                  </pic:spPr>
                </pic:pic>
              </a:graphicData>
            </a:graphic>
          </wp:inline>
        </w:drawing>
      </w:r>
    </w:p>
    <w:p w14:paraId="5953AEFF" w14:textId="77777777" w:rsidR="001C7A1A" w:rsidRPr="003F237C" w:rsidRDefault="001C7A1A" w:rsidP="00692552">
      <w:pPr>
        <w:pStyle w:val="BodyText"/>
        <w:spacing w:line="360" w:lineRule="auto"/>
        <w:jc w:val="center"/>
        <w:rPr>
          <w:sz w:val="20"/>
          <w:szCs w:val="20"/>
        </w:rPr>
      </w:pPr>
    </w:p>
    <w:p w14:paraId="0FA2B276" w14:textId="77777777" w:rsidR="003F237C" w:rsidRPr="003F237C" w:rsidRDefault="003F237C" w:rsidP="003F237C">
      <w:pPr>
        <w:pStyle w:val="NormalWeb"/>
        <w:ind w:left="360" w:firstLine="360"/>
        <w:jc w:val="center"/>
        <w:rPr>
          <w:rFonts w:ascii="Aptos" w:hAnsi="Aptos"/>
          <w:sz w:val="20"/>
          <w:szCs w:val="20"/>
        </w:rPr>
      </w:pPr>
      <w:r w:rsidRPr="003F237C">
        <w:rPr>
          <w:rFonts w:ascii="Aptos" w:hAnsi="Aptos"/>
          <w:sz w:val="20"/>
          <w:szCs w:val="20"/>
        </w:rPr>
        <w:t>Fig. 5- Class Diagram</w:t>
      </w:r>
    </w:p>
    <w:p w14:paraId="1D185616" w14:textId="77777777" w:rsidR="001C7A1A" w:rsidRDefault="001C7A1A" w:rsidP="00692552">
      <w:pPr>
        <w:pStyle w:val="BodyText"/>
        <w:spacing w:line="360" w:lineRule="auto"/>
        <w:jc w:val="center"/>
      </w:pPr>
    </w:p>
    <w:p w14:paraId="4D196B75" w14:textId="77777777" w:rsidR="003F237C" w:rsidRDefault="003F237C" w:rsidP="00692552">
      <w:pPr>
        <w:pStyle w:val="BodyText"/>
        <w:spacing w:line="360" w:lineRule="auto"/>
        <w:jc w:val="center"/>
      </w:pPr>
    </w:p>
    <w:p w14:paraId="267D271F" w14:textId="77777777" w:rsidR="003F237C" w:rsidRDefault="000F5B65" w:rsidP="00692552">
      <w:pPr>
        <w:pStyle w:val="BodyText"/>
        <w:spacing w:line="360" w:lineRule="auto"/>
        <w:jc w:val="center"/>
      </w:pPr>
      <w:r>
        <w:rPr>
          <w:noProof/>
        </w:rPr>
        <w:lastRenderedPageBreak/>
        <w:drawing>
          <wp:inline distT="0" distB="0" distL="0" distR="0" wp14:anchorId="171E0BD2" wp14:editId="4F717C52">
            <wp:extent cx="3751315" cy="6758940"/>
            <wp:effectExtent l="0" t="0" r="1905" b="3810"/>
            <wp:docPr id="140845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3182" cy="6798339"/>
                    </a:xfrm>
                    <a:prstGeom prst="rect">
                      <a:avLst/>
                    </a:prstGeom>
                    <a:noFill/>
                    <a:ln>
                      <a:noFill/>
                    </a:ln>
                  </pic:spPr>
                </pic:pic>
              </a:graphicData>
            </a:graphic>
          </wp:inline>
        </w:drawing>
      </w:r>
    </w:p>
    <w:p w14:paraId="3D3DFCAF" w14:textId="77777777" w:rsidR="00454897" w:rsidRDefault="00454897" w:rsidP="00692552">
      <w:pPr>
        <w:pStyle w:val="BodyText"/>
        <w:spacing w:line="360" w:lineRule="auto"/>
        <w:jc w:val="center"/>
      </w:pPr>
    </w:p>
    <w:p w14:paraId="63762F36" w14:textId="303A4B67" w:rsidR="00454897" w:rsidRPr="00164F0F" w:rsidRDefault="00454897" w:rsidP="00164F0F">
      <w:pPr>
        <w:pStyle w:val="NormalWeb"/>
        <w:ind w:left="360" w:firstLine="360"/>
        <w:jc w:val="center"/>
        <w:rPr>
          <w:rFonts w:ascii="Aptos" w:hAnsi="Aptos"/>
          <w:sz w:val="20"/>
          <w:szCs w:val="20"/>
        </w:rPr>
      </w:pPr>
      <w:r w:rsidRPr="00454897">
        <w:rPr>
          <w:rFonts w:ascii="Aptos" w:hAnsi="Aptos"/>
          <w:sz w:val="20"/>
          <w:szCs w:val="20"/>
        </w:rPr>
        <w:t>Fig. 6 – Activity Diagram</w:t>
      </w:r>
    </w:p>
    <w:p w14:paraId="7B02DFE0" w14:textId="77777777" w:rsidR="00454897" w:rsidRDefault="00454897" w:rsidP="00692552">
      <w:pPr>
        <w:pStyle w:val="BodyText"/>
        <w:spacing w:line="360" w:lineRule="auto"/>
        <w:jc w:val="center"/>
      </w:pPr>
    </w:p>
    <w:p w14:paraId="400414C8" w14:textId="77777777" w:rsidR="00454897" w:rsidRDefault="00164F0F" w:rsidP="00692552">
      <w:pPr>
        <w:pStyle w:val="BodyText"/>
        <w:spacing w:line="360" w:lineRule="auto"/>
        <w:jc w:val="center"/>
      </w:pPr>
      <w:r>
        <w:rPr>
          <w:noProof/>
        </w:rPr>
        <w:lastRenderedPageBreak/>
        <w:drawing>
          <wp:inline distT="0" distB="0" distL="0" distR="0" wp14:anchorId="6ED593E7" wp14:editId="1297E4C1">
            <wp:extent cx="4131733" cy="2439312"/>
            <wp:effectExtent l="0" t="0" r="2540" b="0"/>
            <wp:docPr id="811520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45673" cy="2447542"/>
                    </a:xfrm>
                    <a:prstGeom prst="rect">
                      <a:avLst/>
                    </a:prstGeom>
                    <a:noFill/>
                    <a:ln>
                      <a:noFill/>
                    </a:ln>
                  </pic:spPr>
                </pic:pic>
              </a:graphicData>
            </a:graphic>
          </wp:inline>
        </w:drawing>
      </w:r>
    </w:p>
    <w:p w14:paraId="03A17C8B" w14:textId="77777777" w:rsidR="00164F0F" w:rsidRDefault="00164F0F" w:rsidP="00692552">
      <w:pPr>
        <w:pStyle w:val="BodyText"/>
        <w:spacing w:line="360" w:lineRule="auto"/>
        <w:jc w:val="center"/>
      </w:pPr>
    </w:p>
    <w:p w14:paraId="012788F5" w14:textId="77777777" w:rsidR="006C469E" w:rsidRPr="006C469E" w:rsidRDefault="006C469E" w:rsidP="006C469E">
      <w:pPr>
        <w:pStyle w:val="NormalWeb"/>
        <w:ind w:left="360" w:firstLine="360"/>
        <w:jc w:val="center"/>
        <w:rPr>
          <w:rFonts w:ascii="Aptos" w:hAnsi="Aptos"/>
          <w:sz w:val="20"/>
          <w:szCs w:val="20"/>
        </w:rPr>
      </w:pPr>
      <w:r w:rsidRPr="006C469E">
        <w:rPr>
          <w:rFonts w:ascii="Aptos" w:hAnsi="Aptos"/>
          <w:sz w:val="20"/>
          <w:szCs w:val="20"/>
        </w:rPr>
        <w:t>Fig. 7 - Sequence Diagram (AI Job Posting)</w:t>
      </w:r>
    </w:p>
    <w:p w14:paraId="5E3B4156" w14:textId="77777777" w:rsidR="00164F0F" w:rsidRDefault="00164F0F" w:rsidP="00692552">
      <w:pPr>
        <w:pStyle w:val="BodyText"/>
        <w:spacing w:line="360" w:lineRule="auto"/>
        <w:jc w:val="center"/>
      </w:pPr>
    </w:p>
    <w:p w14:paraId="0150B9EA" w14:textId="77777777" w:rsidR="008876ED" w:rsidRDefault="008876ED" w:rsidP="00692552">
      <w:pPr>
        <w:pStyle w:val="BodyText"/>
        <w:spacing w:line="360" w:lineRule="auto"/>
        <w:jc w:val="center"/>
      </w:pPr>
    </w:p>
    <w:p w14:paraId="10F9015B" w14:textId="77777777" w:rsidR="008876ED" w:rsidRDefault="008876ED" w:rsidP="008876ED">
      <w:pPr>
        <w:pStyle w:val="NormalWeb"/>
        <w:ind w:left="360" w:firstLine="360"/>
        <w:jc w:val="center"/>
        <w:rPr>
          <w:rFonts w:ascii="Aptos" w:hAnsi="Aptos"/>
        </w:rPr>
      </w:pPr>
      <w:r>
        <w:rPr>
          <w:noProof/>
        </w:rPr>
        <w:drawing>
          <wp:inline distT="0" distB="0" distL="0" distR="0" wp14:anchorId="43E67541" wp14:editId="7B2D1C6C">
            <wp:extent cx="3970867" cy="2792758"/>
            <wp:effectExtent l="0" t="0" r="0" b="7620"/>
            <wp:docPr id="1250476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90965" cy="2806893"/>
                    </a:xfrm>
                    <a:prstGeom prst="rect">
                      <a:avLst/>
                    </a:prstGeom>
                    <a:noFill/>
                    <a:ln>
                      <a:noFill/>
                    </a:ln>
                  </pic:spPr>
                </pic:pic>
              </a:graphicData>
            </a:graphic>
          </wp:inline>
        </w:drawing>
      </w:r>
    </w:p>
    <w:p w14:paraId="434F21B2" w14:textId="77777777" w:rsidR="008876ED" w:rsidRDefault="008876ED" w:rsidP="008876ED">
      <w:pPr>
        <w:pStyle w:val="NormalWeb"/>
        <w:ind w:left="360" w:firstLine="360"/>
        <w:jc w:val="center"/>
        <w:rPr>
          <w:rFonts w:ascii="Aptos" w:hAnsi="Aptos"/>
        </w:rPr>
      </w:pPr>
    </w:p>
    <w:p w14:paraId="3BB5AE24" w14:textId="77777777" w:rsidR="008876ED" w:rsidRPr="008876ED" w:rsidRDefault="008876ED" w:rsidP="008876ED">
      <w:pPr>
        <w:pStyle w:val="NormalWeb"/>
        <w:ind w:left="360" w:firstLine="360"/>
        <w:jc w:val="center"/>
        <w:rPr>
          <w:rFonts w:ascii="Aptos" w:hAnsi="Aptos"/>
          <w:sz w:val="20"/>
          <w:szCs w:val="20"/>
        </w:rPr>
      </w:pPr>
      <w:r w:rsidRPr="008876ED">
        <w:rPr>
          <w:rFonts w:ascii="Aptos" w:hAnsi="Aptos"/>
          <w:sz w:val="20"/>
          <w:szCs w:val="20"/>
        </w:rPr>
        <w:t>Fig. 8 - Sequence Diagram (RazorPay Payment)</w:t>
      </w:r>
    </w:p>
    <w:p w14:paraId="72890F36" w14:textId="25C0C1BF" w:rsidR="008876ED" w:rsidRDefault="008876ED" w:rsidP="00692552">
      <w:pPr>
        <w:pStyle w:val="BodyText"/>
        <w:spacing w:line="360" w:lineRule="auto"/>
        <w:jc w:val="center"/>
        <w:sectPr w:rsidR="008876ED">
          <w:pgSz w:w="11910" w:h="16840"/>
          <w:pgMar w:top="1340" w:right="708" w:bottom="960" w:left="1275" w:header="723" w:footer="776" w:gutter="0"/>
          <w:cols w:space="720"/>
        </w:sectPr>
      </w:pPr>
    </w:p>
    <w:p w14:paraId="0F1986B4" w14:textId="77777777" w:rsidR="00CB4C6A" w:rsidRDefault="00E036CA" w:rsidP="00AC4F35">
      <w:pPr>
        <w:pStyle w:val="Heading1"/>
        <w:numPr>
          <w:ilvl w:val="0"/>
          <w:numId w:val="27"/>
        </w:numPr>
        <w:tabs>
          <w:tab w:val="left" w:pos="3045"/>
        </w:tabs>
        <w:ind w:left="3045" w:hanging="282"/>
      </w:pPr>
      <w:bookmarkStart w:id="15" w:name="_TOC_250001"/>
      <w:r>
        <w:lastRenderedPageBreak/>
        <w:t>GRAPHICAL</w:t>
      </w:r>
      <w:r>
        <w:rPr>
          <w:spacing w:val="-18"/>
        </w:rPr>
        <w:t xml:space="preserve"> </w:t>
      </w:r>
      <w:r>
        <w:t>USER</w:t>
      </w:r>
      <w:r>
        <w:rPr>
          <w:spacing w:val="-14"/>
        </w:rPr>
        <w:t xml:space="preserve"> </w:t>
      </w:r>
      <w:bookmarkEnd w:id="15"/>
      <w:r>
        <w:rPr>
          <w:spacing w:val="-2"/>
        </w:rPr>
        <w:t>INTERFACE</w:t>
      </w:r>
    </w:p>
    <w:p w14:paraId="157B1257" w14:textId="77777777" w:rsidR="00073717" w:rsidRDefault="00602404">
      <w:pPr>
        <w:pStyle w:val="BodyText"/>
        <w:spacing w:before="277" w:line="360" w:lineRule="auto"/>
        <w:ind w:left="823" w:right="728" w:firstLine="297"/>
        <w:jc w:val="both"/>
        <w:rPr>
          <w:noProof/>
        </w:rPr>
      </w:pPr>
      <w:r w:rsidRPr="00602404">
        <w:t>T</w:t>
      </w:r>
      <w:r w:rsidR="00095E56" w:rsidRPr="00095E56">
        <w:rPr>
          <w:sz w:val="22"/>
          <w:szCs w:val="22"/>
        </w:rPr>
        <w:t xml:space="preserve"> </w:t>
      </w:r>
      <w:r w:rsidR="00095E56" w:rsidRPr="00095E56">
        <w:t xml:space="preserve">The user interface of the </w:t>
      </w:r>
      <w:r w:rsidR="00095E56" w:rsidRPr="00095E56">
        <w:rPr>
          <w:b/>
          <w:bCs/>
        </w:rPr>
        <w:t>kGamify Job Portal</w:t>
      </w:r>
      <w:r w:rsidR="00095E56" w:rsidRPr="00095E56">
        <w:t xml:space="preserve"> is designed to be professional and intuitive, featuring a clean, dashboard-style layout that simplifies the recruitment and job-seeking experience. The homepage provides a streamlined gateway for both recruiters and candidates, while the sidebar ensures seamless navigation between job postings, application tracking, and profile management. Interactive job cards display key information such as role titles, company names, and real-time application status, accompanied by an AI-generated suitability rank for recruiters. The integrated secure authentication system offers a protected login environment for all user roles, ensuring data privacy. User-friendly input forms for job descriptions—enhanced by AI validation—and high-contrast call-to-action buttons allow recruiters to post openings and candidates to upload resumes with ease</w:t>
      </w:r>
      <w:r w:rsidR="00935138">
        <w:t>.</w:t>
      </w:r>
      <w:r w:rsidR="009D38AD" w:rsidRPr="009D38AD">
        <w:rPr>
          <w:noProof/>
        </w:rPr>
        <w:t xml:space="preserve"> </w:t>
      </w:r>
    </w:p>
    <w:p w14:paraId="1DE12BC0" w14:textId="77777777" w:rsidR="00246990" w:rsidRPr="00277CED" w:rsidRDefault="00246990" w:rsidP="00246990">
      <w:pPr>
        <w:pStyle w:val="NormalWeb"/>
        <w:ind w:left="360"/>
        <w:rPr>
          <w:rFonts w:ascii="Aptos" w:hAnsi="Aptos"/>
          <w:b/>
          <w:bCs/>
        </w:rPr>
      </w:pPr>
    </w:p>
    <w:p w14:paraId="625818F9" w14:textId="77777777" w:rsidR="00246990" w:rsidRDefault="00246990" w:rsidP="00246990">
      <w:pPr>
        <w:pStyle w:val="NormalWeb"/>
        <w:ind w:left="360"/>
        <w:jc w:val="center"/>
        <w:rPr>
          <w:rFonts w:ascii="Aptos" w:hAnsi="Aptos"/>
        </w:rPr>
      </w:pPr>
      <w:r w:rsidRPr="00AB72D4">
        <w:rPr>
          <w:rFonts w:ascii="Aptos" w:hAnsi="Aptos"/>
          <w:noProof/>
        </w:rPr>
        <w:drawing>
          <wp:inline distT="0" distB="0" distL="0" distR="0" wp14:anchorId="372F3580" wp14:editId="29243928">
            <wp:extent cx="5448300" cy="2619957"/>
            <wp:effectExtent l="0" t="0" r="0" b="9525"/>
            <wp:docPr id="47087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406" name=""/>
                    <pic:cNvPicPr/>
                  </pic:nvPicPr>
                  <pic:blipFill>
                    <a:blip r:embed="rId20"/>
                    <a:stretch>
                      <a:fillRect/>
                    </a:stretch>
                  </pic:blipFill>
                  <pic:spPr>
                    <a:xfrm>
                      <a:off x="0" y="0"/>
                      <a:ext cx="5451911" cy="2621693"/>
                    </a:xfrm>
                    <a:prstGeom prst="rect">
                      <a:avLst/>
                    </a:prstGeom>
                  </pic:spPr>
                </pic:pic>
              </a:graphicData>
            </a:graphic>
          </wp:inline>
        </w:drawing>
      </w:r>
    </w:p>
    <w:p w14:paraId="68C2F972" w14:textId="77777777" w:rsidR="00246990" w:rsidRDefault="00246990" w:rsidP="00246990">
      <w:pPr>
        <w:pStyle w:val="NormalWeb"/>
        <w:ind w:left="360"/>
        <w:jc w:val="center"/>
        <w:rPr>
          <w:rFonts w:ascii="Aptos" w:hAnsi="Aptos"/>
        </w:rPr>
      </w:pPr>
      <w:r>
        <w:rPr>
          <w:rFonts w:ascii="Aptos" w:hAnsi="Aptos"/>
        </w:rPr>
        <w:t>Fig.1 – Login / Signup Page</w:t>
      </w:r>
    </w:p>
    <w:p w14:paraId="1AE88752" w14:textId="77777777" w:rsidR="00246990" w:rsidRDefault="00246990" w:rsidP="00246990">
      <w:pPr>
        <w:pStyle w:val="NormalWeb"/>
        <w:ind w:left="360"/>
        <w:jc w:val="center"/>
        <w:rPr>
          <w:rFonts w:ascii="Aptos" w:hAnsi="Aptos"/>
        </w:rPr>
      </w:pPr>
      <w:r w:rsidRPr="009D38AD">
        <w:rPr>
          <w:noProof/>
        </w:rPr>
        <w:lastRenderedPageBreak/>
        <w:drawing>
          <wp:inline distT="0" distB="0" distL="0" distR="0" wp14:anchorId="6DB17C36" wp14:editId="4CF704CC">
            <wp:extent cx="5257800" cy="2913056"/>
            <wp:effectExtent l="0" t="0" r="0" b="1905"/>
            <wp:docPr id="38073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03065" name=""/>
                    <pic:cNvPicPr/>
                  </pic:nvPicPr>
                  <pic:blipFill>
                    <a:blip r:embed="rId21"/>
                    <a:stretch>
                      <a:fillRect/>
                    </a:stretch>
                  </pic:blipFill>
                  <pic:spPr>
                    <a:xfrm>
                      <a:off x="0" y="0"/>
                      <a:ext cx="5359378" cy="2969335"/>
                    </a:xfrm>
                    <a:prstGeom prst="rect">
                      <a:avLst/>
                    </a:prstGeom>
                  </pic:spPr>
                </pic:pic>
              </a:graphicData>
            </a:graphic>
          </wp:inline>
        </w:drawing>
      </w:r>
    </w:p>
    <w:p w14:paraId="659C26C2" w14:textId="77777777" w:rsidR="00246990" w:rsidRDefault="00246990" w:rsidP="00246990">
      <w:pPr>
        <w:pStyle w:val="NormalWeb"/>
        <w:ind w:left="360"/>
        <w:jc w:val="center"/>
        <w:rPr>
          <w:rFonts w:ascii="Aptos" w:hAnsi="Aptos"/>
        </w:rPr>
      </w:pPr>
      <w:r>
        <w:rPr>
          <w:rFonts w:ascii="Aptos" w:hAnsi="Aptos"/>
        </w:rPr>
        <w:t>Fig. 2.1 – Homepage of Kgamify</w:t>
      </w:r>
    </w:p>
    <w:p w14:paraId="3B390194" w14:textId="77777777" w:rsidR="003E4830" w:rsidRDefault="003E4830" w:rsidP="00246990">
      <w:pPr>
        <w:pStyle w:val="NormalWeb"/>
        <w:ind w:left="360"/>
        <w:jc w:val="center"/>
        <w:rPr>
          <w:rFonts w:ascii="Aptos" w:hAnsi="Aptos"/>
        </w:rPr>
      </w:pPr>
    </w:p>
    <w:p w14:paraId="3B7BFC29" w14:textId="77777777" w:rsidR="003E4830" w:rsidRDefault="003E4830" w:rsidP="00246990">
      <w:pPr>
        <w:pStyle w:val="NormalWeb"/>
        <w:ind w:left="360"/>
        <w:jc w:val="center"/>
        <w:rPr>
          <w:rFonts w:ascii="Aptos" w:hAnsi="Aptos"/>
        </w:rPr>
      </w:pPr>
    </w:p>
    <w:p w14:paraId="3287D5BE" w14:textId="77777777" w:rsidR="00246990" w:rsidRDefault="00246990" w:rsidP="00246990">
      <w:pPr>
        <w:pStyle w:val="NormalWeb"/>
        <w:ind w:left="360"/>
        <w:jc w:val="center"/>
        <w:rPr>
          <w:rFonts w:ascii="Aptos" w:hAnsi="Aptos"/>
        </w:rPr>
      </w:pPr>
      <w:r>
        <w:rPr>
          <w:rFonts w:ascii="Aptos" w:hAnsi="Aptos"/>
          <w:noProof/>
        </w:rPr>
        <w:drawing>
          <wp:inline distT="0" distB="0" distL="0" distR="0" wp14:anchorId="3B7FF694" wp14:editId="372357E5">
            <wp:extent cx="5291259" cy="3419475"/>
            <wp:effectExtent l="0" t="0" r="5080" b="0"/>
            <wp:docPr id="1558462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10827" cy="3432121"/>
                    </a:xfrm>
                    <a:prstGeom prst="rect">
                      <a:avLst/>
                    </a:prstGeom>
                    <a:noFill/>
                  </pic:spPr>
                </pic:pic>
              </a:graphicData>
            </a:graphic>
          </wp:inline>
        </w:drawing>
      </w:r>
    </w:p>
    <w:p w14:paraId="201F97C4" w14:textId="77777777" w:rsidR="00246990" w:rsidRDefault="00246990" w:rsidP="00246990">
      <w:pPr>
        <w:pStyle w:val="NormalWeb"/>
        <w:ind w:left="360"/>
        <w:jc w:val="center"/>
        <w:rPr>
          <w:rFonts w:ascii="Aptos" w:hAnsi="Aptos"/>
        </w:rPr>
      </w:pPr>
      <w:r>
        <w:rPr>
          <w:rFonts w:ascii="Aptos" w:hAnsi="Aptos"/>
        </w:rPr>
        <w:t>Fig. 2.2 – Homepage of Kgamify</w:t>
      </w:r>
    </w:p>
    <w:p w14:paraId="770E0773" w14:textId="77777777" w:rsidR="00246990" w:rsidRDefault="00246990" w:rsidP="00246990">
      <w:pPr>
        <w:pStyle w:val="NormalWeb"/>
        <w:ind w:left="360"/>
        <w:jc w:val="center"/>
        <w:rPr>
          <w:rFonts w:ascii="Aptos" w:hAnsi="Aptos"/>
        </w:rPr>
      </w:pPr>
    </w:p>
    <w:p w14:paraId="7040D164" w14:textId="77777777" w:rsidR="00246990" w:rsidRDefault="00246990" w:rsidP="00246990">
      <w:pPr>
        <w:pStyle w:val="NormalWeb"/>
        <w:ind w:left="360"/>
        <w:jc w:val="center"/>
        <w:rPr>
          <w:rFonts w:ascii="Aptos" w:hAnsi="Aptos"/>
        </w:rPr>
      </w:pPr>
      <w:r w:rsidRPr="005434AF">
        <w:rPr>
          <w:rFonts w:ascii="Aptos" w:hAnsi="Aptos"/>
          <w:noProof/>
        </w:rPr>
        <w:lastRenderedPageBreak/>
        <w:drawing>
          <wp:inline distT="0" distB="0" distL="0" distR="0" wp14:anchorId="61EFB4A5" wp14:editId="43F21095">
            <wp:extent cx="4770120" cy="3324305"/>
            <wp:effectExtent l="0" t="0" r="0" b="9525"/>
            <wp:docPr id="150647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76242" name=""/>
                    <pic:cNvPicPr/>
                  </pic:nvPicPr>
                  <pic:blipFill>
                    <a:blip r:embed="rId23"/>
                    <a:stretch>
                      <a:fillRect/>
                    </a:stretch>
                  </pic:blipFill>
                  <pic:spPr>
                    <a:xfrm>
                      <a:off x="0" y="0"/>
                      <a:ext cx="4780335" cy="3331424"/>
                    </a:xfrm>
                    <a:prstGeom prst="rect">
                      <a:avLst/>
                    </a:prstGeom>
                  </pic:spPr>
                </pic:pic>
              </a:graphicData>
            </a:graphic>
          </wp:inline>
        </w:drawing>
      </w:r>
    </w:p>
    <w:p w14:paraId="01ADEB08" w14:textId="77777777" w:rsidR="00246990" w:rsidRDefault="00246990" w:rsidP="00246990">
      <w:pPr>
        <w:pStyle w:val="NormalWeb"/>
        <w:ind w:left="360"/>
        <w:jc w:val="center"/>
        <w:rPr>
          <w:rFonts w:ascii="Aptos" w:hAnsi="Aptos"/>
        </w:rPr>
      </w:pPr>
      <w:r>
        <w:rPr>
          <w:rFonts w:ascii="Aptos" w:hAnsi="Aptos"/>
        </w:rPr>
        <w:t>Fig. 3 – Analysis of Applicant</w:t>
      </w:r>
    </w:p>
    <w:p w14:paraId="6513A675" w14:textId="77777777" w:rsidR="003E4830" w:rsidRDefault="003E4830" w:rsidP="00246990">
      <w:pPr>
        <w:pStyle w:val="NormalWeb"/>
        <w:ind w:left="360"/>
        <w:jc w:val="center"/>
        <w:rPr>
          <w:rFonts w:ascii="Aptos" w:hAnsi="Aptos"/>
        </w:rPr>
      </w:pPr>
    </w:p>
    <w:p w14:paraId="2FE74EED" w14:textId="77777777" w:rsidR="003E4830" w:rsidRDefault="003E4830" w:rsidP="00246990">
      <w:pPr>
        <w:pStyle w:val="NormalWeb"/>
        <w:ind w:left="360"/>
        <w:jc w:val="center"/>
        <w:rPr>
          <w:rFonts w:ascii="Aptos" w:hAnsi="Aptos"/>
        </w:rPr>
      </w:pPr>
    </w:p>
    <w:p w14:paraId="081E5592" w14:textId="77777777" w:rsidR="00246990" w:rsidRDefault="00246990" w:rsidP="00246990">
      <w:pPr>
        <w:pStyle w:val="NormalWeb"/>
        <w:ind w:left="360"/>
        <w:jc w:val="center"/>
        <w:rPr>
          <w:rFonts w:ascii="Aptos" w:hAnsi="Aptos"/>
        </w:rPr>
      </w:pPr>
      <w:r w:rsidRPr="00593CDB">
        <w:rPr>
          <w:rFonts w:ascii="Aptos" w:hAnsi="Aptos"/>
          <w:noProof/>
        </w:rPr>
        <w:drawing>
          <wp:inline distT="0" distB="0" distL="0" distR="0" wp14:anchorId="3872FA86" wp14:editId="2E01AAB7">
            <wp:extent cx="4160369" cy="3505200"/>
            <wp:effectExtent l="0" t="0" r="0" b="0"/>
            <wp:docPr id="46533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38598" name=""/>
                    <pic:cNvPicPr/>
                  </pic:nvPicPr>
                  <pic:blipFill>
                    <a:blip r:embed="rId24"/>
                    <a:stretch>
                      <a:fillRect/>
                    </a:stretch>
                  </pic:blipFill>
                  <pic:spPr>
                    <a:xfrm>
                      <a:off x="0" y="0"/>
                      <a:ext cx="4172276" cy="3515232"/>
                    </a:xfrm>
                    <a:prstGeom prst="rect">
                      <a:avLst/>
                    </a:prstGeom>
                  </pic:spPr>
                </pic:pic>
              </a:graphicData>
            </a:graphic>
          </wp:inline>
        </w:drawing>
      </w:r>
    </w:p>
    <w:p w14:paraId="0EC57658" w14:textId="77777777" w:rsidR="00246990" w:rsidRDefault="00246990" w:rsidP="00246990">
      <w:pPr>
        <w:pStyle w:val="NormalWeb"/>
        <w:ind w:left="360"/>
        <w:jc w:val="center"/>
        <w:rPr>
          <w:rFonts w:ascii="Aptos" w:hAnsi="Aptos"/>
        </w:rPr>
      </w:pPr>
      <w:r>
        <w:rPr>
          <w:rFonts w:ascii="Aptos" w:hAnsi="Aptos"/>
        </w:rPr>
        <w:t>Fig. 4 – JD creation with AI</w:t>
      </w:r>
    </w:p>
    <w:p w14:paraId="4859D032" w14:textId="77777777" w:rsidR="00246990" w:rsidRDefault="00246990" w:rsidP="00246990">
      <w:pPr>
        <w:pStyle w:val="NormalWeb"/>
        <w:ind w:left="360"/>
        <w:jc w:val="center"/>
        <w:rPr>
          <w:rFonts w:ascii="Aptos" w:hAnsi="Aptos"/>
        </w:rPr>
      </w:pPr>
      <w:r w:rsidRPr="00593CDB">
        <w:rPr>
          <w:rFonts w:ascii="Aptos" w:hAnsi="Aptos"/>
          <w:noProof/>
        </w:rPr>
        <w:lastRenderedPageBreak/>
        <w:drawing>
          <wp:inline distT="0" distB="0" distL="0" distR="0" wp14:anchorId="10FF05A0" wp14:editId="2287881E">
            <wp:extent cx="4709160" cy="3387476"/>
            <wp:effectExtent l="0" t="0" r="0" b="3810"/>
            <wp:docPr id="76594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40050" name=""/>
                    <pic:cNvPicPr/>
                  </pic:nvPicPr>
                  <pic:blipFill>
                    <a:blip r:embed="rId25"/>
                    <a:stretch>
                      <a:fillRect/>
                    </a:stretch>
                  </pic:blipFill>
                  <pic:spPr>
                    <a:xfrm>
                      <a:off x="0" y="0"/>
                      <a:ext cx="4709160" cy="3387476"/>
                    </a:xfrm>
                    <a:prstGeom prst="rect">
                      <a:avLst/>
                    </a:prstGeom>
                  </pic:spPr>
                </pic:pic>
              </a:graphicData>
            </a:graphic>
          </wp:inline>
        </w:drawing>
      </w:r>
    </w:p>
    <w:p w14:paraId="3894EEA3" w14:textId="77777777" w:rsidR="00246990" w:rsidRDefault="00246990" w:rsidP="00246990">
      <w:pPr>
        <w:pStyle w:val="NormalWeb"/>
        <w:ind w:left="360"/>
        <w:jc w:val="center"/>
        <w:rPr>
          <w:rFonts w:ascii="Aptos" w:hAnsi="Aptos"/>
        </w:rPr>
      </w:pPr>
      <w:r>
        <w:rPr>
          <w:rFonts w:ascii="Aptos" w:hAnsi="Aptos"/>
        </w:rPr>
        <w:t>Fig. 5 – JD Preview</w:t>
      </w:r>
    </w:p>
    <w:p w14:paraId="7B5CF277" w14:textId="77777777" w:rsidR="003E4830" w:rsidRDefault="003E4830" w:rsidP="00246990">
      <w:pPr>
        <w:pStyle w:val="NormalWeb"/>
        <w:ind w:left="360"/>
        <w:jc w:val="center"/>
        <w:rPr>
          <w:rFonts w:ascii="Aptos" w:hAnsi="Aptos"/>
        </w:rPr>
      </w:pPr>
    </w:p>
    <w:p w14:paraId="137E6109" w14:textId="77777777" w:rsidR="003E4830" w:rsidRDefault="003E4830" w:rsidP="00246990">
      <w:pPr>
        <w:pStyle w:val="NormalWeb"/>
        <w:ind w:left="360"/>
        <w:jc w:val="center"/>
        <w:rPr>
          <w:rFonts w:ascii="Aptos" w:hAnsi="Aptos"/>
        </w:rPr>
      </w:pPr>
    </w:p>
    <w:p w14:paraId="4493A48D" w14:textId="77777777" w:rsidR="00246990" w:rsidRDefault="00246990" w:rsidP="00246990">
      <w:pPr>
        <w:pStyle w:val="NormalWeb"/>
        <w:ind w:left="360"/>
        <w:jc w:val="center"/>
        <w:rPr>
          <w:rFonts w:ascii="Aptos" w:hAnsi="Aptos"/>
        </w:rPr>
      </w:pPr>
      <w:r w:rsidRPr="00593CDB">
        <w:rPr>
          <w:noProof/>
        </w:rPr>
        <w:drawing>
          <wp:inline distT="0" distB="0" distL="0" distR="0" wp14:anchorId="447DBB31" wp14:editId="26832DE7">
            <wp:extent cx="4533900" cy="3060383"/>
            <wp:effectExtent l="0" t="0" r="0" b="6985"/>
            <wp:docPr id="54769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97035" name=""/>
                    <pic:cNvPicPr/>
                  </pic:nvPicPr>
                  <pic:blipFill>
                    <a:blip r:embed="rId26"/>
                    <a:stretch>
                      <a:fillRect/>
                    </a:stretch>
                  </pic:blipFill>
                  <pic:spPr>
                    <a:xfrm>
                      <a:off x="0" y="0"/>
                      <a:ext cx="4547054" cy="3069262"/>
                    </a:xfrm>
                    <a:prstGeom prst="rect">
                      <a:avLst/>
                    </a:prstGeom>
                  </pic:spPr>
                </pic:pic>
              </a:graphicData>
            </a:graphic>
          </wp:inline>
        </w:drawing>
      </w:r>
    </w:p>
    <w:p w14:paraId="6F1C9E0B" w14:textId="77777777" w:rsidR="00246990" w:rsidRDefault="00246990" w:rsidP="00246990">
      <w:pPr>
        <w:pStyle w:val="NormalWeb"/>
        <w:ind w:left="360"/>
        <w:jc w:val="center"/>
        <w:rPr>
          <w:rFonts w:ascii="Aptos" w:hAnsi="Aptos"/>
        </w:rPr>
      </w:pPr>
      <w:r>
        <w:rPr>
          <w:rFonts w:ascii="Aptos" w:hAnsi="Aptos"/>
        </w:rPr>
        <w:t>Fig. 6 – AI recommendation Insight</w:t>
      </w:r>
    </w:p>
    <w:p w14:paraId="7FC91738" w14:textId="77777777" w:rsidR="003E4830" w:rsidRDefault="003E4830" w:rsidP="00246990">
      <w:pPr>
        <w:pStyle w:val="NormalWeb"/>
        <w:ind w:left="360"/>
        <w:jc w:val="center"/>
        <w:rPr>
          <w:rFonts w:ascii="Aptos" w:hAnsi="Aptos"/>
        </w:rPr>
      </w:pPr>
    </w:p>
    <w:p w14:paraId="125DF274" w14:textId="77777777" w:rsidR="003E4830" w:rsidRDefault="003E4830" w:rsidP="00246990">
      <w:pPr>
        <w:pStyle w:val="NormalWeb"/>
        <w:ind w:left="360"/>
        <w:jc w:val="center"/>
        <w:rPr>
          <w:rFonts w:ascii="Aptos" w:hAnsi="Aptos"/>
        </w:rPr>
      </w:pPr>
    </w:p>
    <w:p w14:paraId="37E8109F" w14:textId="77777777" w:rsidR="00246990" w:rsidRDefault="00246990" w:rsidP="00246990">
      <w:pPr>
        <w:pStyle w:val="NormalWeb"/>
        <w:ind w:left="360"/>
        <w:jc w:val="center"/>
        <w:rPr>
          <w:rFonts w:ascii="Aptos" w:hAnsi="Aptos"/>
        </w:rPr>
      </w:pPr>
    </w:p>
    <w:p w14:paraId="5CD26AB8" w14:textId="77777777" w:rsidR="00246990" w:rsidRDefault="00246990" w:rsidP="00246990">
      <w:pPr>
        <w:pStyle w:val="NormalWeb"/>
        <w:ind w:left="360"/>
        <w:jc w:val="center"/>
        <w:rPr>
          <w:rFonts w:ascii="Aptos" w:hAnsi="Aptos"/>
        </w:rPr>
      </w:pPr>
    </w:p>
    <w:p w14:paraId="0F54EF36" w14:textId="77777777" w:rsidR="00246990" w:rsidRDefault="00246990" w:rsidP="00246990">
      <w:pPr>
        <w:pStyle w:val="NormalWeb"/>
        <w:ind w:left="360"/>
        <w:jc w:val="center"/>
        <w:rPr>
          <w:noProof/>
        </w:rPr>
      </w:pPr>
      <w:r>
        <w:rPr>
          <w:noProof/>
        </w:rPr>
        <w:lastRenderedPageBreak/>
        <w:drawing>
          <wp:inline distT="0" distB="0" distL="0" distR="0" wp14:anchorId="1184CE5D" wp14:editId="2EED784A">
            <wp:extent cx="4908310" cy="3086100"/>
            <wp:effectExtent l="0" t="0" r="6985" b="0"/>
            <wp:docPr id="846253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48549" cy="3111400"/>
                    </a:xfrm>
                    <a:prstGeom prst="rect">
                      <a:avLst/>
                    </a:prstGeom>
                    <a:noFill/>
                  </pic:spPr>
                </pic:pic>
              </a:graphicData>
            </a:graphic>
          </wp:inline>
        </w:drawing>
      </w:r>
    </w:p>
    <w:p w14:paraId="4869A057" w14:textId="77777777" w:rsidR="00246990" w:rsidRDefault="00246990" w:rsidP="00246990">
      <w:pPr>
        <w:pStyle w:val="NormalWeb"/>
        <w:ind w:left="360"/>
        <w:jc w:val="center"/>
        <w:rPr>
          <w:rFonts w:ascii="Aptos" w:hAnsi="Aptos"/>
        </w:rPr>
      </w:pPr>
      <w:r>
        <w:rPr>
          <w:rFonts w:ascii="Aptos" w:hAnsi="Aptos"/>
        </w:rPr>
        <w:t xml:space="preserve">Fig. 7 –  Real Time Messages </w:t>
      </w:r>
    </w:p>
    <w:p w14:paraId="59AA428E" w14:textId="77777777" w:rsidR="00F74CC6" w:rsidRDefault="00F74CC6" w:rsidP="00246990">
      <w:pPr>
        <w:pStyle w:val="NormalWeb"/>
        <w:ind w:left="360"/>
        <w:jc w:val="center"/>
        <w:rPr>
          <w:rFonts w:ascii="Aptos" w:hAnsi="Aptos"/>
        </w:rPr>
      </w:pPr>
    </w:p>
    <w:p w14:paraId="5DDF8122" w14:textId="77777777" w:rsidR="00F74CC6" w:rsidRDefault="00F74CC6" w:rsidP="00246990">
      <w:pPr>
        <w:pStyle w:val="NormalWeb"/>
        <w:ind w:left="360"/>
        <w:jc w:val="center"/>
        <w:rPr>
          <w:noProof/>
        </w:rPr>
      </w:pPr>
    </w:p>
    <w:p w14:paraId="17390C83" w14:textId="77777777" w:rsidR="00246990" w:rsidRDefault="00246990" w:rsidP="00246990">
      <w:pPr>
        <w:pStyle w:val="NormalWeb"/>
        <w:ind w:left="360"/>
        <w:jc w:val="center"/>
        <w:rPr>
          <w:rFonts w:ascii="Aptos" w:hAnsi="Aptos"/>
        </w:rPr>
      </w:pPr>
      <w:r>
        <w:rPr>
          <w:rFonts w:ascii="Aptos" w:hAnsi="Aptos"/>
          <w:noProof/>
        </w:rPr>
        <w:drawing>
          <wp:inline distT="0" distB="0" distL="0" distR="0" wp14:anchorId="672C72B1" wp14:editId="2F38D8E7">
            <wp:extent cx="5191125" cy="3040052"/>
            <wp:effectExtent l="0" t="0" r="0" b="8255"/>
            <wp:docPr id="111143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06355" cy="3048971"/>
                    </a:xfrm>
                    <a:prstGeom prst="rect">
                      <a:avLst/>
                    </a:prstGeom>
                    <a:noFill/>
                  </pic:spPr>
                </pic:pic>
              </a:graphicData>
            </a:graphic>
          </wp:inline>
        </w:drawing>
      </w:r>
    </w:p>
    <w:p w14:paraId="02A1CE71" w14:textId="77777777" w:rsidR="00246990" w:rsidRDefault="00246990" w:rsidP="00246990">
      <w:pPr>
        <w:pStyle w:val="NormalWeb"/>
        <w:ind w:left="360"/>
        <w:jc w:val="center"/>
        <w:rPr>
          <w:rFonts w:ascii="Aptos" w:hAnsi="Aptos"/>
        </w:rPr>
      </w:pPr>
      <w:r>
        <w:rPr>
          <w:rFonts w:ascii="Aptos" w:hAnsi="Aptos"/>
        </w:rPr>
        <w:t>Fig. 8 - Billing history</w:t>
      </w:r>
    </w:p>
    <w:p w14:paraId="14797828" w14:textId="77777777" w:rsidR="00246990" w:rsidRDefault="00246990" w:rsidP="00246990">
      <w:pPr>
        <w:pStyle w:val="NormalWeb"/>
        <w:ind w:left="360"/>
        <w:jc w:val="center"/>
        <w:rPr>
          <w:rFonts w:ascii="Aptos" w:hAnsi="Aptos"/>
        </w:rPr>
      </w:pPr>
      <w:r>
        <w:rPr>
          <w:rFonts w:ascii="Aptos" w:hAnsi="Aptos"/>
          <w:noProof/>
        </w:rPr>
        <w:lastRenderedPageBreak/>
        <w:drawing>
          <wp:inline distT="0" distB="0" distL="0" distR="0" wp14:anchorId="32E5DF46" wp14:editId="37B3539A">
            <wp:extent cx="5245100" cy="3061828"/>
            <wp:effectExtent l="0" t="0" r="0" b="5715"/>
            <wp:docPr id="1000246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6396" cy="3080097"/>
                    </a:xfrm>
                    <a:prstGeom prst="rect">
                      <a:avLst/>
                    </a:prstGeom>
                    <a:noFill/>
                  </pic:spPr>
                </pic:pic>
              </a:graphicData>
            </a:graphic>
          </wp:inline>
        </w:drawing>
      </w:r>
    </w:p>
    <w:p w14:paraId="1303455E" w14:textId="77777777" w:rsidR="00246990" w:rsidRDefault="00246990" w:rsidP="00246990">
      <w:pPr>
        <w:pStyle w:val="NormalWeb"/>
        <w:ind w:left="360"/>
        <w:jc w:val="center"/>
        <w:rPr>
          <w:rFonts w:ascii="Aptos" w:hAnsi="Aptos"/>
        </w:rPr>
      </w:pPr>
      <w:r>
        <w:rPr>
          <w:rFonts w:ascii="Aptos" w:hAnsi="Aptos"/>
        </w:rPr>
        <w:t>Fig. 9 –  Support Tickets</w:t>
      </w:r>
    </w:p>
    <w:p w14:paraId="10555B71" w14:textId="77777777" w:rsidR="00F74CC6" w:rsidRDefault="00F74CC6" w:rsidP="00246990">
      <w:pPr>
        <w:pStyle w:val="NormalWeb"/>
        <w:ind w:left="360"/>
        <w:jc w:val="center"/>
        <w:rPr>
          <w:rFonts w:ascii="Aptos" w:hAnsi="Aptos"/>
        </w:rPr>
      </w:pPr>
    </w:p>
    <w:p w14:paraId="17E2112F" w14:textId="77777777" w:rsidR="00F74CC6" w:rsidRDefault="00F74CC6" w:rsidP="00246990">
      <w:pPr>
        <w:pStyle w:val="NormalWeb"/>
        <w:ind w:left="360"/>
        <w:jc w:val="center"/>
        <w:rPr>
          <w:rFonts w:ascii="Aptos" w:hAnsi="Aptos"/>
        </w:rPr>
      </w:pPr>
    </w:p>
    <w:p w14:paraId="7F88DF6B" w14:textId="77777777" w:rsidR="00246990" w:rsidRDefault="00246990" w:rsidP="00246990">
      <w:pPr>
        <w:pStyle w:val="NormalWeb"/>
        <w:ind w:left="360"/>
        <w:jc w:val="center"/>
        <w:rPr>
          <w:rFonts w:ascii="Aptos" w:hAnsi="Aptos"/>
        </w:rPr>
      </w:pPr>
      <w:r>
        <w:rPr>
          <w:rFonts w:ascii="Aptos" w:hAnsi="Aptos"/>
          <w:noProof/>
        </w:rPr>
        <w:drawing>
          <wp:inline distT="0" distB="0" distL="0" distR="0" wp14:anchorId="759B063F" wp14:editId="574B8DC8">
            <wp:extent cx="5090949" cy="2952750"/>
            <wp:effectExtent l="0" t="0" r="0" b="0"/>
            <wp:docPr id="1054878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11440" cy="2964635"/>
                    </a:xfrm>
                    <a:prstGeom prst="rect">
                      <a:avLst/>
                    </a:prstGeom>
                    <a:noFill/>
                  </pic:spPr>
                </pic:pic>
              </a:graphicData>
            </a:graphic>
          </wp:inline>
        </w:drawing>
      </w:r>
    </w:p>
    <w:p w14:paraId="40EFF585" w14:textId="77777777" w:rsidR="00246990" w:rsidRDefault="00246990" w:rsidP="00246990">
      <w:pPr>
        <w:pStyle w:val="NormalWeb"/>
        <w:ind w:left="360"/>
        <w:jc w:val="center"/>
        <w:rPr>
          <w:rFonts w:ascii="Aptos" w:hAnsi="Aptos"/>
        </w:rPr>
      </w:pPr>
      <w:r>
        <w:rPr>
          <w:rFonts w:ascii="Aptos" w:hAnsi="Aptos"/>
        </w:rPr>
        <w:t>Fig. 10 –  Job Management</w:t>
      </w:r>
    </w:p>
    <w:p w14:paraId="50AACDA7" w14:textId="77777777" w:rsidR="00246990" w:rsidRDefault="00246990" w:rsidP="00246990">
      <w:pPr>
        <w:pStyle w:val="NormalWeb"/>
        <w:ind w:left="360"/>
        <w:jc w:val="center"/>
        <w:rPr>
          <w:rFonts w:ascii="Aptos" w:hAnsi="Aptos"/>
        </w:rPr>
      </w:pPr>
    </w:p>
    <w:p w14:paraId="43A04D72" w14:textId="77777777" w:rsidR="00246990" w:rsidRDefault="00246990" w:rsidP="00246990">
      <w:pPr>
        <w:pStyle w:val="NormalWeb"/>
        <w:ind w:left="360"/>
        <w:jc w:val="center"/>
        <w:rPr>
          <w:rFonts w:ascii="Aptos" w:hAnsi="Aptos"/>
          <w:noProof/>
        </w:rPr>
      </w:pPr>
      <w:r>
        <w:rPr>
          <w:rFonts w:ascii="Aptos" w:hAnsi="Aptos"/>
          <w:noProof/>
        </w:rPr>
        <w:lastRenderedPageBreak/>
        <w:drawing>
          <wp:inline distT="0" distB="0" distL="0" distR="0" wp14:anchorId="088B04E8" wp14:editId="5847E430">
            <wp:extent cx="5308513" cy="2876550"/>
            <wp:effectExtent l="0" t="0" r="6985" b="0"/>
            <wp:docPr id="221283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30223" cy="2888314"/>
                    </a:xfrm>
                    <a:prstGeom prst="rect">
                      <a:avLst/>
                    </a:prstGeom>
                    <a:noFill/>
                  </pic:spPr>
                </pic:pic>
              </a:graphicData>
            </a:graphic>
          </wp:inline>
        </w:drawing>
      </w:r>
    </w:p>
    <w:p w14:paraId="77C7D6B7" w14:textId="77777777" w:rsidR="00246990" w:rsidRDefault="00246990" w:rsidP="00246990">
      <w:pPr>
        <w:pStyle w:val="NormalWeb"/>
        <w:ind w:left="360"/>
        <w:jc w:val="center"/>
        <w:rPr>
          <w:rFonts w:ascii="Aptos" w:hAnsi="Aptos"/>
        </w:rPr>
      </w:pPr>
      <w:r>
        <w:rPr>
          <w:rFonts w:ascii="Aptos" w:hAnsi="Aptos"/>
        </w:rPr>
        <w:t>Fig. 11 –  Admin Page Job Portal</w:t>
      </w:r>
    </w:p>
    <w:p w14:paraId="34F8D89F" w14:textId="77777777" w:rsidR="00F74CC6" w:rsidRDefault="00F74CC6" w:rsidP="00246990">
      <w:pPr>
        <w:pStyle w:val="NormalWeb"/>
        <w:ind w:left="360"/>
        <w:jc w:val="center"/>
        <w:rPr>
          <w:rFonts w:ascii="Aptos" w:hAnsi="Aptos"/>
        </w:rPr>
      </w:pPr>
    </w:p>
    <w:p w14:paraId="5D8BB2CF" w14:textId="77777777" w:rsidR="00F74CC6" w:rsidRDefault="00F74CC6" w:rsidP="00246990">
      <w:pPr>
        <w:pStyle w:val="NormalWeb"/>
        <w:ind w:left="360"/>
        <w:jc w:val="center"/>
        <w:rPr>
          <w:rFonts w:ascii="Aptos" w:hAnsi="Aptos"/>
        </w:rPr>
      </w:pPr>
    </w:p>
    <w:p w14:paraId="4885358C" w14:textId="77777777" w:rsidR="00246990" w:rsidRDefault="00246990" w:rsidP="00246990">
      <w:pPr>
        <w:pStyle w:val="NormalWeb"/>
        <w:ind w:left="360"/>
        <w:jc w:val="center"/>
        <w:rPr>
          <w:rFonts w:ascii="Aptos" w:hAnsi="Aptos"/>
          <w:noProof/>
        </w:rPr>
      </w:pPr>
    </w:p>
    <w:p w14:paraId="39641A7F" w14:textId="77777777" w:rsidR="00246990" w:rsidRDefault="00246990" w:rsidP="00246990">
      <w:pPr>
        <w:pStyle w:val="NormalWeb"/>
        <w:ind w:left="360"/>
        <w:jc w:val="center"/>
        <w:rPr>
          <w:rFonts w:ascii="Aptos" w:hAnsi="Aptos"/>
          <w:noProof/>
        </w:rPr>
      </w:pPr>
    </w:p>
    <w:p w14:paraId="50593D6C" w14:textId="77777777" w:rsidR="00246990" w:rsidRDefault="00246990" w:rsidP="00246990">
      <w:pPr>
        <w:pStyle w:val="NormalWeb"/>
        <w:ind w:left="360"/>
        <w:jc w:val="center"/>
        <w:rPr>
          <w:rFonts w:ascii="Aptos" w:hAnsi="Aptos"/>
        </w:rPr>
      </w:pPr>
      <w:r>
        <w:rPr>
          <w:rFonts w:ascii="Aptos" w:hAnsi="Aptos"/>
          <w:noProof/>
        </w:rPr>
        <w:drawing>
          <wp:inline distT="0" distB="0" distL="0" distR="0" wp14:anchorId="5909F036" wp14:editId="6D511B3C">
            <wp:extent cx="4742604" cy="3112334"/>
            <wp:effectExtent l="0" t="0" r="1270" b="0"/>
            <wp:docPr id="10695761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756335" cy="3121345"/>
                    </a:xfrm>
                    <a:prstGeom prst="rect">
                      <a:avLst/>
                    </a:prstGeom>
                    <a:noFill/>
                  </pic:spPr>
                </pic:pic>
              </a:graphicData>
            </a:graphic>
          </wp:inline>
        </w:drawing>
      </w:r>
    </w:p>
    <w:p w14:paraId="0A96366C" w14:textId="77777777" w:rsidR="00246990" w:rsidRDefault="00246990" w:rsidP="00246990">
      <w:pPr>
        <w:pStyle w:val="NormalWeb"/>
        <w:ind w:left="360"/>
        <w:jc w:val="center"/>
        <w:rPr>
          <w:rFonts w:ascii="Aptos" w:hAnsi="Aptos"/>
        </w:rPr>
      </w:pPr>
      <w:r>
        <w:rPr>
          <w:rFonts w:ascii="Aptos" w:hAnsi="Aptos"/>
        </w:rPr>
        <w:t>Fig. 12 –  API Export Management</w:t>
      </w:r>
    </w:p>
    <w:p w14:paraId="3FB28D13" w14:textId="77777777" w:rsidR="00246990" w:rsidRDefault="00246990" w:rsidP="00246990">
      <w:pPr>
        <w:pStyle w:val="NormalWeb"/>
        <w:ind w:left="360"/>
        <w:jc w:val="center"/>
        <w:rPr>
          <w:rFonts w:ascii="Aptos" w:hAnsi="Aptos"/>
        </w:rPr>
      </w:pPr>
    </w:p>
    <w:p w14:paraId="3FDAE273" w14:textId="77777777" w:rsidR="00246990" w:rsidRDefault="00246990" w:rsidP="00246990">
      <w:pPr>
        <w:pStyle w:val="NormalWeb"/>
        <w:ind w:left="360"/>
        <w:jc w:val="center"/>
        <w:rPr>
          <w:rFonts w:ascii="Aptos" w:hAnsi="Aptos"/>
        </w:rPr>
      </w:pPr>
      <w:r>
        <w:rPr>
          <w:rFonts w:ascii="Aptos" w:hAnsi="Aptos"/>
          <w:noProof/>
        </w:rPr>
        <w:lastRenderedPageBreak/>
        <w:drawing>
          <wp:inline distT="0" distB="0" distL="0" distR="0" wp14:anchorId="5B8EC1E9" wp14:editId="0EB1DDE4">
            <wp:extent cx="4790121" cy="3200400"/>
            <wp:effectExtent l="0" t="0" r="0" b="0"/>
            <wp:docPr id="17457174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05966" cy="3210986"/>
                    </a:xfrm>
                    <a:prstGeom prst="rect">
                      <a:avLst/>
                    </a:prstGeom>
                    <a:noFill/>
                  </pic:spPr>
                </pic:pic>
              </a:graphicData>
            </a:graphic>
          </wp:inline>
        </w:drawing>
      </w:r>
    </w:p>
    <w:p w14:paraId="4B2E39BB" w14:textId="77777777" w:rsidR="00246990" w:rsidRDefault="00246990" w:rsidP="00246990">
      <w:pPr>
        <w:pStyle w:val="NormalWeb"/>
        <w:ind w:left="360"/>
        <w:jc w:val="center"/>
        <w:rPr>
          <w:rFonts w:ascii="Aptos" w:hAnsi="Aptos"/>
        </w:rPr>
      </w:pPr>
      <w:r>
        <w:rPr>
          <w:rFonts w:ascii="Aptos" w:hAnsi="Aptos"/>
        </w:rPr>
        <w:t>Fig. 13 –  Plan purchase history</w:t>
      </w:r>
    </w:p>
    <w:p w14:paraId="4769A09C" w14:textId="77777777" w:rsidR="00246990" w:rsidRDefault="00246990" w:rsidP="00246990">
      <w:pPr>
        <w:pStyle w:val="NormalWeb"/>
        <w:ind w:left="360"/>
        <w:jc w:val="center"/>
        <w:rPr>
          <w:rFonts w:ascii="Aptos" w:hAnsi="Aptos"/>
        </w:rPr>
      </w:pPr>
    </w:p>
    <w:p w14:paraId="3A436D2B" w14:textId="77777777" w:rsidR="00246990" w:rsidRDefault="00246990" w:rsidP="00246990">
      <w:pPr>
        <w:pStyle w:val="NormalWeb"/>
        <w:ind w:left="360"/>
        <w:jc w:val="center"/>
        <w:rPr>
          <w:rFonts w:ascii="Aptos" w:hAnsi="Aptos"/>
        </w:rPr>
      </w:pPr>
      <w:r>
        <w:rPr>
          <w:rFonts w:ascii="Aptos" w:hAnsi="Aptos"/>
          <w:noProof/>
        </w:rPr>
        <w:drawing>
          <wp:inline distT="0" distB="0" distL="0" distR="0" wp14:anchorId="589A29ED" wp14:editId="2D47487C">
            <wp:extent cx="3962400" cy="3690501"/>
            <wp:effectExtent l="0" t="0" r="0" b="5715"/>
            <wp:docPr id="1499197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974272" cy="3701559"/>
                    </a:xfrm>
                    <a:prstGeom prst="rect">
                      <a:avLst/>
                    </a:prstGeom>
                    <a:noFill/>
                  </pic:spPr>
                </pic:pic>
              </a:graphicData>
            </a:graphic>
          </wp:inline>
        </w:drawing>
      </w:r>
    </w:p>
    <w:p w14:paraId="47BFE50F" w14:textId="77777777" w:rsidR="00246990" w:rsidRDefault="00246990" w:rsidP="00246990">
      <w:pPr>
        <w:pStyle w:val="NormalWeb"/>
        <w:ind w:left="360"/>
        <w:jc w:val="center"/>
        <w:rPr>
          <w:rFonts w:ascii="Aptos" w:hAnsi="Aptos"/>
        </w:rPr>
      </w:pPr>
      <w:r>
        <w:rPr>
          <w:rFonts w:ascii="Aptos" w:hAnsi="Aptos"/>
        </w:rPr>
        <w:t>Fig. 14 –  AI assistance for filling Job</w:t>
      </w:r>
    </w:p>
    <w:p w14:paraId="27C35382" w14:textId="77777777" w:rsidR="00246990" w:rsidRDefault="00246990" w:rsidP="00246990">
      <w:pPr>
        <w:pStyle w:val="NormalWeb"/>
        <w:ind w:left="360"/>
        <w:jc w:val="center"/>
        <w:rPr>
          <w:rFonts w:ascii="Aptos" w:hAnsi="Aptos"/>
        </w:rPr>
      </w:pPr>
      <w:r>
        <w:rPr>
          <w:rFonts w:ascii="Aptos" w:hAnsi="Aptos"/>
          <w:noProof/>
        </w:rPr>
        <w:lastRenderedPageBreak/>
        <w:drawing>
          <wp:inline distT="0" distB="0" distL="0" distR="0" wp14:anchorId="22B4794B" wp14:editId="009DE739">
            <wp:extent cx="4886325" cy="3402103"/>
            <wp:effectExtent l="0" t="0" r="0" b="8255"/>
            <wp:docPr id="20647066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05975" cy="3415785"/>
                    </a:xfrm>
                    <a:prstGeom prst="rect">
                      <a:avLst/>
                    </a:prstGeom>
                    <a:noFill/>
                  </pic:spPr>
                </pic:pic>
              </a:graphicData>
            </a:graphic>
          </wp:inline>
        </w:drawing>
      </w:r>
    </w:p>
    <w:p w14:paraId="0B675AA7" w14:textId="77777777" w:rsidR="00246990" w:rsidRDefault="00246990" w:rsidP="00246990">
      <w:pPr>
        <w:pStyle w:val="NormalWeb"/>
        <w:ind w:left="360"/>
        <w:jc w:val="center"/>
        <w:rPr>
          <w:rFonts w:ascii="Aptos" w:hAnsi="Aptos"/>
        </w:rPr>
      </w:pPr>
      <w:r>
        <w:rPr>
          <w:rFonts w:ascii="Aptos" w:hAnsi="Aptos"/>
        </w:rPr>
        <w:t>Fig. 15 –  AI Resume Summarizer</w:t>
      </w:r>
    </w:p>
    <w:p w14:paraId="6286FB67" w14:textId="77777777" w:rsidR="00F74CC6" w:rsidRDefault="00F74CC6" w:rsidP="00246990">
      <w:pPr>
        <w:pStyle w:val="NormalWeb"/>
        <w:ind w:left="360"/>
        <w:jc w:val="center"/>
        <w:rPr>
          <w:rFonts w:ascii="Aptos" w:hAnsi="Aptos"/>
        </w:rPr>
      </w:pPr>
    </w:p>
    <w:p w14:paraId="7331E2F8" w14:textId="77777777" w:rsidR="00F74CC6" w:rsidRDefault="00F74CC6" w:rsidP="00246990">
      <w:pPr>
        <w:pStyle w:val="NormalWeb"/>
        <w:ind w:left="360"/>
        <w:jc w:val="center"/>
        <w:rPr>
          <w:rFonts w:ascii="Aptos" w:hAnsi="Aptos"/>
        </w:rPr>
      </w:pPr>
    </w:p>
    <w:p w14:paraId="170D6388" w14:textId="77777777" w:rsidR="00246990" w:rsidRDefault="00246990" w:rsidP="00246990">
      <w:pPr>
        <w:pStyle w:val="NormalWeb"/>
        <w:ind w:left="360"/>
        <w:jc w:val="center"/>
        <w:rPr>
          <w:rFonts w:ascii="Aptos" w:hAnsi="Aptos"/>
        </w:rPr>
      </w:pPr>
      <w:r>
        <w:rPr>
          <w:rFonts w:ascii="Aptos" w:hAnsi="Aptos"/>
          <w:noProof/>
        </w:rPr>
        <w:drawing>
          <wp:inline distT="0" distB="0" distL="0" distR="0" wp14:anchorId="44BC394B" wp14:editId="03EEC5F2">
            <wp:extent cx="3648075" cy="3907687"/>
            <wp:effectExtent l="0" t="0" r="0" b="0"/>
            <wp:docPr id="1636412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71762" cy="3933059"/>
                    </a:xfrm>
                    <a:prstGeom prst="rect">
                      <a:avLst/>
                    </a:prstGeom>
                    <a:noFill/>
                  </pic:spPr>
                </pic:pic>
              </a:graphicData>
            </a:graphic>
          </wp:inline>
        </w:drawing>
      </w:r>
    </w:p>
    <w:p w14:paraId="77B007FC" w14:textId="77777777" w:rsidR="00246990" w:rsidRPr="00A81EFA" w:rsidRDefault="00246990" w:rsidP="00246990">
      <w:pPr>
        <w:pStyle w:val="NormalWeb"/>
        <w:ind w:left="360"/>
        <w:jc w:val="center"/>
        <w:rPr>
          <w:rFonts w:ascii="Aptos" w:hAnsi="Aptos"/>
        </w:rPr>
      </w:pPr>
      <w:r>
        <w:rPr>
          <w:rFonts w:ascii="Aptos" w:hAnsi="Aptos"/>
        </w:rPr>
        <w:t>Fig. 16 –  Invoice / Mail sent to user</w:t>
      </w:r>
    </w:p>
    <w:p w14:paraId="734A755B" w14:textId="77777777" w:rsidR="00246990" w:rsidRDefault="00246990">
      <w:pPr>
        <w:pStyle w:val="BodyText"/>
        <w:spacing w:before="277" w:line="360" w:lineRule="auto"/>
        <w:ind w:left="823" w:right="728" w:firstLine="297"/>
        <w:jc w:val="both"/>
        <w:rPr>
          <w:noProof/>
        </w:rPr>
      </w:pPr>
    </w:p>
    <w:p w14:paraId="12D41A4C" w14:textId="77777777" w:rsidR="00CB4C6A" w:rsidRDefault="00CB4C6A" w:rsidP="009167D1">
      <w:pPr>
        <w:pStyle w:val="BodyText"/>
        <w:sectPr w:rsidR="00CB4C6A">
          <w:pgSz w:w="11910" w:h="16840"/>
          <w:pgMar w:top="1340" w:right="708" w:bottom="960" w:left="1275" w:header="723" w:footer="776" w:gutter="0"/>
          <w:cols w:space="720"/>
        </w:sectPr>
      </w:pPr>
    </w:p>
    <w:p w14:paraId="13A8F035" w14:textId="77777777" w:rsidR="00B76227" w:rsidRPr="00246990" w:rsidRDefault="00B76227" w:rsidP="00AC4F35">
      <w:pPr>
        <w:pStyle w:val="Heading1"/>
        <w:numPr>
          <w:ilvl w:val="0"/>
          <w:numId w:val="27"/>
        </w:numPr>
        <w:tabs>
          <w:tab w:val="left" w:pos="2757"/>
        </w:tabs>
        <w:ind w:left="2757" w:hanging="282"/>
      </w:pPr>
      <w:r>
        <w:lastRenderedPageBreak/>
        <w:t>CONCLUSION</w:t>
      </w:r>
      <w:r>
        <w:rPr>
          <w:spacing w:val="-18"/>
        </w:rPr>
        <w:t xml:space="preserve"> </w:t>
      </w:r>
      <w:r>
        <w:t>AND</w:t>
      </w:r>
      <w:r>
        <w:rPr>
          <w:spacing w:val="-16"/>
        </w:rPr>
        <w:t xml:space="preserve"> </w:t>
      </w:r>
      <w:r>
        <w:t>FUTURE</w:t>
      </w:r>
      <w:r>
        <w:rPr>
          <w:spacing w:val="-10"/>
        </w:rPr>
        <w:t xml:space="preserve"> </w:t>
      </w:r>
      <w:r>
        <w:rPr>
          <w:spacing w:val="-4"/>
        </w:rPr>
        <w:t>SCOPE</w:t>
      </w:r>
    </w:p>
    <w:p w14:paraId="52845275" w14:textId="77777777" w:rsidR="00246990" w:rsidRDefault="00246990" w:rsidP="00246990">
      <w:pPr>
        <w:pStyle w:val="Heading1"/>
        <w:tabs>
          <w:tab w:val="left" w:pos="2757"/>
        </w:tabs>
        <w:ind w:left="2757"/>
      </w:pPr>
    </w:p>
    <w:p w14:paraId="5313EA15" w14:textId="6E65CB06" w:rsidR="00B76227" w:rsidRPr="001759A5" w:rsidRDefault="00B76227" w:rsidP="00B76227">
      <w:pPr>
        <w:pStyle w:val="BodyText"/>
        <w:spacing w:before="277" w:line="360" w:lineRule="auto"/>
        <w:ind w:left="823" w:right="727" w:firstLine="451"/>
        <w:jc w:val="both"/>
      </w:pPr>
      <w:r w:rsidRPr="001759A5">
        <w:t>T</w:t>
      </w:r>
      <w:r w:rsidR="00246990" w:rsidRPr="00246990">
        <w:t xml:space="preserve">he </w:t>
      </w:r>
      <w:r w:rsidR="00246990" w:rsidRPr="00246990">
        <w:rPr>
          <w:b/>
          <w:bCs/>
        </w:rPr>
        <w:t>kGamify Job Portal</w:t>
      </w:r>
      <w:r w:rsidR="00246990" w:rsidRPr="00246990">
        <w:t xml:space="preserve"> successfully demonstrates the integration of </w:t>
      </w:r>
      <w:r w:rsidR="00246990" w:rsidRPr="00246990">
        <w:rPr>
          <w:b/>
          <w:bCs/>
        </w:rPr>
        <w:t>Artificial Intelligence</w:t>
      </w:r>
      <w:r w:rsidR="00246990" w:rsidRPr="00246990">
        <w:t xml:space="preserve"> into a centralized recruitment platform to address the inefficiencies of traditional hiring processes. By utilizing a full-stack architecture of </w:t>
      </w:r>
      <w:r w:rsidR="00246990" w:rsidRPr="00246990">
        <w:rPr>
          <w:b/>
          <w:bCs/>
        </w:rPr>
        <w:t>React.js</w:t>
      </w:r>
      <w:r w:rsidR="00246990" w:rsidRPr="00246990">
        <w:t xml:space="preserve">, </w:t>
      </w:r>
      <w:r w:rsidR="00246990" w:rsidRPr="00246990">
        <w:rPr>
          <w:b/>
          <w:bCs/>
        </w:rPr>
        <w:t>Node.js</w:t>
      </w:r>
      <w:r w:rsidR="00246990" w:rsidRPr="00246990">
        <w:t xml:space="preserve">, and </w:t>
      </w:r>
      <w:r w:rsidR="00246990" w:rsidRPr="00246990">
        <w:rPr>
          <w:b/>
          <w:bCs/>
        </w:rPr>
        <w:t>MongoDB</w:t>
      </w:r>
      <w:r w:rsidR="00246990" w:rsidRPr="00246990">
        <w:t xml:space="preserve">, the system provides a robust environment for managing the end-to-end recruitment lifecycle, from company verification to candidate shortlisting. The implementation of </w:t>
      </w:r>
      <w:r w:rsidR="00246990" w:rsidRPr="00246990">
        <w:rPr>
          <w:b/>
          <w:bCs/>
        </w:rPr>
        <w:t>semantic text embeddings</w:t>
      </w:r>
      <w:r w:rsidR="00246990" w:rsidRPr="00246990">
        <w:t xml:space="preserve"> and similarity scoring allows for a more nuanced and accurate matching of resumes to job descriptions compared to legacy keyword-based systems. Ultimately, the platform achieves its goal of reducing manual screening effort, enhancing the quality of job postings through AI validation, and improving overall recruitment productivity for both hiring organizations and job seekers.</w:t>
      </w:r>
      <w:r w:rsidR="00246990">
        <w:t xml:space="preserve"> </w:t>
      </w:r>
    </w:p>
    <w:p w14:paraId="3E0816BF" w14:textId="0E780FC0" w:rsidR="00B76227" w:rsidRPr="001759A5" w:rsidRDefault="00246990" w:rsidP="00246990">
      <w:pPr>
        <w:pStyle w:val="BodyText"/>
        <w:spacing w:before="277" w:line="360" w:lineRule="auto"/>
        <w:ind w:left="823" w:right="727" w:firstLine="451"/>
        <w:jc w:val="both"/>
      </w:pPr>
      <w:r w:rsidRPr="00246990">
        <w:t xml:space="preserve">Looking ahead, the future scope of the platform includes several advanced enhancements to further automate and refine the recruitment experience. Integration of </w:t>
      </w:r>
      <w:r w:rsidRPr="00246990">
        <w:rPr>
          <w:b/>
          <w:bCs/>
        </w:rPr>
        <w:t>AI-driven video interviewing</w:t>
      </w:r>
      <w:r w:rsidRPr="00246990">
        <w:t xml:space="preserve"> and automated sentiment analysis could provide deeper insights into a candidate's communication skills and personality traits. To improve data integrity, </w:t>
      </w:r>
      <w:r w:rsidRPr="00246990">
        <w:rPr>
          <w:b/>
          <w:bCs/>
        </w:rPr>
        <w:t>blockchain technology</w:t>
      </w:r>
      <w:r w:rsidRPr="00246990">
        <w:t xml:space="preserve"> could be implemented for the immutable verification of academic credentials and professional certifications. Additionally, the system could be expanded to include </w:t>
      </w:r>
      <w:r w:rsidRPr="00246990">
        <w:rPr>
          <w:b/>
          <w:bCs/>
        </w:rPr>
        <w:t>predictive analytics</w:t>
      </w:r>
      <w:r w:rsidRPr="00246990">
        <w:t xml:space="preserve"> for long-term employee retention and the integration of a </w:t>
      </w:r>
      <w:r w:rsidRPr="00246990">
        <w:rPr>
          <w:b/>
          <w:bCs/>
        </w:rPr>
        <w:t>mobile application</w:t>
      </w:r>
      <w:r w:rsidRPr="00246990">
        <w:t xml:space="preserve"> to provide seamless, on-the-go access for candidates. These advancements would transform the platform into a comprehensive, AI-first human resource management ecosystem capable of meeting the evolving needs of the global job market.</w:t>
      </w:r>
    </w:p>
    <w:p w14:paraId="798A547E" w14:textId="68C404B7" w:rsidR="00CB4C6A" w:rsidRDefault="00CB4C6A" w:rsidP="001759A5">
      <w:pPr>
        <w:pStyle w:val="BodyText"/>
        <w:spacing w:before="277" w:line="360" w:lineRule="auto"/>
        <w:ind w:left="823" w:right="727" w:firstLine="451"/>
        <w:jc w:val="both"/>
        <w:sectPr w:rsidR="00CB4C6A">
          <w:pgSz w:w="11910" w:h="16840"/>
          <w:pgMar w:top="1340" w:right="708" w:bottom="960" w:left="1275" w:header="723" w:footer="776" w:gutter="0"/>
          <w:cols w:space="720"/>
        </w:sectPr>
      </w:pPr>
    </w:p>
    <w:p w14:paraId="01AA21B7" w14:textId="77777777" w:rsidR="00B76227" w:rsidRDefault="00B76227" w:rsidP="00B76227">
      <w:pPr>
        <w:spacing w:before="85"/>
        <w:ind w:left="868" w:right="702"/>
        <w:jc w:val="center"/>
        <w:rPr>
          <w:b/>
          <w:spacing w:val="-2"/>
          <w:sz w:val="28"/>
        </w:rPr>
      </w:pPr>
      <w:bookmarkStart w:id="16" w:name="_TOC_250000"/>
      <w:bookmarkEnd w:id="16"/>
      <w:r>
        <w:rPr>
          <w:b/>
          <w:spacing w:val="-2"/>
          <w:sz w:val="28"/>
        </w:rPr>
        <w:lastRenderedPageBreak/>
        <w:t>REFERENCES</w:t>
      </w:r>
    </w:p>
    <w:p w14:paraId="35372896" w14:textId="77777777" w:rsidR="00B76227" w:rsidRDefault="00B76227" w:rsidP="00B76227">
      <w:pPr>
        <w:spacing w:before="85"/>
        <w:ind w:left="868" w:right="702"/>
        <w:jc w:val="center"/>
        <w:rPr>
          <w:b/>
          <w:sz w:val="28"/>
        </w:rPr>
      </w:pPr>
    </w:p>
    <w:p w14:paraId="55B92396" w14:textId="77777777" w:rsidR="00171D44" w:rsidRPr="00002509" w:rsidRDefault="00171D44" w:rsidP="00203623">
      <w:pPr>
        <w:pStyle w:val="NormalWeb"/>
        <w:numPr>
          <w:ilvl w:val="0"/>
          <w:numId w:val="1"/>
        </w:numPr>
        <w:spacing w:before="254"/>
        <w:ind w:right="726"/>
        <w:jc w:val="both"/>
      </w:pPr>
      <w:r w:rsidRPr="00002509">
        <w:t xml:space="preserve">S. Malhotra and R. Sharma, "AI-Powered Resume Screening and Job Matching System," </w:t>
      </w:r>
      <w:r w:rsidRPr="00002509">
        <w:rPr>
          <w:i/>
          <w:iCs/>
        </w:rPr>
        <w:t>International Journal of Scientific Computing</w:t>
      </w:r>
      <w:r w:rsidRPr="00002509">
        <w:t>, vol. 12, no. 3, pp. 45-52, 2025.</w:t>
      </w:r>
    </w:p>
    <w:p w14:paraId="3A97117A" w14:textId="53154984" w:rsidR="00171D44" w:rsidRPr="00002509" w:rsidRDefault="00171D44" w:rsidP="00203623">
      <w:pPr>
        <w:pStyle w:val="NormalWeb"/>
        <w:numPr>
          <w:ilvl w:val="0"/>
          <w:numId w:val="1"/>
        </w:numPr>
        <w:spacing w:before="254"/>
        <w:ind w:right="726"/>
        <w:jc w:val="both"/>
      </w:pPr>
      <w:r w:rsidRPr="00002509">
        <w:t xml:space="preserve">P. Verma and A. Gupta, "AI Powered Resume Parser for Enhanced Recruitment Process," </w:t>
      </w:r>
      <w:r w:rsidRPr="00002509">
        <w:rPr>
          <w:i/>
          <w:iCs/>
        </w:rPr>
        <w:t>International Journal of Advanced Computing and Technology</w:t>
      </w:r>
      <w:r w:rsidRPr="00002509">
        <w:t>, vol. 9, no. 2, pp. 101-108, 2025.</w:t>
      </w:r>
    </w:p>
    <w:p w14:paraId="508642F2" w14:textId="7EC2B9BA" w:rsidR="00171D44" w:rsidRPr="00002509" w:rsidRDefault="00171D44" w:rsidP="00203623">
      <w:pPr>
        <w:pStyle w:val="NormalWeb"/>
        <w:numPr>
          <w:ilvl w:val="0"/>
          <w:numId w:val="1"/>
        </w:numPr>
        <w:spacing w:before="254"/>
        <w:ind w:right="726"/>
        <w:jc w:val="both"/>
      </w:pPr>
      <w:r w:rsidRPr="00002509">
        <w:t xml:space="preserve">D. Patel and M. Shah, "AI-Based Resume Ranking System Using Semantic Similarity and Skill-Based Scoring," </w:t>
      </w:r>
      <w:r w:rsidRPr="00002509">
        <w:rPr>
          <w:i/>
          <w:iCs/>
        </w:rPr>
        <w:t>Journal of Software Research and Technology</w:t>
      </w:r>
      <w:r w:rsidRPr="00002509">
        <w:t>, vol. 7, no. 1, pp. 22-30, 2025.</w:t>
      </w:r>
    </w:p>
    <w:p w14:paraId="49C31EA5" w14:textId="43C51338" w:rsidR="00171D44" w:rsidRPr="00002509" w:rsidRDefault="00171D44" w:rsidP="00203623">
      <w:pPr>
        <w:pStyle w:val="NormalWeb"/>
        <w:numPr>
          <w:ilvl w:val="0"/>
          <w:numId w:val="1"/>
        </w:numPr>
        <w:spacing w:before="254"/>
        <w:ind w:right="726"/>
        <w:jc w:val="both"/>
      </w:pPr>
      <w:r w:rsidRPr="00002509">
        <w:t xml:space="preserve">K. Singh, R. Kumar, and S. Tiwari, "AI-Based Resume Screening and Ranking System," </w:t>
      </w:r>
      <w:r w:rsidRPr="00002509">
        <w:rPr>
          <w:i/>
          <w:iCs/>
        </w:rPr>
        <w:t>International Journal of Scientific Computing and Innovation</w:t>
      </w:r>
      <w:r w:rsidRPr="00002509">
        <w:t>, vol. 11, no. 4, pp. 88-95, 2025.</w:t>
      </w:r>
    </w:p>
    <w:p w14:paraId="5D7B8CE3" w14:textId="71EED597" w:rsidR="00171D44" w:rsidRPr="00002509" w:rsidRDefault="00171D44" w:rsidP="00203623">
      <w:pPr>
        <w:pStyle w:val="NormalWeb"/>
        <w:numPr>
          <w:ilvl w:val="0"/>
          <w:numId w:val="1"/>
        </w:numPr>
        <w:spacing w:before="254"/>
        <w:ind w:right="726"/>
        <w:jc w:val="both"/>
      </w:pPr>
      <w:r w:rsidRPr="00002509">
        <w:t xml:space="preserve">A. Mehta and S. Patel, "AI-Powered Resume Screening and Role-Fit Analysis System," </w:t>
      </w:r>
      <w:r w:rsidRPr="00002509">
        <w:rPr>
          <w:i/>
          <w:iCs/>
        </w:rPr>
        <w:t>International Journal for Research in Applied Science and Engineering Technology</w:t>
      </w:r>
      <w:r w:rsidRPr="00002509">
        <w:t>, vol. 13, no. 5, pp. 1340-1346, 2025.</w:t>
      </w:r>
    </w:p>
    <w:p w14:paraId="67D8BE59" w14:textId="74AB1754" w:rsidR="00171D44" w:rsidRPr="00002509" w:rsidRDefault="00171D44" w:rsidP="00203623">
      <w:pPr>
        <w:pStyle w:val="NormalWeb"/>
        <w:numPr>
          <w:ilvl w:val="0"/>
          <w:numId w:val="1"/>
        </w:numPr>
        <w:spacing w:before="254"/>
        <w:ind w:right="726"/>
        <w:jc w:val="both"/>
      </w:pPr>
      <w:r w:rsidRPr="00002509">
        <w:t xml:space="preserve">N. Jain and P. Agarwal, "AI-Powered Automated Resume Screening and Job Matching System Using NLP and Machine Learning," </w:t>
      </w:r>
      <w:r w:rsidRPr="00002509">
        <w:rPr>
          <w:i/>
          <w:iCs/>
        </w:rPr>
        <w:t>International Journal of Research in Engineering and Science Management</w:t>
      </w:r>
      <w:r w:rsidRPr="00002509">
        <w:t>, vol. 8, no. 2, pp. 59-66, 2025.</w:t>
      </w:r>
    </w:p>
    <w:p w14:paraId="010B4D07" w14:textId="6DC9D38A" w:rsidR="00171D44" w:rsidRPr="00002509" w:rsidRDefault="00171D44" w:rsidP="00203623">
      <w:pPr>
        <w:pStyle w:val="NormalWeb"/>
        <w:numPr>
          <w:ilvl w:val="0"/>
          <w:numId w:val="1"/>
        </w:numPr>
        <w:spacing w:before="254"/>
        <w:ind w:right="726"/>
        <w:jc w:val="both"/>
      </w:pPr>
      <w:r w:rsidRPr="00002509">
        <w:t xml:space="preserve">R. Gupta, S. Verma, and A. Mishra, "Smart Application Tracking System Utilizing Generative AI for Efficient Resume Matching," </w:t>
      </w:r>
      <w:r w:rsidRPr="00002509">
        <w:rPr>
          <w:i/>
          <w:iCs/>
        </w:rPr>
        <w:t>International Journal of Innovative Science and Research Technology</w:t>
      </w:r>
      <w:r w:rsidRPr="00002509">
        <w:t>, vol. 10, no. 1, pp. 122-129, 2025.</w:t>
      </w:r>
    </w:p>
    <w:p w14:paraId="2996C037" w14:textId="42764986" w:rsidR="00171D44" w:rsidRPr="00002509" w:rsidRDefault="00171D44" w:rsidP="00203623">
      <w:pPr>
        <w:pStyle w:val="NormalWeb"/>
        <w:numPr>
          <w:ilvl w:val="0"/>
          <w:numId w:val="1"/>
        </w:numPr>
        <w:spacing w:before="254"/>
        <w:ind w:right="726"/>
        <w:jc w:val="both"/>
      </w:pPr>
      <w:r w:rsidRPr="00002509">
        <w:t xml:space="preserve">Y. Zhang, L. Chen, and H. Wang, "AI-Driven Semantic Similarity-Based Job Matching Framework," </w:t>
      </w:r>
      <w:r w:rsidRPr="00002509">
        <w:rPr>
          <w:i/>
          <w:iCs/>
        </w:rPr>
        <w:t>Information Sciences</w:t>
      </w:r>
      <w:r w:rsidRPr="00002509">
        <w:t>, vol. 670, pp. 120-134, 2026.</w:t>
      </w:r>
    </w:p>
    <w:p w14:paraId="4C65877D" w14:textId="77777777" w:rsidR="00002509" w:rsidRPr="00002509" w:rsidRDefault="00171D44" w:rsidP="00203623">
      <w:pPr>
        <w:pStyle w:val="NormalWeb"/>
        <w:numPr>
          <w:ilvl w:val="0"/>
          <w:numId w:val="1"/>
        </w:numPr>
        <w:spacing w:before="254"/>
        <w:ind w:right="726"/>
        <w:jc w:val="both"/>
      </w:pPr>
      <w:r w:rsidRPr="00002509">
        <w:t>J. Zhang, X. Li, and Y. Huang, "Learning Effective Representations for Person-Job Fit by Feature Fusion," arXiv preprint arXiv:2006.07017, Jun. 2020.</w:t>
      </w:r>
    </w:p>
    <w:p w14:paraId="41E743CE" w14:textId="68382161" w:rsidR="00171D44" w:rsidRPr="00002509" w:rsidRDefault="00171D44" w:rsidP="00203623">
      <w:pPr>
        <w:pStyle w:val="NormalWeb"/>
        <w:numPr>
          <w:ilvl w:val="0"/>
          <w:numId w:val="1"/>
        </w:numPr>
        <w:spacing w:before="254"/>
        <w:ind w:right="726"/>
        <w:jc w:val="both"/>
      </w:pPr>
      <w:r w:rsidRPr="00002509">
        <w:t>S. Kumar, R. Patel, and T. Singh, "ResumeAtlas: Resume Classification Using Large Language Models," arXiv preprint arXiv:2406.18125, Jun. 2024.</w:t>
      </w:r>
    </w:p>
    <w:p w14:paraId="6021104F" w14:textId="1BC07A5A" w:rsidR="00171D44" w:rsidRPr="00002509" w:rsidRDefault="00171D44" w:rsidP="00203623">
      <w:pPr>
        <w:pStyle w:val="NormalWeb"/>
        <w:numPr>
          <w:ilvl w:val="0"/>
          <w:numId w:val="1"/>
        </w:numPr>
        <w:spacing w:before="254"/>
        <w:ind w:right="726"/>
        <w:jc w:val="both"/>
      </w:pPr>
      <w:r w:rsidRPr="00002509">
        <w:t>M. Anderson, L. Brown, and J. Davis, "Augmented Fine-Tuned LLMs for Recruitment Automation," arXiv preprint arXiv:2509.06196, Sep. 2025.</w:t>
      </w:r>
    </w:p>
    <w:p w14:paraId="327B4834" w14:textId="4C57F446" w:rsidR="00CB4C6A" w:rsidRDefault="00CB4C6A" w:rsidP="00002509">
      <w:pPr>
        <w:pStyle w:val="ListParagraph"/>
        <w:numPr>
          <w:ilvl w:val="0"/>
          <w:numId w:val="1"/>
        </w:numPr>
        <w:tabs>
          <w:tab w:val="left" w:pos="1176"/>
          <w:tab w:val="left" w:pos="1178"/>
        </w:tabs>
        <w:spacing w:before="49" w:line="362" w:lineRule="auto"/>
        <w:ind w:right="726"/>
        <w:jc w:val="both"/>
        <w:rPr>
          <w:sz w:val="24"/>
        </w:rPr>
        <w:sectPr w:rsidR="00CB4C6A">
          <w:pgSz w:w="11910" w:h="16840"/>
          <w:pgMar w:top="1340" w:right="708" w:bottom="960" w:left="1275" w:header="723" w:footer="776" w:gutter="0"/>
          <w:cols w:space="720"/>
        </w:sectPr>
      </w:pPr>
    </w:p>
    <w:p w14:paraId="46BCCA63" w14:textId="46F1B4DE" w:rsidR="00CB4C6A" w:rsidRDefault="00CB4C6A" w:rsidP="005A0E9C">
      <w:pPr>
        <w:pStyle w:val="BodyText"/>
        <w:spacing w:before="1"/>
        <w:rPr>
          <w:b/>
          <w:sz w:val="4"/>
        </w:rPr>
        <w:sectPr w:rsidR="00CB4C6A">
          <w:pgSz w:w="11910" w:h="16840"/>
          <w:pgMar w:top="1340" w:right="708" w:bottom="960" w:left="1275" w:header="723" w:footer="776" w:gutter="0"/>
          <w:cols w:space="720"/>
        </w:sectPr>
      </w:pPr>
    </w:p>
    <w:p w14:paraId="56E703E7" w14:textId="7A9828AB" w:rsidR="00CB4C6A" w:rsidRDefault="00CB4C6A" w:rsidP="005A0E9C">
      <w:pPr>
        <w:pStyle w:val="BodyText"/>
        <w:rPr>
          <w:sz w:val="20"/>
        </w:rPr>
      </w:pPr>
    </w:p>
    <w:p w14:paraId="778D86A9" w14:textId="77777777" w:rsidR="00CB4C6A" w:rsidRDefault="00CB4C6A">
      <w:pPr>
        <w:pStyle w:val="BodyText"/>
        <w:rPr>
          <w:sz w:val="20"/>
        </w:rPr>
        <w:sectPr w:rsidR="00CB4C6A">
          <w:pgSz w:w="11910" w:h="16840"/>
          <w:pgMar w:top="1340" w:right="708" w:bottom="960" w:left="1275" w:header="723" w:footer="776" w:gutter="0"/>
          <w:cols w:space="720"/>
        </w:sectPr>
      </w:pPr>
    </w:p>
    <w:p w14:paraId="529EBDA6" w14:textId="641685F2" w:rsidR="00CB4C6A" w:rsidRPr="008422E0" w:rsidRDefault="00CB4C6A" w:rsidP="00C20AA6">
      <w:pPr>
        <w:spacing w:before="85"/>
        <w:ind w:left="868" w:right="702"/>
        <w:jc w:val="center"/>
        <w:rPr>
          <w:sz w:val="24"/>
        </w:rPr>
      </w:pPr>
    </w:p>
    <w:sectPr w:rsidR="00CB4C6A" w:rsidRPr="008422E0">
      <w:pgSz w:w="11910" w:h="16840"/>
      <w:pgMar w:top="1340" w:right="708" w:bottom="960" w:left="1275" w:header="723" w:footer="7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171FE" w14:textId="77777777" w:rsidR="003132F7" w:rsidRDefault="003132F7">
      <w:r>
        <w:separator/>
      </w:r>
    </w:p>
  </w:endnote>
  <w:endnote w:type="continuationSeparator" w:id="0">
    <w:p w14:paraId="757CB783" w14:textId="77777777" w:rsidR="003132F7" w:rsidRDefault="00313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89073" w14:textId="77777777" w:rsidR="00CB4C6A" w:rsidRDefault="00E036CA">
    <w:pPr>
      <w:pStyle w:val="BodyText"/>
      <w:spacing w:line="14" w:lineRule="auto"/>
      <w:rPr>
        <w:sz w:val="20"/>
      </w:rPr>
    </w:pPr>
    <w:r>
      <w:rPr>
        <w:noProof/>
        <w:sz w:val="20"/>
      </w:rPr>
      <mc:AlternateContent>
        <mc:Choice Requires="wps">
          <w:drawing>
            <wp:anchor distT="0" distB="0" distL="0" distR="0" simplePos="0" relativeHeight="487338496" behindDoc="1" locked="0" layoutInCell="1" allowOverlap="1" wp14:anchorId="19FCEFDC" wp14:editId="178A987A">
              <wp:simplePos x="0" y="0"/>
              <wp:positionH relativeFrom="page">
                <wp:posOffset>1314322</wp:posOffset>
              </wp:positionH>
              <wp:positionV relativeFrom="page">
                <wp:posOffset>10058095</wp:posOffset>
              </wp:positionV>
              <wp:extent cx="5351145" cy="184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1145" cy="18415"/>
                      </a:xfrm>
                      <a:custGeom>
                        <a:avLst/>
                        <a:gdLst/>
                        <a:ahLst/>
                        <a:cxnLst/>
                        <a:rect l="l" t="t" r="r" b="b"/>
                        <a:pathLst>
                          <a:path w="5351145" h="18415">
                            <a:moveTo>
                              <a:pt x="5351017" y="0"/>
                            </a:moveTo>
                            <a:lnTo>
                              <a:pt x="0" y="0"/>
                            </a:lnTo>
                            <a:lnTo>
                              <a:pt x="0" y="18287"/>
                            </a:lnTo>
                            <a:lnTo>
                              <a:pt x="5351017" y="18287"/>
                            </a:lnTo>
                            <a:lnTo>
                              <a:pt x="5351017" y="0"/>
                            </a:lnTo>
                            <a:close/>
                          </a:path>
                        </a:pathLst>
                      </a:custGeom>
                      <a:solidFill>
                        <a:srgbClr val="800000"/>
                      </a:solidFill>
                    </wps:spPr>
                    <wps:bodyPr wrap="square" lIns="0" tIns="0" rIns="0" bIns="0" rtlCol="0">
                      <a:prstTxWarp prst="textNoShape">
                        <a:avLst/>
                      </a:prstTxWarp>
                      <a:noAutofit/>
                    </wps:bodyPr>
                  </wps:wsp>
                </a:graphicData>
              </a:graphic>
            </wp:anchor>
          </w:drawing>
        </mc:Choice>
        <mc:Fallback>
          <w:pict>
            <v:shape w14:anchorId="339F2A94" id="Graphic 4" o:spid="_x0000_s1026" style="position:absolute;margin-left:103.5pt;margin-top:11in;width:421.35pt;height:1.45pt;z-index:-15977984;visibility:visible;mso-wrap-style:square;mso-wrap-distance-left:0;mso-wrap-distance-top:0;mso-wrap-distance-right:0;mso-wrap-distance-bottom:0;mso-position-horizontal:absolute;mso-position-horizontal-relative:page;mso-position-vertical:absolute;mso-position-vertical-relative:page;v-text-anchor:top" coordsize="535114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" path="m5351017,l,,,18287r5351017,l5351017,xe" fillcolor="maroon" stroked="f">
              <v:path arrowok="t"/>
              <w10:wrap anchorx="page" anchory="page"/>
            </v:shape>
          </w:pict>
        </mc:Fallback>
      </mc:AlternateContent>
    </w:r>
    <w:r>
      <w:rPr>
        <w:noProof/>
        <w:sz w:val="20"/>
      </w:rPr>
      <mc:AlternateContent>
        <mc:Choice Requires="wps">
          <w:drawing>
            <wp:anchor distT="0" distB="0" distL="0" distR="0" simplePos="0" relativeHeight="487339008" behindDoc="1" locked="0" layoutInCell="1" allowOverlap="1" wp14:anchorId="3B0833B9" wp14:editId="44B50AE9">
              <wp:simplePos x="0" y="0"/>
              <wp:positionH relativeFrom="page">
                <wp:posOffset>1314322</wp:posOffset>
              </wp:positionH>
              <wp:positionV relativeFrom="page">
                <wp:posOffset>10021519</wp:posOffset>
              </wp:positionV>
              <wp:extent cx="5351145" cy="184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1145" cy="18415"/>
                      </a:xfrm>
                      <a:custGeom>
                        <a:avLst/>
                        <a:gdLst/>
                        <a:ahLst/>
                        <a:cxnLst/>
                        <a:rect l="l" t="t" r="r" b="b"/>
                        <a:pathLst>
                          <a:path w="5351145" h="18415">
                            <a:moveTo>
                              <a:pt x="5351017" y="0"/>
                            </a:moveTo>
                            <a:lnTo>
                              <a:pt x="0" y="0"/>
                            </a:lnTo>
                            <a:lnTo>
                              <a:pt x="0" y="18287"/>
                            </a:lnTo>
                            <a:lnTo>
                              <a:pt x="5351017" y="18287"/>
                            </a:lnTo>
                            <a:lnTo>
                              <a:pt x="5351017" y="0"/>
                            </a:lnTo>
                            <a:close/>
                          </a:path>
                        </a:pathLst>
                      </a:custGeom>
                      <a:solidFill>
                        <a:srgbClr val="800000"/>
                      </a:solidFill>
                    </wps:spPr>
                    <wps:bodyPr wrap="square" lIns="0" tIns="0" rIns="0" bIns="0" rtlCol="0">
                      <a:prstTxWarp prst="textNoShape">
                        <a:avLst/>
                      </a:prstTxWarp>
                      <a:noAutofit/>
                    </wps:bodyPr>
                  </wps:wsp>
                </a:graphicData>
              </a:graphic>
            </wp:anchor>
          </w:drawing>
        </mc:Choice>
        <mc:Fallback>
          <w:pict>
            <v:shape w14:anchorId="3DB0F81E" id="Graphic 5" o:spid="_x0000_s1026" style="position:absolute;margin-left:103.5pt;margin-top:789.1pt;width:421.35pt;height:1.45pt;z-index:-15977472;visibility:visible;mso-wrap-style:square;mso-wrap-distance-left:0;mso-wrap-distance-top:0;mso-wrap-distance-right:0;mso-wrap-distance-bottom:0;mso-position-horizontal:absolute;mso-position-horizontal-relative:page;mso-position-vertical:absolute;mso-position-vertical-relative:page;v-text-anchor:top" coordsize="535114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" path="m5351017,l,,,18287r5351017,l5351017,xe" fillcolor="maroon" stroked="f">
              <v:path arrowok="t"/>
              <w10:wrap anchorx="page" anchory="page"/>
            </v:shape>
          </w:pict>
        </mc:Fallback>
      </mc:AlternateContent>
    </w:r>
    <w:r>
      <w:rPr>
        <w:noProof/>
        <w:sz w:val="20"/>
      </w:rPr>
      <mc:AlternateContent>
        <mc:Choice Requires="wps">
          <w:drawing>
            <wp:anchor distT="0" distB="0" distL="0" distR="0" simplePos="0" relativeHeight="487339520" behindDoc="1" locked="0" layoutInCell="1" allowOverlap="1" wp14:anchorId="70706A27" wp14:editId="23A54E62">
              <wp:simplePos x="0" y="0"/>
              <wp:positionH relativeFrom="page">
                <wp:posOffset>6076569</wp:posOffset>
              </wp:positionH>
              <wp:positionV relativeFrom="page">
                <wp:posOffset>9836437</wp:posOffset>
              </wp:positionV>
              <wp:extent cx="62166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94310"/>
                      </a:xfrm>
                      <a:prstGeom prst="rect">
                        <a:avLst/>
                      </a:prstGeom>
                    </wps:spPr>
                    <wps:txbx>
                      <w:txbxContent>
                        <w:p w14:paraId="1E17694B" w14:textId="77777777" w:rsidR="00CB4C6A" w:rsidRDefault="00E036CA">
                          <w:pPr>
                            <w:pStyle w:val="BodyText"/>
                            <w:spacing w:before="10"/>
                            <w:ind w:left="20"/>
                          </w:pPr>
                          <w:r>
                            <w:t>Page |</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0706A27" id="_x0000_t202" coordsize="21600,21600" o:spt="202" path="m,l,21600r21600,l21600,xe">
              <v:stroke joinstyle="miter"/>
              <v:path gradientshapeok="t" o:connecttype="rect"/>
            </v:shapetype>
            <v:shape id="Textbox 6" o:spid="_x0000_s1027" type="#_x0000_t202" style="position:absolute;margin-left:478.45pt;margin-top:774.5pt;width:48.95pt;height:15.3pt;z-index:-1597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" filled="f" stroked="f">
              <v:textbox inset="0,0,0,0">
                <w:txbxContent>
                  <w:p w14:paraId="1E17694B" w14:textId="77777777" w:rsidR="00CB4C6A" w:rsidRDefault="00E036CA">
                    <w:pPr>
                      <w:pStyle w:val="BodyText"/>
                      <w:spacing w:before="10"/>
                      <w:ind w:left="20"/>
                    </w:pPr>
                    <w:r>
                      <w:t>Page |</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40032" behindDoc="1" locked="0" layoutInCell="1" allowOverlap="1" wp14:anchorId="17BCD4F4" wp14:editId="424255D4">
              <wp:simplePos x="0" y="0"/>
              <wp:positionH relativeFrom="page">
                <wp:posOffset>1319911</wp:posOffset>
              </wp:positionH>
              <wp:positionV relativeFrom="page">
                <wp:posOffset>10080975</wp:posOffset>
              </wp:positionV>
              <wp:extent cx="1710055" cy="1676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0055" cy="167640"/>
                      </a:xfrm>
                      <a:prstGeom prst="rect">
                        <a:avLst/>
                      </a:prstGeom>
                    </wps:spPr>
                    <wps:txbx>
                      <w:txbxContent>
                        <w:p w14:paraId="452C94A8" w14:textId="77777777" w:rsidR="00CB4C6A" w:rsidRDefault="00E036CA">
                          <w:pPr>
                            <w:spacing w:before="13"/>
                            <w:ind w:left="20"/>
                            <w:rPr>
                              <w:sz w:val="20"/>
                            </w:rPr>
                          </w:pPr>
                          <w:r>
                            <w:rPr>
                              <w:sz w:val="20"/>
                            </w:rPr>
                            <w:t>Dept.</w:t>
                          </w:r>
                          <w:r>
                            <w:rPr>
                              <w:spacing w:val="-4"/>
                              <w:sz w:val="20"/>
                            </w:rPr>
                            <w:t xml:space="preserve"> </w:t>
                          </w:r>
                          <w:r>
                            <w:rPr>
                              <w:sz w:val="20"/>
                            </w:rPr>
                            <w:t>of</w:t>
                          </w:r>
                          <w:r>
                            <w:rPr>
                              <w:spacing w:val="-10"/>
                              <w:sz w:val="20"/>
                            </w:rPr>
                            <w:t xml:space="preserve"> </w:t>
                          </w:r>
                          <w:r>
                            <w:rPr>
                              <w:sz w:val="20"/>
                            </w:rPr>
                            <w:t>Information</w:t>
                          </w:r>
                          <w:r>
                            <w:rPr>
                              <w:spacing w:val="-9"/>
                              <w:sz w:val="20"/>
                            </w:rPr>
                            <w:t xml:space="preserve"> </w:t>
                          </w:r>
                          <w:r>
                            <w:rPr>
                              <w:spacing w:val="-2"/>
                              <w:sz w:val="20"/>
                            </w:rPr>
                            <w:t>Technology</w:t>
                          </w:r>
                        </w:p>
                      </w:txbxContent>
                    </wps:txbx>
                    <wps:bodyPr wrap="square" lIns="0" tIns="0" rIns="0" bIns="0" rtlCol="0">
                      <a:noAutofit/>
                    </wps:bodyPr>
                  </wps:wsp>
                </a:graphicData>
              </a:graphic>
            </wp:anchor>
          </w:drawing>
        </mc:Choice>
        <mc:Fallback>
          <w:pict>
            <v:shape w14:anchorId="17BCD4F4" id="Textbox 7" o:spid="_x0000_s1028" type="#_x0000_t202" style="position:absolute;margin-left:103.95pt;margin-top:793.8pt;width:134.65pt;height:13.2pt;z-index:-159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" filled="f" stroked="f">
              <v:textbox inset="0,0,0,0">
                <w:txbxContent>
                  <w:p w14:paraId="452C94A8" w14:textId="77777777" w:rsidR="00CB4C6A" w:rsidRDefault="00E036CA">
                    <w:pPr>
                      <w:spacing w:before="13"/>
                      <w:ind w:left="20"/>
                      <w:rPr>
                        <w:sz w:val="20"/>
                      </w:rPr>
                    </w:pPr>
                    <w:r>
                      <w:rPr>
                        <w:sz w:val="20"/>
                      </w:rPr>
                      <w:t>Dept.</w:t>
                    </w:r>
                    <w:r>
                      <w:rPr>
                        <w:spacing w:val="-4"/>
                        <w:sz w:val="20"/>
                      </w:rPr>
                      <w:t xml:space="preserve"> </w:t>
                    </w:r>
                    <w:r>
                      <w:rPr>
                        <w:sz w:val="20"/>
                      </w:rPr>
                      <w:t>of</w:t>
                    </w:r>
                    <w:r>
                      <w:rPr>
                        <w:spacing w:val="-10"/>
                        <w:sz w:val="20"/>
                      </w:rPr>
                      <w:t xml:space="preserve"> </w:t>
                    </w:r>
                    <w:r>
                      <w:rPr>
                        <w:sz w:val="20"/>
                      </w:rPr>
                      <w:t>Information</w:t>
                    </w:r>
                    <w:r>
                      <w:rPr>
                        <w:spacing w:val="-9"/>
                        <w:sz w:val="20"/>
                      </w:rPr>
                      <w:t xml:space="preserve"> </w:t>
                    </w:r>
                    <w:r>
                      <w:rPr>
                        <w:spacing w:val="-2"/>
                        <w:sz w:val="20"/>
                      </w:rPr>
                      <w:t>Technology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E3912" w14:textId="77777777" w:rsidR="003132F7" w:rsidRDefault="003132F7">
      <w:r>
        <w:separator/>
      </w:r>
    </w:p>
  </w:footnote>
  <w:footnote w:type="continuationSeparator" w:id="0">
    <w:p w14:paraId="4C7CA51A" w14:textId="77777777" w:rsidR="003132F7" w:rsidRDefault="00313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FECE8" w14:textId="77777777" w:rsidR="00CB4C6A" w:rsidRDefault="00E036CA">
    <w:pPr>
      <w:pStyle w:val="BodyText"/>
      <w:spacing w:line="14" w:lineRule="auto"/>
      <w:rPr>
        <w:sz w:val="20"/>
      </w:rPr>
    </w:pPr>
    <w:r>
      <w:rPr>
        <w:noProof/>
        <w:sz w:val="20"/>
      </w:rPr>
      <mc:AlternateContent>
        <mc:Choice Requires="wps">
          <w:drawing>
            <wp:anchor distT="0" distB="0" distL="0" distR="0" simplePos="0" relativeHeight="487337984" behindDoc="1" locked="0" layoutInCell="1" allowOverlap="1" wp14:anchorId="086F1FF5" wp14:editId="2A29A072">
              <wp:simplePos x="0" y="0"/>
              <wp:positionH relativeFrom="page">
                <wp:posOffset>1319911</wp:posOffset>
              </wp:positionH>
              <wp:positionV relativeFrom="page">
                <wp:posOffset>446501</wp:posOffset>
              </wp:positionV>
              <wp:extent cx="3126105"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105" cy="167640"/>
                      </a:xfrm>
                      <a:prstGeom prst="rect">
                        <a:avLst/>
                      </a:prstGeom>
                    </wps:spPr>
                    <wps:txbx>
                      <w:txbxContent>
                        <w:p w14:paraId="05E380E8" w14:textId="77777777" w:rsidR="00CB4C6A" w:rsidRDefault="00E036CA">
                          <w:pPr>
                            <w:spacing w:before="13"/>
                            <w:ind w:left="20"/>
                            <w:rPr>
                              <w:sz w:val="20"/>
                            </w:rPr>
                          </w:pPr>
                          <w:r>
                            <w:rPr>
                              <w:sz w:val="20"/>
                            </w:rPr>
                            <w:t>Smart</w:t>
                          </w:r>
                          <w:r>
                            <w:rPr>
                              <w:spacing w:val="-13"/>
                              <w:sz w:val="20"/>
                            </w:rPr>
                            <w:t xml:space="preserve"> </w:t>
                          </w:r>
                          <w:r>
                            <w:rPr>
                              <w:sz w:val="20"/>
                            </w:rPr>
                            <w:t>health</w:t>
                          </w:r>
                          <w:r>
                            <w:rPr>
                              <w:spacing w:val="-7"/>
                              <w:sz w:val="20"/>
                            </w:rPr>
                            <w:t xml:space="preserve"> </w:t>
                          </w:r>
                          <w:r>
                            <w:rPr>
                              <w:sz w:val="20"/>
                            </w:rPr>
                            <w:t>Record</w:t>
                          </w:r>
                          <w:r>
                            <w:rPr>
                              <w:spacing w:val="-7"/>
                              <w:sz w:val="20"/>
                            </w:rPr>
                            <w:t xml:space="preserve"> </w:t>
                          </w:r>
                          <w:r>
                            <w:rPr>
                              <w:sz w:val="20"/>
                            </w:rPr>
                            <w:t>Management</w:t>
                          </w:r>
                          <w:r>
                            <w:rPr>
                              <w:spacing w:val="-5"/>
                              <w:sz w:val="20"/>
                            </w:rPr>
                            <w:t xml:space="preserve"> </w:t>
                          </w:r>
                          <w:r>
                            <w:rPr>
                              <w:sz w:val="20"/>
                            </w:rPr>
                            <w:t>System</w:t>
                          </w:r>
                          <w:r>
                            <w:rPr>
                              <w:spacing w:val="-5"/>
                              <w:sz w:val="20"/>
                            </w:rPr>
                            <w:t xml:space="preserve"> </w:t>
                          </w:r>
                          <w:r>
                            <w:rPr>
                              <w:sz w:val="20"/>
                            </w:rPr>
                            <w:t>with</w:t>
                          </w:r>
                          <w:r>
                            <w:rPr>
                              <w:spacing w:val="-6"/>
                              <w:sz w:val="20"/>
                            </w:rPr>
                            <w:t xml:space="preserve"> </w:t>
                          </w:r>
                          <w:r>
                            <w:rPr>
                              <w:sz w:val="20"/>
                            </w:rPr>
                            <w:t>Speech</w:t>
                          </w:r>
                          <w:r>
                            <w:rPr>
                              <w:spacing w:val="-2"/>
                              <w:sz w:val="20"/>
                            </w:rPr>
                            <w:t xml:space="preserve"> </w:t>
                          </w:r>
                          <w:r>
                            <w:rPr>
                              <w:spacing w:val="-4"/>
                              <w:sz w:val="20"/>
                            </w:rPr>
                            <w:t>Input</w:t>
                          </w:r>
                        </w:p>
                      </w:txbxContent>
                    </wps:txbx>
                    <wps:bodyPr wrap="square" lIns="0" tIns="0" rIns="0" bIns="0" rtlCol="0">
                      <a:noAutofit/>
                    </wps:bodyPr>
                  </wps:wsp>
                </a:graphicData>
              </a:graphic>
            </wp:anchor>
          </w:drawing>
        </mc:Choice>
        <mc:Fallback>
          <w:pict>
            <v:shapetype w14:anchorId="086F1FF5" id="_x0000_t202" coordsize="21600,21600" o:spt="202" path="m,l,21600r21600,l21600,xe">
              <v:stroke joinstyle="miter"/>
              <v:path gradientshapeok="t" o:connecttype="rect"/>
            </v:shapetype>
            <v:shape id="Textbox 3" o:spid="_x0000_s1026" type="#_x0000_t202" style="position:absolute;margin-left:103.95pt;margin-top:35.15pt;width:246.15pt;height:13.2pt;z-index:-1597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" filled="f" stroked="f">
              <v:textbox inset="0,0,0,0">
                <w:txbxContent>
                  <w:p w14:paraId="05E380E8" w14:textId="77777777" w:rsidR="00CB4C6A" w:rsidRDefault="00E036CA">
                    <w:pPr>
                      <w:spacing w:before="13"/>
                      <w:ind w:left="20"/>
                      <w:rPr>
                        <w:sz w:val="20"/>
                      </w:rPr>
                    </w:pPr>
                    <w:r>
                      <w:rPr>
                        <w:sz w:val="20"/>
                      </w:rPr>
                      <w:t>Smart</w:t>
                    </w:r>
                    <w:r>
                      <w:rPr>
                        <w:spacing w:val="-13"/>
                        <w:sz w:val="20"/>
                      </w:rPr>
                      <w:t xml:space="preserve"> </w:t>
                    </w:r>
                    <w:r>
                      <w:rPr>
                        <w:sz w:val="20"/>
                      </w:rPr>
                      <w:t>health</w:t>
                    </w:r>
                    <w:r>
                      <w:rPr>
                        <w:spacing w:val="-7"/>
                        <w:sz w:val="20"/>
                      </w:rPr>
                      <w:t xml:space="preserve"> </w:t>
                    </w:r>
                    <w:r>
                      <w:rPr>
                        <w:sz w:val="20"/>
                      </w:rPr>
                      <w:t>Record</w:t>
                    </w:r>
                    <w:r>
                      <w:rPr>
                        <w:spacing w:val="-7"/>
                        <w:sz w:val="20"/>
                      </w:rPr>
                      <w:t xml:space="preserve"> </w:t>
                    </w:r>
                    <w:r>
                      <w:rPr>
                        <w:sz w:val="20"/>
                      </w:rPr>
                      <w:t>Management</w:t>
                    </w:r>
                    <w:r>
                      <w:rPr>
                        <w:spacing w:val="-5"/>
                        <w:sz w:val="20"/>
                      </w:rPr>
                      <w:t xml:space="preserve"> </w:t>
                    </w:r>
                    <w:r>
                      <w:rPr>
                        <w:sz w:val="20"/>
                      </w:rPr>
                      <w:t>System</w:t>
                    </w:r>
                    <w:r>
                      <w:rPr>
                        <w:spacing w:val="-5"/>
                        <w:sz w:val="20"/>
                      </w:rPr>
                      <w:t xml:space="preserve"> </w:t>
                    </w:r>
                    <w:r>
                      <w:rPr>
                        <w:sz w:val="20"/>
                      </w:rPr>
                      <w:t>with</w:t>
                    </w:r>
                    <w:r>
                      <w:rPr>
                        <w:spacing w:val="-6"/>
                        <w:sz w:val="20"/>
                      </w:rPr>
                      <w:t xml:space="preserve"> </w:t>
                    </w:r>
                    <w:r>
                      <w:rPr>
                        <w:sz w:val="20"/>
                      </w:rPr>
                      <w:t>Speech</w:t>
                    </w:r>
                    <w:r>
                      <w:rPr>
                        <w:spacing w:val="-2"/>
                        <w:sz w:val="20"/>
                      </w:rPr>
                      <w:t xml:space="preserve"> </w:t>
                    </w:r>
                    <w:r>
                      <w:rPr>
                        <w:spacing w:val="-4"/>
                        <w:sz w:val="20"/>
                      </w:rPr>
                      <w:t>Input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495"/>
    <w:multiLevelType w:val="multilevel"/>
    <w:tmpl w:val="CCFE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52068"/>
    <w:multiLevelType w:val="hybridMultilevel"/>
    <w:tmpl w:val="CB0291A0"/>
    <w:lvl w:ilvl="0" w:tplc="1E7A873C">
      <w:start w:val="1"/>
      <w:numFmt w:val="decimal"/>
      <w:lvlText w:val="[%1]"/>
      <w:lvlJc w:val="left"/>
      <w:pPr>
        <w:ind w:left="1178" w:hanging="356"/>
      </w:pPr>
      <w:rPr>
        <w:rFonts w:ascii="Times New Roman" w:eastAsia="Times New Roman" w:hAnsi="Times New Roman" w:cs="Times New Roman" w:hint="default"/>
        <w:b w:val="0"/>
        <w:bCs w:val="0"/>
        <w:i w:val="0"/>
        <w:iCs w:val="0"/>
        <w:spacing w:val="-2"/>
        <w:w w:val="100"/>
        <w:sz w:val="22"/>
        <w:szCs w:val="22"/>
        <w:lang w:val="en-US" w:eastAsia="en-US" w:bidi="ar-SA"/>
      </w:rPr>
    </w:lvl>
    <w:lvl w:ilvl="1" w:tplc="90BC07B0">
      <w:numFmt w:val="bullet"/>
      <w:lvlText w:val="•"/>
      <w:lvlJc w:val="left"/>
      <w:pPr>
        <w:ind w:left="2054" w:hanging="356"/>
      </w:pPr>
      <w:rPr>
        <w:rFonts w:hint="default"/>
        <w:lang w:val="en-US" w:eastAsia="en-US" w:bidi="ar-SA"/>
      </w:rPr>
    </w:lvl>
    <w:lvl w:ilvl="2" w:tplc="3F364CF8">
      <w:numFmt w:val="bullet"/>
      <w:lvlText w:val="•"/>
      <w:lvlJc w:val="left"/>
      <w:pPr>
        <w:ind w:left="2928" w:hanging="356"/>
      </w:pPr>
      <w:rPr>
        <w:rFonts w:hint="default"/>
        <w:lang w:val="en-US" w:eastAsia="en-US" w:bidi="ar-SA"/>
      </w:rPr>
    </w:lvl>
    <w:lvl w:ilvl="3" w:tplc="1D72FDFE">
      <w:numFmt w:val="bullet"/>
      <w:lvlText w:val="•"/>
      <w:lvlJc w:val="left"/>
      <w:pPr>
        <w:ind w:left="3802" w:hanging="356"/>
      </w:pPr>
      <w:rPr>
        <w:rFonts w:hint="default"/>
        <w:lang w:val="en-US" w:eastAsia="en-US" w:bidi="ar-SA"/>
      </w:rPr>
    </w:lvl>
    <w:lvl w:ilvl="4" w:tplc="BCD0E6F6">
      <w:numFmt w:val="bullet"/>
      <w:lvlText w:val="•"/>
      <w:lvlJc w:val="left"/>
      <w:pPr>
        <w:ind w:left="4676" w:hanging="356"/>
      </w:pPr>
      <w:rPr>
        <w:rFonts w:hint="default"/>
        <w:lang w:val="en-US" w:eastAsia="en-US" w:bidi="ar-SA"/>
      </w:rPr>
    </w:lvl>
    <w:lvl w:ilvl="5" w:tplc="206E7CCC">
      <w:numFmt w:val="bullet"/>
      <w:lvlText w:val="•"/>
      <w:lvlJc w:val="left"/>
      <w:pPr>
        <w:ind w:left="5550" w:hanging="356"/>
      </w:pPr>
      <w:rPr>
        <w:rFonts w:hint="default"/>
        <w:lang w:val="en-US" w:eastAsia="en-US" w:bidi="ar-SA"/>
      </w:rPr>
    </w:lvl>
    <w:lvl w:ilvl="6" w:tplc="3DD0DAAA">
      <w:numFmt w:val="bullet"/>
      <w:lvlText w:val="•"/>
      <w:lvlJc w:val="left"/>
      <w:pPr>
        <w:ind w:left="6424" w:hanging="356"/>
      </w:pPr>
      <w:rPr>
        <w:rFonts w:hint="default"/>
        <w:lang w:val="en-US" w:eastAsia="en-US" w:bidi="ar-SA"/>
      </w:rPr>
    </w:lvl>
    <w:lvl w:ilvl="7" w:tplc="3ACE80B0">
      <w:numFmt w:val="bullet"/>
      <w:lvlText w:val="•"/>
      <w:lvlJc w:val="left"/>
      <w:pPr>
        <w:ind w:left="7298" w:hanging="356"/>
      </w:pPr>
      <w:rPr>
        <w:rFonts w:hint="default"/>
        <w:lang w:val="en-US" w:eastAsia="en-US" w:bidi="ar-SA"/>
      </w:rPr>
    </w:lvl>
    <w:lvl w:ilvl="8" w:tplc="3D5441EE">
      <w:numFmt w:val="bullet"/>
      <w:lvlText w:val="•"/>
      <w:lvlJc w:val="left"/>
      <w:pPr>
        <w:ind w:left="8172" w:hanging="356"/>
      </w:pPr>
      <w:rPr>
        <w:rFonts w:hint="default"/>
        <w:lang w:val="en-US" w:eastAsia="en-US" w:bidi="ar-SA"/>
      </w:rPr>
    </w:lvl>
  </w:abstractNum>
  <w:abstractNum w:abstractNumId="2" w15:restartNumberingAfterBreak="0">
    <w:nsid w:val="09B21976"/>
    <w:multiLevelType w:val="multilevel"/>
    <w:tmpl w:val="1410F31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AC6097B"/>
    <w:multiLevelType w:val="hybridMultilevel"/>
    <w:tmpl w:val="C8C00C0A"/>
    <w:lvl w:ilvl="0" w:tplc="553EAC16">
      <w:start w:val="1"/>
      <w:numFmt w:val="decimal"/>
      <w:lvlText w:val="%1."/>
      <w:lvlJc w:val="left"/>
      <w:pPr>
        <w:ind w:left="1126" w:hanging="303"/>
      </w:pPr>
      <w:rPr>
        <w:rFonts w:ascii="Times New Roman" w:eastAsia="Times New Roman" w:hAnsi="Times New Roman" w:cs="Times New Roman" w:hint="default"/>
        <w:b/>
        <w:bCs/>
        <w:i w:val="0"/>
        <w:iCs w:val="0"/>
        <w:spacing w:val="0"/>
        <w:w w:val="100"/>
        <w:sz w:val="24"/>
        <w:szCs w:val="24"/>
        <w:lang w:val="en-US" w:eastAsia="en-US" w:bidi="ar-SA"/>
      </w:rPr>
    </w:lvl>
    <w:lvl w:ilvl="1" w:tplc="49D4C8D2">
      <w:numFmt w:val="bullet"/>
      <w:lvlText w:val="•"/>
      <w:lvlJc w:val="left"/>
      <w:pPr>
        <w:ind w:left="2000" w:hanging="303"/>
      </w:pPr>
      <w:rPr>
        <w:rFonts w:hint="default"/>
        <w:lang w:val="en-US" w:eastAsia="en-US" w:bidi="ar-SA"/>
      </w:rPr>
    </w:lvl>
    <w:lvl w:ilvl="2" w:tplc="BA668446">
      <w:numFmt w:val="bullet"/>
      <w:lvlText w:val="•"/>
      <w:lvlJc w:val="left"/>
      <w:pPr>
        <w:ind w:left="2880" w:hanging="303"/>
      </w:pPr>
      <w:rPr>
        <w:rFonts w:hint="default"/>
        <w:lang w:val="en-US" w:eastAsia="en-US" w:bidi="ar-SA"/>
      </w:rPr>
    </w:lvl>
    <w:lvl w:ilvl="3" w:tplc="15664E36">
      <w:numFmt w:val="bullet"/>
      <w:lvlText w:val="•"/>
      <w:lvlJc w:val="left"/>
      <w:pPr>
        <w:ind w:left="3760" w:hanging="303"/>
      </w:pPr>
      <w:rPr>
        <w:rFonts w:hint="default"/>
        <w:lang w:val="en-US" w:eastAsia="en-US" w:bidi="ar-SA"/>
      </w:rPr>
    </w:lvl>
    <w:lvl w:ilvl="4" w:tplc="CC5804FC">
      <w:numFmt w:val="bullet"/>
      <w:lvlText w:val="•"/>
      <w:lvlJc w:val="left"/>
      <w:pPr>
        <w:ind w:left="4640" w:hanging="303"/>
      </w:pPr>
      <w:rPr>
        <w:rFonts w:hint="default"/>
        <w:lang w:val="en-US" w:eastAsia="en-US" w:bidi="ar-SA"/>
      </w:rPr>
    </w:lvl>
    <w:lvl w:ilvl="5" w:tplc="B02C1374">
      <w:numFmt w:val="bullet"/>
      <w:lvlText w:val="•"/>
      <w:lvlJc w:val="left"/>
      <w:pPr>
        <w:ind w:left="5520" w:hanging="303"/>
      </w:pPr>
      <w:rPr>
        <w:rFonts w:hint="default"/>
        <w:lang w:val="en-US" w:eastAsia="en-US" w:bidi="ar-SA"/>
      </w:rPr>
    </w:lvl>
    <w:lvl w:ilvl="6" w:tplc="C972B6BE">
      <w:numFmt w:val="bullet"/>
      <w:lvlText w:val="•"/>
      <w:lvlJc w:val="left"/>
      <w:pPr>
        <w:ind w:left="6400" w:hanging="303"/>
      </w:pPr>
      <w:rPr>
        <w:rFonts w:hint="default"/>
        <w:lang w:val="en-US" w:eastAsia="en-US" w:bidi="ar-SA"/>
      </w:rPr>
    </w:lvl>
    <w:lvl w:ilvl="7" w:tplc="319809EC">
      <w:numFmt w:val="bullet"/>
      <w:lvlText w:val="•"/>
      <w:lvlJc w:val="left"/>
      <w:pPr>
        <w:ind w:left="7280" w:hanging="303"/>
      </w:pPr>
      <w:rPr>
        <w:rFonts w:hint="default"/>
        <w:lang w:val="en-US" w:eastAsia="en-US" w:bidi="ar-SA"/>
      </w:rPr>
    </w:lvl>
    <w:lvl w:ilvl="8" w:tplc="E2FC5B1E">
      <w:numFmt w:val="bullet"/>
      <w:lvlText w:val="•"/>
      <w:lvlJc w:val="left"/>
      <w:pPr>
        <w:ind w:left="8160" w:hanging="303"/>
      </w:pPr>
      <w:rPr>
        <w:rFonts w:hint="default"/>
        <w:lang w:val="en-US" w:eastAsia="en-US" w:bidi="ar-SA"/>
      </w:rPr>
    </w:lvl>
  </w:abstractNum>
  <w:abstractNum w:abstractNumId="4" w15:restartNumberingAfterBreak="0">
    <w:nsid w:val="0E05134C"/>
    <w:multiLevelType w:val="multilevel"/>
    <w:tmpl w:val="FF088122"/>
    <w:lvl w:ilvl="0">
      <w:start w:val="1"/>
      <w:numFmt w:val="bullet"/>
      <w:lvlText w:val=""/>
      <w:lvlJc w:val="left"/>
      <w:pPr>
        <w:tabs>
          <w:tab w:val="num" w:pos="1806"/>
        </w:tabs>
        <w:ind w:left="1806" w:hanging="360"/>
      </w:pPr>
      <w:rPr>
        <w:rFonts w:ascii="Symbol" w:hAnsi="Symbol" w:hint="default"/>
        <w:sz w:val="20"/>
      </w:rPr>
    </w:lvl>
    <w:lvl w:ilvl="1" w:tentative="1">
      <w:start w:val="1"/>
      <w:numFmt w:val="bullet"/>
      <w:lvlText w:val="o"/>
      <w:lvlJc w:val="left"/>
      <w:pPr>
        <w:tabs>
          <w:tab w:val="num" w:pos="2526"/>
        </w:tabs>
        <w:ind w:left="2526" w:hanging="360"/>
      </w:pPr>
      <w:rPr>
        <w:rFonts w:ascii="Courier New" w:hAnsi="Courier New" w:hint="default"/>
        <w:sz w:val="20"/>
      </w:rPr>
    </w:lvl>
    <w:lvl w:ilvl="2" w:tentative="1">
      <w:start w:val="1"/>
      <w:numFmt w:val="bullet"/>
      <w:lvlText w:val=""/>
      <w:lvlJc w:val="left"/>
      <w:pPr>
        <w:tabs>
          <w:tab w:val="num" w:pos="3246"/>
        </w:tabs>
        <w:ind w:left="3246" w:hanging="360"/>
      </w:pPr>
      <w:rPr>
        <w:rFonts w:ascii="Wingdings" w:hAnsi="Wingdings" w:hint="default"/>
        <w:sz w:val="20"/>
      </w:rPr>
    </w:lvl>
    <w:lvl w:ilvl="3" w:tentative="1">
      <w:start w:val="1"/>
      <w:numFmt w:val="bullet"/>
      <w:lvlText w:val=""/>
      <w:lvlJc w:val="left"/>
      <w:pPr>
        <w:tabs>
          <w:tab w:val="num" w:pos="3966"/>
        </w:tabs>
        <w:ind w:left="3966" w:hanging="360"/>
      </w:pPr>
      <w:rPr>
        <w:rFonts w:ascii="Wingdings" w:hAnsi="Wingdings" w:hint="default"/>
        <w:sz w:val="20"/>
      </w:rPr>
    </w:lvl>
    <w:lvl w:ilvl="4" w:tentative="1">
      <w:start w:val="1"/>
      <w:numFmt w:val="bullet"/>
      <w:lvlText w:val=""/>
      <w:lvlJc w:val="left"/>
      <w:pPr>
        <w:tabs>
          <w:tab w:val="num" w:pos="4686"/>
        </w:tabs>
        <w:ind w:left="4686" w:hanging="360"/>
      </w:pPr>
      <w:rPr>
        <w:rFonts w:ascii="Wingdings" w:hAnsi="Wingdings" w:hint="default"/>
        <w:sz w:val="20"/>
      </w:rPr>
    </w:lvl>
    <w:lvl w:ilvl="5" w:tentative="1">
      <w:start w:val="1"/>
      <w:numFmt w:val="bullet"/>
      <w:lvlText w:val=""/>
      <w:lvlJc w:val="left"/>
      <w:pPr>
        <w:tabs>
          <w:tab w:val="num" w:pos="5406"/>
        </w:tabs>
        <w:ind w:left="5406" w:hanging="360"/>
      </w:pPr>
      <w:rPr>
        <w:rFonts w:ascii="Wingdings" w:hAnsi="Wingdings" w:hint="default"/>
        <w:sz w:val="20"/>
      </w:rPr>
    </w:lvl>
    <w:lvl w:ilvl="6" w:tentative="1">
      <w:start w:val="1"/>
      <w:numFmt w:val="bullet"/>
      <w:lvlText w:val=""/>
      <w:lvlJc w:val="left"/>
      <w:pPr>
        <w:tabs>
          <w:tab w:val="num" w:pos="6126"/>
        </w:tabs>
        <w:ind w:left="6126" w:hanging="360"/>
      </w:pPr>
      <w:rPr>
        <w:rFonts w:ascii="Wingdings" w:hAnsi="Wingdings" w:hint="default"/>
        <w:sz w:val="20"/>
      </w:rPr>
    </w:lvl>
    <w:lvl w:ilvl="7" w:tentative="1">
      <w:start w:val="1"/>
      <w:numFmt w:val="bullet"/>
      <w:lvlText w:val=""/>
      <w:lvlJc w:val="left"/>
      <w:pPr>
        <w:tabs>
          <w:tab w:val="num" w:pos="6846"/>
        </w:tabs>
        <w:ind w:left="6846" w:hanging="360"/>
      </w:pPr>
      <w:rPr>
        <w:rFonts w:ascii="Wingdings" w:hAnsi="Wingdings" w:hint="default"/>
        <w:sz w:val="20"/>
      </w:rPr>
    </w:lvl>
    <w:lvl w:ilvl="8" w:tentative="1">
      <w:start w:val="1"/>
      <w:numFmt w:val="bullet"/>
      <w:lvlText w:val=""/>
      <w:lvlJc w:val="left"/>
      <w:pPr>
        <w:tabs>
          <w:tab w:val="num" w:pos="7566"/>
        </w:tabs>
        <w:ind w:left="7566" w:hanging="360"/>
      </w:pPr>
      <w:rPr>
        <w:rFonts w:ascii="Wingdings" w:hAnsi="Wingdings" w:hint="default"/>
        <w:sz w:val="20"/>
      </w:rPr>
    </w:lvl>
  </w:abstractNum>
  <w:abstractNum w:abstractNumId="5" w15:restartNumberingAfterBreak="0">
    <w:nsid w:val="116C076D"/>
    <w:multiLevelType w:val="hybridMultilevel"/>
    <w:tmpl w:val="3F4A6434"/>
    <w:lvl w:ilvl="0" w:tplc="04090001">
      <w:start w:val="1"/>
      <w:numFmt w:val="bullet"/>
      <w:lvlText w:val=""/>
      <w:lvlJc w:val="left"/>
      <w:pPr>
        <w:ind w:left="1542" w:hanging="360"/>
      </w:pPr>
      <w:rPr>
        <w:rFonts w:ascii="Symbol" w:hAnsi="Symbol"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6" w15:restartNumberingAfterBreak="0">
    <w:nsid w:val="158E203D"/>
    <w:multiLevelType w:val="hybridMultilevel"/>
    <w:tmpl w:val="FCFE6950"/>
    <w:lvl w:ilvl="0" w:tplc="04090001">
      <w:start w:val="1"/>
      <w:numFmt w:val="bullet"/>
      <w:lvlText w:val=""/>
      <w:lvlJc w:val="left"/>
      <w:pPr>
        <w:ind w:left="1542" w:hanging="360"/>
      </w:pPr>
      <w:rPr>
        <w:rFonts w:ascii="Symbol" w:hAnsi="Symbol"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7" w15:restartNumberingAfterBreak="0">
    <w:nsid w:val="16F57B03"/>
    <w:multiLevelType w:val="hybridMultilevel"/>
    <w:tmpl w:val="D8C24DE2"/>
    <w:lvl w:ilvl="0" w:tplc="04090001">
      <w:start w:val="1"/>
      <w:numFmt w:val="bullet"/>
      <w:lvlText w:val=""/>
      <w:lvlJc w:val="left"/>
      <w:pPr>
        <w:ind w:left="1542" w:hanging="360"/>
      </w:pPr>
      <w:rPr>
        <w:rFonts w:ascii="Symbol" w:hAnsi="Symbol" w:hint="default"/>
      </w:rPr>
    </w:lvl>
    <w:lvl w:ilvl="1" w:tplc="04090003" w:tentative="1">
      <w:start w:val="1"/>
      <w:numFmt w:val="bullet"/>
      <w:lvlText w:val="o"/>
      <w:lvlJc w:val="left"/>
      <w:pPr>
        <w:ind w:left="2262" w:hanging="360"/>
      </w:pPr>
      <w:rPr>
        <w:rFonts w:ascii="Courier New" w:hAnsi="Courier New" w:cs="Courier New" w:hint="default"/>
      </w:rPr>
    </w:lvl>
    <w:lvl w:ilvl="2" w:tplc="04090005">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8" w15:restartNumberingAfterBreak="0">
    <w:nsid w:val="17584879"/>
    <w:multiLevelType w:val="multilevel"/>
    <w:tmpl w:val="19F2DE7E"/>
    <w:lvl w:ilvl="0">
      <w:start w:val="1"/>
      <w:numFmt w:val="bullet"/>
      <w:lvlText w:val=""/>
      <w:lvlJc w:val="left"/>
      <w:pPr>
        <w:tabs>
          <w:tab w:val="num" w:pos="2177"/>
        </w:tabs>
        <w:ind w:left="2177" w:hanging="360"/>
      </w:pPr>
      <w:rPr>
        <w:rFonts w:ascii="Symbol" w:hAnsi="Symbol" w:hint="default"/>
        <w:sz w:val="20"/>
      </w:rPr>
    </w:lvl>
    <w:lvl w:ilvl="1" w:tentative="1">
      <w:start w:val="1"/>
      <w:numFmt w:val="bullet"/>
      <w:lvlText w:val="o"/>
      <w:lvlJc w:val="left"/>
      <w:pPr>
        <w:tabs>
          <w:tab w:val="num" w:pos="2897"/>
        </w:tabs>
        <w:ind w:left="2897" w:hanging="360"/>
      </w:pPr>
      <w:rPr>
        <w:rFonts w:ascii="Courier New" w:hAnsi="Courier New" w:hint="default"/>
        <w:sz w:val="20"/>
      </w:rPr>
    </w:lvl>
    <w:lvl w:ilvl="2" w:tentative="1">
      <w:start w:val="1"/>
      <w:numFmt w:val="bullet"/>
      <w:lvlText w:val=""/>
      <w:lvlJc w:val="left"/>
      <w:pPr>
        <w:tabs>
          <w:tab w:val="num" w:pos="3617"/>
        </w:tabs>
        <w:ind w:left="3617" w:hanging="360"/>
      </w:pPr>
      <w:rPr>
        <w:rFonts w:ascii="Wingdings" w:hAnsi="Wingdings" w:hint="default"/>
        <w:sz w:val="20"/>
      </w:rPr>
    </w:lvl>
    <w:lvl w:ilvl="3" w:tentative="1">
      <w:start w:val="1"/>
      <w:numFmt w:val="bullet"/>
      <w:lvlText w:val=""/>
      <w:lvlJc w:val="left"/>
      <w:pPr>
        <w:tabs>
          <w:tab w:val="num" w:pos="4337"/>
        </w:tabs>
        <w:ind w:left="4337" w:hanging="360"/>
      </w:pPr>
      <w:rPr>
        <w:rFonts w:ascii="Wingdings" w:hAnsi="Wingdings" w:hint="default"/>
        <w:sz w:val="20"/>
      </w:rPr>
    </w:lvl>
    <w:lvl w:ilvl="4" w:tentative="1">
      <w:start w:val="1"/>
      <w:numFmt w:val="bullet"/>
      <w:lvlText w:val=""/>
      <w:lvlJc w:val="left"/>
      <w:pPr>
        <w:tabs>
          <w:tab w:val="num" w:pos="5057"/>
        </w:tabs>
        <w:ind w:left="5057" w:hanging="360"/>
      </w:pPr>
      <w:rPr>
        <w:rFonts w:ascii="Wingdings" w:hAnsi="Wingdings" w:hint="default"/>
        <w:sz w:val="20"/>
      </w:rPr>
    </w:lvl>
    <w:lvl w:ilvl="5" w:tentative="1">
      <w:start w:val="1"/>
      <w:numFmt w:val="bullet"/>
      <w:lvlText w:val=""/>
      <w:lvlJc w:val="left"/>
      <w:pPr>
        <w:tabs>
          <w:tab w:val="num" w:pos="5777"/>
        </w:tabs>
        <w:ind w:left="5777" w:hanging="360"/>
      </w:pPr>
      <w:rPr>
        <w:rFonts w:ascii="Wingdings" w:hAnsi="Wingdings" w:hint="default"/>
        <w:sz w:val="20"/>
      </w:rPr>
    </w:lvl>
    <w:lvl w:ilvl="6" w:tentative="1">
      <w:start w:val="1"/>
      <w:numFmt w:val="bullet"/>
      <w:lvlText w:val=""/>
      <w:lvlJc w:val="left"/>
      <w:pPr>
        <w:tabs>
          <w:tab w:val="num" w:pos="6497"/>
        </w:tabs>
        <w:ind w:left="6497" w:hanging="360"/>
      </w:pPr>
      <w:rPr>
        <w:rFonts w:ascii="Wingdings" w:hAnsi="Wingdings" w:hint="default"/>
        <w:sz w:val="20"/>
      </w:rPr>
    </w:lvl>
    <w:lvl w:ilvl="7" w:tentative="1">
      <w:start w:val="1"/>
      <w:numFmt w:val="bullet"/>
      <w:lvlText w:val=""/>
      <w:lvlJc w:val="left"/>
      <w:pPr>
        <w:tabs>
          <w:tab w:val="num" w:pos="7217"/>
        </w:tabs>
        <w:ind w:left="7217" w:hanging="360"/>
      </w:pPr>
      <w:rPr>
        <w:rFonts w:ascii="Wingdings" w:hAnsi="Wingdings" w:hint="default"/>
        <w:sz w:val="20"/>
      </w:rPr>
    </w:lvl>
    <w:lvl w:ilvl="8" w:tentative="1">
      <w:start w:val="1"/>
      <w:numFmt w:val="bullet"/>
      <w:lvlText w:val=""/>
      <w:lvlJc w:val="left"/>
      <w:pPr>
        <w:tabs>
          <w:tab w:val="num" w:pos="7937"/>
        </w:tabs>
        <w:ind w:left="7937" w:hanging="360"/>
      </w:pPr>
      <w:rPr>
        <w:rFonts w:ascii="Wingdings" w:hAnsi="Wingdings" w:hint="default"/>
        <w:sz w:val="20"/>
      </w:rPr>
    </w:lvl>
  </w:abstractNum>
  <w:abstractNum w:abstractNumId="9" w15:restartNumberingAfterBreak="0">
    <w:nsid w:val="1B082F2B"/>
    <w:multiLevelType w:val="multilevel"/>
    <w:tmpl w:val="6B20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07E02"/>
    <w:multiLevelType w:val="multilevel"/>
    <w:tmpl w:val="E8D0040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1CB0471F"/>
    <w:multiLevelType w:val="multilevel"/>
    <w:tmpl w:val="4A68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62EB9"/>
    <w:multiLevelType w:val="hybridMultilevel"/>
    <w:tmpl w:val="76F4F6AE"/>
    <w:lvl w:ilvl="0" w:tplc="04090001">
      <w:start w:val="1"/>
      <w:numFmt w:val="bullet"/>
      <w:lvlText w:val=""/>
      <w:lvlJc w:val="left"/>
      <w:pPr>
        <w:ind w:left="1542" w:hanging="360"/>
      </w:pPr>
      <w:rPr>
        <w:rFonts w:ascii="Symbol" w:hAnsi="Symbol"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13" w15:restartNumberingAfterBreak="0">
    <w:nsid w:val="224B413C"/>
    <w:multiLevelType w:val="hybridMultilevel"/>
    <w:tmpl w:val="A5DA09CC"/>
    <w:lvl w:ilvl="0" w:tplc="04090001">
      <w:start w:val="1"/>
      <w:numFmt w:val="bullet"/>
      <w:lvlText w:val=""/>
      <w:lvlJc w:val="left"/>
      <w:pPr>
        <w:ind w:left="1542" w:hanging="360"/>
      </w:pPr>
      <w:rPr>
        <w:rFonts w:ascii="Symbol" w:hAnsi="Symbol"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14" w15:restartNumberingAfterBreak="0">
    <w:nsid w:val="22624099"/>
    <w:multiLevelType w:val="multilevel"/>
    <w:tmpl w:val="F518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E009E"/>
    <w:multiLevelType w:val="hybridMultilevel"/>
    <w:tmpl w:val="C74AEE58"/>
    <w:lvl w:ilvl="0" w:tplc="48AE8942">
      <w:start w:val="1"/>
      <w:numFmt w:val="decimal"/>
      <w:lvlText w:val="%1."/>
      <w:lvlJc w:val="left"/>
      <w:pPr>
        <w:ind w:left="1126" w:hanging="303"/>
      </w:pPr>
      <w:rPr>
        <w:rFonts w:ascii="Times New Roman" w:eastAsia="Times New Roman" w:hAnsi="Times New Roman" w:cs="Times New Roman" w:hint="default"/>
        <w:b w:val="0"/>
        <w:bCs w:val="0"/>
        <w:i w:val="0"/>
        <w:iCs w:val="0"/>
        <w:spacing w:val="0"/>
        <w:w w:val="100"/>
        <w:sz w:val="24"/>
        <w:szCs w:val="24"/>
        <w:lang w:val="en-US" w:eastAsia="en-US" w:bidi="ar-SA"/>
      </w:rPr>
    </w:lvl>
    <w:lvl w:ilvl="1" w:tplc="2EACF75E">
      <w:numFmt w:val="bullet"/>
      <w:lvlText w:val="•"/>
      <w:lvlJc w:val="left"/>
      <w:pPr>
        <w:ind w:left="2000" w:hanging="303"/>
      </w:pPr>
      <w:rPr>
        <w:rFonts w:hint="default"/>
        <w:lang w:val="en-US" w:eastAsia="en-US" w:bidi="ar-SA"/>
      </w:rPr>
    </w:lvl>
    <w:lvl w:ilvl="2" w:tplc="7A56D3C2">
      <w:numFmt w:val="bullet"/>
      <w:lvlText w:val="•"/>
      <w:lvlJc w:val="left"/>
      <w:pPr>
        <w:ind w:left="2880" w:hanging="303"/>
      </w:pPr>
      <w:rPr>
        <w:rFonts w:hint="default"/>
        <w:lang w:val="en-US" w:eastAsia="en-US" w:bidi="ar-SA"/>
      </w:rPr>
    </w:lvl>
    <w:lvl w:ilvl="3" w:tplc="4FAAB168">
      <w:numFmt w:val="bullet"/>
      <w:lvlText w:val="•"/>
      <w:lvlJc w:val="left"/>
      <w:pPr>
        <w:ind w:left="3760" w:hanging="303"/>
      </w:pPr>
      <w:rPr>
        <w:rFonts w:hint="default"/>
        <w:lang w:val="en-US" w:eastAsia="en-US" w:bidi="ar-SA"/>
      </w:rPr>
    </w:lvl>
    <w:lvl w:ilvl="4" w:tplc="621A06C6">
      <w:numFmt w:val="bullet"/>
      <w:lvlText w:val="•"/>
      <w:lvlJc w:val="left"/>
      <w:pPr>
        <w:ind w:left="4640" w:hanging="303"/>
      </w:pPr>
      <w:rPr>
        <w:rFonts w:hint="default"/>
        <w:lang w:val="en-US" w:eastAsia="en-US" w:bidi="ar-SA"/>
      </w:rPr>
    </w:lvl>
    <w:lvl w:ilvl="5" w:tplc="408ED860">
      <w:numFmt w:val="bullet"/>
      <w:lvlText w:val="•"/>
      <w:lvlJc w:val="left"/>
      <w:pPr>
        <w:ind w:left="5520" w:hanging="303"/>
      </w:pPr>
      <w:rPr>
        <w:rFonts w:hint="default"/>
        <w:lang w:val="en-US" w:eastAsia="en-US" w:bidi="ar-SA"/>
      </w:rPr>
    </w:lvl>
    <w:lvl w:ilvl="6" w:tplc="828EF5A8">
      <w:numFmt w:val="bullet"/>
      <w:lvlText w:val="•"/>
      <w:lvlJc w:val="left"/>
      <w:pPr>
        <w:ind w:left="6400" w:hanging="303"/>
      </w:pPr>
      <w:rPr>
        <w:rFonts w:hint="default"/>
        <w:lang w:val="en-US" w:eastAsia="en-US" w:bidi="ar-SA"/>
      </w:rPr>
    </w:lvl>
    <w:lvl w:ilvl="7" w:tplc="B6824F0C">
      <w:numFmt w:val="bullet"/>
      <w:lvlText w:val="•"/>
      <w:lvlJc w:val="left"/>
      <w:pPr>
        <w:ind w:left="7280" w:hanging="303"/>
      </w:pPr>
      <w:rPr>
        <w:rFonts w:hint="default"/>
        <w:lang w:val="en-US" w:eastAsia="en-US" w:bidi="ar-SA"/>
      </w:rPr>
    </w:lvl>
    <w:lvl w:ilvl="8" w:tplc="FFEC9FA6">
      <w:numFmt w:val="bullet"/>
      <w:lvlText w:val="•"/>
      <w:lvlJc w:val="left"/>
      <w:pPr>
        <w:ind w:left="8160" w:hanging="303"/>
      </w:pPr>
      <w:rPr>
        <w:rFonts w:hint="default"/>
        <w:lang w:val="en-US" w:eastAsia="en-US" w:bidi="ar-SA"/>
      </w:rPr>
    </w:lvl>
  </w:abstractNum>
  <w:abstractNum w:abstractNumId="16" w15:restartNumberingAfterBreak="0">
    <w:nsid w:val="28BA2154"/>
    <w:multiLevelType w:val="multilevel"/>
    <w:tmpl w:val="82D6DF16"/>
    <w:lvl w:ilvl="0">
      <w:start w:val="1"/>
      <w:numFmt w:val="decimal"/>
      <w:lvlText w:val="%1"/>
      <w:lvlJc w:val="left"/>
      <w:pPr>
        <w:ind w:left="360" w:hanging="360"/>
      </w:pPr>
      <w:rPr>
        <w:rFonts w:hint="default"/>
      </w:rPr>
    </w:lvl>
    <w:lvl w:ilvl="1">
      <w:start w:val="1"/>
      <w:numFmt w:val="decimal"/>
      <w:lvlText w:val="%1.%2"/>
      <w:lvlJc w:val="left"/>
      <w:pPr>
        <w:ind w:left="1182" w:hanging="360"/>
      </w:pPr>
      <w:rPr>
        <w:rFonts w:hint="default"/>
      </w:rPr>
    </w:lvl>
    <w:lvl w:ilvl="2">
      <w:start w:val="1"/>
      <w:numFmt w:val="decimal"/>
      <w:lvlText w:val="%1.%2.%3"/>
      <w:lvlJc w:val="left"/>
      <w:pPr>
        <w:ind w:left="2364" w:hanging="720"/>
      </w:pPr>
      <w:rPr>
        <w:rFonts w:hint="default"/>
      </w:rPr>
    </w:lvl>
    <w:lvl w:ilvl="3">
      <w:start w:val="1"/>
      <w:numFmt w:val="decimal"/>
      <w:lvlText w:val="%1.%2.%3.%4"/>
      <w:lvlJc w:val="left"/>
      <w:pPr>
        <w:ind w:left="3186" w:hanging="720"/>
      </w:pPr>
      <w:rPr>
        <w:rFonts w:hint="default"/>
      </w:rPr>
    </w:lvl>
    <w:lvl w:ilvl="4">
      <w:start w:val="1"/>
      <w:numFmt w:val="decimal"/>
      <w:lvlText w:val="%1.%2.%3.%4.%5"/>
      <w:lvlJc w:val="left"/>
      <w:pPr>
        <w:ind w:left="4368" w:hanging="1080"/>
      </w:pPr>
      <w:rPr>
        <w:rFonts w:hint="default"/>
      </w:rPr>
    </w:lvl>
    <w:lvl w:ilvl="5">
      <w:start w:val="1"/>
      <w:numFmt w:val="decimal"/>
      <w:lvlText w:val="%1.%2.%3.%4.%5.%6"/>
      <w:lvlJc w:val="left"/>
      <w:pPr>
        <w:ind w:left="5190" w:hanging="1080"/>
      </w:pPr>
      <w:rPr>
        <w:rFonts w:hint="default"/>
      </w:rPr>
    </w:lvl>
    <w:lvl w:ilvl="6">
      <w:start w:val="1"/>
      <w:numFmt w:val="decimal"/>
      <w:lvlText w:val="%1.%2.%3.%4.%5.%6.%7"/>
      <w:lvlJc w:val="left"/>
      <w:pPr>
        <w:ind w:left="6372" w:hanging="1440"/>
      </w:pPr>
      <w:rPr>
        <w:rFonts w:hint="default"/>
      </w:rPr>
    </w:lvl>
    <w:lvl w:ilvl="7">
      <w:start w:val="1"/>
      <w:numFmt w:val="decimal"/>
      <w:lvlText w:val="%1.%2.%3.%4.%5.%6.%7.%8"/>
      <w:lvlJc w:val="left"/>
      <w:pPr>
        <w:ind w:left="7194" w:hanging="1440"/>
      </w:pPr>
      <w:rPr>
        <w:rFonts w:hint="default"/>
      </w:rPr>
    </w:lvl>
    <w:lvl w:ilvl="8">
      <w:start w:val="1"/>
      <w:numFmt w:val="decimal"/>
      <w:lvlText w:val="%1.%2.%3.%4.%5.%6.%7.%8.%9"/>
      <w:lvlJc w:val="left"/>
      <w:pPr>
        <w:ind w:left="8376" w:hanging="1800"/>
      </w:pPr>
      <w:rPr>
        <w:rFonts w:hint="default"/>
      </w:rPr>
    </w:lvl>
  </w:abstractNum>
  <w:abstractNum w:abstractNumId="17" w15:restartNumberingAfterBreak="0">
    <w:nsid w:val="2A4E225B"/>
    <w:multiLevelType w:val="multilevel"/>
    <w:tmpl w:val="4F4A61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2C9E62BA"/>
    <w:multiLevelType w:val="multilevel"/>
    <w:tmpl w:val="7582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52AD3"/>
    <w:multiLevelType w:val="multilevel"/>
    <w:tmpl w:val="448C43B2"/>
    <w:lvl w:ilvl="0">
      <w:start w:val="1"/>
      <w:numFmt w:val="bullet"/>
      <w:lvlText w:val=""/>
      <w:lvlJc w:val="left"/>
      <w:pPr>
        <w:tabs>
          <w:tab w:val="num" w:pos="1183"/>
        </w:tabs>
        <w:ind w:left="1183" w:hanging="360"/>
      </w:pPr>
      <w:rPr>
        <w:rFonts w:ascii="Symbol" w:hAnsi="Symbol" w:hint="default"/>
        <w:sz w:val="20"/>
      </w:rPr>
    </w:lvl>
    <w:lvl w:ilvl="1" w:tentative="1">
      <w:start w:val="1"/>
      <w:numFmt w:val="bullet"/>
      <w:lvlText w:val="o"/>
      <w:lvlJc w:val="left"/>
      <w:pPr>
        <w:tabs>
          <w:tab w:val="num" w:pos="1903"/>
        </w:tabs>
        <w:ind w:left="1903" w:hanging="360"/>
      </w:pPr>
      <w:rPr>
        <w:rFonts w:ascii="Courier New" w:hAnsi="Courier New" w:hint="default"/>
        <w:sz w:val="20"/>
      </w:rPr>
    </w:lvl>
    <w:lvl w:ilvl="2" w:tentative="1">
      <w:start w:val="1"/>
      <w:numFmt w:val="bullet"/>
      <w:lvlText w:val=""/>
      <w:lvlJc w:val="left"/>
      <w:pPr>
        <w:tabs>
          <w:tab w:val="num" w:pos="2623"/>
        </w:tabs>
        <w:ind w:left="2623" w:hanging="360"/>
      </w:pPr>
      <w:rPr>
        <w:rFonts w:ascii="Wingdings" w:hAnsi="Wingdings" w:hint="default"/>
        <w:sz w:val="20"/>
      </w:rPr>
    </w:lvl>
    <w:lvl w:ilvl="3" w:tentative="1">
      <w:start w:val="1"/>
      <w:numFmt w:val="bullet"/>
      <w:lvlText w:val=""/>
      <w:lvlJc w:val="left"/>
      <w:pPr>
        <w:tabs>
          <w:tab w:val="num" w:pos="3343"/>
        </w:tabs>
        <w:ind w:left="3343" w:hanging="360"/>
      </w:pPr>
      <w:rPr>
        <w:rFonts w:ascii="Wingdings" w:hAnsi="Wingdings" w:hint="default"/>
        <w:sz w:val="20"/>
      </w:rPr>
    </w:lvl>
    <w:lvl w:ilvl="4" w:tentative="1">
      <w:start w:val="1"/>
      <w:numFmt w:val="bullet"/>
      <w:lvlText w:val=""/>
      <w:lvlJc w:val="left"/>
      <w:pPr>
        <w:tabs>
          <w:tab w:val="num" w:pos="4063"/>
        </w:tabs>
        <w:ind w:left="4063" w:hanging="360"/>
      </w:pPr>
      <w:rPr>
        <w:rFonts w:ascii="Wingdings" w:hAnsi="Wingdings" w:hint="default"/>
        <w:sz w:val="20"/>
      </w:rPr>
    </w:lvl>
    <w:lvl w:ilvl="5" w:tentative="1">
      <w:start w:val="1"/>
      <w:numFmt w:val="bullet"/>
      <w:lvlText w:val=""/>
      <w:lvlJc w:val="left"/>
      <w:pPr>
        <w:tabs>
          <w:tab w:val="num" w:pos="4783"/>
        </w:tabs>
        <w:ind w:left="4783" w:hanging="360"/>
      </w:pPr>
      <w:rPr>
        <w:rFonts w:ascii="Wingdings" w:hAnsi="Wingdings" w:hint="default"/>
        <w:sz w:val="20"/>
      </w:rPr>
    </w:lvl>
    <w:lvl w:ilvl="6" w:tentative="1">
      <w:start w:val="1"/>
      <w:numFmt w:val="bullet"/>
      <w:lvlText w:val=""/>
      <w:lvlJc w:val="left"/>
      <w:pPr>
        <w:tabs>
          <w:tab w:val="num" w:pos="5503"/>
        </w:tabs>
        <w:ind w:left="5503" w:hanging="360"/>
      </w:pPr>
      <w:rPr>
        <w:rFonts w:ascii="Wingdings" w:hAnsi="Wingdings" w:hint="default"/>
        <w:sz w:val="20"/>
      </w:rPr>
    </w:lvl>
    <w:lvl w:ilvl="7" w:tentative="1">
      <w:start w:val="1"/>
      <w:numFmt w:val="bullet"/>
      <w:lvlText w:val=""/>
      <w:lvlJc w:val="left"/>
      <w:pPr>
        <w:tabs>
          <w:tab w:val="num" w:pos="6223"/>
        </w:tabs>
        <w:ind w:left="6223" w:hanging="360"/>
      </w:pPr>
      <w:rPr>
        <w:rFonts w:ascii="Wingdings" w:hAnsi="Wingdings" w:hint="default"/>
        <w:sz w:val="20"/>
      </w:rPr>
    </w:lvl>
    <w:lvl w:ilvl="8" w:tentative="1">
      <w:start w:val="1"/>
      <w:numFmt w:val="bullet"/>
      <w:lvlText w:val=""/>
      <w:lvlJc w:val="left"/>
      <w:pPr>
        <w:tabs>
          <w:tab w:val="num" w:pos="6943"/>
        </w:tabs>
        <w:ind w:left="6943" w:hanging="360"/>
      </w:pPr>
      <w:rPr>
        <w:rFonts w:ascii="Wingdings" w:hAnsi="Wingdings" w:hint="default"/>
        <w:sz w:val="20"/>
      </w:rPr>
    </w:lvl>
  </w:abstractNum>
  <w:abstractNum w:abstractNumId="20" w15:restartNumberingAfterBreak="0">
    <w:nsid w:val="2E6B761F"/>
    <w:multiLevelType w:val="multilevel"/>
    <w:tmpl w:val="8CC8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D4DF9"/>
    <w:multiLevelType w:val="multilevel"/>
    <w:tmpl w:val="17FC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02386"/>
    <w:multiLevelType w:val="multilevel"/>
    <w:tmpl w:val="F990B078"/>
    <w:lvl w:ilvl="0">
      <w:start w:val="1"/>
      <w:numFmt w:val="decimal"/>
      <w:lvlText w:val="%1"/>
      <w:lvlJc w:val="left"/>
      <w:pPr>
        <w:ind w:left="1846" w:hanging="304"/>
      </w:pPr>
      <w:rPr>
        <w:rFonts w:hint="default"/>
        <w:lang w:val="en-US" w:eastAsia="en-US" w:bidi="ar-SA"/>
      </w:rPr>
    </w:lvl>
    <w:lvl w:ilvl="1">
      <w:start w:val="1"/>
      <w:numFmt w:val="decimal"/>
      <w:lvlText w:val="%1.%2"/>
      <w:lvlJc w:val="left"/>
      <w:pPr>
        <w:ind w:left="1846" w:hanging="304"/>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456" w:hanging="304"/>
      </w:pPr>
      <w:rPr>
        <w:rFonts w:hint="default"/>
        <w:lang w:val="en-US" w:eastAsia="en-US" w:bidi="ar-SA"/>
      </w:rPr>
    </w:lvl>
    <w:lvl w:ilvl="3">
      <w:numFmt w:val="bullet"/>
      <w:lvlText w:val="•"/>
      <w:lvlJc w:val="left"/>
      <w:pPr>
        <w:ind w:left="4264" w:hanging="304"/>
      </w:pPr>
      <w:rPr>
        <w:rFonts w:hint="default"/>
        <w:lang w:val="en-US" w:eastAsia="en-US" w:bidi="ar-SA"/>
      </w:rPr>
    </w:lvl>
    <w:lvl w:ilvl="4">
      <w:numFmt w:val="bullet"/>
      <w:lvlText w:val="•"/>
      <w:lvlJc w:val="left"/>
      <w:pPr>
        <w:ind w:left="5072" w:hanging="304"/>
      </w:pPr>
      <w:rPr>
        <w:rFonts w:hint="default"/>
        <w:lang w:val="en-US" w:eastAsia="en-US" w:bidi="ar-SA"/>
      </w:rPr>
    </w:lvl>
    <w:lvl w:ilvl="5">
      <w:numFmt w:val="bullet"/>
      <w:lvlText w:val="•"/>
      <w:lvlJc w:val="left"/>
      <w:pPr>
        <w:ind w:left="5880" w:hanging="304"/>
      </w:pPr>
      <w:rPr>
        <w:rFonts w:hint="default"/>
        <w:lang w:val="en-US" w:eastAsia="en-US" w:bidi="ar-SA"/>
      </w:rPr>
    </w:lvl>
    <w:lvl w:ilvl="6">
      <w:numFmt w:val="bullet"/>
      <w:lvlText w:val="•"/>
      <w:lvlJc w:val="left"/>
      <w:pPr>
        <w:ind w:left="6688" w:hanging="304"/>
      </w:pPr>
      <w:rPr>
        <w:rFonts w:hint="default"/>
        <w:lang w:val="en-US" w:eastAsia="en-US" w:bidi="ar-SA"/>
      </w:rPr>
    </w:lvl>
    <w:lvl w:ilvl="7">
      <w:numFmt w:val="bullet"/>
      <w:lvlText w:val="•"/>
      <w:lvlJc w:val="left"/>
      <w:pPr>
        <w:ind w:left="7496" w:hanging="304"/>
      </w:pPr>
      <w:rPr>
        <w:rFonts w:hint="default"/>
        <w:lang w:val="en-US" w:eastAsia="en-US" w:bidi="ar-SA"/>
      </w:rPr>
    </w:lvl>
    <w:lvl w:ilvl="8">
      <w:numFmt w:val="bullet"/>
      <w:lvlText w:val="•"/>
      <w:lvlJc w:val="left"/>
      <w:pPr>
        <w:ind w:left="8304" w:hanging="304"/>
      </w:pPr>
      <w:rPr>
        <w:rFonts w:hint="default"/>
        <w:lang w:val="en-US" w:eastAsia="en-US" w:bidi="ar-SA"/>
      </w:rPr>
    </w:lvl>
  </w:abstractNum>
  <w:abstractNum w:abstractNumId="23" w15:restartNumberingAfterBreak="0">
    <w:nsid w:val="331154B6"/>
    <w:multiLevelType w:val="hybridMultilevel"/>
    <w:tmpl w:val="41D4AEAA"/>
    <w:lvl w:ilvl="0" w:tplc="04090001">
      <w:start w:val="1"/>
      <w:numFmt w:val="bullet"/>
      <w:lvlText w:val=""/>
      <w:lvlJc w:val="left"/>
      <w:pPr>
        <w:ind w:left="1902" w:hanging="360"/>
      </w:pPr>
      <w:rPr>
        <w:rFonts w:ascii="Symbol" w:hAnsi="Symbol" w:hint="default"/>
      </w:rPr>
    </w:lvl>
    <w:lvl w:ilvl="1" w:tplc="04090003" w:tentative="1">
      <w:start w:val="1"/>
      <w:numFmt w:val="bullet"/>
      <w:lvlText w:val="o"/>
      <w:lvlJc w:val="left"/>
      <w:pPr>
        <w:ind w:left="2622" w:hanging="360"/>
      </w:pPr>
      <w:rPr>
        <w:rFonts w:ascii="Courier New" w:hAnsi="Courier New" w:cs="Courier New" w:hint="default"/>
      </w:rPr>
    </w:lvl>
    <w:lvl w:ilvl="2" w:tplc="04090005" w:tentative="1">
      <w:start w:val="1"/>
      <w:numFmt w:val="bullet"/>
      <w:lvlText w:val=""/>
      <w:lvlJc w:val="left"/>
      <w:pPr>
        <w:ind w:left="3342" w:hanging="360"/>
      </w:pPr>
      <w:rPr>
        <w:rFonts w:ascii="Wingdings" w:hAnsi="Wingdings" w:hint="default"/>
      </w:rPr>
    </w:lvl>
    <w:lvl w:ilvl="3" w:tplc="04090001" w:tentative="1">
      <w:start w:val="1"/>
      <w:numFmt w:val="bullet"/>
      <w:lvlText w:val=""/>
      <w:lvlJc w:val="left"/>
      <w:pPr>
        <w:ind w:left="4062" w:hanging="360"/>
      </w:pPr>
      <w:rPr>
        <w:rFonts w:ascii="Symbol" w:hAnsi="Symbol" w:hint="default"/>
      </w:rPr>
    </w:lvl>
    <w:lvl w:ilvl="4" w:tplc="04090003" w:tentative="1">
      <w:start w:val="1"/>
      <w:numFmt w:val="bullet"/>
      <w:lvlText w:val="o"/>
      <w:lvlJc w:val="left"/>
      <w:pPr>
        <w:ind w:left="4782" w:hanging="360"/>
      </w:pPr>
      <w:rPr>
        <w:rFonts w:ascii="Courier New" w:hAnsi="Courier New" w:cs="Courier New" w:hint="default"/>
      </w:rPr>
    </w:lvl>
    <w:lvl w:ilvl="5" w:tplc="04090005" w:tentative="1">
      <w:start w:val="1"/>
      <w:numFmt w:val="bullet"/>
      <w:lvlText w:val=""/>
      <w:lvlJc w:val="left"/>
      <w:pPr>
        <w:ind w:left="5502" w:hanging="360"/>
      </w:pPr>
      <w:rPr>
        <w:rFonts w:ascii="Wingdings" w:hAnsi="Wingdings" w:hint="default"/>
      </w:rPr>
    </w:lvl>
    <w:lvl w:ilvl="6" w:tplc="04090001" w:tentative="1">
      <w:start w:val="1"/>
      <w:numFmt w:val="bullet"/>
      <w:lvlText w:val=""/>
      <w:lvlJc w:val="left"/>
      <w:pPr>
        <w:ind w:left="6222" w:hanging="360"/>
      </w:pPr>
      <w:rPr>
        <w:rFonts w:ascii="Symbol" w:hAnsi="Symbol" w:hint="default"/>
      </w:rPr>
    </w:lvl>
    <w:lvl w:ilvl="7" w:tplc="04090003" w:tentative="1">
      <w:start w:val="1"/>
      <w:numFmt w:val="bullet"/>
      <w:lvlText w:val="o"/>
      <w:lvlJc w:val="left"/>
      <w:pPr>
        <w:ind w:left="6942" w:hanging="360"/>
      </w:pPr>
      <w:rPr>
        <w:rFonts w:ascii="Courier New" w:hAnsi="Courier New" w:cs="Courier New" w:hint="default"/>
      </w:rPr>
    </w:lvl>
    <w:lvl w:ilvl="8" w:tplc="04090005" w:tentative="1">
      <w:start w:val="1"/>
      <w:numFmt w:val="bullet"/>
      <w:lvlText w:val=""/>
      <w:lvlJc w:val="left"/>
      <w:pPr>
        <w:ind w:left="7662" w:hanging="360"/>
      </w:pPr>
      <w:rPr>
        <w:rFonts w:ascii="Wingdings" w:hAnsi="Wingdings" w:hint="default"/>
      </w:rPr>
    </w:lvl>
  </w:abstractNum>
  <w:abstractNum w:abstractNumId="24" w15:restartNumberingAfterBreak="0">
    <w:nsid w:val="374B68B1"/>
    <w:multiLevelType w:val="multilevel"/>
    <w:tmpl w:val="3312BFB2"/>
    <w:lvl w:ilvl="0">
      <w:start w:val="2"/>
      <w:numFmt w:val="decimal"/>
      <w:lvlText w:val="%1."/>
      <w:lvlJc w:val="left"/>
      <w:pPr>
        <w:ind w:left="1067" w:hanging="24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907"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60" w:hanging="365"/>
      </w:pPr>
      <w:rPr>
        <w:rFonts w:hint="default"/>
        <w:lang w:val="en-US" w:eastAsia="en-US" w:bidi="ar-SA"/>
      </w:rPr>
    </w:lvl>
    <w:lvl w:ilvl="3">
      <w:numFmt w:val="bullet"/>
      <w:lvlText w:val="•"/>
      <w:lvlJc w:val="left"/>
      <w:pPr>
        <w:ind w:left="2955" w:hanging="365"/>
      </w:pPr>
      <w:rPr>
        <w:rFonts w:hint="default"/>
        <w:lang w:val="en-US" w:eastAsia="en-US" w:bidi="ar-SA"/>
      </w:rPr>
    </w:lvl>
    <w:lvl w:ilvl="4">
      <w:numFmt w:val="bullet"/>
      <w:lvlText w:val="•"/>
      <w:lvlJc w:val="left"/>
      <w:pPr>
        <w:ind w:left="3950" w:hanging="365"/>
      </w:pPr>
      <w:rPr>
        <w:rFonts w:hint="default"/>
        <w:lang w:val="en-US" w:eastAsia="en-US" w:bidi="ar-SA"/>
      </w:rPr>
    </w:lvl>
    <w:lvl w:ilvl="5">
      <w:numFmt w:val="bullet"/>
      <w:lvlText w:val="•"/>
      <w:lvlJc w:val="left"/>
      <w:pPr>
        <w:ind w:left="4945" w:hanging="365"/>
      </w:pPr>
      <w:rPr>
        <w:rFonts w:hint="default"/>
        <w:lang w:val="en-US" w:eastAsia="en-US" w:bidi="ar-SA"/>
      </w:rPr>
    </w:lvl>
    <w:lvl w:ilvl="6">
      <w:numFmt w:val="bullet"/>
      <w:lvlText w:val="•"/>
      <w:lvlJc w:val="left"/>
      <w:pPr>
        <w:ind w:left="5940" w:hanging="365"/>
      </w:pPr>
      <w:rPr>
        <w:rFonts w:hint="default"/>
        <w:lang w:val="en-US" w:eastAsia="en-US" w:bidi="ar-SA"/>
      </w:rPr>
    </w:lvl>
    <w:lvl w:ilvl="7">
      <w:numFmt w:val="bullet"/>
      <w:lvlText w:val="•"/>
      <w:lvlJc w:val="left"/>
      <w:pPr>
        <w:ind w:left="6935" w:hanging="365"/>
      </w:pPr>
      <w:rPr>
        <w:rFonts w:hint="default"/>
        <w:lang w:val="en-US" w:eastAsia="en-US" w:bidi="ar-SA"/>
      </w:rPr>
    </w:lvl>
    <w:lvl w:ilvl="8">
      <w:numFmt w:val="bullet"/>
      <w:lvlText w:val="•"/>
      <w:lvlJc w:val="left"/>
      <w:pPr>
        <w:ind w:left="7930" w:hanging="365"/>
      </w:pPr>
      <w:rPr>
        <w:rFonts w:hint="default"/>
        <w:lang w:val="en-US" w:eastAsia="en-US" w:bidi="ar-SA"/>
      </w:rPr>
    </w:lvl>
  </w:abstractNum>
  <w:abstractNum w:abstractNumId="25" w15:restartNumberingAfterBreak="0">
    <w:nsid w:val="47D74731"/>
    <w:multiLevelType w:val="hybridMultilevel"/>
    <w:tmpl w:val="EF5E968C"/>
    <w:lvl w:ilvl="0" w:tplc="04090001">
      <w:start w:val="1"/>
      <w:numFmt w:val="bullet"/>
      <w:lvlText w:val=""/>
      <w:lvlJc w:val="left"/>
      <w:pPr>
        <w:ind w:left="1902" w:hanging="360"/>
      </w:pPr>
      <w:rPr>
        <w:rFonts w:ascii="Symbol" w:hAnsi="Symbol" w:hint="default"/>
      </w:rPr>
    </w:lvl>
    <w:lvl w:ilvl="1" w:tplc="04090003" w:tentative="1">
      <w:start w:val="1"/>
      <w:numFmt w:val="bullet"/>
      <w:lvlText w:val="o"/>
      <w:lvlJc w:val="left"/>
      <w:pPr>
        <w:ind w:left="2622" w:hanging="360"/>
      </w:pPr>
      <w:rPr>
        <w:rFonts w:ascii="Courier New" w:hAnsi="Courier New" w:cs="Courier New" w:hint="default"/>
      </w:rPr>
    </w:lvl>
    <w:lvl w:ilvl="2" w:tplc="04090005" w:tentative="1">
      <w:start w:val="1"/>
      <w:numFmt w:val="bullet"/>
      <w:lvlText w:val=""/>
      <w:lvlJc w:val="left"/>
      <w:pPr>
        <w:ind w:left="3342" w:hanging="360"/>
      </w:pPr>
      <w:rPr>
        <w:rFonts w:ascii="Wingdings" w:hAnsi="Wingdings" w:hint="default"/>
      </w:rPr>
    </w:lvl>
    <w:lvl w:ilvl="3" w:tplc="04090001" w:tentative="1">
      <w:start w:val="1"/>
      <w:numFmt w:val="bullet"/>
      <w:lvlText w:val=""/>
      <w:lvlJc w:val="left"/>
      <w:pPr>
        <w:ind w:left="4062" w:hanging="360"/>
      </w:pPr>
      <w:rPr>
        <w:rFonts w:ascii="Symbol" w:hAnsi="Symbol" w:hint="default"/>
      </w:rPr>
    </w:lvl>
    <w:lvl w:ilvl="4" w:tplc="04090003" w:tentative="1">
      <w:start w:val="1"/>
      <w:numFmt w:val="bullet"/>
      <w:lvlText w:val="o"/>
      <w:lvlJc w:val="left"/>
      <w:pPr>
        <w:ind w:left="4782" w:hanging="360"/>
      </w:pPr>
      <w:rPr>
        <w:rFonts w:ascii="Courier New" w:hAnsi="Courier New" w:cs="Courier New" w:hint="default"/>
      </w:rPr>
    </w:lvl>
    <w:lvl w:ilvl="5" w:tplc="04090005" w:tentative="1">
      <w:start w:val="1"/>
      <w:numFmt w:val="bullet"/>
      <w:lvlText w:val=""/>
      <w:lvlJc w:val="left"/>
      <w:pPr>
        <w:ind w:left="5502" w:hanging="360"/>
      </w:pPr>
      <w:rPr>
        <w:rFonts w:ascii="Wingdings" w:hAnsi="Wingdings" w:hint="default"/>
      </w:rPr>
    </w:lvl>
    <w:lvl w:ilvl="6" w:tplc="04090001" w:tentative="1">
      <w:start w:val="1"/>
      <w:numFmt w:val="bullet"/>
      <w:lvlText w:val=""/>
      <w:lvlJc w:val="left"/>
      <w:pPr>
        <w:ind w:left="6222" w:hanging="360"/>
      </w:pPr>
      <w:rPr>
        <w:rFonts w:ascii="Symbol" w:hAnsi="Symbol" w:hint="default"/>
      </w:rPr>
    </w:lvl>
    <w:lvl w:ilvl="7" w:tplc="04090003" w:tentative="1">
      <w:start w:val="1"/>
      <w:numFmt w:val="bullet"/>
      <w:lvlText w:val="o"/>
      <w:lvlJc w:val="left"/>
      <w:pPr>
        <w:ind w:left="6942" w:hanging="360"/>
      </w:pPr>
      <w:rPr>
        <w:rFonts w:ascii="Courier New" w:hAnsi="Courier New" w:cs="Courier New" w:hint="default"/>
      </w:rPr>
    </w:lvl>
    <w:lvl w:ilvl="8" w:tplc="04090005" w:tentative="1">
      <w:start w:val="1"/>
      <w:numFmt w:val="bullet"/>
      <w:lvlText w:val=""/>
      <w:lvlJc w:val="left"/>
      <w:pPr>
        <w:ind w:left="7662" w:hanging="360"/>
      </w:pPr>
      <w:rPr>
        <w:rFonts w:ascii="Wingdings" w:hAnsi="Wingdings" w:hint="default"/>
      </w:rPr>
    </w:lvl>
  </w:abstractNum>
  <w:abstractNum w:abstractNumId="26" w15:restartNumberingAfterBreak="0">
    <w:nsid w:val="50867C83"/>
    <w:multiLevelType w:val="multilevel"/>
    <w:tmpl w:val="EB048D12"/>
    <w:lvl w:ilvl="0">
      <w:start w:val="1"/>
      <w:numFmt w:val="decimal"/>
      <w:lvlText w:val="%1."/>
      <w:lvlJc w:val="left"/>
      <w:pPr>
        <w:ind w:left="1745" w:hanging="470"/>
        <w:jc w:val="right"/>
      </w:pPr>
      <w:rPr>
        <w:rFonts w:ascii="Times New Roman" w:eastAsia="Times New Roman" w:hAnsi="Times New Roman" w:cs="Times New Roman" w:hint="default"/>
        <w:b/>
        <w:bCs/>
        <w:i w:val="0"/>
        <w:iCs w:val="0"/>
        <w:spacing w:val="-42"/>
        <w:w w:val="99"/>
        <w:sz w:val="28"/>
        <w:szCs w:val="28"/>
        <w:lang w:val="en-US" w:eastAsia="en-US" w:bidi="ar-SA"/>
      </w:rPr>
    </w:lvl>
    <w:lvl w:ilvl="1">
      <w:start w:val="1"/>
      <w:numFmt w:val="decimal"/>
      <w:lvlText w:val="%1.%2"/>
      <w:lvlJc w:val="left"/>
      <w:pPr>
        <w:ind w:left="1188"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8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5269" w:hanging="360"/>
      </w:pPr>
      <w:rPr>
        <w:rFonts w:hint="default"/>
        <w:lang w:val="en-US" w:eastAsia="en-US" w:bidi="ar-SA"/>
      </w:rPr>
    </w:lvl>
    <w:lvl w:ilvl="4">
      <w:numFmt w:val="bullet"/>
      <w:lvlText w:val="•"/>
      <w:lvlJc w:val="left"/>
      <w:pPr>
        <w:ind w:left="5933" w:hanging="360"/>
      </w:pPr>
      <w:rPr>
        <w:rFonts w:hint="default"/>
        <w:lang w:val="en-US" w:eastAsia="en-US" w:bidi="ar-SA"/>
      </w:rPr>
    </w:lvl>
    <w:lvl w:ilvl="5">
      <w:numFmt w:val="bullet"/>
      <w:lvlText w:val="•"/>
      <w:lvlJc w:val="left"/>
      <w:pPr>
        <w:ind w:left="6598" w:hanging="360"/>
      </w:pPr>
      <w:rPr>
        <w:rFonts w:hint="default"/>
        <w:lang w:val="en-US" w:eastAsia="en-US" w:bidi="ar-SA"/>
      </w:rPr>
    </w:lvl>
    <w:lvl w:ilvl="6">
      <w:numFmt w:val="bullet"/>
      <w:lvlText w:val="•"/>
      <w:lvlJc w:val="left"/>
      <w:pPr>
        <w:ind w:left="7262" w:hanging="360"/>
      </w:pPr>
      <w:rPr>
        <w:rFonts w:hint="default"/>
        <w:lang w:val="en-US" w:eastAsia="en-US" w:bidi="ar-SA"/>
      </w:rPr>
    </w:lvl>
    <w:lvl w:ilvl="7">
      <w:numFmt w:val="bullet"/>
      <w:lvlText w:val="•"/>
      <w:lvlJc w:val="left"/>
      <w:pPr>
        <w:ind w:left="7927" w:hanging="360"/>
      </w:pPr>
      <w:rPr>
        <w:rFonts w:hint="default"/>
        <w:lang w:val="en-US" w:eastAsia="en-US" w:bidi="ar-SA"/>
      </w:rPr>
    </w:lvl>
    <w:lvl w:ilvl="8">
      <w:numFmt w:val="bullet"/>
      <w:lvlText w:val="•"/>
      <w:lvlJc w:val="left"/>
      <w:pPr>
        <w:ind w:left="8591" w:hanging="360"/>
      </w:pPr>
      <w:rPr>
        <w:rFonts w:hint="default"/>
        <w:lang w:val="en-US" w:eastAsia="en-US" w:bidi="ar-SA"/>
      </w:rPr>
    </w:lvl>
  </w:abstractNum>
  <w:abstractNum w:abstractNumId="27" w15:restartNumberingAfterBreak="0">
    <w:nsid w:val="520C6F39"/>
    <w:multiLevelType w:val="multilevel"/>
    <w:tmpl w:val="50F2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230CBC"/>
    <w:multiLevelType w:val="hybridMultilevel"/>
    <w:tmpl w:val="5D108208"/>
    <w:lvl w:ilvl="0" w:tplc="04090001">
      <w:start w:val="1"/>
      <w:numFmt w:val="bullet"/>
      <w:lvlText w:val=""/>
      <w:lvlJc w:val="left"/>
      <w:pPr>
        <w:ind w:left="1840" w:hanging="360"/>
      </w:pPr>
      <w:rPr>
        <w:rFonts w:ascii="Symbol" w:hAnsi="Symbol" w:hint="default"/>
      </w:rPr>
    </w:lvl>
    <w:lvl w:ilvl="1" w:tplc="04090003" w:tentative="1">
      <w:start w:val="1"/>
      <w:numFmt w:val="bullet"/>
      <w:lvlText w:val="o"/>
      <w:lvlJc w:val="left"/>
      <w:pPr>
        <w:ind w:left="2560" w:hanging="360"/>
      </w:pPr>
      <w:rPr>
        <w:rFonts w:ascii="Courier New" w:hAnsi="Courier New" w:cs="Courier New" w:hint="default"/>
      </w:rPr>
    </w:lvl>
    <w:lvl w:ilvl="2" w:tplc="04090005" w:tentative="1">
      <w:start w:val="1"/>
      <w:numFmt w:val="bullet"/>
      <w:lvlText w:val=""/>
      <w:lvlJc w:val="left"/>
      <w:pPr>
        <w:ind w:left="3280" w:hanging="360"/>
      </w:pPr>
      <w:rPr>
        <w:rFonts w:ascii="Wingdings" w:hAnsi="Wingdings" w:hint="default"/>
      </w:rPr>
    </w:lvl>
    <w:lvl w:ilvl="3" w:tplc="04090001" w:tentative="1">
      <w:start w:val="1"/>
      <w:numFmt w:val="bullet"/>
      <w:lvlText w:val=""/>
      <w:lvlJc w:val="left"/>
      <w:pPr>
        <w:ind w:left="4000" w:hanging="360"/>
      </w:pPr>
      <w:rPr>
        <w:rFonts w:ascii="Symbol" w:hAnsi="Symbol" w:hint="default"/>
      </w:rPr>
    </w:lvl>
    <w:lvl w:ilvl="4" w:tplc="04090003" w:tentative="1">
      <w:start w:val="1"/>
      <w:numFmt w:val="bullet"/>
      <w:lvlText w:val="o"/>
      <w:lvlJc w:val="left"/>
      <w:pPr>
        <w:ind w:left="4720" w:hanging="360"/>
      </w:pPr>
      <w:rPr>
        <w:rFonts w:ascii="Courier New" w:hAnsi="Courier New" w:cs="Courier New" w:hint="default"/>
      </w:rPr>
    </w:lvl>
    <w:lvl w:ilvl="5" w:tplc="04090005" w:tentative="1">
      <w:start w:val="1"/>
      <w:numFmt w:val="bullet"/>
      <w:lvlText w:val=""/>
      <w:lvlJc w:val="left"/>
      <w:pPr>
        <w:ind w:left="5440" w:hanging="360"/>
      </w:pPr>
      <w:rPr>
        <w:rFonts w:ascii="Wingdings" w:hAnsi="Wingdings" w:hint="default"/>
      </w:rPr>
    </w:lvl>
    <w:lvl w:ilvl="6" w:tplc="04090001" w:tentative="1">
      <w:start w:val="1"/>
      <w:numFmt w:val="bullet"/>
      <w:lvlText w:val=""/>
      <w:lvlJc w:val="left"/>
      <w:pPr>
        <w:ind w:left="6160" w:hanging="360"/>
      </w:pPr>
      <w:rPr>
        <w:rFonts w:ascii="Symbol" w:hAnsi="Symbol" w:hint="default"/>
      </w:rPr>
    </w:lvl>
    <w:lvl w:ilvl="7" w:tplc="04090003" w:tentative="1">
      <w:start w:val="1"/>
      <w:numFmt w:val="bullet"/>
      <w:lvlText w:val="o"/>
      <w:lvlJc w:val="left"/>
      <w:pPr>
        <w:ind w:left="6880" w:hanging="360"/>
      </w:pPr>
      <w:rPr>
        <w:rFonts w:ascii="Courier New" w:hAnsi="Courier New" w:cs="Courier New" w:hint="default"/>
      </w:rPr>
    </w:lvl>
    <w:lvl w:ilvl="8" w:tplc="04090005" w:tentative="1">
      <w:start w:val="1"/>
      <w:numFmt w:val="bullet"/>
      <w:lvlText w:val=""/>
      <w:lvlJc w:val="left"/>
      <w:pPr>
        <w:ind w:left="7600" w:hanging="360"/>
      </w:pPr>
      <w:rPr>
        <w:rFonts w:ascii="Wingdings" w:hAnsi="Wingdings" w:hint="default"/>
      </w:rPr>
    </w:lvl>
  </w:abstractNum>
  <w:abstractNum w:abstractNumId="29" w15:restartNumberingAfterBreak="0">
    <w:nsid w:val="6326030E"/>
    <w:multiLevelType w:val="hybridMultilevel"/>
    <w:tmpl w:val="D238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F902ED"/>
    <w:multiLevelType w:val="multilevel"/>
    <w:tmpl w:val="F1C8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C099E"/>
    <w:multiLevelType w:val="multilevel"/>
    <w:tmpl w:val="3B18798A"/>
    <w:lvl w:ilvl="0">
      <w:start w:val="1"/>
      <w:numFmt w:val="bullet"/>
      <w:lvlText w:val=""/>
      <w:lvlJc w:val="left"/>
      <w:pPr>
        <w:tabs>
          <w:tab w:val="num" w:pos="5273"/>
        </w:tabs>
        <w:ind w:left="5273" w:hanging="360"/>
      </w:pPr>
      <w:rPr>
        <w:rFonts w:ascii="Symbol" w:hAnsi="Symbol" w:hint="default"/>
        <w:sz w:val="20"/>
      </w:rPr>
    </w:lvl>
    <w:lvl w:ilvl="1" w:tentative="1">
      <w:start w:val="1"/>
      <w:numFmt w:val="bullet"/>
      <w:lvlText w:val="o"/>
      <w:lvlJc w:val="left"/>
      <w:pPr>
        <w:tabs>
          <w:tab w:val="num" w:pos="5993"/>
        </w:tabs>
        <w:ind w:left="5993" w:hanging="360"/>
      </w:pPr>
      <w:rPr>
        <w:rFonts w:ascii="Courier New" w:hAnsi="Courier New" w:hint="default"/>
        <w:sz w:val="20"/>
      </w:rPr>
    </w:lvl>
    <w:lvl w:ilvl="2" w:tentative="1">
      <w:start w:val="1"/>
      <w:numFmt w:val="bullet"/>
      <w:lvlText w:val=""/>
      <w:lvlJc w:val="left"/>
      <w:pPr>
        <w:tabs>
          <w:tab w:val="num" w:pos="6713"/>
        </w:tabs>
        <w:ind w:left="6713" w:hanging="360"/>
      </w:pPr>
      <w:rPr>
        <w:rFonts w:ascii="Wingdings" w:hAnsi="Wingdings" w:hint="default"/>
        <w:sz w:val="20"/>
      </w:rPr>
    </w:lvl>
    <w:lvl w:ilvl="3" w:tentative="1">
      <w:start w:val="1"/>
      <w:numFmt w:val="bullet"/>
      <w:lvlText w:val=""/>
      <w:lvlJc w:val="left"/>
      <w:pPr>
        <w:tabs>
          <w:tab w:val="num" w:pos="7433"/>
        </w:tabs>
        <w:ind w:left="7433" w:hanging="360"/>
      </w:pPr>
      <w:rPr>
        <w:rFonts w:ascii="Wingdings" w:hAnsi="Wingdings" w:hint="default"/>
        <w:sz w:val="20"/>
      </w:rPr>
    </w:lvl>
    <w:lvl w:ilvl="4" w:tentative="1">
      <w:start w:val="1"/>
      <w:numFmt w:val="bullet"/>
      <w:lvlText w:val=""/>
      <w:lvlJc w:val="left"/>
      <w:pPr>
        <w:tabs>
          <w:tab w:val="num" w:pos="8153"/>
        </w:tabs>
        <w:ind w:left="8153" w:hanging="360"/>
      </w:pPr>
      <w:rPr>
        <w:rFonts w:ascii="Wingdings" w:hAnsi="Wingdings" w:hint="default"/>
        <w:sz w:val="20"/>
      </w:rPr>
    </w:lvl>
    <w:lvl w:ilvl="5" w:tentative="1">
      <w:start w:val="1"/>
      <w:numFmt w:val="bullet"/>
      <w:lvlText w:val=""/>
      <w:lvlJc w:val="left"/>
      <w:pPr>
        <w:tabs>
          <w:tab w:val="num" w:pos="8873"/>
        </w:tabs>
        <w:ind w:left="8873" w:hanging="360"/>
      </w:pPr>
      <w:rPr>
        <w:rFonts w:ascii="Wingdings" w:hAnsi="Wingdings" w:hint="default"/>
        <w:sz w:val="20"/>
      </w:rPr>
    </w:lvl>
    <w:lvl w:ilvl="6" w:tentative="1">
      <w:start w:val="1"/>
      <w:numFmt w:val="bullet"/>
      <w:lvlText w:val=""/>
      <w:lvlJc w:val="left"/>
      <w:pPr>
        <w:tabs>
          <w:tab w:val="num" w:pos="9593"/>
        </w:tabs>
        <w:ind w:left="9593" w:hanging="360"/>
      </w:pPr>
      <w:rPr>
        <w:rFonts w:ascii="Wingdings" w:hAnsi="Wingdings" w:hint="default"/>
        <w:sz w:val="20"/>
      </w:rPr>
    </w:lvl>
    <w:lvl w:ilvl="7" w:tentative="1">
      <w:start w:val="1"/>
      <w:numFmt w:val="bullet"/>
      <w:lvlText w:val=""/>
      <w:lvlJc w:val="left"/>
      <w:pPr>
        <w:tabs>
          <w:tab w:val="num" w:pos="10313"/>
        </w:tabs>
        <w:ind w:left="10313" w:hanging="360"/>
      </w:pPr>
      <w:rPr>
        <w:rFonts w:ascii="Wingdings" w:hAnsi="Wingdings" w:hint="default"/>
        <w:sz w:val="20"/>
      </w:rPr>
    </w:lvl>
    <w:lvl w:ilvl="8" w:tentative="1">
      <w:start w:val="1"/>
      <w:numFmt w:val="bullet"/>
      <w:lvlText w:val=""/>
      <w:lvlJc w:val="left"/>
      <w:pPr>
        <w:tabs>
          <w:tab w:val="num" w:pos="11033"/>
        </w:tabs>
        <w:ind w:left="11033" w:hanging="360"/>
      </w:pPr>
      <w:rPr>
        <w:rFonts w:ascii="Wingdings" w:hAnsi="Wingdings" w:hint="default"/>
        <w:sz w:val="20"/>
      </w:rPr>
    </w:lvl>
  </w:abstractNum>
  <w:abstractNum w:abstractNumId="32" w15:restartNumberingAfterBreak="0">
    <w:nsid w:val="6AB85CA2"/>
    <w:multiLevelType w:val="multilevel"/>
    <w:tmpl w:val="EC6A2900"/>
    <w:lvl w:ilvl="0">
      <w:start w:val="1"/>
      <w:numFmt w:val="bullet"/>
      <w:lvlText w:val=""/>
      <w:lvlJc w:val="left"/>
      <w:pPr>
        <w:tabs>
          <w:tab w:val="num" w:pos="1543"/>
        </w:tabs>
        <w:ind w:left="1543" w:hanging="360"/>
      </w:pPr>
      <w:rPr>
        <w:rFonts w:ascii="Symbol" w:hAnsi="Symbol" w:hint="default"/>
        <w:sz w:val="20"/>
      </w:rPr>
    </w:lvl>
    <w:lvl w:ilvl="1" w:tentative="1">
      <w:start w:val="1"/>
      <w:numFmt w:val="bullet"/>
      <w:lvlText w:val="o"/>
      <w:lvlJc w:val="left"/>
      <w:pPr>
        <w:tabs>
          <w:tab w:val="num" w:pos="2263"/>
        </w:tabs>
        <w:ind w:left="2263" w:hanging="360"/>
      </w:pPr>
      <w:rPr>
        <w:rFonts w:ascii="Courier New" w:hAnsi="Courier New" w:hint="default"/>
        <w:sz w:val="20"/>
      </w:rPr>
    </w:lvl>
    <w:lvl w:ilvl="2" w:tentative="1">
      <w:start w:val="1"/>
      <w:numFmt w:val="bullet"/>
      <w:lvlText w:val=""/>
      <w:lvlJc w:val="left"/>
      <w:pPr>
        <w:tabs>
          <w:tab w:val="num" w:pos="2983"/>
        </w:tabs>
        <w:ind w:left="2983" w:hanging="360"/>
      </w:pPr>
      <w:rPr>
        <w:rFonts w:ascii="Wingdings" w:hAnsi="Wingdings" w:hint="default"/>
        <w:sz w:val="20"/>
      </w:rPr>
    </w:lvl>
    <w:lvl w:ilvl="3" w:tentative="1">
      <w:start w:val="1"/>
      <w:numFmt w:val="bullet"/>
      <w:lvlText w:val=""/>
      <w:lvlJc w:val="left"/>
      <w:pPr>
        <w:tabs>
          <w:tab w:val="num" w:pos="3703"/>
        </w:tabs>
        <w:ind w:left="3703" w:hanging="360"/>
      </w:pPr>
      <w:rPr>
        <w:rFonts w:ascii="Wingdings" w:hAnsi="Wingdings" w:hint="default"/>
        <w:sz w:val="20"/>
      </w:rPr>
    </w:lvl>
    <w:lvl w:ilvl="4" w:tentative="1">
      <w:start w:val="1"/>
      <w:numFmt w:val="bullet"/>
      <w:lvlText w:val=""/>
      <w:lvlJc w:val="left"/>
      <w:pPr>
        <w:tabs>
          <w:tab w:val="num" w:pos="4423"/>
        </w:tabs>
        <w:ind w:left="4423" w:hanging="360"/>
      </w:pPr>
      <w:rPr>
        <w:rFonts w:ascii="Wingdings" w:hAnsi="Wingdings" w:hint="default"/>
        <w:sz w:val="20"/>
      </w:rPr>
    </w:lvl>
    <w:lvl w:ilvl="5" w:tentative="1">
      <w:start w:val="1"/>
      <w:numFmt w:val="bullet"/>
      <w:lvlText w:val=""/>
      <w:lvlJc w:val="left"/>
      <w:pPr>
        <w:tabs>
          <w:tab w:val="num" w:pos="5143"/>
        </w:tabs>
        <w:ind w:left="5143" w:hanging="360"/>
      </w:pPr>
      <w:rPr>
        <w:rFonts w:ascii="Wingdings" w:hAnsi="Wingdings" w:hint="default"/>
        <w:sz w:val="20"/>
      </w:rPr>
    </w:lvl>
    <w:lvl w:ilvl="6" w:tentative="1">
      <w:start w:val="1"/>
      <w:numFmt w:val="bullet"/>
      <w:lvlText w:val=""/>
      <w:lvlJc w:val="left"/>
      <w:pPr>
        <w:tabs>
          <w:tab w:val="num" w:pos="5863"/>
        </w:tabs>
        <w:ind w:left="5863" w:hanging="360"/>
      </w:pPr>
      <w:rPr>
        <w:rFonts w:ascii="Wingdings" w:hAnsi="Wingdings" w:hint="default"/>
        <w:sz w:val="20"/>
      </w:rPr>
    </w:lvl>
    <w:lvl w:ilvl="7" w:tentative="1">
      <w:start w:val="1"/>
      <w:numFmt w:val="bullet"/>
      <w:lvlText w:val=""/>
      <w:lvlJc w:val="left"/>
      <w:pPr>
        <w:tabs>
          <w:tab w:val="num" w:pos="6583"/>
        </w:tabs>
        <w:ind w:left="6583" w:hanging="360"/>
      </w:pPr>
      <w:rPr>
        <w:rFonts w:ascii="Wingdings" w:hAnsi="Wingdings" w:hint="default"/>
        <w:sz w:val="20"/>
      </w:rPr>
    </w:lvl>
    <w:lvl w:ilvl="8" w:tentative="1">
      <w:start w:val="1"/>
      <w:numFmt w:val="bullet"/>
      <w:lvlText w:val=""/>
      <w:lvlJc w:val="left"/>
      <w:pPr>
        <w:tabs>
          <w:tab w:val="num" w:pos="7303"/>
        </w:tabs>
        <w:ind w:left="7303" w:hanging="360"/>
      </w:pPr>
      <w:rPr>
        <w:rFonts w:ascii="Wingdings" w:hAnsi="Wingdings" w:hint="default"/>
        <w:sz w:val="20"/>
      </w:rPr>
    </w:lvl>
  </w:abstractNum>
  <w:abstractNum w:abstractNumId="33" w15:restartNumberingAfterBreak="0">
    <w:nsid w:val="769211AD"/>
    <w:multiLevelType w:val="hybridMultilevel"/>
    <w:tmpl w:val="B3206C78"/>
    <w:lvl w:ilvl="0" w:tplc="04090001">
      <w:start w:val="1"/>
      <w:numFmt w:val="bullet"/>
      <w:lvlText w:val=""/>
      <w:lvlJc w:val="left"/>
      <w:pPr>
        <w:ind w:left="1542" w:hanging="360"/>
      </w:pPr>
      <w:rPr>
        <w:rFonts w:ascii="Symbol" w:hAnsi="Symbol" w:hint="default"/>
      </w:rPr>
    </w:lvl>
    <w:lvl w:ilvl="1" w:tplc="04090003" w:tentative="1">
      <w:start w:val="1"/>
      <w:numFmt w:val="bullet"/>
      <w:lvlText w:val="o"/>
      <w:lvlJc w:val="left"/>
      <w:pPr>
        <w:ind w:left="2262" w:hanging="360"/>
      </w:pPr>
      <w:rPr>
        <w:rFonts w:ascii="Courier New" w:hAnsi="Courier New" w:cs="Courier New" w:hint="default"/>
      </w:rPr>
    </w:lvl>
    <w:lvl w:ilvl="2" w:tplc="04090005">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34" w15:restartNumberingAfterBreak="0">
    <w:nsid w:val="76BF3DFB"/>
    <w:multiLevelType w:val="multilevel"/>
    <w:tmpl w:val="FA52E6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DE62DDB"/>
    <w:multiLevelType w:val="hybridMultilevel"/>
    <w:tmpl w:val="A7528CDE"/>
    <w:lvl w:ilvl="0" w:tplc="A3BE2364">
      <w:start w:val="1"/>
      <w:numFmt w:val="decimal"/>
      <w:lvlText w:val="[%1]"/>
      <w:lvlJc w:val="left"/>
      <w:pPr>
        <w:ind w:left="823" w:hanging="33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082C1B2">
      <w:numFmt w:val="bullet"/>
      <w:lvlText w:val="•"/>
      <w:lvlJc w:val="left"/>
      <w:pPr>
        <w:ind w:left="1730" w:hanging="331"/>
      </w:pPr>
      <w:rPr>
        <w:rFonts w:hint="default"/>
        <w:lang w:val="en-US" w:eastAsia="en-US" w:bidi="ar-SA"/>
      </w:rPr>
    </w:lvl>
    <w:lvl w:ilvl="2" w:tplc="585400DE">
      <w:numFmt w:val="bullet"/>
      <w:lvlText w:val="•"/>
      <w:lvlJc w:val="left"/>
      <w:pPr>
        <w:ind w:left="2640" w:hanging="331"/>
      </w:pPr>
      <w:rPr>
        <w:rFonts w:hint="default"/>
        <w:lang w:val="en-US" w:eastAsia="en-US" w:bidi="ar-SA"/>
      </w:rPr>
    </w:lvl>
    <w:lvl w:ilvl="3" w:tplc="AEF80474">
      <w:numFmt w:val="bullet"/>
      <w:lvlText w:val="•"/>
      <w:lvlJc w:val="left"/>
      <w:pPr>
        <w:ind w:left="3550" w:hanging="331"/>
      </w:pPr>
      <w:rPr>
        <w:rFonts w:hint="default"/>
        <w:lang w:val="en-US" w:eastAsia="en-US" w:bidi="ar-SA"/>
      </w:rPr>
    </w:lvl>
    <w:lvl w:ilvl="4" w:tplc="38BA8574">
      <w:numFmt w:val="bullet"/>
      <w:lvlText w:val="•"/>
      <w:lvlJc w:val="left"/>
      <w:pPr>
        <w:ind w:left="4460" w:hanging="331"/>
      </w:pPr>
      <w:rPr>
        <w:rFonts w:hint="default"/>
        <w:lang w:val="en-US" w:eastAsia="en-US" w:bidi="ar-SA"/>
      </w:rPr>
    </w:lvl>
    <w:lvl w:ilvl="5" w:tplc="2D2C7366">
      <w:numFmt w:val="bullet"/>
      <w:lvlText w:val="•"/>
      <w:lvlJc w:val="left"/>
      <w:pPr>
        <w:ind w:left="5370" w:hanging="331"/>
      </w:pPr>
      <w:rPr>
        <w:rFonts w:hint="default"/>
        <w:lang w:val="en-US" w:eastAsia="en-US" w:bidi="ar-SA"/>
      </w:rPr>
    </w:lvl>
    <w:lvl w:ilvl="6" w:tplc="AF027DEA">
      <w:numFmt w:val="bullet"/>
      <w:lvlText w:val="•"/>
      <w:lvlJc w:val="left"/>
      <w:pPr>
        <w:ind w:left="6280" w:hanging="331"/>
      </w:pPr>
      <w:rPr>
        <w:rFonts w:hint="default"/>
        <w:lang w:val="en-US" w:eastAsia="en-US" w:bidi="ar-SA"/>
      </w:rPr>
    </w:lvl>
    <w:lvl w:ilvl="7" w:tplc="1E7036E6">
      <w:numFmt w:val="bullet"/>
      <w:lvlText w:val="•"/>
      <w:lvlJc w:val="left"/>
      <w:pPr>
        <w:ind w:left="7190" w:hanging="331"/>
      </w:pPr>
      <w:rPr>
        <w:rFonts w:hint="default"/>
        <w:lang w:val="en-US" w:eastAsia="en-US" w:bidi="ar-SA"/>
      </w:rPr>
    </w:lvl>
    <w:lvl w:ilvl="8" w:tplc="85F22848">
      <w:numFmt w:val="bullet"/>
      <w:lvlText w:val="•"/>
      <w:lvlJc w:val="left"/>
      <w:pPr>
        <w:ind w:left="8100" w:hanging="331"/>
      </w:pPr>
      <w:rPr>
        <w:rFonts w:hint="default"/>
        <w:lang w:val="en-US" w:eastAsia="en-US" w:bidi="ar-SA"/>
      </w:rPr>
    </w:lvl>
  </w:abstractNum>
  <w:abstractNum w:abstractNumId="36" w15:restartNumberingAfterBreak="0">
    <w:nsid w:val="7F4F5C80"/>
    <w:multiLevelType w:val="multilevel"/>
    <w:tmpl w:val="C3AAF446"/>
    <w:lvl w:ilvl="0">
      <w:start w:val="1"/>
      <w:numFmt w:val="bullet"/>
      <w:lvlText w:val=""/>
      <w:lvlJc w:val="left"/>
      <w:pPr>
        <w:tabs>
          <w:tab w:val="num" w:pos="1528"/>
        </w:tabs>
        <w:ind w:left="1528" w:hanging="360"/>
      </w:pPr>
      <w:rPr>
        <w:rFonts w:ascii="Symbol" w:hAnsi="Symbol" w:hint="default"/>
        <w:sz w:val="20"/>
      </w:rPr>
    </w:lvl>
    <w:lvl w:ilvl="1" w:tentative="1">
      <w:start w:val="1"/>
      <w:numFmt w:val="bullet"/>
      <w:lvlText w:val="o"/>
      <w:lvlJc w:val="left"/>
      <w:pPr>
        <w:tabs>
          <w:tab w:val="num" w:pos="2248"/>
        </w:tabs>
        <w:ind w:left="2248" w:hanging="360"/>
      </w:pPr>
      <w:rPr>
        <w:rFonts w:ascii="Courier New" w:hAnsi="Courier New" w:hint="default"/>
        <w:sz w:val="20"/>
      </w:rPr>
    </w:lvl>
    <w:lvl w:ilvl="2" w:tentative="1">
      <w:start w:val="1"/>
      <w:numFmt w:val="bullet"/>
      <w:lvlText w:val=""/>
      <w:lvlJc w:val="left"/>
      <w:pPr>
        <w:tabs>
          <w:tab w:val="num" w:pos="2968"/>
        </w:tabs>
        <w:ind w:left="2968" w:hanging="360"/>
      </w:pPr>
      <w:rPr>
        <w:rFonts w:ascii="Wingdings" w:hAnsi="Wingdings" w:hint="default"/>
        <w:sz w:val="20"/>
      </w:rPr>
    </w:lvl>
    <w:lvl w:ilvl="3" w:tentative="1">
      <w:start w:val="1"/>
      <w:numFmt w:val="bullet"/>
      <w:lvlText w:val=""/>
      <w:lvlJc w:val="left"/>
      <w:pPr>
        <w:tabs>
          <w:tab w:val="num" w:pos="3688"/>
        </w:tabs>
        <w:ind w:left="3688" w:hanging="360"/>
      </w:pPr>
      <w:rPr>
        <w:rFonts w:ascii="Wingdings" w:hAnsi="Wingdings" w:hint="default"/>
        <w:sz w:val="20"/>
      </w:rPr>
    </w:lvl>
    <w:lvl w:ilvl="4" w:tentative="1">
      <w:start w:val="1"/>
      <w:numFmt w:val="bullet"/>
      <w:lvlText w:val=""/>
      <w:lvlJc w:val="left"/>
      <w:pPr>
        <w:tabs>
          <w:tab w:val="num" w:pos="4408"/>
        </w:tabs>
        <w:ind w:left="4408" w:hanging="360"/>
      </w:pPr>
      <w:rPr>
        <w:rFonts w:ascii="Wingdings" w:hAnsi="Wingdings" w:hint="default"/>
        <w:sz w:val="20"/>
      </w:rPr>
    </w:lvl>
    <w:lvl w:ilvl="5" w:tentative="1">
      <w:start w:val="1"/>
      <w:numFmt w:val="bullet"/>
      <w:lvlText w:val=""/>
      <w:lvlJc w:val="left"/>
      <w:pPr>
        <w:tabs>
          <w:tab w:val="num" w:pos="5128"/>
        </w:tabs>
        <w:ind w:left="5128" w:hanging="360"/>
      </w:pPr>
      <w:rPr>
        <w:rFonts w:ascii="Wingdings" w:hAnsi="Wingdings" w:hint="default"/>
        <w:sz w:val="20"/>
      </w:rPr>
    </w:lvl>
    <w:lvl w:ilvl="6" w:tentative="1">
      <w:start w:val="1"/>
      <w:numFmt w:val="bullet"/>
      <w:lvlText w:val=""/>
      <w:lvlJc w:val="left"/>
      <w:pPr>
        <w:tabs>
          <w:tab w:val="num" w:pos="5848"/>
        </w:tabs>
        <w:ind w:left="5848" w:hanging="360"/>
      </w:pPr>
      <w:rPr>
        <w:rFonts w:ascii="Wingdings" w:hAnsi="Wingdings" w:hint="default"/>
        <w:sz w:val="20"/>
      </w:rPr>
    </w:lvl>
    <w:lvl w:ilvl="7" w:tentative="1">
      <w:start w:val="1"/>
      <w:numFmt w:val="bullet"/>
      <w:lvlText w:val=""/>
      <w:lvlJc w:val="left"/>
      <w:pPr>
        <w:tabs>
          <w:tab w:val="num" w:pos="6568"/>
        </w:tabs>
        <w:ind w:left="6568" w:hanging="360"/>
      </w:pPr>
      <w:rPr>
        <w:rFonts w:ascii="Wingdings" w:hAnsi="Wingdings" w:hint="default"/>
        <w:sz w:val="20"/>
      </w:rPr>
    </w:lvl>
    <w:lvl w:ilvl="8" w:tentative="1">
      <w:start w:val="1"/>
      <w:numFmt w:val="bullet"/>
      <w:lvlText w:val=""/>
      <w:lvlJc w:val="left"/>
      <w:pPr>
        <w:tabs>
          <w:tab w:val="num" w:pos="7288"/>
        </w:tabs>
        <w:ind w:left="7288" w:hanging="360"/>
      </w:pPr>
      <w:rPr>
        <w:rFonts w:ascii="Wingdings" w:hAnsi="Wingdings" w:hint="default"/>
        <w:sz w:val="20"/>
      </w:rPr>
    </w:lvl>
  </w:abstractNum>
  <w:num w:numId="1" w16cid:durableId="826630841">
    <w:abstractNumId w:val="1"/>
  </w:num>
  <w:num w:numId="2" w16cid:durableId="1527325195">
    <w:abstractNumId w:val="15"/>
  </w:num>
  <w:num w:numId="3" w16cid:durableId="2120952672">
    <w:abstractNumId w:val="35"/>
  </w:num>
  <w:num w:numId="4" w16cid:durableId="1188449584">
    <w:abstractNumId w:val="26"/>
  </w:num>
  <w:num w:numId="5" w16cid:durableId="1240360545">
    <w:abstractNumId w:val="24"/>
  </w:num>
  <w:num w:numId="6" w16cid:durableId="493107501">
    <w:abstractNumId w:val="22"/>
  </w:num>
  <w:num w:numId="7" w16cid:durableId="651102118">
    <w:abstractNumId w:val="3"/>
  </w:num>
  <w:num w:numId="8" w16cid:durableId="802113684">
    <w:abstractNumId w:val="34"/>
  </w:num>
  <w:num w:numId="9" w16cid:durableId="183788265">
    <w:abstractNumId w:val="9"/>
  </w:num>
  <w:num w:numId="10" w16cid:durableId="1143885180">
    <w:abstractNumId w:val="10"/>
  </w:num>
  <w:num w:numId="11" w16cid:durableId="361907177">
    <w:abstractNumId w:val="31"/>
  </w:num>
  <w:num w:numId="12" w16cid:durableId="276647937">
    <w:abstractNumId w:val="8"/>
  </w:num>
  <w:num w:numId="13" w16cid:durableId="879903996">
    <w:abstractNumId w:val="17"/>
  </w:num>
  <w:num w:numId="14" w16cid:durableId="928850935">
    <w:abstractNumId w:val="2"/>
  </w:num>
  <w:num w:numId="15" w16cid:durableId="837816529">
    <w:abstractNumId w:val="28"/>
  </w:num>
  <w:num w:numId="16" w16cid:durableId="1162505518">
    <w:abstractNumId w:val="4"/>
  </w:num>
  <w:num w:numId="17" w16cid:durableId="277370785">
    <w:abstractNumId w:val="21"/>
  </w:num>
  <w:num w:numId="18" w16cid:durableId="1039083712">
    <w:abstractNumId w:val="11"/>
  </w:num>
  <w:num w:numId="19" w16cid:durableId="764761817">
    <w:abstractNumId w:val="6"/>
  </w:num>
  <w:num w:numId="20" w16cid:durableId="812060873">
    <w:abstractNumId w:val="5"/>
  </w:num>
  <w:num w:numId="21" w16cid:durableId="1061321283">
    <w:abstractNumId w:val="30"/>
  </w:num>
  <w:num w:numId="22" w16cid:durableId="548999246">
    <w:abstractNumId w:val="14"/>
  </w:num>
  <w:num w:numId="23" w16cid:durableId="1617761205">
    <w:abstractNumId w:val="20"/>
  </w:num>
  <w:num w:numId="24" w16cid:durableId="421074574">
    <w:abstractNumId w:val="18"/>
  </w:num>
  <w:num w:numId="25" w16cid:durableId="546917659">
    <w:abstractNumId w:val="0"/>
  </w:num>
  <w:num w:numId="26" w16cid:durableId="223226516">
    <w:abstractNumId w:val="27"/>
  </w:num>
  <w:num w:numId="27" w16cid:durableId="1751540230">
    <w:abstractNumId w:val="16"/>
  </w:num>
  <w:num w:numId="28" w16cid:durableId="1375732878">
    <w:abstractNumId w:val="29"/>
  </w:num>
  <w:num w:numId="29" w16cid:durableId="1243297378">
    <w:abstractNumId w:val="7"/>
  </w:num>
  <w:num w:numId="30" w16cid:durableId="467356873">
    <w:abstractNumId w:val="33"/>
  </w:num>
  <w:num w:numId="31" w16cid:durableId="487400952">
    <w:abstractNumId w:val="25"/>
  </w:num>
  <w:num w:numId="32" w16cid:durableId="1690985276">
    <w:abstractNumId w:val="23"/>
  </w:num>
  <w:num w:numId="33" w16cid:durableId="1164392208">
    <w:abstractNumId w:val="12"/>
  </w:num>
  <w:num w:numId="34" w16cid:durableId="1800224282">
    <w:abstractNumId w:val="13"/>
  </w:num>
  <w:num w:numId="35" w16cid:durableId="1404067184">
    <w:abstractNumId w:val="36"/>
  </w:num>
  <w:num w:numId="36" w16cid:durableId="1130633226">
    <w:abstractNumId w:val="19"/>
  </w:num>
  <w:num w:numId="37" w16cid:durableId="96397180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C6A"/>
    <w:rsid w:val="00002509"/>
    <w:rsid w:val="00014F7D"/>
    <w:rsid w:val="00024DE1"/>
    <w:rsid w:val="00031D0F"/>
    <w:rsid w:val="00050AB1"/>
    <w:rsid w:val="00073717"/>
    <w:rsid w:val="000820A7"/>
    <w:rsid w:val="00084ABC"/>
    <w:rsid w:val="00095E56"/>
    <w:rsid w:val="000A64E9"/>
    <w:rsid w:val="000B55E5"/>
    <w:rsid w:val="000F5968"/>
    <w:rsid w:val="000F5B65"/>
    <w:rsid w:val="000F713F"/>
    <w:rsid w:val="00104724"/>
    <w:rsid w:val="0010715E"/>
    <w:rsid w:val="00116A27"/>
    <w:rsid w:val="00122616"/>
    <w:rsid w:val="001446C0"/>
    <w:rsid w:val="00146E57"/>
    <w:rsid w:val="00164F0F"/>
    <w:rsid w:val="00171D44"/>
    <w:rsid w:val="001759A5"/>
    <w:rsid w:val="001B131D"/>
    <w:rsid w:val="001B1BC3"/>
    <w:rsid w:val="001C4BB5"/>
    <w:rsid w:val="001C7A1A"/>
    <w:rsid w:val="00203623"/>
    <w:rsid w:val="002403F7"/>
    <w:rsid w:val="00246990"/>
    <w:rsid w:val="00280BA0"/>
    <w:rsid w:val="002C0CA4"/>
    <w:rsid w:val="002C1A9A"/>
    <w:rsid w:val="002C6483"/>
    <w:rsid w:val="002D2B8C"/>
    <w:rsid w:val="002E17D0"/>
    <w:rsid w:val="002E5090"/>
    <w:rsid w:val="002E7759"/>
    <w:rsid w:val="0030319C"/>
    <w:rsid w:val="003052E2"/>
    <w:rsid w:val="003132F7"/>
    <w:rsid w:val="00313961"/>
    <w:rsid w:val="003246A9"/>
    <w:rsid w:val="00330E00"/>
    <w:rsid w:val="003402B8"/>
    <w:rsid w:val="00346539"/>
    <w:rsid w:val="00397D7D"/>
    <w:rsid w:val="003C2EBA"/>
    <w:rsid w:val="003E2BD2"/>
    <w:rsid w:val="003E4830"/>
    <w:rsid w:val="003F237C"/>
    <w:rsid w:val="003F473B"/>
    <w:rsid w:val="00412D71"/>
    <w:rsid w:val="004356BD"/>
    <w:rsid w:val="004400A1"/>
    <w:rsid w:val="00441012"/>
    <w:rsid w:val="00441901"/>
    <w:rsid w:val="00454897"/>
    <w:rsid w:val="00474A58"/>
    <w:rsid w:val="0047602D"/>
    <w:rsid w:val="00493458"/>
    <w:rsid w:val="004A0792"/>
    <w:rsid w:val="004E4228"/>
    <w:rsid w:val="004E7E46"/>
    <w:rsid w:val="004F38EA"/>
    <w:rsid w:val="00511A4E"/>
    <w:rsid w:val="00511CDE"/>
    <w:rsid w:val="0052165E"/>
    <w:rsid w:val="00530665"/>
    <w:rsid w:val="00551C26"/>
    <w:rsid w:val="0057260D"/>
    <w:rsid w:val="00575552"/>
    <w:rsid w:val="00580A70"/>
    <w:rsid w:val="0058545F"/>
    <w:rsid w:val="005910E7"/>
    <w:rsid w:val="005A0E9C"/>
    <w:rsid w:val="005B3A4A"/>
    <w:rsid w:val="005B4955"/>
    <w:rsid w:val="005D453C"/>
    <w:rsid w:val="005D45A6"/>
    <w:rsid w:val="005E48F3"/>
    <w:rsid w:val="005F0B99"/>
    <w:rsid w:val="005F255C"/>
    <w:rsid w:val="00601559"/>
    <w:rsid w:val="00602404"/>
    <w:rsid w:val="00627E31"/>
    <w:rsid w:val="00692552"/>
    <w:rsid w:val="006A1DA8"/>
    <w:rsid w:val="006A387F"/>
    <w:rsid w:val="006B1D3C"/>
    <w:rsid w:val="006B26AC"/>
    <w:rsid w:val="006C469E"/>
    <w:rsid w:val="006D7835"/>
    <w:rsid w:val="00711998"/>
    <w:rsid w:val="00762D42"/>
    <w:rsid w:val="00784F5B"/>
    <w:rsid w:val="007B4A6F"/>
    <w:rsid w:val="007B693C"/>
    <w:rsid w:val="007E1277"/>
    <w:rsid w:val="007F0DBF"/>
    <w:rsid w:val="00812D0D"/>
    <w:rsid w:val="00822BA2"/>
    <w:rsid w:val="008422E0"/>
    <w:rsid w:val="0085015C"/>
    <w:rsid w:val="008703EB"/>
    <w:rsid w:val="008876C8"/>
    <w:rsid w:val="008876ED"/>
    <w:rsid w:val="008948AA"/>
    <w:rsid w:val="0089617F"/>
    <w:rsid w:val="00896CEF"/>
    <w:rsid w:val="00897E86"/>
    <w:rsid w:val="008D6BBB"/>
    <w:rsid w:val="008E6B21"/>
    <w:rsid w:val="009057FF"/>
    <w:rsid w:val="00913696"/>
    <w:rsid w:val="009167D1"/>
    <w:rsid w:val="009239DF"/>
    <w:rsid w:val="00930164"/>
    <w:rsid w:val="00935138"/>
    <w:rsid w:val="0093701A"/>
    <w:rsid w:val="00964364"/>
    <w:rsid w:val="00966102"/>
    <w:rsid w:val="00976D21"/>
    <w:rsid w:val="0098281A"/>
    <w:rsid w:val="00983329"/>
    <w:rsid w:val="00985B07"/>
    <w:rsid w:val="00994C95"/>
    <w:rsid w:val="009A7B5B"/>
    <w:rsid w:val="009B18F3"/>
    <w:rsid w:val="009B3172"/>
    <w:rsid w:val="009D38AD"/>
    <w:rsid w:val="009E7B9C"/>
    <w:rsid w:val="00A063A4"/>
    <w:rsid w:val="00A10F34"/>
    <w:rsid w:val="00A21BF4"/>
    <w:rsid w:val="00A37101"/>
    <w:rsid w:val="00A377A0"/>
    <w:rsid w:val="00A46402"/>
    <w:rsid w:val="00A626A6"/>
    <w:rsid w:val="00AC4AC7"/>
    <w:rsid w:val="00AC4F35"/>
    <w:rsid w:val="00AC6772"/>
    <w:rsid w:val="00AD5F35"/>
    <w:rsid w:val="00AD63B2"/>
    <w:rsid w:val="00AE203C"/>
    <w:rsid w:val="00B46A04"/>
    <w:rsid w:val="00B675ED"/>
    <w:rsid w:val="00B728EA"/>
    <w:rsid w:val="00B76227"/>
    <w:rsid w:val="00B91923"/>
    <w:rsid w:val="00BA7D7B"/>
    <w:rsid w:val="00BC4A36"/>
    <w:rsid w:val="00BD79AB"/>
    <w:rsid w:val="00BF40DD"/>
    <w:rsid w:val="00C10798"/>
    <w:rsid w:val="00C20AA6"/>
    <w:rsid w:val="00C35435"/>
    <w:rsid w:val="00C36CA1"/>
    <w:rsid w:val="00CB4C6A"/>
    <w:rsid w:val="00CC0804"/>
    <w:rsid w:val="00CE20E7"/>
    <w:rsid w:val="00CE22B8"/>
    <w:rsid w:val="00CF0ECA"/>
    <w:rsid w:val="00CF1E10"/>
    <w:rsid w:val="00CF3FDF"/>
    <w:rsid w:val="00CF5C54"/>
    <w:rsid w:val="00D21903"/>
    <w:rsid w:val="00D356B0"/>
    <w:rsid w:val="00D44B40"/>
    <w:rsid w:val="00D55C46"/>
    <w:rsid w:val="00D57A8B"/>
    <w:rsid w:val="00D60BE8"/>
    <w:rsid w:val="00D60DCB"/>
    <w:rsid w:val="00D6582A"/>
    <w:rsid w:val="00D751B8"/>
    <w:rsid w:val="00D86ECF"/>
    <w:rsid w:val="00D902FD"/>
    <w:rsid w:val="00DB3BF4"/>
    <w:rsid w:val="00DC1991"/>
    <w:rsid w:val="00E036CA"/>
    <w:rsid w:val="00E117A3"/>
    <w:rsid w:val="00E3487D"/>
    <w:rsid w:val="00E3569E"/>
    <w:rsid w:val="00E62344"/>
    <w:rsid w:val="00E656C3"/>
    <w:rsid w:val="00E727DF"/>
    <w:rsid w:val="00EA4741"/>
    <w:rsid w:val="00ED2611"/>
    <w:rsid w:val="00EF7348"/>
    <w:rsid w:val="00F021D0"/>
    <w:rsid w:val="00F64092"/>
    <w:rsid w:val="00F71F79"/>
    <w:rsid w:val="00F74CC6"/>
    <w:rsid w:val="00F8244A"/>
    <w:rsid w:val="00F8443A"/>
    <w:rsid w:val="00FA1914"/>
    <w:rsid w:val="00FB7B14"/>
    <w:rsid w:val="00FE4447"/>
    <w:rsid w:val="00FF7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782C3"/>
  <w15:docId w15:val="{174791B1-CAF4-4C7B-A2B1-52A1F6C6E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outlineLvl w:val="0"/>
    </w:pPr>
    <w:rPr>
      <w:b/>
      <w:bCs/>
      <w:sz w:val="28"/>
      <w:szCs w:val="28"/>
    </w:rPr>
  </w:style>
  <w:style w:type="paragraph" w:styleId="Heading2">
    <w:name w:val="heading 2"/>
    <w:basedOn w:val="Normal"/>
    <w:uiPriority w:val="9"/>
    <w:unhideWhenUsed/>
    <w:qFormat/>
    <w:pPr>
      <w:ind w:left="1187" w:hanging="364"/>
      <w:outlineLvl w:val="1"/>
    </w:pPr>
    <w:rPr>
      <w:b/>
      <w:bCs/>
      <w:sz w:val="24"/>
      <w:szCs w:val="24"/>
    </w:rPr>
  </w:style>
  <w:style w:type="paragraph" w:styleId="Heading3">
    <w:name w:val="heading 3"/>
    <w:basedOn w:val="Normal"/>
    <w:next w:val="Normal"/>
    <w:link w:val="Heading3Char"/>
    <w:uiPriority w:val="9"/>
    <w:semiHidden/>
    <w:unhideWhenUsed/>
    <w:qFormat/>
    <w:rsid w:val="005910E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1067" w:hanging="244"/>
    </w:pPr>
    <w:rPr>
      <w:b/>
      <w:bCs/>
      <w:sz w:val="24"/>
      <w:szCs w:val="24"/>
    </w:rPr>
  </w:style>
  <w:style w:type="paragraph" w:styleId="TOC2">
    <w:name w:val="toc 2"/>
    <w:basedOn w:val="Normal"/>
    <w:uiPriority w:val="1"/>
    <w:qFormat/>
    <w:pPr>
      <w:spacing w:before="256"/>
      <w:ind w:left="1907" w:hanging="364"/>
    </w:pPr>
    <w:rPr>
      <w:sz w:val="24"/>
      <w:szCs w:val="24"/>
    </w:rPr>
  </w:style>
  <w:style w:type="paragraph" w:styleId="TOC3">
    <w:name w:val="toc 3"/>
    <w:basedOn w:val="Normal"/>
    <w:uiPriority w:val="1"/>
    <w:qFormat/>
    <w:pPr>
      <w:spacing w:before="257"/>
      <w:ind w:left="1965"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257"/>
      <w:ind w:left="764" w:right="677"/>
      <w:jc w:val="center"/>
    </w:pPr>
    <w:rPr>
      <w:sz w:val="48"/>
      <w:szCs w:val="48"/>
    </w:rPr>
  </w:style>
  <w:style w:type="paragraph" w:styleId="ListParagraph">
    <w:name w:val="List Paragraph"/>
    <w:basedOn w:val="Normal"/>
    <w:uiPriority w:val="1"/>
    <w:qFormat/>
    <w:pPr>
      <w:ind w:left="1183" w:hanging="364"/>
    </w:pPr>
  </w:style>
  <w:style w:type="paragraph" w:customStyle="1" w:styleId="TableParagraph">
    <w:name w:val="Table Paragraph"/>
    <w:basedOn w:val="Normal"/>
    <w:uiPriority w:val="1"/>
    <w:qFormat/>
    <w:pPr>
      <w:ind w:left="110"/>
      <w:jc w:val="center"/>
    </w:pPr>
  </w:style>
  <w:style w:type="paragraph" w:styleId="NormalWeb">
    <w:name w:val="Normal (Web)"/>
    <w:basedOn w:val="Normal"/>
    <w:uiPriority w:val="99"/>
    <w:unhideWhenUsed/>
    <w:rsid w:val="00985B07"/>
    <w:rPr>
      <w:sz w:val="24"/>
      <w:szCs w:val="24"/>
    </w:rPr>
  </w:style>
  <w:style w:type="paragraph" w:styleId="Header">
    <w:name w:val="header"/>
    <w:basedOn w:val="Normal"/>
    <w:link w:val="HeaderChar"/>
    <w:uiPriority w:val="99"/>
    <w:unhideWhenUsed/>
    <w:rsid w:val="006B1D3C"/>
    <w:pPr>
      <w:tabs>
        <w:tab w:val="center" w:pos="4680"/>
        <w:tab w:val="right" w:pos="9360"/>
      </w:tabs>
    </w:pPr>
  </w:style>
  <w:style w:type="character" w:customStyle="1" w:styleId="HeaderChar">
    <w:name w:val="Header Char"/>
    <w:basedOn w:val="DefaultParagraphFont"/>
    <w:link w:val="Header"/>
    <w:uiPriority w:val="99"/>
    <w:rsid w:val="006B1D3C"/>
    <w:rPr>
      <w:rFonts w:ascii="Times New Roman" w:eastAsia="Times New Roman" w:hAnsi="Times New Roman" w:cs="Times New Roman"/>
    </w:rPr>
  </w:style>
  <w:style w:type="paragraph" w:styleId="Footer">
    <w:name w:val="footer"/>
    <w:basedOn w:val="Normal"/>
    <w:link w:val="FooterChar"/>
    <w:uiPriority w:val="99"/>
    <w:unhideWhenUsed/>
    <w:rsid w:val="006B1D3C"/>
    <w:pPr>
      <w:tabs>
        <w:tab w:val="center" w:pos="4680"/>
        <w:tab w:val="right" w:pos="9360"/>
      </w:tabs>
    </w:pPr>
  </w:style>
  <w:style w:type="character" w:customStyle="1" w:styleId="FooterChar">
    <w:name w:val="Footer Char"/>
    <w:basedOn w:val="DefaultParagraphFont"/>
    <w:link w:val="Footer"/>
    <w:uiPriority w:val="99"/>
    <w:rsid w:val="006B1D3C"/>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5910E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A00CF-E826-40D6-8CC8-ABB1E4A43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33</Pages>
  <Words>4481</Words>
  <Characters>25544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Ashhar</dc:creator>
  <cp:lastModifiedBy>Lenovo</cp:lastModifiedBy>
  <cp:revision>111</cp:revision>
  <cp:lastPrinted>2026-03-31T11:50:00Z</cp:lastPrinted>
  <dcterms:created xsi:type="dcterms:W3CDTF">2026-04-15T04:47:00Z</dcterms:created>
  <dcterms:modified xsi:type="dcterms:W3CDTF">2026-04-15T11:44:00Z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2024-11-20T00:00:00Z</vt:filetime>
  </property>
  <property fmtid="{D5CDD505-2E9C-101B-9397-08002B2CF9AE}" pid="3" name="Creator">
    <vt:lpwstr>Microsoft® Word 2016</vt:lpwstr>
  </property>
  <property fmtid="{D5CDD505-2E9C-101B-9397-08002B2CF9AE}" pid="4" name="LastSaved">
    <vt:filetime>2026-03-30T00:00:00Z</vt:filetime>
  </property>
  <property fmtid="{D5CDD505-2E9C-101B-9397-08002B2CF9AE}" pid="5" name="Producer">
    <vt:lpwstr>www.ilovepdf.com</vt:lpwstr>
  </property>
</Properties>
</file>