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3BE33" w14:textId="3AF729C2" w:rsidR="00543606" w:rsidRPr="00543606" w:rsidRDefault="00E72D1D" w:rsidP="00543606">
      <w:pPr>
        <w:spacing w:after="0"/>
        <w:jc w:val="center"/>
        <w:rPr>
          <w:rFonts w:ascii="Times New Roman" w:eastAsia="Times New Roman" w:hAnsi="Times New Roman"/>
          <w:b/>
          <w:highlight w:val="yellow"/>
        </w:rPr>
      </w:pPr>
      <w:r w:rsidRPr="00E72D1D">
        <w:rPr>
          <w:rFonts w:ascii="Times New Roman" w:eastAsia="Times New Roman" w:hAnsi="Times New Roman"/>
          <w:b/>
        </w:rPr>
        <w:t>abcd</w:t>
      </w:r>
    </w:p>
    <w:p w14:paraId="694B4688" w14:textId="5BE0F27C" w:rsidR="00543606" w:rsidRDefault="00E72D1D" w:rsidP="00543606">
      <w:pPr>
        <w:spacing w:after="0"/>
        <w:jc w:val="center"/>
        <w:rPr>
          <w:rFonts w:ascii="Times New Roman" w:eastAsia="Times New Roman" w:hAnsi="Times New Roman"/>
          <w:b/>
          <w:bCs/>
          <w:szCs w:val="20"/>
        </w:rPr>
      </w:pPr>
      <w:r>
        <w:rPr>
          <w:rFonts w:ascii="Times New Roman" w:eastAsia="Times New Roman" w:hAnsi="Times New Roman"/>
          <w:b/>
          <w:bCs/>
          <w:szCs w:val="20"/>
        </w:rPr>
        <w:t>ancd</w:t>
      </w:r>
    </w:p>
    <w:p w14:paraId="0D9AD8A3" w14:textId="77777777" w:rsidR="00E45AC8" w:rsidRPr="009C2454" w:rsidRDefault="00E45AC8" w:rsidP="00543606">
      <w:pPr>
        <w:spacing w:after="0"/>
        <w:jc w:val="center"/>
        <w:rPr>
          <w:rFonts w:ascii="Symbol" w:eastAsia="Symbol" w:hAnsi="Symbol"/>
        </w:rPr>
      </w:pPr>
    </w:p>
    <w:p w14:paraId="2B9B7871" w14:textId="77777777" w:rsidR="00F17FEA" w:rsidRPr="009C2454" w:rsidRDefault="00F17FEA" w:rsidP="001C3EFE">
      <w:pPr>
        <w:keepNext/>
        <w:tabs>
          <w:tab w:val="left" w:pos="1190"/>
          <w:tab w:val="left" w:pos="3290"/>
          <w:tab w:val="left" w:pos="3570"/>
        </w:tabs>
        <w:spacing w:after="0"/>
        <w:jc w:val="center"/>
        <w:outlineLvl w:val="3"/>
        <w:rPr>
          <w:rFonts w:ascii="Times New Roman" w:eastAsia="Times New Roman" w:hAnsi="Times New Roman"/>
          <w:b/>
          <w:sz w:val="24"/>
          <w:szCs w:val="20"/>
        </w:rPr>
      </w:pPr>
      <w:r w:rsidRPr="009C2454">
        <w:rPr>
          <w:rFonts w:ascii="Times New Roman" w:eastAsia="Times New Roman" w:hAnsi="Times New Roman"/>
          <w:b/>
          <w:szCs w:val="20"/>
        </w:rPr>
        <w:t xml:space="preserve">ĮSAKYMAS </w:t>
      </w:r>
    </w:p>
    <w:p w14:paraId="06685701" w14:textId="069B2B10" w:rsidR="00F17FEA" w:rsidRPr="009C2454" w:rsidRDefault="00F17FEA" w:rsidP="001C3EFE">
      <w:pPr>
        <w:keepNext/>
        <w:tabs>
          <w:tab w:val="left" w:pos="1190"/>
          <w:tab w:val="left" w:pos="3290"/>
          <w:tab w:val="left" w:pos="3570"/>
        </w:tabs>
        <w:spacing w:after="0"/>
        <w:jc w:val="center"/>
        <w:outlineLvl w:val="3"/>
        <w:rPr>
          <w:rFonts w:ascii="Symbol" w:eastAsia="Symbol" w:hAnsi="Symbol"/>
          <w:szCs w:val="24"/>
        </w:rPr>
      </w:pPr>
      <w:r w:rsidRPr="009C2454">
        <w:rPr>
          <w:rFonts w:ascii="Times New Roman" w:eastAsia="Times New Roman" w:hAnsi="Times New Roman"/>
          <w:b/>
          <w:bCs/>
          <w:szCs w:val="20"/>
        </w:rPr>
        <w:t>DĖL</w:t>
      </w:r>
      <w:r w:rsidRPr="009C2454">
        <w:t xml:space="preserve"> </w:t>
      </w:r>
      <w:r w:rsidR="00432483" w:rsidRPr="009C2454">
        <w:rPr>
          <w:rFonts w:ascii="Times New Roman" w:eastAsia="Times New Roman" w:hAnsi="Times New Roman"/>
          <w:b/>
          <w:bCs/>
          <w:szCs w:val="20"/>
        </w:rPr>
        <w:t>PSICHOLOGINIO SMURTO</w:t>
      </w:r>
      <w:r w:rsidRPr="009C2454">
        <w:rPr>
          <w:rFonts w:ascii="Times New Roman" w:eastAsia="Times New Roman" w:hAnsi="Times New Roman"/>
          <w:b/>
          <w:bCs/>
          <w:szCs w:val="20"/>
        </w:rPr>
        <w:t xml:space="preserve">, DISKRIMINACIJOS IR PRIEKABIAVIMO </w:t>
      </w:r>
    </w:p>
    <w:p w14:paraId="6BDE6D92" w14:textId="77777777" w:rsidR="00F17FEA" w:rsidRPr="009C2454" w:rsidRDefault="00F17FEA" w:rsidP="001C3EFE">
      <w:pPr>
        <w:keepNext/>
        <w:tabs>
          <w:tab w:val="left" w:pos="1190"/>
          <w:tab w:val="left" w:pos="3290"/>
          <w:tab w:val="left" w:pos="3570"/>
        </w:tabs>
        <w:spacing w:after="0"/>
        <w:jc w:val="center"/>
        <w:outlineLvl w:val="3"/>
      </w:pPr>
      <w:r w:rsidRPr="009C2454">
        <w:rPr>
          <w:rFonts w:ascii="Times New Roman" w:eastAsia="Times New Roman" w:hAnsi="Times New Roman"/>
          <w:b/>
          <w:bCs/>
          <w:szCs w:val="20"/>
        </w:rPr>
        <w:t>PREVENCIJOS POLITIKOS IR ATSAKINGO ASMENS SKYRIMO</w:t>
      </w:r>
    </w:p>
    <w:p w14:paraId="4F1E5A52" w14:textId="5EB13DC0" w:rsidR="00F17FEA" w:rsidRPr="00543606" w:rsidRDefault="00E72D1D" w:rsidP="008C7524">
      <w:pPr>
        <w:spacing w:after="0"/>
        <w:jc w:val="center"/>
        <w:rPr>
          <w:rFonts w:ascii="Times New Roman" w:eastAsia="Times New Roman" w:hAnsi="Times New Roman"/>
          <w:sz w:val="24"/>
          <w:szCs w:val="24"/>
          <w:highlight w:val="yellow"/>
        </w:rPr>
      </w:pPr>
      <w:r>
        <w:rPr>
          <w:rFonts w:ascii="Times New Roman" w:eastAsia="Times New Roman" w:hAnsi="Times New Roman"/>
          <w:sz w:val="24"/>
          <w:szCs w:val="24"/>
        </w:rPr>
        <w:t xml:space="preserve">2026-01-29 </w:t>
      </w:r>
      <w:r w:rsidR="00F17FEA" w:rsidRPr="00543606">
        <w:rPr>
          <w:rFonts w:ascii="Times New Roman" w:eastAsia="Times New Roman" w:hAnsi="Times New Roman"/>
          <w:sz w:val="24"/>
          <w:szCs w:val="24"/>
        </w:rPr>
        <w:t>Nr. ____</w:t>
      </w:r>
    </w:p>
    <w:p w14:paraId="79ED70C8" w14:textId="2561AF97" w:rsidR="008C7524" w:rsidRDefault="00543606" w:rsidP="008C7524">
      <w:pPr>
        <w:spacing w:after="0"/>
        <w:jc w:val="center"/>
        <w:rPr>
          <w:rFonts w:ascii="Times New Roman" w:eastAsia="Times New Roman" w:hAnsi="Times New Roman"/>
          <w:sz w:val="24"/>
          <w:szCs w:val="24"/>
        </w:rPr>
      </w:pPr>
      <w:r w:rsidRPr="00543606">
        <w:rPr>
          <w:rFonts w:ascii="Times New Roman" w:eastAsia="Times New Roman" w:hAnsi="Times New Roman"/>
          <w:sz w:val="24"/>
          <w:szCs w:val="24"/>
          <w:highlight w:val="yellow"/>
        </w:rPr>
        <w:t>Klaipėda</w:t>
      </w:r>
    </w:p>
    <w:p w14:paraId="439C1C61" w14:textId="77777777" w:rsidR="00543606" w:rsidRPr="009C2454" w:rsidRDefault="00543606" w:rsidP="008C7524">
      <w:pPr>
        <w:spacing w:after="0"/>
        <w:jc w:val="center"/>
        <w:rPr>
          <w:rFonts w:ascii="Times New Roman" w:eastAsia="Times New Roman" w:hAnsi="Times New Roman"/>
          <w:sz w:val="24"/>
          <w:szCs w:val="24"/>
        </w:rPr>
      </w:pPr>
    </w:p>
    <w:p w14:paraId="4BA90253" w14:textId="77777777" w:rsidR="00F17FEA" w:rsidRPr="009C2454" w:rsidRDefault="00F17FEA" w:rsidP="00F17FEA">
      <w:pPr>
        <w:keepNext/>
        <w:spacing w:line="360" w:lineRule="auto"/>
        <w:ind w:firstLine="720"/>
        <w:jc w:val="both"/>
        <w:rPr>
          <w:rFonts w:ascii="Symbol" w:eastAsia="Symbol" w:hAnsi="Symbol"/>
          <w:sz w:val="24"/>
          <w:szCs w:val="24"/>
        </w:rPr>
      </w:pPr>
      <w:r w:rsidRPr="009C2454">
        <w:rPr>
          <w:rFonts w:ascii="Times New Roman" w:eastAsia="Times New Roman" w:hAnsi="Times New Roman"/>
          <w:sz w:val="24"/>
          <w:szCs w:val="24"/>
        </w:rPr>
        <w:t xml:space="preserve">Vadovaudamasis </w:t>
      </w:r>
      <w:r w:rsidRPr="009C2454">
        <w:rPr>
          <w:rFonts w:ascii="Times New Roman" w:hAnsi="Times New Roman"/>
          <w:color w:val="000000"/>
          <w:sz w:val="24"/>
          <w:szCs w:val="24"/>
        </w:rPr>
        <w:t xml:space="preserve">Lietuvos Respublikos lygių galimybių įstatymo (Valstybės žinios, 2003-12-05, Nr. 114-5115) ir Lietuvos Respublikos </w:t>
      </w:r>
      <w:r w:rsidRPr="009C2454">
        <w:rPr>
          <w:rFonts w:ascii="Times New Roman" w:eastAsia="Times New Roman" w:hAnsi="Times New Roman"/>
          <w:sz w:val="24"/>
          <w:szCs w:val="24"/>
        </w:rPr>
        <w:t>darbo kodekso (TAR, 2016-09-19, Nr. 23709) 26 straipsnio reikalavimais:</w:t>
      </w:r>
    </w:p>
    <w:p w14:paraId="2DCAFA54" w14:textId="4051371C" w:rsidR="00F17FEA" w:rsidRPr="009C2454" w:rsidRDefault="00F17FEA" w:rsidP="001B24ED">
      <w:pPr>
        <w:keepNext/>
        <w:numPr>
          <w:ilvl w:val="0"/>
          <w:numId w:val="20"/>
        </w:numPr>
        <w:tabs>
          <w:tab w:val="left" w:pos="993"/>
        </w:tabs>
        <w:spacing w:line="360" w:lineRule="auto"/>
        <w:ind w:left="709" w:firstLine="0"/>
        <w:jc w:val="both"/>
        <w:rPr>
          <w:rFonts w:ascii="Times New Roman" w:eastAsia="Times New Roman" w:hAnsi="Times New Roman"/>
          <w:sz w:val="24"/>
          <w:szCs w:val="24"/>
        </w:rPr>
      </w:pPr>
      <w:r w:rsidRPr="009C2454">
        <w:rPr>
          <w:rFonts w:ascii="Times New Roman" w:eastAsia="Times New Roman" w:hAnsi="Times New Roman"/>
          <w:sz w:val="24"/>
          <w:szCs w:val="24"/>
        </w:rPr>
        <w:t xml:space="preserve">T v i r t i n u įmonės </w:t>
      </w:r>
      <w:r w:rsidR="00432483" w:rsidRPr="009C2454">
        <w:rPr>
          <w:rFonts w:ascii="Times New Roman" w:eastAsia="Times New Roman" w:hAnsi="Times New Roman"/>
          <w:sz w:val="24"/>
          <w:szCs w:val="24"/>
        </w:rPr>
        <w:t>psichologinio smurto</w:t>
      </w:r>
      <w:r w:rsidRPr="009C2454">
        <w:rPr>
          <w:rFonts w:ascii="Times New Roman" w:eastAsia="Times New Roman" w:hAnsi="Times New Roman"/>
          <w:sz w:val="24"/>
          <w:szCs w:val="24"/>
        </w:rPr>
        <w:t>, diskriminacijos ir priekabiavimo prevencijos politiką.</w:t>
      </w:r>
    </w:p>
    <w:p w14:paraId="5EF229A0" w14:textId="158A5238" w:rsidR="00F17FEA" w:rsidRPr="009C2454" w:rsidRDefault="00F17FEA" w:rsidP="001B24ED">
      <w:pPr>
        <w:keepNext/>
        <w:numPr>
          <w:ilvl w:val="0"/>
          <w:numId w:val="20"/>
        </w:numPr>
        <w:tabs>
          <w:tab w:val="left" w:pos="993"/>
        </w:tabs>
        <w:spacing w:line="360" w:lineRule="auto"/>
        <w:ind w:left="709" w:firstLine="0"/>
        <w:jc w:val="both"/>
        <w:rPr>
          <w:rFonts w:ascii="Times New Roman" w:eastAsia="Times New Roman" w:hAnsi="Times New Roman"/>
          <w:sz w:val="24"/>
          <w:szCs w:val="24"/>
        </w:rPr>
      </w:pPr>
      <w:r w:rsidRPr="009C2454">
        <w:rPr>
          <w:rFonts w:ascii="Times New Roman" w:eastAsia="Times New Roman" w:hAnsi="Times New Roman"/>
          <w:sz w:val="24"/>
          <w:szCs w:val="24"/>
        </w:rPr>
        <w:t xml:space="preserve">P a v e d u </w:t>
      </w:r>
      <w:r w:rsidRPr="009C2454">
        <w:rPr>
          <w:rFonts w:ascii="Times New Roman" w:eastAsia="Times New Roman" w:hAnsi="Times New Roman"/>
          <w:b/>
          <w:bCs/>
          <w:sz w:val="24"/>
          <w:szCs w:val="24"/>
          <w:u w:val="single"/>
        </w:rPr>
        <w:tab/>
      </w:r>
      <w:r w:rsidRPr="009C2454">
        <w:rPr>
          <w:rFonts w:ascii="Times New Roman" w:eastAsia="Times New Roman" w:hAnsi="Times New Roman"/>
          <w:b/>
          <w:bCs/>
          <w:sz w:val="24"/>
          <w:szCs w:val="24"/>
          <w:u w:val="single"/>
        </w:rPr>
        <w:tab/>
      </w:r>
      <w:r w:rsidRPr="009C2454">
        <w:rPr>
          <w:rFonts w:ascii="Times New Roman" w:eastAsia="Times New Roman" w:hAnsi="Times New Roman"/>
          <w:b/>
          <w:bCs/>
          <w:sz w:val="24"/>
          <w:szCs w:val="24"/>
          <w:u w:val="single"/>
        </w:rPr>
        <w:tab/>
      </w:r>
      <w:r w:rsidRPr="009C2454">
        <w:rPr>
          <w:rFonts w:ascii="Times New Roman" w:eastAsia="Times New Roman" w:hAnsi="Times New Roman"/>
          <w:b/>
          <w:bCs/>
          <w:sz w:val="24"/>
          <w:szCs w:val="24"/>
          <w:u w:val="single"/>
        </w:rPr>
        <w:tab/>
      </w:r>
      <w:r w:rsidRPr="009C2454">
        <w:rPr>
          <w:rFonts w:ascii="Times New Roman" w:eastAsia="Times New Roman" w:hAnsi="Times New Roman"/>
          <w:b/>
          <w:bCs/>
          <w:sz w:val="24"/>
          <w:szCs w:val="24"/>
          <w:u w:val="single"/>
        </w:rPr>
        <w:tab/>
      </w:r>
      <w:r w:rsidRPr="009C2454">
        <w:rPr>
          <w:rFonts w:ascii="Times New Roman" w:eastAsia="Times New Roman" w:hAnsi="Times New Roman"/>
          <w:sz w:val="24"/>
          <w:szCs w:val="24"/>
        </w:rPr>
        <w:t xml:space="preserve"> supažindinti įmonės </w:t>
      </w:r>
    </w:p>
    <w:p w14:paraId="0B33D969" w14:textId="1AC2BDAD" w:rsidR="00F17FEA" w:rsidRPr="009C2454" w:rsidRDefault="00F17FEA" w:rsidP="00F17FEA">
      <w:pPr>
        <w:keepNext/>
        <w:tabs>
          <w:tab w:val="left" w:pos="993"/>
        </w:tabs>
        <w:spacing w:line="360" w:lineRule="auto"/>
        <w:ind w:left="709"/>
        <w:jc w:val="both"/>
        <w:rPr>
          <w:rFonts w:ascii="Times New Roman" w:eastAsia="Times New Roman" w:hAnsi="Times New Roman"/>
          <w:sz w:val="24"/>
          <w:szCs w:val="24"/>
        </w:rPr>
      </w:pPr>
      <w:r w:rsidRPr="009C2454">
        <w:rPr>
          <w:rFonts w:ascii="Times New Roman" w:eastAsia="Times New Roman" w:hAnsi="Times New Roman"/>
          <w:sz w:val="24"/>
          <w:szCs w:val="24"/>
        </w:rPr>
        <w:t xml:space="preserve">darbuotojus su </w:t>
      </w:r>
      <w:r w:rsidR="00C92B04" w:rsidRPr="009C2454">
        <w:rPr>
          <w:rFonts w:ascii="Times New Roman" w:eastAsia="Times New Roman" w:hAnsi="Times New Roman"/>
          <w:sz w:val="24"/>
          <w:szCs w:val="24"/>
        </w:rPr>
        <w:t>psichologinio smurto</w:t>
      </w:r>
      <w:r w:rsidRPr="009C2454">
        <w:rPr>
          <w:rFonts w:ascii="Times New Roman" w:eastAsia="Times New Roman" w:hAnsi="Times New Roman"/>
          <w:sz w:val="24"/>
          <w:szCs w:val="24"/>
        </w:rPr>
        <w:t>, diskriminacijos ir priekabiavimo prevencijos politika įmonėje.</w:t>
      </w:r>
    </w:p>
    <w:p w14:paraId="5F285567" w14:textId="3D91743D" w:rsidR="00F17FEA" w:rsidRPr="009C2454" w:rsidRDefault="00F17FEA" w:rsidP="001B24ED">
      <w:pPr>
        <w:keepNext/>
        <w:numPr>
          <w:ilvl w:val="0"/>
          <w:numId w:val="20"/>
        </w:numPr>
        <w:tabs>
          <w:tab w:val="left" w:pos="993"/>
        </w:tabs>
        <w:spacing w:line="360" w:lineRule="auto"/>
        <w:ind w:left="709" w:firstLine="0"/>
        <w:jc w:val="both"/>
        <w:rPr>
          <w:rFonts w:ascii="Times New Roman" w:hAnsi="Times New Roman"/>
          <w:sz w:val="24"/>
          <w:szCs w:val="24"/>
        </w:rPr>
      </w:pPr>
      <w:r w:rsidRPr="009C2454">
        <w:rPr>
          <w:rFonts w:ascii="Times New Roman" w:hAnsi="Times New Roman"/>
          <w:sz w:val="24"/>
          <w:szCs w:val="24"/>
        </w:rPr>
        <w:t xml:space="preserve">S k i r i u atsakingus asmenis už </w:t>
      </w:r>
      <w:r w:rsidR="00C92B04" w:rsidRPr="009C2454">
        <w:rPr>
          <w:rFonts w:ascii="Times New Roman" w:eastAsia="Times New Roman" w:hAnsi="Times New Roman"/>
          <w:sz w:val="24"/>
          <w:szCs w:val="24"/>
        </w:rPr>
        <w:t>psichologinio smurto</w:t>
      </w:r>
      <w:r w:rsidRPr="009C2454">
        <w:rPr>
          <w:rFonts w:ascii="Times New Roman" w:eastAsia="Times New Roman" w:hAnsi="Times New Roman"/>
          <w:sz w:val="24"/>
          <w:szCs w:val="24"/>
        </w:rPr>
        <w:t xml:space="preserve">, diskriminacijos ir priekabiavimo prevencijos politikos vykdymą, </w:t>
      </w:r>
      <w:r w:rsidRPr="009C2454">
        <w:rPr>
          <w:rFonts w:ascii="Times New Roman" w:hAnsi="Times New Roman"/>
          <w:sz w:val="24"/>
          <w:szCs w:val="24"/>
        </w:rPr>
        <w:t xml:space="preserve">pareiškimų priėmimą ir </w:t>
      </w:r>
      <w:r w:rsidRPr="009C2454">
        <w:rPr>
          <w:rFonts w:ascii="Times New Roman" w:eastAsia="Times New Roman" w:hAnsi="Times New Roman"/>
          <w:sz w:val="24"/>
          <w:szCs w:val="24"/>
        </w:rPr>
        <w:t>atvejų pranešimą įmonės vadovui</w:t>
      </w:r>
      <w:r w:rsidRPr="009C2454">
        <w:rPr>
          <w:rFonts w:ascii="Times New Roman" w:hAnsi="Times New Roman"/>
          <w:sz w:val="24"/>
          <w:szCs w:val="24"/>
        </w:rPr>
        <w:t>:</w:t>
      </w:r>
    </w:p>
    <w:p w14:paraId="1259783A" w14:textId="77777777" w:rsidR="00F17FEA" w:rsidRPr="009C2454" w:rsidRDefault="00F17FEA" w:rsidP="001B24ED">
      <w:pPr>
        <w:numPr>
          <w:ilvl w:val="0"/>
          <w:numId w:val="21"/>
        </w:numPr>
        <w:spacing w:before="240" w:after="0"/>
        <w:ind w:left="2126" w:firstLine="0"/>
        <w:rPr>
          <w:rFonts w:ascii="Times New Roman" w:eastAsia="Symbol" w:hAnsi="Times New Roman"/>
        </w:rPr>
      </w:pPr>
      <w:r w:rsidRPr="009C2454">
        <w:rPr>
          <w:rFonts w:ascii="Times New Roman" w:hAnsi="Times New Roman"/>
        </w:rPr>
        <w:t xml:space="preserve">_________________________________________; </w:t>
      </w:r>
    </w:p>
    <w:p w14:paraId="0D65F821" w14:textId="1CCD9764" w:rsidR="00F17FEA" w:rsidRPr="009C2454" w:rsidRDefault="00F17FEA" w:rsidP="00F17FEA">
      <w:pPr>
        <w:tabs>
          <w:tab w:val="num" w:pos="1418"/>
        </w:tabs>
        <w:ind w:left="2127"/>
        <w:rPr>
          <w:rFonts w:ascii="Times New Roman" w:hAnsi="Times New Roman"/>
          <w:sz w:val="18"/>
          <w:szCs w:val="20"/>
        </w:rPr>
      </w:pPr>
      <w:r w:rsidRPr="009C2454">
        <w:rPr>
          <w:rFonts w:ascii="Times New Roman" w:hAnsi="Times New Roman"/>
          <w:sz w:val="18"/>
          <w:szCs w:val="20"/>
        </w:rPr>
        <w:tab/>
      </w:r>
      <w:r w:rsidRPr="009C2454">
        <w:rPr>
          <w:rFonts w:ascii="Times New Roman" w:hAnsi="Times New Roman"/>
          <w:sz w:val="18"/>
          <w:szCs w:val="20"/>
        </w:rPr>
        <w:tab/>
        <w:t>(vardas, pavardė)</w:t>
      </w:r>
    </w:p>
    <w:p w14:paraId="1BECC02A" w14:textId="77777777" w:rsidR="00F17FEA" w:rsidRPr="009C2454" w:rsidRDefault="00F17FEA" w:rsidP="001B24ED">
      <w:pPr>
        <w:numPr>
          <w:ilvl w:val="0"/>
          <w:numId w:val="21"/>
        </w:numPr>
        <w:spacing w:before="360" w:after="0"/>
        <w:ind w:left="2126" w:firstLine="0"/>
        <w:rPr>
          <w:rFonts w:ascii="Times New Roman" w:hAnsi="Times New Roman"/>
          <w:sz w:val="24"/>
          <w:szCs w:val="24"/>
        </w:rPr>
      </w:pPr>
      <w:r w:rsidRPr="009C2454">
        <w:rPr>
          <w:rFonts w:ascii="Times New Roman" w:hAnsi="Times New Roman"/>
        </w:rPr>
        <w:t>_________________________________________.</w:t>
      </w:r>
    </w:p>
    <w:p w14:paraId="6494CB3F" w14:textId="474BBB59" w:rsidR="00F17FEA" w:rsidRPr="009C2454" w:rsidRDefault="00F17FEA" w:rsidP="00F17FEA">
      <w:pPr>
        <w:tabs>
          <w:tab w:val="num" w:pos="1418"/>
        </w:tabs>
        <w:ind w:left="2127"/>
        <w:rPr>
          <w:rFonts w:ascii="Times New Roman" w:hAnsi="Times New Roman"/>
          <w:sz w:val="18"/>
          <w:szCs w:val="20"/>
        </w:rPr>
      </w:pPr>
      <w:r w:rsidRPr="009C2454">
        <w:rPr>
          <w:rFonts w:ascii="Times New Roman" w:hAnsi="Times New Roman"/>
          <w:sz w:val="18"/>
          <w:szCs w:val="20"/>
        </w:rPr>
        <w:tab/>
      </w:r>
      <w:r w:rsidRPr="009C2454">
        <w:rPr>
          <w:rFonts w:ascii="Times New Roman" w:hAnsi="Times New Roman"/>
          <w:sz w:val="18"/>
          <w:szCs w:val="20"/>
        </w:rPr>
        <w:tab/>
        <w:t>(vardas, pavardė)</w:t>
      </w:r>
    </w:p>
    <w:p w14:paraId="2DD42723" w14:textId="437F349C" w:rsidR="00F17FEA" w:rsidRPr="009C2454" w:rsidRDefault="00F17FEA" w:rsidP="008C7524">
      <w:pPr>
        <w:spacing w:line="360" w:lineRule="auto"/>
        <w:rPr>
          <w:rFonts w:ascii="Times New Roman" w:eastAsia="Times New Roman" w:hAnsi="Times New Roman"/>
          <w:szCs w:val="20"/>
        </w:rPr>
      </w:pPr>
      <w:r w:rsidRPr="009C2454">
        <w:rPr>
          <w:rFonts w:ascii="Times New Roman" w:eastAsia="Times New Roman" w:hAnsi="Times New Roman"/>
          <w:szCs w:val="20"/>
        </w:rPr>
        <w:tab/>
      </w:r>
      <w:r w:rsidR="005D2C37">
        <w:rPr>
          <w:rFonts w:ascii="Times New Roman" w:eastAsia="Times New Roman" w:hAnsi="Times New Roman"/>
          <w:szCs w:val="20"/>
        </w:rPr>
        <w:tab/>
      </w:r>
    </w:p>
    <w:p w14:paraId="3EEE28CE" w14:textId="1DAAA623" w:rsidR="00F17FEA" w:rsidRPr="009C2454" w:rsidRDefault="00543606" w:rsidP="00F17FEA">
      <w:pPr>
        <w:spacing w:line="360" w:lineRule="auto"/>
        <w:jc w:val="center"/>
        <w:rPr>
          <w:rFonts w:ascii="Times New Roman" w:eastAsia="Times New Roman" w:hAnsi="Times New Roman"/>
          <w:szCs w:val="24"/>
        </w:rPr>
      </w:pPr>
      <w:r w:rsidRPr="00543606">
        <w:rPr>
          <w:rFonts w:ascii="Times New Roman" w:eastAsia="Times New Roman" w:hAnsi="Times New Roman"/>
          <w:highlight w:val="yellow"/>
        </w:rPr>
        <w:t>Direktorius</w:t>
      </w:r>
      <w:r w:rsidR="00F17FEA" w:rsidRPr="009C2454">
        <w:rPr>
          <w:rFonts w:ascii="Times New Roman" w:eastAsia="Times New Roman" w:hAnsi="Times New Roman"/>
        </w:rPr>
        <w:tab/>
      </w:r>
      <w:r w:rsidR="00F17FEA" w:rsidRPr="009C2454">
        <w:rPr>
          <w:rFonts w:ascii="Times New Roman" w:eastAsia="Times New Roman" w:hAnsi="Times New Roman"/>
        </w:rPr>
        <w:tab/>
      </w:r>
      <w:r w:rsidR="005D2C37">
        <w:rPr>
          <w:rFonts w:ascii="Times New Roman" w:eastAsia="Times New Roman" w:hAnsi="Times New Roman"/>
        </w:rPr>
        <w:tab/>
      </w:r>
      <w:r w:rsidR="00F17FEA" w:rsidRPr="009C2454">
        <w:rPr>
          <w:rFonts w:ascii="Times New Roman" w:eastAsia="Times New Roman" w:hAnsi="Times New Roman"/>
        </w:rPr>
        <w:tab/>
      </w:r>
      <w:r w:rsidR="00F17FEA" w:rsidRPr="009C2454">
        <w:rPr>
          <w:rFonts w:ascii="Times New Roman" w:eastAsia="Times New Roman" w:hAnsi="Times New Roman"/>
        </w:rPr>
        <w:tab/>
      </w:r>
      <w:r w:rsidRPr="00543606">
        <w:rPr>
          <w:rFonts w:ascii="Times New Roman" w:eastAsia="Times New Roman" w:hAnsi="Times New Roman"/>
          <w:highlight w:val="yellow"/>
        </w:rPr>
        <w:t>Petras Petraitis</w:t>
      </w:r>
    </w:p>
    <w:p w14:paraId="1B757A05" w14:textId="1CA593E9" w:rsidR="00F17FEA" w:rsidRPr="009C2454" w:rsidRDefault="00F17FEA" w:rsidP="00F17FEA">
      <w:pPr>
        <w:rPr>
          <w:rFonts w:ascii="Times New Roman" w:eastAsia="Times New Roman" w:hAnsi="Times New Roman"/>
          <w:sz w:val="20"/>
          <w:szCs w:val="20"/>
        </w:rPr>
      </w:pPr>
    </w:p>
    <w:p w14:paraId="17281C20" w14:textId="77777777" w:rsidR="001C3EFE" w:rsidRPr="009C2454" w:rsidRDefault="001C3EFE" w:rsidP="00F17FEA">
      <w:pPr>
        <w:rPr>
          <w:rFonts w:ascii="Times New Roman" w:eastAsia="Times New Roman" w:hAnsi="Times New Roman"/>
          <w:sz w:val="20"/>
          <w:szCs w:val="20"/>
        </w:rPr>
      </w:pPr>
    </w:p>
    <w:p w14:paraId="4F05302E" w14:textId="77777777" w:rsidR="007D471E" w:rsidRPr="009C2454" w:rsidRDefault="007D471E" w:rsidP="00F17FEA">
      <w:pPr>
        <w:rPr>
          <w:rFonts w:ascii="Times New Roman" w:eastAsia="Times New Roman" w:hAnsi="Times New Roman"/>
          <w:sz w:val="20"/>
          <w:szCs w:val="20"/>
        </w:rPr>
      </w:pPr>
    </w:p>
    <w:tbl>
      <w:tblPr>
        <w:tblW w:w="9768" w:type="dxa"/>
        <w:tblCellMar>
          <w:left w:w="10" w:type="dxa"/>
          <w:right w:w="10" w:type="dxa"/>
        </w:tblCellMar>
        <w:tblLook w:val="04A0" w:firstRow="1" w:lastRow="0" w:firstColumn="1" w:lastColumn="0" w:noHBand="0" w:noVBand="1"/>
      </w:tblPr>
      <w:tblGrid>
        <w:gridCol w:w="3256"/>
        <w:gridCol w:w="3256"/>
        <w:gridCol w:w="3256"/>
      </w:tblGrid>
      <w:tr w:rsidR="00F17FEA" w:rsidRPr="009C2454" w14:paraId="792A08B1" w14:textId="77777777" w:rsidTr="00F17FEA">
        <w:trPr>
          <w:trHeight w:val="80"/>
        </w:trPr>
        <w:tc>
          <w:tcPr>
            <w:tcW w:w="3256" w:type="dxa"/>
            <w:tcMar>
              <w:top w:w="0" w:type="dxa"/>
              <w:left w:w="108" w:type="dxa"/>
              <w:bottom w:w="0" w:type="dxa"/>
              <w:right w:w="108" w:type="dxa"/>
            </w:tcMar>
            <w:hideMark/>
          </w:tcPr>
          <w:p w14:paraId="04D6C9B8" w14:textId="77777777" w:rsidR="00F17FEA" w:rsidRPr="009C2454" w:rsidRDefault="00F17FEA">
            <w:pPr>
              <w:keepNext/>
              <w:outlineLvl w:val="5"/>
              <w:rPr>
                <w:rFonts w:ascii="Times New Roman" w:hAnsi="Times New Roman"/>
                <w:sz w:val="24"/>
                <w:szCs w:val="24"/>
              </w:rPr>
            </w:pPr>
            <w:r w:rsidRPr="009C2454">
              <w:rPr>
                <w:rFonts w:ascii="Times New Roman" w:hAnsi="Times New Roman"/>
              </w:rPr>
              <w:t>Susipažinau ir vykdysiu:</w:t>
            </w:r>
          </w:p>
          <w:p w14:paraId="3F05384A" w14:textId="13038E22" w:rsidR="00F17FEA" w:rsidRPr="009C2454" w:rsidRDefault="00F17FEA" w:rsidP="00F17FEA">
            <w:pPr>
              <w:spacing w:before="240" w:after="0"/>
              <w:rPr>
                <w:rFonts w:eastAsia="Symbol"/>
              </w:rPr>
            </w:pPr>
            <w:r w:rsidRPr="009C2454">
              <w:rPr>
                <w:rFonts w:ascii="Times New Roman" w:hAnsi="Times New Roman"/>
                <w:sz w:val="18"/>
                <w:szCs w:val="18"/>
                <w:u w:val="single"/>
              </w:rPr>
              <w:tab/>
            </w:r>
            <w:r w:rsidRPr="009C2454">
              <w:rPr>
                <w:rFonts w:ascii="Times New Roman" w:hAnsi="Times New Roman"/>
                <w:sz w:val="18"/>
                <w:szCs w:val="18"/>
                <w:u w:val="single"/>
              </w:rPr>
              <w:tab/>
              <w:t xml:space="preserve"> </w:t>
            </w:r>
          </w:p>
          <w:p w14:paraId="464D3B4F" w14:textId="77777777" w:rsidR="00F17FEA" w:rsidRPr="009C2454" w:rsidRDefault="00F17FEA">
            <w:pPr>
              <w:rPr>
                <w:rFonts w:ascii="Times New Roman" w:hAnsi="Times New Roman"/>
                <w:sz w:val="18"/>
                <w:szCs w:val="18"/>
              </w:rPr>
            </w:pPr>
            <w:r w:rsidRPr="009C2454">
              <w:rPr>
                <w:rFonts w:ascii="Times New Roman" w:hAnsi="Times New Roman"/>
                <w:sz w:val="18"/>
                <w:szCs w:val="18"/>
              </w:rPr>
              <w:t xml:space="preserve"> (parašas)</w:t>
            </w:r>
          </w:p>
          <w:p w14:paraId="1BE92A08" w14:textId="0A705EC2" w:rsidR="00F17FEA" w:rsidRPr="009C2454" w:rsidRDefault="00F17FEA" w:rsidP="00F17FEA">
            <w:pPr>
              <w:spacing w:before="240" w:after="0"/>
            </w:pPr>
            <w:r w:rsidRPr="009C2454">
              <w:rPr>
                <w:rFonts w:ascii="Times New Roman" w:hAnsi="Times New Roman"/>
                <w:sz w:val="18"/>
                <w:szCs w:val="18"/>
                <w:u w:val="single"/>
              </w:rPr>
              <w:tab/>
            </w:r>
            <w:r w:rsidRPr="009C2454">
              <w:rPr>
                <w:rFonts w:ascii="Times New Roman" w:hAnsi="Times New Roman"/>
                <w:sz w:val="18"/>
                <w:szCs w:val="18"/>
                <w:u w:val="single"/>
              </w:rPr>
              <w:tab/>
            </w:r>
          </w:p>
          <w:p w14:paraId="5AFE30B3" w14:textId="77777777" w:rsidR="00F17FEA" w:rsidRPr="009C2454" w:rsidRDefault="00F17FEA">
            <w:pPr>
              <w:rPr>
                <w:rFonts w:ascii="Times New Roman" w:hAnsi="Times New Roman"/>
                <w:sz w:val="18"/>
                <w:szCs w:val="18"/>
              </w:rPr>
            </w:pPr>
            <w:r w:rsidRPr="009C2454">
              <w:rPr>
                <w:rFonts w:ascii="Times New Roman" w:hAnsi="Times New Roman"/>
                <w:sz w:val="18"/>
                <w:szCs w:val="18"/>
              </w:rPr>
              <w:t>(vardas, pavardė)</w:t>
            </w:r>
          </w:p>
          <w:p w14:paraId="649F1AEB" w14:textId="13EFF8FE" w:rsidR="00F17FEA" w:rsidRPr="009C2454" w:rsidRDefault="00F17FEA" w:rsidP="00F17FEA">
            <w:pPr>
              <w:spacing w:before="240" w:after="0"/>
            </w:pPr>
            <w:r w:rsidRPr="009C2454">
              <w:rPr>
                <w:rFonts w:ascii="Times New Roman" w:hAnsi="Times New Roman"/>
                <w:sz w:val="18"/>
                <w:szCs w:val="18"/>
                <w:u w:val="single"/>
              </w:rPr>
              <w:tab/>
            </w:r>
            <w:r w:rsidRPr="009C2454">
              <w:rPr>
                <w:rFonts w:ascii="Times New Roman" w:hAnsi="Times New Roman"/>
                <w:sz w:val="18"/>
                <w:szCs w:val="18"/>
                <w:u w:val="single"/>
              </w:rPr>
              <w:tab/>
            </w:r>
          </w:p>
          <w:p w14:paraId="46D885AF" w14:textId="77777777" w:rsidR="00F17FEA" w:rsidRPr="009C2454" w:rsidRDefault="00F17FEA">
            <w:pPr>
              <w:rPr>
                <w:rFonts w:ascii="Symbol" w:hAnsi="Symbol"/>
                <w:sz w:val="24"/>
                <w:szCs w:val="24"/>
              </w:rPr>
            </w:pPr>
            <w:r w:rsidRPr="009C2454">
              <w:rPr>
                <w:rFonts w:ascii="Times New Roman" w:hAnsi="Times New Roman"/>
                <w:sz w:val="18"/>
                <w:szCs w:val="18"/>
              </w:rPr>
              <w:t>(data)</w:t>
            </w:r>
          </w:p>
        </w:tc>
        <w:tc>
          <w:tcPr>
            <w:tcW w:w="3256" w:type="dxa"/>
            <w:hideMark/>
          </w:tcPr>
          <w:p w14:paraId="7B8D5C05" w14:textId="77777777" w:rsidR="00F17FEA" w:rsidRPr="009C2454" w:rsidRDefault="00F17FEA">
            <w:pPr>
              <w:keepNext/>
              <w:outlineLvl w:val="5"/>
              <w:rPr>
                <w:rFonts w:ascii="Times New Roman" w:hAnsi="Times New Roman"/>
              </w:rPr>
            </w:pPr>
            <w:r w:rsidRPr="009C2454">
              <w:rPr>
                <w:rFonts w:ascii="Times New Roman" w:hAnsi="Times New Roman"/>
              </w:rPr>
              <w:t>Susipažinau ir vykdysiu:</w:t>
            </w:r>
          </w:p>
          <w:p w14:paraId="791016A9" w14:textId="522DFAB9" w:rsidR="00F17FEA" w:rsidRPr="009C2454" w:rsidRDefault="00F17FEA" w:rsidP="00F17FEA">
            <w:pPr>
              <w:spacing w:before="240" w:after="0"/>
            </w:pPr>
            <w:r w:rsidRPr="009C2454">
              <w:rPr>
                <w:rFonts w:ascii="Times New Roman" w:hAnsi="Times New Roman"/>
                <w:sz w:val="18"/>
                <w:szCs w:val="18"/>
                <w:u w:val="single"/>
              </w:rPr>
              <w:tab/>
            </w:r>
            <w:r w:rsidRPr="009C2454">
              <w:rPr>
                <w:rFonts w:ascii="Times New Roman" w:hAnsi="Times New Roman"/>
                <w:sz w:val="18"/>
                <w:szCs w:val="18"/>
                <w:u w:val="single"/>
              </w:rPr>
              <w:tab/>
            </w:r>
          </w:p>
          <w:p w14:paraId="7942527E" w14:textId="77777777" w:rsidR="00F17FEA" w:rsidRPr="009C2454" w:rsidRDefault="00F17FEA">
            <w:pPr>
              <w:rPr>
                <w:rFonts w:ascii="Times New Roman" w:hAnsi="Times New Roman"/>
                <w:sz w:val="18"/>
                <w:szCs w:val="18"/>
              </w:rPr>
            </w:pPr>
            <w:r w:rsidRPr="009C2454">
              <w:rPr>
                <w:rFonts w:ascii="Times New Roman" w:hAnsi="Times New Roman"/>
                <w:sz w:val="18"/>
                <w:szCs w:val="18"/>
              </w:rPr>
              <w:t xml:space="preserve"> (parašas)</w:t>
            </w:r>
          </w:p>
          <w:p w14:paraId="0063AAC8" w14:textId="614FEC6D" w:rsidR="00F17FEA" w:rsidRPr="009C2454" w:rsidRDefault="00F17FEA" w:rsidP="00F17FEA">
            <w:pPr>
              <w:spacing w:before="240" w:after="0"/>
            </w:pPr>
            <w:r w:rsidRPr="009C2454">
              <w:rPr>
                <w:rFonts w:ascii="Times New Roman" w:hAnsi="Times New Roman"/>
                <w:sz w:val="18"/>
                <w:szCs w:val="18"/>
                <w:u w:val="single"/>
              </w:rPr>
              <w:tab/>
            </w:r>
            <w:r w:rsidRPr="009C2454">
              <w:rPr>
                <w:rFonts w:ascii="Times New Roman" w:hAnsi="Times New Roman"/>
                <w:sz w:val="18"/>
                <w:szCs w:val="18"/>
                <w:u w:val="single"/>
              </w:rPr>
              <w:tab/>
            </w:r>
          </w:p>
          <w:p w14:paraId="0A9B69A4" w14:textId="77777777" w:rsidR="00F17FEA" w:rsidRPr="009C2454" w:rsidRDefault="00F17FEA">
            <w:pPr>
              <w:rPr>
                <w:rFonts w:ascii="Times New Roman" w:hAnsi="Times New Roman"/>
                <w:sz w:val="18"/>
                <w:szCs w:val="18"/>
              </w:rPr>
            </w:pPr>
            <w:r w:rsidRPr="009C2454">
              <w:rPr>
                <w:rFonts w:ascii="Times New Roman" w:hAnsi="Times New Roman"/>
                <w:sz w:val="18"/>
                <w:szCs w:val="18"/>
              </w:rPr>
              <w:t>(vardas, pavardė)</w:t>
            </w:r>
          </w:p>
          <w:p w14:paraId="073067CA" w14:textId="782FEACF" w:rsidR="00F17FEA" w:rsidRPr="009C2454" w:rsidRDefault="00F17FEA" w:rsidP="00F17FEA">
            <w:pPr>
              <w:spacing w:before="240" w:after="0"/>
            </w:pPr>
            <w:r w:rsidRPr="009C2454">
              <w:rPr>
                <w:rFonts w:ascii="Times New Roman" w:hAnsi="Times New Roman"/>
                <w:sz w:val="18"/>
                <w:szCs w:val="18"/>
                <w:u w:val="single"/>
              </w:rPr>
              <w:tab/>
            </w:r>
            <w:r w:rsidRPr="009C2454">
              <w:rPr>
                <w:rFonts w:ascii="Times New Roman" w:hAnsi="Times New Roman"/>
                <w:sz w:val="18"/>
                <w:szCs w:val="18"/>
                <w:u w:val="single"/>
              </w:rPr>
              <w:tab/>
            </w:r>
          </w:p>
          <w:p w14:paraId="670A5C81" w14:textId="77777777" w:rsidR="00F17FEA" w:rsidRPr="009C2454" w:rsidRDefault="00F17FEA">
            <w:pPr>
              <w:keepNext/>
              <w:outlineLvl w:val="5"/>
              <w:rPr>
                <w:rFonts w:ascii="Times New Roman" w:hAnsi="Times New Roman"/>
                <w:sz w:val="24"/>
                <w:szCs w:val="24"/>
              </w:rPr>
            </w:pPr>
            <w:r w:rsidRPr="009C2454">
              <w:rPr>
                <w:rFonts w:ascii="Times New Roman" w:hAnsi="Times New Roman"/>
                <w:sz w:val="18"/>
                <w:szCs w:val="18"/>
              </w:rPr>
              <w:t>(data)</w:t>
            </w:r>
          </w:p>
        </w:tc>
        <w:tc>
          <w:tcPr>
            <w:tcW w:w="3256" w:type="dxa"/>
            <w:hideMark/>
          </w:tcPr>
          <w:p w14:paraId="138BB149" w14:textId="77777777" w:rsidR="00F17FEA" w:rsidRPr="009C2454" w:rsidRDefault="00F17FEA">
            <w:pPr>
              <w:keepNext/>
              <w:outlineLvl w:val="5"/>
              <w:rPr>
                <w:rFonts w:ascii="Times New Roman" w:hAnsi="Times New Roman"/>
              </w:rPr>
            </w:pPr>
            <w:r w:rsidRPr="009C2454">
              <w:rPr>
                <w:rFonts w:ascii="Times New Roman" w:hAnsi="Times New Roman"/>
              </w:rPr>
              <w:t>Susipažinau ir vykdysiu:</w:t>
            </w:r>
          </w:p>
          <w:p w14:paraId="711D0A18" w14:textId="48F85EFA" w:rsidR="00F17FEA" w:rsidRPr="009C2454" w:rsidRDefault="00F17FEA" w:rsidP="00F17FEA">
            <w:pPr>
              <w:spacing w:before="240" w:after="0"/>
            </w:pPr>
            <w:r w:rsidRPr="009C2454">
              <w:rPr>
                <w:rFonts w:ascii="Times New Roman" w:hAnsi="Times New Roman"/>
                <w:sz w:val="18"/>
                <w:szCs w:val="18"/>
                <w:u w:val="single"/>
              </w:rPr>
              <w:tab/>
            </w:r>
            <w:r w:rsidRPr="009C2454">
              <w:rPr>
                <w:rFonts w:ascii="Times New Roman" w:hAnsi="Times New Roman"/>
                <w:sz w:val="18"/>
                <w:szCs w:val="18"/>
                <w:u w:val="single"/>
              </w:rPr>
              <w:tab/>
            </w:r>
          </w:p>
          <w:p w14:paraId="02192CFD" w14:textId="77777777" w:rsidR="00F17FEA" w:rsidRPr="009C2454" w:rsidRDefault="00F17FEA">
            <w:pPr>
              <w:rPr>
                <w:rFonts w:ascii="Times New Roman" w:hAnsi="Times New Roman"/>
                <w:sz w:val="18"/>
                <w:szCs w:val="18"/>
              </w:rPr>
            </w:pPr>
            <w:r w:rsidRPr="009C2454">
              <w:rPr>
                <w:rFonts w:ascii="Times New Roman" w:hAnsi="Times New Roman"/>
                <w:sz w:val="18"/>
                <w:szCs w:val="18"/>
              </w:rPr>
              <w:t xml:space="preserve"> (parašas)</w:t>
            </w:r>
          </w:p>
          <w:p w14:paraId="1ADF998A" w14:textId="7B607981" w:rsidR="00F17FEA" w:rsidRPr="009C2454" w:rsidRDefault="00F17FEA" w:rsidP="00F17FEA">
            <w:pPr>
              <w:spacing w:before="240" w:after="0"/>
            </w:pPr>
            <w:r w:rsidRPr="009C2454">
              <w:rPr>
                <w:rFonts w:ascii="Times New Roman" w:hAnsi="Times New Roman"/>
                <w:sz w:val="18"/>
                <w:szCs w:val="18"/>
                <w:u w:val="single"/>
              </w:rPr>
              <w:tab/>
            </w:r>
            <w:r w:rsidRPr="009C2454">
              <w:rPr>
                <w:rFonts w:ascii="Times New Roman" w:hAnsi="Times New Roman"/>
                <w:sz w:val="18"/>
                <w:szCs w:val="18"/>
                <w:u w:val="single"/>
              </w:rPr>
              <w:tab/>
            </w:r>
          </w:p>
          <w:p w14:paraId="0F11FC62" w14:textId="77777777" w:rsidR="00F17FEA" w:rsidRPr="009C2454" w:rsidRDefault="00F17FEA">
            <w:pPr>
              <w:rPr>
                <w:rFonts w:ascii="Times New Roman" w:hAnsi="Times New Roman"/>
                <w:sz w:val="18"/>
                <w:szCs w:val="18"/>
              </w:rPr>
            </w:pPr>
            <w:r w:rsidRPr="009C2454">
              <w:rPr>
                <w:rFonts w:ascii="Times New Roman" w:hAnsi="Times New Roman"/>
                <w:sz w:val="18"/>
                <w:szCs w:val="18"/>
              </w:rPr>
              <w:t>(vardas, pavardė)</w:t>
            </w:r>
          </w:p>
          <w:p w14:paraId="400BFD64" w14:textId="3F223E27" w:rsidR="00F17FEA" w:rsidRPr="009C2454" w:rsidRDefault="00F17FEA" w:rsidP="00F17FEA">
            <w:pPr>
              <w:spacing w:before="240" w:after="0"/>
            </w:pPr>
            <w:r w:rsidRPr="009C2454">
              <w:rPr>
                <w:rFonts w:ascii="Times New Roman" w:hAnsi="Times New Roman"/>
                <w:sz w:val="18"/>
                <w:szCs w:val="18"/>
                <w:u w:val="single"/>
              </w:rPr>
              <w:tab/>
            </w:r>
            <w:r w:rsidRPr="009C2454">
              <w:rPr>
                <w:rFonts w:ascii="Times New Roman" w:hAnsi="Times New Roman"/>
                <w:sz w:val="18"/>
                <w:szCs w:val="18"/>
                <w:u w:val="single"/>
              </w:rPr>
              <w:tab/>
            </w:r>
          </w:p>
          <w:p w14:paraId="2704AB3D" w14:textId="77777777" w:rsidR="00F17FEA" w:rsidRPr="009C2454" w:rsidRDefault="00F17FEA">
            <w:pPr>
              <w:keepNext/>
              <w:outlineLvl w:val="5"/>
              <w:rPr>
                <w:rFonts w:ascii="Times New Roman" w:hAnsi="Times New Roman"/>
                <w:sz w:val="24"/>
                <w:szCs w:val="24"/>
              </w:rPr>
            </w:pPr>
            <w:r w:rsidRPr="009C2454">
              <w:rPr>
                <w:rFonts w:ascii="Times New Roman" w:hAnsi="Times New Roman"/>
                <w:sz w:val="18"/>
                <w:szCs w:val="18"/>
              </w:rPr>
              <w:t>(data)</w:t>
            </w:r>
          </w:p>
        </w:tc>
      </w:tr>
    </w:tbl>
    <w:p w14:paraId="25B4E3D8" w14:textId="77777777" w:rsidR="00B67DD6" w:rsidRPr="009C2454" w:rsidRDefault="00B67DD6">
      <w:pPr>
        <w:keepNext/>
        <w:suppressAutoHyphens w:val="0"/>
        <w:spacing w:after="0"/>
        <w:textAlignment w:val="auto"/>
        <w:outlineLvl w:val="0"/>
        <w:rPr>
          <w:rFonts w:ascii="Times New Roman" w:eastAsia="Times New Roman" w:hAnsi="Times New Roman"/>
          <w:sz w:val="28"/>
          <w:szCs w:val="20"/>
          <w:u w:val="single"/>
        </w:rPr>
        <w:sectPr w:rsidR="00B67DD6" w:rsidRPr="009C2454">
          <w:headerReference w:type="default" r:id="rId7"/>
          <w:pgSz w:w="11906" w:h="16838"/>
          <w:pgMar w:top="993" w:right="707" w:bottom="851" w:left="1418" w:header="567" w:footer="284" w:gutter="0"/>
          <w:cols w:space="1296"/>
          <w:titlePg/>
        </w:sectPr>
      </w:pPr>
    </w:p>
    <w:p w14:paraId="5317C2B7" w14:textId="6E4C9109" w:rsidR="00543606" w:rsidRPr="00543606" w:rsidRDefault="00543606" w:rsidP="00543606">
      <w:pPr>
        <w:suppressAutoHyphens w:val="0"/>
        <w:autoSpaceDN/>
        <w:spacing w:after="0"/>
        <w:textAlignment w:val="auto"/>
        <w:rPr>
          <w:rFonts w:ascii="Times New Roman" w:eastAsia="Times New Roman" w:hAnsi="Times New Roman"/>
          <w:b/>
          <w:sz w:val="28"/>
          <w:szCs w:val="28"/>
          <w:u w:val="single"/>
          <w:lang w:val="en-US"/>
        </w:rPr>
      </w:pPr>
      <w:bookmarkStart w:id="0" w:name="_Hlk110608433"/>
      <w:r w:rsidRPr="00543606">
        <w:rPr>
          <w:rFonts w:ascii="Times New Roman" w:eastAsia="Times New Roman" w:hAnsi="Times New Roman"/>
          <w:b/>
          <w:sz w:val="28"/>
          <w:szCs w:val="20"/>
          <w:highlight w:val="yellow"/>
          <w:u w:val="single"/>
        </w:rPr>
        <w:lastRenderedPageBreak/>
        <w:t>UŽDAROJI AKCINĖ BENDROVĖ „XXX“</w:t>
      </w:r>
      <w:r w:rsidRPr="00543606">
        <w:rPr>
          <w:rFonts w:ascii="Times New Roman" w:eastAsia="Times New Roman" w:hAnsi="Times New Roman"/>
          <w:b/>
          <w:sz w:val="28"/>
          <w:szCs w:val="28"/>
          <w:u w:val="single"/>
        </w:rPr>
        <w:tab/>
      </w:r>
      <w:r w:rsidRPr="00543606">
        <w:rPr>
          <w:rFonts w:ascii="Times New Roman" w:eastAsia="Times New Roman" w:hAnsi="Times New Roman"/>
          <w:b/>
          <w:sz w:val="28"/>
          <w:szCs w:val="28"/>
          <w:u w:val="single"/>
        </w:rPr>
        <w:tab/>
      </w:r>
      <w:r>
        <w:rPr>
          <w:rFonts w:ascii="Times New Roman" w:eastAsia="Times New Roman" w:hAnsi="Times New Roman"/>
          <w:b/>
          <w:sz w:val="28"/>
          <w:szCs w:val="28"/>
          <w:u w:val="single"/>
        </w:rPr>
        <w:t xml:space="preserve">         </w:t>
      </w:r>
      <w:r w:rsidRPr="00543606">
        <w:rPr>
          <w:rFonts w:ascii="Times New Roman" w:eastAsia="Times New Roman" w:hAnsi="Times New Roman"/>
          <w:b/>
          <w:sz w:val="28"/>
          <w:szCs w:val="28"/>
          <w:highlight w:val="yellow"/>
          <w:u w:val="single"/>
        </w:rPr>
        <w:t>*********</w:t>
      </w:r>
    </w:p>
    <w:p w14:paraId="5195D479" w14:textId="77777777" w:rsidR="00543606" w:rsidRPr="00543606" w:rsidRDefault="00543606" w:rsidP="00543606">
      <w:pPr>
        <w:suppressAutoHyphens w:val="0"/>
        <w:autoSpaceDN/>
        <w:spacing w:after="0"/>
        <w:ind w:left="5760" w:hanging="5760"/>
        <w:jc w:val="center"/>
        <w:textAlignment w:val="auto"/>
        <w:rPr>
          <w:rFonts w:ascii="Times New Roman" w:eastAsia="Times New Roman" w:hAnsi="Times New Roman"/>
          <w:b/>
          <w:bCs/>
          <w:sz w:val="28"/>
          <w:szCs w:val="20"/>
        </w:rPr>
      </w:pPr>
      <w:r w:rsidRPr="00543606">
        <w:rPr>
          <w:rFonts w:ascii="Times New Roman" w:eastAsia="Times New Roman" w:hAnsi="Times New Roman"/>
          <w:sz w:val="16"/>
          <w:szCs w:val="20"/>
        </w:rPr>
        <w:t>(įmonės pavadinimas, kodas)</w:t>
      </w:r>
    </w:p>
    <w:p w14:paraId="7C0518AB" w14:textId="77777777" w:rsidR="00543606" w:rsidRPr="00543606" w:rsidRDefault="00543606" w:rsidP="00543606">
      <w:pPr>
        <w:tabs>
          <w:tab w:val="left" w:pos="5954"/>
        </w:tabs>
        <w:suppressAutoHyphens w:val="0"/>
        <w:autoSpaceDN/>
        <w:spacing w:after="0"/>
        <w:textAlignment w:val="auto"/>
        <w:rPr>
          <w:rFonts w:ascii="Times New Roman" w:eastAsia="Times New Roman" w:hAnsi="Times New Roman"/>
          <w:sz w:val="24"/>
          <w:szCs w:val="24"/>
        </w:rPr>
      </w:pPr>
    </w:p>
    <w:p w14:paraId="6A905BD8" w14:textId="77777777" w:rsidR="00543606" w:rsidRPr="00543606" w:rsidRDefault="00543606" w:rsidP="00543606">
      <w:pPr>
        <w:suppressAutoHyphens w:val="0"/>
        <w:autoSpaceDN/>
        <w:spacing w:after="0"/>
        <w:ind w:left="5670"/>
        <w:textAlignment w:val="auto"/>
        <w:rPr>
          <w:rFonts w:ascii="Times New Roman" w:eastAsia="Times New Roman" w:hAnsi="Times New Roman"/>
          <w:sz w:val="24"/>
          <w:szCs w:val="24"/>
          <w:u w:val="single"/>
        </w:rPr>
      </w:pPr>
      <w:r w:rsidRPr="00543606">
        <w:rPr>
          <w:rFonts w:ascii="Times New Roman" w:eastAsia="Times New Roman" w:hAnsi="Times New Roman"/>
          <w:sz w:val="24"/>
          <w:szCs w:val="24"/>
        </w:rPr>
        <w:t xml:space="preserve">PATVIRTINTA: </w:t>
      </w:r>
    </w:p>
    <w:p w14:paraId="3F2053E5" w14:textId="77777777" w:rsidR="00543606" w:rsidRPr="00543606" w:rsidRDefault="00543606" w:rsidP="00543606">
      <w:pPr>
        <w:tabs>
          <w:tab w:val="center" w:pos="4153"/>
          <w:tab w:val="right" w:pos="8306"/>
          <w:tab w:val="left" w:pos="9781"/>
        </w:tabs>
        <w:suppressAutoHyphens w:val="0"/>
        <w:autoSpaceDN/>
        <w:spacing w:after="0"/>
        <w:ind w:left="5670"/>
        <w:textAlignment w:val="auto"/>
        <w:rPr>
          <w:rFonts w:ascii="Times New Roman" w:eastAsia="Times New Roman" w:hAnsi="Times New Roman"/>
          <w:sz w:val="24"/>
          <w:szCs w:val="24"/>
        </w:rPr>
      </w:pPr>
      <w:r w:rsidRPr="00543606">
        <w:rPr>
          <w:rFonts w:ascii="Times New Roman" w:eastAsia="Times New Roman" w:hAnsi="Times New Roman"/>
          <w:sz w:val="24"/>
          <w:szCs w:val="24"/>
          <w:highlight w:val="yellow"/>
          <w:u w:val="single"/>
        </w:rPr>
        <w:t>UAB „XXX“ Direktorius</w:t>
      </w:r>
    </w:p>
    <w:p w14:paraId="563F5DA5" w14:textId="77777777" w:rsidR="00543606" w:rsidRPr="00543606" w:rsidRDefault="00543606" w:rsidP="00543606">
      <w:pPr>
        <w:suppressAutoHyphens w:val="0"/>
        <w:autoSpaceDN/>
        <w:spacing w:after="0"/>
        <w:ind w:left="5670"/>
        <w:textAlignment w:val="auto"/>
        <w:rPr>
          <w:rFonts w:ascii="Times New Roman" w:eastAsia="Times New Roman" w:hAnsi="Times New Roman"/>
          <w:sz w:val="20"/>
          <w:szCs w:val="20"/>
          <w:u w:val="single"/>
        </w:rPr>
      </w:pPr>
      <w:r w:rsidRPr="00543606">
        <w:rPr>
          <w:rFonts w:ascii="Times New Roman" w:eastAsia="Times New Roman" w:hAnsi="Times New Roman"/>
          <w:sz w:val="16"/>
          <w:szCs w:val="20"/>
        </w:rPr>
        <w:t>(dokumento sudarytojo pavadinimas)</w:t>
      </w:r>
    </w:p>
    <w:p w14:paraId="57F85A88" w14:textId="77777777" w:rsidR="00543606" w:rsidRPr="00543606" w:rsidRDefault="00543606" w:rsidP="00543606">
      <w:pPr>
        <w:tabs>
          <w:tab w:val="center" w:pos="4153"/>
          <w:tab w:val="left" w:pos="8222"/>
          <w:tab w:val="right" w:pos="8306"/>
          <w:tab w:val="left" w:pos="8505"/>
          <w:tab w:val="right" w:pos="8647"/>
          <w:tab w:val="left" w:pos="9781"/>
        </w:tabs>
        <w:suppressAutoHyphens w:val="0"/>
        <w:autoSpaceDN/>
        <w:spacing w:after="0"/>
        <w:ind w:left="5670" w:right="-1"/>
        <w:textAlignment w:val="auto"/>
        <w:rPr>
          <w:rFonts w:ascii="Times New Roman" w:eastAsia="Times New Roman" w:hAnsi="Times New Roman"/>
          <w:sz w:val="24"/>
          <w:szCs w:val="24"/>
        </w:rPr>
      </w:pPr>
      <w:r w:rsidRPr="00543606">
        <w:rPr>
          <w:rFonts w:ascii="Times New Roman" w:eastAsia="Times New Roman" w:hAnsi="Times New Roman"/>
          <w:sz w:val="24"/>
          <w:szCs w:val="24"/>
          <w:highlight w:val="yellow"/>
          <w:u w:val="single"/>
        </w:rPr>
        <w:t>2026 m sausio 16 d.</w:t>
      </w:r>
      <w:r w:rsidRPr="00543606">
        <w:rPr>
          <w:rFonts w:ascii="Times New Roman" w:eastAsia="Times New Roman" w:hAnsi="Times New Roman"/>
          <w:sz w:val="24"/>
          <w:szCs w:val="24"/>
          <w:u w:val="single"/>
        </w:rPr>
        <w:t xml:space="preserve"> įsakymu Nr.</w:t>
      </w:r>
    </w:p>
    <w:p w14:paraId="6DB5FA35" w14:textId="77777777" w:rsidR="00543606" w:rsidRPr="00543606" w:rsidRDefault="00543606" w:rsidP="00543606">
      <w:pPr>
        <w:tabs>
          <w:tab w:val="center" w:pos="4153"/>
          <w:tab w:val="left" w:pos="8222"/>
          <w:tab w:val="right" w:pos="8306"/>
          <w:tab w:val="left" w:pos="8505"/>
          <w:tab w:val="right" w:pos="8647"/>
          <w:tab w:val="left" w:pos="9781"/>
        </w:tabs>
        <w:suppressAutoHyphens w:val="0"/>
        <w:autoSpaceDN/>
        <w:spacing w:after="0"/>
        <w:ind w:left="5670" w:right="-1"/>
        <w:textAlignment w:val="auto"/>
        <w:rPr>
          <w:rFonts w:ascii="Times New Roman" w:eastAsia="Times New Roman" w:hAnsi="Times New Roman"/>
          <w:sz w:val="16"/>
          <w:szCs w:val="20"/>
        </w:rPr>
      </w:pPr>
      <w:r w:rsidRPr="00543606">
        <w:rPr>
          <w:rFonts w:ascii="Times New Roman" w:eastAsia="Times New Roman" w:hAnsi="Times New Roman"/>
          <w:sz w:val="16"/>
          <w:szCs w:val="20"/>
        </w:rPr>
        <w:t>(data, dokumento rūšies pavadinimas)</w:t>
      </w:r>
    </w:p>
    <w:p w14:paraId="440828CD" w14:textId="4485AF98" w:rsidR="00B67DD6" w:rsidRPr="009C2454" w:rsidRDefault="00432483">
      <w:pPr>
        <w:spacing w:before="240" w:after="0"/>
        <w:ind w:left="284" w:hanging="284"/>
        <w:jc w:val="center"/>
        <w:rPr>
          <w:rFonts w:ascii="Times New Roman" w:eastAsia="Times New Roman" w:hAnsi="Times New Roman"/>
          <w:b/>
          <w:sz w:val="28"/>
          <w:szCs w:val="28"/>
          <w:lang w:eastAsia="lt-LT"/>
        </w:rPr>
      </w:pPr>
      <w:r w:rsidRPr="009C2454">
        <w:rPr>
          <w:rFonts w:ascii="Times New Roman" w:eastAsia="Times New Roman" w:hAnsi="Times New Roman"/>
          <w:b/>
          <w:sz w:val="28"/>
          <w:szCs w:val="28"/>
          <w:lang w:eastAsia="lt-LT"/>
        </w:rPr>
        <w:t xml:space="preserve">PSICHOLOGINIO SMURTO, DISKRIMINACIJOS IR PRIEKABIAVIMO </w:t>
      </w:r>
    </w:p>
    <w:p w14:paraId="0812131F" w14:textId="77777777" w:rsidR="00B67DD6" w:rsidRPr="009C2454" w:rsidRDefault="007119CB">
      <w:pPr>
        <w:spacing w:after="240"/>
        <w:ind w:left="284" w:hanging="284"/>
        <w:jc w:val="center"/>
        <w:rPr>
          <w:rFonts w:ascii="Times New Roman" w:eastAsia="Times New Roman" w:hAnsi="Times New Roman"/>
          <w:b/>
          <w:sz w:val="28"/>
          <w:szCs w:val="28"/>
          <w:lang w:eastAsia="lt-LT"/>
        </w:rPr>
      </w:pPr>
      <w:r w:rsidRPr="009C2454">
        <w:rPr>
          <w:rFonts w:ascii="Times New Roman" w:eastAsia="Times New Roman" w:hAnsi="Times New Roman"/>
          <w:b/>
          <w:sz w:val="28"/>
          <w:szCs w:val="28"/>
          <w:lang w:eastAsia="lt-LT"/>
        </w:rPr>
        <w:t>PREVENCIJOS POLITIKA</w:t>
      </w:r>
    </w:p>
    <w:bookmarkEnd w:id="0"/>
    <w:p w14:paraId="38744D27" w14:textId="77777777" w:rsidR="00B67DD6" w:rsidRPr="009C2454" w:rsidRDefault="007119CB" w:rsidP="00132729">
      <w:pPr>
        <w:pStyle w:val="Heading2"/>
      </w:pPr>
      <w:r w:rsidRPr="009C2454">
        <w:t>BENDROSIOS NUOSTATOS</w:t>
      </w:r>
    </w:p>
    <w:p w14:paraId="60C0902E" w14:textId="5C9FD0C7" w:rsidR="00B67DD6" w:rsidRPr="009C2454" w:rsidRDefault="00543606" w:rsidP="001B24ED">
      <w:pPr>
        <w:numPr>
          <w:ilvl w:val="0"/>
          <w:numId w:val="19"/>
        </w:numPr>
        <w:spacing w:after="0" w:line="276" w:lineRule="auto"/>
        <w:ind w:left="426" w:hanging="426"/>
        <w:jc w:val="both"/>
        <w:textAlignment w:val="auto"/>
        <w:rPr>
          <w:rFonts w:ascii="Times New Roman" w:hAnsi="Times New Roman"/>
          <w:sz w:val="24"/>
          <w:szCs w:val="24"/>
        </w:rPr>
      </w:pPr>
      <w:bookmarkStart w:id="1" w:name="_Hlk110439110"/>
      <w:r>
        <w:rPr>
          <w:rFonts w:ascii="Times New Roman" w:hAnsi="Times New Roman"/>
          <w:sz w:val="24"/>
          <w:szCs w:val="24"/>
          <w:highlight w:val="yellow"/>
        </w:rPr>
        <w:t>UAB „XXX“</w:t>
      </w:r>
      <w:r w:rsidR="007119CB" w:rsidRPr="009C2454">
        <w:rPr>
          <w:rFonts w:ascii="Times New Roman" w:hAnsi="Times New Roman"/>
          <w:sz w:val="24"/>
          <w:szCs w:val="24"/>
        </w:rPr>
        <w:t xml:space="preserve"> (toliau – Įmonė) </w:t>
      </w:r>
      <w:r w:rsidR="00432483" w:rsidRPr="009C2454">
        <w:rPr>
          <w:rFonts w:ascii="Times New Roman" w:hAnsi="Times New Roman"/>
          <w:sz w:val="24"/>
          <w:szCs w:val="24"/>
        </w:rPr>
        <w:t>psichologinio smurto</w:t>
      </w:r>
      <w:r w:rsidR="007119CB" w:rsidRPr="009C2454">
        <w:rPr>
          <w:rFonts w:ascii="Times New Roman" w:hAnsi="Times New Roman"/>
          <w:sz w:val="24"/>
          <w:szCs w:val="24"/>
        </w:rPr>
        <w:t>, diskriminacijos ir priekabiavimo prevencijos politikos tikslai  (toliau -  Taisyklės):</w:t>
      </w:r>
    </w:p>
    <w:p w14:paraId="56682BB2" w14:textId="7EC7B516" w:rsidR="00B67DD6" w:rsidRPr="009C2454" w:rsidRDefault="007119CB" w:rsidP="008C3587">
      <w:pPr>
        <w:pStyle w:val="ListParagraph"/>
        <w:numPr>
          <w:ilvl w:val="1"/>
          <w:numId w:val="13"/>
        </w:numPr>
        <w:spacing w:after="0" w:line="276" w:lineRule="auto"/>
        <w:ind w:left="851" w:hanging="425"/>
        <w:jc w:val="both"/>
        <w:textAlignment w:val="auto"/>
        <w:rPr>
          <w:rFonts w:ascii="Times New Roman" w:hAnsi="Times New Roman"/>
          <w:sz w:val="24"/>
          <w:szCs w:val="24"/>
        </w:rPr>
      </w:pPr>
      <w:r w:rsidRPr="009C2454">
        <w:rPr>
          <w:rFonts w:ascii="Times New Roman" w:hAnsi="Times New Roman"/>
          <w:sz w:val="24"/>
          <w:szCs w:val="24"/>
        </w:rPr>
        <w:t xml:space="preserve">reglamentuoti, nustatyti ir įgyvendinti efektyvius ir veiksmingus veiksmus, siekiant apsaugoti darbuotojus nuo psichologinio ir fizinio smurto ir </w:t>
      </w:r>
      <w:r w:rsidR="00432483" w:rsidRPr="009C2454">
        <w:rPr>
          <w:rFonts w:ascii="Times New Roman" w:hAnsi="Times New Roman"/>
          <w:sz w:val="24"/>
          <w:szCs w:val="24"/>
        </w:rPr>
        <w:t>netinkamo elgesio</w:t>
      </w:r>
      <w:r w:rsidRPr="009C2454">
        <w:rPr>
          <w:rFonts w:ascii="Times New Roman" w:hAnsi="Times New Roman"/>
          <w:sz w:val="24"/>
          <w:szCs w:val="24"/>
        </w:rPr>
        <w:t xml:space="preserve"> rizikos;</w:t>
      </w:r>
    </w:p>
    <w:p w14:paraId="75613695" w14:textId="77777777" w:rsidR="00B67DD6" w:rsidRPr="009C2454" w:rsidRDefault="007119CB" w:rsidP="008C3587">
      <w:pPr>
        <w:pStyle w:val="ListParagraph"/>
        <w:numPr>
          <w:ilvl w:val="1"/>
          <w:numId w:val="13"/>
        </w:numPr>
        <w:spacing w:after="0" w:line="276" w:lineRule="auto"/>
        <w:ind w:left="851" w:hanging="425"/>
        <w:jc w:val="both"/>
        <w:textAlignment w:val="auto"/>
      </w:pPr>
      <w:r w:rsidRPr="009C2454">
        <w:rPr>
          <w:rFonts w:ascii="Times New Roman" w:hAnsi="Times New Roman"/>
          <w:color w:val="000000"/>
          <w:sz w:val="24"/>
          <w:szCs w:val="24"/>
        </w:rPr>
        <w:t xml:space="preserve">užtikrinti, kad būtų įgyvendintos </w:t>
      </w:r>
      <w:bookmarkStart w:id="2" w:name="_Hlk110608890"/>
      <w:r w:rsidRPr="009C2454">
        <w:rPr>
          <w:rFonts w:ascii="Times New Roman" w:hAnsi="Times New Roman"/>
          <w:color w:val="000000"/>
          <w:sz w:val="24"/>
          <w:szCs w:val="24"/>
        </w:rPr>
        <w:t>Lietuvos Respublikos lygių galimybių įstatymo ir Lietuvos Respublikos darbo kodekso 26 straipsnio nuostatos</w:t>
      </w:r>
      <w:bookmarkEnd w:id="2"/>
      <w:r w:rsidRPr="009C2454">
        <w:rPr>
          <w:rFonts w:ascii="Times New Roman" w:hAnsi="Times New Roman"/>
          <w:color w:val="000000"/>
          <w:sz w:val="24"/>
          <w:szCs w:val="24"/>
        </w:rPr>
        <w:t>;</w:t>
      </w:r>
    </w:p>
    <w:p w14:paraId="2D77FA0D" w14:textId="4FB823B0" w:rsidR="00B67DD6" w:rsidRPr="009C2454" w:rsidRDefault="007119CB" w:rsidP="008C3587">
      <w:pPr>
        <w:pStyle w:val="ListParagraph"/>
        <w:numPr>
          <w:ilvl w:val="1"/>
          <w:numId w:val="13"/>
        </w:numPr>
        <w:spacing w:after="0" w:line="276" w:lineRule="auto"/>
        <w:ind w:left="851" w:hanging="425"/>
        <w:jc w:val="both"/>
        <w:textAlignment w:val="auto"/>
      </w:pPr>
      <w:r w:rsidRPr="009C2454">
        <w:rPr>
          <w:rFonts w:ascii="Times New Roman" w:hAnsi="Times New Roman"/>
          <w:color w:val="000000"/>
          <w:sz w:val="24"/>
          <w:szCs w:val="24"/>
        </w:rPr>
        <w:t xml:space="preserve">įgyvendinti </w:t>
      </w:r>
      <w:r w:rsidR="000E7420" w:rsidRPr="009C2454">
        <w:rPr>
          <w:rFonts w:ascii="Times New Roman" w:eastAsia="Times New Roman" w:hAnsi="Times New Roman"/>
          <w:sz w:val="24"/>
          <w:szCs w:val="24"/>
        </w:rPr>
        <w:t>psichologinio smurto</w:t>
      </w:r>
      <w:r w:rsidRPr="009C2454">
        <w:rPr>
          <w:rFonts w:ascii="Times New Roman" w:hAnsi="Times New Roman"/>
          <w:color w:val="000000"/>
          <w:sz w:val="24"/>
          <w:szCs w:val="24"/>
        </w:rPr>
        <w:t>, diskriminacijos ir priekabiavimo prevenciją;</w:t>
      </w:r>
    </w:p>
    <w:p w14:paraId="6EC08B61" w14:textId="45D8FB81" w:rsidR="00B67DD6" w:rsidRPr="009C2454" w:rsidRDefault="007119CB" w:rsidP="008C3587">
      <w:pPr>
        <w:pStyle w:val="ListParagraph"/>
        <w:numPr>
          <w:ilvl w:val="1"/>
          <w:numId w:val="13"/>
        </w:numPr>
        <w:spacing w:after="0" w:line="276" w:lineRule="auto"/>
        <w:ind w:left="851" w:hanging="425"/>
        <w:jc w:val="both"/>
        <w:textAlignment w:val="auto"/>
        <w:rPr>
          <w:rFonts w:ascii="Times New Roman" w:hAnsi="Times New Roman"/>
          <w:sz w:val="24"/>
          <w:szCs w:val="24"/>
        </w:rPr>
      </w:pPr>
      <w:r w:rsidRPr="009C2454">
        <w:rPr>
          <w:rFonts w:ascii="Times New Roman" w:hAnsi="Times New Roman"/>
          <w:sz w:val="24"/>
          <w:szCs w:val="24"/>
        </w:rPr>
        <w:t xml:space="preserve">atlikti tinkamus veiksmus gavus pranešimą apie darbuotojo </w:t>
      </w:r>
      <w:r w:rsidR="000E7420" w:rsidRPr="009C2454">
        <w:rPr>
          <w:rFonts w:ascii="Times New Roman" w:eastAsia="Times New Roman" w:hAnsi="Times New Roman"/>
          <w:sz w:val="24"/>
          <w:szCs w:val="24"/>
        </w:rPr>
        <w:t>psichologinio smurto</w:t>
      </w:r>
      <w:r w:rsidRPr="009C2454">
        <w:rPr>
          <w:rFonts w:ascii="Times New Roman" w:hAnsi="Times New Roman"/>
          <w:sz w:val="24"/>
          <w:szCs w:val="24"/>
        </w:rPr>
        <w:t>, diskriminacijos ar priekabiavimo požymių turintį elgesį. Taisyklėmis vadovaujamasi, kai nėra taikomos Lietuvos Respublikos pranešėjų apsaugos įstatymas.</w:t>
      </w:r>
    </w:p>
    <w:p w14:paraId="6BAFED17" w14:textId="77777777" w:rsidR="00B67DD6" w:rsidRPr="009C2454" w:rsidRDefault="007119CB" w:rsidP="001B24ED">
      <w:pPr>
        <w:numPr>
          <w:ilvl w:val="0"/>
          <w:numId w:val="19"/>
        </w:numPr>
        <w:spacing w:after="0" w:line="276" w:lineRule="auto"/>
        <w:ind w:left="425" w:hanging="425"/>
        <w:jc w:val="both"/>
        <w:textAlignment w:val="auto"/>
        <w:rPr>
          <w:rFonts w:ascii="Times New Roman" w:hAnsi="Times New Roman"/>
          <w:b/>
          <w:bCs/>
          <w:sz w:val="24"/>
          <w:szCs w:val="24"/>
        </w:rPr>
      </w:pPr>
      <w:bookmarkStart w:id="3" w:name="_Hlk126314168"/>
      <w:r w:rsidRPr="009C2454">
        <w:rPr>
          <w:rFonts w:ascii="Times New Roman" w:hAnsi="Times New Roman"/>
          <w:b/>
          <w:bCs/>
          <w:sz w:val="24"/>
          <w:szCs w:val="24"/>
        </w:rPr>
        <w:t>Šių taisyklių tikslas:</w:t>
      </w:r>
    </w:p>
    <w:p w14:paraId="57277813" w14:textId="07B883BF" w:rsidR="00B67DD6" w:rsidRPr="009C2454" w:rsidRDefault="007119CB" w:rsidP="001B24ED">
      <w:pPr>
        <w:numPr>
          <w:ilvl w:val="1"/>
          <w:numId w:val="19"/>
        </w:numPr>
        <w:spacing w:after="0" w:line="276" w:lineRule="auto"/>
        <w:ind w:left="851" w:hanging="425"/>
        <w:jc w:val="both"/>
        <w:textAlignment w:val="auto"/>
        <w:rPr>
          <w:rFonts w:ascii="Times New Roman" w:hAnsi="Times New Roman"/>
          <w:sz w:val="24"/>
          <w:szCs w:val="24"/>
        </w:rPr>
      </w:pPr>
      <w:r w:rsidRPr="009C2454">
        <w:rPr>
          <w:rFonts w:ascii="Times New Roman" w:hAnsi="Times New Roman"/>
          <w:sz w:val="24"/>
          <w:szCs w:val="24"/>
        </w:rPr>
        <w:t xml:space="preserve">užtikrinti </w:t>
      </w:r>
      <w:r w:rsidR="000E7420" w:rsidRPr="009C2454">
        <w:rPr>
          <w:rFonts w:ascii="Times New Roman" w:eastAsia="Times New Roman" w:hAnsi="Times New Roman"/>
          <w:sz w:val="24"/>
          <w:szCs w:val="24"/>
        </w:rPr>
        <w:t>psichologinio smurto</w:t>
      </w:r>
      <w:r w:rsidRPr="009C2454">
        <w:rPr>
          <w:rFonts w:ascii="Times New Roman" w:hAnsi="Times New Roman"/>
          <w:sz w:val="24"/>
          <w:szCs w:val="24"/>
        </w:rPr>
        <w:t>, diskriminacijos ir visų formų priekabiavimo prevenciją;</w:t>
      </w:r>
    </w:p>
    <w:p w14:paraId="20366053" w14:textId="774E6594" w:rsidR="00B67DD6" w:rsidRPr="009C2454" w:rsidRDefault="007119CB" w:rsidP="001B24ED">
      <w:pPr>
        <w:numPr>
          <w:ilvl w:val="1"/>
          <w:numId w:val="19"/>
        </w:numPr>
        <w:spacing w:after="0" w:line="276" w:lineRule="auto"/>
        <w:ind w:left="851" w:hanging="425"/>
        <w:jc w:val="both"/>
        <w:textAlignment w:val="auto"/>
        <w:rPr>
          <w:rFonts w:ascii="Times New Roman" w:hAnsi="Times New Roman"/>
          <w:sz w:val="24"/>
          <w:szCs w:val="24"/>
        </w:rPr>
      </w:pPr>
      <w:r w:rsidRPr="009C2454">
        <w:rPr>
          <w:rFonts w:ascii="Times New Roman" w:hAnsi="Times New Roman"/>
          <w:sz w:val="24"/>
          <w:szCs w:val="24"/>
        </w:rPr>
        <w:t xml:space="preserve">užtikrinti atitinkamų intervencinių priemonių įgyvendinimą bei </w:t>
      </w:r>
      <w:r w:rsidR="00432483" w:rsidRPr="009C2454">
        <w:rPr>
          <w:rFonts w:ascii="Times New Roman" w:hAnsi="Times New Roman"/>
          <w:sz w:val="24"/>
          <w:szCs w:val="24"/>
        </w:rPr>
        <w:t>netinkamo elgesio</w:t>
      </w:r>
      <w:r w:rsidRPr="009C2454">
        <w:rPr>
          <w:rFonts w:ascii="Times New Roman" w:hAnsi="Times New Roman"/>
          <w:sz w:val="24"/>
          <w:szCs w:val="24"/>
        </w:rPr>
        <w:t>, diskriminacijos ir visų formų priekabiavimo pasekmių šalinimą;</w:t>
      </w:r>
    </w:p>
    <w:p w14:paraId="611A0773" w14:textId="072C422C" w:rsidR="00B67DD6" w:rsidRPr="009C2454" w:rsidRDefault="007119CB" w:rsidP="001B24ED">
      <w:pPr>
        <w:numPr>
          <w:ilvl w:val="1"/>
          <w:numId w:val="19"/>
        </w:numPr>
        <w:spacing w:after="0" w:line="276" w:lineRule="auto"/>
        <w:ind w:left="851" w:hanging="425"/>
        <w:jc w:val="both"/>
        <w:textAlignment w:val="auto"/>
        <w:rPr>
          <w:rFonts w:ascii="Times New Roman" w:hAnsi="Times New Roman"/>
          <w:sz w:val="24"/>
          <w:szCs w:val="24"/>
        </w:rPr>
      </w:pPr>
      <w:r w:rsidRPr="009C2454">
        <w:rPr>
          <w:rFonts w:ascii="Times New Roman" w:hAnsi="Times New Roman"/>
          <w:sz w:val="24"/>
          <w:szCs w:val="24"/>
        </w:rPr>
        <w:t xml:space="preserve">užtikrinti atsakomybės taikymą </w:t>
      </w:r>
      <w:r w:rsidR="000E7420" w:rsidRPr="009C2454">
        <w:rPr>
          <w:rFonts w:ascii="Times New Roman" w:eastAsia="Times New Roman" w:hAnsi="Times New Roman"/>
          <w:sz w:val="24"/>
          <w:szCs w:val="24"/>
        </w:rPr>
        <w:t>psichologinio smurto</w:t>
      </w:r>
      <w:r w:rsidRPr="009C2454">
        <w:rPr>
          <w:rFonts w:ascii="Times New Roman" w:hAnsi="Times New Roman"/>
          <w:sz w:val="24"/>
          <w:szCs w:val="24"/>
        </w:rPr>
        <w:t>, diskriminacijos ir visų formų priekabiavimo atvejais;</w:t>
      </w:r>
    </w:p>
    <w:p w14:paraId="3E9CA291" w14:textId="77777777" w:rsidR="00B67DD6" w:rsidRPr="009C2454" w:rsidRDefault="007119CB" w:rsidP="001B24ED">
      <w:pPr>
        <w:numPr>
          <w:ilvl w:val="1"/>
          <w:numId w:val="19"/>
        </w:numPr>
        <w:spacing w:after="0" w:line="276" w:lineRule="auto"/>
        <w:ind w:left="851" w:hanging="425"/>
        <w:jc w:val="both"/>
        <w:textAlignment w:val="auto"/>
        <w:rPr>
          <w:rFonts w:ascii="Times New Roman" w:hAnsi="Times New Roman"/>
          <w:sz w:val="24"/>
          <w:szCs w:val="24"/>
        </w:rPr>
      </w:pPr>
      <w:r w:rsidRPr="009C2454">
        <w:rPr>
          <w:rFonts w:ascii="Times New Roman" w:hAnsi="Times New Roman"/>
          <w:sz w:val="24"/>
          <w:szCs w:val="24"/>
        </w:rPr>
        <w:t>užtikrinti pozityvios darbo aplinkos ir darbuotojų tarpusavio santykių bei santykių su darbdaviu skatinimą.</w:t>
      </w:r>
    </w:p>
    <w:p w14:paraId="1A155BB6" w14:textId="77777777" w:rsidR="00B67DD6" w:rsidRPr="009C2454" w:rsidRDefault="007119CB" w:rsidP="001B24ED">
      <w:pPr>
        <w:numPr>
          <w:ilvl w:val="0"/>
          <w:numId w:val="19"/>
        </w:numPr>
        <w:spacing w:after="0" w:line="276" w:lineRule="auto"/>
        <w:ind w:left="425" w:hanging="425"/>
        <w:jc w:val="both"/>
        <w:textAlignment w:val="auto"/>
      </w:pPr>
      <w:r w:rsidRPr="009C2454">
        <w:rPr>
          <w:rFonts w:ascii="Times New Roman" w:hAnsi="Times New Roman"/>
          <w:b/>
          <w:bCs/>
          <w:sz w:val="24"/>
          <w:szCs w:val="24"/>
        </w:rPr>
        <w:t>Šiose taisyklėse vartojami terminai ir apibrėžtys</w:t>
      </w:r>
      <w:r w:rsidRPr="009C2454">
        <w:rPr>
          <w:rFonts w:ascii="Times New Roman" w:hAnsi="Times New Roman"/>
          <w:sz w:val="24"/>
          <w:szCs w:val="24"/>
        </w:rPr>
        <w:t xml:space="preserve">: </w:t>
      </w:r>
    </w:p>
    <w:bookmarkEnd w:id="3"/>
    <w:p w14:paraId="406C1016" w14:textId="36B4440C" w:rsidR="00B67DD6" w:rsidRPr="009C2454" w:rsidRDefault="007119CB" w:rsidP="001B24ED">
      <w:pPr>
        <w:numPr>
          <w:ilvl w:val="1"/>
          <w:numId w:val="19"/>
        </w:numPr>
        <w:spacing w:after="0" w:line="276" w:lineRule="auto"/>
        <w:ind w:left="851" w:hanging="425"/>
        <w:jc w:val="both"/>
        <w:textAlignment w:val="auto"/>
      </w:pPr>
      <w:r w:rsidRPr="009C2454">
        <w:rPr>
          <w:rFonts w:ascii="Times New Roman" w:hAnsi="Times New Roman"/>
          <w:b/>
          <w:bCs/>
          <w:sz w:val="24"/>
          <w:szCs w:val="24"/>
        </w:rPr>
        <w:t>Atsakingas asmuo</w:t>
      </w:r>
      <w:r w:rsidRPr="009C2454">
        <w:rPr>
          <w:rFonts w:ascii="Times New Roman" w:hAnsi="Times New Roman"/>
          <w:sz w:val="24"/>
          <w:szCs w:val="24"/>
        </w:rPr>
        <w:t xml:space="preserve"> - įmonės vadovo paskirtas asmuo, atsakingas už prieš</w:t>
      </w:r>
      <w:r w:rsidR="004F0777" w:rsidRPr="009C2454">
        <w:rPr>
          <w:rFonts w:ascii="Times New Roman" w:hAnsi="Times New Roman"/>
          <w:sz w:val="24"/>
          <w:szCs w:val="24"/>
        </w:rPr>
        <w:t xml:space="preserve"> </w:t>
      </w:r>
      <w:r w:rsidRPr="009C2454">
        <w:rPr>
          <w:rFonts w:ascii="Times New Roman" w:hAnsi="Times New Roman"/>
          <w:sz w:val="24"/>
          <w:szCs w:val="24"/>
        </w:rPr>
        <w:t xml:space="preserve">smurtinę veiklą </w:t>
      </w:r>
      <w:r w:rsidR="00543606">
        <w:rPr>
          <w:rFonts w:ascii="Times New Roman" w:hAnsi="Times New Roman"/>
          <w:sz w:val="24"/>
          <w:szCs w:val="24"/>
          <w:highlight w:val="yellow"/>
        </w:rPr>
        <w:t>UAB „XXX“</w:t>
      </w:r>
      <w:r w:rsidRPr="009C2454">
        <w:rPr>
          <w:rFonts w:ascii="Times New Roman" w:hAnsi="Times New Roman"/>
          <w:sz w:val="24"/>
          <w:szCs w:val="24"/>
        </w:rPr>
        <w:t xml:space="preserve"> ir nustatyta tvarka nagrinėjantis psichologinio smurto ir </w:t>
      </w:r>
      <w:r w:rsidR="00432483" w:rsidRPr="009C2454">
        <w:rPr>
          <w:rFonts w:ascii="Times New Roman" w:hAnsi="Times New Roman"/>
          <w:sz w:val="24"/>
          <w:szCs w:val="24"/>
        </w:rPr>
        <w:t>netinkamo elgesio</w:t>
      </w:r>
      <w:r w:rsidRPr="009C2454">
        <w:rPr>
          <w:rFonts w:ascii="Times New Roman" w:hAnsi="Times New Roman"/>
          <w:sz w:val="24"/>
          <w:szCs w:val="24"/>
        </w:rPr>
        <w:t xml:space="preserve"> darbe atvejį.</w:t>
      </w:r>
    </w:p>
    <w:p w14:paraId="0CB1F3F6" w14:textId="77777777" w:rsidR="00B67DD6" w:rsidRPr="009C2454" w:rsidRDefault="007119CB" w:rsidP="001B24ED">
      <w:pPr>
        <w:numPr>
          <w:ilvl w:val="1"/>
          <w:numId w:val="19"/>
        </w:numPr>
        <w:spacing w:after="0" w:line="276" w:lineRule="auto"/>
        <w:ind w:left="851" w:hanging="425"/>
        <w:jc w:val="both"/>
        <w:textAlignment w:val="auto"/>
      </w:pPr>
      <w:r w:rsidRPr="009C2454">
        <w:rPr>
          <w:rFonts w:ascii="Times New Roman" w:hAnsi="Times New Roman"/>
          <w:b/>
          <w:bCs/>
          <w:sz w:val="24"/>
          <w:szCs w:val="24"/>
        </w:rPr>
        <w:t xml:space="preserve">Darbuotojai </w:t>
      </w:r>
      <w:r w:rsidRPr="009C2454">
        <w:rPr>
          <w:rFonts w:ascii="Times New Roman" w:hAnsi="Times New Roman"/>
          <w:sz w:val="24"/>
          <w:szCs w:val="24"/>
        </w:rPr>
        <w:t>– fiziniai asmenys, pagal Lietuvos Respublikos darbo kodekso nuostatas turintys darbinį teisnumą ir veiksnumą, įsipareigoję atlygintinai atlikti darbo funkcijas pagal darbo sutartį.</w:t>
      </w:r>
    </w:p>
    <w:p w14:paraId="21E8E149" w14:textId="2087A34A" w:rsidR="00B67DD6" w:rsidRPr="009C2454" w:rsidRDefault="00432483" w:rsidP="001B24ED">
      <w:pPr>
        <w:numPr>
          <w:ilvl w:val="1"/>
          <w:numId w:val="19"/>
        </w:numPr>
        <w:spacing w:after="0" w:line="276" w:lineRule="auto"/>
        <w:ind w:left="851" w:hanging="425"/>
        <w:jc w:val="both"/>
        <w:textAlignment w:val="auto"/>
      </w:pPr>
      <w:r w:rsidRPr="009C2454">
        <w:rPr>
          <w:rFonts w:ascii="Times New Roman" w:hAnsi="Times New Roman"/>
          <w:b/>
          <w:bCs/>
          <w:sz w:val="24"/>
          <w:szCs w:val="24"/>
        </w:rPr>
        <w:t>Psichologinis smurtas (Mobingas)</w:t>
      </w:r>
      <w:r w:rsidRPr="009C2454">
        <w:rPr>
          <w:rFonts w:ascii="Times New Roman" w:hAnsi="Times New Roman"/>
          <w:sz w:val="24"/>
          <w:szCs w:val="24"/>
        </w:rPr>
        <w:t xml:space="preserve"> – prieš darbuotoją nukreiptas tikslinis, sisteminis, ilgesnį laiką pasikartojantis elgesys ar veiksmai priekabiaujant prie darbuotojo ar jį bauginat, siekiant sumažinti jo vertę ir profesinius sugebėjimus, pažeminti, pašiepti, atitolinti nuo kolektyvo.</w:t>
      </w:r>
    </w:p>
    <w:p w14:paraId="7E177AD8" w14:textId="77777777" w:rsidR="00B67DD6" w:rsidRPr="009C2454" w:rsidRDefault="007119CB" w:rsidP="001B24ED">
      <w:pPr>
        <w:numPr>
          <w:ilvl w:val="1"/>
          <w:numId w:val="19"/>
        </w:numPr>
        <w:spacing w:after="0" w:line="276" w:lineRule="auto"/>
        <w:ind w:left="851" w:hanging="425"/>
        <w:jc w:val="both"/>
        <w:textAlignment w:val="auto"/>
      </w:pPr>
      <w:r w:rsidRPr="009C2454">
        <w:rPr>
          <w:rFonts w:ascii="Times New Roman" w:hAnsi="Times New Roman"/>
          <w:b/>
          <w:bCs/>
          <w:sz w:val="24"/>
          <w:szCs w:val="24"/>
        </w:rPr>
        <w:t>Diskriminavimas</w:t>
      </w:r>
      <w:r w:rsidRPr="009C2454">
        <w:rPr>
          <w:rFonts w:ascii="Times New Roman" w:hAnsi="Times New Roman"/>
          <w:sz w:val="24"/>
          <w:szCs w:val="24"/>
        </w:rPr>
        <w:t xml:space="preserve"> - nelygios sąlygos ir nesąžiningas elgesys su darbuotoju dėl amžiaus, lyties, negalios, rasės, įsitikinimų ar pažiūrų, tautybės, pilietybės, kilmės, kalbos, tikėjimo, religijos, narystės profesinėse sąjungose, etinės priklausomybės, lytinės orientacijos, socialinės padėties, taip pat dėl darbo pagal terminuotą ar neterminuotą darbo sutartį arba darbo visą ar ne visą darbo dieną.</w:t>
      </w:r>
    </w:p>
    <w:p w14:paraId="65D09BB0" w14:textId="632812E0" w:rsidR="00B67DD6" w:rsidRPr="009C2454" w:rsidRDefault="007119CB" w:rsidP="001B24ED">
      <w:pPr>
        <w:numPr>
          <w:ilvl w:val="1"/>
          <w:numId w:val="19"/>
        </w:numPr>
        <w:spacing w:after="0" w:line="276" w:lineRule="auto"/>
        <w:ind w:left="851" w:hanging="425"/>
        <w:jc w:val="both"/>
        <w:textAlignment w:val="auto"/>
      </w:pPr>
      <w:r w:rsidRPr="009C2454">
        <w:rPr>
          <w:rFonts w:ascii="Times New Roman" w:hAnsi="Times New Roman"/>
          <w:b/>
          <w:bCs/>
          <w:sz w:val="24"/>
          <w:szCs w:val="24"/>
        </w:rPr>
        <w:t>Pranešimas</w:t>
      </w:r>
      <w:r w:rsidRPr="009C2454">
        <w:rPr>
          <w:rFonts w:ascii="Times New Roman" w:hAnsi="Times New Roman"/>
          <w:sz w:val="24"/>
          <w:szCs w:val="24"/>
        </w:rPr>
        <w:t xml:space="preserve"> - žodinis arba rašytinis informacijos pateikimas apie psichologinį smurtą ir </w:t>
      </w:r>
      <w:r w:rsidR="00432483" w:rsidRPr="009C2454">
        <w:rPr>
          <w:rFonts w:ascii="Times New Roman" w:hAnsi="Times New Roman"/>
          <w:sz w:val="24"/>
          <w:szCs w:val="24"/>
        </w:rPr>
        <w:t>netinkamą elgesį</w:t>
      </w:r>
      <w:r w:rsidRPr="009C2454">
        <w:rPr>
          <w:rFonts w:ascii="Times New Roman" w:hAnsi="Times New Roman"/>
          <w:sz w:val="24"/>
          <w:szCs w:val="24"/>
        </w:rPr>
        <w:t xml:space="preserve"> darbe.</w:t>
      </w:r>
    </w:p>
    <w:p w14:paraId="0EF1AC72" w14:textId="407983C7" w:rsidR="00B67DD6" w:rsidRPr="009C2454" w:rsidRDefault="007119CB" w:rsidP="001B24ED">
      <w:pPr>
        <w:numPr>
          <w:ilvl w:val="1"/>
          <w:numId w:val="19"/>
        </w:numPr>
        <w:spacing w:after="0" w:line="276" w:lineRule="auto"/>
        <w:ind w:left="851" w:hanging="425"/>
        <w:jc w:val="both"/>
        <w:textAlignment w:val="auto"/>
      </w:pPr>
      <w:r w:rsidRPr="009C2454">
        <w:rPr>
          <w:rFonts w:ascii="Times New Roman" w:hAnsi="Times New Roman"/>
          <w:b/>
          <w:bCs/>
          <w:sz w:val="24"/>
          <w:szCs w:val="24"/>
        </w:rPr>
        <w:lastRenderedPageBreak/>
        <w:t>Nukentėjusysis</w:t>
      </w:r>
      <w:r w:rsidRPr="009C2454">
        <w:rPr>
          <w:rFonts w:ascii="Times New Roman" w:hAnsi="Times New Roman"/>
          <w:sz w:val="24"/>
          <w:szCs w:val="24"/>
        </w:rPr>
        <w:t xml:space="preserve"> - įmonės darbuotojas, patyręs ar galimai patyręs psichologinį arba fizinį smurtą ir </w:t>
      </w:r>
      <w:r w:rsidR="00432483" w:rsidRPr="009C2454">
        <w:rPr>
          <w:rFonts w:ascii="Times New Roman" w:hAnsi="Times New Roman"/>
          <w:sz w:val="24"/>
          <w:szCs w:val="24"/>
        </w:rPr>
        <w:t>netinkamą elgesį</w:t>
      </w:r>
      <w:r w:rsidRPr="009C2454">
        <w:rPr>
          <w:rFonts w:ascii="Times New Roman" w:hAnsi="Times New Roman"/>
          <w:sz w:val="24"/>
          <w:szCs w:val="24"/>
        </w:rPr>
        <w:t xml:space="preserve"> darbe;</w:t>
      </w:r>
    </w:p>
    <w:p w14:paraId="68714E67" w14:textId="0B2E9BC1" w:rsidR="00B67DD6" w:rsidRPr="009C2454" w:rsidRDefault="007119CB" w:rsidP="001B24ED">
      <w:pPr>
        <w:numPr>
          <w:ilvl w:val="1"/>
          <w:numId w:val="19"/>
        </w:numPr>
        <w:spacing w:after="0" w:line="276" w:lineRule="auto"/>
        <w:ind w:left="851" w:hanging="425"/>
        <w:jc w:val="both"/>
        <w:textAlignment w:val="auto"/>
      </w:pPr>
      <w:r w:rsidRPr="009C2454">
        <w:rPr>
          <w:rFonts w:ascii="Times New Roman" w:hAnsi="Times New Roman"/>
          <w:b/>
          <w:bCs/>
          <w:sz w:val="24"/>
          <w:szCs w:val="24"/>
        </w:rPr>
        <w:t xml:space="preserve">Darbo santykių komisija </w:t>
      </w:r>
      <w:r w:rsidRPr="009C2454">
        <w:rPr>
          <w:rFonts w:ascii="Times New Roman" w:hAnsi="Times New Roman"/>
          <w:sz w:val="24"/>
          <w:szCs w:val="24"/>
        </w:rPr>
        <w:t xml:space="preserve">– kolegialus organas, nagrinėjantis pranešimus, susijusius su darbuotojo </w:t>
      </w:r>
      <w:r w:rsidR="00432483" w:rsidRPr="009C2454">
        <w:rPr>
          <w:rFonts w:ascii="Times New Roman" w:hAnsi="Times New Roman"/>
          <w:sz w:val="24"/>
          <w:szCs w:val="24"/>
        </w:rPr>
        <w:t>netinkamo elgesio</w:t>
      </w:r>
      <w:r w:rsidRPr="009C2454">
        <w:rPr>
          <w:rFonts w:ascii="Times New Roman" w:hAnsi="Times New Roman"/>
          <w:sz w:val="24"/>
          <w:szCs w:val="24"/>
        </w:rPr>
        <w:t>, diskriminacijos ar priekabiavimo požymių turinčiu elgesiu ar veiksmais.</w:t>
      </w:r>
    </w:p>
    <w:p w14:paraId="5DD9C013" w14:textId="77777777" w:rsidR="00B67DD6" w:rsidRPr="009C2454" w:rsidRDefault="007119CB" w:rsidP="001B24ED">
      <w:pPr>
        <w:numPr>
          <w:ilvl w:val="0"/>
          <w:numId w:val="19"/>
        </w:numPr>
        <w:spacing w:after="0" w:line="276" w:lineRule="auto"/>
        <w:ind w:left="425" w:hanging="425"/>
        <w:jc w:val="both"/>
        <w:textAlignment w:val="auto"/>
        <w:rPr>
          <w:rFonts w:ascii="Times New Roman" w:hAnsi="Times New Roman"/>
          <w:sz w:val="24"/>
          <w:szCs w:val="24"/>
        </w:rPr>
      </w:pPr>
      <w:r w:rsidRPr="009C2454">
        <w:rPr>
          <w:rFonts w:ascii="Times New Roman" w:hAnsi="Times New Roman"/>
          <w:sz w:val="24"/>
          <w:szCs w:val="24"/>
        </w:rPr>
        <w:t xml:space="preserve">Kitos sąvokos atitinka teisės aktuose vartojamas sąvokas. </w:t>
      </w:r>
    </w:p>
    <w:p w14:paraId="05AA8002" w14:textId="77777777" w:rsidR="00B67DD6" w:rsidRPr="009C2454" w:rsidRDefault="007119CB" w:rsidP="001B24ED">
      <w:pPr>
        <w:numPr>
          <w:ilvl w:val="0"/>
          <w:numId w:val="19"/>
        </w:numPr>
        <w:spacing w:after="0" w:line="276" w:lineRule="auto"/>
        <w:ind w:left="425" w:hanging="425"/>
        <w:jc w:val="both"/>
        <w:textAlignment w:val="auto"/>
        <w:rPr>
          <w:rFonts w:ascii="Times New Roman" w:hAnsi="Times New Roman"/>
          <w:sz w:val="24"/>
          <w:szCs w:val="24"/>
        </w:rPr>
      </w:pPr>
      <w:r w:rsidRPr="009C2454">
        <w:rPr>
          <w:rFonts w:ascii="Times New Roman" w:hAnsi="Times New Roman"/>
          <w:sz w:val="24"/>
          <w:szCs w:val="24"/>
        </w:rPr>
        <w:t xml:space="preserve">Šios politikos taisyklės taikoma visiems įmonės darbuotojams nepriklausomai nuo jų užimamų pareigų ar sudarytos darbo sutarties rūšies. </w:t>
      </w:r>
    </w:p>
    <w:p w14:paraId="78FD7DCD" w14:textId="7AC09596" w:rsidR="00B67DD6" w:rsidRPr="009C2454" w:rsidRDefault="007119CB" w:rsidP="001B24ED">
      <w:pPr>
        <w:numPr>
          <w:ilvl w:val="0"/>
          <w:numId w:val="19"/>
        </w:numPr>
        <w:spacing w:after="0" w:line="276" w:lineRule="auto"/>
        <w:ind w:left="425" w:hanging="425"/>
        <w:jc w:val="both"/>
        <w:textAlignment w:val="auto"/>
        <w:rPr>
          <w:rFonts w:ascii="Times New Roman" w:hAnsi="Times New Roman"/>
          <w:sz w:val="24"/>
          <w:szCs w:val="24"/>
        </w:rPr>
      </w:pPr>
      <w:r w:rsidRPr="009C2454">
        <w:rPr>
          <w:rFonts w:ascii="Times New Roman" w:hAnsi="Times New Roman"/>
          <w:sz w:val="24"/>
          <w:szCs w:val="24"/>
        </w:rPr>
        <w:t xml:space="preserve">Siekiant užtikrinti skaidrumą, vieningus ir palyginamus personalo valdymo procesus, veiksmai gavus pranešimą apie darbuotojo </w:t>
      </w:r>
      <w:r w:rsidR="00432483" w:rsidRPr="009C2454">
        <w:rPr>
          <w:rFonts w:ascii="Times New Roman" w:hAnsi="Times New Roman"/>
          <w:sz w:val="24"/>
          <w:szCs w:val="24"/>
        </w:rPr>
        <w:t>netinkamo elgesio</w:t>
      </w:r>
      <w:r w:rsidRPr="009C2454">
        <w:rPr>
          <w:rFonts w:ascii="Times New Roman" w:hAnsi="Times New Roman"/>
          <w:sz w:val="24"/>
          <w:szCs w:val="24"/>
        </w:rPr>
        <w:t>, diskriminacijos ar priekabiavimo požymių turinti elgesį, reglamentuojami pagal vienodą metodologiją įmonėje, tuo pat metu atsižvelgiant į įmonės specifiką.</w:t>
      </w:r>
    </w:p>
    <w:p w14:paraId="2FD020B4" w14:textId="03F5FF0E" w:rsidR="00B67DD6" w:rsidRPr="009C2454" w:rsidRDefault="00432483"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Psichologinio smurto, diskriminacijos ir visų formų priekabiavimo prevencijos tikslais įmonė:</w:t>
      </w:r>
    </w:p>
    <w:p w14:paraId="5E835D59" w14:textId="77777777" w:rsidR="00B67DD6" w:rsidRPr="009C2454" w:rsidRDefault="007119CB" w:rsidP="001B24ED">
      <w:pPr>
        <w:numPr>
          <w:ilvl w:val="1"/>
          <w:numId w:val="19"/>
        </w:numPr>
        <w:spacing w:after="0" w:line="276" w:lineRule="auto"/>
        <w:ind w:left="851" w:hanging="425"/>
        <w:jc w:val="both"/>
        <w:textAlignment w:val="auto"/>
        <w:rPr>
          <w:rFonts w:ascii="Times New Roman" w:hAnsi="Times New Roman"/>
          <w:sz w:val="24"/>
          <w:szCs w:val="24"/>
        </w:rPr>
      </w:pPr>
      <w:r w:rsidRPr="009C2454">
        <w:rPr>
          <w:rFonts w:ascii="Times New Roman" w:hAnsi="Times New Roman"/>
          <w:sz w:val="24"/>
          <w:szCs w:val="24"/>
        </w:rPr>
        <w:t>imasi prevencinių veiksmų, skatindama tinkamą požiūrį ir elgesį santykiuose tarp darbuotojų bei su vadovais, laikantis darbdavio nustatytų Įmonės pagrindinių vertybių ir elgesio normų;</w:t>
      </w:r>
    </w:p>
    <w:p w14:paraId="70A115DE" w14:textId="20EC918E" w:rsidR="00B67DD6" w:rsidRPr="009C2454" w:rsidRDefault="007119CB" w:rsidP="001B24ED">
      <w:pPr>
        <w:numPr>
          <w:ilvl w:val="1"/>
          <w:numId w:val="19"/>
        </w:numPr>
        <w:spacing w:after="0" w:line="276" w:lineRule="auto"/>
        <w:ind w:left="851" w:hanging="425"/>
        <w:jc w:val="both"/>
        <w:textAlignment w:val="auto"/>
        <w:rPr>
          <w:rFonts w:ascii="Times New Roman" w:hAnsi="Times New Roman"/>
          <w:sz w:val="24"/>
          <w:szCs w:val="24"/>
        </w:rPr>
      </w:pPr>
      <w:r w:rsidRPr="009C2454">
        <w:rPr>
          <w:rFonts w:ascii="Times New Roman" w:hAnsi="Times New Roman"/>
          <w:sz w:val="24"/>
          <w:szCs w:val="24"/>
        </w:rPr>
        <w:t xml:space="preserve">sudaro ir užtikrina saugias darbo sąlygas, kur netoleruojamas joks asmens orumą pažeidžiantis, diskriminuojantis elgesys, </w:t>
      </w:r>
      <w:r w:rsidR="002C6079" w:rsidRPr="009C2454">
        <w:rPr>
          <w:rFonts w:ascii="Times New Roman" w:hAnsi="Times New Roman"/>
          <w:sz w:val="24"/>
          <w:szCs w:val="24"/>
        </w:rPr>
        <w:t>netinkamas elgesys</w:t>
      </w:r>
      <w:r w:rsidRPr="009C2454">
        <w:rPr>
          <w:rFonts w:ascii="Times New Roman" w:hAnsi="Times New Roman"/>
          <w:sz w:val="24"/>
          <w:szCs w:val="24"/>
        </w:rPr>
        <w:t xml:space="preserve"> ar priekabiavimas;</w:t>
      </w:r>
    </w:p>
    <w:p w14:paraId="6ED0CD1F" w14:textId="77777777" w:rsidR="00B67DD6" w:rsidRPr="009C2454" w:rsidRDefault="007119CB" w:rsidP="001B24ED">
      <w:pPr>
        <w:numPr>
          <w:ilvl w:val="1"/>
          <w:numId w:val="19"/>
        </w:numPr>
        <w:spacing w:after="0" w:line="276" w:lineRule="auto"/>
        <w:ind w:left="851" w:hanging="425"/>
        <w:jc w:val="both"/>
        <w:textAlignment w:val="auto"/>
        <w:rPr>
          <w:rFonts w:ascii="Times New Roman" w:hAnsi="Times New Roman"/>
          <w:sz w:val="24"/>
          <w:szCs w:val="24"/>
        </w:rPr>
      </w:pPr>
      <w:r w:rsidRPr="009C2454">
        <w:rPr>
          <w:rFonts w:ascii="Times New Roman" w:hAnsi="Times New Roman"/>
          <w:sz w:val="24"/>
          <w:szCs w:val="24"/>
        </w:rPr>
        <w:t>imasi prevencinių veiksmų vykdant kasdienę personalo valdymo veiklą, nustatydama objektyvius darbo poveikio vertinimo kriterijus bei užtikrindamas atvirą bendravimą  su darbuotojais;</w:t>
      </w:r>
    </w:p>
    <w:p w14:paraId="5B5A189E" w14:textId="746E3811" w:rsidR="00B67DD6" w:rsidRPr="009C2454" w:rsidRDefault="007119CB" w:rsidP="001B24ED">
      <w:pPr>
        <w:numPr>
          <w:ilvl w:val="1"/>
          <w:numId w:val="19"/>
        </w:numPr>
        <w:spacing w:after="0" w:line="276" w:lineRule="auto"/>
        <w:ind w:left="851" w:hanging="425"/>
        <w:jc w:val="both"/>
        <w:textAlignment w:val="auto"/>
        <w:rPr>
          <w:rFonts w:ascii="Times New Roman" w:hAnsi="Times New Roman"/>
          <w:sz w:val="24"/>
          <w:szCs w:val="24"/>
        </w:rPr>
      </w:pPr>
      <w:r w:rsidRPr="009C2454">
        <w:rPr>
          <w:rFonts w:ascii="Times New Roman" w:hAnsi="Times New Roman"/>
          <w:sz w:val="24"/>
          <w:szCs w:val="24"/>
        </w:rPr>
        <w:t xml:space="preserve">netoleruoja kokių </w:t>
      </w:r>
      <w:r w:rsidR="00432483" w:rsidRPr="009C2454">
        <w:rPr>
          <w:rFonts w:ascii="Times New Roman" w:hAnsi="Times New Roman"/>
          <w:sz w:val="24"/>
          <w:szCs w:val="24"/>
        </w:rPr>
        <w:t>netinkamo elgesio</w:t>
      </w:r>
      <w:r w:rsidRPr="009C2454">
        <w:rPr>
          <w:rFonts w:ascii="Times New Roman" w:hAnsi="Times New Roman"/>
          <w:sz w:val="24"/>
          <w:szCs w:val="24"/>
        </w:rPr>
        <w:t>, diskriminacijos ar priekabiavimo požymių turinčių veiksmų ar elgesio;</w:t>
      </w:r>
    </w:p>
    <w:p w14:paraId="2A6F5711" w14:textId="42DF4713" w:rsidR="00B67DD6" w:rsidRPr="009C2454" w:rsidRDefault="007119CB" w:rsidP="001B24ED">
      <w:pPr>
        <w:numPr>
          <w:ilvl w:val="1"/>
          <w:numId w:val="19"/>
        </w:numPr>
        <w:spacing w:after="0" w:line="276" w:lineRule="auto"/>
        <w:ind w:left="851" w:hanging="425"/>
        <w:jc w:val="both"/>
        <w:textAlignment w:val="auto"/>
        <w:rPr>
          <w:rFonts w:ascii="Times New Roman" w:hAnsi="Times New Roman"/>
          <w:sz w:val="24"/>
          <w:szCs w:val="24"/>
        </w:rPr>
      </w:pPr>
      <w:r w:rsidRPr="009C2454">
        <w:rPr>
          <w:rFonts w:ascii="Times New Roman" w:hAnsi="Times New Roman"/>
          <w:sz w:val="24"/>
          <w:szCs w:val="24"/>
        </w:rPr>
        <w:t xml:space="preserve"> taiko šių taisyklių nuostatas praktikoje</w:t>
      </w:r>
      <w:r w:rsidR="00132729" w:rsidRPr="009C2454">
        <w:rPr>
          <w:rFonts w:ascii="Times New Roman" w:hAnsi="Times New Roman"/>
          <w:sz w:val="24"/>
          <w:szCs w:val="24"/>
        </w:rPr>
        <w:t>.</w:t>
      </w:r>
    </w:p>
    <w:p w14:paraId="0C6BEFB6" w14:textId="77777777" w:rsidR="00B67DD6" w:rsidRPr="009C2454"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 xml:space="preserve">Darbuotojai privalo laikytis Įmonės deklaruojamų pagrindinių vertybių ir elgesio normų bei gerbti asmens teises. </w:t>
      </w:r>
    </w:p>
    <w:p w14:paraId="23D7C600" w14:textId="4FDE5565" w:rsidR="00B67DD6" w:rsidRPr="009C2454" w:rsidRDefault="007119CB" w:rsidP="001B24ED">
      <w:pPr>
        <w:numPr>
          <w:ilvl w:val="0"/>
          <w:numId w:val="19"/>
        </w:numPr>
        <w:spacing w:after="0" w:line="276" w:lineRule="auto"/>
        <w:ind w:left="425" w:hanging="425"/>
        <w:jc w:val="both"/>
        <w:textAlignment w:val="auto"/>
        <w:rPr>
          <w:rFonts w:ascii="Times New Roman" w:hAnsi="Times New Roman"/>
          <w:sz w:val="24"/>
          <w:szCs w:val="24"/>
        </w:rPr>
      </w:pPr>
      <w:r w:rsidRPr="009C2454">
        <w:rPr>
          <w:rFonts w:ascii="Times New Roman" w:hAnsi="Times New Roman"/>
          <w:sz w:val="24"/>
          <w:szCs w:val="24"/>
        </w:rPr>
        <w:t xml:space="preserve">Įmonės darbuotojai privalo užkirsti kelią visiems </w:t>
      </w:r>
      <w:r w:rsidR="00432483" w:rsidRPr="009C2454">
        <w:rPr>
          <w:rFonts w:ascii="Times New Roman" w:hAnsi="Times New Roman"/>
          <w:sz w:val="24"/>
          <w:szCs w:val="24"/>
        </w:rPr>
        <w:t>netinkamo elgesio</w:t>
      </w:r>
      <w:r w:rsidRPr="009C2454">
        <w:rPr>
          <w:rFonts w:ascii="Times New Roman" w:hAnsi="Times New Roman"/>
          <w:sz w:val="24"/>
          <w:szCs w:val="24"/>
        </w:rPr>
        <w:t>, diskriminacijos ar priekabiavimo požymių turintiems veiksmams bei, apie tokius veiksmus informuoti Įmonės  direktorių.</w:t>
      </w:r>
    </w:p>
    <w:p w14:paraId="018401D8" w14:textId="0B20ACEB" w:rsidR="00B67DD6" w:rsidRPr="009C2454" w:rsidRDefault="007119CB" w:rsidP="008C3587">
      <w:pPr>
        <w:pStyle w:val="Heading2"/>
        <w:spacing w:line="276" w:lineRule="auto"/>
      </w:pPr>
      <w:r w:rsidRPr="009C2454">
        <w:t xml:space="preserve">PSICHOLOGINIO SMURTO IR </w:t>
      </w:r>
      <w:r w:rsidR="00432483" w:rsidRPr="009C2454">
        <w:t>NETINKAMO ELGESIO</w:t>
      </w:r>
      <w:r w:rsidRPr="009C2454">
        <w:t xml:space="preserve"> DARBE  ATPAŽINIMAS, PREVENCIJA IR VALDYMAS</w:t>
      </w:r>
    </w:p>
    <w:p w14:paraId="4E0AAD3E" w14:textId="77777777" w:rsidR="009B5993" w:rsidRPr="009C2454" w:rsidRDefault="009B5993" w:rsidP="001B24ED">
      <w:pPr>
        <w:numPr>
          <w:ilvl w:val="0"/>
          <w:numId w:val="19"/>
        </w:numPr>
        <w:spacing w:after="0" w:line="276" w:lineRule="auto"/>
        <w:ind w:left="426" w:hanging="426"/>
        <w:jc w:val="both"/>
        <w:textAlignment w:val="auto"/>
        <w:rPr>
          <w:rFonts w:ascii="Times New Roman" w:hAnsi="Times New Roman"/>
          <w:b/>
          <w:bCs/>
          <w:sz w:val="24"/>
          <w:szCs w:val="24"/>
        </w:rPr>
      </w:pPr>
      <w:r w:rsidRPr="009C2454">
        <w:rPr>
          <w:rFonts w:ascii="Times New Roman" w:hAnsi="Times New Roman"/>
          <w:b/>
          <w:bCs/>
          <w:sz w:val="24"/>
          <w:szCs w:val="24"/>
        </w:rPr>
        <w:t>Netinkamo elgesio darbo aplinkoje požymiai:</w:t>
      </w:r>
    </w:p>
    <w:p w14:paraId="0AA515A5" w14:textId="77777777" w:rsidR="009B5993" w:rsidRPr="009C2454" w:rsidRDefault="009B5993" w:rsidP="001B24ED">
      <w:pPr>
        <w:numPr>
          <w:ilvl w:val="1"/>
          <w:numId w:val="19"/>
        </w:numPr>
        <w:spacing w:after="0" w:line="276" w:lineRule="auto"/>
        <w:ind w:left="993" w:hanging="567"/>
        <w:jc w:val="both"/>
        <w:textAlignment w:val="auto"/>
      </w:pPr>
      <w:r w:rsidRPr="009C2454">
        <w:rPr>
          <w:rFonts w:ascii="Times New Roman" w:hAnsi="Times New Roman"/>
          <w:sz w:val="24"/>
          <w:szCs w:val="24"/>
        </w:rPr>
        <w:t>jėgų disbalansu paremti santykiai darbo vietoje, pasireiškiantys nuosekliu ilgalaikiu netinkamu elgesiu, nukreiptu prieš darbuotoją, kuriais pažeidžiama darbuotojo fizinė, socialinė ar psichologinė gerovė, mažinamas jo produktyvumas bei pasitenkinimas darbu;</w:t>
      </w:r>
    </w:p>
    <w:p w14:paraId="1765EF89" w14:textId="5C92DC67" w:rsidR="00D12DE5" w:rsidRPr="009C2454" w:rsidRDefault="009B5993" w:rsidP="001B24ED">
      <w:pPr>
        <w:numPr>
          <w:ilvl w:val="1"/>
          <w:numId w:val="19"/>
        </w:numPr>
        <w:spacing w:after="0" w:line="276" w:lineRule="auto"/>
        <w:ind w:left="993" w:hanging="567"/>
        <w:jc w:val="both"/>
        <w:textAlignment w:val="auto"/>
      </w:pPr>
      <w:r w:rsidRPr="009C2454">
        <w:rPr>
          <w:rFonts w:ascii="Times New Roman" w:hAnsi="Times New Roman"/>
          <w:sz w:val="24"/>
          <w:szCs w:val="24"/>
        </w:rPr>
        <w:t>vieno darbuotojo arba kolektyvo tikslinis, sisteminis, pasikartojantis elgesys ar veiksmai priekabiaujant ar bauginat, siekiant sumažinti jo vertę ir profesinius sugebėjimus, pažeminti, pašiepti, atitolinti nuo kolektyvo.</w:t>
      </w:r>
    </w:p>
    <w:p w14:paraId="542FD2BB" w14:textId="77777777" w:rsidR="008C3587" w:rsidRPr="009C2454" w:rsidRDefault="008C3587" w:rsidP="001B24ED">
      <w:pPr>
        <w:numPr>
          <w:ilvl w:val="0"/>
          <w:numId w:val="19"/>
        </w:numPr>
        <w:spacing w:after="0" w:line="276" w:lineRule="auto"/>
        <w:ind w:left="426" w:hanging="426"/>
        <w:jc w:val="both"/>
        <w:textAlignment w:val="auto"/>
        <w:rPr>
          <w:rFonts w:ascii="Times New Roman" w:hAnsi="Times New Roman"/>
          <w:b/>
          <w:bCs/>
          <w:sz w:val="24"/>
          <w:szCs w:val="24"/>
        </w:rPr>
      </w:pPr>
      <w:r w:rsidRPr="009C2454">
        <w:rPr>
          <w:rFonts w:ascii="Times New Roman" w:hAnsi="Times New Roman"/>
          <w:b/>
          <w:bCs/>
          <w:sz w:val="24"/>
          <w:szCs w:val="24"/>
        </w:rPr>
        <w:t>Prieš smurtinė strategija taikoma įmonėje:</w:t>
      </w:r>
    </w:p>
    <w:p w14:paraId="49B42799" w14:textId="77777777" w:rsidR="008C3587" w:rsidRPr="009C2454" w:rsidRDefault="008C3587" w:rsidP="001B24ED">
      <w:pPr>
        <w:numPr>
          <w:ilvl w:val="1"/>
          <w:numId w:val="19"/>
        </w:numPr>
        <w:spacing w:after="0" w:line="276" w:lineRule="auto"/>
        <w:ind w:left="993" w:hanging="567"/>
        <w:jc w:val="both"/>
        <w:textAlignment w:val="auto"/>
        <w:rPr>
          <w:rFonts w:ascii="Times New Roman" w:hAnsi="Times New Roman"/>
          <w:sz w:val="24"/>
          <w:szCs w:val="24"/>
        </w:rPr>
      </w:pPr>
      <w:r w:rsidRPr="009C2454">
        <w:rPr>
          <w:rFonts w:ascii="Times New Roman" w:hAnsi="Times New Roman"/>
          <w:sz w:val="24"/>
          <w:szCs w:val="24"/>
        </w:rPr>
        <w:t>darbdavys prieš įsidarbinant supažindina darbuotoją su psichologinio smurto, diskriminacijos ir priekabiavimo prevencijos politika skirdamas dvi valandas mokymų.</w:t>
      </w:r>
    </w:p>
    <w:p w14:paraId="1F60065B" w14:textId="77777777" w:rsidR="008C3587" w:rsidRPr="009C2454" w:rsidRDefault="008C3587" w:rsidP="001B24ED">
      <w:pPr>
        <w:numPr>
          <w:ilvl w:val="1"/>
          <w:numId w:val="19"/>
        </w:numPr>
        <w:spacing w:after="0" w:line="276" w:lineRule="auto"/>
        <w:ind w:left="993" w:hanging="567"/>
        <w:jc w:val="both"/>
        <w:textAlignment w:val="auto"/>
      </w:pPr>
      <w:r w:rsidRPr="009C2454">
        <w:rPr>
          <w:rFonts w:ascii="Times New Roman" w:hAnsi="Times New Roman"/>
          <w:sz w:val="24"/>
          <w:szCs w:val="24"/>
        </w:rPr>
        <w:t>kiek įmanoma greičiau sustabdyti arba pakeisti nepriimtinus veiksmus, kuriais kėsinamasi į atskiro darbuotojo ar jų grupės garbę ir orumą, fizinį ar psichologinį asmens neliečiamumą;</w:t>
      </w:r>
    </w:p>
    <w:p w14:paraId="41E08881" w14:textId="77777777" w:rsidR="008C3587" w:rsidRPr="009C2454" w:rsidRDefault="008C3587" w:rsidP="001B24ED">
      <w:pPr>
        <w:numPr>
          <w:ilvl w:val="1"/>
          <w:numId w:val="19"/>
        </w:numPr>
        <w:spacing w:after="0" w:line="276" w:lineRule="auto"/>
        <w:ind w:left="993" w:hanging="567"/>
        <w:jc w:val="both"/>
        <w:textAlignment w:val="auto"/>
      </w:pPr>
      <w:r w:rsidRPr="009C2454">
        <w:rPr>
          <w:rFonts w:ascii="Times New Roman" w:hAnsi="Times New Roman"/>
          <w:sz w:val="24"/>
          <w:szCs w:val="24"/>
        </w:rPr>
        <w:t>netoleruojama bet kokia psichologinio smurto ir netinkamo elgesio forma; visi asmenys, susiję su psichologinio smurto ir netinkamo elgesio darbe atveju, turi galimybę išsakyti savo požiūrį;</w:t>
      </w:r>
    </w:p>
    <w:p w14:paraId="5DE1A696" w14:textId="77777777" w:rsidR="008C3587" w:rsidRPr="009C2454" w:rsidRDefault="008C3587" w:rsidP="001B24ED">
      <w:pPr>
        <w:numPr>
          <w:ilvl w:val="1"/>
          <w:numId w:val="19"/>
        </w:numPr>
        <w:spacing w:after="0" w:line="276" w:lineRule="auto"/>
        <w:ind w:left="993" w:hanging="567"/>
        <w:jc w:val="both"/>
        <w:textAlignment w:val="auto"/>
      </w:pPr>
      <w:r w:rsidRPr="009C2454">
        <w:rPr>
          <w:rFonts w:ascii="Times New Roman" w:hAnsi="Times New Roman"/>
          <w:sz w:val="24"/>
          <w:szCs w:val="24"/>
        </w:rPr>
        <w:t>sprendimai turi būti priimami laikantis objektyvumo ir nešališkumo principu;</w:t>
      </w:r>
    </w:p>
    <w:p w14:paraId="37398C7E" w14:textId="2D94B8C5" w:rsidR="008C3587" w:rsidRPr="009C2454" w:rsidRDefault="008C3587" w:rsidP="001B24ED">
      <w:pPr>
        <w:numPr>
          <w:ilvl w:val="1"/>
          <w:numId w:val="19"/>
        </w:numPr>
        <w:spacing w:after="0" w:line="276" w:lineRule="auto"/>
        <w:ind w:left="993" w:hanging="567"/>
        <w:jc w:val="both"/>
        <w:textAlignment w:val="auto"/>
      </w:pPr>
      <w:r w:rsidRPr="009C2454">
        <w:rPr>
          <w:rFonts w:ascii="Times New Roman" w:hAnsi="Times New Roman"/>
          <w:sz w:val="24"/>
          <w:szCs w:val="24"/>
        </w:rPr>
        <w:lastRenderedPageBreak/>
        <w:t>esant poreikiui, turi būti konsultuojamasi psichosocialinio darbo sąlygų gerinimo klausimais su kitų įmonių, įstaigų ar organizacijų specialistais. Darbuotojas atpažįstantis netinkamo elgesio, diskriminacijos ir priekabiavimo požymius įpareigojamas apie tai pranešti  direktoriui.</w:t>
      </w:r>
    </w:p>
    <w:p w14:paraId="404768BA" w14:textId="50466265" w:rsidR="00B67DD6" w:rsidRPr="009C2454" w:rsidRDefault="007119CB" w:rsidP="001B24ED">
      <w:pPr>
        <w:numPr>
          <w:ilvl w:val="0"/>
          <w:numId w:val="19"/>
        </w:numPr>
        <w:spacing w:after="0" w:line="276" w:lineRule="auto"/>
        <w:ind w:left="426" w:hanging="426"/>
        <w:jc w:val="both"/>
        <w:textAlignment w:val="auto"/>
        <w:rPr>
          <w:rFonts w:ascii="Times New Roman" w:hAnsi="Times New Roman"/>
          <w:b/>
          <w:bCs/>
          <w:sz w:val="24"/>
          <w:szCs w:val="24"/>
        </w:rPr>
      </w:pPr>
      <w:r w:rsidRPr="009C2454">
        <w:rPr>
          <w:rFonts w:ascii="Times New Roman" w:hAnsi="Times New Roman"/>
          <w:sz w:val="24"/>
          <w:szCs w:val="24"/>
        </w:rPr>
        <w:t xml:space="preserve">Psichologinis smurtas darbe dažniausiai apibrėžiamas kaip </w:t>
      </w:r>
      <w:r w:rsidRPr="009C2454">
        <w:rPr>
          <w:rFonts w:ascii="Times New Roman" w:hAnsi="Times New Roman"/>
          <w:b/>
          <w:bCs/>
          <w:sz w:val="24"/>
          <w:szCs w:val="24"/>
        </w:rPr>
        <w:t>nepriimtinas vieno ar kelių asmenų elgesys</w:t>
      </w:r>
      <w:r w:rsidRPr="009C2454">
        <w:rPr>
          <w:rFonts w:ascii="Times New Roman" w:hAnsi="Times New Roman"/>
          <w:sz w:val="24"/>
          <w:szCs w:val="24"/>
        </w:rPr>
        <w:t>, kuris gali pasireikšti įvairiomis formomis (</w:t>
      </w:r>
      <w:r w:rsidRPr="009C2454">
        <w:rPr>
          <w:rFonts w:ascii="Times New Roman" w:hAnsi="Times New Roman"/>
          <w:b/>
          <w:bCs/>
          <w:sz w:val="24"/>
          <w:szCs w:val="24"/>
        </w:rPr>
        <w:t>žr. 1pav.</w:t>
      </w:r>
      <w:r w:rsidRPr="009C2454">
        <w:rPr>
          <w:rFonts w:ascii="Times New Roman" w:hAnsi="Times New Roman"/>
          <w:sz w:val="24"/>
          <w:szCs w:val="24"/>
        </w:rPr>
        <w:t>)</w:t>
      </w:r>
    </w:p>
    <w:p w14:paraId="0E897653" w14:textId="77777777" w:rsidR="00B67DD6" w:rsidRPr="009C2454" w:rsidRDefault="007119CB">
      <w:pPr>
        <w:spacing w:after="0" w:line="360" w:lineRule="auto"/>
        <w:jc w:val="both"/>
        <w:textAlignment w:val="auto"/>
      </w:pPr>
      <w:r w:rsidRPr="009C2454">
        <w:rPr>
          <w:rFonts w:ascii="Times New Roman" w:hAnsi="Times New Roman"/>
          <w:noProof/>
          <w:sz w:val="24"/>
          <w:szCs w:val="24"/>
        </w:rPr>
        <mc:AlternateContent>
          <mc:Choice Requires="wps">
            <w:drawing>
              <wp:anchor distT="0" distB="0" distL="114300" distR="114300" simplePos="0" relativeHeight="251666432" behindDoc="0" locked="0" layoutInCell="1" allowOverlap="1" wp14:anchorId="6360D78A" wp14:editId="1539BAA7">
                <wp:simplePos x="0" y="0"/>
                <wp:positionH relativeFrom="column">
                  <wp:posOffset>1386303</wp:posOffset>
                </wp:positionH>
                <wp:positionV relativeFrom="paragraph">
                  <wp:posOffset>2710811</wp:posOffset>
                </wp:positionV>
                <wp:extent cx="0" cy="243843"/>
                <wp:effectExtent l="0" t="0" r="38100" b="22857"/>
                <wp:wrapNone/>
                <wp:docPr id="1" name="Tiesioji jungtis 32"/>
                <wp:cNvGraphicFramePr/>
                <a:graphic xmlns:a="http://schemas.openxmlformats.org/drawingml/2006/main">
                  <a:graphicData uri="http://schemas.microsoft.com/office/word/2010/wordprocessingShape">
                    <wps:wsp>
                      <wps:cNvCnPr/>
                      <wps:spPr>
                        <a:xfrm>
                          <a:off x="0" y="0"/>
                          <a:ext cx="0" cy="243843"/>
                        </a:xfrm>
                        <a:prstGeom prst="straightConnector1">
                          <a:avLst/>
                        </a:prstGeom>
                        <a:noFill/>
                        <a:ln w="19046" cap="flat">
                          <a:solidFill>
                            <a:srgbClr val="FF0000"/>
                          </a:solidFill>
                          <a:prstDash val="solid"/>
                          <a:miter/>
                        </a:ln>
                      </wps:spPr>
                      <wps:bodyPr/>
                    </wps:wsp>
                  </a:graphicData>
                </a:graphic>
              </wp:anchor>
            </w:drawing>
          </mc:Choice>
          <mc:Fallback>
            <w:pict>
              <v:shapetype w14:anchorId="6300395B" id="_x0000_t32" coordsize="21600,21600" o:spt="32" o:oned="t" path="m,l21600,21600e" filled="f">
                <v:path arrowok="t" fillok="f" o:connecttype="none"/>
                <o:lock v:ext="edit" shapetype="t"/>
              </v:shapetype>
              <v:shape id="Tiesioji jungtis 32" o:spid="_x0000_s1026" type="#_x0000_t32" style="position:absolute;margin-left:109.15pt;margin-top:213.45pt;width:0;height:19.2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" strokecolor="red" strokeweight=".52906mm">
                <v:stroke joinstyle="miter"/>
              </v:shape>
            </w:pict>
          </mc:Fallback>
        </mc:AlternateContent>
      </w:r>
      <w:r w:rsidRPr="009C2454">
        <w:rPr>
          <w:rFonts w:ascii="Times New Roman" w:hAnsi="Times New Roman"/>
          <w:noProof/>
          <w:sz w:val="24"/>
          <w:szCs w:val="24"/>
        </w:rPr>
        <mc:AlternateContent>
          <mc:Choice Requires="wps">
            <w:drawing>
              <wp:anchor distT="0" distB="0" distL="114300" distR="114300" simplePos="0" relativeHeight="251669504" behindDoc="0" locked="0" layoutInCell="1" allowOverlap="1" wp14:anchorId="62BA5343" wp14:editId="21190CD4">
                <wp:simplePos x="0" y="0"/>
                <wp:positionH relativeFrom="column">
                  <wp:posOffset>3112919</wp:posOffset>
                </wp:positionH>
                <wp:positionV relativeFrom="paragraph">
                  <wp:posOffset>2954206</wp:posOffset>
                </wp:positionV>
                <wp:extent cx="0" cy="182880"/>
                <wp:effectExtent l="19050" t="0" r="19050" b="26670"/>
                <wp:wrapNone/>
                <wp:docPr id="2" name="Tiesioji jungtis 34"/>
                <wp:cNvGraphicFramePr/>
                <a:graphic xmlns:a="http://schemas.openxmlformats.org/drawingml/2006/main">
                  <a:graphicData uri="http://schemas.microsoft.com/office/word/2010/wordprocessingShape">
                    <wps:wsp>
                      <wps:cNvCnPr/>
                      <wps:spPr>
                        <a:xfrm>
                          <a:off x="0" y="0"/>
                          <a:ext cx="0" cy="182880"/>
                        </a:xfrm>
                        <a:prstGeom prst="straightConnector1">
                          <a:avLst/>
                        </a:prstGeom>
                        <a:noFill/>
                        <a:ln w="28575" cap="flat">
                          <a:solidFill>
                            <a:srgbClr val="FF0000"/>
                          </a:solidFill>
                          <a:prstDash val="solid"/>
                          <a:miter/>
                        </a:ln>
                      </wps:spPr>
                      <wps:bodyPr/>
                    </wps:wsp>
                  </a:graphicData>
                </a:graphic>
              </wp:anchor>
            </w:drawing>
          </mc:Choice>
          <mc:Fallback>
            <w:pict>
              <v:shape w14:anchorId="537ABA7A" id="Tiesioji jungtis 34" o:spid="_x0000_s1026" type="#_x0000_t32" style="position:absolute;margin-left:245.1pt;margin-top:232.6pt;width:0;height:14.4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" strokecolor="red" strokeweight="2.25pt">
                <v:stroke joinstyle="miter"/>
              </v:shape>
            </w:pict>
          </mc:Fallback>
        </mc:AlternateContent>
      </w:r>
      <w:r w:rsidRPr="009C2454">
        <w:rPr>
          <w:rFonts w:ascii="Times New Roman" w:hAnsi="Times New Roman"/>
          <w:noProof/>
          <w:sz w:val="24"/>
          <w:szCs w:val="24"/>
        </w:rPr>
        <mc:AlternateContent>
          <mc:Choice Requires="wps">
            <w:drawing>
              <wp:anchor distT="0" distB="0" distL="114300" distR="114300" simplePos="0" relativeHeight="251668480" behindDoc="0" locked="0" layoutInCell="1" allowOverlap="1" wp14:anchorId="590DF289" wp14:editId="071E6397">
                <wp:simplePos x="0" y="0"/>
                <wp:positionH relativeFrom="column">
                  <wp:posOffset>4727667</wp:posOffset>
                </wp:positionH>
                <wp:positionV relativeFrom="paragraph">
                  <wp:posOffset>2708279</wp:posOffset>
                </wp:positionV>
                <wp:extent cx="0" cy="243843"/>
                <wp:effectExtent l="0" t="0" r="38100" b="22857"/>
                <wp:wrapNone/>
                <wp:docPr id="3" name="Tiesioji jungtis 33"/>
                <wp:cNvGraphicFramePr/>
                <a:graphic xmlns:a="http://schemas.openxmlformats.org/drawingml/2006/main">
                  <a:graphicData uri="http://schemas.microsoft.com/office/word/2010/wordprocessingShape">
                    <wps:wsp>
                      <wps:cNvCnPr/>
                      <wps:spPr>
                        <a:xfrm>
                          <a:off x="0" y="0"/>
                          <a:ext cx="0" cy="243843"/>
                        </a:xfrm>
                        <a:prstGeom prst="straightConnector1">
                          <a:avLst/>
                        </a:prstGeom>
                        <a:noFill/>
                        <a:ln w="19046" cap="flat">
                          <a:solidFill>
                            <a:srgbClr val="FF0000"/>
                          </a:solidFill>
                          <a:prstDash val="solid"/>
                          <a:miter/>
                        </a:ln>
                      </wps:spPr>
                      <wps:bodyPr/>
                    </wps:wsp>
                  </a:graphicData>
                </a:graphic>
              </wp:anchor>
            </w:drawing>
          </mc:Choice>
          <mc:Fallback>
            <w:pict>
              <v:shape w14:anchorId="374F8582" id="Tiesioji jungtis 33" o:spid="_x0000_s1026" type="#_x0000_t32" style="position:absolute;margin-left:372.25pt;margin-top:213.25pt;width:0;height:1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" strokecolor="red" strokeweight=".52906mm">
                <v:stroke joinstyle="miter"/>
              </v:shape>
            </w:pict>
          </mc:Fallback>
        </mc:AlternateContent>
      </w:r>
      <w:r w:rsidRPr="009C2454">
        <w:rPr>
          <w:rFonts w:ascii="Times New Roman" w:hAnsi="Times New Roman"/>
          <w:noProof/>
          <w:sz w:val="24"/>
          <w:szCs w:val="24"/>
        </w:rPr>
        <mc:AlternateContent>
          <mc:Choice Requires="wps">
            <w:drawing>
              <wp:anchor distT="0" distB="0" distL="114300" distR="114300" simplePos="0" relativeHeight="251663360" behindDoc="0" locked="0" layoutInCell="1" allowOverlap="1" wp14:anchorId="33DF47F6" wp14:editId="17D87360">
                <wp:simplePos x="0" y="0"/>
                <wp:positionH relativeFrom="column">
                  <wp:posOffset>1383660</wp:posOffset>
                </wp:positionH>
                <wp:positionV relativeFrom="paragraph">
                  <wp:posOffset>2949854</wp:posOffset>
                </wp:positionV>
                <wp:extent cx="3352803" cy="5715"/>
                <wp:effectExtent l="0" t="0" r="19047" b="32385"/>
                <wp:wrapNone/>
                <wp:docPr id="4" name="Tiesioji jungtis 9"/>
                <wp:cNvGraphicFramePr/>
                <a:graphic xmlns:a="http://schemas.openxmlformats.org/drawingml/2006/main">
                  <a:graphicData uri="http://schemas.microsoft.com/office/word/2010/wordprocessingShape">
                    <wps:wsp>
                      <wps:cNvCnPr/>
                      <wps:spPr>
                        <a:xfrm>
                          <a:off x="0" y="0"/>
                          <a:ext cx="3352803" cy="5715"/>
                        </a:xfrm>
                        <a:prstGeom prst="straightConnector1">
                          <a:avLst/>
                        </a:prstGeom>
                        <a:noFill/>
                        <a:ln w="19046" cap="flat">
                          <a:solidFill>
                            <a:srgbClr val="FF0000"/>
                          </a:solidFill>
                          <a:prstDash val="solid"/>
                          <a:miter/>
                        </a:ln>
                      </wps:spPr>
                      <wps:bodyPr/>
                    </wps:wsp>
                  </a:graphicData>
                </a:graphic>
              </wp:anchor>
            </w:drawing>
          </mc:Choice>
          <mc:Fallback>
            <w:pict>
              <v:shape w14:anchorId="31E20DDB" id="Tiesioji jungtis 9" o:spid="_x0000_s1026" type="#_x0000_t32" style="position:absolute;margin-left:108.95pt;margin-top:232.25pt;width:264pt;height:.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" strokecolor="red" strokeweight=".52906mm">
                <v:stroke joinstyle="miter"/>
              </v:shape>
            </w:pict>
          </mc:Fallback>
        </mc:AlternateContent>
      </w:r>
      <w:r w:rsidRPr="009C2454">
        <w:rPr>
          <w:rFonts w:ascii="Times New Roman" w:hAnsi="Times New Roman"/>
          <w:noProof/>
          <w:sz w:val="24"/>
          <w:szCs w:val="24"/>
        </w:rPr>
        <mc:AlternateContent>
          <mc:Choice Requires="wpg">
            <w:drawing>
              <wp:inline distT="0" distB="0" distL="0" distR="0" wp14:anchorId="65CED688" wp14:editId="131E08E2">
                <wp:extent cx="6371617" cy="4309353"/>
                <wp:effectExtent l="19050" t="0" r="29210" b="15240"/>
                <wp:docPr id="5" name="Diagrama 4"/>
                <wp:cNvGraphicFramePr/>
                <a:graphic xmlns:a="http://schemas.openxmlformats.org/drawingml/2006/main">
                  <a:graphicData uri="http://schemas.microsoft.com/office/word/2010/wordprocessingGroup">
                    <wpg:wgp>
                      <wpg:cNvGrpSpPr/>
                      <wpg:grpSpPr>
                        <a:xfrm>
                          <a:off x="0" y="0"/>
                          <a:ext cx="6371617" cy="4309353"/>
                          <a:chOff x="0" y="0"/>
                          <a:chExt cx="6277858" cy="4256952"/>
                        </a:xfrm>
                      </wpg:grpSpPr>
                      <wps:wsp>
                        <wps:cNvPr id="6" name="Stačiakampis 6"/>
                        <wps:cNvSpPr/>
                        <wps:spPr>
                          <a:xfrm>
                            <a:off x="0" y="0"/>
                            <a:ext cx="6277858" cy="4150553"/>
                          </a:xfrm>
                          <a:prstGeom prst="rect">
                            <a:avLst/>
                          </a:prstGeom>
                          <a:noFill/>
                          <a:ln cap="flat">
                            <a:noFill/>
                            <a:prstDash val="solid"/>
                          </a:ln>
                        </wps:spPr>
                        <wps:bodyPr lIns="0" tIns="0" rIns="0" bIns="0"/>
                      </wps:wsp>
                      <wps:wsp>
                        <wps:cNvPr id="7" name="Laisva forma: figūra 7"/>
                        <wps:cNvSpPr/>
                        <wps:spPr>
                          <a:xfrm>
                            <a:off x="3797777" y="2402256"/>
                            <a:ext cx="781546" cy="817025"/>
                          </a:xfrm>
                          <a:custGeom>
                            <a:avLst/>
                            <a:gdLst>
                              <a:gd name="f0" fmla="val w"/>
                              <a:gd name="f1" fmla="val h"/>
                              <a:gd name="f2" fmla="val 0"/>
                              <a:gd name="f3" fmla="val 757091"/>
                              <a:gd name="f4" fmla="val 869362"/>
                              <a:gd name="f5" fmla="*/ f0 1 757091"/>
                              <a:gd name="f6" fmla="*/ f1 1 869362"/>
                              <a:gd name="f7" fmla="+- f4 0 f2"/>
                              <a:gd name="f8" fmla="+- f3 0 f2"/>
                              <a:gd name="f9" fmla="*/ f8 1 757091"/>
                              <a:gd name="f10" fmla="*/ f7 1 869362"/>
                              <a:gd name="f11" fmla="*/ 0 1 f9"/>
                              <a:gd name="f12" fmla="*/ 757091 1 f9"/>
                              <a:gd name="f13" fmla="*/ 0 1 f10"/>
                              <a:gd name="f14" fmla="*/ 869362 1 f10"/>
                              <a:gd name="f15" fmla="*/ f11 f5 1"/>
                              <a:gd name="f16" fmla="*/ f12 f5 1"/>
                              <a:gd name="f17" fmla="*/ f14 f6 1"/>
                              <a:gd name="f18" fmla="*/ f13 f6 1"/>
                            </a:gdLst>
                            <a:ahLst/>
                            <a:cxnLst>
                              <a:cxn ang="3cd4">
                                <a:pos x="hc" y="t"/>
                              </a:cxn>
                              <a:cxn ang="0">
                                <a:pos x="r" y="vc"/>
                              </a:cxn>
                              <a:cxn ang="cd4">
                                <a:pos x="hc" y="b"/>
                              </a:cxn>
                              <a:cxn ang="cd2">
                                <a:pos x="l" y="vc"/>
                              </a:cxn>
                            </a:cxnLst>
                            <a:rect l="f15" t="f18" r="f16" b="f17"/>
                            <a:pathLst>
                              <a:path w="757091" h="869362">
                                <a:moveTo>
                                  <a:pt x="f2" y="f2"/>
                                </a:moveTo>
                                <a:lnTo>
                                  <a:pt x="f3" y="f4"/>
                                </a:lnTo>
                              </a:path>
                            </a:pathLst>
                          </a:custGeom>
                          <a:noFill/>
                          <a:ln w="28575" cap="flat">
                            <a:solidFill>
                              <a:srgbClr val="FFFFFF"/>
                            </a:solidFill>
                            <a:prstDash val="solid"/>
                            <a:miter/>
                          </a:ln>
                        </wps:spPr>
                        <wps:bodyPr lIns="0" tIns="0" rIns="0" bIns="0"/>
                      </wps:wsp>
                      <wps:wsp>
                        <wps:cNvPr id="8" name="Laisva forma: figūra 8"/>
                        <wps:cNvSpPr/>
                        <wps:spPr>
                          <a:xfrm>
                            <a:off x="3243285" y="362093"/>
                            <a:ext cx="1558512" cy="310603"/>
                          </a:xfrm>
                          <a:custGeom>
                            <a:avLst/>
                            <a:gdLst>
                              <a:gd name="f0" fmla="val w"/>
                              <a:gd name="f1" fmla="val h"/>
                              <a:gd name="f2" fmla="val 0"/>
                              <a:gd name="f3" fmla="val 1509752"/>
                              <a:gd name="f4" fmla="val 330497"/>
                              <a:gd name="f5" fmla="val 165248"/>
                              <a:gd name="f6" fmla="*/ f0 1 1509752"/>
                              <a:gd name="f7" fmla="*/ f1 1 330497"/>
                              <a:gd name="f8" fmla="+- f4 0 f2"/>
                              <a:gd name="f9" fmla="+- f3 0 f2"/>
                              <a:gd name="f10" fmla="*/ f9 1 1509752"/>
                              <a:gd name="f11" fmla="*/ f8 1 330497"/>
                              <a:gd name="f12" fmla="*/ 0 1 f10"/>
                              <a:gd name="f13" fmla="*/ 1509752 1 f10"/>
                              <a:gd name="f14" fmla="*/ 0 1 f11"/>
                              <a:gd name="f15" fmla="*/ 330497 1 f11"/>
                              <a:gd name="f16" fmla="*/ f12 f6 1"/>
                              <a:gd name="f17" fmla="*/ f13 f6 1"/>
                              <a:gd name="f18" fmla="*/ f15 f7 1"/>
                              <a:gd name="f19" fmla="*/ f14 f7 1"/>
                            </a:gdLst>
                            <a:ahLst/>
                            <a:cxnLst>
                              <a:cxn ang="3cd4">
                                <a:pos x="hc" y="t"/>
                              </a:cxn>
                              <a:cxn ang="0">
                                <a:pos x="r" y="vc"/>
                              </a:cxn>
                              <a:cxn ang="cd4">
                                <a:pos x="hc" y="b"/>
                              </a:cxn>
                              <a:cxn ang="cd2">
                                <a:pos x="l" y="vc"/>
                              </a:cxn>
                            </a:cxnLst>
                            <a:rect l="f16" t="f19" r="f17" b="f18"/>
                            <a:pathLst>
                              <a:path w="1509752" h="330497">
                                <a:moveTo>
                                  <a:pt x="f2" y="f2"/>
                                </a:moveTo>
                                <a:lnTo>
                                  <a:pt x="f2" y="f5"/>
                                </a:lnTo>
                                <a:lnTo>
                                  <a:pt x="f3" y="f5"/>
                                </a:lnTo>
                                <a:lnTo>
                                  <a:pt x="f3" y="f4"/>
                                </a:lnTo>
                              </a:path>
                            </a:pathLst>
                          </a:custGeom>
                          <a:noFill/>
                          <a:ln w="28575" cap="flat">
                            <a:solidFill>
                              <a:srgbClr val="FF0000"/>
                            </a:solidFill>
                            <a:prstDash val="solid"/>
                            <a:miter/>
                          </a:ln>
                        </wps:spPr>
                        <wps:bodyPr lIns="0" tIns="0" rIns="0" bIns="0"/>
                      </wps:wsp>
                      <wps:wsp>
                        <wps:cNvPr id="9" name="Laisva forma: figūra 9"/>
                        <wps:cNvSpPr/>
                        <wps:spPr>
                          <a:xfrm>
                            <a:off x="1598279" y="362093"/>
                            <a:ext cx="1645014" cy="310603"/>
                          </a:xfrm>
                          <a:custGeom>
                            <a:avLst/>
                            <a:gdLst>
                              <a:gd name="f0" fmla="val w"/>
                              <a:gd name="f1" fmla="val h"/>
                              <a:gd name="f2" fmla="val 0"/>
                              <a:gd name="f3" fmla="val 1593533"/>
                              <a:gd name="f4" fmla="val 330497"/>
                              <a:gd name="f5" fmla="val 165248"/>
                              <a:gd name="f6" fmla="*/ f0 1 1593533"/>
                              <a:gd name="f7" fmla="*/ f1 1 330497"/>
                              <a:gd name="f8" fmla="+- f4 0 f2"/>
                              <a:gd name="f9" fmla="+- f3 0 f2"/>
                              <a:gd name="f10" fmla="*/ f9 1 1593533"/>
                              <a:gd name="f11" fmla="*/ f8 1 330497"/>
                              <a:gd name="f12" fmla="*/ 0 1 f10"/>
                              <a:gd name="f13" fmla="*/ 1593533 1 f10"/>
                              <a:gd name="f14" fmla="*/ 0 1 f11"/>
                              <a:gd name="f15" fmla="*/ 330497 1 f11"/>
                              <a:gd name="f16" fmla="*/ f12 f6 1"/>
                              <a:gd name="f17" fmla="*/ f13 f6 1"/>
                              <a:gd name="f18" fmla="*/ f15 f7 1"/>
                              <a:gd name="f19" fmla="*/ f14 f7 1"/>
                            </a:gdLst>
                            <a:ahLst/>
                            <a:cxnLst>
                              <a:cxn ang="3cd4">
                                <a:pos x="hc" y="t"/>
                              </a:cxn>
                              <a:cxn ang="0">
                                <a:pos x="r" y="vc"/>
                              </a:cxn>
                              <a:cxn ang="cd4">
                                <a:pos x="hc" y="b"/>
                              </a:cxn>
                              <a:cxn ang="cd2">
                                <a:pos x="l" y="vc"/>
                              </a:cxn>
                            </a:cxnLst>
                            <a:rect l="f16" t="f19" r="f17" b="f18"/>
                            <a:pathLst>
                              <a:path w="1593533" h="330497">
                                <a:moveTo>
                                  <a:pt x="f3" y="f2"/>
                                </a:moveTo>
                                <a:lnTo>
                                  <a:pt x="f3" y="f5"/>
                                </a:lnTo>
                                <a:lnTo>
                                  <a:pt x="f2" y="f5"/>
                                </a:lnTo>
                                <a:lnTo>
                                  <a:pt x="f2" y="f4"/>
                                </a:lnTo>
                              </a:path>
                            </a:pathLst>
                          </a:custGeom>
                          <a:noFill/>
                          <a:ln w="28575" cap="flat">
                            <a:solidFill>
                              <a:srgbClr val="FF0000"/>
                            </a:solidFill>
                            <a:prstDash val="solid"/>
                            <a:miter/>
                          </a:ln>
                        </wps:spPr>
                        <wps:bodyPr lIns="0" tIns="0" rIns="0" bIns="0"/>
                      </wps:wsp>
                      <wps:wsp>
                        <wps:cNvPr id="10" name="Laisva forma: figūra 10"/>
                        <wps:cNvSpPr/>
                        <wps:spPr>
                          <a:xfrm>
                            <a:off x="1548143" y="9372"/>
                            <a:ext cx="3389625" cy="386516"/>
                          </a:xfrm>
                          <a:custGeom>
                            <a:avLst/>
                            <a:gdLst>
                              <a:gd name="f0" fmla="val 10800000"/>
                              <a:gd name="f1" fmla="val 5400000"/>
                              <a:gd name="f2" fmla="val 180"/>
                              <a:gd name="f3" fmla="val w"/>
                              <a:gd name="f4" fmla="val h"/>
                              <a:gd name="f5" fmla="val 0"/>
                              <a:gd name="f6" fmla="val 3283557"/>
                              <a:gd name="f7" fmla="val 520376"/>
                              <a:gd name="f8" fmla="val 86731"/>
                              <a:gd name="f9" fmla="val 38831"/>
                              <a:gd name="f10" fmla="val 3196826"/>
                              <a:gd name="f11" fmla="val 3244726"/>
                              <a:gd name="f12" fmla="val 433645"/>
                              <a:gd name="f13" fmla="val 481545"/>
                              <a:gd name="f14" fmla="+- 0 0 -90"/>
                              <a:gd name="f15" fmla="*/ f3 1 3283557"/>
                              <a:gd name="f16" fmla="*/ f4 1 520376"/>
                              <a:gd name="f17" fmla="+- f7 0 f5"/>
                              <a:gd name="f18" fmla="+- f6 0 f5"/>
                              <a:gd name="f19" fmla="*/ f14 f0 1"/>
                              <a:gd name="f20" fmla="*/ f18 1 3283557"/>
                              <a:gd name="f21" fmla="*/ f17 1 520376"/>
                              <a:gd name="f22" fmla="*/ 0 f18 1"/>
                              <a:gd name="f23" fmla="*/ 86731 f17 1"/>
                              <a:gd name="f24" fmla="*/ 86731 f18 1"/>
                              <a:gd name="f25" fmla="*/ 0 f17 1"/>
                              <a:gd name="f26" fmla="*/ 3196826 f18 1"/>
                              <a:gd name="f27" fmla="*/ 3283557 f18 1"/>
                              <a:gd name="f28" fmla="*/ 433645 f17 1"/>
                              <a:gd name="f29" fmla="*/ 520376 f17 1"/>
                              <a:gd name="f30" fmla="*/ f19 1 f2"/>
                              <a:gd name="f31" fmla="*/ f22 1 3283557"/>
                              <a:gd name="f32" fmla="*/ f23 1 520376"/>
                              <a:gd name="f33" fmla="*/ f24 1 3283557"/>
                              <a:gd name="f34" fmla="*/ f25 1 520376"/>
                              <a:gd name="f35" fmla="*/ f26 1 3283557"/>
                              <a:gd name="f36" fmla="*/ f27 1 3283557"/>
                              <a:gd name="f37" fmla="*/ f28 1 520376"/>
                              <a:gd name="f38" fmla="*/ f29 1 520376"/>
                              <a:gd name="f39" fmla="*/ f5 1 f20"/>
                              <a:gd name="f40" fmla="*/ f6 1 f20"/>
                              <a:gd name="f41" fmla="*/ f5 1 f21"/>
                              <a:gd name="f42" fmla="*/ f7 1 f21"/>
                              <a:gd name="f43" fmla="+- f30 0 f1"/>
                              <a:gd name="f44" fmla="*/ f31 1 f20"/>
                              <a:gd name="f45" fmla="*/ f32 1 f21"/>
                              <a:gd name="f46" fmla="*/ f33 1 f20"/>
                              <a:gd name="f47" fmla="*/ f34 1 f21"/>
                              <a:gd name="f48" fmla="*/ f35 1 f20"/>
                              <a:gd name="f49" fmla="*/ f36 1 f20"/>
                              <a:gd name="f50" fmla="*/ f37 1 f21"/>
                              <a:gd name="f51" fmla="*/ f38 1 f21"/>
                              <a:gd name="f52" fmla="*/ f39 f15 1"/>
                              <a:gd name="f53" fmla="*/ f40 f15 1"/>
                              <a:gd name="f54" fmla="*/ f42 f16 1"/>
                              <a:gd name="f55" fmla="*/ f41 f16 1"/>
                              <a:gd name="f56" fmla="*/ f44 f15 1"/>
                              <a:gd name="f57" fmla="*/ f45 f16 1"/>
                              <a:gd name="f58" fmla="*/ f46 f15 1"/>
                              <a:gd name="f59" fmla="*/ f47 f16 1"/>
                              <a:gd name="f60" fmla="*/ f48 f15 1"/>
                              <a:gd name="f61" fmla="*/ f49 f15 1"/>
                              <a:gd name="f62" fmla="*/ f50 f16 1"/>
                              <a:gd name="f63" fmla="*/ f51 f16 1"/>
                            </a:gdLst>
                            <a:ahLst/>
                            <a:cxnLst>
                              <a:cxn ang="3cd4">
                                <a:pos x="hc" y="t"/>
                              </a:cxn>
                              <a:cxn ang="0">
                                <a:pos x="r" y="vc"/>
                              </a:cxn>
                              <a:cxn ang="cd4">
                                <a:pos x="hc" y="b"/>
                              </a:cxn>
                              <a:cxn ang="cd2">
                                <a:pos x="l" y="vc"/>
                              </a:cxn>
                              <a:cxn ang="f43">
                                <a:pos x="f56" y="f57"/>
                              </a:cxn>
                              <a:cxn ang="f43">
                                <a:pos x="f58" y="f59"/>
                              </a:cxn>
                              <a:cxn ang="f43">
                                <a:pos x="f60" y="f59"/>
                              </a:cxn>
                              <a:cxn ang="f43">
                                <a:pos x="f61" y="f57"/>
                              </a:cxn>
                              <a:cxn ang="f43">
                                <a:pos x="f61" y="f62"/>
                              </a:cxn>
                              <a:cxn ang="f43">
                                <a:pos x="f60" y="f63"/>
                              </a:cxn>
                              <a:cxn ang="f43">
                                <a:pos x="f58" y="f63"/>
                              </a:cxn>
                              <a:cxn ang="f43">
                                <a:pos x="f56" y="f62"/>
                              </a:cxn>
                              <a:cxn ang="f43">
                                <a:pos x="f56" y="f57"/>
                              </a:cxn>
                            </a:cxnLst>
                            <a:rect l="f52" t="f55" r="f53" b="f54"/>
                            <a:pathLst>
                              <a:path w="3283557" h="520376">
                                <a:moveTo>
                                  <a:pt x="f5" y="f8"/>
                                </a:moveTo>
                                <a:cubicBezTo>
                                  <a:pt x="f5" y="f9"/>
                                  <a:pt x="f9" y="f5"/>
                                  <a:pt x="f8" y="f5"/>
                                </a:cubicBezTo>
                                <a:lnTo>
                                  <a:pt x="f10" y="f5"/>
                                </a:lnTo>
                                <a:cubicBezTo>
                                  <a:pt x="f11" y="f5"/>
                                  <a:pt x="f6" y="f9"/>
                                  <a:pt x="f6" y="f8"/>
                                </a:cubicBezTo>
                                <a:lnTo>
                                  <a:pt x="f6" y="f12"/>
                                </a:lnTo>
                                <a:cubicBezTo>
                                  <a:pt x="f6" y="f13"/>
                                  <a:pt x="f11" y="f7"/>
                                  <a:pt x="f10" y="f7"/>
                                </a:cubicBezTo>
                                <a:lnTo>
                                  <a:pt x="f8" y="f7"/>
                                </a:lnTo>
                                <a:cubicBezTo>
                                  <a:pt x="f9" y="f7"/>
                                  <a:pt x="f5" y="f13"/>
                                  <a:pt x="f5" y="f12"/>
                                </a:cubicBezTo>
                                <a:lnTo>
                                  <a:pt x="f5" y="f8"/>
                                </a:lnTo>
                                <a:close/>
                              </a:path>
                            </a:pathLst>
                          </a:custGeom>
                          <a:solidFill>
                            <a:srgbClr val="FF0000"/>
                          </a:solidFill>
                          <a:ln w="12701" cap="flat">
                            <a:solidFill>
                              <a:srgbClr val="FFFFFF"/>
                            </a:solidFill>
                            <a:prstDash val="solid"/>
                            <a:miter/>
                          </a:ln>
                        </wps:spPr>
                        <wps:txbx>
                          <w:txbxContent>
                            <w:p w14:paraId="0C5DAB29" w14:textId="77777777" w:rsidR="00B67DD6" w:rsidRPr="009C2454" w:rsidRDefault="007119CB">
                              <w:pPr>
                                <w:spacing w:after="120" w:line="216" w:lineRule="auto"/>
                                <w:jc w:val="center"/>
                                <w:textAlignment w:val="auto"/>
                              </w:pPr>
                              <w:r w:rsidRPr="009C2454">
                                <w:rPr>
                                  <w:rFonts w:ascii="Times New Roman" w:eastAsia="Times New Roman" w:hAnsi="Times New Roman"/>
                                  <w:b/>
                                  <w:bCs/>
                                  <w:color w:val="FFFFFF"/>
                                  <w:kern w:val="3"/>
                                  <w:sz w:val="24"/>
                                  <w:szCs w:val="24"/>
                                </w:rPr>
                                <w:t>PAGRINDINĖS PSICHOLOGINIO SMURTO PASIREIŠKIMO FORMOS</w:t>
                              </w:r>
                            </w:p>
                          </w:txbxContent>
                        </wps:txbx>
                        <wps:bodyPr vert="horz" wrap="square" lIns="34290" tIns="34290" rIns="34290" bIns="34290" anchor="ctr" anchorCtr="1" compatLnSpc="0">
                          <a:noAutofit/>
                        </wps:bodyPr>
                      </wps:wsp>
                      <wps:wsp>
                        <wps:cNvPr id="11" name="Laisva forma: figūra 11"/>
                        <wps:cNvSpPr/>
                        <wps:spPr>
                          <a:xfrm>
                            <a:off x="0" y="706910"/>
                            <a:ext cx="2986236" cy="1898175"/>
                          </a:xfrm>
                          <a:custGeom>
                            <a:avLst/>
                            <a:gdLst>
                              <a:gd name="f0" fmla="val 10800000"/>
                              <a:gd name="f1" fmla="val 5400000"/>
                              <a:gd name="f2" fmla="val 180"/>
                              <a:gd name="f3" fmla="val w"/>
                              <a:gd name="f4" fmla="val h"/>
                              <a:gd name="f5" fmla="val 0"/>
                              <a:gd name="f6" fmla="val 2689007"/>
                              <a:gd name="f7" fmla="val 2177114"/>
                              <a:gd name="f8" fmla="val 362860"/>
                              <a:gd name="f9" fmla="val 162458"/>
                              <a:gd name="f10" fmla="val 2326147"/>
                              <a:gd name="f11" fmla="val 2526549"/>
                              <a:gd name="f12" fmla="val 1814254"/>
                              <a:gd name="f13" fmla="val 2014656"/>
                              <a:gd name="f14" fmla="+- 0 0 -90"/>
                              <a:gd name="f15" fmla="*/ f3 1 2689007"/>
                              <a:gd name="f16" fmla="*/ f4 1 2177114"/>
                              <a:gd name="f17" fmla="+- f7 0 f5"/>
                              <a:gd name="f18" fmla="+- f6 0 f5"/>
                              <a:gd name="f19" fmla="*/ f14 f0 1"/>
                              <a:gd name="f20" fmla="*/ f18 1 2689007"/>
                              <a:gd name="f21" fmla="*/ f17 1 2177114"/>
                              <a:gd name="f22" fmla="*/ 0 f18 1"/>
                              <a:gd name="f23" fmla="*/ 362860 f17 1"/>
                              <a:gd name="f24" fmla="*/ 362860 f18 1"/>
                              <a:gd name="f25" fmla="*/ 0 f17 1"/>
                              <a:gd name="f26" fmla="*/ 2326147 f18 1"/>
                              <a:gd name="f27" fmla="*/ 2689007 f18 1"/>
                              <a:gd name="f28" fmla="*/ 1814254 f17 1"/>
                              <a:gd name="f29" fmla="*/ 2177114 f17 1"/>
                              <a:gd name="f30" fmla="*/ f19 1 f2"/>
                              <a:gd name="f31" fmla="*/ f22 1 2689007"/>
                              <a:gd name="f32" fmla="*/ f23 1 2177114"/>
                              <a:gd name="f33" fmla="*/ f24 1 2689007"/>
                              <a:gd name="f34" fmla="*/ f25 1 2177114"/>
                              <a:gd name="f35" fmla="*/ f26 1 2689007"/>
                              <a:gd name="f36" fmla="*/ f27 1 2689007"/>
                              <a:gd name="f37" fmla="*/ f28 1 2177114"/>
                              <a:gd name="f38" fmla="*/ f29 1 2177114"/>
                              <a:gd name="f39" fmla="*/ f5 1 f20"/>
                              <a:gd name="f40" fmla="*/ f6 1 f20"/>
                              <a:gd name="f41" fmla="*/ f5 1 f21"/>
                              <a:gd name="f42" fmla="*/ f7 1 f21"/>
                              <a:gd name="f43" fmla="+- f30 0 f1"/>
                              <a:gd name="f44" fmla="*/ f31 1 f20"/>
                              <a:gd name="f45" fmla="*/ f32 1 f21"/>
                              <a:gd name="f46" fmla="*/ f33 1 f20"/>
                              <a:gd name="f47" fmla="*/ f34 1 f21"/>
                              <a:gd name="f48" fmla="*/ f35 1 f20"/>
                              <a:gd name="f49" fmla="*/ f36 1 f20"/>
                              <a:gd name="f50" fmla="*/ f37 1 f21"/>
                              <a:gd name="f51" fmla="*/ f38 1 f21"/>
                              <a:gd name="f52" fmla="*/ f39 f15 1"/>
                              <a:gd name="f53" fmla="*/ f40 f15 1"/>
                              <a:gd name="f54" fmla="*/ f42 f16 1"/>
                              <a:gd name="f55" fmla="*/ f41 f16 1"/>
                              <a:gd name="f56" fmla="*/ f44 f15 1"/>
                              <a:gd name="f57" fmla="*/ f45 f16 1"/>
                              <a:gd name="f58" fmla="*/ f46 f15 1"/>
                              <a:gd name="f59" fmla="*/ f47 f16 1"/>
                              <a:gd name="f60" fmla="*/ f48 f15 1"/>
                              <a:gd name="f61" fmla="*/ f49 f15 1"/>
                              <a:gd name="f62" fmla="*/ f50 f16 1"/>
                              <a:gd name="f63" fmla="*/ f51 f16 1"/>
                            </a:gdLst>
                            <a:ahLst/>
                            <a:cxnLst>
                              <a:cxn ang="3cd4">
                                <a:pos x="hc" y="t"/>
                              </a:cxn>
                              <a:cxn ang="0">
                                <a:pos x="r" y="vc"/>
                              </a:cxn>
                              <a:cxn ang="cd4">
                                <a:pos x="hc" y="b"/>
                              </a:cxn>
                              <a:cxn ang="cd2">
                                <a:pos x="l" y="vc"/>
                              </a:cxn>
                              <a:cxn ang="f43">
                                <a:pos x="f56" y="f57"/>
                              </a:cxn>
                              <a:cxn ang="f43">
                                <a:pos x="f58" y="f59"/>
                              </a:cxn>
                              <a:cxn ang="f43">
                                <a:pos x="f60" y="f59"/>
                              </a:cxn>
                              <a:cxn ang="f43">
                                <a:pos x="f61" y="f57"/>
                              </a:cxn>
                              <a:cxn ang="f43">
                                <a:pos x="f61" y="f62"/>
                              </a:cxn>
                              <a:cxn ang="f43">
                                <a:pos x="f60" y="f63"/>
                              </a:cxn>
                              <a:cxn ang="f43">
                                <a:pos x="f58" y="f63"/>
                              </a:cxn>
                              <a:cxn ang="f43">
                                <a:pos x="f56" y="f62"/>
                              </a:cxn>
                              <a:cxn ang="f43">
                                <a:pos x="f56" y="f57"/>
                              </a:cxn>
                            </a:cxnLst>
                            <a:rect l="f52" t="f55" r="f53" b="f54"/>
                            <a:pathLst>
                              <a:path w="2689007" h="2177114">
                                <a:moveTo>
                                  <a:pt x="f5" y="f8"/>
                                </a:moveTo>
                                <a:cubicBezTo>
                                  <a:pt x="f5" y="f9"/>
                                  <a:pt x="f9" y="f5"/>
                                  <a:pt x="f8" y="f5"/>
                                </a:cubicBezTo>
                                <a:lnTo>
                                  <a:pt x="f10" y="f5"/>
                                </a:lnTo>
                                <a:cubicBezTo>
                                  <a:pt x="f11" y="f5"/>
                                  <a:pt x="f6" y="f9"/>
                                  <a:pt x="f6" y="f8"/>
                                </a:cubicBezTo>
                                <a:lnTo>
                                  <a:pt x="f6" y="f12"/>
                                </a:lnTo>
                                <a:cubicBezTo>
                                  <a:pt x="f6" y="f13"/>
                                  <a:pt x="f11" y="f7"/>
                                  <a:pt x="f10" y="f7"/>
                                </a:cubicBezTo>
                                <a:lnTo>
                                  <a:pt x="f8" y="f7"/>
                                </a:lnTo>
                                <a:cubicBezTo>
                                  <a:pt x="f9" y="f7"/>
                                  <a:pt x="f5" y="f13"/>
                                  <a:pt x="f5" y="f12"/>
                                </a:cubicBezTo>
                                <a:lnTo>
                                  <a:pt x="f5" y="f8"/>
                                </a:lnTo>
                                <a:close/>
                              </a:path>
                            </a:pathLst>
                          </a:custGeom>
                          <a:noFill/>
                          <a:ln w="57150" cap="flat">
                            <a:solidFill>
                              <a:srgbClr val="FF0000"/>
                            </a:solidFill>
                            <a:prstDash val="solid"/>
                            <a:miter/>
                          </a:ln>
                        </wps:spPr>
                        <wps:txbx>
                          <w:txbxContent>
                            <w:p w14:paraId="2D8617EE" w14:textId="77777777" w:rsidR="00B67DD6" w:rsidRPr="009C2454" w:rsidRDefault="007119CB">
                              <w:pPr>
                                <w:spacing w:after="0" w:line="216" w:lineRule="auto"/>
                                <w:jc w:val="center"/>
                                <w:textAlignment w:val="auto"/>
                              </w:pPr>
                              <w:r w:rsidRPr="009C2454">
                                <w:rPr>
                                  <w:rFonts w:ascii="Times New Roman" w:eastAsia="Times New Roman" w:hAnsi="Times New Roman"/>
                                  <w:b/>
                                  <w:bCs/>
                                  <w:color w:val="000000"/>
                                  <w:kern w:val="3"/>
                                  <w:sz w:val="24"/>
                                  <w:szCs w:val="24"/>
                                </w:rPr>
                                <w:t xml:space="preserve">PRIEKABIAVIMAS </w:t>
                              </w:r>
                            </w:p>
                            <w:p w14:paraId="0C50C1EF" w14:textId="77777777" w:rsidR="00B67DD6" w:rsidRPr="009C2454" w:rsidRDefault="007119CB">
                              <w:pPr>
                                <w:spacing w:after="100"/>
                                <w:ind w:left="57"/>
                                <w:jc w:val="both"/>
                                <w:textAlignment w:val="auto"/>
                              </w:pPr>
                              <w:r w:rsidRPr="009C2454">
                                <w:rPr>
                                  <w:rFonts w:ascii="Times New Roman" w:eastAsia="Times New Roman" w:hAnsi="Times New Roman"/>
                                  <w:color w:val="000000"/>
                                  <w:kern w:val="3"/>
                                  <w:sz w:val="20"/>
                                  <w:szCs w:val="20"/>
                                </w:rPr>
                                <w:t>Nepageidaujamas elgesys, kai lyties, rasės, tautybės, pilietybės, kalbos, kilmės, socialinės padėties, tikėjimo, įsitikinimų ar pažiūrų, amžiaus, lytinės orientacijos, negalios, etninės priklausomybės, religijos pagrindu siekiama įžeisti arba įžeidžiamas asmens orumas ir siekiama sukurti arba sukuriama bauginanti, priešiška, žeminanti ar įžeidžianti aplinka</w:t>
                              </w:r>
                            </w:p>
                          </w:txbxContent>
                        </wps:txbx>
                        <wps:bodyPr vert="horz" wrap="square" lIns="178280" tIns="178280" rIns="178280" bIns="178280" anchor="ctr" anchorCtr="0" compatLnSpc="0">
                          <a:noAutofit/>
                        </wps:bodyPr>
                      </wps:wsp>
                      <wps:wsp>
                        <wps:cNvPr id="12" name="Laisva forma: figūra 12"/>
                        <wps:cNvSpPr/>
                        <wps:spPr>
                          <a:xfrm>
                            <a:off x="3243203" y="706904"/>
                            <a:ext cx="3034582" cy="1898559"/>
                          </a:xfrm>
                          <a:custGeom>
                            <a:avLst/>
                            <a:gdLst>
                              <a:gd name="f0" fmla="val 10800000"/>
                              <a:gd name="f1" fmla="val 5400000"/>
                              <a:gd name="f2" fmla="val 180"/>
                              <a:gd name="f3" fmla="val w"/>
                              <a:gd name="f4" fmla="val h"/>
                              <a:gd name="f5" fmla="val 0"/>
                              <a:gd name="f6" fmla="val 2856570"/>
                              <a:gd name="f7" fmla="val 2157622"/>
                              <a:gd name="f8" fmla="val 359611"/>
                              <a:gd name="f9" fmla="val 161003"/>
                              <a:gd name="f10" fmla="val 2496959"/>
                              <a:gd name="f11" fmla="val 2695567"/>
                              <a:gd name="f12" fmla="val 1798011"/>
                              <a:gd name="f13" fmla="val 1996619"/>
                              <a:gd name="f14" fmla="+- 0 0 -90"/>
                              <a:gd name="f15" fmla="*/ f3 1 2856570"/>
                              <a:gd name="f16" fmla="*/ f4 1 2157622"/>
                              <a:gd name="f17" fmla="+- f7 0 f5"/>
                              <a:gd name="f18" fmla="+- f6 0 f5"/>
                              <a:gd name="f19" fmla="*/ f14 f0 1"/>
                              <a:gd name="f20" fmla="*/ f18 1 2856570"/>
                              <a:gd name="f21" fmla="*/ f17 1 2157622"/>
                              <a:gd name="f22" fmla="*/ 0 f18 1"/>
                              <a:gd name="f23" fmla="*/ 359611 f17 1"/>
                              <a:gd name="f24" fmla="*/ 359611 f18 1"/>
                              <a:gd name="f25" fmla="*/ 0 f17 1"/>
                              <a:gd name="f26" fmla="*/ 2496959 f18 1"/>
                              <a:gd name="f27" fmla="*/ 2856570 f18 1"/>
                              <a:gd name="f28" fmla="*/ 1798011 f17 1"/>
                              <a:gd name="f29" fmla="*/ 2157622 f17 1"/>
                              <a:gd name="f30" fmla="*/ f19 1 f2"/>
                              <a:gd name="f31" fmla="*/ f22 1 2856570"/>
                              <a:gd name="f32" fmla="*/ f23 1 2157622"/>
                              <a:gd name="f33" fmla="*/ f24 1 2856570"/>
                              <a:gd name="f34" fmla="*/ f25 1 2157622"/>
                              <a:gd name="f35" fmla="*/ f26 1 2856570"/>
                              <a:gd name="f36" fmla="*/ f27 1 2856570"/>
                              <a:gd name="f37" fmla="*/ f28 1 2157622"/>
                              <a:gd name="f38" fmla="*/ f29 1 2157622"/>
                              <a:gd name="f39" fmla="*/ f5 1 f20"/>
                              <a:gd name="f40" fmla="*/ f6 1 f20"/>
                              <a:gd name="f41" fmla="*/ f5 1 f21"/>
                              <a:gd name="f42" fmla="*/ f7 1 f21"/>
                              <a:gd name="f43" fmla="+- f30 0 f1"/>
                              <a:gd name="f44" fmla="*/ f31 1 f20"/>
                              <a:gd name="f45" fmla="*/ f32 1 f21"/>
                              <a:gd name="f46" fmla="*/ f33 1 f20"/>
                              <a:gd name="f47" fmla="*/ f34 1 f21"/>
                              <a:gd name="f48" fmla="*/ f35 1 f20"/>
                              <a:gd name="f49" fmla="*/ f36 1 f20"/>
                              <a:gd name="f50" fmla="*/ f37 1 f21"/>
                              <a:gd name="f51" fmla="*/ f38 1 f21"/>
                              <a:gd name="f52" fmla="*/ f39 f15 1"/>
                              <a:gd name="f53" fmla="*/ f40 f15 1"/>
                              <a:gd name="f54" fmla="*/ f42 f16 1"/>
                              <a:gd name="f55" fmla="*/ f41 f16 1"/>
                              <a:gd name="f56" fmla="*/ f44 f15 1"/>
                              <a:gd name="f57" fmla="*/ f45 f16 1"/>
                              <a:gd name="f58" fmla="*/ f46 f15 1"/>
                              <a:gd name="f59" fmla="*/ f47 f16 1"/>
                              <a:gd name="f60" fmla="*/ f48 f15 1"/>
                              <a:gd name="f61" fmla="*/ f49 f15 1"/>
                              <a:gd name="f62" fmla="*/ f50 f16 1"/>
                              <a:gd name="f63" fmla="*/ f51 f16 1"/>
                            </a:gdLst>
                            <a:ahLst/>
                            <a:cxnLst>
                              <a:cxn ang="3cd4">
                                <a:pos x="hc" y="t"/>
                              </a:cxn>
                              <a:cxn ang="0">
                                <a:pos x="r" y="vc"/>
                              </a:cxn>
                              <a:cxn ang="cd4">
                                <a:pos x="hc" y="b"/>
                              </a:cxn>
                              <a:cxn ang="cd2">
                                <a:pos x="l" y="vc"/>
                              </a:cxn>
                              <a:cxn ang="f43">
                                <a:pos x="f56" y="f57"/>
                              </a:cxn>
                              <a:cxn ang="f43">
                                <a:pos x="f58" y="f59"/>
                              </a:cxn>
                              <a:cxn ang="f43">
                                <a:pos x="f60" y="f59"/>
                              </a:cxn>
                              <a:cxn ang="f43">
                                <a:pos x="f61" y="f57"/>
                              </a:cxn>
                              <a:cxn ang="f43">
                                <a:pos x="f61" y="f62"/>
                              </a:cxn>
                              <a:cxn ang="f43">
                                <a:pos x="f60" y="f63"/>
                              </a:cxn>
                              <a:cxn ang="f43">
                                <a:pos x="f58" y="f63"/>
                              </a:cxn>
                              <a:cxn ang="f43">
                                <a:pos x="f56" y="f62"/>
                              </a:cxn>
                              <a:cxn ang="f43">
                                <a:pos x="f56" y="f57"/>
                              </a:cxn>
                            </a:cxnLst>
                            <a:rect l="f52" t="f55" r="f53" b="f54"/>
                            <a:pathLst>
                              <a:path w="2856570" h="2157622">
                                <a:moveTo>
                                  <a:pt x="f5" y="f8"/>
                                </a:moveTo>
                                <a:cubicBezTo>
                                  <a:pt x="f5" y="f9"/>
                                  <a:pt x="f9" y="f5"/>
                                  <a:pt x="f8" y="f5"/>
                                </a:cubicBezTo>
                                <a:lnTo>
                                  <a:pt x="f10" y="f5"/>
                                </a:lnTo>
                                <a:cubicBezTo>
                                  <a:pt x="f11" y="f5"/>
                                  <a:pt x="f6" y="f9"/>
                                  <a:pt x="f6" y="f8"/>
                                </a:cubicBezTo>
                                <a:lnTo>
                                  <a:pt x="f6" y="f12"/>
                                </a:lnTo>
                                <a:cubicBezTo>
                                  <a:pt x="f6" y="f13"/>
                                  <a:pt x="f11" y="f7"/>
                                  <a:pt x="f10" y="f7"/>
                                </a:cubicBezTo>
                                <a:lnTo>
                                  <a:pt x="f8" y="f7"/>
                                </a:lnTo>
                                <a:cubicBezTo>
                                  <a:pt x="f9" y="f7"/>
                                  <a:pt x="f5" y="f13"/>
                                  <a:pt x="f5" y="f12"/>
                                </a:cubicBezTo>
                                <a:lnTo>
                                  <a:pt x="f5" y="f8"/>
                                </a:lnTo>
                                <a:close/>
                              </a:path>
                            </a:pathLst>
                          </a:custGeom>
                          <a:noFill/>
                          <a:ln w="57150" cap="flat">
                            <a:solidFill>
                              <a:srgbClr val="FF0000"/>
                            </a:solidFill>
                            <a:prstDash val="solid"/>
                            <a:miter/>
                          </a:ln>
                        </wps:spPr>
                        <wps:txbx>
                          <w:txbxContent>
                            <w:p w14:paraId="7789D056" w14:textId="77777777" w:rsidR="00B67DD6" w:rsidRPr="009C2454" w:rsidRDefault="007119CB">
                              <w:pPr>
                                <w:spacing w:after="0" w:line="216" w:lineRule="auto"/>
                                <w:jc w:val="center"/>
                                <w:textAlignment w:val="auto"/>
                              </w:pPr>
                              <w:r w:rsidRPr="009C2454">
                                <w:rPr>
                                  <w:rFonts w:ascii="Times New Roman" w:eastAsia="Times New Roman" w:hAnsi="Times New Roman"/>
                                  <w:b/>
                                  <w:bCs/>
                                  <w:color w:val="000000"/>
                                  <w:kern w:val="3"/>
                                  <w:sz w:val="24"/>
                                  <w:szCs w:val="24"/>
                                </w:rPr>
                                <w:t xml:space="preserve">SMURTAS </w:t>
                              </w:r>
                            </w:p>
                            <w:p w14:paraId="7D0A6ED5" w14:textId="77777777" w:rsidR="00B67DD6" w:rsidRPr="009C2454" w:rsidRDefault="007119CB">
                              <w:pPr>
                                <w:spacing w:after="0"/>
                                <w:jc w:val="both"/>
                                <w:textAlignment w:val="auto"/>
                              </w:pPr>
                              <w:r w:rsidRPr="009C2454">
                                <w:rPr>
                                  <w:rFonts w:ascii="Times New Roman" w:eastAsia="Times New Roman" w:hAnsi="Times New Roman"/>
                                  <w:color w:val="000000"/>
                                  <w:kern w:val="3"/>
                                  <w:sz w:val="20"/>
                                  <w:szCs w:val="20"/>
                                </w:rPr>
                                <w:t>Vieno ar daugiau darbuotojų / vadovų užpuolimas su darbu susijusiomis aplinkybėmis, nuolatinis darbuotojo įžeidinėjimas, nuolatinė nepagrįsta kritika, sarkazmas, pasikartojančios neigiamos pastabos, šaukimas, ignoravimas, šmeižtas, manipuliavimas, viešas žeminimas, noras išjuokti, tyčiojimasis, pasiekimų nuvertinimas, gąsdinimas, seksualinis priekabiavimas, grasinimas panaudoti jėgą, susidoroti, atleisti iš darbo ir pan.</w:t>
                              </w:r>
                            </w:p>
                          </w:txbxContent>
                        </wps:txbx>
                        <wps:bodyPr vert="horz" wrap="square" lIns="177329" tIns="177329" rIns="177329" bIns="177329" anchor="t" anchorCtr="0" compatLnSpc="0">
                          <a:noAutofit/>
                        </wps:bodyPr>
                      </wps:wsp>
                      <wps:wsp>
                        <wps:cNvPr id="13" name="Laisva forma: figūra 13"/>
                        <wps:cNvSpPr/>
                        <wps:spPr>
                          <a:xfrm>
                            <a:off x="807511" y="3153866"/>
                            <a:ext cx="4629616" cy="1103086"/>
                          </a:xfrm>
                          <a:custGeom>
                            <a:avLst/>
                            <a:gdLst>
                              <a:gd name="f0" fmla="val 10800000"/>
                              <a:gd name="f1" fmla="val 5400000"/>
                              <a:gd name="f2" fmla="val 180"/>
                              <a:gd name="f3" fmla="val w"/>
                              <a:gd name="f4" fmla="val h"/>
                              <a:gd name="f5" fmla="val 0"/>
                              <a:gd name="f6" fmla="val 4484743"/>
                              <a:gd name="f7" fmla="val 1057789"/>
                              <a:gd name="f8" fmla="val 176302"/>
                              <a:gd name="f9" fmla="val 78933"/>
                              <a:gd name="f10" fmla="val 4308441"/>
                              <a:gd name="f11" fmla="val 4405810"/>
                              <a:gd name="f12" fmla="val 881487"/>
                              <a:gd name="f13" fmla="val 978856"/>
                              <a:gd name="f14" fmla="+- 0 0 -90"/>
                              <a:gd name="f15" fmla="*/ f3 1 4484743"/>
                              <a:gd name="f16" fmla="*/ f4 1 1057789"/>
                              <a:gd name="f17" fmla="+- f7 0 f5"/>
                              <a:gd name="f18" fmla="+- f6 0 f5"/>
                              <a:gd name="f19" fmla="*/ f14 f0 1"/>
                              <a:gd name="f20" fmla="*/ f18 1 4484743"/>
                              <a:gd name="f21" fmla="*/ f17 1 1057789"/>
                              <a:gd name="f22" fmla="*/ 0 f18 1"/>
                              <a:gd name="f23" fmla="*/ 176302 f17 1"/>
                              <a:gd name="f24" fmla="*/ 176302 f18 1"/>
                              <a:gd name="f25" fmla="*/ 0 f17 1"/>
                              <a:gd name="f26" fmla="*/ 4308441 f18 1"/>
                              <a:gd name="f27" fmla="*/ 4484743 f18 1"/>
                              <a:gd name="f28" fmla="*/ 881487 f17 1"/>
                              <a:gd name="f29" fmla="*/ 1057789 f17 1"/>
                              <a:gd name="f30" fmla="*/ f19 1 f2"/>
                              <a:gd name="f31" fmla="*/ f22 1 4484743"/>
                              <a:gd name="f32" fmla="*/ f23 1 1057789"/>
                              <a:gd name="f33" fmla="*/ f24 1 4484743"/>
                              <a:gd name="f34" fmla="*/ f25 1 1057789"/>
                              <a:gd name="f35" fmla="*/ f26 1 4484743"/>
                              <a:gd name="f36" fmla="*/ f27 1 4484743"/>
                              <a:gd name="f37" fmla="*/ f28 1 1057789"/>
                              <a:gd name="f38" fmla="*/ f29 1 1057789"/>
                              <a:gd name="f39" fmla="*/ f5 1 f20"/>
                              <a:gd name="f40" fmla="*/ f6 1 f20"/>
                              <a:gd name="f41" fmla="*/ f5 1 f21"/>
                              <a:gd name="f42" fmla="*/ f7 1 f21"/>
                              <a:gd name="f43" fmla="+- f30 0 f1"/>
                              <a:gd name="f44" fmla="*/ f31 1 f20"/>
                              <a:gd name="f45" fmla="*/ f32 1 f21"/>
                              <a:gd name="f46" fmla="*/ f33 1 f20"/>
                              <a:gd name="f47" fmla="*/ f34 1 f21"/>
                              <a:gd name="f48" fmla="*/ f35 1 f20"/>
                              <a:gd name="f49" fmla="*/ f36 1 f20"/>
                              <a:gd name="f50" fmla="*/ f37 1 f21"/>
                              <a:gd name="f51" fmla="*/ f38 1 f21"/>
                              <a:gd name="f52" fmla="*/ f39 f15 1"/>
                              <a:gd name="f53" fmla="*/ f40 f15 1"/>
                              <a:gd name="f54" fmla="*/ f42 f16 1"/>
                              <a:gd name="f55" fmla="*/ f41 f16 1"/>
                              <a:gd name="f56" fmla="*/ f44 f15 1"/>
                              <a:gd name="f57" fmla="*/ f45 f16 1"/>
                              <a:gd name="f58" fmla="*/ f46 f15 1"/>
                              <a:gd name="f59" fmla="*/ f47 f16 1"/>
                              <a:gd name="f60" fmla="*/ f48 f15 1"/>
                              <a:gd name="f61" fmla="*/ f49 f15 1"/>
                              <a:gd name="f62" fmla="*/ f50 f16 1"/>
                              <a:gd name="f63" fmla="*/ f51 f16 1"/>
                            </a:gdLst>
                            <a:ahLst/>
                            <a:cxnLst>
                              <a:cxn ang="3cd4">
                                <a:pos x="hc" y="t"/>
                              </a:cxn>
                              <a:cxn ang="0">
                                <a:pos x="r" y="vc"/>
                              </a:cxn>
                              <a:cxn ang="cd4">
                                <a:pos x="hc" y="b"/>
                              </a:cxn>
                              <a:cxn ang="cd2">
                                <a:pos x="l" y="vc"/>
                              </a:cxn>
                              <a:cxn ang="f43">
                                <a:pos x="f56" y="f57"/>
                              </a:cxn>
                              <a:cxn ang="f43">
                                <a:pos x="f58" y="f59"/>
                              </a:cxn>
                              <a:cxn ang="f43">
                                <a:pos x="f60" y="f59"/>
                              </a:cxn>
                              <a:cxn ang="f43">
                                <a:pos x="f61" y="f57"/>
                              </a:cxn>
                              <a:cxn ang="f43">
                                <a:pos x="f61" y="f62"/>
                              </a:cxn>
                              <a:cxn ang="f43">
                                <a:pos x="f60" y="f63"/>
                              </a:cxn>
                              <a:cxn ang="f43">
                                <a:pos x="f58" y="f63"/>
                              </a:cxn>
                              <a:cxn ang="f43">
                                <a:pos x="f56" y="f62"/>
                              </a:cxn>
                              <a:cxn ang="f43">
                                <a:pos x="f56" y="f57"/>
                              </a:cxn>
                            </a:cxnLst>
                            <a:rect l="f52" t="f55" r="f53" b="f54"/>
                            <a:pathLst>
                              <a:path w="4484743" h="1057789">
                                <a:moveTo>
                                  <a:pt x="f5" y="f8"/>
                                </a:moveTo>
                                <a:cubicBezTo>
                                  <a:pt x="f5" y="f9"/>
                                  <a:pt x="f9" y="f5"/>
                                  <a:pt x="f8" y="f5"/>
                                </a:cubicBezTo>
                                <a:lnTo>
                                  <a:pt x="f10" y="f5"/>
                                </a:lnTo>
                                <a:cubicBezTo>
                                  <a:pt x="f11" y="f5"/>
                                  <a:pt x="f6" y="f9"/>
                                  <a:pt x="f6" y="f8"/>
                                </a:cubicBezTo>
                                <a:lnTo>
                                  <a:pt x="f6" y="f12"/>
                                </a:lnTo>
                                <a:cubicBezTo>
                                  <a:pt x="f6" y="f13"/>
                                  <a:pt x="f11" y="f7"/>
                                  <a:pt x="f10" y="f7"/>
                                </a:cubicBezTo>
                                <a:lnTo>
                                  <a:pt x="f8" y="f7"/>
                                </a:lnTo>
                                <a:cubicBezTo>
                                  <a:pt x="f9" y="f7"/>
                                  <a:pt x="f5" y="f13"/>
                                  <a:pt x="f5" y="f12"/>
                                </a:cubicBezTo>
                                <a:lnTo>
                                  <a:pt x="f5" y="f8"/>
                                </a:lnTo>
                                <a:close/>
                              </a:path>
                            </a:pathLst>
                          </a:custGeom>
                          <a:noFill/>
                          <a:ln w="28575" cap="flat">
                            <a:solidFill>
                              <a:srgbClr val="FF0000"/>
                            </a:solidFill>
                            <a:prstDash val="solid"/>
                            <a:miter/>
                          </a:ln>
                        </wps:spPr>
                        <wps:txbx>
                          <w:txbxContent>
                            <w:p w14:paraId="18695B1E" w14:textId="77777777" w:rsidR="00B67DD6" w:rsidRPr="009C2454" w:rsidRDefault="007119CB">
                              <w:pPr>
                                <w:spacing w:after="100" w:line="216" w:lineRule="auto"/>
                                <w:jc w:val="center"/>
                                <w:textAlignment w:val="auto"/>
                              </w:pPr>
                              <w:r w:rsidRPr="009C2454">
                                <w:rPr>
                                  <w:rFonts w:ascii="Times New Roman" w:eastAsia="Times New Roman" w:hAnsi="Times New Roman"/>
                                  <w:b/>
                                  <w:bCs/>
                                  <w:color w:val="000000"/>
                                  <w:kern w:val="3"/>
                                  <w:sz w:val="24"/>
                                  <w:szCs w:val="24"/>
                                </w:rPr>
                                <w:t xml:space="preserve">PRIEKABIAVIMAS I SMURTAS GALI PASIREIKŠTI: </w:t>
                              </w:r>
                            </w:p>
                            <w:p w14:paraId="1CD95D2D" w14:textId="77777777" w:rsidR="00B67DD6" w:rsidRPr="009C2454" w:rsidRDefault="007119CB">
                              <w:pPr>
                                <w:spacing w:after="100" w:line="216" w:lineRule="auto"/>
                                <w:textAlignment w:val="auto"/>
                              </w:pPr>
                              <w:r w:rsidRPr="009C2454">
                                <w:rPr>
                                  <w:rFonts w:ascii="Times New Roman" w:eastAsia="Times New Roman" w:hAnsi="Times New Roman"/>
                                  <w:color w:val="000000"/>
                                  <w:kern w:val="3"/>
                                </w:rPr>
                                <w:t xml:space="preserve">• fiziniu, psichologiniu ir/arba seksualiniu išnaudojimu; </w:t>
                              </w:r>
                            </w:p>
                            <w:p w14:paraId="59D84191" w14:textId="77777777" w:rsidR="00B67DD6" w:rsidRPr="009C2454" w:rsidRDefault="007119CB">
                              <w:pPr>
                                <w:spacing w:after="100" w:line="216" w:lineRule="auto"/>
                                <w:textAlignment w:val="auto"/>
                              </w:pPr>
                              <w:r w:rsidRPr="009C2454">
                                <w:rPr>
                                  <w:rFonts w:ascii="Times New Roman" w:eastAsia="Times New Roman" w:hAnsi="Times New Roman"/>
                                  <w:color w:val="000000"/>
                                  <w:kern w:val="3"/>
                                </w:rPr>
                                <w:t xml:space="preserve">• neetišku elgesiu (vieną kartą ar sistemingai); </w:t>
                              </w:r>
                            </w:p>
                            <w:p w14:paraId="585836AF" w14:textId="77777777" w:rsidR="00B67DD6" w:rsidRPr="009C2454" w:rsidRDefault="007119CB">
                              <w:pPr>
                                <w:spacing w:after="100" w:line="216" w:lineRule="auto"/>
                                <w:textAlignment w:val="auto"/>
                              </w:pPr>
                              <w:r w:rsidRPr="009C2454">
                                <w:rPr>
                                  <w:rFonts w:ascii="Times New Roman" w:eastAsia="Times New Roman" w:hAnsi="Times New Roman"/>
                                  <w:color w:val="000000"/>
                                  <w:kern w:val="3"/>
                                </w:rPr>
                                <w:t>• nepagarbiu elgesiu kitų asmenų atžvilgiu</w:t>
                              </w:r>
                            </w:p>
                          </w:txbxContent>
                        </wps:txbx>
                        <wps:bodyPr vert="horz" wrap="square" lIns="123636" tIns="123636" rIns="123636" bIns="123636" anchor="ctr" anchorCtr="0" compatLnSpc="0">
                          <a:noAutofit/>
                        </wps:bodyPr>
                      </wps:wsp>
                    </wpg:wgp>
                  </a:graphicData>
                </a:graphic>
              </wp:inline>
            </w:drawing>
          </mc:Choice>
          <mc:Fallback>
            <w:pict>
              <v:group w14:anchorId="65CED688" id="Diagrama 4" o:spid="_x0000_s1026" style="width:501.7pt;height:339.3pt;mso-position-horizontal-relative:char;mso-position-vertical-relative:line" coordsize="62778,42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">
                <v:rect id="Stačiakampis 6" o:spid="_x0000_s1027" style="position:absolute;width:62778;height:4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v:rect>
                <v:shape id="Laisva forma: figūra 7" o:spid="_x0000_s1028" style="position:absolute;left:37977;top:24022;width:7816;height:8170;visibility:visible;mso-wrap-style:square;v-text-anchor:top" coordsize="757091,869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" path="m,l757091,869362e" filled="f" strokecolor="white" strokeweight="2.25pt">
                  <v:stroke joinstyle="miter"/>
                  <v:path arrowok="t" o:connecttype="custom" o:connectlocs="390773,0;781546,408513;390773,817025;0,408513" o:connectangles="270,0,90,180" textboxrect="0,0,757091,869362"/>
                </v:shape>
                <v:shape id="Laisva forma: figūra 8" o:spid="_x0000_s1029" style="position:absolute;left:32432;top:3620;width:15585;height:3106;visibility:visible;mso-wrap-style:square;v-text-anchor:top" coordsize="1509752,330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" path="m,l,165248r1509752,l1509752,330497e" filled="f" strokecolor="red" strokeweight="2.25pt">
                  <v:stroke joinstyle="miter"/>
                  <v:path arrowok="t" o:connecttype="custom" o:connectlocs="779256,0;1558512,155302;779256,310603;0,155302" o:connectangles="270,0,90,180" textboxrect="0,0,1509752,330497"/>
                </v:shape>
                <v:shape id="Laisva forma: figūra 9" o:spid="_x0000_s1030" style="position:absolute;left:15982;top:3620;width:16450;height:3106;visibility:visible;mso-wrap-style:square;v-text-anchor:top" coordsize="1593533,330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" path="m1593533,r,165248l,165248,,330497e" filled="f" strokecolor="red" strokeweight="2.25pt">
                  <v:stroke joinstyle="miter"/>
                  <v:path arrowok="t" o:connecttype="custom" o:connectlocs="822507,0;1645014,155302;822507,310603;0,155302" o:connectangles="270,0,90,180" textboxrect="0,0,1593533,330497"/>
                </v:shape>
                <v:shape id="Laisva forma: figūra 10" o:spid="_x0000_s1031" style="position:absolute;left:15481;top:93;width:33896;height:3865;visibility:visible;mso-wrap-style:square;v-text-anchor:middle-center" coordsize="3283557,5203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" adj="-11796480,,5400" path="m,86731c,38831,38831,,86731,l3196826,v47900,,86731,38831,86731,86731l3283557,433645v,47900,-38831,86731,-86731,86731l86731,520376c38831,520376,,481545,,433645l,86731xe" fillcolor="red" strokecolor="white" strokeweight=".35281mm">
                  <v:stroke joinstyle="miter"/>
                  <v:formulas/>
                  <v:path arrowok="t" o:connecttype="custom" o:connectlocs="1694813,0;3389625,193258;1694813,386516;0,193258;0,64421;89533,0;3300092,0;3389625,64421;3389625,322095;3300092,386516;89533,386516;0,322095;0,64421" o:connectangles="270,0,90,180,0,0,0,0,0,0,0,0,0" textboxrect="0,0,3283557,520376"/>
                  <v:textbox inset="2.7pt,2.7pt,2.7pt,2.7pt">
                    <w:txbxContent>
                      <w:p w14:paraId="0C5DAB29" w14:textId="77777777" w:rsidR="00B67DD6" w:rsidRPr="009C2454" w:rsidRDefault="007119CB">
                        <w:pPr>
                          <w:spacing w:after="120" w:line="216" w:lineRule="auto"/>
                          <w:jc w:val="center"/>
                          <w:textAlignment w:val="auto"/>
                        </w:pPr>
                        <w:r w:rsidRPr="009C2454">
                          <w:rPr>
                            <w:rFonts w:ascii="Times New Roman" w:eastAsia="Times New Roman" w:hAnsi="Times New Roman"/>
                            <w:b/>
                            <w:bCs/>
                            <w:color w:val="FFFFFF"/>
                            <w:kern w:val="3"/>
                            <w:sz w:val="24"/>
                            <w:szCs w:val="24"/>
                          </w:rPr>
                          <w:t>PAGRINDINĖS PSICHOLOGINIO SMURTO PASIREIŠKIMO FORMOS</w:t>
                        </w:r>
                      </w:p>
                    </w:txbxContent>
                  </v:textbox>
                </v:shape>
                <v:shape id="Laisva forma: figūra 11" o:spid="_x0000_s1032" style="position:absolute;top:7069;width:29862;height:18981;visibility:visible;mso-wrap-style:square;v-text-anchor:middle" coordsize="2689007,21771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" adj="-11796480,,5400" path="m,362860c,162458,162458,,362860,l2326147,v200402,,362860,162458,362860,362860l2689007,1814254v,200402,-162458,362860,-362860,362860l362860,2177114c162458,2177114,,2014656,,1814254l,362860xe" filled="f" strokecolor="red" strokeweight="4.5pt">
                  <v:stroke joinstyle="miter"/>
                  <v:formulas/>
                  <v:path arrowok="t" o:connecttype="custom" o:connectlocs="1493118,0;2986236,949088;1493118,1898175;0,949088;0,316369;402969,0;2583267,0;2986236,316369;2986236,1581806;2583267,1898175;402969,1898175;0,1581806;0,316369" o:connectangles="270,0,90,180,0,0,0,0,0,0,0,0,0" textboxrect="0,0,2689007,2177114"/>
                  <v:textbox inset="4.95222mm,4.95222mm,4.95222mm,4.95222mm">
                    <w:txbxContent>
                      <w:p w14:paraId="2D8617EE" w14:textId="77777777" w:rsidR="00B67DD6" w:rsidRPr="009C2454" w:rsidRDefault="007119CB">
                        <w:pPr>
                          <w:spacing w:after="0" w:line="216" w:lineRule="auto"/>
                          <w:jc w:val="center"/>
                          <w:textAlignment w:val="auto"/>
                        </w:pPr>
                        <w:r w:rsidRPr="009C2454">
                          <w:rPr>
                            <w:rFonts w:ascii="Times New Roman" w:eastAsia="Times New Roman" w:hAnsi="Times New Roman"/>
                            <w:b/>
                            <w:bCs/>
                            <w:color w:val="000000"/>
                            <w:kern w:val="3"/>
                            <w:sz w:val="24"/>
                            <w:szCs w:val="24"/>
                          </w:rPr>
                          <w:t xml:space="preserve">PRIEKABIAVIMAS </w:t>
                        </w:r>
                      </w:p>
                      <w:p w14:paraId="0C50C1EF" w14:textId="77777777" w:rsidR="00B67DD6" w:rsidRPr="009C2454" w:rsidRDefault="007119CB">
                        <w:pPr>
                          <w:spacing w:after="100"/>
                          <w:ind w:left="57"/>
                          <w:jc w:val="both"/>
                          <w:textAlignment w:val="auto"/>
                        </w:pPr>
                        <w:r w:rsidRPr="009C2454">
                          <w:rPr>
                            <w:rFonts w:ascii="Times New Roman" w:eastAsia="Times New Roman" w:hAnsi="Times New Roman"/>
                            <w:color w:val="000000"/>
                            <w:kern w:val="3"/>
                            <w:sz w:val="20"/>
                            <w:szCs w:val="20"/>
                          </w:rPr>
                          <w:t>Nepageidaujamas elgesys, kai lyties, rasės, tautybės, pilietybės, kalbos, kilmės, socialinės padėties, tikėjimo, įsitikinimų ar pažiūrų, amžiaus, lytinės orientacijos, negalios, etninės priklausomybės, religijos pagrindu siekiama įžeisti arba įžeidžiamas asmens orumas ir siekiama sukurti arba sukuriama bauginanti, priešiška, žeminanti ar įžeidžianti aplinka</w:t>
                        </w:r>
                      </w:p>
                    </w:txbxContent>
                  </v:textbox>
                </v:shape>
                <v:shape id="Laisva forma: figūra 12" o:spid="_x0000_s1033" style="position:absolute;left:32432;top:7069;width:30345;height:18985;visibility:visible;mso-wrap-style:square;v-text-anchor:top" coordsize="2856570,21576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" adj="-11796480,,5400" path="m,359611c,161003,161003,,359611,l2496959,v198608,,359611,161003,359611,359611l2856570,1798011v,198608,-161003,359611,-359611,359611l359611,2157622c161003,2157622,,1996619,,1798011l,359611xe" filled="f" strokecolor="red" strokeweight="4.5pt">
                  <v:stroke joinstyle="miter"/>
                  <v:formulas/>
                  <v:path arrowok="t" o:connecttype="custom" o:connectlocs="1517291,0;3034582,949280;1517291,1898559;0,949280;0,316433;382021,0;2652561,0;3034582,316433;3034582,1582126;2652561,1898559;382021,1898559;0,1582126;0,316433" o:connectangles="270,0,90,180,0,0,0,0,0,0,0,0,0" textboxrect="0,0,2856570,2157622"/>
                  <v:textbox inset="4.92581mm,4.92581mm,4.92581mm,4.92581mm">
                    <w:txbxContent>
                      <w:p w14:paraId="7789D056" w14:textId="77777777" w:rsidR="00B67DD6" w:rsidRPr="009C2454" w:rsidRDefault="007119CB">
                        <w:pPr>
                          <w:spacing w:after="0" w:line="216" w:lineRule="auto"/>
                          <w:jc w:val="center"/>
                          <w:textAlignment w:val="auto"/>
                        </w:pPr>
                        <w:r w:rsidRPr="009C2454">
                          <w:rPr>
                            <w:rFonts w:ascii="Times New Roman" w:eastAsia="Times New Roman" w:hAnsi="Times New Roman"/>
                            <w:b/>
                            <w:bCs/>
                            <w:color w:val="000000"/>
                            <w:kern w:val="3"/>
                            <w:sz w:val="24"/>
                            <w:szCs w:val="24"/>
                          </w:rPr>
                          <w:t xml:space="preserve">SMURTAS </w:t>
                        </w:r>
                      </w:p>
                      <w:p w14:paraId="7D0A6ED5" w14:textId="77777777" w:rsidR="00B67DD6" w:rsidRPr="009C2454" w:rsidRDefault="007119CB">
                        <w:pPr>
                          <w:spacing w:after="0"/>
                          <w:jc w:val="both"/>
                          <w:textAlignment w:val="auto"/>
                        </w:pPr>
                        <w:r w:rsidRPr="009C2454">
                          <w:rPr>
                            <w:rFonts w:ascii="Times New Roman" w:eastAsia="Times New Roman" w:hAnsi="Times New Roman"/>
                            <w:color w:val="000000"/>
                            <w:kern w:val="3"/>
                            <w:sz w:val="20"/>
                            <w:szCs w:val="20"/>
                          </w:rPr>
                          <w:t>Vieno ar daugiau darbuotojų / vadovų užpuolimas su darbu susijusiomis aplinkybėmis, nuolatinis darbuotojo įžeidinėjimas, nuolatinė nepagrįsta kritika, sarkazmas, pasikartojančios neigiamos pastabos, šaukimas, ignoravimas, šmeižtas, manipuliavimas, viešas žeminimas, noras išjuokti, tyčiojimasis, pasiekimų nuvertinimas, gąsdinimas, seksualinis priekabiavimas, grasinimas panaudoti jėgą, susidoroti, atleisti iš darbo ir pan.</w:t>
                        </w:r>
                      </w:p>
                    </w:txbxContent>
                  </v:textbox>
                </v:shape>
                <v:shape id="Laisva forma: figūra 13" o:spid="_x0000_s1034" style="position:absolute;left:8075;top:31538;width:46296;height:11031;visibility:visible;mso-wrap-style:square;v-text-anchor:middle" coordsize="4484743,105778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" adj="-11796480,,5400" path="m,176302c,78933,78933,,176302,l4308441,v97369,,176302,78933,176302,176302l4484743,881487v,97369,-78933,176302,-176302,176302l176302,1057789c78933,1057789,,978856,,881487l,176302xe" filled="f" strokecolor="red" strokeweight="2.25pt">
                  <v:stroke joinstyle="miter"/>
                  <v:formulas/>
                  <v:path arrowok="t" o:connecttype="custom" o:connectlocs="2314808,0;4629616,551543;2314808,1103086;0,551543;0,183852;181997,0;4447619,0;4629616,183852;4629616,919234;4447619,1103086;181997,1103086;0,919234;0,183852" o:connectangles="270,0,90,180,0,0,0,0,0,0,0,0,0" textboxrect="0,0,4484743,1057789"/>
                  <v:textbox inset="3.43433mm,3.43433mm,3.43433mm,3.43433mm">
                    <w:txbxContent>
                      <w:p w14:paraId="18695B1E" w14:textId="77777777" w:rsidR="00B67DD6" w:rsidRPr="009C2454" w:rsidRDefault="007119CB">
                        <w:pPr>
                          <w:spacing w:after="100" w:line="216" w:lineRule="auto"/>
                          <w:jc w:val="center"/>
                          <w:textAlignment w:val="auto"/>
                        </w:pPr>
                        <w:r w:rsidRPr="009C2454">
                          <w:rPr>
                            <w:rFonts w:ascii="Times New Roman" w:eastAsia="Times New Roman" w:hAnsi="Times New Roman"/>
                            <w:b/>
                            <w:bCs/>
                            <w:color w:val="000000"/>
                            <w:kern w:val="3"/>
                            <w:sz w:val="24"/>
                            <w:szCs w:val="24"/>
                          </w:rPr>
                          <w:t xml:space="preserve">PRIEKABIAVIMAS I SMURTAS GALI PASIREIKŠTI: </w:t>
                        </w:r>
                      </w:p>
                      <w:p w14:paraId="1CD95D2D" w14:textId="77777777" w:rsidR="00B67DD6" w:rsidRPr="009C2454" w:rsidRDefault="007119CB">
                        <w:pPr>
                          <w:spacing w:after="100" w:line="216" w:lineRule="auto"/>
                          <w:textAlignment w:val="auto"/>
                        </w:pPr>
                        <w:r w:rsidRPr="009C2454">
                          <w:rPr>
                            <w:rFonts w:ascii="Times New Roman" w:eastAsia="Times New Roman" w:hAnsi="Times New Roman"/>
                            <w:color w:val="000000"/>
                            <w:kern w:val="3"/>
                          </w:rPr>
                          <w:t xml:space="preserve">• fiziniu, psichologiniu ir/arba seksualiniu išnaudojimu; </w:t>
                        </w:r>
                      </w:p>
                      <w:p w14:paraId="59D84191" w14:textId="77777777" w:rsidR="00B67DD6" w:rsidRPr="009C2454" w:rsidRDefault="007119CB">
                        <w:pPr>
                          <w:spacing w:after="100" w:line="216" w:lineRule="auto"/>
                          <w:textAlignment w:val="auto"/>
                        </w:pPr>
                        <w:r w:rsidRPr="009C2454">
                          <w:rPr>
                            <w:rFonts w:ascii="Times New Roman" w:eastAsia="Times New Roman" w:hAnsi="Times New Roman"/>
                            <w:color w:val="000000"/>
                            <w:kern w:val="3"/>
                          </w:rPr>
                          <w:t xml:space="preserve">• neetišku elgesiu (vieną kartą ar sistemingai); </w:t>
                        </w:r>
                      </w:p>
                      <w:p w14:paraId="585836AF" w14:textId="77777777" w:rsidR="00B67DD6" w:rsidRPr="009C2454" w:rsidRDefault="007119CB">
                        <w:pPr>
                          <w:spacing w:after="100" w:line="216" w:lineRule="auto"/>
                          <w:textAlignment w:val="auto"/>
                        </w:pPr>
                        <w:r w:rsidRPr="009C2454">
                          <w:rPr>
                            <w:rFonts w:ascii="Times New Roman" w:eastAsia="Times New Roman" w:hAnsi="Times New Roman"/>
                            <w:color w:val="000000"/>
                            <w:kern w:val="3"/>
                          </w:rPr>
                          <w:t>• nepagarbiu elgesiu kitų asmenų atžvilgiu</w:t>
                        </w:r>
                      </w:p>
                    </w:txbxContent>
                  </v:textbox>
                </v:shape>
                <w10:anchorlock/>
              </v:group>
            </w:pict>
          </mc:Fallback>
        </mc:AlternateContent>
      </w:r>
    </w:p>
    <w:p w14:paraId="4A8D096C" w14:textId="77777777" w:rsidR="00B67DD6" w:rsidRPr="009C2454" w:rsidRDefault="007119CB">
      <w:pPr>
        <w:spacing w:after="0" w:line="360" w:lineRule="auto"/>
        <w:jc w:val="center"/>
        <w:textAlignment w:val="auto"/>
        <w:rPr>
          <w:rFonts w:ascii="Times New Roman" w:hAnsi="Times New Roman"/>
          <w:i/>
          <w:iCs/>
          <w:sz w:val="20"/>
          <w:szCs w:val="20"/>
        </w:rPr>
      </w:pPr>
      <w:r w:rsidRPr="009C2454">
        <w:rPr>
          <w:rFonts w:ascii="Times New Roman" w:hAnsi="Times New Roman"/>
          <w:i/>
          <w:iCs/>
          <w:sz w:val="20"/>
          <w:szCs w:val="20"/>
        </w:rPr>
        <w:t>1pav. Psichologinio smurto formos darbinėje aplinkoje</w:t>
      </w:r>
    </w:p>
    <w:p w14:paraId="0711E885" w14:textId="3991ED40" w:rsidR="00B67DD6" w:rsidRPr="009C2454" w:rsidRDefault="007119CB" w:rsidP="001B24ED">
      <w:pPr>
        <w:numPr>
          <w:ilvl w:val="0"/>
          <w:numId w:val="19"/>
        </w:numPr>
        <w:spacing w:after="0" w:line="360" w:lineRule="auto"/>
        <w:ind w:left="426" w:hanging="426"/>
        <w:jc w:val="both"/>
        <w:textAlignment w:val="auto"/>
      </w:pPr>
      <w:r w:rsidRPr="009C2454">
        <w:rPr>
          <w:rFonts w:ascii="Times New Roman" w:hAnsi="Times New Roman"/>
          <w:sz w:val="24"/>
          <w:szCs w:val="24"/>
        </w:rPr>
        <w:t xml:space="preserve">Darbuotojo psichologinio smurto ir </w:t>
      </w:r>
      <w:r w:rsidR="00432483" w:rsidRPr="009C2454">
        <w:rPr>
          <w:rFonts w:ascii="Times New Roman" w:hAnsi="Times New Roman"/>
          <w:sz w:val="24"/>
          <w:szCs w:val="24"/>
        </w:rPr>
        <w:t>netinkamo elgesio</w:t>
      </w:r>
      <w:r w:rsidRPr="009C2454">
        <w:rPr>
          <w:rFonts w:ascii="Times New Roman" w:hAnsi="Times New Roman"/>
          <w:sz w:val="24"/>
          <w:szCs w:val="24"/>
        </w:rPr>
        <w:t xml:space="preserve"> tikslingas įsisąmoninimas </w:t>
      </w:r>
      <w:r w:rsidRPr="009C2454">
        <w:rPr>
          <w:rFonts w:ascii="Times New Roman" w:hAnsi="Times New Roman"/>
          <w:b/>
          <w:bCs/>
          <w:sz w:val="24"/>
          <w:szCs w:val="24"/>
        </w:rPr>
        <w:t>(žr. 2pav.)</w:t>
      </w:r>
      <w:r w:rsidRPr="009C2454">
        <w:rPr>
          <w:rFonts w:ascii="Times New Roman" w:hAnsi="Times New Roman"/>
          <w:sz w:val="24"/>
          <w:szCs w:val="24"/>
        </w:rPr>
        <w:t xml:space="preserve">: </w:t>
      </w:r>
    </w:p>
    <w:p w14:paraId="5511E153" w14:textId="5F650EA3" w:rsidR="00B67DD6" w:rsidRPr="009C2454" w:rsidRDefault="0016321D" w:rsidP="0016321D">
      <w:pPr>
        <w:pStyle w:val="ListParagraph"/>
        <w:spacing w:after="0" w:line="360" w:lineRule="auto"/>
        <w:textAlignment w:val="auto"/>
      </w:pPr>
      <w:r>
        <w:rPr>
          <w:noProof/>
        </w:rPr>
        <mc:AlternateContent>
          <mc:Choice Requires="wps">
            <w:drawing>
              <wp:anchor distT="0" distB="0" distL="114300" distR="114300" simplePos="0" relativeHeight="251680768" behindDoc="0" locked="0" layoutInCell="1" allowOverlap="1" wp14:anchorId="42E97812" wp14:editId="5BC2F3E9">
                <wp:simplePos x="0" y="0"/>
                <wp:positionH relativeFrom="column">
                  <wp:posOffset>2974975</wp:posOffset>
                </wp:positionH>
                <wp:positionV relativeFrom="paragraph">
                  <wp:posOffset>375920</wp:posOffset>
                </wp:positionV>
                <wp:extent cx="440187" cy="342900"/>
                <wp:effectExtent l="19050" t="0" r="17145" b="38100"/>
                <wp:wrapNone/>
                <wp:docPr id="633201220" name="Arrow: Down 28"/>
                <wp:cNvGraphicFramePr/>
                <a:graphic xmlns:a="http://schemas.openxmlformats.org/drawingml/2006/main">
                  <a:graphicData uri="http://schemas.microsoft.com/office/word/2010/wordprocessingShape">
                    <wps:wsp>
                      <wps:cNvSpPr/>
                      <wps:spPr>
                        <a:xfrm>
                          <a:off x="0" y="0"/>
                          <a:ext cx="440187" cy="3429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47C48E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8" o:spid="_x0000_s1026" type="#_x0000_t67" style="position:absolute;margin-left:234.25pt;margin-top:29.6pt;width:34.65pt;height:27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" adj="10800" fillcolor="black [3200]" strokecolor="black [480]" strokeweight="1pt"/>
            </w:pict>
          </mc:Fallback>
        </mc:AlternateContent>
      </w:r>
      <w:r>
        <w:rPr>
          <w:noProof/>
        </w:rPr>
        <w:drawing>
          <wp:inline distT="0" distB="0" distL="0" distR="0" wp14:anchorId="2B23296C" wp14:editId="6DF83F93">
            <wp:extent cx="5391150" cy="1866900"/>
            <wp:effectExtent l="0" t="0" r="0" b="0"/>
            <wp:docPr id="1665448131" name="Diagram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699FFD57" w14:textId="41EBED3A" w:rsidR="0016321D" w:rsidRDefault="007119CB" w:rsidP="0016321D">
      <w:pPr>
        <w:spacing w:after="0" w:line="360" w:lineRule="auto"/>
        <w:jc w:val="center"/>
        <w:textAlignment w:val="auto"/>
        <w:rPr>
          <w:rFonts w:ascii="Times New Roman" w:hAnsi="Times New Roman"/>
          <w:i/>
          <w:iCs/>
          <w:sz w:val="20"/>
          <w:szCs w:val="20"/>
        </w:rPr>
      </w:pPr>
      <w:r w:rsidRPr="009C2454">
        <w:rPr>
          <w:rFonts w:ascii="Times New Roman" w:hAnsi="Times New Roman"/>
          <w:i/>
          <w:iCs/>
          <w:sz w:val="20"/>
          <w:szCs w:val="20"/>
        </w:rPr>
        <w:t xml:space="preserve">2pav. Psichologinio smurto ir </w:t>
      </w:r>
      <w:r w:rsidR="00432483" w:rsidRPr="009C2454">
        <w:rPr>
          <w:rFonts w:ascii="Times New Roman" w:hAnsi="Times New Roman"/>
          <w:i/>
          <w:iCs/>
          <w:sz w:val="20"/>
          <w:szCs w:val="20"/>
        </w:rPr>
        <w:t>netinkamo elgesio</w:t>
      </w:r>
      <w:r w:rsidRPr="009C2454">
        <w:rPr>
          <w:rFonts w:ascii="Times New Roman" w:hAnsi="Times New Roman"/>
          <w:i/>
          <w:iCs/>
          <w:sz w:val="20"/>
          <w:szCs w:val="20"/>
        </w:rPr>
        <w:t xml:space="preserve"> problemos darbe įsisąmoninimo schema</w:t>
      </w:r>
    </w:p>
    <w:p w14:paraId="67111AB0" w14:textId="77777777" w:rsidR="0016321D" w:rsidRPr="009C2454" w:rsidRDefault="0016321D" w:rsidP="0016321D">
      <w:pPr>
        <w:spacing w:after="0" w:line="360" w:lineRule="auto"/>
        <w:jc w:val="center"/>
        <w:textAlignment w:val="auto"/>
        <w:rPr>
          <w:rFonts w:ascii="Times New Roman" w:hAnsi="Times New Roman"/>
          <w:i/>
          <w:iCs/>
          <w:sz w:val="20"/>
          <w:szCs w:val="20"/>
        </w:rPr>
      </w:pPr>
    </w:p>
    <w:p w14:paraId="147C0784" w14:textId="060F2B64" w:rsidR="00432483" w:rsidRPr="0016321D" w:rsidRDefault="007119CB" w:rsidP="001B24ED">
      <w:pPr>
        <w:numPr>
          <w:ilvl w:val="0"/>
          <w:numId w:val="19"/>
        </w:numPr>
        <w:spacing w:after="0" w:line="276" w:lineRule="auto"/>
        <w:ind w:left="426" w:hanging="426"/>
        <w:jc w:val="both"/>
        <w:textAlignment w:val="auto"/>
      </w:pPr>
      <w:r w:rsidRPr="009C2454">
        <w:rPr>
          <w:rFonts w:ascii="Times New Roman" w:hAnsi="Times New Roman"/>
          <w:sz w:val="24"/>
          <w:szCs w:val="24"/>
        </w:rPr>
        <w:t xml:space="preserve">Darbuotojų, patyrusių arba galimai patyrusių psichologinį smurtą ir </w:t>
      </w:r>
      <w:r w:rsidR="00432483" w:rsidRPr="009C2454">
        <w:rPr>
          <w:rFonts w:ascii="Times New Roman" w:hAnsi="Times New Roman"/>
          <w:sz w:val="24"/>
          <w:szCs w:val="24"/>
        </w:rPr>
        <w:t>netinkamą elgesį</w:t>
      </w:r>
      <w:r w:rsidRPr="009C2454">
        <w:rPr>
          <w:rFonts w:ascii="Times New Roman" w:hAnsi="Times New Roman"/>
          <w:sz w:val="24"/>
          <w:szCs w:val="24"/>
        </w:rPr>
        <w:t xml:space="preserve"> darbe, veiksmų schema </w:t>
      </w:r>
      <w:r w:rsidRPr="009C2454">
        <w:rPr>
          <w:rFonts w:ascii="Times New Roman" w:hAnsi="Times New Roman"/>
          <w:b/>
          <w:bCs/>
          <w:sz w:val="24"/>
          <w:szCs w:val="24"/>
        </w:rPr>
        <w:t>(žr. 3pav.)</w:t>
      </w:r>
      <w:r w:rsidRPr="009C2454">
        <w:rPr>
          <w:rFonts w:ascii="Times New Roman" w:hAnsi="Times New Roman"/>
          <w:sz w:val="24"/>
          <w:szCs w:val="24"/>
        </w:rPr>
        <w:t>:</w:t>
      </w:r>
    </w:p>
    <w:p w14:paraId="5C187F40" w14:textId="7714EAE2" w:rsidR="00B67DD6" w:rsidRPr="0016321D" w:rsidRDefault="0016321D" w:rsidP="0016321D">
      <w:pPr>
        <w:spacing w:line="276" w:lineRule="auto"/>
        <w:jc w:val="center"/>
        <w:rPr>
          <w:i/>
          <w:iCs/>
          <w:sz w:val="20"/>
          <w:szCs w:val="20"/>
        </w:rPr>
      </w:pPr>
      <w:r>
        <w:rPr>
          <w:i/>
          <w:iCs/>
          <w:noProof/>
          <w:sz w:val="20"/>
          <w:szCs w:val="20"/>
        </w:rPr>
        <w:lastRenderedPageBreak/>
        <mc:AlternateContent>
          <mc:Choice Requires="wps">
            <w:drawing>
              <wp:anchor distT="0" distB="0" distL="114300" distR="114300" simplePos="0" relativeHeight="251694080" behindDoc="0" locked="0" layoutInCell="1" allowOverlap="1" wp14:anchorId="6611130E" wp14:editId="6586E8BF">
                <wp:simplePos x="0" y="0"/>
                <wp:positionH relativeFrom="column">
                  <wp:posOffset>3359150</wp:posOffset>
                </wp:positionH>
                <wp:positionV relativeFrom="paragraph">
                  <wp:posOffset>1282700</wp:posOffset>
                </wp:positionV>
                <wp:extent cx="944880" cy="449580"/>
                <wp:effectExtent l="0" t="0" r="7620" b="7620"/>
                <wp:wrapNone/>
                <wp:docPr id="720457994" name="Text Box 25"/>
                <wp:cNvGraphicFramePr/>
                <a:graphic xmlns:a="http://schemas.openxmlformats.org/drawingml/2006/main">
                  <a:graphicData uri="http://schemas.microsoft.com/office/word/2010/wordprocessingShape">
                    <wps:wsp>
                      <wps:cNvSpPr txBox="1"/>
                      <wps:spPr>
                        <a:xfrm>
                          <a:off x="0" y="0"/>
                          <a:ext cx="944880" cy="449580"/>
                        </a:xfrm>
                        <a:prstGeom prst="rect">
                          <a:avLst/>
                        </a:prstGeom>
                        <a:solidFill>
                          <a:schemeClr val="lt1"/>
                        </a:solidFill>
                        <a:ln w="6350">
                          <a:noFill/>
                        </a:ln>
                      </wps:spPr>
                      <wps:txbx>
                        <w:txbxContent>
                          <w:p w14:paraId="015694ED" w14:textId="77777777" w:rsidR="0016321D" w:rsidRPr="0016321D" w:rsidRDefault="0016321D" w:rsidP="0016321D">
                            <w:pPr>
                              <w:jc w:val="center"/>
                              <w:rPr>
                                <w:sz w:val="24"/>
                                <w:szCs w:val="24"/>
                              </w:rPr>
                            </w:pPr>
                            <w:r w:rsidRPr="0016321D">
                              <w:rPr>
                                <w:b/>
                                <w:bCs/>
                                <w:sz w:val="24"/>
                                <w:szCs w:val="24"/>
                              </w:rPr>
                              <w:t>Atsakingam</w:t>
                            </w:r>
                            <w:r w:rsidRPr="0016321D">
                              <w:rPr>
                                <w:sz w:val="24"/>
                                <w:szCs w:val="24"/>
                              </w:rPr>
                              <w:t xml:space="preserve"> </w:t>
                            </w:r>
                            <w:r w:rsidRPr="0016321D">
                              <w:rPr>
                                <w:b/>
                                <w:bCs/>
                                <w:sz w:val="24"/>
                                <w:szCs w:val="24"/>
                              </w:rPr>
                              <w:t>asmeniui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11130E" id="_x0000_t202" coordsize="21600,21600" o:spt="202" path="m,l,21600r21600,l21600,xe">
                <v:stroke joinstyle="miter"/>
                <v:path gradientshapeok="t" o:connecttype="rect"/>
              </v:shapetype>
              <v:shape id="Text Box 25" o:spid="_x0000_s1035" type="#_x0000_t202" style="position:absolute;left:0;text-align:left;margin-left:264.5pt;margin-top:101pt;width:74.4pt;height:35.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" fillcolor="white [3201]" stroked="f" strokeweight=".5pt">
                <v:textbox>
                  <w:txbxContent>
                    <w:p w14:paraId="015694ED" w14:textId="77777777" w:rsidR="0016321D" w:rsidRPr="0016321D" w:rsidRDefault="0016321D" w:rsidP="0016321D">
                      <w:pPr>
                        <w:jc w:val="center"/>
                        <w:rPr>
                          <w:sz w:val="24"/>
                          <w:szCs w:val="24"/>
                        </w:rPr>
                      </w:pPr>
                      <w:r w:rsidRPr="0016321D">
                        <w:rPr>
                          <w:b/>
                          <w:bCs/>
                          <w:sz w:val="24"/>
                          <w:szCs w:val="24"/>
                        </w:rPr>
                        <w:t>Atsakingam</w:t>
                      </w:r>
                      <w:r w:rsidRPr="0016321D">
                        <w:rPr>
                          <w:sz w:val="24"/>
                          <w:szCs w:val="24"/>
                        </w:rPr>
                        <w:t xml:space="preserve"> </w:t>
                      </w:r>
                      <w:r w:rsidRPr="0016321D">
                        <w:rPr>
                          <w:b/>
                          <w:bCs/>
                          <w:sz w:val="24"/>
                          <w:szCs w:val="24"/>
                        </w:rPr>
                        <w:t>asmeniui</w:t>
                      </w:r>
                    </w:p>
                  </w:txbxContent>
                </v:textbox>
              </v:shape>
            </w:pict>
          </mc:Fallback>
        </mc:AlternateContent>
      </w:r>
      <w:r>
        <w:rPr>
          <w:i/>
          <w:iCs/>
          <w:noProof/>
          <w:sz w:val="20"/>
          <w:szCs w:val="20"/>
        </w:rPr>
        <mc:AlternateContent>
          <mc:Choice Requires="wps">
            <w:drawing>
              <wp:anchor distT="0" distB="0" distL="114300" distR="114300" simplePos="0" relativeHeight="251695104" behindDoc="0" locked="0" layoutInCell="1" allowOverlap="1" wp14:anchorId="7F4004AD" wp14:editId="7F1C2855">
                <wp:simplePos x="0" y="0"/>
                <wp:positionH relativeFrom="column">
                  <wp:posOffset>3328670</wp:posOffset>
                </wp:positionH>
                <wp:positionV relativeFrom="paragraph">
                  <wp:posOffset>2280920</wp:posOffset>
                </wp:positionV>
                <wp:extent cx="853440" cy="409575"/>
                <wp:effectExtent l="0" t="0" r="3810" b="9525"/>
                <wp:wrapNone/>
                <wp:docPr id="353221385" name="Text Box 25"/>
                <wp:cNvGraphicFramePr/>
                <a:graphic xmlns:a="http://schemas.openxmlformats.org/drawingml/2006/main">
                  <a:graphicData uri="http://schemas.microsoft.com/office/word/2010/wordprocessingShape">
                    <wps:wsp>
                      <wps:cNvSpPr txBox="1"/>
                      <wps:spPr>
                        <a:xfrm>
                          <a:off x="0" y="0"/>
                          <a:ext cx="853440" cy="409575"/>
                        </a:xfrm>
                        <a:prstGeom prst="rect">
                          <a:avLst/>
                        </a:prstGeom>
                        <a:solidFill>
                          <a:schemeClr val="lt1"/>
                        </a:solidFill>
                        <a:ln w="6350">
                          <a:noFill/>
                        </a:ln>
                      </wps:spPr>
                      <wps:txbx>
                        <w:txbxContent>
                          <w:p w14:paraId="146E72E1" w14:textId="77777777" w:rsidR="0016321D" w:rsidRPr="0016321D" w:rsidRDefault="0016321D" w:rsidP="0016321D">
                            <w:pPr>
                              <w:jc w:val="center"/>
                              <w:rPr>
                                <w:b/>
                                <w:bCs/>
                              </w:rPr>
                            </w:pPr>
                            <w:r w:rsidRPr="0016321D">
                              <w:rPr>
                                <w:b/>
                                <w:bCs/>
                              </w:rPr>
                              <w:t>Įmonės vadovui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4004AD" id="_x0000_s1036" type="#_x0000_t202" style="position:absolute;left:0;text-align:left;margin-left:262.1pt;margin-top:179.6pt;width:67.2pt;height:32.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" fillcolor="white [3201]" stroked="f" strokeweight=".5pt">
                <v:textbox>
                  <w:txbxContent>
                    <w:p w14:paraId="146E72E1" w14:textId="77777777" w:rsidR="0016321D" w:rsidRPr="0016321D" w:rsidRDefault="0016321D" w:rsidP="0016321D">
                      <w:pPr>
                        <w:jc w:val="center"/>
                        <w:rPr>
                          <w:b/>
                          <w:bCs/>
                        </w:rPr>
                      </w:pPr>
                      <w:r w:rsidRPr="0016321D">
                        <w:rPr>
                          <w:b/>
                          <w:bCs/>
                        </w:rPr>
                        <w:t>Įmonės vadovui</w:t>
                      </w:r>
                    </w:p>
                  </w:txbxContent>
                </v:textbox>
              </v:shape>
            </w:pict>
          </mc:Fallback>
        </mc:AlternateContent>
      </w:r>
      <w:r>
        <w:rPr>
          <w:i/>
          <w:iCs/>
          <w:noProof/>
          <w:sz w:val="20"/>
          <w:szCs w:val="20"/>
        </w:rPr>
        <mc:AlternateContent>
          <mc:Choice Requires="wps">
            <w:drawing>
              <wp:anchor distT="0" distB="0" distL="114300" distR="114300" simplePos="0" relativeHeight="251688960" behindDoc="0" locked="0" layoutInCell="1" allowOverlap="1" wp14:anchorId="3FFB0234" wp14:editId="75DA52F6">
                <wp:simplePos x="0" y="0"/>
                <wp:positionH relativeFrom="column">
                  <wp:posOffset>2217420</wp:posOffset>
                </wp:positionH>
                <wp:positionV relativeFrom="paragraph">
                  <wp:posOffset>2078990</wp:posOffset>
                </wp:positionV>
                <wp:extent cx="866775" cy="249555"/>
                <wp:effectExtent l="19050" t="57150" r="28575" b="74295"/>
                <wp:wrapNone/>
                <wp:docPr id="1105906512" name="Text Box 23"/>
                <wp:cNvGraphicFramePr/>
                <a:graphic xmlns:a="http://schemas.openxmlformats.org/drawingml/2006/main">
                  <a:graphicData uri="http://schemas.microsoft.com/office/word/2010/wordprocessingShape">
                    <wps:wsp>
                      <wps:cNvSpPr txBox="1"/>
                      <wps:spPr>
                        <a:xfrm rot="459494">
                          <a:off x="0" y="0"/>
                          <a:ext cx="866775" cy="249555"/>
                        </a:xfrm>
                        <a:prstGeom prst="rect">
                          <a:avLst/>
                        </a:prstGeom>
                        <a:solidFill>
                          <a:schemeClr val="lt1"/>
                        </a:solidFill>
                        <a:ln w="6350">
                          <a:noFill/>
                        </a:ln>
                      </wps:spPr>
                      <wps:txbx>
                        <w:txbxContent>
                          <w:p w14:paraId="4E4E6076" w14:textId="77777777" w:rsidR="0016321D" w:rsidRPr="001D48B7" w:rsidRDefault="0016321D" w:rsidP="0016321D">
                            <w:pPr>
                              <w:rPr>
                                <w:sz w:val="24"/>
                                <w:szCs w:val="24"/>
                                <w14:textOutline w14:w="9525" w14:cap="rnd" w14:cmpd="sng" w14:algn="ctr">
                                  <w14:solidFill>
                                    <w14:srgbClr w14:val="000000"/>
                                  </w14:solidFill>
                                  <w14:prstDash w14:val="solid"/>
                                  <w14:bevel/>
                                </w14:textOutline>
                              </w:rPr>
                            </w:pPr>
                            <w:r w:rsidRPr="001D48B7">
                              <w:rPr>
                                <w:sz w:val="24"/>
                                <w:szCs w:val="24"/>
                                <w14:textOutline w14:w="9525" w14:cap="rnd" w14:cmpd="sng" w14:algn="ctr">
                                  <w14:solidFill>
                                    <w14:srgbClr w14:val="000000"/>
                                  </w14:solidFill>
                                  <w14:prstDash w14:val="solid"/>
                                  <w14:bevel/>
                                </w14:textOutline>
                              </w:rPr>
                              <w:t>KREIPTIS 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B0234" id="Text Box 23" o:spid="_x0000_s1037" type="#_x0000_t202" style="position:absolute;left:0;text-align:left;margin-left:174.6pt;margin-top:163.7pt;width:68.25pt;height:19.65pt;rotation:501890fd;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" fillcolor="white [3201]" stroked="f" strokeweight=".5pt">
                <v:textbox>
                  <w:txbxContent>
                    <w:p w14:paraId="4E4E6076" w14:textId="77777777" w:rsidR="0016321D" w:rsidRPr="001D48B7" w:rsidRDefault="0016321D" w:rsidP="0016321D">
                      <w:pPr>
                        <w:rPr>
                          <w:sz w:val="24"/>
                          <w:szCs w:val="24"/>
                          <w14:textOutline w14:w="9525" w14:cap="rnd" w14:cmpd="sng" w14:algn="ctr">
                            <w14:solidFill>
                              <w14:srgbClr w14:val="000000"/>
                            </w14:solidFill>
                            <w14:prstDash w14:val="solid"/>
                            <w14:bevel/>
                          </w14:textOutline>
                        </w:rPr>
                      </w:pPr>
                      <w:r w:rsidRPr="001D48B7">
                        <w:rPr>
                          <w:sz w:val="24"/>
                          <w:szCs w:val="24"/>
                          <w14:textOutline w14:w="9525" w14:cap="rnd" w14:cmpd="sng" w14:algn="ctr">
                            <w14:solidFill>
                              <w14:srgbClr w14:val="000000"/>
                            </w14:solidFill>
                            <w14:prstDash w14:val="solid"/>
                            <w14:bevel/>
                          </w14:textOutline>
                        </w:rPr>
                        <w:t>KREIPTIS Į</w:t>
                      </w:r>
                    </w:p>
                  </w:txbxContent>
                </v:textbox>
              </v:shape>
            </w:pict>
          </mc:Fallback>
        </mc:AlternateContent>
      </w:r>
      <w:r>
        <w:rPr>
          <w:i/>
          <w:iCs/>
          <w:noProof/>
          <w:sz w:val="20"/>
          <w:szCs w:val="20"/>
        </w:rPr>
        <mc:AlternateContent>
          <mc:Choice Requires="wps">
            <w:drawing>
              <wp:anchor distT="0" distB="0" distL="114300" distR="114300" simplePos="0" relativeHeight="251684864" behindDoc="0" locked="0" layoutInCell="1" allowOverlap="1" wp14:anchorId="4A640234" wp14:editId="1872E792">
                <wp:simplePos x="0" y="0"/>
                <wp:positionH relativeFrom="column">
                  <wp:posOffset>2037080</wp:posOffset>
                </wp:positionH>
                <wp:positionV relativeFrom="paragraph">
                  <wp:posOffset>1602740</wp:posOffset>
                </wp:positionV>
                <wp:extent cx="1230630" cy="445770"/>
                <wp:effectExtent l="19050" t="57150" r="0" b="49530"/>
                <wp:wrapNone/>
                <wp:docPr id="193095610" name="Straight Arrow Connector 22"/>
                <wp:cNvGraphicFramePr/>
                <a:graphic xmlns:a="http://schemas.openxmlformats.org/drawingml/2006/main">
                  <a:graphicData uri="http://schemas.microsoft.com/office/word/2010/wordprocessingShape">
                    <wps:wsp>
                      <wps:cNvCnPr/>
                      <wps:spPr>
                        <a:xfrm flipV="1">
                          <a:off x="0" y="0"/>
                          <a:ext cx="1230630" cy="44577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EC3D1D1" id="_x0000_t32" coordsize="21600,21600" o:spt="32" o:oned="t" path="m,l21600,21600e" filled="f">
                <v:path arrowok="t" fillok="f" o:connecttype="none"/>
                <o:lock v:ext="edit" shapetype="t"/>
              </v:shapetype>
              <v:shape id="Straight Arrow Connector 22" o:spid="_x0000_s1026" type="#_x0000_t32" style="position:absolute;margin-left:160.4pt;margin-top:126.2pt;width:96.9pt;height:35.1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" strokecolor="black [3213]" strokeweight="4.5pt">
                <v:stroke endarrow="block" joinstyle="miter"/>
              </v:shape>
            </w:pict>
          </mc:Fallback>
        </mc:AlternateContent>
      </w:r>
      <w:r>
        <w:rPr>
          <w:i/>
          <w:iCs/>
          <w:noProof/>
          <w:sz w:val="20"/>
          <w:szCs w:val="20"/>
        </w:rPr>
        <mc:AlternateContent>
          <mc:Choice Requires="wps">
            <w:drawing>
              <wp:anchor distT="0" distB="0" distL="114300" distR="114300" simplePos="0" relativeHeight="251687936" behindDoc="0" locked="0" layoutInCell="1" allowOverlap="1" wp14:anchorId="0AE2B0E1" wp14:editId="6EB473BC">
                <wp:simplePos x="0" y="0"/>
                <wp:positionH relativeFrom="column">
                  <wp:posOffset>2138680</wp:posOffset>
                </wp:positionH>
                <wp:positionV relativeFrom="paragraph">
                  <wp:posOffset>184785</wp:posOffset>
                </wp:positionV>
                <wp:extent cx="866775" cy="249555"/>
                <wp:effectExtent l="19050" t="38100" r="9525" b="36195"/>
                <wp:wrapNone/>
                <wp:docPr id="1844025960" name="Text Box 23"/>
                <wp:cNvGraphicFramePr/>
                <a:graphic xmlns:a="http://schemas.openxmlformats.org/drawingml/2006/main">
                  <a:graphicData uri="http://schemas.microsoft.com/office/word/2010/wordprocessingShape">
                    <wps:wsp>
                      <wps:cNvSpPr txBox="1"/>
                      <wps:spPr>
                        <a:xfrm rot="21365856">
                          <a:off x="0" y="0"/>
                          <a:ext cx="866775" cy="249555"/>
                        </a:xfrm>
                        <a:prstGeom prst="rect">
                          <a:avLst/>
                        </a:prstGeom>
                        <a:solidFill>
                          <a:schemeClr val="lt1"/>
                        </a:solidFill>
                        <a:ln w="6350">
                          <a:noFill/>
                        </a:ln>
                      </wps:spPr>
                      <wps:txbx>
                        <w:txbxContent>
                          <w:p w14:paraId="796AD04C" w14:textId="77777777" w:rsidR="0016321D" w:rsidRPr="001D48B7" w:rsidRDefault="0016321D" w:rsidP="0016321D">
                            <w:pPr>
                              <w:rPr>
                                <w:sz w:val="24"/>
                                <w:szCs w:val="24"/>
                                <w14:textOutline w14:w="9525" w14:cap="rnd" w14:cmpd="sng" w14:algn="ctr">
                                  <w14:solidFill>
                                    <w14:srgbClr w14:val="000000"/>
                                  </w14:solidFill>
                                  <w14:prstDash w14:val="solid"/>
                                  <w14:bevel/>
                                </w14:textOutline>
                              </w:rPr>
                            </w:pPr>
                            <w:r w:rsidRPr="001D48B7">
                              <w:rPr>
                                <w:sz w:val="24"/>
                                <w:szCs w:val="24"/>
                                <w14:textOutline w14:w="9525" w14:cap="rnd" w14:cmpd="sng" w14:algn="ctr">
                                  <w14:solidFill>
                                    <w14:srgbClr w14:val="000000"/>
                                  </w14:solidFill>
                                  <w14:prstDash w14:val="solid"/>
                                  <w14:bevel/>
                                </w14:textOutline>
                              </w:rPr>
                              <w:t>KREIPTIS 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2B0E1" id="_x0000_s1038" type="#_x0000_t202" style="position:absolute;left:0;text-align:left;margin-left:168.4pt;margin-top:14.55pt;width:68.25pt;height:19.65pt;rotation:-255748fd;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" fillcolor="white [3201]" stroked="f" strokeweight=".5pt">
                <v:textbox>
                  <w:txbxContent>
                    <w:p w14:paraId="796AD04C" w14:textId="77777777" w:rsidR="0016321D" w:rsidRPr="001D48B7" w:rsidRDefault="0016321D" w:rsidP="0016321D">
                      <w:pPr>
                        <w:rPr>
                          <w:sz w:val="24"/>
                          <w:szCs w:val="24"/>
                          <w14:textOutline w14:w="9525" w14:cap="rnd" w14:cmpd="sng" w14:algn="ctr">
                            <w14:solidFill>
                              <w14:srgbClr w14:val="000000"/>
                            </w14:solidFill>
                            <w14:prstDash w14:val="solid"/>
                            <w14:bevel/>
                          </w14:textOutline>
                        </w:rPr>
                      </w:pPr>
                      <w:r w:rsidRPr="001D48B7">
                        <w:rPr>
                          <w:sz w:val="24"/>
                          <w:szCs w:val="24"/>
                          <w14:textOutline w14:w="9525" w14:cap="rnd" w14:cmpd="sng" w14:algn="ctr">
                            <w14:solidFill>
                              <w14:srgbClr w14:val="000000"/>
                            </w14:solidFill>
                            <w14:prstDash w14:val="solid"/>
                            <w14:bevel/>
                          </w14:textOutline>
                        </w:rPr>
                        <w:t>KREIPTIS Į</w:t>
                      </w:r>
                    </w:p>
                  </w:txbxContent>
                </v:textbox>
              </v:shape>
            </w:pict>
          </mc:Fallback>
        </mc:AlternateContent>
      </w:r>
      <w:r>
        <w:rPr>
          <w:i/>
          <w:iCs/>
          <w:noProof/>
          <w:sz w:val="20"/>
          <w:szCs w:val="20"/>
        </w:rPr>
        <mc:AlternateContent>
          <mc:Choice Requires="wps">
            <w:drawing>
              <wp:anchor distT="0" distB="0" distL="114300" distR="114300" simplePos="0" relativeHeight="251682816" behindDoc="0" locked="0" layoutInCell="1" allowOverlap="1" wp14:anchorId="16B77F0B" wp14:editId="3014B443">
                <wp:simplePos x="0" y="0"/>
                <wp:positionH relativeFrom="column">
                  <wp:posOffset>2094230</wp:posOffset>
                </wp:positionH>
                <wp:positionV relativeFrom="paragraph">
                  <wp:posOffset>474345</wp:posOffset>
                </wp:positionV>
                <wp:extent cx="1135380" cy="45719"/>
                <wp:effectExtent l="0" t="114300" r="0" b="107315"/>
                <wp:wrapNone/>
                <wp:docPr id="516632494" name="Straight Arrow Connector 22"/>
                <wp:cNvGraphicFramePr/>
                <a:graphic xmlns:a="http://schemas.openxmlformats.org/drawingml/2006/main">
                  <a:graphicData uri="http://schemas.microsoft.com/office/word/2010/wordprocessingShape">
                    <wps:wsp>
                      <wps:cNvCnPr/>
                      <wps:spPr>
                        <a:xfrm flipV="1">
                          <a:off x="0" y="0"/>
                          <a:ext cx="1135380" cy="45719"/>
                        </a:xfrm>
                        <a:prstGeom prst="straightConnector1">
                          <a:avLst/>
                        </a:prstGeom>
                        <a:ln w="57150">
                          <a:solidFill>
                            <a:schemeClr val="tx1"/>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5016FF" id="Straight Arrow Connector 22" o:spid="_x0000_s1026" type="#_x0000_t32" style="position:absolute;margin-left:164.9pt;margin-top:37.35pt;width:89.4pt;height:3.6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" strokecolor="black [3213]" strokeweight="4.5pt">
                <v:stroke dashstyle="1 1" endarrow="block" joinstyle="miter"/>
              </v:shape>
            </w:pict>
          </mc:Fallback>
        </mc:AlternateContent>
      </w:r>
      <w:r>
        <w:rPr>
          <w:i/>
          <w:iCs/>
          <w:noProof/>
          <w:sz w:val="20"/>
          <w:szCs w:val="20"/>
        </w:rPr>
        <mc:AlternateContent>
          <mc:Choice Requires="wps">
            <w:drawing>
              <wp:anchor distT="0" distB="0" distL="114300" distR="114300" simplePos="0" relativeHeight="251693056" behindDoc="0" locked="0" layoutInCell="1" allowOverlap="1" wp14:anchorId="1774172C" wp14:editId="731F5289">
                <wp:simplePos x="0" y="0"/>
                <wp:positionH relativeFrom="column">
                  <wp:posOffset>3290570</wp:posOffset>
                </wp:positionH>
                <wp:positionV relativeFrom="paragraph">
                  <wp:posOffset>292100</wp:posOffset>
                </wp:positionV>
                <wp:extent cx="952500" cy="409575"/>
                <wp:effectExtent l="0" t="0" r="0" b="9525"/>
                <wp:wrapNone/>
                <wp:docPr id="1301368982" name="Text Box 25"/>
                <wp:cNvGraphicFramePr/>
                <a:graphic xmlns:a="http://schemas.openxmlformats.org/drawingml/2006/main">
                  <a:graphicData uri="http://schemas.microsoft.com/office/word/2010/wordprocessingShape">
                    <wps:wsp>
                      <wps:cNvSpPr txBox="1"/>
                      <wps:spPr>
                        <a:xfrm>
                          <a:off x="0" y="0"/>
                          <a:ext cx="952500" cy="409575"/>
                        </a:xfrm>
                        <a:prstGeom prst="rect">
                          <a:avLst/>
                        </a:prstGeom>
                        <a:solidFill>
                          <a:schemeClr val="lt1"/>
                        </a:solidFill>
                        <a:ln w="6350">
                          <a:noFill/>
                        </a:ln>
                      </wps:spPr>
                      <wps:txbx>
                        <w:txbxContent>
                          <w:p w14:paraId="0562E6DC" w14:textId="77777777" w:rsidR="0016321D" w:rsidRDefault="0016321D" w:rsidP="0016321D">
                            <w:pPr>
                              <w:jc w:val="center"/>
                            </w:pPr>
                            <w:r w:rsidRPr="0016321D">
                              <w:rPr>
                                <w:b/>
                                <w:bCs/>
                              </w:rPr>
                              <w:t>Tiesioginiam</w:t>
                            </w:r>
                            <w:r>
                              <w:t xml:space="preserve"> </w:t>
                            </w:r>
                            <w:r w:rsidRPr="0016321D">
                              <w:rPr>
                                <w:b/>
                                <w:bCs/>
                              </w:rPr>
                              <w:t>vadovui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4172C" id="_x0000_s1039" type="#_x0000_t202" style="position:absolute;left:0;text-align:left;margin-left:259.1pt;margin-top:23pt;width:75pt;height:32.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" fillcolor="white [3201]" stroked="f" strokeweight=".5pt">
                <v:textbox>
                  <w:txbxContent>
                    <w:p w14:paraId="0562E6DC" w14:textId="77777777" w:rsidR="0016321D" w:rsidRDefault="0016321D" w:rsidP="0016321D">
                      <w:pPr>
                        <w:jc w:val="center"/>
                      </w:pPr>
                      <w:r w:rsidRPr="0016321D">
                        <w:rPr>
                          <w:b/>
                          <w:bCs/>
                        </w:rPr>
                        <w:t>Tiesioginiam</w:t>
                      </w:r>
                      <w:r>
                        <w:t xml:space="preserve"> </w:t>
                      </w:r>
                      <w:r w:rsidRPr="0016321D">
                        <w:rPr>
                          <w:b/>
                          <w:bCs/>
                        </w:rPr>
                        <w:t>vadovui</w:t>
                      </w:r>
                    </w:p>
                  </w:txbxContent>
                </v:textbox>
              </v:shape>
            </w:pict>
          </mc:Fallback>
        </mc:AlternateContent>
      </w:r>
      <w:r>
        <w:rPr>
          <w:i/>
          <w:iCs/>
          <w:noProof/>
          <w:sz w:val="20"/>
          <w:szCs w:val="20"/>
        </w:rPr>
        <mc:AlternateContent>
          <mc:Choice Requires="wps">
            <w:drawing>
              <wp:anchor distT="0" distB="0" distL="114300" distR="114300" simplePos="0" relativeHeight="251686912" behindDoc="0" locked="0" layoutInCell="1" allowOverlap="1" wp14:anchorId="4BD4B52A" wp14:editId="4B11E3C7">
                <wp:simplePos x="0" y="0"/>
                <wp:positionH relativeFrom="column">
                  <wp:posOffset>1949450</wp:posOffset>
                </wp:positionH>
                <wp:positionV relativeFrom="paragraph">
                  <wp:posOffset>3949700</wp:posOffset>
                </wp:positionV>
                <wp:extent cx="1859280" cy="45719"/>
                <wp:effectExtent l="0" t="76200" r="0" b="145415"/>
                <wp:wrapNone/>
                <wp:docPr id="758071771" name="Straight Arrow Connector 22"/>
                <wp:cNvGraphicFramePr/>
                <a:graphic xmlns:a="http://schemas.openxmlformats.org/drawingml/2006/main">
                  <a:graphicData uri="http://schemas.microsoft.com/office/word/2010/wordprocessingShape">
                    <wps:wsp>
                      <wps:cNvCnPr/>
                      <wps:spPr>
                        <a:xfrm>
                          <a:off x="0" y="0"/>
                          <a:ext cx="1859280" cy="45719"/>
                        </a:xfrm>
                        <a:prstGeom prst="straightConnector1">
                          <a:avLst/>
                        </a:prstGeom>
                        <a:ln w="57150">
                          <a:solidFill>
                            <a:schemeClr val="tx1"/>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131B6E" id="Straight Arrow Connector 22" o:spid="_x0000_s1026" type="#_x0000_t32" style="position:absolute;margin-left:153.5pt;margin-top:311pt;width:146.4pt;height:3.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" strokecolor="black [3213]" strokeweight="4.5pt">
                <v:stroke dashstyle="1 1" endarrow="block" joinstyle="miter"/>
              </v:shape>
            </w:pict>
          </mc:Fallback>
        </mc:AlternateContent>
      </w:r>
      <w:r>
        <w:rPr>
          <w:i/>
          <w:iCs/>
          <w:noProof/>
          <w:sz w:val="20"/>
          <w:szCs w:val="20"/>
        </w:rPr>
        <mc:AlternateContent>
          <mc:Choice Requires="wps">
            <w:drawing>
              <wp:anchor distT="0" distB="0" distL="114300" distR="114300" simplePos="0" relativeHeight="251683840" behindDoc="0" locked="0" layoutInCell="1" allowOverlap="1" wp14:anchorId="222A0B11" wp14:editId="2EF6ADD1">
                <wp:simplePos x="0" y="0"/>
                <wp:positionH relativeFrom="column">
                  <wp:posOffset>2090420</wp:posOffset>
                </wp:positionH>
                <wp:positionV relativeFrom="paragraph">
                  <wp:posOffset>699770</wp:posOffset>
                </wp:positionV>
                <wp:extent cx="1177906" cy="692550"/>
                <wp:effectExtent l="19050" t="19050" r="60960" b="50800"/>
                <wp:wrapNone/>
                <wp:docPr id="1729160344" name="Straight Arrow Connector 22"/>
                <wp:cNvGraphicFramePr/>
                <a:graphic xmlns:a="http://schemas.openxmlformats.org/drawingml/2006/main">
                  <a:graphicData uri="http://schemas.microsoft.com/office/word/2010/wordprocessingShape">
                    <wps:wsp>
                      <wps:cNvCnPr/>
                      <wps:spPr>
                        <a:xfrm>
                          <a:off x="0" y="0"/>
                          <a:ext cx="1177906" cy="69255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7ECC59" id="Straight Arrow Connector 22" o:spid="_x0000_s1026" type="#_x0000_t32" style="position:absolute;margin-left:164.6pt;margin-top:55.1pt;width:92.75pt;height:54.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" strokecolor="black [3213]" strokeweight="4.5pt">
                <v:stroke endarrow="block" joinstyle="miter"/>
              </v:shape>
            </w:pict>
          </mc:Fallback>
        </mc:AlternateContent>
      </w:r>
      <w:r>
        <w:rPr>
          <w:i/>
          <w:iCs/>
          <w:noProof/>
          <w:sz w:val="20"/>
          <w:szCs w:val="20"/>
        </w:rPr>
        <mc:AlternateContent>
          <mc:Choice Requires="wps">
            <w:drawing>
              <wp:anchor distT="0" distB="0" distL="114300" distR="114300" simplePos="0" relativeHeight="251685888" behindDoc="0" locked="0" layoutInCell="1" allowOverlap="1" wp14:anchorId="3E369B26" wp14:editId="6422903F">
                <wp:simplePos x="0" y="0"/>
                <wp:positionH relativeFrom="column">
                  <wp:posOffset>2033271</wp:posOffset>
                </wp:positionH>
                <wp:positionV relativeFrom="paragraph">
                  <wp:posOffset>2284730</wp:posOffset>
                </wp:positionV>
                <wp:extent cx="1235056" cy="200025"/>
                <wp:effectExtent l="0" t="19050" r="41910" b="123825"/>
                <wp:wrapNone/>
                <wp:docPr id="1706405392" name="Straight Arrow Connector 22"/>
                <wp:cNvGraphicFramePr/>
                <a:graphic xmlns:a="http://schemas.openxmlformats.org/drawingml/2006/main">
                  <a:graphicData uri="http://schemas.microsoft.com/office/word/2010/wordprocessingShape">
                    <wps:wsp>
                      <wps:cNvCnPr/>
                      <wps:spPr>
                        <a:xfrm>
                          <a:off x="0" y="0"/>
                          <a:ext cx="1235056" cy="200025"/>
                        </a:xfrm>
                        <a:prstGeom prst="straightConnector1">
                          <a:avLst/>
                        </a:prstGeom>
                        <a:ln w="57150">
                          <a:solidFill>
                            <a:schemeClr val="tx1"/>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382665" id="Straight Arrow Connector 22" o:spid="_x0000_s1026" type="#_x0000_t32" style="position:absolute;margin-left:160.1pt;margin-top:179.9pt;width:97.25pt;height:15.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" strokecolor="black [3213]" strokeweight="4.5pt">
                <v:stroke dashstyle="1 1" endarrow="block" joinstyle="miter"/>
              </v:shape>
            </w:pict>
          </mc:Fallback>
        </mc:AlternateContent>
      </w:r>
      <w:r>
        <w:rPr>
          <w:i/>
          <w:iCs/>
          <w:noProof/>
          <w:sz w:val="20"/>
          <w:szCs w:val="20"/>
        </w:rPr>
        <mc:AlternateContent>
          <mc:Choice Requires="wps">
            <w:drawing>
              <wp:anchor distT="0" distB="0" distL="114300" distR="114300" simplePos="0" relativeHeight="251691008" behindDoc="0" locked="0" layoutInCell="1" allowOverlap="1" wp14:anchorId="171EA623" wp14:editId="0DD8406B">
                <wp:simplePos x="0" y="0"/>
                <wp:positionH relativeFrom="column">
                  <wp:posOffset>2392045</wp:posOffset>
                </wp:positionH>
                <wp:positionV relativeFrom="paragraph">
                  <wp:posOffset>774700</wp:posOffset>
                </wp:positionV>
                <wp:extent cx="866775" cy="249555"/>
                <wp:effectExtent l="19050" t="209550" r="0" b="207645"/>
                <wp:wrapNone/>
                <wp:docPr id="175727106" name="Text Box 23"/>
                <wp:cNvGraphicFramePr/>
                <a:graphic xmlns:a="http://schemas.openxmlformats.org/drawingml/2006/main">
                  <a:graphicData uri="http://schemas.microsoft.com/office/word/2010/wordprocessingShape">
                    <wps:wsp>
                      <wps:cNvSpPr txBox="1"/>
                      <wps:spPr>
                        <a:xfrm rot="1733995">
                          <a:off x="0" y="0"/>
                          <a:ext cx="866775" cy="249555"/>
                        </a:xfrm>
                        <a:prstGeom prst="rect">
                          <a:avLst/>
                        </a:prstGeom>
                        <a:solidFill>
                          <a:schemeClr val="lt1"/>
                        </a:solidFill>
                        <a:ln w="6350">
                          <a:noFill/>
                        </a:ln>
                      </wps:spPr>
                      <wps:txbx>
                        <w:txbxContent>
                          <w:p w14:paraId="19B5194D" w14:textId="77777777" w:rsidR="0016321D" w:rsidRPr="001D48B7" w:rsidRDefault="0016321D" w:rsidP="0016321D">
                            <w:pPr>
                              <w:rPr>
                                <w:sz w:val="24"/>
                                <w:szCs w:val="24"/>
                                <w14:textOutline w14:w="9525" w14:cap="rnd" w14:cmpd="sng" w14:algn="ctr">
                                  <w14:solidFill>
                                    <w14:srgbClr w14:val="000000"/>
                                  </w14:solidFill>
                                  <w14:prstDash w14:val="solid"/>
                                  <w14:bevel/>
                                </w14:textOutline>
                              </w:rPr>
                            </w:pPr>
                            <w:r w:rsidRPr="001D48B7">
                              <w:rPr>
                                <w:sz w:val="24"/>
                                <w:szCs w:val="24"/>
                                <w14:textOutline w14:w="9525" w14:cap="rnd" w14:cmpd="sng" w14:algn="ctr">
                                  <w14:solidFill>
                                    <w14:srgbClr w14:val="000000"/>
                                  </w14:solidFill>
                                  <w14:prstDash w14:val="solid"/>
                                  <w14:bevel/>
                                </w14:textOutline>
                              </w:rPr>
                              <w:t>PRANEŠTI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EA623" id="_x0000_s1040" type="#_x0000_t202" style="position:absolute;left:0;text-align:left;margin-left:188.35pt;margin-top:61pt;width:68.25pt;height:19.65pt;rotation:1893985fd;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" fillcolor="white [3201]" stroked="f" strokeweight=".5pt">
                <v:textbox>
                  <w:txbxContent>
                    <w:p w14:paraId="19B5194D" w14:textId="77777777" w:rsidR="0016321D" w:rsidRPr="001D48B7" w:rsidRDefault="0016321D" w:rsidP="0016321D">
                      <w:pPr>
                        <w:rPr>
                          <w:sz w:val="24"/>
                          <w:szCs w:val="24"/>
                          <w14:textOutline w14:w="9525" w14:cap="rnd" w14:cmpd="sng" w14:algn="ctr">
                            <w14:solidFill>
                              <w14:srgbClr w14:val="000000"/>
                            </w14:solidFill>
                            <w14:prstDash w14:val="solid"/>
                            <w14:bevel/>
                          </w14:textOutline>
                        </w:rPr>
                      </w:pPr>
                      <w:r w:rsidRPr="001D48B7">
                        <w:rPr>
                          <w:sz w:val="24"/>
                          <w:szCs w:val="24"/>
                          <w14:textOutline w14:w="9525" w14:cap="rnd" w14:cmpd="sng" w14:algn="ctr">
                            <w14:solidFill>
                              <w14:srgbClr w14:val="000000"/>
                            </w14:solidFill>
                            <w14:prstDash w14:val="solid"/>
                            <w14:bevel/>
                          </w14:textOutline>
                        </w:rPr>
                        <w:t>PRANEŠTI</w:t>
                      </w:r>
                    </w:p>
                  </w:txbxContent>
                </v:textbox>
              </v:shape>
            </w:pict>
          </mc:Fallback>
        </mc:AlternateContent>
      </w:r>
      <w:r>
        <w:rPr>
          <w:i/>
          <w:iCs/>
          <w:noProof/>
          <w:sz w:val="20"/>
          <w:szCs w:val="20"/>
        </w:rPr>
        <mc:AlternateContent>
          <mc:Choice Requires="wps">
            <w:drawing>
              <wp:anchor distT="0" distB="0" distL="114300" distR="114300" simplePos="0" relativeHeight="251692032" behindDoc="0" locked="0" layoutInCell="1" allowOverlap="1" wp14:anchorId="3C2C0916" wp14:editId="41EF8D1A">
                <wp:simplePos x="0" y="0"/>
                <wp:positionH relativeFrom="column">
                  <wp:posOffset>2118360</wp:posOffset>
                </wp:positionH>
                <wp:positionV relativeFrom="paragraph">
                  <wp:posOffset>1537335</wp:posOffset>
                </wp:positionV>
                <wp:extent cx="867019" cy="249709"/>
                <wp:effectExtent l="19050" t="152400" r="28575" b="150495"/>
                <wp:wrapNone/>
                <wp:docPr id="1165810638" name="Text Box 23"/>
                <wp:cNvGraphicFramePr/>
                <a:graphic xmlns:a="http://schemas.openxmlformats.org/drawingml/2006/main">
                  <a:graphicData uri="http://schemas.microsoft.com/office/word/2010/wordprocessingShape">
                    <wps:wsp>
                      <wps:cNvSpPr txBox="1"/>
                      <wps:spPr>
                        <a:xfrm rot="20389266">
                          <a:off x="0" y="0"/>
                          <a:ext cx="867019" cy="249709"/>
                        </a:xfrm>
                        <a:prstGeom prst="rect">
                          <a:avLst/>
                        </a:prstGeom>
                        <a:solidFill>
                          <a:schemeClr val="lt1"/>
                        </a:solidFill>
                        <a:ln w="6350">
                          <a:noFill/>
                        </a:ln>
                      </wps:spPr>
                      <wps:txbx>
                        <w:txbxContent>
                          <w:p w14:paraId="1543DB97" w14:textId="77777777" w:rsidR="0016321D" w:rsidRPr="001D48B7" w:rsidRDefault="0016321D" w:rsidP="0016321D">
                            <w:pPr>
                              <w:rPr>
                                <w:sz w:val="24"/>
                                <w:szCs w:val="24"/>
                                <w14:textOutline w14:w="9525" w14:cap="rnd" w14:cmpd="sng" w14:algn="ctr">
                                  <w14:solidFill>
                                    <w14:srgbClr w14:val="000000"/>
                                  </w14:solidFill>
                                  <w14:prstDash w14:val="solid"/>
                                  <w14:bevel/>
                                </w14:textOutline>
                              </w:rPr>
                            </w:pPr>
                            <w:r w:rsidRPr="001D48B7">
                              <w:rPr>
                                <w:sz w:val="24"/>
                                <w:szCs w:val="24"/>
                                <w14:textOutline w14:w="9525" w14:cap="rnd" w14:cmpd="sng" w14:algn="ctr">
                                  <w14:solidFill>
                                    <w14:srgbClr w14:val="000000"/>
                                  </w14:solidFill>
                                  <w14:prstDash w14:val="solid"/>
                                  <w14:bevel/>
                                </w14:textOutline>
                              </w:rPr>
                              <w:t>PRANEŠTI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C0916" id="_x0000_s1041" type="#_x0000_t202" style="position:absolute;left:0;text-align:left;margin-left:166.8pt;margin-top:121.05pt;width:68.25pt;height:19.65pt;rotation:-1322444fd;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" fillcolor="white [3201]" stroked="f" strokeweight=".5pt">
                <v:textbox>
                  <w:txbxContent>
                    <w:p w14:paraId="1543DB97" w14:textId="77777777" w:rsidR="0016321D" w:rsidRPr="001D48B7" w:rsidRDefault="0016321D" w:rsidP="0016321D">
                      <w:pPr>
                        <w:rPr>
                          <w:sz w:val="24"/>
                          <w:szCs w:val="24"/>
                          <w14:textOutline w14:w="9525" w14:cap="rnd" w14:cmpd="sng" w14:algn="ctr">
                            <w14:solidFill>
                              <w14:srgbClr w14:val="000000"/>
                            </w14:solidFill>
                            <w14:prstDash w14:val="solid"/>
                            <w14:bevel/>
                          </w14:textOutline>
                        </w:rPr>
                      </w:pPr>
                      <w:r w:rsidRPr="001D48B7">
                        <w:rPr>
                          <w:sz w:val="24"/>
                          <w:szCs w:val="24"/>
                          <w14:textOutline w14:w="9525" w14:cap="rnd" w14:cmpd="sng" w14:algn="ctr">
                            <w14:solidFill>
                              <w14:srgbClr w14:val="000000"/>
                            </w14:solidFill>
                            <w14:prstDash w14:val="solid"/>
                            <w14:bevel/>
                          </w14:textOutline>
                        </w:rPr>
                        <w:t>PRANEŠTI</w:t>
                      </w:r>
                    </w:p>
                  </w:txbxContent>
                </v:textbox>
              </v:shape>
            </w:pict>
          </mc:Fallback>
        </mc:AlternateContent>
      </w:r>
      <w:r>
        <w:rPr>
          <w:i/>
          <w:iCs/>
          <w:noProof/>
          <w:sz w:val="20"/>
          <w:szCs w:val="20"/>
        </w:rPr>
        <mc:AlternateContent>
          <mc:Choice Requires="wps">
            <w:drawing>
              <wp:anchor distT="0" distB="0" distL="114300" distR="114300" simplePos="0" relativeHeight="251689984" behindDoc="0" locked="0" layoutInCell="1" allowOverlap="1" wp14:anchorId="69343579" wp14:editId="5F0499F6">
                <wp:simplePos x="0" y="0"/>
                <wp:positionH relativeFrom="column">
                  <wp:posOffset>2175510</wp:posOffset>
                </wp:positionH>
                <wp:positionV relativeFrom="paragraph">
                  <wp:posOffset>3653155</wp:posOffset>
                </wp:positionV>
                <wp:extent cx="1533525" cy="249709"/>
                <wp:effectExtent l="0" t="0" r="9525" b="0"/>
                <wp:wrapNone/>
                <wp:docPr id="1663192950" name="Text Box 23"/>
                <wp:cNvGraphicFramePr/>
                <a:graphic xmlns:a="http://schemas.openxmlformats.org/drawingml/2006/main">
                  <a:graphicData uri="http://schemas.microsoft.com/office/word/2010/wordprocessingShape">
                    <wps:wsp>
                      <wps:cNvSpPr txBox="1"/>
                      <wps:spPr>
                        <a:xfrm>
                          <a:off x="0" y="0"/>
                          <a:ext cx="1533525" cy="249709"/>
                        </a:xfrm>
                        <a:prstGeom prst="rect">
                          <a:avLst/>
                        </a:prstGeom>
                        <a:solidFill>
                          <a:schemeClr val="lt1"/>
                        </a:solidFill>
                        <a:ln w="6350">
                          <a:noFill/>
                        </a:ln>
                      </wps:spPr>
                      <wps:txbx>
                        <w:txbxContent>
                          <w:p w14:paraId="67CFA95B" w14:textId="77777777" w:rsidR="0016321D" w:rsidRPr="001D48B7" w:rsidRDefault="0016321D" w:rsidP="0016321D">
                            <w:pPr>
                              <w:rPr>
                                <w:sz w:val="24"/>
                                <w:szCs w:val="24"/>
                                <w14:textOutline w14:w="9525" w14:cap="rnd" w14:cmpd="sng" w14:algn="ctr">
                                  <w14:solidFill>
                                    <w14:srgbClr w14:val="000000"/>
                                  </w14:solidFill>
                                  <w14:prstDash w14:val="solid"/>
                                  <w14:bevel/>
                                </w14:textOutline>
                              </w:rPr>
                            </w:pPr>
                            <w:r w:rsidRPr="001D48B7">
                              <w:rPr>
                                <w:sz w:val="24"/>
                                <w:szCs w:val="24"/>
                                <w14:textOutline w14:w="9525" w14:cap="rnd" w14:cmpd="sng" w14:algn="ctr">
                                  <w14:solidFill>
                                    <w14:srgbClr w14:val="000000"/>
                                  </w14:solidFill>
                                  <w14:prstDash w14:val="solid"/>
                                  <w14:bevel/>
                                </w14:textOutline>
                              </w:rPr>
                              <w:t>GAIMA KREIPTIS 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343579" id="_x0000_s1042" type="#_x0000_t202" style="position:absolute;left:0;text-align:left;margin-left:171.3pt;margin-top:287.65pt;width:120.75pt;height:19.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" fillcolor="white [3201]" stroked="f" strokeweight=".5pt">
                <v:textbox>
                  <w:txbxContent>
                    <w:p w14:paraId="67CFA95B" w14:textId="77777777" w:rsidR="0016321D" w:rsidRPr="001D48B7" w:rsidRDefault="0016321D" w:rsidP="0016321D">
                      <w:pPr>
                        <w:rPr>
                          <w:sz w:val="24"/>
                          <w:szCs w:val="24"/>
                          <w14:textOutline w14:w="9525" w14:cap="rnd" w14:cmpd="sng" w14:algn="ctr">
                            <w14:solidFill>
                              <w14:srgbClr w14:val="000000"/>
                            </w14:solidFill>
                            <w14:prstDash w14:val="solid"/>
                            <w14:bevel/>
                          </w14:textOutline>
                        </w:rPr>
                      </w:pPr>
                      <w:r w:rsidRPr="001D48B7">
                        <w:rPr>
                          <w:sz w:val="24"/>
                          <w:szCs w:val="24"/>
                          <w14:textOutline w14:w="9525" w14:cap="rnd" w14:cmpd="sng" w14:algn="ctr">
                            <w14:solidFill>
                              <w14:srgbClr w14:val="000000"/>
                            </w14:solidFill>
                            <w14:prstDash w14:val="solid"/>
                            <w14:bevel/>
                          </w14:textOutline>
                        </w:rPr>
                        <w:t>GAIMA KREIPTIS Į</w:t>
                      </w:r>
                    </w:p>
                  </w:txbxContent>
                </v:textbox>
              </v:shape>
            </w:pict>
          </mc:Fallback>
        </mc:AlternateContent>
      </w:r>
      <w:r>
        <w:rPr>
          <w:i/>
          <w:iCs/>
          <w:noProof/>
          <w:sz w:val="20"/>
          <w:szCs w:val="20"/>
        </w:rPr>
        <w:drawing>
          <wp:inline distT="0" distB="0" distL="0" distR="0" wp14:anchorId="7F8800F9" wp14:editId="22068D78">
            <wp:extent cx="6240780" cy="4686935"/>
            <wp:effectExtent l="38100" t="57150" r="83820" b="56515"/>
            <wp:docPr id="1116336801" name="Diagram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r w:rsidR="00432483" w:rsidRPr="009C2454">
        <w:rPr>
          <w:rFonts w:ascii="Times New Roman" w:hAnsi="Times New Roman"/>
          <w:i/>
          <w:iCs/>
          <w:sz w:val="20"/>
          <w:szCs w:val="20"/>
        </w:rPr>
        <w:t>3pav. psichologinio smurto, diskriminacijos, priekabiavimo problemos sprendimo schema</w:t>
      </w:r>
    </w:p>
    <w:p w14:paraId="5806F022" w14:textId="46AD7D7E" w:rsidR="0071661A" w:rsidRPr="009C2454" w:rsidRDefault="007119CB" w:rsidP="001B24ED">
      <w:pPr>
        <w:numPr>
          <w:ilvl w:val="0"/>
          <w:numId w:val="19"/>
        </w:numPr>
        <w:spacing w:after="0" w:line="276" w:lineRule="auto"/>
        <w:ind w:left="426" w:hanging="426"/>
        <w:jc w:val="both"/>
        <w:textAlignment w:val="auto"/>
      </w:pPr>
      <w:r w:rsidRPr="009C2454">
        <w:rPr>
          <w:rFonts w:ascii="Times New Roman" w:hAnsi="Times New Roman"/>
          <w:sz w:val="24"/>
          <w:szCs w:val="24"/>
        </w:rPr>
        <w:t xml:space="preserve">Siekiant sumažinti ir suvaldyti psichologinį smurtą ir </w:t>
      </w:r>
      <w:r w:rsidR="00432483" w:rsidRPr="009C2454">
        <w:rPr>
          <w:rFonts w:ascii="Times New Roman" w:hAnsi="Times New Roman"/>
          <w:sz w:val="24"/>
          <w:szCs w:val="24"/>
        </w:rPr>
        <w:t>netinkamą elgesį</w:t>
      </w:r>
      <w:r w:rsidRPr="009C2454">
        <w:rPr>
          <w:rFonts w:ascii="Times New Roman" w:hAnsi="Times New Roman"/>
          <w:sz w:val="24"/>
          <w:szCs w:val="24"/>
        </w:rPr>
        <w:t xml:space="preserve"> darbo aplinkoje, turi būti numatytos ir įgyvendintos psichosocialinės rizikos valdymo prevencijos priemonės </w:t>
      </w:r>
      <w:r w:rsidRPr="009C2454">
        <w:rPr>
          <w:rFonts w:ascii="Times New Roman" w:hAnsi="Times New Roman"/>
          <w:b/>
          <w:bCs/>
          <w:sz w:val="24"/>
          <w:szCs w:val="24"/>
        </w:rPr>
        <w:t>(žr. 4pav.)</w:t>
      </w:r>
      <w:r w:rsidRPr="009C2454">
        <w:rPr>
          <w:rFonts w:ascii="Times New Roman" w:hAnsi="Times New Roman"/>
          <w:sz w:val="24"/>
          <w:szCs w:val="24"/>
        </w:rPr>
        <w:t>.</w:t>
      </w:r>
    </w:p>
    <w:p w14:paraId="13352FAA" w14:textId="3A3861B5" w:rsidR="009B5993" w:rsidRPr="009C2454" w:rsidRDefault="0071661A">
      <w:pPr>
        <w:spacing w:after="0" w:line="360" w:lineRule="auto"/>
        <w:ind w:left="426"/>
        <w:jc w:val="center"/>
        <w:textAlignment w:val="auto"/>
      </w:pPr>
      <w:r w:rsidRPr="009C2454">
        <w:rPr>
          <w:noProof/>
        </w:rPr>
        <mc:AlternateContent>
          <mc:Choice Requires="wps">
            <w:drawing>
              <wp:anchor distT="0" distB="0" distL="114300" distR="114300" simplePos="0" relativeHeight="251676672" behindDoc="0" locked="0" layoutInCell="1" allowOverlap="1" wp14:anchorId="05138E43" wp14:editId="75D3317F">
                <wp:simplePos x="0" y="0"/>
                <wp:positionH relativeFrom="column">
                  <wp:posOffset>4128135</wp:posOffset>
                </wp:positionH>
                <wp:positionV relativeFrom="paragraph">
                  <wp:posOffset>32385</wp:posOffset>
                </wp:positionV>
                <wp:extent cx="2198451" cy="1874520"/>
                <wp:effectExtent l="0" t="0" r="11430" b="11430"/>
                <wp:wrapNone/>
                <wp:docPr id="1335732628" name="Stačiakampis: suapvalinti kampai 9"/>
                <wp:cNvGraphicFramePr/>
                <a:graphic xmlns:a="http://schemas.openxmlformats.org/drawingml/2006/main">
                  <a:graphicData uri="http://schemas.microsoft.com/office/word/2010/wordprocessingShape">
                    <wps:wsp>
                      <wps:cNvSpPr/>
                      <wps:spPr>
                        <a:xfrm>
                          <a:off x="0" y="0"/>
                          <a:ext cx="2198451" cy="1874520"/>
                        </a:xfrm>
                        <a:prstGeom prst="roundRect">
                          <a:avLst/>
                        </a:prstGeom>
                        <a:solidFill>
                          <a:sysClr val="window" lastClr="FFFFFF"/>
                        </a:solidFill>
                        <a:ln w="12700" cap="flat" cmpd="sng" algn="ctr">
                          <a:solidFill>
                            <a:srgbClr val="FF0000"/>
                          </a:solidFill>
                          <a:prstDash val="solid"/>
                          <a:miter lim="800000"/>
                        </a:ln>
                        <a:effectLst/>
                      </wps:spPr>
                      <wps:txbx>
                        <w:txbxContent>
                          <w:p w14:paraId="0CFE203C" w14:textId="77777777" w:rsidR="009B5993" w:rsidRPr="009C2454" w:rsidRDefault="009B5993" w:rsidP="009B5993">
                            <w:pPr>
                              <w:spacing w:after="0"/>
                              <w:jc w:val="center"/>
                              <w:rPr>
                                <w:rFonts w:asciiTheme="minorHAnsi" w:hAnsiTheme="minorHAnsi" w:cstheme="minorHAnsi"/>
                                <w:b/>
                                <w:bCs/>
                                <w:color w:val="000000" w:themeColor="text1"/>
                                <w:sz w:val="28"/>
                                <w:szCs w:val="28"/>
                              </w:rPr>
                            </w:pPr>
                            <w:r w:rsidRPr="009C2454">
                              <w:rPr>
                                <w:rFonts w:asciiTheme="minorHAnsi" w:hAnsiTheme="minorHAnsi" w:cstheme="minorHAnsi"/>
                                <w:b/>
                                <w:bCs/>
                                <w:color w:val="000000" w:themeColor="text1"/>
                                <w:sz w:val="28"/>
                                <w:szCs w:val="28"/>
                              </w:rPr>
                              <w:t>SĖKMINGIAUSIA</w:t>
                            </w:r>
                          </w:p>
                          <w:p w14:paraId="0C27680E" w14:textId="77777777" w:rsidR="009B5993" w:rsidRPr="009C2454" w:rsidRDefault="009B5993" w:rsidP="009B5993">
                            <w:pPr>
                              <w:spacing w:after="0"/>
                              <w:jc w:val="center"/>
                              <w:rPr>
                                <w:b/>
                                <w:bCs/>
                                <w:sz w:val="28"/>
                                <w:szCs w:val="28"/>
                              </w:rPr>
                            </w:pPr>
                            <w:r w:rsidRPr="009C2454">
                              <w:rPr>
                                <w:rFonts w:asciiTheme="minorHAnsi" w:hAnsiTheme="minorHAnsi" w:cstheme="minorHAnsi"/>
                                <w:color w:val="000000" w:themeColor="text1"/>
                                <w:sz w:val="28"/>
                                <w:szCs w:val="28"/>
                              </w:rPr>
                              <w:t>Administracijos, darbuotojų, padalinio vadovų, darbuotojų saugos ir sveikatos, darbuotojų</w:t>
                            </w:r>
                            <w:r w:rsidRPr="009C2454">
                              <w:rPr>
                                <w:b/>
                                <w:bCs/>
                                <w:color w:val="000000" w:themeColor="text1"/>
                                <w:sz w:val="28"/>
                                <w:szCs w:val="28"/>
                              </w:rPr>
                              <w:t xml:space="preserve"> </w:t>
                            </w:r>
                            <w:r w:rsidRPr="009C2454">
                              <w:rPr>
                                <w:color w:val="000000" w:themeColor="text1"/>
                                <w:sz w:val="28"/>
                                <w:szCs w:val="28"/>
                              </w:rPr>
                              <w:t>atstovų bendradarbiavimas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138E43" id="Stačiakampis: suapvalinti kampai 9" o:spid="_x0000_s1043" style="position:absolute;left:0;text-align:left;margin-left:325.05pt;margin-top:2.55pt;width:173.1pt;height:147.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" fillcolor="window" strokecolor="red" strokeweight="1pt">
                <v:stroke joinstyle="miter"/>
                <v:textbox>
                  <w:txbxContent>
                    <w:p w14:paraId="0CFE203C" w14:textId="77777777" w:rsidR="009B5993" w:rsidRPr="009C2454" w:rsidRDefault="009B5993" w:rsidP="009B5993">
                      <w:pPr>
                        <w:spacing w:after="0"/>
                        <w:jc w:val="center"/>
                        <w:rPr>
                          <w:rFonts w:asciiTheme="minorHAnsi" w:hAnsiTheme="minorHAnsi" w:cstheme="minorHAnsi"/>
                          <w:b/>
                          <w:bCs/>
                          <w:color w:val="000000" w:themeColor="text1"/>
                          <w:sz w:val="28"/>
                          <w:szCs w:val="28"/>
                        </w:rPr>
                      </w:pPr>
                      <w:r w:rsidRPr="009C2454">
                        <w:rPr>
                          <w:rFonts w:asciiTheme="minorHAnsi" w:hAnsiTheme="minorHAnsi" w:cstheme="minorHAnsi"/>
                          <w:b/>
                          <w:bCs/>
                          <w:color w:val="000000" w:themeColor="text1"/>
                          <w:sz w:val="28"/>
                          <w:szCs w:val="28"/>
                        </w:rPr>
                        <w:t>SĖKMINGIAUSIA</w:t>
                      </w:r>
                    </w:p>
                    <w:p w14:paraId="0C27680E" w14:textId="77777777" w:rsidR="009B5993" w:rsidRPr="009C2454" w:rsidRDefault="009B5993" w:rsidP="009B5993">
                      <w:pPr>
                        <w:spacing w:after="0"/>
                        <w:jc w:val="center"/>
                        <w:rPr>
                          <w:b/>
                          <w:bCs/>
                          <w:sz w:val="28"/>
                          <w:szCs w:val="28"/>
                        </w:rPr>
                      </w:pPr>
                      <w:r w:rsidRPr="009C2454">
                        <w:rPr>
                          <w:rFonts w:asciiTheme="minorHAnsi" w:hAnsiTheme="minorHAnsi" w:cstheme="minorHAnsi"/>
                          <w:color w:val="000000" w:themeColor="text1"/>
                          <w:sz w:val="28"/>
                          <w:szCs w:val="28"/>
                        </w:rPr>
                        <w:t>Administracijos, darbuotojų, padalinio vadovų, darbuotojų saugos ir sveikatos, darbuotojų</w:t>
                      </w:r>
                      <w:r w:rsidRPr="009C2454">
                        <w:rPr>
                          <w:b/>
                          <w:bCs/>
                          <w:color w:val="000000" w:themeColor="text1"/>
                          <w:sz w:val="28"/>
                          <w:szCs w:val="28"/>
                        </w:rPr>
                        <w:t xml:space="preserve"> </w:t>
                      </w:r>
                      <w:r w:rsidRPr="009C2454">
                        <w:rPr>
                          <w:color w:val="000000" w:themeColor="text1"/>
                          <w:sz w:val="28"/>
                          <w:szCs w:val="28"/>
                        </w:rPr>
                        <w:t>atstovų bendradarbiavimas</w:t>
                      </w:r>
                    </w:p>
                  </w:txbxContent>
                </v:textbox>
              </v:roundrect>
            </w:pict>
          </mc:Fallback>
        </mc:AlternateContent>
      </w:r>
      <w:r w:rsidR="009B5993" w:rsidRPr="009C2454">
        <w:rPr>
          <w:noProof/>
        </w:rPr>
        <mc:AlternateContent>
          <mc:Choice Requires="wps">
            <w:drawing>
              <wp:anchor distT="0" distB="0" distL="114300" distR="114300" simplePos="0" relativeHeight="251678720" behindDoc="0" locked="0" layoutInCell="1" allowOverlap="1" wp14:anchorId="793ADB61" wp14:editId="01F0EB82">
                <wp:simplePos x="0" y="0"/>
                <wp:positionH relativeFrom="column">
                  <wp:posOffset>179340</wp:posOffset>
                </wp:positionH>
                <wp:positionV relativeFrom="paragraph">
                  <wp:posOffset>12888</wp:posOffset>
                </wp:positionV>
                <wp:extent cx="1761463" cy="949155"/>
                <wp:effectExtent l="0" t="0" r="10795" b="22860"/>
                <wp:wrapNone/>
                <wp:docPr id="1506605514" name="Stačiakampis: suapvalinti kampai 10"/>
                <wp:cNvGraphicFramePr/>
                <a:graphic xmlns:a="http://schemas.openxmlformats.org/drawingml/2006/main">
                  <a:graphicData uri="http://schemas.microsoft.com/office/word/2010/wordprocessingShape">
                    <wps:wsp>
                      <wps:cNvSpPr/>
                      <wps:spPr>
                        <a:xfrm>
                          <a:off x="0" y="0"/>
                          <a:ext cx="1761463" cy="949155"/>
                        </a:xfrm>
                        <a:prstGeom prst="roundRect">
                          <a:avLst/>
                        </a:prstGeom>
                        <a:solidFill>
                          <a:sysClr val="window" lastClr="FFFFFF"/>
                        </a:solidFill>
                        <a:ln w="12700" cap="flat" cmpd="sng" algn="ctr">
                          <a:solidFill>
                            <a:srgbClr val="FF0000"/>
                          </a:solidFill>
                          <a:prstDash val="solid"/>
                          <a:miter lim="800000"/>
                        </a:ln>
                        <a:effectLst/>
                      </wps:spPr>
                      <wps:txbx>
                        <w:txbxContent>
                          <w:p w14:paraId="18E09306" w14:textId="77777777" w:rsidR="009B5993" w:rsidRPr="009C2454" w:rsidRDefault="009B5993" w:rsidP="009B5993">
                            <w:pPr>
                              <w:spacing w:after="0"/>
                              <w:jc w:val="center"/>
                              <w:rPr>
                                <w:b/>
                                <w:bCs/>
                                <w:color w:val="000000" w:themeColor="text1"/>
                                <w:sz w:val="28"/>
                                <w:szCs w:val="28"/>
                              </w:rPr>
                            </w:pPr>
                            <w:r w:rsidRPr="009C2454">
                              <w:rPr>
                                <w:b/>
                                <w:bCs/>
                                <w:color w:val="000000" w:themeColor="text1"/>
                                <w:sz w:val="28"/>
                                <w:szCs w:val="28"/>
                              </w:rPr>
                              <w:t>EFEKTYVIAUSIA</w:t>
                            </w:r>
                          </w:p>
                          <w:p w14:paraId="652234CF" w14:textId="38623956" w:rsidR="009B5993" w:rsidRPr="009C2454" w:rsidRDefault="009B5993" w:rsidP="0071661A">
                            <w:pPr>
                              <w:spacing w:after="0"/>
                              <w:jc w:val="center"/>
                              <w:rPr>
                                <w:color w:val="000000" w:themeColor="text1"/>
                                <w:sz w:val="28"/>
                                <w:szCs w:val="28"/>
                              </w:rPr>
                            </w:pPr>
                            <w:r w:rsidRPr="009C2454">
                              <w:rPr>
                                <w:color w:val="000000" w:themeColor="text1"/>
                                <w:sz w:val="28"/>
                                <w:szCs w:val="28"/>
                              </w:rPr>
                              <w:t>Problemos viešinimas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3ADB61" id="Stačiakampis: suapvalinti kampai 10" o:spid="_x0000_s1044" style="position:absolute;left:0;text-align:left;margin-left:14.1pt;margin-top:1pt;width:138.7pt;height:74.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" fillcolor="window" strokecolor="red" strokeweight="1pt">
                <v:stroke joinstyle="miter"/>
                <v:textbox>
                  <w:txbxContent>
                    <w:p w14:paraId="18E09306" w14:textId="77777777" w:rsidR="009B5993" w:rsidRPr="009C2454" w:rsidRDefault="009B5993" w:rsidP="009B5993">
                      <w:pPr>
                        <w:spacing w:after="0"/>
                        <w:jc w:val="center"/>
                        <w:rPr>
                          <w:b/>
                          <w:bCs/>
                          <w:color w:val="000000" w:themeColor="text1"/>
                          <w:sz w:val="28"/>
                          <w:szCs w:val="28"/>
                        </w:rPr>
                      </w:pPr>
                      <w:r w:rsidRPr="009C2454">
                        <w:rPr>
                          <w:b/>
                          <w:bCs/>
                          <w:color w:val="000000" w:themeColor="text1"/>
                          <w:sz w:val="28"/>
                          <w:szCs w:val="28"/>
                        </w:rPr>
                        <w:t>EFEKTYVIAUSIA</w:t>
                      </w:r>
                    </w:p>
                    <w:p w14:paraId="652234CF" w14:textId="38623956" w:rsidR="009B5993" w:rsidRPr="009C2454" w:rsidRDefault="009B5993" w:rsidP="0071661A">
                      <w:pPr>
                        <w:spacing w:after="0"/>
                        <w:jc w:val="center"/>
                        <w:rPr>
                          <w:color w:val="000000" w:themeColor="text1"/>
                          <w:sz w:val="28"/>
                          <w:szCs w:val="28"/>
                        </w:rPr>
                      </w:pPr>
                      <w:r w:rsidRPr="009C2454">
                        <w:rPr>
                          <w:color w:val="000000" w:themeColor="text1"/>
                          <w:sz w:val="28"/>
                          <w:szCs w:val="28"/>
                        </w:rPr>
                        <w:t>Problemos viešinimas</w:t>
                      </w:r>
                    </w:p>
                  </w:txbxContent>
                </v:textbox>
              </v:roundrect>
            </w:pict>
          </mc:Fallback>
        </mc:AlternateContent>
      </w:r>
      <w:r w:rsidR="009B5993" w:rsidRPr="009C2454">
        <w:rPr>
          <w:noProof/>
        </w:rPr>
        <mc:AlternateContent>
          <mc:Choice Requires="wps">
            <w:drawing>
              <wp:anchor distT="0" distB="0" distL="114300" distR="114300" simplePos="0" relativeHeight="251673600" behindDoc="0" locked="0" layoutInCell="1" allowOverlap="1" wp14:anchorId="708E73D4" wp14:editId="16AA4288">
                <wp:simplePos x="0" y="0"/>
                <wp:positionH relativeFrom="column">
                  <wp:posOffset>1960245</wp:posOffset>
                </wp:positionH>
                <wp:positionV relativeFrom="paragraph">
                  <wp:posOffset>530860</wp:posOffset>
                </wp:positionV>
                <wp:extent cx="359410" cy="359410"/>
                <wp:effectExtent l="57150" t="19050" r="2540" b="21590"/>
                <wp:wrapNone/>
                <wp:docPr id="1325517017" name="Rodyklė: dešinėn 4"/>
                <wp:cNvGraphicFramePr/>
                <a:graphic xmlns:a="http://schemas.openxmlformats.org/drawingml/2006/main">
                  <a:graphicData uri="http://schemas.microsoft.com/office/word/2010/wordprocessingShape">
                    <wps:wsp>
                      <wps:cNvSpPr/>
                      <wps:spPr>
                        <a:xfrm rot="1647501">
                          <a:off x="0" y="0"/>
                          <a:ext cx="359410" cy="359410"/>
                        </a:xfrm>
                        <a:prstGeom prst="rightArrow">
                          <a:avLst/>
                        </a:prstGeom>
                        <a:solidFill>
                          <a:sysClr val="window" lastClr="FFFFFF"/>
                        </a:solid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1AF6E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odyklė: dešinėn 4" o:spid="_x0000_s1026" type="#_x0000_t13" style="position:absolute;margin-left:154.35pt;margin-top:41.8pt;width:28.3pt;height:28.3pt;rotation:1799510fd;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" adj="10800" fillcolor="window" strokecolor="windowText" strokeweight="2.25pt"/>
            </w:pict>
          </mc:Fallback>
        </mc:AlternateContent>
      </w:r>
    </w:p>
    <w:p w14:paraId="0D02C4DE" w14:textId="718F1F77" w:rsidR="009B5993" w:rsidRPr="009C2454" w:rsidRDefault="0071661A">
      <w:pPr>
        <w:spacing w:after="0" w:line="360" w:lineRule="auto"/>
        <w:ind w:left="426"/>
        <w:jc w:val="center"/>
        <w:textAlignment w:val="auto"/>
      </w:pPr>
      <w:r w:rsidRPr="009C2454">
        <w:rPr>
          <w:rFonts w:ascii="Times New Roman" w:hAnsi="Times New Roman"/>
          <w:i/>
          <w:iCs/>
          <w:noProof/>
          <w:sz w:val="20"/>
          <w:szCs w:val="20"/>
        </w:rPr>
        <mc:AlternateContent>
          <mc:Choice Requires="wps">
            <w:drawing>
              <wp:anchor distT="0" distB="0" distL="114300" distR="114300" simplePos="0" relativeHeight="251675648" behindDoc="0" locked="0" layoutInCell="1" allowOverlap="1" wp14:anchorId="3EABAA81" wp14:editId="6552352A">
                <wp:simplePos x="0" y="0"/>
                <wp:positionH relativeFrom="column">
                  <wp:posOffset>2299970</wp:posOffset>
                </wp:positionH>
                <wp:positionV relativeFrom="paragraph">
                  <wp:posOffset>77997</wp:posOffset>
                </wp:positionV>
                <wp:extent cx="1371600" cy="1381328"/>
                <wp:effectExtent l="0" t="0" r="19050" b="28575"/>
                <wp:wrapNone/>
                <wp:docPr id="2109732755" name="Ovalas 8"/>
                <wp:cNvGraphicFramePr/>
                <a:graphic xmlns:a="http://schemas.openxmlformats.org/drawingml/2006/main">
                  <a:graphicData uri="http://schemas.microsoft.com/office/word/2010/wordprocessingShape">
                    <wps:wsp>
                      <wps:cNvSpPr/>
                      <wps:spPr>
                        <a:xfrm>
                          <a:off x="0" y="0"/>
                          <a:ext cx="1371600" cy="1381328"/>
                        </a:xfrm>
                        <a:prstGeom prst="ellipse">
                          <a:avLst/>
                        </a:prstGeom>
                        <a:solidFill>
                          <a:sysClr val="window" lastClr="FFFFFF"/>
                        </a:solidFill>
                        <a:ln w="12700" cap="flat" cmpd="sng" algn="ctr">
                          <a:solidFill>
                            <a:srgbClr val="FF0000"/>
                          </a:solidFill>
                          <a:prstDash val="solid"/>
                          <a:miter lim="800000"/>
                        </a:ln>
                        <a:effectLst/>
                      </wps:spPr>
                      <wps:txbx>
                        <w:txbxContent>
                          <w:p w14:paraId="553B2D01" w14:textId="77777777" w:rsidR="009B5993" w:rsidRPr="009C2454" w:rsidRDefault="009B5993" w:rsidP="009B5993">
                            <w:pPr>
                              <w:widowControl w:val="0"/>
                              <w:spacing w:after="0"/>
                              <w:jc w:val="center"/>
                              <w:rPr>
                                <w:rFonts w:asciiTheme="minorHAnsi" w:hAnsiTheme="minorHAnsi" w:cstheme="minorHAnsi"/>
                                <w:b/>
                                <w:bCs/>
                                <w:color w:val="000000" w:themeColor="text1"/>
                                <w:sz w:val="24"/>
                                <w:szCs w:val="24"/>
                              </w:rPr>
                            </w:pPr>
                            <w:r w:rsidRPr="009C2454">
                              <w:rPr>
                                <w:rFonts w:asciiTheme="minorHAnsi" w:hAnsiTheme="minorHAnsi" w:cstheme="minorHAnsi"/>
                                <w:b/>
                                <w:bCs/>
                                <w:color w:val="000000" w:themeColor="text1"/>
                                <w:sz w:val="24"/>
                                <w:szCs w:val="24"/>
                              </w:rPr>
                              <w:t>VALDYMO</w:t>
                            </w:r>
                          </w:p>
                          <w:p w14:paraId="5A3A633E" w14:textId="77777777" w:rsidR="009B5993" w:rsidRPr="009C2454" w:rsidRDefault="009B5993" w:rsidP="009B5993">
                            <w:pPr>
                              <w:widowControl w:val="0"/>
                              <w:spacing w:after="0"/>
                              <w:jc w:val="center"/>
                              <w:rPr>
                                <w:b/>
                                <w:bCs/>
                                <w:sz w:val="24"/>
                                <w:szCs w:val="24"/>
                              </w:rPr>
                            </w:pPr>
                            <w:r w:rsidRPr="009C2454">
                              <w:rPr>
                                <w:rFonts w:asciiTheme="minorHAnsi" w:hAnsiTheme="minorHAnsi" w:cstheme="minorHAnsi"/>
                                <w:b/>
                                <w:bCs/>
                                <w:color w:val="000000" w:themeColor="text1"/>
                                <w:sz w:val="24"/>
                                <w:szCs w:val="24"/>
                              </w:rPr>
                              <w:t>PRIEMONĖS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ABAA81" id="Ovalas 8" o:spid="_x0000_s1045" style="position:absolute;left:0;text-align:left;margin-left:181.1pt;margin-top:6.15pt;width:108pt;height:108.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" fillcolor="window" strokecolor="red" strokeweight="1pt">
                <v:stroke joinstyle="miter"/>
                <v:textbox>
                  <w:txbxContent>
                    <w:p w14:paraId="553B2D01" w14:textId="77777777" w:rsidR="009B5993" w:rsidRPr="009C2454" w:rsidRDefault="009B5993" w:rsidP="009B5993">
                      <w:pPr>
                        <w:widowControl w:val="0"/>
                        <w:spacing w:after="0"/>
                        <w:jc w:val="center"/>
                        <w:rPr>
                          <w:rFonts w:asciiTheme="minorHAnsi" w:hAnsiTheme="minorHAnsi" w:cstheme="minorHAnsi"/>
                          <w:b/>
                          <w:bCs/>
                          <w:color w:val="000000" w:themeColor="text1"/>
                          <w:sz w:val="24"/>
                          <w:szCs w:val="24"/>
                        </w:rPr>
                      </w:pPr>
                      <w:r w:rsidRPr="009C2454">
                        <w:rPr>
                          <w:rFonts w:asciiTheme="minorHAnsi" w:hAnsiTheme="minorHAnsi" w:cstheme="minorHAnsi"/>
                          <w:b/>
                          <w:bCs/>
                          <w:color w:val="000000" w:themeColor="text1"/>
                          <w:sz w:val="24"/>
                          <w:szCs w:val="24"/>
                        </w:rPr>
                        <w:t>VALDYMO</w:t>
                      </w:r>
                    </w:p>
                    <w:p w14:paraId="5A3A633E" w14:textId="77777777" w:rsidR="009B5993" w:rsidRPr="009C2454" w:rsidRDefault="009B5993" w:rsidP="009B5993">
                      <w:pPr>
                        <w:widowControl w:val="0"/>
                        <w:spacing w:after="0"/>
                        <w:jc w:val="center"/>
                        <w:rPr>
                          <w:b/>
                          <w:bCs/>
                          <w:sz w:val="24"/>
                          <w:szCs w:val="24"/>
                        </w:rPr>
                      </w:pPr>
                      <w:r w:rsidRPr="009C2454">
                        <w:rPr>
                          <w:rFonts w:asciiTheme="minorHAnsi" w:hAnsiTheme="minorHAnsi" w:cstheme="minorHAnsi"/>
                          <w:b/>
                          <w:bCs/>
                          <w:color w:val="000000" w:themeColor="text1"/>
                          <w:sz w:val="24"/>
                          <w:szCs w:val="24"/>
                        </w:rPr>
                        <w:t>PRIEMONĖS</w:t>
                      </w:r>
                    </w:p>
                  </w:txbxContent>
                </v:textbox>
              </v:oval>
            </w:pict>
          </mc:Fallback>
        </mc:AlternateContent>
      </w:r>
    </w:p>
    <w:p w14:paraId="4C7D0D66" w14:textId="366A443C" w:rsidR="009B5993" w:rsidRPr="009C2454" w:rsidRDefault="009B5993">
      <w:pPr>
        <w:spacing w:after="0" w:line="360" w:lineRule="auto"/>
        <w:ind w:left="426"/>
        <w:jc w:val="center"/>
        <w:textAlignment w:val="auto"/>
      </w:pPr>
    </w:p>
    <w:p w14:paraId="35D6EAE1" w14:textId="2388304D" w:rsidR="009B5993" w:rsidRPr="009C2454" w:rsidRDefault="0016321D">
      <w:pPr>
        <w:spacing w:after="0" w:line="360" w:lineRule="auto"/>
        <w:ind w:left="426"/>
        <w:jc w:val="center"/>
        <w:textAlignment w:val="auto"/>
      </w:pPr>
      <w:r w:rsidRPr="009C2454">
        <w:rPr>
          <w:noProof/>
        </w:rPr>
        <mc:AlternateContent>
          <mc:Choice Requires="wps">
            <w:drawing>
              <wp:anchor distT="0" distB="0" distL="114300" distR="114300" simplePos="0" relativeHeight="251674624" behindDoc="0" locked="0" layoutInCell="1" allowOverlap="1" wp14:anchorId="72C9E68A" wp14:editId="6BF1A6C5">
                <wp:simplePos x="0" y="0"/>
                <wp:positionH relativeFrom="column">
                  <wp:posOffset>3693160</wp:posOffset>
                </wp:positionH>
                <wp:positionV relativeFrom="paragraph">
                  <wp:posOffset>108585</wp:posOffset>
                </wp:positionV>
                <wp:extent cx="395605" cy="359410"/>
                <wp:effectExtent l="38100" t="57150" r="4445" b="59690"/>
                <wp:wrapNone/>
                <wp:docPr id="2065437522" name="Rodyklė: dešinėn 4"/>
                <wp:cNvGraphicFramePr/>
                <a:graphic xmlns:a="http://schemas.openxmlformats.org/drawingml/2006/main">
                  <a:graphicData uri="http://schemas.microsoft.com/office/word/2010/wordprocessingShape">
                    <wps:wsp>
                      <wps:cNvSpPr/>
                      <wps:spPr>
                        <a:xfrm rot="10800000">
                          <a:off x="0" y="0"/>
                          <a:ext cx="395605" cy="359410"/>
                        </a:xfrm>
                        <a:prstGeom prst="rightArrow">
                          <a:avLst/>
                        </a:prstGeom>
                        <a:solidFill>
                          <a:sysClr val="window" lastClr="FFFFFF"/>
                        </a:solid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0465F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odyklė: dešinėn 4" o:spid="_x0000_s1026" type="#_x0000_t13" style="position:absolute;margin-left:290.8pt;margin-top:8.55pt;width:31.15pt;height:28.3pt;rotation:18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" adj="11788" fillcolor="window" strokecolor="windowText" strokeweight="2.25pt"/>
            </w:pict>
          </mc:Fallback>
        </mc:AlternateContent>
      </w:r>
      <w:r w:rsidRPr="009C2454">
        <w:rPr>
          <w:noProof/>
        </w:rPr>
        <mc:AlternateContent>
          <mc:Choice Requires="wps">
            <w:drawing>
              <wp:anchor distT="0" distB="0" distL="114300" distR="114300" simplePos="0" relativeHeight="251677696" behindDoc="0" locked="0" layoutInCell="1" allowOverlap="1" wp14:anchorId="32B59331" wp14:editId="3AB1B7F0">
                <wp:simplePos x="0" y="0"/>
                <wp:positionH relativeFrom="column">
                  <wp:posOffset>-76343</wp:posOffset>
                </wp:positionH>
                <wp:positionV relativeFrom="paragraph">
                  <wp:posOffset>246237</wp:posOffset>
                </wp:positionV>
                <wp:extent cx="1938858" cy="896659"/>
                <wp:effectExtent l="0" t="0" r="23495" b="17780"/>
                <wp:wrapNone/>
                <wp:docPr id="1262808669" name="Stačiakampis: suapvalinti kampai 9"/>
                <wp:cNvGraphicFramePr/>
                <a:graphic xmlns:a="http://schemas.openxmlformats.org/drawingml/2006/main">
                  <a:graphicData uri="http://schemas.microsoft.com/office/word/2010/wordprocessingShape">
                    <wps:wsp>
                      <wps:cNvSpPr/>
                      <wps:spPr>
                        <a:xfrm>
                          <a:off x="0" y="0"/>
                          <a:ext cx="1938858" cy="896659"/>
                        </a:xfrm>
                        <a:prstGeom prst="roundRect">
                          <a:avLst/>
                        </a:prstGeom>
                        <a:solidFill>
                          <a:sysClr val="window" lastClr="FFFFFF"/>
                        </a:solidFill>
                        <a:ln w="12700" cap="flat" cmpd="sng" algn="ctr">
                          <a:solidFill>
                            <a:srgbClr val="FF0000"/>
                          </a:solidFill>
                          <a:prstDash val="solid"/>
                          <a:miter lim="800000"/>
                        </a:ln>
                        <a:effectLst/>
                      </wps:spPr>
                      <wps:txbx>
                        <w:txbxContent>
                          <w:p w14:paraId="5ECF94C9" w14:textId="77777777" w:rsidR="009B5993" w:rsidRPr="009C2454" w:rsidRDefault="009B5993" w:rsidP="009B5993">
                            <w:pPr>
                              <w:spacing w:after="0"/>
                              <w:jc w:val="center"/>
                              <w:rPr>
                                <w:b/>
                                <w:bCs/>
                                <w:color w:val="000000" w:themeColor="text1"/>
                                <w:sz w:val="28"/>
                                <w:szCs w:val="28"/>
                              </w:rPr>
                            </w:pPr>
                            <w:r w:rsidRPr="009C2454">
                              <w:rPr>
                                <w:b/>
                                <w:bCs/>
                                <w:color w:val="000000" w:themeColor="text1"/>
                                <w:sz w:val="28"/>
                                <w:szCs w:val="28"/>
                              </w:rPr>
                              <w:t>VEIKSMINGIAUSIA</w:t>
                            </w:r>
                          </w:p>
                          <w:p w14:paraId="79C1BF9B" w14:textId="2B3E68A4" w:rsidR="009B5993" w:rsidRPr="009C2454" w:rsidRDefault="009B5993" w:rsidP="0071661A">
                            <w:pPr>
                              <w:spacing w:after="0"/>
                              <w:jc w:val="center"/>
                              <w:rPr>
                                <w:color w:val="000000" w:themeColor="text1"/>
                                <w:sz w:val="28"/>
                                <w:szCs w:val="28"/>
                              </w:rPr>
                            </w:pPr>
                            <w:r w:rsidRPr="009C2454">
                              <w:rPr>
                                <w:color w:val="000000" w:themeColor="text1"/>
                                <w:sz w:val="28"/>
                                <w:szCs w:val="28"/>
                              </w:rPr>
                              <w:t>Vykdyti prevencines priemones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B59331" id="_x0000_s1046" style="position:absolute;left:0;text-align:left;margin-left:-6pt;margin-top:19.4pt;width:152.65pt;height:70.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" fillcolor="window" strokecolor="red" strokeweight="1pt">
                <v:stroke joinstyle="miter"/>
                <v:textbox>
                  <w:txbxContent>
                    <w:p w14:paraId="5ECF94C9" w14:textId="77777777" w:rsidR="009B5993" w:rsidRPr="009C2454" w:rsidRDefault="009B5993" w:rsidP="009B5993">
                      <w:pPr>
                        <w:spacing w:after="0"/>
                        <w:jc w:val="center"/>
                        <w:rPr>
                          <w:b/>
                          <w:bCs/>
                          <w:color w:val="000000" w:themeColor="text1"/>
                          <w:sz w:val="28"/>
                          <w:szCs w:val="28"/>
                        </w:rPr>
                      </w:pPr>
                      <w:r w:rsidRPr="009C2454">
                        <w:rPr>
                          <w:b/>
                          <w:bCs/>
                          <w:color w:val="000000" w:themeColor="text1"/>
                          <w:sz w:val="28"/>
                          <w:szCs w:val="28"/>
                        </w:rPr>
                        <w:t>VEIKSMINGIAUSIA</w:t>
                      </w:r>
                    </w:p>
                    <w:p w14:paraId="79C1BF9B" w14:textId="2B3E68A4" w:rsidR="009B5993" w:rsidRPr="009C2454" w:rsidRDefault="009B5993" w:rsidP="0071661A">
                      <w:pPr>
                        <w:spacing w:after="0"/>
                        <w:jc w:val="center"/>
                        <w:rPr>
                          <w:color w:val="000000" w:themeColor="text1"/>
                          <w:sz w:val="28"/>
                          <w:szCs w:val="28"/>
                        </w:rPr>
                      </w:pPr>
                      <w:r w:rsidRPr="009C2454">
                        <w:rPr>
                          <w:color w:val="000000" w:themeColor="text1"/>
                          <w:sz w:val="28"/>
                          <w:szCs w:val="28"/>
                        </w:rPr>
                        <w:t>Vykdyti prevencines priemones</w:t>
                      </w:r>
                    </w:p>
                  </w:txbxContent>
                </v:textbox>
              </v:roundrect>
            </w:pict>
          </mc:Fallback>
        </mc:AlternateContent>
      </w:r>
    </w:p>
    <w:p w14:paraId="448DD320" w14:textId="200925D0" w:rsidR="009B5993" w:rsidRPr="009C2454" w:rsidRDefault="0016321D" w:rsidP="0071661A">
      <w:pPr>
        <w:spacing w:after="0" w:line="360" w:lineRule="auto"/>
        <w:ind w:left="426"/>
        <w:jc w:val="center"/>
        <w:textAlignment w:val="auto"/>
      </w:pPr>
      <w:r w:rsidRPr="009C2454">
        <w:rPr>
          <w:noProof/>
        </w:rPr>
        <mc:AlternateContent>
          <mc:Choice Requires="wps">
            <w:drawing>
              <wp:anchor distT="0" distB="0" distL="114300" distR="114300" simplePos="0" relativeHeight="251672576" behindDoc="0" locked="0" layoutInCell="1" allowOverlap="1" wp14:anchorId="7647EF66" wp14:editId="174DD7DF">
                <wp:simplePos x="0" y="0"/>
                <wp:positionH relativeFrom="column">
                  <wp:posOffset>1925955</wp:posOffset>
                </wp:positionH>
                <wp:positionV relativeFrom="paragraph">
                  <wp:posOffset>6350</wp:posOffset>
                </wp:positionV>
                <wp:extent cx="359410" cy="359410"/>
                <wp:effectExtent l="38100" t="38100" r="21590" b="40640"/>
                <wp:wrapNone/>
                <wp:docPr id="839121177" name="Rodyklė: dešinėn 4"/>
                <wp:cNvGraphicFramePr/>
                <a:graphic xmlns:a="http://schemas.openxmlformats.org/drawingml/2006/main">
                  <a:graphicData uri="http://schemas.microsoft.com/office/word/2010/wordprocessingShape">
                    <wps:wsp>
                      <wps:cNvSpPr/>
                      <wps:spPr>
                        <a:xfrm rot="21264555">
                          <a:off x="0" y="0"/>
                          <a:ext cx="359410" cy="359410"/>
                        </a:xfrm>
                        <a:prstGeom prst="rightArrow">
                          <a:avLst/>
                        </a:prstGeom>
                        <a:solidFill>
                          <a:sysClr val="window" lastClr="FFFFFF"/>
                        </a:solid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F4A1A1" id="Rodyklė: dešinėn 4" o:spid="_x0000_s1026" type="#_x0000_t13" style="position:absolute;margin-left:151.65pt;margin-top:.5pt;width:28.3pt;height:28.3pt;rotation:-366395fd;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" adj="10800" fillcolor="window" strokecolor="windowText" strokeweight="2.25pt"/>
            </w:pict>
          </mc:Fallback>
        </mc:AlternateContent>
      </w:r>
    </w:p>
    <w:p w14:paraId="3FF44D9F" w14:textId="77777777" w:rsidR="0071661A" w:rsidRPr="009C2454" w:rsidRDefault="0071661A" w:rsidP="0071661A">
      <w:pPr>
        <w:spacing w:after="0" w:line="360" w:lineRule="auto"/>
        <w:ind w:left="426"/>
        <w:jc w:val="center"/>
        <w:textAlignment w:val="auto"/>
      </w:pPr>
    </w:p>
    <w:p w14:paraId="70133E26" w14:textId="77777777" w:rsidR="0071661A" w:rsidRPr="009C2454" w:rsidRDefault="0071661A" w:rsidP="0071661A">
      <w:pPr>
        <w:spacing w:after="0" w:line="360" w:lineRule="auto"/>
        <w:ind w:left="426"/>
        <w:jc w:val="center"/>
        <w:textAlignment w:val="auto"/>
      </w:pPr>
    </w:p>
    <w:p w14:paraId="0BFB07AD" w14:textId="77777777" w:rsidR="0071661A" w:rsidRPr="009C2454" w:rsidRDefault="0071661A" w:rsidP="00D12DE5">
      <w:pPr>
        <w:spacing w:after="0" w:line="360" w:lineRule="auto"/>
        <w:textAlignment w:val="auto"/>
        <w:rPr>
          <w:rFonts w:ascii="Times New Roman" w:hAnsi="Times New Roman"/>
          <w:i/>
          <w:iCs/>
          <w:sz w:val="20"/>
          <w:szCs w:val="20"/>
        </w:rPr>
      </w:pPr>
    </w:p>
    <w:p w14:paraId="68C56170" w14:textId="3E239B98" w:rsidR="00132729" w:rsidRPr="0016321D" w:rsidRDefault="007119CB" w:rsidP="0016321D">
      <w:pPr>
        <w:spacing w:after="0" w:line="360" w:lineRule="auto"/>
        <w:ind w:left="426"/>
        <w:jc w:val="center"/>
        <w:textAlignment w:val="auto"/>
        <w:rPr>
          <w:rFonts w:ascii="Times New Roman" w:hAnsi="Times New Roman"/>
          <w:i/>
          <w:iCs/>
          <w:sz w:val="20"/>
          <w:szCs w:val="20"/>
        </w:rPr>
      </w:pPr>
      <w:r w:rsidRPr="009C2454">
        <w:rPr>
          <w:rFonts w:ascii="Times New Roman" w:hAnsi="Times New Roman"/>
          <w:i/>
          <w:iCs/>
          <w:sz w:val="20"/>
          <w:szCs w:val="20"/>
        </w:rPr>
        <w:t>4pav. Psichosocialinės rizikos valdymo prevencinių priemonių schema</w:t>
      </w:r>
    </w:p>
    <w:p w14:paraId="5A4F43E2" w14:textId="091E418D" w:rsidR="00B67DD6" w:rsidRPr="009C2454" w:rsidRDefault="007119CB" w:rsidP="001B24ED">
      <w:pPr>
        <w:numPr>
          <w:ilvl w:val="0"/>
          <w:numId w:val="19"/>
        </w:numPr>
        <w:spacing w:after="0" w:line="360" w:lineRule="auto"/>
        <w:ind w:left="426" w:hanging="426"/>
        <w:jc w:val="both"/>
        <w:textAlignment w:val="auto"/>
        <w:rPr>
          <w:rFonts w:ascii="Times New Roman" w:hAnsi="Times New Roman"/>
          <w:b/>
          <w:bCs/>
          <w:sz w:val="24"/>
          <w:szCs w:val="24"/>
        </w:rPr>
      </w:pPr>
      <w:r w:rsidRPr="009C2454">
        <w:rPr>
          <w:rFonts w:ascii="Times New Roman" w:hAnsi="Times New Roman"/>
          <w:b/>
          <w:bCs/>
          <w:sz w:val="24"/>
          <w:szCs w:val="24"/>
        </w:rPr>
        <w:t xml:space="preserve">Įmonėje numatytos pagrindinės prevencinės priemonės: </w:t>
      </w:r>
    </w:p>
    <w:tbl>
      <w:tblPr>
        <w:tblpPr w:leftFromText="180" w:rightFromText="180" w:vertAnchor="text" w:tblpXSpec="center" w:tblpY="1"/>
        <w:tblOverlap w:val="never"/>
        <w:tblW w:w="10201" w:type="dxa"/>
        <w:tblCellMar>
          <w:left w:w="10" w:type="dxa"/>
          <w:right w:w="10" w:type="dxa"/>
        </w:tblCellMar>
        <w:tblLook w:val="04A0" w:firstRow="1" w:lastRow="0" w:firstColumn="1" w:lastColumn="0" w:noHBand="0" w:noVBand="1"/>
      </w:tblPr>
      <w:tblGrid>
        <w:gridCol w:w="2405"/>
        <w:gridCol w:w="7796"/>
      </w:tblGrid>
      <w:tr w:rsidR="00B67DD6" w:rsidRPr="009C2454" w14:paraId="250D07A8" w14:textId="77777777" w:rsidTr="0016321D">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EC21C0" w14:textId="77777777" w:rsidR="00B67DD6" w:rsidRPr="009C2454" w:rsidRDefault="007119CB" w:rsidP="0016321D">
            <w:pPr>
              <w:spacing w:after="0"/>
              <w:jc w:val="center"/>
              <w:textAlignment w:val="auto"/>
              <w:rPr>
                <w:rFonts w:ascii="Times New Roman" w:hAnsi="Times New Roman"/>
                <w:sz w:val="24"/>
                <w:szCs w:val="24"/>
              </w:rPr>
            </w:pPr>
            <w:r w:rsidRPr="009C2454">
              <w:rPr>
                <w:rFonts w:ascii="Times New Roman" w:hAnsi="Times New Roman"/>
                <w:sz w:val="24"/>
                <w:szCs w:val="24"/>
              </w:rPr>
              <w:t>PREVENCINĖS PRIEMONĖS</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D784C3" w14:textId="77777777" w:rsidR="00B67DD6" w:rsidRPr="009C2454" w:rsidRDefault="007119CB" w:rsidP="0016321D">
            <w:pPr>
              <w:spacing w:after="0"/>
              <w:jc w:val="center"/>
              <w:textAlignment w:val="auto"/>
              <w:rPr>
                <w:rFonts w:ascii="Times New Roman" w:hAnsi="Times New Roman"/>
                <w:sz w:val="24"/>
                <w:szCs w:val="24"/>
              </w:rPr>
            </w:pPr>
            <w:r w:rsidRPr="009C2454">
              <w:rPr>
                <w:rFonts w:ascii="Times New Roman" w:hAnsi="Times New Roman"/>
                <w:sz w:val="24"/>
                <w:szCs w:val="24"/>
              </w:rPr>
              <w:t>PRIEMONĖS TIKSLAI</w:t>
            </w:r>
          </w:p>
        </w:tc>
      </w:tr>
      <w:tr w:rsidR="0016321D" w:rsidRPr="009C2454" w14:paraId="788C6B02" w14:textId="77777777" w:rsidTr="0016321D">
        <w:trPr>
          <w:trHeight w:val="1692"/>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685460" w14:textId="0F105543" w:rsidR="0016321D" w:rsidRPr="009C2454" w:rsidRDefault="0016321D" w:rsidP="0016321D">
            <w:pPr>
              <w:spacing w:after="0"/>
              <w:textAlignment w:val="auto"/>
              <w:rPr>
                <w:rFonts w:ascii="Times New Roman" w:hAnsi="Times New Roman"/>
                <w:b/>
                <w:bCs/>
              </w:rPr>
            </w:pPr>
            <w:r w:rsidRPr="009C2454">
              <w:rPr>
                <w:rFonts w:ascii="Times New Roman" w:hAnsi="Times New Roman"/>
                <w:b/>
                <w:bCs/>
              </w:rPr>
              <w:t>Psichosocialinės aplinkos gerinimas</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79CBCE" w14:textId="4274F14E" w:rsidR="0016321D" w:rsidRPr="009C2454" w:rsidRDefault="0016321D" w:rsidP="0016321D">
            <w:pPr>
              <w:spacing w:after="0"/>
              <w:jc w:val="both"/>
              <w:textAlignment w:val="auto"/>
              <w:rPr>
                <w:rFonts w:ascii="Times New Roman" w:hAnsi="Times New Roman"/>
                <w:sz w:val="20"/>
                <w:szCs w:val="20"/>
              </w:rPr>
            </w:pPr>
            <w:r w:rsidRPr="009C2454">
              <w:rPr>
                <w:rFonts w:ascii="Times New Roman" w:hAnsi="Times New Roman"/>
                <w:sz w:val="20"/>
                <w:szCs w:val="20"/>
              </w:rPr>
              <w:t>Užtikrinti teisingumą ir saugumo jausmą darbo vietoje. Pagarbiai ir objektyviai</w:t>
            </w:r>
            <w:r>
              <w:rPr>
                <w:rFonts w:ascii="Times New Roman" w:hAnsi="Times New Roman"/>
                <w:sz w:val="20"/>
                <w:szCs w:val="20"/>
              </w:rPr>
              <w:t xml:space="preserve"> </w:t>
            </w:r>
            <w:r w:rsidRPr="009C2454">
              <w:rPr>
                <w:rFonts w:ascii="Times New Roman" w:hAnsi="Times New Roman"/>
                <w:sz w:val="20"/>
                <w:szCs w:val="20"/>
              </w:rPr>
              <w:t xml:space="preserve">vertinti darbuotojų galimybes, jų darbo rezultatus, sąžiningai skirstyti įmonės išteklius ir teisingą atlygį už darbą. Siekti, kad darbuotojų darbo krūvis būtų optimalus ir, kad užduotims atlikti pakaktų laiko. Gerinti darbuotojų darbo ir asmeninio gyvenimo pusiausvyrą. Atsižvelgti į darbuotojų bendradarbiavimą kartu (ar darbuotojams patinka dirbti kartu, ar sutaria ir dirba vieningai, ar darbai paskirstomi tolygiai, kaip sekasi kartu dirbti skirtingų profesijų specialistams, ar dažnai vyksta konfliktai). Darbuotojams turi būti aišku, ko iš jų tikimasi darbe. </w:t>
            </w:r>
          </w:p>
        </w:tc>
      </w:tr>
      <w:tr w:rsidR="00B67DD6" w:rsidRPr="009C2454" w14:paraId="7097744A" w14:textId="77777777" w:rsidTr="0016321D">
        <w:trPr>
          <w:trHeight w:val="1263"/>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EB7133" w14:textId="77777777" w:rsidR="00B67DD6" w:rsidRPr="009C2454" w:rsidRDefault="007119CB" w:rsidP="0016321D">
            <w:pPr>
              <w:spacing w:after="0"/>
              <w:textAlignment w:val="auto"/>
              <w:rPr>
                <w:rFonts w:ascii="Times New Roman" w:hAnsi="Times New Roman"/>
                <w:b/>
                <w:bCs/>
              </w:rPr>
            </w:pPr>
            <w:r w:rsidRPr="009C2454">
              <w:rPr>
                <w:rFonts w:ascii="Times New Roman" w:hAnsi="Times New Roman"/>
                <w:b/>
                <w:bCs/>
              </w:rPr>
              <w:lastRenderedPageBreak/>
              <w:t>Psichosocialinės aplinkos gerinimas</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F05FCA" w14:textId="2452D2B0" w:rsidR="00B67DD6" w:rsidRPr="009C2454" w:rsidRDefault="007119CB" w:rsidP="0016321D">
            <w:pPr>
              <w:spacing w:after="0"/>
              <w:jc w:val="both"/>
              <w:textAlignment w:val="auto"/>
              <w:rPr>
                <w:rFonts w:ascii="Times New Roman" w:hAnsi="Times New Roman"/>
                <w:sz w:val="20"/>
                <w:szCs w:val="20"/>
              </w:rPr>
            </w:pPr>
            <w:r w:rsidRPr="009C2454">
              <w:rPr>
                <w:rFonts w:ascii="Times New Roman" w:hAnsi="Times New Roman"/>
                <w:sz w:val="20"/>
                <w:szCs w:val="20"/>
              </w:rPr>
              <w:t xml:space="preserve">Darbas turi būti aiškiai apibrėžtas, darbuotojai turi būti tinkamai apmokyti konkrečiam darbui. Darbuotojai turi pasitikėti savo tiesioginiu vadovu, tiesioginis vadovas turi rūpintis kaip jaučiasi jam pavaldūs darbuotojai.  Siekiant išvengti psichologinio smurto ir </w:t>
            </w:r>
            <w:r w:rsidR="00432483" w:rsidRPr="009C2454">
              <w:rPr>
                <w:rFonts w:ascii="Times New Roman" w:hAnsi="Times New Roman"/>
                <w:sz w:val="20"/>
                <w:szCs w:val="20"/>
              </w:rPr>
              <w:t>netinkamo elgesio</w:t>
            </w:r>
            <w:r w:rsidRPr="009C2454">
              <w:rPr>
                <w:rFonts w:ascii="Times New Roman" w:hAnsi="Times New Roman"/>
                <w:sz w:val="20"/>
                <w:szCs w:val="20"/>
              </w:rPr>
              <w:t xml:space="preserve"> darbo aplinkoje atvejų padaugėjimo, reikia vengti besitęsiančių streso situacijų, stebėti atvejus, kai darbuotojai neatvyksta į darbą dėl ligos.</w:t>
            </w:r>
          </w:p>
        </w:tc>
      </w:tr>
      <w:tr w:rsidR="00B67DD6" w:rsidRPr="009C2454" w14:paraId="7B21C25C" w14:textId="77777777" w:rsidTr="0016321D">
        <w:trPr>
          <w:trHeight w:val="710"/>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5525A7" w14:textId="77777777" w:rsidR="00B67DD6" w:rsidRPr="009C2454" w:rsidRDefault="007119CB" w:rsidP="0016321D">
            <w:pPr>
              <w:spacing w:after="0"/>
              <w:textAlignment w:val="auto"/>
              <w:rPr>
                <w:rFonts w:ascii="Times New Roman" w:hAnsi="Times New Roman"/>
                <w:b/>
                <w:bCs/>
              </w:rPr>
            </w:pPr>
            <w:r w:rsidRPr="009C2454">
              <w:rPr>
                <w:rFonts w:ascii="Times New Roman" w:hAnsi="Times New Roman"/>
                <w:b/>
                <w:bCs/>
              </w:rPr>
              <w:t>Fizinės darbo aplinkos gerinimas</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9271BA" w14:textId="77777777" w:rsidR="00B67DD6" w:rsidRPr="009C2454" w:rsidRDefault="007119CB" w:rsidP="0016321D">
            <w:pPr>
              <w:spacing w:after="0"/>
              <w:jc w:val="both"/>
              <w:textAlignment w:val="auto"/>
              <w:rPr>
                <w:rFonts w:ascii="Times New Roman" w:hAnsi="Times New Roman"/>
                <w:sz w:val="20"/>
                <w:szCs w:val="20"/>
              </w:rPr>
            </w:pPr>
            <w:r w:rsidRPr="009C2454">
              <w:rPr>
                <w:rFonts w:ascii="Times New Roman" w:hAnsi="Times New Roman"/>
                <w:sz w:val="20"/>
                <w:szCs w:val="20"/>
              </w:rPr>
              <w:t>Užtikrinti, kad darbo vietos būtų patogios ir saugios - atitinkančios darbo vietoms nustatytus teisės aktų reikalavimus. Užtikrinti, kad darbo priemonės būtų techniškai tvarkingos ir prižiūrimos.</w:t>
            </w:r>
          </w:p>
        </w:tc>
      </w:tr>
      <w:tr w:rsidR="00B67DD6" w:rsidRPr="009C2454" w14:paraId="316E1B7F" w14:textId="77777777" w:rsidTr="0016321D">
        <w:trPr>
          <w:trHeight w:val="1117"/>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2A42CC" w14:textId="79A30120" w:rsidR="00B67DD6" w:rsidRPr="009C2454" w:rsidRDefault="007119CB" w:rsidP="0016321D">
            <w:pPr>
              <w:spacing w:after="0"/>
              <w:textAlignment w:val="auto"/>
              <w:rPr>
                <w:rFonts w:ascii="Times New Roman" w:hAnsi="Times New Roman"/>
                <w:b/>
                <w:bCs/>
              </w:rPr>
            </w:pPr>
            <w:r w:rsidRPr="009C2454">
              <w:rPr>
                <w:rFonts w:ascii="Times New Roman" w:hAnsi="Times New Roman"/>
                <w:b/>
                <w:bCs/>
              </w:rPr>
              <w:t xml:space="preserve">Psichologinio smurto ir </w:t>
            </w:r>
            <w:r w:rsidR="00432483" w:rsidRPr="009C2454">
              <w:rPr>
                <w:rFonts w:ascii="Times New Roman" w:hAnsi="Times New Roman"/>
                <w:b/>
                <w:bCs/>
              </w:rPr>
              <w:t>netinkamo elgesio</w:t>
            </w:r>
            <w:r w:rsidRPr="009C2454">
              <w:rPr>
                <w:rFonts w:ascii="Times New Roman" w:hAnsi="Times New Roman"/>
                <w:b/>
                <w:bCs/>
              </w:rPr>
              <w:t xml:space="preserve"> darbe atvejų registravimas ir nagrinėjimas</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518438" w14:textId="77777777" w:rsidR="00B67DD6" w:rsidRPr="009C2454" w:rsidRDefault="007119CB" w:rsidP="0016321D">
            <w:pPr>
              <w:spacing w:after="0"/>
              <w:jc w:val="both"/>
              <w:textAlignment w:val="auto"/>
              <w:rPr>
                <w:rFonts w:ascii="Times New Roman" w:hAnsi="Times New Roman"/>
                <w:sz w:val="20"/>
                <w:szCs w:val="20"/>
              </w:rPr>
            </w:pPr>
            <w:r w:rsidRPr="009C2454">
              <w:rPr>
                <w:rFonts w:ascii="Times New Roman" w:hAnsi="Times New Roman"/>
                <w:sz w:val="20"/>
                <w:szCs w:val="20"/>
              </w:rPr>
              <w:t>Darbuotojai turi būti informuoti apie galimybę pranešti apie patirtą ar galimai</w:t>
            </w:r>
          </w:p>
          <w:p w14:paraId="69E18C1B" w14:textId="77777777" w:rsidR="00B67DD6" w:rsidRPr="009C2454" w:rsidRDefault="007119CB" w:rsidP="0016321D">
            <w:pPr>
              <w:spacing w:after="0"/>
              <w:jc w:val="both"/>
              <w:textAlignment w:val="auto"/>
              <w:rPr>
                <w:rFonts w:ascii="Times New Roman" w:hAnsi="Times New Roman"/>
                <w:sz w:val="20"/>
                <w:szCs w:val="20"/>
              </w:rPr>
            </w:pPr>
            <w:r w:rsidRPr="009C2454">
              <w:rPr>
                <w:rFonts w:ascii="Times New Roman" w:hAnsi="Times New Roman"/>
                <w:sz w:val="20"/>
                <w:szCs w:val="20"/>
              </w:rPr>
              <w:t xml:space="preserve">patirtą psichologinį smurtą ir </w:t>
            </w:r>
            <w:r w:rsidR="00432483" w:rsidRPr="009C2454">
              <w:rPr>
                <w:rFonts w:ascii="Times New Roman" w:hAnsi="Times New Roman"/>
                <w:sz w:val="20"/>
                <w:szCs w:val="20"/>
              </w:rPr>
              <w:t>netinkamą elgesį</w:t>
            </w:r>
            <w:r w:rsidRPr="009C2454">
              <w:rPr>
                <w:rFonts w:ascii="Times New Roman" w:hAnsi="Times New Roman"/>
                <w:sz w:val="20"/>
                <w:szCs w:val="20"/>
              </w:rPr>
              <w:t xml:space="preserve"> darbe. Darbuotojų psichologinio smurto ir </w:t>
            </w:r>
            <w:r w:rsidR="00432483" w:rsidRPr="009C2454">
              <w:rPr>
                <w:rFonts w:ascii="Times New Roman" w:hAnsi="Times New Roman"/>
                <w:sz w:val="20"/>
                <w:szCs w:val="20"/>
              </w:rPr>
              <w:t>netinkamo elgesio</w:t>
            </w:r>
            <w:r w:rsidRPr="009C2454">
              <w:rPr>
                <w:rFonts w:ascii="Times New Roman" w:hAnsi="Times New Roman"/>
                <w:sz w:val="20"/>
                <w:szCs w:val="20"/>
              </w:rPr>
              <w:t xml:space="preserve"> darbe atvejai registruojami ir nagrinėjami įmonės nustatyta tvarka.</w:t>
            </w:r>
          </w:p>
          <w:p w14:paraId="634A38B3" w14:textId="5F744314" w:rsidR="00432483" w:rsidRPr="009C2454" w:rsidRDefault="00432483" w:rsidP="0016321D">
            <w:pPr>
              <w:spacing w:after="0"/>
              <w:jc w:val="both"/>
              <w:textAlignment w:val="auto"/>
              <w:rPr>
                <w:rFonts w:ascii="Times New Roman" w:hAnsi="Times New Roman"/>
                <w:sz w:val="20"/>
                <w:szCs w:val="20"/>
              </w:rPr>
            </w:pPr>
            <w:r w:rsidRPr="009C2454">
              <w:rPr>
                <w:rFonts w:ascii="Times New Roman" w:hAnsi="Times New Roman"/>
                <w:sz w:val="20"/>
                <w:szCs w:val="20"/>
              </w:rPr>
              <w:t>Nustačius pažeidimą, smurtautojui skiriami įspėjimai, nuobaudos, pranešimas atleidimui iš darbo ir arba atleidimas iš darbo.</w:t>
            </w:r>
          </w:p>
        </w:tc>
      </w:tr>
      <w:tr w:rsidR="00B67DD6" w:rsidRPr="009C2454" w14:paraId="6B99AB86" w14:textId="77777777" w:rsidTr="0016321D">
        <w:trPr>
          <w:trHeight w:val="1000"/>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21A343" w14:textId="77777777" w:rsidR="00B67DD6" w:rsidRPr="009C2454" w:rsidRDefault="007119CB" w:rsidP="0016321D">
            <w:pPr>
              <w:spacing w:after="0"/>
              <w:textAlignment w:val="auto"/>
              <w:rPr>
                <w:rFonts w:ascii="Times New Roman" w:hAnsi="Times New Roman"/>
                <w:b/>
                <w:bCs/>
              </w:rPr>
            </w:pPr>
            <w:r w:rsidRPr="009C2454">
              <w:rPr>
                <w:rFonts w:ascii="Times New Roman" w:hAnsi="Times New Roman"/>
                <w:b/>
                <w:bCs/>
              </w:rPr>
              <w:t>Darbinės kultūros ugdymas</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813028" w14:textId="77777777" w:rsidR="00B67DD6" w:rsidRPr="009C2454" w:rsidRDefault="007119CB" w:rsidP="0016321D">
            <w:pPr>
              <w:spacing w:after="0"/>
              <w:jc w:val="both"/>
              <w:textAlignment w:val="auto"/>
              <w:rPr>
                <w:rFonts w:ascii="Times New Roman" w:hAnsi="Times New Roman"/>
                <w:sz w:val="20"/>
                <w:szCs w:val="20"/>
              </w:rPr>
            </w:pPr>
            <w:r w:rsidRPr="009C2454">
              <w:rPr>
                <w:rFonts w:ascii="Times New Roman" w:hAnsi="Times New Roman"/>
                <w:sz w:val="20"/>
                <w:szCs w:val="20"/>
              </w:rPr>
              <w:t>Darbuotojams turi būti užtikrintos saugios ir sveikatai nekenksmingos darbo</w:t>
            </w:r>
          </w:p>
          <w:p w14:paraId="1021612D" w14:textId="6D80B5F4" w:rsidR="00B67DD6" w:rsidRPr="009C2454" w:rsidRDefault="007119CB" w:rsidP="0016321D">
            <w:pPr>
              <w:spacing w:after="0"/>
              <w:jc w:val="both"/>
              <w:textAlignment w:val="auto"/>
              <w:rPr>
                <w:rFonts w:ascii="Times New Roman" w:hAnsi="Times New Roman"/>
                <w:sz w:val="20"/>
                <w:szCs w:val="20"/>
              </w:rPr>
            </w:pPr>
            <w:r w:rsidRPr="009C2454">
              <w:rPr>
                <w:rFonts w:ascii="Times New Roman" w:hAnsi="Times New Roman"/>
                <w:sz w:val="20"/>
                <w:szCs w:val="20"/>
              </w:rPr>
              <w:t xml:space="preserve">sąlygos visais su darbu susijusiais aspektais. Darbuotojai turi būti informuoti, kad psichologinis smurtas ir </w:t>
            </w:r>
            <w:r w:rsidR="002C6079" w:rsidRPr="009C2454">
              <w:rPr>
                <w:rFonts w:ascii="Times New Roman" w:hAnsi="Times New Roman"/>
                <w:sz w:val="20"/>
                <w:szCs w:val="20"/>
              </w:rPr>
              <w:t>netinkamas elgesys</w:t>
            </w:r>
            <w:r w:rsidRPr="009C2454">
              <w:rPr>
                <w:rFonts w:ascii="Times New Roman" w:hAnsi="Times New Roman"/>
                <w:sz w:val="20"/>
                <w:szCs w:val="20"/>
              </w:rPr>
              <w:t xml:space="preserve"> nėra toleruojamas. Darbuotojų ir vadovų bendradarbiavimas turi būti pagrįstas pagarba ir atvirumu.</w:t>
            </w:r>
          </w:p>
        </w:tc>
      </w:tr>
      <w:tr w:rsidR="00B67DD6" w:rsidRPr="009C2454" w14:paraId="6B93748A" w14:textId="77777777" w:rsidTr="0016321D">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562C05" w14:textId="7DFF1856" w:rsidR="00B67DD6" w:rsidRPr="009C2454" w:rsidRDefault="007119CB" w:rsidP="0016321D">
            <w:pPr>
              <w:spacing w:after="0"/>
              <w:textAlignment w:val="auto"/>
              <w:rPr>
                <w:rFonts w:ascii="Times New Roman" w:hAnsi="Times New Roman"/>
                <w:b/>
                <w:bCs/>
              </w:rPr>
            </w:pPr>
            <w:r w:rsidRPr="009C2454">
              <w:rPr>
                <w:rFonts w:ascii="Times New Roman" w:hAnsi="Times New Roman"/>
                <w:b/>
                <w:bCs/>
              </w:rPr>
              <w:t xml:space="preserve">Pagalbos suteikimas psichologinį smurtą ir </w:t>
            </w:r>
            <w:r w:rsidR="00432483" w:rsidRPr="009C2454">
              <w:rPr>
                <w:rFonts w:ascii="Times New Roman" w:hAnsi="Times New Roman"/>
                <w:b/>
                <w:bCs/>
              </w:rPr>
              <w:t>netinkamą elgesį</w:t>
            </w:r>
            <w:r w:rsidRPr="009C2454">
              <w:rPr>
                <w:rFonts w:ascii="Times New Roman" w:hAnsi="Times New Roman"/>
                <w:b/>
                <w:bCs/>
              </w:rPr>
              <w:t xml:space="preserve"> darbe patyrusiems asmenims</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E36480" w14:textId="112C91F0" w:rsidR="00B67DD6" w:rsidRPr="009C2454" w:rsidRDefault="007119CB" w:rsidP="0016321D">
            <w:pPr>
              <w:spacing w:after="0"/>
              <w:textAlignment w:val="auto"/>
              <w:rPr>
                <w:rFonts w:ascii="Times New Roman" w:hAnsi="Times New Roman"/>
                <w:sz w:val="20"/>
                <w:szCs w:val="20"/>
              </w:rPr>
            </w:pPr>
            <w:r w:rsidRPr="009C2454">
              <w:rPr>
                <w:rFonts w:ascii="Times New Roman" w:hAnsi="Times New Roman"/>
                <w:sz w:val="20"/>
                <w:szCs w:val="20"/>
              </w:rPr>
              <w:t>Užtikrinti visų reikalingų specialistų (psichologų, psichiatrų ir kitų) pagalbą nukentėjusiajam, kuris gali jausti nerimą, baimę, irzlumą, miego sutrikimus, pyktį, susierzinimą ir kitus psichologinius požymius. Nukentėjusiajam užtikrinti reintegraciją į darbovietę arba perkėlimą į kitą darbą. Esant poreikiui, nukentėjusiajam suteikti pagalbą kreipiantis į teismą</w:t>
            </w:r>
            <w:r w:rsidR="00432483" w:rsidRPr="009C2454">
              <w:rPr>
                <w:rFonts w:ascii="Times New Roman" w:hAnsi="Times New Roman"/>
                <w:sz w:val="20"/>
                <w:szCs w:val="20"/>
              </w:rPr>
              <w:t>.</w:t>
            </w:r>
          </w:p>
        </w:tc>
      </w:tr>
      <w:tr w:rsidR="00B67DD6" w:rsidRPr="009C2454" w14:paraId="52FEDA0E" w14:textId="77777777" w:rsidTr="0016321D">
        <w:trPr>
          <w:trHeight w:val="3759"/>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EAC8F9" w14:textId="77777777" w:rsidR="00B67DD6" w:rsidRPr="009C2454" w:rsidRDefault="007119CB" w:rsidP="0016321D">
            <w:pPr>
              <w:spacing w:after="0"/>
              <w:textAlignment w:val="auto"/>
              <w:rPr>
                <w:rFonts w:ascii="Times New Roman" w:hAnsi="Times New Roman"/>
                <w:b/>
                <w:bCs/>
              </w:rPr>
            </w:pPr>
            <w:r w:rsidRPr="009C2454">
              <w:rPr>
                <w:rFonts w:ascii="Times New Roman" w:hAnsi="Times New Roman"/>
                <w:b/>
                <w:bCs/>
              </w:rPr>
              <w:t>Darbuotojų informavimas ir mokymas</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2CAF3B" w14:textId="77777777" w:rsidR="00B67DD6" w:rsidRPr="009C2454" w:rsidRDefault="007119CB" w:rsidP="0016321D">
            <w:pPr>
              <w:spacing w:after="0"/>
              <w:jc w:val="both"/>
              <w:textAlignment w:val="auto"/>
              <w:rPr>
                <w:rFonts w:ascii="Times New Roman" w:hAnsi="Times New Roman"/>
                <w:sz w:val="20"/>
                <w:szCs w:val="20"/>
              </w:rPr>
            </w:pPr>
            <w:r w:rsidRPr="009C2454">
              <w:rPr>
                <w:rFonts w:ascii="Times New Roman" w:hAnsi="Times New Roman"/>
                <w:sz w:val="20"/>
                <w:szCs w:val="20"/>
              </w:rPr>
              <w:t>Visi darbuotojai turi būti informuojami (susirinkimų ar susitikimų metu) apie</w:t>
            </w:r>
          </w:p>
          <w:p w14:paraId="514B3BCE" w14:textId="42992B6F" w:rsidR="00B67DD6" w:rsidRPr="009C2454" w:rsidRDefault="007119CB" w:rsidP="0016321D">
            <w:pPr>
              <w:spacing w:after="0"/>
              <w:jc w:val="both"/>
              <w:textAlignment w:val="auto"/>
              <w:rPr>
                <w:rFonts w:ascii="Times New Roman" w:hAnsi="Times New Roman"/>
                <w:sz w:val="20"/>
                <w:szCs w:val="20"/>
              </w:rPr>
            </w:pPr>
            <w:r w:rsidRPr="009C2454">
              <w:rPr>
                <w:rFonts w:ascii="Times New Roman" w:hAnsi="Times New Roman"/>
                <w:sz w:val="20"/>
                <w:szCs w:val="20"/>
              </w:rPr>
              <w:t xml:space="preserve">įmonėje taikomą </w:t>
            </w:r>
            <w:r w:rsidR="00432483" w:rsidRPr="009C2454">
              <w:rPr>
                <w:rFonts w:ascii="Times New Roman" w:hAnsi="Times New Roman"/>
                <w:sz w:val="20"/>
                <w:szCs w:val="20"/>
              </w:rPr>
              <w:t>netinkamo elgesio</w:t>
            </w:r>
            <w:r w:rsidRPr="009C2454">
              <w:rPr>
                <w:rFonts w:ascii="Times New Roman" w:hAnsi="Times New Roman"/>
                <w:sz w:val="20"/>
                <w:szCs w:val="20"/>
              </w:rPr>
              <w:t xml:space="preserve">, diskriminavimo ir priekabiavimo prevencinę politiką, siekiamo pozityvaus elgesio taisykles, vykdomas priemones. Darbuotojams turi būti pateikiama vieša informacija (plakatai, lankstinukai, atmintinės ir pan.), siekiant suteikti žinių apie psichosocialinius veiksnius, į ką reikia kreiptis juos patyrus, jų poveikį, prevencines priemones ir pan. Darbuotojams ir vadovams turi būti organizuojami </w:t>
            </w:r>
            <w:r w:rsidR="00132729" w:rsidRPr="009C2454">
              <w:rPr>
                <w:rFonts w:ascii="Times New Roman" w:hAnsi="Times New Roman"/>
                <w:sz w:val="20"/>
                <w:szCs w:val="20"/>
              </w:rPr>
              <w:t xml:space="preserve">2 valandų </w:t>
            </w:r>
            <w:r w:rsidRPr="009C2454">
              <w:rPr>
                <w:rFonts w:ascii="Times New Roman" w:hAnsi="Times New Roman"/>
                <w:sz w:val="20"/>
                <w:szCs w:val="20"/>
              </w:rPr>
              <w:t xml:space="preserve">mokymai </w:t>
            </w:r>
            <w:r w:rsidR="00132729" w:rsidRPr="009C2454">
              <w:rPr>
                <w:rFonts w:ascii="Times New Roman" w:hAnsi="Times New Roman"/>
                <w:b/>
                <w:bCs/>
                <w:sz w:val="20"/>
                <w:szCs w:val="20"/>
              </w:rPr>
              <w:t>(žr. 1 priedas)</w:t>
            </w:r>
            <w:r w:rsidR="00132729" w:rsidRPr="009C2454">
              <w:rPr>
                <w:rFonts w:ascii="Times New Roman" w:hAnsi="Times New Roman"/>
                <w:sz w:val="20"/>
                <w:szCs w:val="20"/>
              </w:rPr>
              <w:t xml:space="preserve"> </w:t>
            </w:r>
            <w:r w:rsidRPr="009C2454">
              <w:rPr>
                <w:rFonts w:ascii="Times New Roman" w:hAnsi="Times New Roman"/>
                <w:sz w:val="20"/>
                <w:szCs w:val="20"/>
              </w:rPr>
              <w:t>siekiant, kad:</w:t>
            </w:r>
          </w:p>
          <w:p w14:paraId="4E4231B7" w14:textId="04349B7D" w:rsidR="00B67DD6" w:rsidRPr="009C2454" w:rsidRDefault="007119CB" w:rsidP="0016321D">
            <w:pPr>
              <w:spacing w:after="0"/>
              <w:jc w:val="both"/>
              <w:textAlignment w:val="auto"/>
            </w:pPr>
            <w:r w:rsidRPr="009C2454">
              <w:rPr>
                <w:rFonts w:ascii="Times New Roman" w:hAnsi="Times New Roman"/>
                <w:sz w:val="20"/>
                <w:szCs w:val="20"/>
                <w:u w:val="single"/>
              </w:rPr>
              <w:t>darbuotojai būtų mokomi</w:t>
            </w:r>
            <w:r w:rsidRPr="009C2454">
              <w:rPr>
                <w:rFonts w:ascii="Times New Roman" w:hAnsi="Times New Roman"/>
                <w:sz w:val="20"/>
                <w:szCs w:val="20"/>
              </w:rPr>
              <w:t xml:space="preserve"> kaip nustatyti galimas psichologinio smurto ir </w:t>
            </w:r>
            <w:r w:rsidR="00432483" w:rsidRPr="009C2454">
              <w:rPr>
                <w:rFonts w:ascii="Times New Roman" w:hAnsi="Times New Roman"/>
                <w:sz w:val="20"/>
                <w:szCs w:val="20"/>
              </w:rPr>
              <w:t>netinkamo elgesio</w:t>
            </w:r>
            <w:r w:rsidRPr="009C2454">
              <w:rPr>
                <w:rFonts w:ascii="Times New Roman" w:hAnsi="Times New Roman"/>
                <w:sz w:val="20"/>
                <w:szCs w:val="20"/>
              </w:rPr>
              <w:t xml:space="preserve"> situacijas, kokie galimi psichologinio smurto ir </w:t>
            </w:r>
            <w:r w:rsidR="00432483" w:rsidRPr="009C2454">
              <w:rPr>
                <w:rFonts w:ascii="Times New Roman" w:hAnsi="Times New Roman"/>
                <w:sz w:val="20"/>
                <w:szCs w:val="20"/>
              </w:rPr>
              <w:t>netinkamo elgesio</w:t>
            </w:r>
            <w:r w:rsidRPr="009C2454">
              <w:rPr>
                <w:rFonts w:ascii="Times New Roman" w:hAnsi="Times New Roman"/>
                <w:sz w:val="20"/>
                <w:szCs w:val="20"/>
              </w:rPr>
              <w:t xml:space="preserve"> šalinimo sprendiniai, bendravimo įgūdžių, kurie padėtų išvengti psichologinio smurto ir </w:t>
            </w:r>
            <w:r w:rsidR="00432483" w:rsidRPr="009C2454">
              <w:rPr>
                <w:rFonts w:ascii="Times New Roman" w:hAnsi="Times New Roman"/>
                <w:sz w:val="20"/>
                <w:szCs w:val="20"/>
              </w:rPr>
              <w:t>netinkamo elgesio</w:t>
            </w:r>
            <w:r w:rsidRPr="009C2454">
              <w:rPr>
                <w:rFonts w:ascii="Times New Roman" w:hAnsi="Times New Roman"/>
                <w:sz w:val="20"/>
                <w:szCs w:val="20"/>
              </w:rPr>
              <w:t xml:space="preserve"> darbe, ir (ar) jį sumažinti, kaip skatinti teigiamą aplinką darbe bei teisinio gynimo galimybes;</w:t>
            </w:r>
          </w:p>
          <w:p w14:paraId="5C7A1830" w14:textId="74E5D9FC" w:rsidR="00B67DD6" w:rsidRPr="009C2454" w:rsidRDefault="007119CB" w:rsidP="0016321D">
            <w:pPr>
              <w:spacing w:after="0"/>
              <w:jc w:val="both"/>
              <w:textAlignment w:val="auto"/>
            </w:pPr>
            <w:r w:rsidRPr="009C2454">
              <w:rPr>
                <w:rFonts w:ascii="Times New Roman" w:hAnsi="Times New Roman"/>
                <w:sz w:val="20"/>
                <w:szCs w:val="20"/>
                <w:u w:val="single"/>
              </w:rPr>
              <w:t>vadovai būtų mokomi</w:t>
            </w:r>
            <w:r w:rsidRPr="009C2454">
              <w:rPr>
                <w:rFonts w:ascii="Times New Roman" w:hAnsi="Times New Roman"/>
                <w:sz w:val="20"/>
                <w:szCs w:val="20"/>
              </w:rPr>
              <w:t xml:space="preserve">, kaip suprasti ir paaiškinti įmonės prieš smurtinę strategiją, pastebėti netinkamą savo ir darbuotojų elgesį, įvertinti darbo aplinką ir numatyti priemones, kurios padėtų išvengti psichologinio smurto ir </w:t>
            </w:r>
            <w:r w:rsidR="00432483" w:rsidRPr="009C2454">
              <w:rPr>
                <w:rFonts w:ascii="Times New Roman" w:hAnsi="Times New Roman"/>
                <w:sz w:val="20"/>
                <w:szCs w:val="20"/>
              </w:rPr>
              <w:t>netinkamo elgesio</w:t>
            </w:r>
            <w:r w:rsidRPr="009C2454">
              <w:rPr>
                <w:rFonts w:ascii="Times New Roman" w:hAnsi="Times New Roman"/>
                <w:sz w:val="20"/>
                <w:szCs w:val="20"/>
              </w:rPr>
              <w:t xml:space="preserve"> darbe, padėti nukentėjusiems darbuotojams, pagal galiojančius teisės aktus užtikrinti informacijos konfidencialumą apie darbuotojus, patyrusius psichologinį smurtą ir </w:t>
            </w:r>
            <w:r w:rsidR="00432483" w:rsidRPr="009C2454">
              <w:rPr>
                <w:rFonts w:ascii="Times New Roman" w:hAnsi="Times New Roman"/>
                <w:sz w:val="20"/>
                <w:szCs w:val="20"/>
              </w:rPr>
              <w:t>netinkamą elgesį</w:t>
            </w:r>
            <w:r w:rsidRPr="009C2454">
              <w:rPr>
                <w:rFonts w:ascii="Times New Roman" w:hAnsi="Times New Roman"/>
                <w:sz w:val="20"/>
                <w:szCs w:val="20"/>
              </w:rPr>
              <w:t xml:space="preserve"> darbe, palaikyti darbuotojus ir skatinti abipuse pagarba grįstą darbo aplinką.</w:t>
            </w:r>
          </w:p>
        </w:tc>
      </w:tr>
      <w:tr w:rsidR="00B67DD6" w:rsidRPr="009C2454" w14:paraId="2FDAC1A1" w14:textId="77777777" w:rsidTr="0016321D">
        <w:trPr>
          <w:trHeight w:val="1964"/>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002527" w14:textId="77777777" w:rsidR="00B67DD6" w:rsidRPr="009C2454" w:rsidRDefault="007119CB" w:rsidP="0016321D">
            <w:pPr>
              <w:spacing w:after="0"/>
              <w:textAlignment w:val="auto"/>
              <w:rPr>
                <w:rFonts w:ascii="Times New Roman" w:hAnsi="Times New Roman"/>
                <w:b/>
                <w:bCs/>
              </w:rPr>
            </w:pPr>
            <w:r w:rsidRPr="009C2454">
              <w:rPr>
                <w:rFonts w:ascii="Times New Roman" w:hAnsi="Times New Roman"/>
                <w:b/>
                <w:bCs/>
              </w:rPr>
              <w:t>Kraštutinių priemonių taikymas smurtautojui</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9E0962" w14:textId="0A641D8D" w:rsidR="00B67DD6" w:rsidRPr="009C2454" w:rsidRDefault="007119CB" w:rsidP="0016321D">
            <w:pPr>
              <w:spacing w:after="0"/>
              <w:jc w:val="both"/>
              <w:textAlignment w:val="auto"/>
              <w:rPr>
                <w:rFonts w:ascii="Times New Roman" w:hAnsi="Times New Roman"/>
                <w:sz w:val="20"/>
                <w:szCs w:val="20"/>
              </w:rPr>
            </w:pPr>
            <w:r w:rsidRPr="009C2454">
              <w:rPr>
                <w:rFonts w:ascii="Times New Roman" w:hAnsi="Times New Roman"/>
                <w:sz w:val="20"/>
                <w:szCs w:val="20"/>
              </w:rPr>
              <w:t xml:space="preserve">Raštiški įspėjimai, perkėlimas į kitą skyrių ar pareigas, atleidimas iš darbo. Prieš taikant šias priemones abi pusės turi būti objektyviai išklausytos (atsižvelgta į paaiškinimus, aplinkybes, ankstesnį smurtautojo elgesį), inicijuojamas neformalus pokalbis su smurtautoju, skiriama psichologo konsultaciją. Įmonės vadovas paskiria asmenį, atsakingą už prevencinių priemonių organizavimą ir įgyvendinimą. Prevencinės priemonės turi būti peržiūrimos (atsižvelgiant į įmonėje nustatytas psichologinio smurto ir </w:t>
            </w:r>
            <w:r w:rsidR="00432483" w:rsidRPr="009C2454">
              <w:rPr>
                <w:rFonts w:ascii="Times New Roman" w:hAnsi="Times New Roman"/>
                <w:sz w:val="20"/>
                <w:szCs w:val="20"/>
              </w:rPr>
              <w:t>netinkamo elgesio</w:t>
            </w:r>
            <w:r w:rsidRPr="009C2454">
              <w:rPr>
                <w:rFonts w:ascii="Times New Roman" w:hAnsi="Times New Roman"/>
                <w:sz w:val="20"/>
                <w:szCs w:val="20"/>
              </w:rPr>
              <w:t xml:space="preserve"> darbe apraiškas) ir, esant poreikiui, atnaujinamos. Išnagrinėjus psichologinio smurto ir </w:t>
            </w:r>
            <w:r w:rsidR="00432483" w:rsidRPr="009C2454">
              <w:rPr>
                <w:rFonts w:ascii="Times New Roman" w:hAnsi="Times New Roman"/>
                <w:sz w:val="20"/>
                <w:szCs w:val="20"/>
              </w:rPr>
              <w:t>netinkamo elgesio</w:t>
            </w:r>
            <w:r w:rsidRPr="009C2454">
              <w:rPr>
                <w:rFonts w:ascii="Times New Roman" w:hAnsi="Times New Roman"/>
                <w:sz w:val="20"/>
                <w:szCs w:val="20"/>
              </w:rPr>
              <w:t xml:space="preserve"> darbe atvejį gali būti numatomos papildomos prevencinės priemonės.</w:t>
            </w:r>
          </w:p>
        </w:tc>
      </w:tr>
    </w:tbl>
    <w:p w14:paraId="76430CD6" w14:textId="30CAEF41" w:rsidR="00B67DD6" w:rsidRPr="009C2454" w:rsidRDefault="007119CB" w:rsidP="001B24ED">
      <w:pPr>
        <w:numPr>
          <w:ilvl w:val="0"/>
          <w:numId w:val="19"/>
        </w:numPr>
        <w:spacing w:before="120" w:after="0" w:line="276" w:lineRule="auto"/>
        <w:ind w:left="425" w:hanging="425"/>
        <w:jc w:val="both"/>
        <w:textAlignment w:val="auto"/>
        <w:rPr>
          <w:rFonts w:ascii="Times New Roman" w:hAnsi="Times New Roman"/>
          <w:sz w:val="24"/>
          <w:szCs w:val="24"/>
        </w:rPr>
      </w:pPr>
      <w:r w:rsidRPr="009C2454">
        <w:rPr>
          <w:rFonts w:ascii="Times New Roman" w:hAnsi="Times New Roman"/>
          <w:sz w:val="24"/>
          <w:szCs w:val="24"/>
        </w:rPr>
        <w:t xml:space="preserve">Išnagrinėjus psichologinio smurto ir </w:t>
      </w:r>
      <w:r w:rsidR="00432483" w:rsidRPr="009C2454">
        <w:rPr>
          <w:rFonts w:ascii="Times New Roman" w:hAnsi="Times New Roman"/>
          <w:sz w:val="24"/>
          <w:szCs w:val="24"/>
        </w:rPr>
        <w:t>netinkamo elgesio</w:t>
      </w:r>
      <w:r w:rsidRPr="009C2454">
        <w:rPr>
          <w:rFonts w:ascii="Times New Roman" w:hAnsi="Times New Roman"/>
          <w:sz w:val="24"/>
          <w:szCs w:val="24"/>
        </w:rPr>
        <w:t xml:space="preserve"> darbe atvejį gali būti numatomos papildomos prevencinės priemonės.</w:t>
      </w:r>
    </w:p>
    <w:p w14:paraId="6ABB9FAD" w14:textId="77777777" w:rsidR="00132729" w:rsidRPr="009C2454" w:rsidRDefault="00132729" w:rsidP="001B24ED">
      <w:pPr>
        <w:numPr>
          <w:ilvl w:val="0"/>
          <w:numId w:val="19"/>
        </w:numPr>
        <w:spacing w:after="0" w:line="276" w:lineRule="auto"/>
        <w:ind w:left="425" w:hanging="425"/>
        <w:jc w:val="both"/>
        <w:textAlignment w:val="auto"/>
        <w:rPr>
          <w:rFonts w:ascii="Times New Roman" w:hAnsi="Times New Roman"/>
          <w:sz w:val="24"/>
          <w:szCs w:val="24"/>
        </w:rPr>
      </w:pPr>
      <w:r w:rsidRPr="009C2454">
        <w:rPr>
          <w:rFonts w:ascii="Times New Roman" w:hAnsi="Times New Roman"/>
          <w:sz w:val="24"/>
          <w:szCs w:val="24"/>
        </w:rPr>
        <w:t xml:space="preserve">Darbdavys ar jį atstovaujantis asmuo turi teisę darbuotoją testuoti </w:t>
      </w:r>
      <w:r w:rsidRPr="009C2454">
        <w:rPr>
          <w:rFonts w:ascii="Times New Roman" w:hAnsi="Times New Roman"/>
          <w:b/>
          <w:bCs/>
          <w:sz w:val="24"/>
          <w:szCs w:val="24"/>
        </w:rPr>
        <w:t xml:space="preserve">(žr. 1 priedas) </w:t>
      </w:r>
      <w:r w:rsidRPr="009C2454">
        <w:rPr>
          <w:rFonts w:ascii="Times New Roman" w:hAnsi="Times New Roman"/>
          <w:sz w:val="24"/>
          <w:szCs w:val="24"/>
        </w:rPr>
        <w:t>dėl psichologinio smurto, diskriminacijos ir priekabiavimo supažindinimo.</w:t>
      </w:r>
      <w:bookmarkStart w:id="4" w:name="_Hlk112654781"/>
    </w:p>
    <w:p w14:paraId="35BE4357" w14:textId="272D3E36" w:rsidR="00132729" w:rsidRDefault="00132729" w:rsidP="001B24ED">
      <w:pPr>
        <w:numPr>
          <w:ilvl w:val="0"/>
          <w:numId w:val="19"/>
        </w:numPr>
        <w:spacing w:after="0" w:line="276" w:lineRule="auto"/>
        <w:ind w:left="425" w:hanging="425"/>
        <w:jc w:val="both"/>
        <w:textAlignment w:val="auto"/>
        <w:rPr>
          <w:rFonts w:ascii="Times New Roman" w:hAnsi="Times New Roman"/>
          <w:sz w:val="24"/>
          <w:szCs w:val="24"/>
        </w:rPr>
      </w:pPr>
      <w:r w:rsidRPr="009C2454">
        <w:rPr>
          <w:rFonts w:ascii="Times New Roman" w:hAnsi="Times New Roman"/>
          <w:sz w:val="24"/>
          <w:szCs w:val="24"/>
        </w:rPr>
        <w:t xml:space="preserve">Darbuotojas privalo susipažinti su įmonėje naudojamą psichologinio smurto, diskriminacijos ir priekabiavimo politika, jos prevencija ir išklausyti dviejų valandų mokymus psichologinio smurto, diskriminacijos ir priekabiavimo klausimais. Esant poreikiui atlikti teorinį žinių įsisąmoninimo testą </w:t>
      </w:r>
      <w:r w:rsidRPr="009C2454">
        <w:rPr>
          <w:rFonts w:ascii="Times New Roman" w:hAnsi="Times New Roman"/>
          <w:b/>
          <w:bCs/>
          <w:sz w:val="24"/>
          <w:szCs w:val="24"/>
        </w:rPr>
        <w:t xml:space="preserve">(žr. </w:t>
      </w:r>
      <w:r w:rsidR="00457676">
        <w:rPr>
          <w:rFonts w:ascii="Times New Roman" w:hAnsi="Times New Roman"/>
          <w:b/>
          <w:bCs/>
          <w:sz w:val="24"/>
          <w:szCs w:val="24"/>
        </w:rPr>
        <w:t>1</w:t>
      </w:r>
      <w:r w:rsidRPr="009C2454">
        <w:rPr>
          <w:rFonts w:ascii="Times New Roman" w:hAnsi="Times New Roman"/>
          <w:b/>
          <w:bCs/>
          <w:sz w:val="24"/>
          <w:szCs w:val="24"/>
        </w:rPr>
        <w:t xml:space="preserve"> priedas)</w:t>
      </w:r>
      <w:bookmarkEnd w:id="4"/>
      <w:r w:rsidRPr="009C2454">
        <w:rPr>
          <w:rFonts w:ascii="Times New Roman" w:hAnsi="Times New Roman"/>
          <w:sz w:val="24"/>
          <w:szCs w:val="24"/>
        </w:rPr>
        <w:t>.</w:t>
      </w:r>
    </w:p>
    <w:p w14:paraId="21542249" w14:textId="77777777" w:rsidR="0016321D" w:rsidRDefault="0016321D" w:rsidP="0016321D">
      <w:pPr>
        <w:spacing w:after="0" w:line="276" w:lineRule="auto"/>
        <w:ind w:left="425"/>
        <w:jc w:val="both"/>
        <w:textAlignment w:val="auto"/>
        <w:rPr>
          <w:rFonts w:ascii="Times New Roman" w:hAnsi="Times New Roman"/>
          <w:sz w:val="24"/>
          <w:szCs w:val="24"/>
        </w:rPr>
      </w:pPr>
    </w:p>
    <w:p w14:paraId="6CC23FFE" w14:textId="77777777" w:rsidR="0016321D" w:rsidRDefault="0016321D" w:rsidP="0016321D">
      <w:pPr>
        <w:spacing w:after="0" w:line="276" w:lineRule="auto"/>
        <w:ind w:left="425"/>
        <w:jc w:val="both"/>
        <w:textAlignment w:val="auto"/>
        <w:rPr>
          <w:rFonts w:ascii="Times New Roman" w:hAnsi="Times New Roman"/>
          <w:sz w:val="24"/>
          <w:szCs w:val="24"/>
        </w:rPr>
      </w:pPr>
    </w:p>
    <w:p w14:paraId="2542E9D7" w14:textId="77777777" w:rsidR="0016321D" w:rsidRPr="009C2454" w:rsidRDefault="0016321D" w:rsidP="0016321D">
      <w:pPr>
        <w:spacing w:after="0" w:line="276" w:lineRule="auto"/>
        <w:ind w:left="425"/>
        <w:jc w:val="both"/>
        <w:textAlignment w:val="auto"/>
        <w:rPr>
          <w:rFonts w:ascii="Times New Roman" w:hAnsi="Times New Roman"/>
          <w:sz w:val="24"/>
          <w:szCs w:val="24"/>
        </w:rPr>
      </w:pPr>
    </w:p>
    <w:p w14:paraId="0550554C" w14:textId="77777777" w:rsidR="00B67DD6" w:rsidRPr="009C2454" w:rsidRDefault="007119CB" w:rsidP="008C3587">
      <w:pPr>
        <w:pStyle w:val="Heading2"/>
        <w:spacing w:line="276" w:lineRule="auto"/>
      </w:pPr>
      <w:bookmarkStart w:id="5" w:name="_Hlk195264254"/>
      <w:r w:rsidRPr="009C2454">
        <w:lastRenderedPageBreak/>
        <w:t xml:space="preserve">PRANEŠIMŲ PATEIKIMAS </w:t>
      </w:r>
    </w:p>
    <w:p w14:paraId="5FA60FCF" w14:textId="77777777" w:rsidR="00457676"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 xml:space="preserve">Darbuotojas, įsitikinęs, kad jis nukentėjo nuo </w:t>
      </w:r>
      <w:r w:rsidR="00432483" w:rsidRPr="009C2454">
        <w:rPr>
          <w:rFonts w:ascii="Times New Roman" w:hAnsi="Times New Roman"/>
          <w:sz w:val="24"/>
          <w:szCs w:val="24"/>
        </w:rPr>
        <w:t>netinkamo elgesio</w:t>
      </w:r>
      <w:r w:rsidRPr="009C2454">
        <w:rPr>
          <w:rFonts w:ascii="Times New Roman" w:hAnsi="Times New Roman"/>
          <w:sz w:val="24"/>
          <w:szCs w:val="24"/>
        </w:rPr>
        <w:t xml:space="preserve">, diskriminacijos ar  priekabiavimo, turi teisę pateikti argumentuotą pranešimą raštu direktoriui. </w:t>
      </w:r>
    </w:p>
    <w:p w14:paraId="75E4F948" w14:textId="7FEA6EB5" w:rsidR="00B67DD6"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Pranešimą galima pateikti per 3 mėnesius nuo skundžiamų veiksmų padarymo arba paaiškėjimo. Pranešimas, pateiktas praėjus šiam terminui, nenagrinėjamas, jeigu Įmonės direktorius nusprendžia kitaip.</w:t>
      </w:r>
    </w:p>
    <w:p w14:paraId="65B1A012" w14:textId="3C13A41B" w:rsidR="00457676" w:rsidRPr="00457676" w:rsidRDefault="00457676" w:rsidP="001B24ED">
      <w:pPr>
        <w:numPr>
          <w:ilvl w:val="0"/>
          <w:numId w:val="19"/>
        </w:numPr>
        <w:spacing w:after="0" w:line="276" w:lineRule="auto"/>
        <w:ind w:left="426" w:hanging="426"/>
        <w:jc w:val="both"/>
        <w:textAlignment w:val="auto"/>
        <w:rPr>
          <w:rFonts w:ascii="Times New Roman" w:hAnsi="Times New Roman"/>
          <w:b/>
          <w:bCs/>
          <w:sz w:val="24"/>
          <w:szCs w:val="24"/>
        </w:rPr>
      </w:pPr>
      <w:r>
        <w:rPr>
          <w:rFonts w:ascii="Times New Roman" w:hAnsi="Times New Roman"/>
          <w:sz w:val="24"/>
          <w:szCs w:val="24"/>
        </w:rPr>
        <w:t xml:space="preserve">Pranešimas rašomas, laisva forma arba pagal viduje nustatytą šabloną arba pavyzdį </w:t>
      </w:r>
      <w:r w:rsidRPr="00457676">
        <w:rPr>
          <w:rFonts w:ascii="Times New Roman" w:hAnsi="Times New Roman"/>
          <w:b/>
          <w:bCs/>
          <w:sz w:val="24"/>
          <w:szCs w:val="24"/>
        </w:rPr>
        <w:t>(žr. 3 priedas)</w:t>
      </w:r>
    </w:p>
    <w:p w14:paraId="167FD352" w14:textId="77777777" w:rsidR="00BE6C6B" w:rsidRDefault="00554699" w:rsidP="001B24ED">
      <w:pPr>
        <w:numPr>
          <w:ilvl w:val="0"/>
          <w:numId w:val="19"/>
        </w:numPr>
        <w:spacing w:after="0" w:line="276" w:lineRule="auto"/>
        <w:ind w:left="425" w:hanging="425"/>
        <w:jc w:val="both"/>
        <w:textAlignment w:val="auto"/>
        <w:rPr>
          <w:rFonts w:ascii="Times New Roman" w:hAnsi="Times New Roman"/>
          <w:sz w:val="24"/>
          <w:szCs w:val="24"/>
        </w:rPr>
      </w:pPr>
      <w:r w:rsidRPr="009C2454">
        <w:rPr>
          <w:rFonts w:ascii="Times New Roman" w:hAnsi="Times New Roman"/>
          <w:sz w:val="24"/>
          <w:szCs w:val="24"/>
        </w:rPr>
        <w:t xml:space="preserve">Pranešimą teikia nuo </w:t>
      </w:r>
      <w:r w:rsidR="00432483" w:rsidRPr="009C2454">
        <w:rPr>
          <w:rFonts w:ascii="Times New Roman" w:hAnsi="Times New Roman"/>
          <w:sz w:val="24"/>
          <w:szCs w:val="24"/>
        </w:rPr>
        <w:t>netinkamo elgesio</w:t>
      </w:r>
      <w:r w:rsidRPr="009C2454">
        <w:rPr>
          <w:rFonts w:ascii="Times New Roman" w:hAnsi="Times New Roman"/>
          <w:sz w:val="24"/>
          <w:szCs w:val="24"/>
        </w:rPr>
        <w:t xml:space="preserve">, diskriminacijos ar priekabiavimo nukentėjęs darbuotojas. Pranešime darbuotojas turi nurodyti jo atžvilgiu vykdomus veiksmus ar elgesį, kurį  darbuotojas laiko </w:t>
      </w:r>
      <w:r w:rsidR="00432483" w:rsidRPr="009C2454">
        <w:rPr>
          <w:rFonts w:ascii="Times New Roman" w:hAnsi="Times New Roman"/>
          <w:sz w:val="24"/>
          <w:szCs w:val="24"/>
        </w:rPr>
        <w:t>netinkamo elgesio</w:t>
      </w:r>
      <w:r w:rsidRPr="009C2454">
        <w:rPr>
          <w:rFonts w:ascii="Times New Roman" w:hAnsi="Times New Roman"/>
          <w:sz w:val="24"/>
          <w:szCs w:val="24"/>
        </w:rPr>
        <w:t xml:space="preserve">, diskriminacijos ar priekabiavimo požymių turinčiu elgesiu, susijusias aplinkybes, taip pat tokių veiksmų (elgesio) trukmę ir asmens ar asmenų, kurie vykdo  tokius veiksmus, vardus ir pavardes. </w:t>
      </w:r>
    </w:p>
    <w:p w14:paraId="21241C20" w14:textId="77777777" w:rsidR="00BE6C6B" w:rsidRDefault="00554699" w:rsidP="001B24ED">
      <w:pPr>
        <w:numPr>
          <w:ilvl w:val="0"/>
          <w:numId w:val="19"/>
        </w:numPr>
        <w:spacing w:after="0" w:line="276" w:lineRule="auto"/>
        <w:ind w:left="425" w:hanging="425"/>
        <w:jc w:val="both"/>
        <w:textAlignment w:val="auto"/>
        <w:rPr>
          <w:rFonts w:ascii="Times New Roman" w:hAnsi="Times New Roman"/>
          <w:sz w:val="24"/>
          <w:szCs w:val="24"/>
        </w:rPr>
      </w:pPr>
      <w:r w:rsidRPr="009C2454">
        <w:rPr>
          <w:rFonts w:ascii="Times New Roman" w:hAnsi="Times New Roman"/>
          <w:sz w:val="24"/>
          <w:szCs w:val="24"/>
        </w:rPr>
        <w:t xml:space="preserve">Pranešimą galima siųsti elektronine žinute direktoriaus el. paštu. </w:t>
      </w:r>
    </w:p>
    <w:p w14:paraId="1C572A18" w14:textId="77777777" w:rsidR="00BE6C6B" w:rsidRDefault="00554699" w:rsidP="001B24ED">
      <w:pPr>
        <w:numPr>
          <w:ilvl w:val="0"/>
          <w:numId w:val="19"/>
        </w:numPr>
        <w:spacing w:after="0" w:line="276" w:lineRule="auto"/>
        <w:ind w:left="425" w:hanging="425"/>
        <w:jc w:val="both"/>
        <w:textAlignment w:val="auto"/>
        <w:rPr>
          <w:rFonts w:ascii="Times New Roman" w:hAnsi="Times New Roman"/>
          <w:sz w:val="24"/>
          <w:szCs w:val="24"/>
        </w:rPr>
      </w:pPr>
      <w:r w:rsidRPr="009C2454">
        <w:rPr>
          <w:rFonts w:ascii="Times New Roman" w:hAnsi="Times New Roman"/>
          <w:sz w:val="24"/>
          <w:szCs w:val="24"/>
        </w:rPr>
        <w:t xml:space="preserve">Pranešimą galima teikti ir kitas, ne tiesiogiai </w:t>
      </w:r>
      <w:r w:rsidR="00432483" w:rsidRPr="009C2454">
        <w:rPr>
          <w:rFonts w:ascii="Times New Roman" w:hAnsi="Times New Roman"/>
          <w:sz w:val="24"/>
          <w:szCs w:val="24"/>
        </w:rPr>
        <w:t>netinkamo elgesio</w:t>
      </w:r>
      <w:r w:rsidRPr="009C2454">
        <w:rPr>
          <w:rFonts w:ascii="Times New Roman" w:hAnsi="Times New Roman"/>
          <w:sz w:val="24"/>
          <w:szCs w:val="24"/>
        </w:rPr>
        <w:t xml:space="preserve">, diskriminacijos ar priekabiavimo požymių turintį elgesį patyręs darbuotojas, jeigu jis pagrįstai mano, kad jo kolegos atžvilgiu yra taikomas </w:t>
      </w:r>
      <w:r w:rsidR="00432483" w:rsidRPr="009C2454">
        <w:rPr>
          <w:rFonts w:ascii="Times New Roman" w:hAnsi="Times New Roman"/>
          <w:sz w:val="24"/>
          <w:szCs w:val="24"/>
        </w:rPr>
        <w:t>netinkamo elgesio</w:t>
      </w:r>
      <w:r w:rsidRPr="009C2454">
        <w:rPr>
          <w:rFonts w:ascii="Times New Roman" w:hAnsi="Times New Roman"/>
          <w:sz w:val="24"/>
          <w:szCs w:val="24"/>
        </w:rPr>
        <w:t xml:space="preserve">, diskriminacijos ar priekabiavimo elgesys. </w:t>
      </w:r>
    </w:p>
    <w:p w14:paraId="6C3C3398" w14:textId="0157B213" w:rsidR="00B67DD6" w:rsidRPr="009C2454" w:rsidRDefault="00554699" w:rsidP="001B24ED">
      <w:pPr>
        <w:numPr>
          <w:ilvl w:val="0"/>
          <w:numId w:val="19"/>
        </w:numPr>
        <w:spacing w:after="0" w:line="276" w:lineRule="auto"/>
        <w:ind w:left="425" w:hanging="425"/>
        <w:jc w:val="both"/>
        <w:textAlignment w:val="auto"/>
        <w:rPr>
          <w:rFonts w:ascii="Times New Roman" w:hAnsi="Times New Roman"/>
          <w:sz w:val="24"/>
          <w:szCs w:val="24"/>
        </w:rPr>
      </w:pPr>
      <w:r w:rsidRPr="009C2454">
        <w:rPr>
          <w:rFonts w:ascii="Times New Roman" w:hAnsi="Times New Roman"/>
          <w:sz w:val="24"/>
          <w:szCs w:val="24"/>
        </w:rPr>
        <w:t xml:space="preserve">Anoniminiai pranešimai nėra nagrinėjami, nebent direktorius nuspręs kitaip. </w:t>
      </w:r>
    </w:p>
    <w:p w14:paraId="5C94328C" w14:textId="4BF17E8E" w:rsidR="00B67DD6" w:rsidRPr="009C2454" w:rsidRDefault="00554699" w:rsidP="008C3587">
      <w:pPr>
        <w:pStyle w:val="Heading2"/>
        <w:spacing w:line="276" w:lineRule="auto"/>
      </w:pPr>
      <w:r w:rsidRPr="009C2454">
        <w:t>PSICHOLOGINIO SMURTO, DISKRIMINACIJOS IR PRIEVARTOSKOMISIJOS SUDARYMO IR PRANEŠIMŲ TYRIMO REGLAMENTAVIMAS</w:t>
      </w:r>
    </w:p>
    <w:p w14:paraId="3C640717" w14:textId="77777777" w:rsidR="00B67DD6" w:rsidRPr="009C2454" w:rsidRDefault="007119CB" w:rsidP="001B24ED">
      <w:pPr>
        <w:numPr>
          <w:ilvl w:val="0"/>
          <w:numId w:val="19"/>
        </w:numPr>
        <w:spacing w:after="0" w:line="276" w:lineRule="auto"/>
        <w:ind w:left="425" w:hanging="425"/>
        <w:jc w:val="both"/>
        <w:textAlignment w:val="auto"/>
        <w:rPr>
          <w:rFonts w:ascii="Times New Roman" w:hAnsi="Times New Roman"/>
          <w:sz w:val="24"/>
          <w:szCs w:val="24"/>
        </w:rPr>
      </w:pPr>
      <w:r w:rsidRPr="009C2454">
        <w:rPr>
          <w:rFonts w:ascii="Times New Roman" w:hAnsi="Times New Roman"/>
          <w:sz w:val="24"/>
          <w:szCs w:val="24"/>
        </w:rPr>
        <w:t xml:space="preserve">Direktorius, gavęs darbuotojo pranešimą, per 3 darbo dienas sudaro darbo santykių komisiją (toliau – Komisija). Jei dėl atsiradusių objektyvių kliūčių per nurodytą laikotarpį Komisija nesudaroma, ją būtina sudaryti ne vėliau nei  per kitą 7-ių dienų laikotarpį nuo momento, kai tokios kliūtys išnyksta. </w:t>
      </w:r>
    </w:p>
    <w:p w14:paraId="6470DC36" w14:textId="77777777" w:rsidR="00B67DD6" w:rsidRPr="009C2454" w:rsidRDefault="007119CB" w:rsidP="001B24ED">
      <w:pPr>
        <w:numPr>
          <w:ilvl w:val="0"/>
          <w:numId w:val="19"/>
        </w:numPr>
        <w:spacing w:after="0" w:line="276" w:lineRule="auto"/>
        <w:ind w:left="426" w:hanging="426"/>
        <w:jc w:val="both"/>
        <w:textAlignment w:val="auto"/>
        <w:rPr>
          <w:rFonts w:ascii="Times New Roman" w:hAnsi="Times New Roman"/>
          <w:b/>
          <w:bCs/>
          <w:sz w:val="24"/>
          <w:szCs w:val="24"/>
        </w:rPr>
      </w:pPr>
      <w:r w:rsidRPr="009C2454">
        <w:rPr>
          <w:rFonts w:ascii="Times New Roman" w:hAnsi="Times New Roman"/>
          <w:b/>
          <w:bCs/>
          <w:sz w:val="24"/>
          <w:szCs w:val="24"/>
        </w:rPr>
        <w:t>Komisijos sudėtį sudaro:</w:t>
      </w:r>
    </w:p>
    <w:p w14:paraId="58BD022B" w14:textId="77777777" w:rsidR="00B67DD6" w:rsidRPr="009C2454" w:rsidRDefault="007119CB" w:rsidP="001B24ED">
      <w:pPr>
        <w:numPr>
          <w:ilvl w:val="1"/>
          <w:numId w:val="19"/>
        </w:numPr>
        <w:spacing w:after="0" w:line="276" w:lineRule="auto"/>
        <w:ind w:left="993" w:hanging="567"/>
        <w:jc w:val="both"/>
        <w:textAlignment w:val="auto"/>
        <w:rPr>
          <w:rFonts w:ascii="Times New Roman" w:hAnsi="Times New Roman"/>
          <w:sz w:val="24"/>
          <w:szCs w:val="24"/>
        </w:rPr>
      </w:pPr>
      <w:r w:rsidRPr="009C2454">
        <w:rPr>
          <w:rFonts w:ascii="Times New Roman" w:hAnsi="Times New Roman"/>
          <w:sz w:val="24"/>
          <w:szCs w:val="24"/>
        </w:rPr>
        <w:t>direktorius arba jo paskirtas asmuo, vykdantis Komisijos pirmininko  funkcijas ir veikiantis kaip nuolatinis Komisijos narys;</w:t>
      </w:r>
    </w:p>
    <w:p w14:paraId="660923CE" w14:textId="77777777" w:rsidR="00B67DD6" w:rsidRPr="009C2454" w:rsidRDefault="007119CB" w:rsidP="001B24ED">
      <w:pPr>
        <w:numPr>
          <w:ilvl w:val="1"/>
          <w:numId w:val="19"/>
        </w:numPr>
        <w:spacing w:after="0" w:line="276" w:lineRule="auto"/>
        <w:ind w:left="993" w:hanging="567"/>
        <w:jc w:val="both"/>
        <w:textAlignment w:val="auto"/>
        <w:rPr>
          <w:rFonts w:ascii="Times New Roman" w:hAnsi="Times New Roman"/>
          <w:sz w:val="24"/>
          <w:szCs w:val="24"/>
        </w:rPr>
      </w:pPr>
      <w:r w:rsidRPr="009C2454">
        <w:rPr>
          <w:rFonts w:ascii="Times New Roman" w:hAnsi="Times New Roman"/>
          <w:sz w:val="24"/>
          <w:szCs w:val="24"/>
        </w:rPr>
        <w:t>darbuotojų atstovas, veikiantis kaip nuolatinis Komisijos narys;</w:t>
      </w:r>
    </w:p>
    <w:p w14:paraId="07AF7D2A" w14:textId="77777777" w:rsidR="00B67DD6" w:rsidRPr="009C2454" w:rsidRDefault="007119CB" w:rsidP="001B24ED">
      <w:pPr>
        <w:numPr>
          <w:ilvl w:val="1"/>
          <w:numId w:val="19"/>
        </w:numPr>
        <w:spacing w:after="0" w:line="276" w:lineRule="auto"/>
        <w:ind w:left="993" w:hanging="567"/>
        <w:jc w:val="both"/>
        <w:textAlignment w:val="auto"/>
        <w:rPr>
          <w:rFonts w:ascii="Times New Roman" w:hAnsi="Times New Roman"/>
          <w:sz w:val="24"/>
          <w:szCs w:val="24"/>
        </w:rPr>
      </w:pPr>
      <w:r w:rsidRPr="009C2454">
        <w:rPr>
          <w:rFonts w:ascii="Times New Roman" w:hAnsi="Times New Roman"/>
          <w:sz w:val="24"/>
          <w:szCs w:val="24"/>
        </w:rPr>
        <w:t>prieš kiekvieną posėdį Komisijos pirmininkas paskiria posėdžio sekretorių iš Įmonės darbuotojų, posėdžio protokolui parengti.</w:t>
      </w:r>
    </w:p>
    <w:p w14:paraId="72617A3D" w14:textId="77777777" w:rsidR="00B67DD6" w:rsidRPr="009C2454" w:rsidRDefault="007119CB" w:rsidP="001B24ED">
      <w:pPr>
        <w:numPr>
          <w:ilvl w:val="0"/>
          <w:numId w:val="19"/>
        </w:numPr>
        <w:spacing w:after="0" w:line="276" w:lineRule="auto"/>
        <w:ind w:left="426" w:hanging="426"/>
        <w:jc w:val="both"/>
        <w:textAlignment w:val="auto"/>
        <w:rPr>
          <w:rFonts w:ascii="Times New Roman" w:hAnsi="Times New Roman"/>
          <w:b/>
          <w:bCs/>
          <w:sz w:val="24"/>
          <w:szCs w:val="24"/>
        </w:rPr>
      </w:pPr>
      <w:r w:rsidRPr="009C2454">
        <w:rPr>
          <w:rFonts w:ascii="Times New Roman" w:hAnsi="Times New Roman"/>
          <w:b/>
          <w:bCs/>
          <w:sz w:val="24"/>
          <w:szCs w:val="24"/>
        </w:rPr>
        <w:t xml:space="preserve">Į Komisiją negali būti skiriamas: </w:t>
      </w:r>
    </w:p>
    <w:p w14:paraId="209B6907" w14:textId="77777777" w:rsidR="00B67DD6" w:rsidRPr="009C2454" w:rsidRDefault="007119CB" w:rsidP="001B24ED">
      <w:pPr>
        <w:numPr>
          <w:ilvl w:val="1"/>
          <w:numId w:val="19"/>
        </w:numPr>
        <w:spacing w:after="0" w:line="276" w:lineRule="auto"/>
        <w:ind w:left="993" w:hanging="567"/>
        <w:jc w:val="both"/>
        <w:textAlignment w:val="auto"/>
        <w:rPr>
          <w:rFonts w:ascii="Times New Roman" w:hAnsi="Times New Roman"/>
          <w:sz w:val="24"/>
          <w:szCs w:val="24"/>
        </w:rPr>
      </w:pPr>
      <w:r w:rsidRPr="009C2454">
        <w:rPr>
          <w:rFonts w:ascii="Times New Roman" w:hAnsi="Times New Roman"/>
          <w:sz w:val="24"/>
          <w:szCs w:val="24"/>
        </w:rPr>
        <w:t>asmuo, dėl kurio veiksmų pateiktas pranešimas;</w:t>
      </w:r>
    </w:p>
    <w:p w14:paraId="0518F68E" w14:textId="77777777" w:rsidR="00B67DD6" w:rsidRPr="009C2454" w:rsidRDefault="007119CB" w:rsidP="001B24ED">
      <w:pPr>
        <w:numPr>
          <w:ilvl w:val="1"/>
          <w:numId w:val="19"/>
        </w:numPr>
        <w:spacing w:after="0" w:line="276" w:lineRule="auto"/>
        <w:ind w:left="993" w:hanging="567"/>
        <w:jc w:val="both"/>
        <w:textAlignment w:val="auto"/>
        <w:rPr>
          <w:rFonts w:ascii="Times New Roman" w:hAnsi="Times New Roman"/>
          <w:sz w:val="24"/>
          <w:szCs w:val="24"/>
        </w:rPr>
      </w:pPr>
      <w:r w:rsidRPr="009C2454">
        <w:rPr>
          <w:rFonts w:ascii="Times New Roman" w:hAnsi="Times New Roman"/>
          <w:sz w:val="24"/>
          <w:szCs w:val="24"/>
        </w:rPr>
        <w:t>padalinio, kuriame dirba pranešimą pateikęs darbuotojas, vadovas;</w:t>
      </w:r>
    </w:p>
    <w:p w14:paraId="29B7643A" w14:textId="77777777" w:rsidR="00B67DD6" w:rsidRPr="009C2454" w:rsidRDefault="007119CB" w:rsidP="001B24ED">
      <w:pPr>
        <w:numPr>
          <w:ilvl w:val="1"/>
          <w:numId w:val="19"/>
        </w:numPr>
        <w:spacing w:after="0" w:line="276" w:lineRule="auto"/>
        <w:ind w:left="993" w:hanging="567"/>
        <w:jc w:val="both"/>
        <w:textAlignment w:val="auto"/>
        <w:rPr>
          <w:rFonts w:ascii="Times New Roman" w:hAnsi="Times New Roman"/>
          <w:sz w:val="24"/>
          <w:szCs w:val="24"/>
        </w:rPr>
      </w:pPr>
      <w:r w:rsidRPr="009C2454">
        <w:rPr>
          <w:rFonts w:ascii="Times New Roman" w:hAnsi="Times New Roman"/>
          <w:sz w:val="24"/>
          <w:szCs w:val="24"/>
        </w:rPr>
        <w:t>darbuotojo, su kuriuo susijęs tyrimas sutuoktinis ar asmenys, susiję su juo giminystės linija arba kitais teisiniais ar faktiniais santykiais, kurie gali kelti abejonių dėl tokių asmenų nešališkumo;</w:t>
      </w:r>
    </w:p>
    <w:p w14:paraId="7B8CD936" w14:textId="77777777" w:rsidR="00B67DD6" w:rsidRPr="009C2454" w:rsidRDefault="007119CB" w:rsidP="001B24ED">
      <w:pPr>
        <w:numPr>
          <w:ilvl w:val="1"/>
          <w:numId w:val="19"/>
        </w:numPr>
        <w:spacing w:after="0" w:line="276" w:lineRule="auto"/>
        <w:ind w:left="993" w:hanging="567"/>
        <w:jc w:val="both"/>
        <w:textAlignment w:val="auto"/>
        <w:rPr>
          <w:rFonts w:ascii="Times New Roman" w:hAnsi="Times New Roman"/>
          <w:sz w:val="24"/>
          <w:szCs w:val="24"/>
        </w:rPr>
      </w:pPr>
      <w:r w:rsidRPr="009C2454">
        <w:rPr>
          <w:rFonts w:ascii="Times New Roman" w:hAnsi="Times New Roman"/>
          <w:sz w:val="24"/>
          <w:szCs w:val="24"/>
        </w:rPr>
        <w:t>posėdžio sekretorius.</w:t>
      </w:r>
    </w:p>
    <w:p w14:paraId="531FF1BF" w14:textId="0D372D4C" w:rsidR="00BE6C6B" w:rsidRDefault="00BE6C6B" w:rsidP="001B24ED">
      <w:pPr>
        <w:numPr>
          <w:ilvl w:val="0"/>
          <w:numId w:val="19"/>
        </w:numPr>
        <w:spacing w:after="0" w:line="276" w:lineRule="auto"/>
        <w:ind w:left="426" w:hanging="426"/>
        <w:jc w:val="both"/>
        <w:textAlignment w:val="auto"/>
        <w:rPr>
          <w:rFonts w:ascii="Times New Roman" w:hAnsi="Times New Roman"/>
          <w:sz w:val="24"/>
          <w:szCs w:val="24"/>
        </w:rPr>
      </w:pPr>
      <w:r>
        <w:rPr>
          <w:rFonts w:ascii="Times New Roman" w:hAnsi="Times New Roman"/>
          <w:sz w:val="24"/>
          <w:szCs w:val="24"/>
        </w:rPr>
        <w:t>Komisijos nariai turi pasirašyti komisijos nario pranešimą dėl proceso (žr.</w:t>
      </w:r>
      <w:r w:rsidR="00437EC4">
        <w:rPr>
          <w:rFonts w:ascii="Times New Roman" w:hAnsi="Times New Roman"/>
          <w:sz w:val="24"/>
          <w:szCs w:val="24"/>
        </w:rPr>
        <w:t>4 priedas)</w:t>
      </w:r>
      <w:r>
        <w:rPr>
          <w:rFonts w:ascii="Times New Roman" w:hAnsi="Times New Roman"/>
          <w:sz w:val="24"/>
          <w:szCs w:val="24"/>
        </w:rPr>
        <w:t xml:space="preserve">, </w:t>
      </w:r>
      <w:r w:rsidR="00437EC4">
        <w:rPr>
          <w:rFonts w:ascii="Times New Roman" w:hAnsi="Times New Roman"/>
          <w:sz w:val="24"/>
          <w:szCs w:val="24"/>
        </w:rPr>
        <w:t xml:space="preserve">siekaint užkirsti kelią nešališkumui ir </w:t>
      </w:r>
      <w:r>
        <w:rPr>
          <w:rFonts w:ascii="Times New Roman" w:hAnsi="Times New Roman"/>
          <w:sz w:val="24"/>
          <w:szCs w:val="24"/>
        </w:rPr>
        <w:t>užtikrin</w:t>
      </w:r>
      <w:r w:rsidR="00437EC4">
        <w:rPr>
          <w:rFonts w:ascii="Times New Roman" w:hAnsi="Times New Roman"/>
          <w:sz w:val="24"/>
          <w:szCs w:val="24"/>
        </w:rPr>
        <w:t>ti</w:t>
      </w:r>
      <w:r>
        <w:rPr>
          <w:rFonts w:ascii="Times New Roman" w:hAnsi="Times New Roman"/>
          <w:sz w:val="24"/>
          <w:szCs w:val="24"/>
        </w:rPr>
        <w:t>konfidencialumą.</w:t>
      </w:r>
    </w:p>
    <w:p w14:paraId="6575EC25" w14:textId="26F654CD" w:rsidR="00B67DD6" w:rsidRPr="009C2454"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 xml:space="preserve">Komisija privalo pradėti atitinkamo pranešimo (informacijos) nagrinėjimą nedelsiant ir bet kuriuo atveju ne vėliau kaip per 14 darbo dienų nuo Komisijos sudarymo. Komisijos posėdis laikomas teisėtu ir sprendimai gali būti priimami, kai jame dalyvauja visi jos nuolatiniai nariai. </w:t>
      </w:r>
    </w:p>
    <w:p w14:paraId="77F12746" w14:textId="77777777" w:rsidR="00B67DD6" w:rsidRPr="009C2454"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 xml:space="preserve">Komisija privalo dėti visas pastangas siekdama išnagrinėti pranešimą per 30 dienų nuo Komisijos darbo pradžios. Pagrįstais atvejais, Komisijos pirmininkas gali pratęsti  nagrinėjimo laiką. </w:t>
      </w:r>
    </w:p>
    <w:p w14:paraId="797C8E7B" w14:textId="0B8AABB5" w:rsidR="00B67DD6" w:rsidRPr="009C2454"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 xml:space="preserve">Pirmojo Komisijos posėdžio metu Komisijos pirmininkas, nariai ir sekretorius pasirašo atitinkamus pareiškimus šių Taisyklių </w:t>
      </w:r>
      <w:r w:rsidR="008C3587" w:rsidRPr="009C2454">
        <w:rPr>
          <w:rFonts w:ascii="Times New Roman" w:hAnsi="Times New Roman"/>
          <w:sz w:val="24"/>
          <w:szCs w:val="24"/>
        </w:rPr>
        <w:t>2</w:t>
      </w:r>
      <w:r w:rsidRPr="009C2454">
        <w:rPr>
          <w:rFonts w:ascii="Times New Roman" w:hAnsi="Times New Roman"/>
          <w:sz w:val="24"/>
          <w:szCs w:val="24"/>
        </w:rPr>
        <w:t xml:space="preserve"> priede nurodyta forma.</w:t>
      </w:r>
    </w:p>
    <w:p w14:paraId="3A72EDCF" w14:textId="77777777" w:rsidR="00B67DD6" w:rsidRPr="009C2454"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lastRenderedPageBreak/>
        <w:t>Komisija išklauso nukentėjusio darbuotojo bei asmenų, dėl kurių netinkamo elgesio buvo pateiktas pranešimas, paaiškinimus ir surenka atitinkamą informaciją iš liudininkų. Komisija turi teisę gauti prieigą prie visų dokumentų e. pašto žinučių ir pan. būtinų faktinei situacijai nustatyti.</w:t>
      </w:r>
    </w:p>
    <w:p w14:paraId="6619F20B" w14:textId="77777777" w:rsidR="00B67DD6" w:rsidRPr="009C2454"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 xml:space="preserve">Surinkus įrodymus, Komisija priima sprendimą balsuoti dėl pranešimo pagrįstumo paprasta balsų dauguma. Komisijos narių balsams „už“ ir „prieš“ pasisakančius po lygiai, lemia Komisijos pirmininko balsas. Komisijos sprendimas užfiksuojamas protokole, nurodant Komisijos poziciją dėl pranešimo teisėtumo ar pagrįstumo. Komisijos posėdžio protokolą pasirašo visi Komisijos nariai ir sekretorius. </w:t>
      </w:r>
    </w:p>
    <w:p w14:paraId="0C6773A7" w14:textId="77777777" w:rsidR="00B67DD6" w:rsidRPr="009C2454"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 xml:space="preserve">Direktorius, gavęs iš Komisijos, jei pats nebuvo Komisijos nariu, protokolą kartu su visais surinktais įrodymais, priima atitinkamą sprendimą, įskaitant įspėjimą, mediaciją ar darbo sutarties nutraukimą. </w:t>
      </w:r>
    </w:p>
    <w:p w14:paraId="77CC9778" w14:textId="77777777" w:rsidR="00B67DD6" w:rsidRPr="009C2454"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 xml:space="preserve">Komisijos veikla nagrinėjant pranešimus ir informaciją yra konfidencialaus pobūdžio. Komisija pranešimus nagrinėja laikydamasi nešališkumo principo, o Komisijos nariai ir sekretorius privalo saugoti ir neatskleisti Komisijos darbo metu jų gautos informacijos. </w:t>
      </w:r>
    </w:p>
    <w:p w14:paraId="7EDBD392" w14:textId="77777777" w:rsidR="00B67DD6" w:rsidRPr="009C2454"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Komisijos nagrinėjimui surinkti dokumentai ir protokolai saugomi 3 metus, užtikrinant informacijos konfidencialumą. Dokumentuose esantys asmens duomenys saugomi laikantis asmens duomenų apsaugą reglamentuojančių teisės aktų reikalavimų.</w:t>
      </w:r>
    </w:p>
    <w:p w14:paraId="52508757" w14:textId="25A3051F" w:rsidR="00B67DD6" w:rsidRPr="009C2454" w:rsidRDefault="007119CB" w:rsidP="001B24ED">
      <w:pPr>
        <w:numPr>
          <w:ilvl w:val="0"/>
          <w:numId w:val="19"/>
        </w:numPr>
        <w:spacing w:after="0" w:line="276" w:lineRule="auto"/>
        <w:ind w:left="426" w:hanging="426"/>
        <w:jc w:val="both"/>
        <w:textAlignment w:val="auto"/>
      </w:pPr>
      <w:r w:rsidRPr="009C2454">
        <w:rPr>
          <w:rFonts w:ascii="Times New Roman" w:hAnsi="Times New Roman"/>
          <w:sz w:val="24"/>
          <w:szCs w:val="24"/>
        </w:rPr>
        <w:t xml:space="preserve">Visus pranešimus atsakingas asmuo registruoja neviešame registre </w:t>
      </w:r>
      <w:r w:rsidRPr="009C2454">
        <w:rPr>
          <w:rFonts w:ascii="Times New Roman" w:hAnsi="Times New Roman"/>
          <w:b/>
          <w:bCs/>
          <w:sz w:val="24"/>
          <w:szCs w:val="24"/>
        </w:rPr>
        <w:t xml:space="preserve">(žr. </w:t>
      </w:r>
      <w:r w:rsidR="00457676">
        <w:rPr>
          <w:rFonts w:ascii="Times New Roman" w:hAnsi="Times New Roman"/>
          <w:b/>
          <w:bCs/>
          <w:sz w:val="24"/>
          <w:szCs w:val="24"/>
        </w:rPr>
        <w:t>5</w:t>
      </w:r>
      <w:r w:rsidRPr="009C2454">
        <w:rPr>
          <w:rFonts w:ascii="Times New Roman" w:hAnsi="Times New Roman"/>
          <w:b/>
          <w:bCs/>
          <w:sz w:val="24"/>
          <w:szCs w:val="24"/>
        </w:rPr>
        <w:t xml:space="preserve"> priedas)</w:t>
      </w:r>
      <w:r w:rsidRPr="009C2454">
        <w:rPr>
          <w:rFonts w:ascii="Times New Roman" w:hAnsi="Times New Roman"/>
          <w:sz w:val="24"/>
          <w:szCs w:val="24"/>
        </w:rPr>
        <w:t>.</w:t>
      </w:r>
    </w:p>
    <w:p w14:paraId="766505D2" w14:textId="77777777" w:rsidR="00B67DD6" w:rsidRPr="009C2454"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Už Taisyklių periodinės peržiūros ir atnaujinimo, kai tai reikalinga, organizavimą atsako paskirtas darbuotojas.</w:t>
      </w:r>
    </w:p>
    <w:p w14:paraId="1C9D34BD" w14:textId="77777777" w:rsidR="00B67DD6" w:rsidRPr="009C2454" w:rsidRDefault="007119CB" w:rsidP="008C3587">
      <w:pPr>
        <w:pStyle w:val="Heading2"/>
        <w:spacing w:line="276" w:lineRule="auto"/>
      </w:pPr>
      <w:r w:rsidRPr="009C2454">
        <w:t>BAIGIAMOSIOS NUOSTATOS</w:t>
      </w:r>
    </w:p>
    <w:p w14:paraId="55FCFC6B" w14:textId="77777777" w:rsidR="00B67DD6" w:rsidRPr="009C2454"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Įmonės vadovas paskiria asmenį, atsakingą už prevencinių priemonių organizavimą ir įgyvendinimą.</w:t>
      </w:r>
    </w:p>
    <w:p w14:paraId="656C72D4" w14:textId="77777777" w:rsidR="00B67DD6" w:rsidRPr="009C2454" w:rsidRDefault="007119CB" w:rsidP="001B24ED">
      <w:pPr>
        <w:pStyle w:val="ListParagraph"/>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Už melagingus pranešimus darbuotojai atsako Lietuvos Respublikos teisės aktų nustatyta tvarka.</w:t>
      </w:r>
    </w:p>
    <w:p w14:paraId="0C7E26AE" w14:textId="3FEB3F35" w:rsidR="00B67DD6" w:rsidRPr="009C2454"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 xml:space="preserve">Prevencinės priemonės turi būti peržiūrimos (atsižvelgiant į įmonės nustatytas psichologinio smurto ir </w:t>
      </w:r>
      <w:r w:rsidR="00432483" w:rsidRPr="009C2454">
        <w:rPr>
          <w:rFonts w:ascii="Times New Roman" w:hAnsi="Times New Roman"/>
          <w:sz w:val="24"/>
          <w:szCs w:val="24"/>
        </w:rPr>
        <w:t>netinkamo elgesio</w:t>
      </w:r>
      <w:r w:rsidRPr="009C2454">
        <w:rPr>
          <w:rFonts w:ascii="Times New Roman" w:hAnsi="Times New Roman"/>
          <w:sz w:val="24"/>
          <w:szCs w:val="24"/>
        </w:rPr>
        <w:t xml:space="preserve"> darbe apraiškas, LR darbo kodekso pakeitimams) ir, esant poreikiui, atnaujinamos.</w:t>
      </w:r>
    </w:p>
    <w:p w14:paraId="3D60B7CB" w14:textId="77777777" w:rsidR="00DF6FBC" w:rsidRDefault="008C3587"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Darbuotojas pasirašydamas „Darbuotojų supažindinimo kortelėje“ patvirtina, kad yra susipažinę su įmonės psichologinio smurto, diskriminacijos ir priekabiavimo prevencijos politika</w:t>
      </w:r>
      <w:r w:rsidR="00DF6FBC">
        <w:rPr>
          <w:rFonts w:ascii="Times New Roman" w:hAnsi="Times New Roman"/>
          <w:sz w:val="24"/>
          <w:szCs w:val="24"/>
        </w:rPr>
        <w:t>.</w:t>
      </w:r>
    </w:p>
    <w:p w14:paraId="16A95A64" w14:textId="55109C26" w:rsidR="008C3587" w:rsidRPr="009C2454" w:rsidRDefault="00DF6FBC" w:rsidP="001B24ED">
      <w:pPr>
        <w:numPr>
          <w:ilvl w:val="0"/>
          <w:numId w:val="19"/>
        </w:numPr>
        <w:spacing w:after="0" w:line="276" w:lineRule="auto"/>
        <w:ind w:left="426" w:hanging="426"/>
        <w:jc w:val="both"/>
        <w:textAlignment w:val="auto"/>
        <w:rPr>
          <w:rFonts w:ascii="Times New Roman" w:hAnsi="Times New Roman"/>
          <w:sz w:val="24"/>
          <w:szCs w:val="24"/>
        </w:rPr>
      </w:pPr>
      <w:r>
        <w:rPr>
          <w:rFonts w:ascii="Times New Roman" w:hAnsi="Times New Roman"/>
          <w:sz w:val="24"/>
          <w:szCs w:val="24"/>
        </w:rPr>
        <w:t>Darbuotojas</w:t>
      </w:r>
      <w:r w:rsidR="008C3587" w:rsidRPr="009C2454">
        <w:rPr>
          <w:rFonts w:ascii="Times New Roman" w:hAnsi="Times New Roman"/>
          <w:sz w:val="24"/>
          <w:szCs w:val="24"/>
        </w:rPr>
        <w:t xml:space="preserve"> </w:t>
      </w:r>
      <w:r>
        <w:rPr>
          <w:rFonts w:ascii="Times New Roman" w:hAnsi="Times New Roman"/>
          <w:sz w:val="24"/>
          <w:szCs w:val="24"/>
        </w:rPr>
        <w:t xml:space="preserve">pasirašydamas mokymų protokole </w:t>
      </w:r>
      <w:r w:rsidRPr="00DF6FBC">
        <w:rPr>
          <w:rFonts w:ascii="Times New Roman" w:hAnsi="Times New Roman"/>
          <w:b/>
          <w:bCs/>
          <w:sz w:val="24"/>
          <w:szCs w:val="24"/>
        </w:rPr>
        <w:t xml:space="preserve">(žr. </w:t>
      </w:r>
      <w:r w:rsidR="00457676">
        <w:rPr>
          <w:rFonts w:ascii="Times New Roman" w:hAnsi="Times New Roman"/>
          <w:b/>
          <w:bCs/>
          <w:sz w:val="24"/>
          <w:szCs w:val="24"/>
        </w:rPr>
        <w:t>2</w:t>
      </w:r>
      <w:r w:rsidRPr="00DF6FBC">
        <w:rPr>
          <w:rFonts w:ascii="Times New Roman" w:hAnsi="Times New Roman"/>
          <w:b/>
          <w:bCs/>
          <w:sz w:val="24"/>
          <w:szCs w:val="24"/>
        </w:rPr>
        <w:t xml:space="preserve"> priedas)</w:t>
      </w:r>
      <w:r>
        <w:rPr>
          <w:rFonts w:ascii="Times New Roman" w:hAnsi="Times New Roman"/>
          <w:sz w:val="24"/>
          <w:szCs w:val="24"/>
        </w:rPr>
        <w:t xml:space="preserve"> </w:t>
      </w:r>
      <w:r w:rsidR="008C3587" w:rsidRPr="009C2454">
        <w:rPr>
          <w:rFonts w:ascii="Times New Roman" w:hAnsi="Times New Roman"/>
          <w:sz w:val="24"/>
          <w:szCs w:val="24"/>
        </w:rPr>
        <w:t>atliko dviejų valandų neformalius mokymus įmonėje dėl priekabiavimo, diskriminacijos ir priekabiavimo.</w:t>
      </w:r>
    </w:p>
    <w:p w14:paraId="509FB38C" w14:textId="77777777" w:rsidR="00B67DD6" w:rsidRPr="009C2454"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Darbuotojai turi teisę teikti pasiūlymus dėl taisyklių nuostatų tobulinimo.</w:t>
      </w:r>
      <w:bookmarkEnd w:id="1"/>
    </w:p>
    <w:p w14:paraId="7B67F3AD" w14:textId="77777777" w:rsidR="008C3587" w:rsidRPr="009C2454" w:rsidRDefault="008C3587" w:rsidP="008C3587">
      <w:pPr>
        <w:spacing w:after="0" w:line="276" w:lineRule="auto"/>
        <w:jc w:val="both"/>
        <w:textAlignment w:val="auto"/>
        <w:rPr>
          <w:rFonts w:ascii="Times New Roman" w:hAnsi="Times New Roman"/>
          <w:sz w:val="24"/>
          <w:szCs w:val="24"/>
        </w:rPr>
      </w:pPr>
    </w:p>
    <w:p w14:paraId="5E9E97C2" w14:textId="0C001215" w:rsidR="008C3587" w:rsidRPr="009C2454" w:rsidRDefault="008C3587" w:rsidP="00B50F88">
      <w:pPr>
        <w:spacing w:after="0" w:line="276" w:lineRule="auto"/>
        <w:jc w:val="center"/>
        <w:textAlignment w:val="auto"/>
        <w:rPr>
          <w:rFonts w:ascii="Times New Roman" w:hAnsi="Times New Roman"/>
          <w:sz w:val="24"/>
          <w:szCs w:val="24"/>
        </w:rPr>
      </w:pPr>
      <w:r w:rsidRPr="009C2454">
        <w:rPr>
          <w:rFonts w:ascii="Times New Roman" w:hAnsi="Times New Roman"/>
          <w:sz w:val="24"/>
          <w:szCs w:val="24"/>
        </w:rPr>
        <w:t>_______________________________________________</w:t>
      </w:r>
    </w:p>
    <w:p w14:paraId="63E1ECAE" w14:textId="6D41CB11" w:rsidR="008C3587" w:rsidRPr="009C2454" w:rsidRDefault="008C3587">
      <w:pPr>
        <w:suppressAutoHyphens w:val="0"/>
        <w:spacing w:after="0"/>
        <w:rPr>
          <w:rFonts w:ascii="Times New Roman" w:hAnsi="Times New Roman"/>
          <w:sz w:val="24"/>
          <w:szCs w:val="24"/>
        </w:rPr>
      </w:pPr>
      <w:r w:rsidRPr="009C2454">
        <w:rPr>
          <w:rFonts w:ascii="Times New Roman" w:hAnsi="Times New Roman"/>
          <w:sz w:val="24"/>
          <w:szCs w:val="24"/>
        </w:rPr>
        <w:br w:type="page"/>
      </w:r>
    </w:p>
    <w:p w14:paraId="572B1FCD" w14:textId="5CD13F38" w:rsidR="00B50F88" w:rsidRPr="009C2454" w:rsidRDefault="00B50F88" w:rsidP="00BE6C6B">
      <w:pPr>
        <w:widowControl w:val="0"/>
        <w:spacing w:after="0"/>
        <w:ind w:left="5103"/>
        <w:rPr>
          <w:rFonts w:ascii="Times New Roman" w:hAnsi="Times New Roman"/>
          <w:sz w:val="20"/>
          <w:szCs w:val="20"/>
        </w:rPr>
      </w:pPr>
      <w:r w:rsidRPr="009C2454">
        <w:rPr>
          <w:rFonts w:ascii="Times New Roman" w:hAnsi="Times New Roman"/>
          <w:sz w:val="20"/>
          <w:szCs w:val="20"/>
        </w:rPr>
        <w:lastRenderedPageBreak/>
        <w:t>Įmonės psichologinio smurto, diskriminacijos ir priekabiavimo prevencijos mokymų programa</w:t>
      </w:r>
      <w:r w:rsidR="00BE6C6B">
        <w:rPr>
          <w:rFonts w:ascii="Times New Roman" w:hAnsi="Times New Roman"/>
          <w:sz w:val="20"/>
          <w:szCs w:val="20"/>
        </w:rPr>
        <w:t xml:space="preserve"> ir testas</w:t>
      </w:r>
    </w:p>
    <w:p w14:paraId="08AD90FD" w14:textId="07E6D781" w:rsidR="00B50F88" w:rsidRPr="009C2454" w:rsidRDefault="00457676" w:rsidP="00BE6C6B">
      <w:pPr>
        <w:widowControl w:val="0"/>
        <w:spacing w:after="0" w:line="276" w:lineRule="auto"/>
        <w:ind w:left="5103"/>
        <w:textAlignment w:val="auto"/>
        <w:rPr>
          <w:rFonts w:ascii="Times New Roman" w:hAnsi="Times New Roman"/>
          <w:sz w:val="20"/>
          <w:szCs w:val="20"/>
        </w:rPr>
      </w:pPr>
      <w:r>
        <w:rPr>
          <w:rFonts w:ascii="Times New Roman" w:hAnsi="Times New Roman"/>
          <w:sz w:val="20"/>
          <w:szCs w:val="20"/>
        </w:rPr>
        <w:t xml:space="preserve">1 </w:t>
      </w:r>
      <w:r w:rsidR="00B50F88" w:rsidRPr="009C2454">
        <w:rPr>
          <w:rFonts w:ascii="Times New Roman" w:hAnsi="Times New Roman"/>
          <w:sz w:val="20"/>
          <w:szCs w:val="20"/>
        </w:rPr>
        <w:t>Priedas</w:t>
      </w:r>
    </w:p>
    <w:p w14:paraId="3E113A78" w14:textId="70ADF801" w:rsidR="00B50F88" w:rsidRPr="009C2454" w:rsidRDefault="00D537BD" w:rsidP="00457676">
      <w:pPr>
        <w:widowControl w:val="0"/>
        <w:numPr>
          <w:ilvl w:val="0"/>
          <w:numId w:val="1"/>
        </w:numPr>
        <w:autoSpaceDN/>
        <w:spacing w:before="120" w:after="0"/>
        <w:jc w:val="center"/>
        <w:textAlignment w:val="auto"/>
        <w:rPr>
          <w:rFonts w:ascii="Times New Roman" w:eastAsia="Times New Roman" w:hAnsi="Times New Roman"/>
          <w:b/>
          <w:bCs/>
          <w:sz w:val="28"/>
          <w:szCs w:val="20"/>
          <w:u w:val="single"/>
        </w:rPr>
      </w:pPr>
      <w:r w:rsidRPr="009C2454">
        <w:rPr>
          <w:rFonts w:ascii="Times New Roman" w:eastAsia="Times New Roman" w:hAnsi="Times New Roman"/>
          <w:b/>
          <w:bCs/>
          <w:sz w:val="28"/>
          <w:szCs w:val="20"/>
          <w:u w:val="single"/>
        </w:rPr>
        <w:t xml:space="preserve">PRIEŠ </w:t>
      </w:r>
      <w:r w:rsidR="00B50F88" w:rsidRPr="009C2454">
        <w:rPr>
          <w:rFonts w:ascii="Times New Roman" w:eastAsia="Times New Roman" w:hAnsi="Times New Roman"/>
          <w:b/>
          <w:bCs/>
          <w:sz w:val="28"/>
          <w:szCs w:val="20"/>
          <w:u w:val="single"/>
        </w:rPr>
        <w:t>PSICHOLOGIN</w:t>
      </w:r>
      <w:r w:rsidRPr="009C2454">
        <w:rPr>
          <w:rFonts w:ascii="Times New Roman" w:eastAsia="Times New Roman" w:hAnsi="Times New Roman"/>
          <w:b/>
          <w:bCs/>
          <w:sz w:val="28"/>
          <w:szCs w:val="20"/>
          <w:u w:val="single"/>
        </w:rPr>
        <w:t>Į</w:t>
      </w:r>
      <w:r w:rsidR="00B50F88" w:rsidRPr="009C2454">
        <w:rPr>
          <w:rFonts w:ascii="Times New Roman" w:eastAsia="Times New Roman" w:hAnsi="Times New Roman"/>
          <w:b/>
          <w:bCs/>
          <w:sz w:val="28"/>
          <w:szCs w:val="20"/>
          <w:u w:val="single"/>
        </w:rPr>
        <w:t xml:space="preserve"> </w:t>
      </w:r>
      <w:r w:rsidR="00793C0F" w:rsidRPr="009C2454">
        <w:rPr>
          <w:rFonts w:ascii="Times New Roman" w:eastAsia="Times New Roman" w:hAnsi="Times New Roman"/>
          <w:b/>
          <w:bCs/>
          <w:sz w:val="28"/>
          <w:szCs w:val="20"/>
          <w:u w:val="single"/>
        </w:rPr>
        <w:t xml:space="preserve">IR FIZINĮ </w:t>
      </w:r>
      <w:r w:rsidR="00B50F88" w:rsidRPr="009C2454">
        <w:rPr>
          <w:rFonts w:ascii="Times New Roman" w:eastAsia="Times New Roman" w:hAnsi="Times New Roman"/>
          <w:b/>
          <w:bCs/>
          <w:sz w:val="28"/>
          <w:szCs w:val="20"/>
          <w:u w:val="single"/>
        </w:rPr>
        <w:t>SMURT</w:t>
      </w:r>
      <w:r w:rsidRPr="009C2454">
        <w:rPr>
          <w:rFonts w:ascii="Times New Roman" w:eastAsia="Times New Roman" w:hAnsi="Times New Roman"/>
          <w:b/>
          <w:bCs/>
          <w:sz w:val="28"/>
          <w:szCs w:val="20"/>
          <w:u w:val="single"/>
        </w:rPr>
        <w:t>Ą</w:t>
      </w:r>
      <w:r w:rsidR="00B50F88" w:rsidRPr="009C2454">
        <w:rPr>
          <w:rFonts w:ascii="Times New Roman" w:eastAsia="Times New Roman" w:hAnsi="Times New Roman"/>
          <w:b/>
          <w:bCs/>
          <w:sz w:val="28"/>
          <w:szCs w:val="20"/>
          <w:u w:val="single"/>
        </w:rPr>
        <w:t>, DISKRIMINACIJ</w:t>
      </w:r>
      <w:r w:rsidRPr="009C2454">
        <w:rPr>
          <w:rFonts w:ascii="Times New Roman" w:eastAsia="Times New Roman" w:hAnsi="Times New Roman"/>
          <w:b/>
          <w:bCs/>
          <w:sz w:val="28"/>
          <w:szCs w:val="20"/>
          <w:u w:val="single"/>
        </w:rPr>
        <w:t>Ą</w:t>
      </w:r>
      <w:r w:rsidR="00B50F88" w:rsidRPr="009C2454">
        <w:rPr>
          <w:rFonts w:ascii="Times New Roman" w:eastAsia="Times New Roman" w:hAnsi="Times New Roman"/>
          <w:b/>
          <w:bCs/>
          <w:sz w:val="28"/>
          <w:szCs w:val="20"/>
          <w:u w:val="single"/>
        </w:rPr>
        <w:t xml:space="preserve"> IR PRIEKABIAVIM</w:t>
      </w:r>
      <w:r w:rsidRPr="009C2454">
        <w:rPr>
          <w:rFonts w:ascii="Times New Roman" w:eastAsia="Times New Roman" w:hAnsi="Times New Roman"/>
          <w:b/>
          <w:bCs/>
          <w:sz w:val="28"/>
          <w:szCs w:val="20"/>
          <w:u w:val="single"/>
        </w:rPr>
        <w:t xml:space="preserve">Ą </w:t>
      </w:r>
      <w:r w:rsidR="00793C0F" w:rsidRPr="009C2454">
        <w:rPr>
          <w:rFonts w:ascii="Times New Roman" w:eastAsia="Times New Roman" w:hAnsi="Times New Roman"/>
          <w:b/>
          <w:bCs/>
          <w:sz w:val="28"/>
          <w:szCs w:val="20"/>
          <w:u w:val="single"/>
        </w:rPr>
        <w:t xml:space="preserve">NUKREIPTA </w:t>
      </w:r>
      <w:r w:rsidR="00B50F88" w:rsidRPr="009C2454">
        <w:rPr>
          <w:rFonts w:ascii="Times New Roman" w:eastAsia="Times New Roman" w:hAnsi="Times New Roman"/>
          <w:b/>
          <w:bCs/>
          <w:sz w:val="28"/>
          <w:szCs w:val="20"/>
          <w:u w:val="single"/>
        </w:rPr>
        <w:t>MOKYMO PROGRAMA</w:t>
      </w:r>
    </w:p>
    <w:p w14:paraId="35FCED47" w14:textId="77777777" w:rsidR="00B50F88" w:rsidRPr="009C2454" w:rsidRDefault="00B50F88" w:rsidP="00D537BD">
      <w:pPr>
        <w:widowControl w:val="0"/>
        <w:numPr>
          <w:ilvl w:val="0"/>
          <w:numId w:val="1"/>
        </w:numPr>
        <w:autoSpaceDN/>
        <w:spacing w:after="0"/>
        <w:textAlignment w:val="auto"/>
        <w:rPr>
          <w:rFonts w:ascii="Times New Roman" w:eastAsia="Times New Roman" w:hAnsi="Times New Roman"/>
          <w:bCs/>
          <w:sz w:val="24"/>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6"/>
        <w:gridCol w:w="8066"/>
        <w:gridCol w:w="1129"/>
      </w:tblGrid>
      <w:tr w:rsidR="00B50F88" w:rsidRPr="009C2454" w14:paraId="074C881B" w14:textId="77777777" w:rsidTr="00457676">
        <w:trPr>
          <w:jc w:val="center"/>
        </w:trPr>
        <w:tc>
          <w:tcPr>
            <w:tcW w:w="576" w:type="dxa"/>
          </w:tcPr>
          <w:p w14:paraId="432794E9" w14:textId="77777777" w:rsidR="00B50F88" w:rsidRPr="009C2454" w:rsidRDefault="00B50F88" w:rsidP="00D537BD">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Eil. Nr.</w:t>
            </w:r>
          </w:p>
        </w:tc>
        <w:tc>
          <w:tcPr>
            <w:tcW w:w="8066" w:type="dxa"/>
          </w:tcPr>
          <w:p w14:paraId="6088797F" w14:textId="77777777" w:rsidR="00B50F88" w:rsidRPr="009C2454" w:rsidRDefault="00B50F88" w:rsidP="00D537BD">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Temos pavadinimas</w:t>
            </w:r>
          </w:p>
        </w:tc>
        <w:tc>
          <w:tcPr>
            <w:tcW w:w="1129" w:type="dxa"/>
          </w:tcPr>
          <w:p w14:paraId="6EA9E895" w14:textId="77777777" w:rsidR="00B50F88" w:rsidRPr="009C2454" w:rsidRDefault="00B50F88" w:rsidP="00D537BD">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Valandų skaičius</w:t>
            </w:r>
          </w:p>
        </w:tc>
      </w:tr>
      <w:tr w:rsidR="00B54AC7" w:rsidRPr="009C2454" w14:paraId="1B8F4DAB" w14:textId="77777777" w:rsidTr="00457676">
        <w:trPr>
          <w:jc w:val="center"/>
        </w:trPr>
        <w:tc>
          <w:tcPr>
            <w:tcW w:w="576" w:type="dxa"/>
          </w:tcPr>
          <w:p w14:paraId="1E0E1D8C"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1.</w:t>
            </w:r>
          </w:p>
        </w:tc>
        <w:tc>
          <w:tcPr>
            <w:tcW w:w="8066" w:type="dxa"/>
          </w:tcPr>
          <w:p w14:paraId="1E903E02" w14:textId="2056A242" w:rsidR="00B54AC7" w:rsidRPr="009C2454" w:rsidRDefault="00B54AC7" w:rsidP="00B54AC7">
            <w:pPr>
              <w:widowControl w:val="0"/>
              <w:numPr>
                <w:ilvl w:val="0"/>
                <w:numId w:val="1"/>
              </w:numPr>
              <w:autoSpaceDN/>
              <w:spacing w:after="0"/>
              <w:textAlignment w:val="auto"/>
              <w:rPr>
                <w:rFonts w:ascii="Times New Roman" w:eastAsia="Times New Roman" w:hAnsi="Times New Roman"/>
                <w:b/>
                <w:sz w:val="24"/>
                <w:szCs w:val="20"/>
              </w:rPr>
            </w:pPr>
            <w:r w:rsidRPr="009C2454">
              <w:rPr>
                <w:rFonts w:ascii="Times New Roman" w:eastAsia="Times New Roman" w:hAnsi="Times New Roman"/>
                <w:b/>
                <w:sz w:val="24"/>
                <w:szCs w:val="20"/>
              </w:rPr>
              <w:t>Pagrindiniai LR teisės aktai, reglamentuojantys darbuotojų teises ir pareigas</w:t>
            </w:r>
          </w:p>
        </w:tc>
        <w:tc>
          <w:tcPr>
            <w:tcW w:w="1129" w:type="dxa"/>
          </w:tcPr>
          <w:p w14:paraId="1EA78468" w14:textId="052B3781"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
                <w:sz w:val="24"/>
                <w:szCs w:val="20"/>
              </w:rPr>
            </w:pPr>
            <w:r>
              <w:rPr>
                <w:rFonts w:ascii="Times New Roman" w:eastAsia="Times New Roman" w:hAnsi="Times New Roman"/>
                <w:b/>
                <w:sz w:val="24"/>
                <w:szCs w:val="20"/>
              </w:rPr>
              <w:t>20min.</w:t>
            </w:r>
          </w:p>
        </w:tc>
      </w:tr>
      <w:tr w:rsidR="00B54AC7" w:rsidRPr="009C2454" w14:paraId="66C31D63" w14:textId="77777777" w:rsidTr="00457676">
        <w:trPr>
          <w:jc w:val="center"/>
        </w:trPr>
        <w:tc>
          <w:tcPr>
            <w:tcW w:w="576" w:type="dxa"/>
          </w:tcPr>
          <w:p w14:paraId="63A36253"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1.1.</w:t>
            </w:r>
          </w:p>
        </w:tc>
        <w:tc>
          <w:tcPr>
            <w:tcW w:w="8066" w:type="dxa"/>
          </w:tcPr>
          <w:p w14:paraId="0DFFF5C1" w14:textId="37EBA177" w:rsidR="00B54AC7" w:rsidRPr="009C2454" w:rsidRDefault="00B54AC7" w:rsidP="00B54AC7">
            <w:pPr>
              <w:widowControl w:val="0"/>
              <w:numPr>
                <w:ilvl w:val="0"/>
                <w:numId w:val="1"/>
              </w:numPr>
              <w:autoSpaceDN/>
              <w:spacing w:after="0"/>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Mokymo ir atestavimo darbuotojų saugos ir sveikatos klausimais nuostatų reikalavimai</w:t>
            </w:r>
          </w:p>
        </w:tc>
        <w:tc>
          <w:tcPr>
            <w:tcW w:w="1129" w:type="dxa"/>
          </w:tcPr>
          <w:p w14:paraId="2F839A4C"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p>
        </w:tc>
      </w:tr>
      <w:tr w:rsidR="00B54AC7" w:rsidRPr="009C2454" w14:paraId="403A90BB" w14:textId="77777777" w:rsidTr="00457676">
        <w:trPr>
          <w:jc w:val="center"/>
        </w:trPr>
        <w:tc>
          <w:tcPr>
            <w:tcW w:w="576" w:type="dxa"/>
          </w:tcPr>
          <w:p w14:paraId="664B5F9D"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1.2.</w:t>
            </w:r>
          </w:p>
        </w:tc>
        <w:tc>
          <w:tcPr>
            <w:tcW w:w="8066" w:type="dxa"/>
          </w:tcPr>
          <w:p w14:paraId="74A00584" w14:textId="002FFEAA" w:rsidR="00B54AC7" w:rsidRPr="009C2454" w:rsidRDefault="00B54AC7" w:rsidP="00B54AC7">
            <w:pPr>
              <w:widowControl w:val="0"/>
              <w:numPr>
                <w:ilvl w:val="0"/>
                <w:numId w:val="1"/>
              </w:numPr>
              <w:autoSpaceDN/>
              <w:spacing w:after="0"/>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Darbuotojų saugos ir sveikatos įstatymas. Paskirtis ir pagrindinės nuostatos</w:t>
            </w:r>
          </w:p>
        </w:tc>
        <w:tc>
          <w:tcPr>
            <w:tcW w:w="1129" w:type="dxa"/>
          </w:tcPr>
          <w:p w14:paraId="3A007FFB"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p>
        </w:tc>
      </w:tr>
      <w:tr w:rsidR="00B54AC7" w:rsidRPr="009C2454" w14:paraId="41FC25D7" w14:textId="77777777" w:rsidTr="00457676">
        <w:trPr>
          <w:jc w:val="center"/>
        </w:trPr>
        <w:tc>
          <w:tcPr>
            <w:tcW w:w="576" w:type="dxa"/>
          </w:tcPr>
          <w:p w14:paraId="21CF39E4"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2.</w:t>
            </w:r>
          </w:p>
        </w:tc>
        <w:tc>
          <w:tcPr>
            <w:tcW w:w="8066" w:type="dxa"/>
          </w:tcPr>
          <w:p w14:paraId="25EC9F25" w14:textId="371BEA63" w:rsidR="00B54AC7" w:rsidRPr="009C2454" w:rsidRDefault="00B54AC7" w:rsidP="00B54AC7">
            <w:pPr>
              <w:widowControl w:val="0"/>
              <w:numPr>
                <w:ilvl w:val="0"/>
                <w:numId w:val="1"/>
              </w:numPr>
              <w:autoSpaceDN/>
              <w:spacing w:after="0"/>
              <w:textAlignment w:val="auto"/>
              <w:rPr>
                <w:rFonts w:ascii="Times New Roman" w:eastAsia="Times New Roman" w:hAnsi="Times New Roman"/>
                <w:b/>
                <w:sz w:val="24"/>
                <w:szCs w:val="20"/>
              </w:rPr>
            </w:pPr>
            <w:r w:rsidRPr="009C2454">
              <w:rPr>
                <w:rFonts w:ascii="Times New Roman" w:eastAsia="Times New Roman" w:hAnsi="Times New Roman"/>
                <w:b/>
                <w:sz w:val="24"/>
                <w:szCs w:val="20"/>
              </w:rPr>
              <w:t>Psichologin</w:t>
            </w:r>
            <w:r>
              <w:rPr>
                <w:rFonts w:ascii="Times New Roman" w:eastAsia="Times New Roman" w:hAnsi="Times New Roman"/>
                <w:b/>
                <w:sz w:val="24"/>
                <w:szCs w:val="20"/>
              </w:rPr>
              <w:t>io</w:t>
            </w:r>
            <w:r w:rsidRPr="009C2454">
              <w:rPr>
                <w:rFonts w:ascii="Times New Roman" w:eastAsia="Times New Roman" w:hAnsi="Times New Roman"/>
                <w:b/>
                <w:sz w:val="24"/>
                <w:szCs w:val="20"/>
              </w:rPr>
              <w:t xml:space="preserve"> ir fizin</w:t>
            </w:r>
            <w:r>
              <w:rPr>
                <w:rFonts w:ascii="Times New Roman" w:eastAsia="Times New Roman" w:hAnsi="Times New Roman"/>
                <w:b/>
                <w:sz w:val="24"/>
                <w:szCs w:val="20"/>
              </w:rPr>
              <w:t>io</w:t>
            </w:r>
            <w:r w:rsidRPr="009C2454">
              <w:rPr>
                <w:rFonts w:ascii="Times New Roman" w:eastAsia="Times New Roman" w:hAnsi="Times New Roman"/>
                <w:b/>
                <w:sz w:val="24"/>
                <w:szCs w:val="20"/>
              </w:rPr>
              <w:t xml:space="preserve"> smurt</w:t>
            </w:r>
            <w:r>
              <w:rPr>
                <w:rFonts w:ascii="Times New Roman" w:eastAsia="Times New Roman" w:hAnsi="Times New Roman"/>
                <w:b/>
                <w:sz w:val="24"/>
                <w:szCs w:val="20"/>
              </w:rPr>
              <w:t>o</w:t>
            </w:r>
            <w:r w:rsidRPr="009C2454">
              <w:rPr>
                <w:rFonts w:ascii="Times New Roman" w:eastAsia="Times New Roman" w:hAnsi="Times New Roman"/>
                <w:b/>
                <w:sz w:val="24"/>
                <w:szCs w:val="20"/>
              </w:rPr>
              <w:t>, diskriminacij</w:t>
            </w:r>
            <w:r>
              <w:rPr>
                <w:rFonts w:ascii="Times New Roman" w:eastAsia="Times New Roman" w:hAnsi="Times New Roman"/>
                <w:b/>
                <w:sz w:val="24"/>
                <w:szCs w:val="20"/>
              </w:rPr>
              <w:t>os</w:t>
            </w:r>
            <w:r w:rsidRPr="009C2454">
              <w:rPr>
                <w:rFonts w:ascii="Times New Roman" w:eastAsia="Times New Roman" w:hAnsi="Times New Roman"/>
                <w:b/>
                <w:sz w:val="24"/>
                <w:szCs w:val="20"/>
              </w:rPr>
              <w:t xml:space="preserve"> ar priekabiavim</w:t>
            </w:r>
            <w:r>
              <w:rPr>
                <w:rFonts w:ascii="Times New Roman" w:eastAsia="Times New Roman" w:hAnsi="Times New Roman"/>
                <w:b/>
                <w:sz w:val="24"/>
                <w:szCs w:val="20"/>
              </w:rPr>
              <w:t>o</w:t>
            </w:r>
            <w:r w:rsidRPr="009C2454">
              <w:rPr>
                <w:rFonts w:ascii="Times New Roman" w:eastAsia="Times New Roman" w:hAnsi="Times New Roman"/>
                <w:b/>
                <w:sz w:val="24"/>
                <w:szCs w:val="20"/>
              </w:rPr>
              <w:t xml:space="preserve"> darbe požymiai</w:t>
            </w:r>
          </w:p>
        </w:tc>
        <w:tc>
          <w:tcPr>
            <w:tcW w:w="1129" w:type="dxa"/>
          </w:tcPr>
          <w:p w14:paraId="01A21494" w14:textId="065703B8"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
                <w:sz w:val="24"/>
                <w:szCs w:val="20"/>
              </w:rPr>
            </w:pPr>
            <w:r>
              <w:rPr>
                <w:rFonts w:ascii="Times New Roman" w:eastAsia="Times New Roman" w:hAnsi="Times New Roman"/>
                <w:b/>
                <w:sz w:val="24"/>
                <w:szCs w:val="20"/>
              </w:rPr>
              <w:t>30min.</w:t>
            </w:r>
          </w:p>
        </w:tc>
      </w:tr>
      <w:tr w:rsidR="00B54AC7" w:rsidRPr="009C2454" w14:paraId="2606B801" w14:textId="77777777" w:rsidTr="00457676">
        <w:trPr>
          <w:jc w:val="center"/>
        </w:trPr>
        <w:tc>
          <w:tcPr>
            <w:tcW w:w="576" w:type="dxa"/>
          </w:tcPr>
          <w:p w14:paraId="01448C2A"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2.1.</w:t>
            </w:r>
          </w:p>
        </w:tc>
        <w:tc>
          <w:tcPr>
            <w:tcW w:w="8066" w:type="dxa"/>
          </w:tcPr>
          <w:p w14:paraId="3DC1EB25" w14:textId="687B9AE3" w:rsidR="00B54AC7" w:rsidRPr="009C2454" w:rsidRDefault="00B54AC7" w:rsidP="00B54AC7">
            <w:pPr>
              <w:widowControl w:val="0"/>
              <w:numPr>
                <w:ilvl w:val="0"/>
                <w:numId w:val="1"/>
              </w:numPr>
              <w:autoSpaceDN/>
              <w:spacing w:after="0"/>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Psichologinio smurto požymiai darbinėje aplinkoje</w:t>
            </w:r>
          </w:p>
        </w:tc>
        <w:tc>
          <w:tcPr>
            <w:tcW w:w="1129" w:type="dxa"/>
          </w:tcPr>
          <w:p w14:paraId="5366B3A6"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p>
        </w:tc>
      </w:tr>
      <w:tr w:rsidR="00B54AC7" w:rsidRPr="009C2454" w14:paraId="29828014" w14:textId="77777777" w:rsidTr="00457676">
        <w:trPr>
          <w:jc w:val="center"/>
        </w:trPr>
        <w:tc>
          <w:tcPr>
            <w:tcW w:w="576" w:type="dxa"/>
          </w:tcPr>
          <w:p w14:paraId="773FB82F" w14:textId="236B47EE"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2.2.</w:t>
            </w:r>
          </w:p>
        </w:tc>
        <w:tc>
          <w:tcPr>
            <w:tcW w:w="8066" w:type="dxa"/>
          </w:tcPr>
          <w:p w14:paraId="6289D1BE" w14:textId="25CA4D35" w:rsidR="00B54AC7" w:rsidRPr="009C2454" w:rsidRDefault="00B54AC7" w:rsidP="00B54AC7">
            <w:pPr>
              <w:widowControl w:val="0"/>
              <w:numPr>
                <w:ilvl w:val="0"/>
                <w:numId w:val="1"/>
              </w:numPr>
              <w:autoSpaceDN/>
              <w:spacing w:after="0"/>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Fizinio smurto požymiai darbinėje aplinkoje</w:t>
            </w:r>
          </w:p>
        </w:tc>
        <w:tc>
          <w:tcPr>
            <w:tcW w:w="1129" w:type="dxa"/>
          </w:tcPr>
          <w:p w14:paraId="5C404ACD"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p>
        </w:tc>
      </w:tr>
      <w:tr w:rsidR="00B54AC7" w:rsidRPr="009C2454" w14:paraId="6A0A1DD5" w14:textId="77777777" w:rsidTr="00457676">
        <w:trPr>
          <w:jc w:val="center"/>
        </w:trPr>
        <w:tc>
          <w:tcPr>
            <w:tcW w:w="576" w:type="dxa"/>
          </w:tcPr>
          <w:p w14:paraId="6ACDC9E4" w14:textId="65B34422"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2.3.</w:t>
            </w:r>
          </w:p>
        </w:tc>
        <w:tc>
          <w:tcPr>
            <w:tcW w:w="8066" w:type="dxa"/>
          </w:tcPr>
          <w:p w14:paraId="73C70D43" w14:textId="0083E900" w:rsidR="00B54AC7" w:rsidRPr="009C2454" w:rsidRDefault="00B54AC7" w:rsidP="00B54AC7">
            <w:pPr>
              <w:widowControl w:val="0"/>
              <w:numPr>
                <w:ilvl w:val="0"/>
                <w:numId w:val="1"/>
              </w:numPr>
              <w:autoSpaceDN/>
              <w:spacing w:after="0"/>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Diskriminacijos požymiai darbinėje aplinkoje</w:t>
            </w:r>
          </w:p>
        </w:tc>
        <w:tc>
          <w:tcPr>
            <w:tcW w:w="1129" w:type="dxa"/>
          </w:tcPr>
          <w:p w14:paraId="3654B0A9"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p>
        </w:tc>
      </w:tr>
      <w:tr w:rsidR="00B54AC7" w:rsidRPr="009C2454" w14:paraId="5EE00BA2" w14:textId="77777777" w:rsidTr="00457676">
        <w:trPr>
          <w:jc w:val="center"/>
        </w:trPr>
        <w:tc>
          <w:tcPr>
            <w:tcW w:w="576" w:type="dxa"/>
          </w:tcPr>
          <w:p w14:paraId="21275770" w14:textId="3922AD95"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2.4.</w:t>
            </w:r>
          </w:p>
        </w:tc>
        <w:tc>
          <w:tcPr>
            <w:tcW w:w="8066" w:type="dxa"/>
          </w:tcPr>
          <w:p w14:paraId="7D521C1B" w14:textId="71BA1F71" w:rsidR="00B54AC7" w:rsidRPr="009C2454" w:rsidRDefault="00B54AC7" w:rsidP="00B54AC7">
            <w:pPr>
              <w:widowControl w:val="0"/>
              <w:numPr>
                <w:ilvl w:val="0"/>
                <w:numId w:val="1"/>
              </w:numPr>
              <w:autoSpaceDN/>
              <w:spacing w:after="0"/>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Seksualinio priekabiavimo požymiai darbinėje aplinkoje</w:t>
            </w:r>
          </w:p>
        </w:tc>
        <w:tc>
          <w:tcPr>
            <w:tcW w:w="1129" w:type="dxa"/>
          </w:tcPr>
          <w:p w14:paraId="520D2F65"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p>
        </w:tc>
      </w:tr>
      <w:tr w:rsidR="00B54AC7" w:rsidRPr="009C2454" w14:paraId="65661197" w14:textId="77777777" w:rsidTr="00457676">
        <w:trPr>
          <w:jc w:val="center"/>
        </w:trPr>
        <w:tc>
          <w:tcPr>
            <w:tcW w:w="576" w:type="dxa"/>
          </w:tcPr>
          <w:p w14:paraId="5539D830"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3.</w:t>
            </w:r>
          </w:p>
        </w:tc>
        <w:tc>
          <w:tcPr>
            <w:tcW w:w="8066" w:type="dxa"/>
          </w:tcPr>
          <w:p w14:paraId="272786BA" w14:textId="38597D42" w:rsidR="00B54AC7" w:rsidRPr="009C2454" w:rsidRDefault="00B54AC7" w:rsidP="00B54AC7">
            <w:pPr>
              <w:widowControl w:val="0"/>
              <w:autoSpaceDN/>
              <w:spacing w:after="0"/>
              <w:textAlignment w:val="auto"/>
              <w:rPr>
                <w:rFonts w:ascii="Times New Roman" w:eastAsia="Times New Roman" w:hAnsi="Times New Roman"/>
                <w:b/>
                <w:sz w:val="24"/>
                <w:szCs w:val="20"/>
              </w:rPr>
            </w:pPr>
            <w:r w:rsidRPr="009C2454">
              <w:rPr>
                <w:rFonts w:ascii="Times New Roman" w:eastAsia="Times New Roman" w:hAnsi="Times New Roman"/>
                <w:b/>
                <w:sz w:val="24"/>
                <w:szCs w:val="20"/>
              </w:rPr>
              <w:t>Elgsena pamačius ir / ar patyrus psichologinį ir fizinį smurtą, diskriminaciją ar priekabiavimą darbinėje aplinkoje</w:t>
            </w:r>
          </w:p>
        </w:tc>
        <w:tc>
          <w:tcPr>
            <w:tcW w:w="1129" w:type="dxa"/>
          </w:tcPr>
          <w:p w14:paraId="32684684" w14:textId="65A70A7C"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
                <w:sz w:val="24"/>
                <w:szCs w:val="20"/>
              </w:rPr>
            </w:pPr>
            <w:r>
              <w:rPr>
                <w:rFonts w:ascii="Times New Roman" w:eastAsia="Times New Roman" w:hAnsi="Times New Roman"/>
                <w:b/>
                <w:sz w:val="24"/>
                <w:szCs w:val="20"/>
              </w:rPr>
              <w:t>40min</w:t>
            </w:r>
            <w:r w:rsidRPr="009C2454">
              <w:rPr>
                <w:rFonts w:ascii="Times New Roman" w:eastAsia="Times New Roman" w:hAnsi="Times New Roman"/>
                <w:b/>
                <w:sz w:val="24"/>
                <w:szCs w:val="20"/>
              </w:rPr>
              <w:t>.</w:t>
            </w:r>
          </w:p>
        </w:tc>
      </w:tr>
      <w:tr w:rsidR="00B54AC7" w:rsidRPr="009C2454" w14:paraId="7EF61148" w14:textId="77777777" w:rsidTr="00457676">
        <w:trPr>
          <w:jc w:val="center"/>
        </w:trPr>
        <w:tc>
          <w:tcPr>
            <w:tcW w:w="576" w:type="dxa"/>
          </w:tcPr>
          <w:p w14:paraId="17BDAD51"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3.1.</w:t>
            </w:r>
          </w:p>
        </w:tc>
        <w:tc>
          <w:tcPr>
            <w:tcW w:w="8066" w:type="dxa"/>
          </w:tcPr>
          <w:p w14:paraId="62AEBFA2" w14:textId="38EC80D6" w:rsidR="00B54AC7" w:rsidRPr="009C2454" w:rsidRDefault="00B54AC7" w:rsidP="00B54AC7">
            <w:pPr>
              <w:widowControl w:val="0"/>
              <w:numPr>
                <w:ilvl w:val="0"/>
                <w:numId w:val="1"/>
              </w:numPr>
              <w:autoSpaceDN/>
              <w:spacing w:after="0"/>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Supažindinimas su „Psichologinio smurto, diskriminacijos, priekabiavimo problemos sprendimo schema</w:t>
            </w:r>
          </w:p>
        </w:tc>
        <w:tc>
          <w:tcPr>
            <w:tcW w:w="1129" w:type="dxa"/>
          </w:tcPr>
          <w:p w14:paraId="64FAA76E"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p>
        </w:tc>
      </w:tr>
      <w:tr w:rsidR="00B54AC7" w:rsidRPr="009C2454" w14:paraId="08635A07" w14:textId="77777777" w:rsidTr="00457676">
        <w:trPr>
          <w:jc w:val="center"/>
        </w:trPr>
        <w:tc>
          <w:tcPr>
            <w:tcW w:w="576" w:type="dxa"/>
          </w:tcPr>
          <w:p w14:paraId="4101EDB1"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3.2.</w:t>
            </w:r>
          </w:p>
        </w:tc>
        <w:tc>
          <w:tcPr>
            <w:tcW w:w="8066" w:type="dxa"/>
          </w:tcPr>
          <w:p w14:paraId="020886EE" w14:textId="6F22C058" w:rsidR="00B54AC7" w:rsidRPr="009C2454" w:rsidRDefault="00B54AC7" w:rsidP="00B54AC7">
            <w:pPr>
              <w:widowControl w:val="0"/>
              <w:numPr>
                <w:ilvl w:val="0"/>
                <w:numId w:val="1"/>
              </w:numPr>
              <w:autoSpaceDN/>
              <w:spacing w:after="0"/>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Galimos elgsenos pamačius psichologinį smurtą, diskriminaciją, ar priekabiavimą</w:t>
            </w:r>
          </w:p>
        </w:tc>
        <w:tc>
          <w:tcPr>
            <w:tcW w:w="1129" w:type="dxa"/>
          </w:tcPr>
          <w:p w14:paraId="1C2D13F5"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p>
        </w:tc>
      </w:tr>
      <w:tr w:rsidR="00B54AC7" w:rsidRPr="009C2454" w14:paraId="172E7F21" w14:textId="77777777" w:rsidTr="00457676">
        <w:trPr>
          <w:jc w:val="center"/>
        </w:trPr>
        <w:tc>
          <w:tcPr>
            <w:tcW w:w="576" w:type="dxa"/>
          </w:tcPr>
          <w:p w14:paraId="5E2AC97D"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4.</w:t>
            </w:r>
          </w:p>
        </w:tc>
        <w:tc>
          <w:tcPr>
            <w:tcW w:w="8066" w:type="dxa"/>
          </w:tcPr>
          <w:p w14:paraId="2A80BB25" w14:textId="7FFF0251" w:rsidR="00B54AC7" w:rsidRPr="009C2454" w:rsidRDefault="00B54AC7" w:rsidP="00B54AC7">
            <w:pPr>
              <w:widowControl w:val="0"/>
              <w:numPr>
                <w:ilvl w:val="0"/>
                <w:numId w:val="1"/>
              </w:numPr>
              <w:autoSpaceDN/>
              <w:spacing w:after="0"/>
              <w:textAlignment w:val="auto"/>
              <w:rPr>
                <w:rFonts w:ascii="Times New Roman" w:eastAsia="Times New Roman" w:hAnsi="Times New Roman"/>
                <w:b/>
                <w:sz w:val="24"/>
                <w:szCs w:val="20"/>
              </w:rPr>
            </w:pPr>
            <w:r w:rsidRPr="009C2454">
              <w:rPr>
                <w:rFonts w:ascii="Times New Roman" w:eastAsia="Times New Roman" w:hAnsi="Times New Roman"/>
                <w:b/>
                <w:sz w:val="24"/>
                <w:szCs w:val="20"/>
              </w:rPr>
              <w:t>Bendrieji reikalavimai teikiant pranešimą dėl psichologinio smurto</w:t>
            </w:r>
          </w:p>
        </w:tc>
        <w:tc>
          <w:tcPr>
            <w:tcW w:w="1129" w:type="dxa"/>
          </w:tcPr>
          <w:p w14:paraId="27984226" w14:textId="713C4F05"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
                <w:sz w:val="24"/>
                <w:szCs w:val="20"/>
              </w:rPr>
            </w:pPr>
            <w:r>
              <w:rPr>
                <w:rFonts w:ascii="Times New Roman" w:eastAsia="Times New Roman" w:hAnsi="Times New Roman"/>
                <w:b/>
                <w:sz w:val="24"/>
                <w:szCs w:val="20"/>
              </w:rPr>
              <w:t>10min.</w:t>
            </w:r>
          </w:p>
        </w:tc>
      </w:tr>
      <w:tr w:rsidR="00B54AC7" w:rsidRPr="009C2454" w14:paraId="03915C0C" w14:textId="77777777" w:rsidTr="00457676">
        <w:trPr>
          <w:jc w:val="center"/>
        </w:trPr>
        <w:tc>
          <w:tcPr>
            <w:tcW w:w="576" w:type="dxa"/>
          </w:tcPr>
          <w:p w14:paraId="6DCFC7DD"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4.1.</w:t>
            </w:r>
          </w:p>
        </w:tc>
        <w:tc>
          <w:tcPr>
            <w:tcW w:w="8066" w:type="dxa"/>
          </w:tcPr>
          <w:p w14:paraId="57334FF0" w14:textId="5A13CEBC" w:rsidR="00B54AC7" w:rsidRPr="009C2454" w:rsidRDefault="00B54AC7" w:rsidP="00B54AC7">
            <w:pPr>
              <w:widowControl w:val="0"/>
              <w:numPr>
                <w:ilvl w:val="0"/>
                <w:numId w:val="1"/>
              </w:numPr>
              <w:autoSpaceDN/>
              <w:spacing w:after="0"/>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Supažindinimas su atsakingų asmenų už psichologinio smurto, diskriminacijos ir priekabiavimo prevenciją kontaktais įmonėje</w:t>
            </w:r>
          </w:p>
        </w:tc>
        <w:tc>
          <w:tcPr>
            <w:tcW w:w="1129" w:type="dxa"/>
          </w:tcPr>
          <w:p w14:paraId="668E7E54"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p>
        </w:tc>
      </w:tr>
      <w:tr w:rsidR="00B54AC7" w:rsidRPr="009C2454" w14:paraId="7DA77698" w14:textId="77777777" w:rsidTr="00457676">
        <w:trPr>
          <w:jc w:val="center"/>
        </w:trPr>
        <w:tc>
          <w:tcPr>
            <w:tcW w:w="576" w:type="dxa"/>
          </w:tcPr>
          <w:p w14:paraId="7A84F1AD"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4.2.</w:t>
            </w:r>
          </w:p>
        </w:tc>
        <w:tc>
          <w:tcPr>
            <w:tcW w:w="8066" w:type="dxa"/>
          </w:tcPr>
          <w:p w14:paraId="59387853" w14:textId="1A889C00" w:rsidR="00B54AC7" w:rsidRPr="009C2454" w:rsidRDefault="00B54AC7" w:rsidP="00B54AC7">
            <w:pPr>
              <w:widowControl w:val="0"/>
              <w:numPr>
                <w:ilvl w:val="0"/>
                <w:numId w:val="1"/>
              </w:numPr>
              <w:autoSpaceDN/>
              <w:spacing w:after="0"/>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Supažindinimas su dokumentacija įmonėje</w:t>
            </w:r>
          </w:p>
        </w:tc>
        <w:tc>
          <w:tcPr>
            <w:tcW w:w="1129" w:type="dxa"/>
          </w:tcPr>
          <w:p w14:paraId="666CF95E"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p>
        </w:tc>
      </w:tr>
      <w:tr w:rsidR="00B54AC7" w:rsidRPr="009C2454" w14:paraId="69ABA9DA" w14:textId="77777777" w:rsidTr="00457676">
        <w:trPr>
          <w:jc w:val="center"/>
        </w:trPr>
        <w:tc>
          <w:tcPr>
            <w:tcW w:w="576" w:type="dxa"/>
          </w:tcPr>
          <w:p w14:paraId="1C7D9131"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4.3.</w:t>
            </w:r>
          </w:p>
        </w:tc>
        <w:tc>
          <w:tcPr>
            <w:tcW w:w="8066" w:type="dxa"/>
          </w:tcPr>
          <w:p w14:paraId="1837D4E7" w14:textId="6990D0E4" w:rsidR="00B54AC7" w:rsidRPr="009C2454" w:rsidRDefault="00B54AC7" w:rsidP="00B54AC7">
            <w:pPr>
              <w:widowControl w:val="0"/>
              <w:numPr>
                <w:ilvl w:val="0"/>
                <w:numId w:val="1"/>
              </w:numPr>
              <w:autoSpaceDN/>
              <w:spacing w:after="0"/>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Supažindinimas su tinkamų įrodymų pateikimu</w:t>
            </w:r>
          </w:p>
        </w:tc>
        <w:tc>
          <w:tcPr>
            <w:tcW w:w="1129" w:type="dxa"/>
          </w:tcPr>
          <w:p w14:paraId="30EF5C10"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p>
        </w:tc>
      </w:tr>
      <w:tr w:rsidR="00B54AC7" w:rsidRPr="009C2454" w14:paraId="48DA520D" w14:textId="77777777" w:rsidTr="00457676">
        <w:trPr>
          <w:jc w:val="center"/>
        </w:trPr>
        <w:tc>
          <w:tcPr>
            <w:tcW w:w="576" w:type="dxa"/>
          </w:tcPr>
          <w:p w14:paraId="799FFA71"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5.</w:t>
            </w:r>
          </w:p>
        </w:tc>
        <w:tc>
          <w:tcPr>
            <w:tcW w:w="8066" w:type="dxa"/>
          </w:tcPr>
          <w:p w14:paraId="0957B09F" w14:textId="74243E20" w:rsidR="00B54AC7" w:rsidRPr="009C2454" w:rsidRDefault="00B54AC7" w:rsidP="00B54AC7">
            <w:pPr>
              <w:widowControl w:val="0"/>
              <w:autoSpaceDN/>
              <w:spacing w:after="0"/>
              <w:textAlignment w:val="auto"/>
              <w:rPr>
                <w:rFonts w:ascii="Times New Roman" w:eastAsia="Times New Roman" w:hAnsi="Times New Roman"/>
                <w:b/>
                <w:sz w:val="24"/>
                <w:szCs w:val="20"/>
              </w:rPr>
            </w:pPr>
            <w:r w:rsidRPr="009C2454">
              <w:rPr>
                <w:rFonts w:ascii="Times New Roman" w:eastAsia="Times New Roman" w:hAnsi="Times New Roman"/>
                <w:b/>
                <w:sz w:val="24"/>
                <w:szCs w:val="20"/>
              </w:rPr>
              <w:t>Informacijos įsisavinimo testas</w:t>
            </w:r>
          </w:p>
        </w:tc>
        <w:tc>
          <w:tcPr>
            <w:tcW w:w="1129" w:type="dxa"/>
          </w:tcPr>
          <w:p w14:paraId="041F8913" w14:textId="4528EFFE" w:rsidR="00B54AC7" w:rsidRPr="009C2454" w:rsidRDefault="00B54AC7" w:rsidP="00B54AC7">
            <w:pPr>
              <w:widowControl w:val="0"/>
              <w:numPr>
                <w:ilvl w:val="0"/>
                <w:numId w:val="1"/>
              </w:numPr>
              <w:autoSpaceDN/>
              <w:spacing w:after="0"/>
              <w:textAlignment w:val="auto"/>
              <w:rPr>
                <w:rFonts w:ascii="Times New Roman" w:eastAsia="Times New Roman" w:hAnsi="Times New Roman"/>
                <w:b/>
                <w:bCs/>
                <w:sz w:val="24"/>
                <w:szCs w:val="20"/>
              </w:rPr>
            </w:pPr>
            <w:r w:rsidRPr="009C2454">
              <w:rPr>
                <w:rFonts w:ascii="Times New Roman" w:eastAsia="Times New Roman" w:hAnsi="Times New Roman"/>
                <w:b/>
                <w:bCs/>
                <w:sz w:val="24"/>
                <w:szCs w:val="20"/>
              </w:rPr>
              <w:t xml:space="preserve"> </w:t>
            </w:r>
            <w:r>
              <w:rPr>
                <w:rFonts w:ascii="Times New Roman" w:eastAsia="Times New Roman" w:hAnsi="Times New Roman"/>
                <w:b/>
                <w:bCs/>
                <w:sz w:val="24"/>
                <w:szCs w:val="20"/>
              </w:rPr>
              <w:t>20min.</w:t>
            </w:r>
          </w:p>
        </w:tc>
      </w:tr>
    </w:tbl>
    <w:p w14:paraId="342BC80D" w14:textId="77777777" w:rsidR="00B50F88" w:rsidRPr="009C2454" w:rsidRDefault="00B50F88" w:rsidP="00B50F88">
      <w:pPr>
        <w:numPr>
          <w:ilvl w:val="0"/>
          <w:numId w:val="1"/>
        </w:numPr>
        <w:suppressAutoHyphens w:val="0"/>
        <w:autoSpaceDN/>
        <w:spacing w:after="0"/>
        <w:textAlignment w:val="auto"/>
        <w:rPr>
          <w:rFonts w:ascii="Times New Roman" w:eastAsia="Times New Roman" w:hAnsi="Times New Roman"/>
          <w:bCs/>
          <w:sz w:val="24"/>
          <w:szCs w:val="20"/>
        </w:rPr>
      </w:pPr>
    </w:p>
    <w:p w14:paraId="7E07E06C" w14:textId="1CFE9326" w:rsidR="00705B22" w:rsidRPr="00457676" w:rsidRDefault="00705B22" w:rsidP="00457676">
      <w:pPr>
        <w:numPr>
          <w:ilvl w:val="0"/>
          <w:numId w:val="1"/>
        </w:numPr>
        <w:suppressAutoHyphens w:val="0"/>
        <w:autoSpaceDN/>
        <w:spacing w:after="0"/>
        <w:textAlignment w:val="auto"/>
        <w:rPr>
          <w:rFonts w:ascii="Times New Roman" w:eastAsia="Times New Roman" w:hAnsi="Times New Roman"/>
          <w:b/>
          <w:sz w:val="24"/>
          <w:szCs w:val="20"/>
        </w:rPr>
      </w:pPr>
      <w:r w:rsidRPr="009C2454">
        <w:rPr>
          <w:rFonts w:ascii="Times New Roman" w:eastAsia="Times New Roman" w:hAnsi="Times New Roman"/>
          <w:b/>
          <w:sz w:val="24"/>
          <w:szCs w:val="20"/>
        </w:rPr>
        <w:t xml:space="preserve">Mokymui naudojama medžiaga: </w:t>
      </w:r>
    </w:p>
    <w:p w14:paraId="751EB4BE" w14:textId="6D5FCDB4" w:rsidR="00AC0FD3" w:rsidRPr="009C2454" w:rsidRDefault="00AC0FD3" w:rsidP="00AC0FD3">
      <w:pPr>
        <w:widowControl w:val="0"/>
        <w:autoSpaceDN/>
        <w:spacing w:after="0"/>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Lietuvos Respublikos darbo kodekso 30 st. „Darbuotojų garbės ir orumo gynimas, smurto ir priekabiavimo draudimas“ 2022 06 28 įstatymu Nr. XIV-1187.</w:t>
      </w:r>
    </w:p>
    <w:p w14:paraId="41C4775D" w14:textId="12ABABE4" w:rsidR="00AC0FD3" w:rsidRPr="00457676" w:rsidRDefault="00E74BC0" w:rsidP="00457676">
      <w:pPr>
        <w:widowControl w:val="0"/>
        <w:numPr>
          <w:ilvl w:val="0"/>
          <w:numId w:val="1"/>
        </w:numPr>
        <w:autoSpaceDN/>
        <w:snapToGrid w:val="0"/>
        <w:spacing w:after="0"/>
        <w:jc w:val="both"/>
        <w:textAlignment w:val="auto"/>
        <w:rPr>
          <w:rFonts w:ascii="Times New Roman" w:eastAsia="Times New Roman" w:hAnsi="Times New Roman"/>
          <w:sz w:val="24"/>
          <w:szCs w:val="24"/>
        </w:rPr>
      </w:pPr>
      <w:r w:rsidRPr="009C2454">
        <w:rPr>
          <w:rFonts w:ascii="Times New Roman" w:eastAsia="Times New Roman" w:hAnsi="Times New Roman"/>
          <w:bCs/>
          <w:sz w:val="24"/>
          <w:szCs w:val="24"/>
          <w:shd w:val="clear" w:color="auto" w:fill="FFFFFF"/>
        </w:rPr>
        <w:t>Dėl Lietuvos Respublikos Vyriausybės 2004 m. rugsėjo 2 d. nutarimo Nr. 1118 „Dėl Nelaimingų atsitikimų darbe tyrimo ir apskaitos nuostatų patvirtinimo“ pakeitimo</w:t>
      </w:r>
      <w:r w:rsidRPr="009C2454">
        <w:rPr>
          <w:rFonts w:ascii="Times New Roman" w:eastAsia="Times New Roman" w:hAnsi="Times New Roman"/>
          <w:sz w:val="24"/>
          <w:szCs w:val="24"/>
        </w:rPr>
        <w:t xml:space="preserve"> 2014 m. rugsėjo 3 d. nutarimu Nr. 913.</w:t>
      </w:r>
    </w:p>
    <w:p w14:paraId="283414C8" w14:textId="5EEE17AD" w:rsidR="00AC0FD3" w:rsidRPr="009C2454" w:rsidRDefault="00AC0FD3" w:rsidP="00AC0FD3">
      <w:pPr>
        <w:widowControl w:val="0"/>
        <w:autoSpaceDN/>
        <w:snapToGrid w:val="0"/>
        <w:spacing w:after="0"/>
        <w:jc w:val="both"/>
        <w:textAlignment w:val="auto"/>
        <w:rPr>
          <w:rFonts w:ascii="Times New Roman" w:eastAsia="Times New Roman" w:hAnsi="Times New Roman"/>
          <w:sz w:val="24"/>
          <w:szCs w:val="24"/>
        </w:rPr>
      </w:pPr>
      <w:r w:rsidRPr="009C2454">
        <w:rPr>
          <w:rFonts w:ascii="Times New Roman" w:eastAsia="Times New Roman" w:hAnsi="Times New Roman"/>
          <w:sz w:val="24"/>
          <w:szCs w:val="24"/>
        </w:rPr>
        <w:t>Valstybinės darbo inspekcijos nelaimingų atsitikimų darbe tyrimas metodinėmis rekomendacijomis „Smurtas darbe“.</w:t>
      </w:r>
    </w:p>
    <w:p w14:paraId="031139B9" w14:textId="6F0F3D7C" w:rsidR="00AC0FD3" w:rsidRPr="009C2454" w:rsidRDefault="00AC0FD3" w:rsidP="00AC0FD3">
      <w:pPr>
        <w:widowControl w:val="0"/>
        <w:autoSpaceDN/>
        <w:snapToGrid w:val="0"/>
        <w:spacing w:after="0"/>
        <w:jc w:val="both"/>
        <w:textAlignment w:val="auto"/>
        <w:rPr>
          <w:rFonts w:ascii="Times New Roman" w:eastAsia="Times New Roman" w:hAnsi="Times New Roman"/>
          <w:sz w:val="24"/>
          <w:szCs w:val="24"/>
        </w:rPr>
      </w:pPr>
      <w:r w:rsidRPr="009C2454">
        <w:rPr>
          <w:rFonts w:ascii="Times New Roman" w:eastAsia="Times New Roman" w:hAnsi="Times New Roman"/>
          <w:sz w:val="24"/>
          <w:szCs w:val="24"/>
        </w:rPr>
        <w:t>Valstybinės darbo inspekcijos metodinėmis rekomendacijomis „Lietuvos Respublikos darbo kodekso 30 straipsnio taikymo rekomendacijos“.</w:t>
      </w:r>
    </w:p>
    <w:p w14:paraId="0B57EC44" w14:textId="36B69EA1" w:rsidR="00E74BC0" w:rsidRPr="00457676" w:rsidRDefault="00AC0FD3" w:rsidP="00457676">
      <w:pPr>
        <w:widowControl w:val="0"/>
        <w:autoSpaceDN/>
        <w:snapToGrid w:val="0"/>
        <w:spacing w:after="0"/>
        <w:jc w:val="both"/>
        <w:textAlignment w:val="auto"/>
        <w:rPr>
          <w:rFonts w:ascii="Times New Roman" w:eastAsia="Times New Roman" w:hAnsi="Times New Roman"/>
          <w:sz w:val="24"/>
          <w:szCs w:val="24"/>
        </w:rPr>
      </w:pPr>
      <w:r w:rsidRPr="009C2454">
        <w:rPr>
          <w:rFonts w:ascii="Times New Roman" w:eastAsia="Times New Roman" w:hAnsi="Times New Roman"/>
          <w:sz w:val="24"/>
          <w:szCs w:val="24"/>
        </w:rPr>
        <w:t xml:space="preserve">Valstybinės darbo inspekcijos metodinėmis rekomendacijomis „Metodinės rekomendacijos </w:t>
      </w:r>
      <w:r w:rsidR="00DE4005" w:rsidRPr="009C2454">
        <w:rPr>
          <w:rFonts w:ascii="Times New Roman" w:eastAsia="Times New Roman" w:hAnsi="Times New Roman"/>
          <w:sz w:val="24"/>
          <w:szCs w:val="24"/>
        </w:rPr>
        <w:t xml:space="preserve">psichologinio </w:t>
      </w:r>
      <w:r w:rsidRPr="009C2454">
        <w:rPr>
          <w:rFonts w:ascii="Times New Roman" w:eastAsia="Times New Roman" w:hAnsi="Times New Roman"/>
          <w:sz w:val="24"/>
          <w:szCs w:val="24"/>
        </w:rPr>
        <w:t>smurto darbe</w:t>
      </w:r>
      <w:r w:rsidR="00DE4005" w:rsidRPr="009C2454">
        <w:rPr>
          <w:rFonts w:ascii="Times New Roman" w:eastAsia="Times New Roman" w:hAnsi="Times New Roman"/>
          <w:sz w:val="24"/>
          <w:szCs w:val="24"/>
        </w:rPr>
        <w:t xml:space="preserve"> prevencijai užtikrinti“. </w:t>
      </w:r>
    </w:p>
    <w:p w14:paraId="43537658" w14:textId="77777777" w:rsidR="00457676" w:rsidRDefault="00457676" w:rsidP="001B500A">
      <w:pPr>
        <w:widowControl w:val="0"/>
        <w:numPr>
          <w:ilvl w:val="0"/>
          <w:numId w:val="1"/>
        </w:numPr>
        <w:autoSpaceDN/>
        <w:spacing w:after="0"/>
        <w:jc w:val="center"/>
        <w:textAlignment w:val="auto"/>
        <w:rPr>
          <w:rFonts w:ascii="Times New Roman" w:eastAsia="Times New Roman" w:hAnsi="Times New Roman"/>
          <w:b/>
          <w:bCs/>
          <w:sz w:val="24"/>
          <w:szCs w:val="18"/>
          <w:u w:val="single"/>
        </w:rPr>
      </w:pPr>
    </w:p>
    <w:p w14:paraId="252303A8" w14:textId="77777777" w:rsidR="00457676" w:rsidRDefault="00457676">
      <w:pPr>
        <w:suppressAutoHyphens w:val="0"/>
        <w:spacing w:after="0"/>
        <w:rPr>
          <w:rFonts w:ascii="Times New Roman" w:hAnsi="Times New Roman"/>
          <w:sz w:val="20"/>
          <w:szCs w:val="20"/>
        </w:rPr>
      </w:pPr>
      <w:r>
        <w:rPr>
          <w:rFonts w:ascii="Times New Roman" w:hAnsi="Times New Roman"/>
          <w:sz w:val="20"/>
          <w:szCs w:val="20"/>
        </w:rPr>
        <w:br w:type="page"/>
      </w:r>
    </w:p>
    <w:p w14:paraId="47D89477" w14:textId="77777777" w:rsidR="001B24ED" w:rsidRPr="001B24ED" w:rsidRDefault="001B24ED" w:rsidP="001B24ED">
      <w:pPr>
        <w:widowControl w:val="0"/>
        <w:numPr>
          <w:ilvl w:val="0"/>
          <w:numId w:val="26"/>
        </w:numPr>
        <w:suppressAutoHyphens w:val="0"/>
        <w:autoSpaceDN/>
        <w:spacing w:after="0"/>
        <w:jc w:val="center"/>
        <w:textAlignment w:val="auto"/>
        <w:rPr>
          <w:rFonts w:ascii="Times New Roman" w:eastAsia="Times New Roman" w:hAnsi="Times New Roman"/>
          <w:b/>
          <w:bCs/>
          <w:sz w:val="24"/>
          <w:szCs w:val="18"/>
          <w:u w:val="single"/>
        </w:rPr>
      </w:pPr>
      <w:r w:rsidRPr="001B24ED">
        <w:rPr>
          <w:rFonts w:ascii="Times New Roman" w:eastAsia="Times New Roman" w:hAnsi="Times New Roman"/>
          <w:b/>
          <w:bCs/>
          <w:sz w:val="24"/>
          <w:szCs w:val="18"/>
          <w:u w:val="single"/>
        </w:rPr>
        <w:lastRenderedPageBreak/>
        <w:t>PRIEŠ PSICHOLOGINĮ IR FIZINĮ SMURTĄ, DISKRIMINACIJĄ IR PRIEKABIAVIMĄ NUKREIPTOS MOKYMO PROGRAMOS</w:t>
      </w:r>
    </w:p>
    <w:p w14:paraId="5AC48700" w14:textId="77777777" w:rsidR="001B24ED" w:rsidRPr="001B24ED" w:rsidRDefault="001B24ED" w:rsidP="001B24ED">
      <w:pPr>
        <w:widowControl w:val="0"/>
        <w:numPr>
          <w:ilvl w:val="0"/>
          <w:numId w:val="26"/>
        </w:numPr>
        <w:suppressAutoHyphens w:val="0"/>
        <w:autoSpaceDN/>
        <w:spacing w:after="0"/>
        <w:jc w:val="center"/>
        <w:textAlignment w:val="auto"/>
        <w:rPr>
          <w:rFonts w:ascii="Times New Roman" w:eastAsia="Times New Roman" w:hAnsi="Times New Roman"/>
          <w:b/>
          <w:bCs/>
          <w:sz w:val="28"/>
          <w:szCs w:val="20"/>
        </w:rPr>
      </w:pPr>
      <w:r w:rsidRPr="001B24ED">
        <w:rPr>
          <w:rFonts w:ascii="Times New Roman" w:eastAsia="Times New Roman" w:hAnsi="Times New Roman"/>
          <w:b/>
          <w:bCs/>
          <w:sz w:val="28"/>
          <w:szCs w:val="20"/>
        </w:rPr>
        <w:t>TESTAS</w:t>
      </w:r>
    </w:p>
    <w:p w14:paraId="407BE8CF" w14:textId="77777777" w:rsidR="001B24ED" w:rsidRPr="001B24ED" w:rsidRDefault="001B24ED" w:rsidP="001B24ED">
      <w:pPr>
        <w:pStyle w:val="NoSpacing"/>
        <w:rPr>
          <w:lang w:val="en-US"/>
        </w:rPr>
      </w:pPr>
      <w:r w:rsidRPr="001B24ED">
        <w:rPr>
          <w:lang w:val="en-US"/>
        </w:rPr>
        <w:t xml:space="preserve">Kas </w:t>
      </w:r>
      <w:proofErr w:type="spellStart"/>
      <w:r w:rsidRPr="001B24ED">
        <w:rPr>
          <w:lang w:val="en-US"/>
        </w:rPr>
        <w:t>yra</w:t>
      </w:r>
      <w:proofErr w:type="spellEnd"/>
      <w:r w:rsidRPr="001B24ED">
        <w:rPr>
          <w:lang w:val="en-US"/>
        </w:rPr>
        <w:t xml:space="preserve"> </w:t>
      </w:r>
      <w:proofErr w:type="spellStart"/>
      <w:r w:rsidRPr="001B24ED">
        <w:rPr>
          <w:lang w:val="en-US"/>
        </w:rPr>
        <w:t>psichologinis</w:t>
      </w:r>
      <w:proofErr w:type="spellEnd"/>
      <w:r w:rsidRPr="001B24ED">
        <w:rPr>
          <w:lang w:val="en-US"/>
        </w:rPr>
        <w:t xml:space="preserve"> </w:t>
      </w:r>
      <w:proofErr w:type="spellStart"/>
      <w:r w:rsidRPr="001B24ED">
        <w:rPr>
          <w:lang w:val="en-US"/>
        </w:rPr>
        <w:t>smurtas</w:t>
      </w:r>
      <w:proofErr w:type="spellEnd"/>
      <w:r w:rsidRPr="001B24ED">
        <w:rPr>
          <w:lang w:val="en-US"/>
        </w:rPr>
        <w:t xml:space="preserve"> </w:t>
      </w:r>
      <w:proofErr w:type="spellStart"/>
      <w:r w:rsidRPr="001B24ED">
        <w:rPr>
          <w:lang w:val="en-US"/>
        </w:rPr>
        <w:t>darbe</w:t>
      </w:r>
      <w:proofErr w:type="spellEnd"/>
      <w:r w:rsidRPr="001B24ED">
        <w:rPr>
          <w:lang w:val="en-US"/>
        </w:rPr>
        <w:t>?</w:t>
      </w:r>
    </w:p>
    <w:p w14:paraId="6C9F36EC" w14:textId="77777777" w:rsidR="001B24ED" w:rsidRPr="001B24ED" w:rsidRDefault="001B24ED" w:rsidP="001B24ED">
      <w:pPr>
        <w:pStyle w:val="Heading1"/>
        <w:rPr>
          <w:lang w:val="en-US"/>
        </w:rPr>
      </w:pPr>
      <w:proofErr w:type="spellStart"/>
      <w:r w:rsidRPr="001B24ED">
        <w:rPr>
          <w:lang w:val="en-US"/>
        </w:rPr>
        <w:t>Prieš</w:t>
      </w:r>
      <w:proofErr w:type="spellEnd"/>
      <w:r w:rsidRPr="001B24ED">
        <w:rPr>
          <w:lang w:val="en-US"/>
        </w:rPr>
        <w:t xml:space="preserve"> </w:t>
      </w:r>
      <w:proofErr w:type="spellStart"/>
      <w:r w:rsidRPr="001B24ED">
        <w:rPr>
          <w:lang w:val="en-US"/>
        </w:rPr>
        <w:t>darbuotoją</w:t>
      </w:r>
      <w:proofErr w:type="spellEnd"/>
      <w:r w:rsidRPr="001B24ED">
        <w:rPr>
          <w:lang w:val="en-US"/>
        </w:rPr>
        <w:t xml:space="preserve"> </w:t>
      </w:r>
      <w:proofErr w:type="spellStart"/>
      <w:r w:rsidRPr="001B24ED">
        <w:rPr>
          <w:lang w:val="en-US"/>
        </w:rPr>
        <w:t>nukreiptas</w:t>
      </w:r>
      <w:proofErr w:type="spellEnd"/>
      <w:r w:rsidRPr="001B24ED">
        <w:rPr>
          <w:lang w:val="en-US"/>
        </w:rPr>
        <w:t xml:space="preserve"> </w:t>
      </w:r>
      <w:proofErr w:type="spellStart"/>
      <w:r w:rsidRPr="001B24ED">
        <w:rPr>
          <w:lang w:val="en-US"/>
        </w:rPr>
        <w:t>tikslinis</w:t>
      </w:r>
      <w:proofErr w:type="spellEnd"/>
      <w:r w:rsidRPr="001B24ED">
        <w:rPr>
          <w:lang w:val="en-US"/>
        </w:rPr>
        <w:t xml:space="preserve">, </w:t>
      </w:r>
      <w:proofErr w:type="spellStart"/>
      <w:r w:rsidRPr="001B24ED">
        <w:rPr>
          <w:lang w:val="en-US"/>
        </w:rPr>
        <w:t>sisteminis</w:t>
      </w:r>
      <w:proofErr w:type="spellEnd"/>
      <w:r w:rsidRPr="001B24ED">
        <w:rPr>
          <w:lang w:val="en-US"/>
        </w:rPr>
        <w:t xml:space="preserve">, </w:t>
      </w:r>
      <w:proofErr w:type="spellStart"/>
      <w:r w:rsidRPr="001B24ED">
        <w:rPr>
          <w:lang w:val="en-US"/>
        </w:rPr>
        <w:t>ilgesnį</w:t>
      </w:r>
      <w:proofErr w:type="spellEnd"/>
      <w:r w:rsidRPr="001B24ED">
        <w:rPr>
          <w:lang w:val="en-US"/>
        </w:rPr>
        <w:t xml:space="preserve"> </w:t>
      </w:r>
      <w:proofErr w:type="spellStart"/>
      <w:r w:rsidRPr="001B24ED">
        <w:rPr>
          <w:lang w:val="en-US"/>
        </w:rPr>
        <w:t>laiką</w:t>
      </w:r>
      <w:proofErr w:type="spellEnd"/>
      <w:r w:rsidRPr="001B24ED">
        <w:rPr>
          <w:lang w:val="en-US"/>
        </w:rPr>
        <w:t xml:space="preserve"> </w:t>
      </w:r>
      <w:proofErr w:type="spellStart"/>
      <w:r w:rsidRPr="001B24ED">
        <w:rPr>
          <w:lang w:val="en-US"/>
        </w:rPr>
        <w:t>pasikartojantis</w:t>
      </w:r>
      <w:proofErr w:type="spellEnd"/>
      <w:r w:rsidRPr="001B24ED">
        <w:rPr>
          <w:lang w:val="en-US"/>
        </w:rPr>
        <w:t xml:space="preserve"> </w:t>
      </w:r>
      <w:proofErr w:type="spellStart"/>
      <w:r w:rsidRPr="001B24ED">
        <w:rPr>
          <w:lang w:val="en-US"/>
        </w:rPr>
        <w:t>elgesys</w:t>
      </w:r>
      <w:proofErr w:type="spellEnd"/>
      <w:r w:rsidRPr="001B24ED">
        <w:rPr>
          <w:lang w:val="en-US"/>
        </w:rPr>
        <w:t xml:space="preserve"> </w:t>
      </w:r>
      <w:proofErr w:type="spellStart"/>
      <w:r w:rsidRPr="001B24ED">
        <w:rPr>
          <w:lang w:val="en-US"/>
        </w:rPr>
        <w:t>ar</w:t>
      </w:r>
      <w:proofErr w:type="spellEnd"/>
      <w:r w:rsidRPr="001B24ED">
        <w:rPr>
          <w:lang w:val="en-US"/>
        </w:rPr>
        <w:t xml:space="preserve"> </w:t>
      </w:r>
      <w:proofErr w:type="spellStart"/>
      <w:r w:rsidRPr="001B24ED">
        <w:rPr>
          <w:lang w:val="en-US"/>
        </w:rPr>
        <w:t>veiksmai</w:t>
      </w:r>
      <w:proofErr w:type="spellEnd"/>
      <w:r w:rsidRPr="001B24ED">
        <w:rPr>
          <w:lang w:val="en-US"/>
        </w:rPr>
        <w:t xml:space="preserve"> </w:t>
      </w:r>
      <w:proofErr w:type="spellStart"/>
      <w:r w:rsidRPr="001B24ED">
        <w:rPr>
          <w:lang w:val="en-US"/>
        </w:rPr>
        <w:t>priekabiaujant</w:t>
      </w:r>
      <w:proofErr w:type="spellEnd"/>
      <w:r w:rsidRPr="001B24ED">
        <w:rPr>
          <w:lang w:val="en-US"/>
        </w:rPr>
        <w:t xml:space="preserve"> </w:t>
      </w:r>
      <w:proofErr w:type="spellStart"/>
      <w:r w:rsidRPr="001B24ED">
        <w:rPr>
          <w:lang w:val="en-US"/>
        </w:rPr>
        <w:t>prie</w:t>
      </w:r>
      <w:proofErr w:type="spellEnd"/>
      <w:r w:rsidRPr="001B24ED">
        <w:rPr>
          <w:lang w:val="en-US"/>
        </w:rPr>
        <w:t xml:space="preserve"> </w:t>
      </w:r>
      <w:proofErr w:type="spellStart"/>
      <w:r w:rsidRPr="001B24ED">
        <w:rPr>
          <w:lang w:val="en-US"/>
        </w:rPr>
        <w:t>darbuotojo</w:t>
      </w:r>
      <w:proofErr w:type="spellEnd"/>
      <w:r w:rsidRPr="001B24ED">
        <w:rPr>
          <w:lang w:val="en-US"/>
        </w:rPr>
        <w:t xml:space="preserve"> </w:t>
      </w:r>
      <w:proofErr w:type="spellStart"/>
      <w:r w:rsidRPr="001B24ED">
        <w:rPr>
          <w:lang w:val="en-US"/>
        </w:rPr>
        <w:t>ar</w:t>
      </w:r>
      <w:proofErr w:type="spellEnd"/>
      <w:r w:rsidRPr="001B24ED">
        <w:rPr>
          <w:lang w:val="en-US"/>
        </w:rPr>
        <w:t xml:space="preserve"> </w:t>
      </w:r>
      <w:proofErr w:type="spellStart"/>
      <w:r w:rsidRPr="001B24ED">
        <w:rPr>
          <w:lang w:val="en-US"/>
        </w:rPr>
        <w:t>jį</w:t>
      </w:r>
      <w:proofErr w:type="spellEnd"/>
      <w:r w:rsidRPr="001B24ED">
        <w:rPr>
          <w:lang w:val="en-US"/>
        </w:rPr>
        <w:t xml:space="preserve"> </w:t>
      </w:r>
      <w:proofErr w:type="spellStart"/>
      <w:r w:rsidRPr="001B24ED">
        <w:rPr>
          <w:lang w:val="en-US"/>
        </w:rPr>
        <w:t>bauginat</w:t>
      </w:r>
      <w:proofErr w:type="spellEnd"/>
      <w:r w:rsidRPr="001B24ED">
        <w:rPr>
          <w:lang w:val="en-US"/>
        </w:rPr>
        <w:t xml:space="preserve">, </w:t>
      </w:r>
      <w:proofErr w:type="spellStart"/>
      <w:r w:rsidRPr="001B24ED">
        <w:rPr>
          <w:lang w:val="en-US"/>
        </w:rPr>
        <w:t>siekiant</w:t>
      </w:r>
      <w:proofErr w:type="spellEnd"/>
      <w:r w:rsidRPr="001B24ED">
        <w:rPr>
          <w:lang w:val="en-US"/>
        </w:rPr>
        <w:t xml:space="preserve"> </w:t>
      </w:r>
      <w:proofErr w:type="spellStart"/>
      <w:r w:rsidRPr="001B24ED">
        <w:rPr>
          <w:lang w:val="en-US"/>
        </w:rPr>
        <w:t>sumažinti</w:t>
      </w:r>
      <w:proofErr w:type="spellEnd"/>
      <w:r w:rsidRPr="001B24ED">
        <w:rPr>
          <w:lang w:val="en-US"/>
        </w:rPr>
        <w:t xml:space="preserve"> jo </w:t>
      </w:r>
      <w:proofErr w:type="spellStart"/>
      <w:r w:rsidRPr="001B24ED">
        <w:rPr>
          <w:lang w:val="en-US"/>
        </w:rPr>
        <w:t>vertę</w:t>
      </w:r>
      <w:proofErr w:type="spellEnd"/>
      <w:r w:rsidRPr="001B24ED">
        <w:rPr>
          <w:lang w:val="en-US"/>
        </w:rPr>
        <w:t xml:space="preserve"> </w:t>
      </w:r>
      <w:proofErr w:type="spellStart"/>
      <w:r w:rsidRPr="001B24ED">
        <w:rPr>
          <w:lang w:val="en-US"/>
        </w:rPr>
        <w:t>ir</w:t>
      </w:r>
      <w:proofErr w:type="spellEnd"/>
      <w:r w:rsidRPr="001B24ED">
        <w:rPr>
          <w:lang w:val="en-US"/>
        </w:rPr>
        <w:t xml:space="preserve"> </w:t>
      </w:r>
      <w:proofErr w:type="spellStart"/>
      <w:r w:rsidRPr="001B24ED">
        <w:rPr>
          <w:lang w:val="en-US"/>
        </w:rPr>
        <w:t>profesinius</w:t>
      </w:r>
      <w:proofErr w:type="spellEnd"/>
      <w:r w:rsidRPr="001B24ED">
        <w:rPr>
          <w:lang w:val="en-US"/>
        </w:rPr>
        <w:t xml:space="preserve"> </w:t>
      </w:r>
      <w:proofErr w:type="spellStart"/>
      <w:r w:rsidRPr="001B24ED">
        <w:rPr>
          <w:lang w:val="en-US"/>
        </w:rPr>
        <w:t>sugebėjimus</w:t>
      </w:r>
      <w:proofErr w:type="spellEnd"/>
      <w:r w:rsidRPr="001B24ED">
        <w:rPr>
          <w:lang w:val="en-US"/>
        </w:rPr>
        <w:t xml:space="preserve">, </w:t>
      </w:r>
      <w:proofErr w:type="spellStart"/>
      <w:r w:rsidRPr="001B24ED">
        <w:rPr>
          <w:lang w:val="en-US"/>
        </w:rPr>
        <w:t>pažeminti</w:t>
      </w:r>
      <w:proofErr w:type="spellEnd"/>
      <w:r w:rsidRPr="001B24ED">
        <w:rPr>
          <w:lang w:val="en-US"/>
        </w:rPr>
        <w:t xml:space="preserve">, </w:t>
      </w:r>
      <w:proofErr w:type="spellStart"/>
      <w:r w:rsidRPr="001B24ED">
        <w:rPr>
          <w:lang w:val="en-US"/>
        </w:rPr>
        <w:t>pašiepti</w:t>
      </w:r>
      <w:proofErr w:type="spellEnd"/>
      <w:r w:rsidRPr="001B24ED">
        <w:rPr>
          <w:lang w:val="en-US"/>
        </w:rPr>
        <w:t xml:space="preserve">, </w:t>
      </w:r>
      <w:proofErr w:type="spellStart"/>
      <w:r w:rsidRPr="001B24ED">
        <w:rPr>
          <w:lang w:val="en-US"/>
        </w:rPr>
        <w:t>atitolinti</w:t>
      </w:r>
      <w:proofErr w:type="spellEnd"/>
      <w:r w:rsidRPr="001B24ED">
        <w:rPr>
          <w:lang w:val="en-US"/>
        </w:rPr>
        <w:t xml:space="preserve"> </w:t>
      </w:r>
      <w:proofErr w:type="spellStart"/>
      <w:r w:rsidRPr="001B24ED">
        <w:rPr>
          <w:lang w:val="en-US"/>
        </w:rPr>
        <w:t>nuo</w:t>
      </w:r>
      <w:proofErr w:type="spellEnd"/>
      <w:r w:rsidRPr="001B24ED">
        <w:rPr>
          <w:lang w:val="en-US"/>
        </w:rPr>
        <w:t xml:space="preserve"> </w:t>
      </w:r>
      <w:proofErr w:type="spellStart"/>
      <w:r w:rsidRPr="001B24ED">
        <w:rPr>
          <w:lang w:val="en-US"/>
        </w:rPr>
        <w:t>kolektyvo</w:t>
      </w:r>
      <w:proofErr w:type="spellEnd"/>
      <w:r w:rsidRPr="001B24ED">
        <w:rPr>
          <w:lang w:val="en-US"/>
        </w:rPr>
        <w:t>;</w:t>
      </w:r>
    </w:p>
    <w:p w14:paraId="330AE0E4" w14:textId="77777777" w:rsidR="001B24ED" w:rsidRPr="001B24ED" w:rsidRDefault="001B24ED" w:rsidP="001B24ED">
      <w:pPr>
        <w:pStyle w:val="Heading1"/>
        <w:rPr>
          <w:lang w:val="en-US"/>
        </w:rPr>
      </w:pPr>
      <w:proofErr w:type="spellStart"/>
      <w:r w:rsidRPr="001B24ED">
        <w:rPr>
          <w:lang w:val="en-US"/>
        </w:rPr>
        <w:t>Tikslingas</w:t>
      </w:r>
      <w:proofErr w:type="spellEnd"/>
      <w:r w:rsidRPr="001B24ED">
        <w:rPr>
          <w:lang w:val="en-US"/>
        </w:rPr>
        <w:t xml:space="preserve"> </w:t>
      </w:r>
      <w:proofErr w:type="spellStart"/>
      <w:r w:rsidRPr="001B24ED">
        <w:rPr>
          <w:lang w:val="en-US"/>
        </w:rPr>
        <w:t>priekabiavimas</w:t>
      </w:r>
      <w:proofErr w:type="spellEnd"/>
      <w:r w:rsidRPr="001B24ED">
        <w:rPr>
          <w:lang w:val="en-US"/>
        </w:rPr>
        <w:t xml:space="preserve">, </w:t>
      </w:r>
      <w:proofErr w:type="spellStart"/>
      <w:r w:rsidRPr="001B24ED">
        <w:rPr>
          <w:lang w:val="en-US"/>
        </w:rPr>
        <w:t>įžeidinėjimas</w:t>
      </w:r>
      <w:proofErr w:type="spellEnd"/>
      <w:r w:rsidRPr="001B24ED">
        <w:rPr>
          <w:lang w:val="en-US"/>
        </w:rPr>
        <w:t xml:space="preserve"> </w:t>
      </w:r>
      <w:proofErr w:type="spellStart"/>
      <w:r w:rsidRPr="001B24ED">
        <w:rPr>
          <w:lang w:val="en-US"/>
        </w:rPr>
        <w:t>norint</w:t>
      </w:r>
      <w:proofErr w:type="spellEnd"/>
      <w:r w:rsidRPr="001B24ED">
        <w:rPr>
          <w:lang w:val="en-US"/>
        </w:rPr>
        <w:t xml:space="preserve"> </w:t>
      </w:r>
      <w:proofErr w:type="spellStart"/>
      <w:r w:rsidRPr="001B24ED">
        <w:rPr>
          <w:lang w:val="en-US"/>
        </w:rPr>
        <w:t>pašiepti</w:t>
      </w:r>
      <w:proofErr w:type="spellEnd"/>
      <w:r w:rsidRPr="001B24ED">
        <w:rPr>
          <w:lang w:val="en-US"/>
        </w:rPr>
        <w:t>;</w:t>
      </w:r>
    </w:p>
    <w:p w14:paraId="436246B2" w14:textId="77777777" w:rsidR="001B24ED" w:rsidRPr="001B24ED" w:rsidRDefault="001B24ED" w:rsidP="001B24ED">
      <w:pPr>
        <w:pStyle w:val="Heading1"/>
        <w:rPr>
          <w:lang w:val="en-US"/>
        </w:rPr>
      </w:pPr>
      <w:proofErr w:type="spellStart"/>
      <w:r w:rsidRPr="001B24ED">
        <w:rPr>
          <w:lang w:val="en-US"/>
        </w:rPr>
        <w:t>Balso</w:t>
      </w:r>
      <w:proofErr w:type="spellEnd"/>
      <w:r w:rsidRPr="001B24ED">
        <w:rPr>
          <w:lang w:val="en-US"/>
        </w:rPr>
        <w:t xml:space="preserve"> </w:t>
      </w:r>
      <w:proofErr w:type="spellStart"/>
      <w:r w:rsidRPr="001B24ED">
        <w:rPr>
          <w:lang w:val="en-US"/>
        </w:rPr>
        <w:t>pakėlimas</w:t>
      </w:r>
      <w:proofErr w:type="spellEnd"/>
      <w:r w:rsidRPr="001B24ED">
        <w:rPr>
          <w:lang w:val="en-US"/>
        </w:rPr>
        <w:t xml:space="preserve">, </w:t>
      </w:r>
      <w:proofErr w:type="spellStart"/>
      <w:r w:rsidRPr="001B24ED">
        <w:rPr>
          <w:lang w:val="en-US"/>
        </w:rPr>
        <w:t>keikimasis</w:t>
      </w:r>
      <w:proofErr w:type="spellEnd"/>
      <w:r w:rsidRPr="001B24ED">
        <w:rPr>
          <w:lang w:val="en-US"/>
        </w:rPr>
        <w:t xml:space="preserve"> </w:t>
      </w:r>
      <w:proofErr w:type="spellStart"/>
      <w:r w:rsidRPr="001B24ED">
        <w:rPr>
          <w:lang w:val="en-US"/>
        </w:rPr>
        <w:t>ir</w:t>
      </w:r>
      <w:proofErr w:type="spellEnd"/>
      <w:r w:rsidRPr="001B24ED">
        <w:rPr>
          <w:lang w:val="en-US"/>
        </w:rPr>
        <w:t xml:space="preserve"> </w:t>
      </w:r>
      <w:proofErr w:type="spellStart"/>
      <w:r w:rsidRPr="001B24ED">
        <w:rPr>
          <w:lang w:val="en-US"/>
        </w:rPr>
        <w:t>kitoks</w:t>
      </w:r>
      <w:proofErr w:type="spellEnd"/>
      <w:r w:rsidRPr="001B24ED">
        <w:rPr>
          <w:lang w:val="en-US"/>
        </w:rPr>
        <w:t xml:space="preserve"> </w:t>
      </w:r>
      <w:proofErr w:type="spellStart"/>
      <w:r w:rsidRPr="001B24ED">
        <w:rPr>
          <w:lang w:val="en-US"/>
        </w:rPr>
        <w:t>neetiškas</w:t>
      </w:r>
      <w:proofErr w:type="spellEnd"/>
      <w:r w:rsidRPr="001B24ED">
        <w:rPr>
          <w:lang w:val="en-US"/>
        </w:rPr>
        <w:t xml:space="preserve"> </w:t>
      </w:r>
      <w:proofErr w:type="spellStart"/>
      <w:r w:rsidRPr="001B24ED">
        <w:rPr>
          <w:lang w:val="en-US"/>
        </w:rPr>
        <w:t>elgesys</w:t>
      </w:r>
      <w:proofErr w:type="spellEnd"/>
      <w:r w:rsidRPr="001B24ED">
        <w:rPr>
          <w:lang w:val="en-US"/>
        </w:rPr>
        <w:t xml:space="preserve"> </w:t>
      </w:r>
      <w:proofErr w:type="spellStart"/>
      <w:r w:rsidRPr="001B24ED">
        <w:rPr>
          <w:lang w:val="en-US"/>
        </w:rPr>
        <w:t>darbo</w:t>
      </w:r>
      <w:proofErr w:type="spellEnd"/>
      <w:r w:rsidRPr="001B24ED">
        <w:rPr>
          <w:lang w:val="en-US"/>
        </w:rPr>
        <w:t xml:space="preserve"> </w:t>
      </w:r>
      <w:proofErr w:type="spellStart"/>
      <w:r w:rsidRPr="001B24ED">
        <w:rPr>
          <w:lang w:val="en-US"/>
        </w:rPr>
        <w:t>vietoje</w:t>
      </w:r>
      <w:proofErr w:type="spellEnd"/>
      <w:r w:rsidRPr="001B24ED">
        <w:rPr>
          <w:lang w:val="en-US"/>
        </w:rPr>
        <w:t>.</w:t>
      </w:r>
    </w:p>
    <w:p w14:paraId="2C3EF986" w14:textId="77777777" w:rsidR="001B24ED" w:rsidRPr="001B24ED" w:rsidRDefault="001B24ED" w:rsidP="001B24ED">
      <w:pPr>
        <w:pStyle w:val="NoSpacing"/>
        <w:rPr>
          <w:lang w:val="en-US"/>
        </w:rPr>
      </w:pPr>
      <w:r w:rsidRPr="001B24ED">
        <w:rPr>
          <w:lang w:val="en-US"/>
        </w:rPr>
        <w:t xml:space="preserve">Kur </w:t>
      </w:r>
      <w:proofErr w:type="spellStart"/>
      <w:r w:rsidRPr="001B24ED">
        <w:rPr>
          <w:lang w:val="en-US"/>
        </w:rPr>
        <w:t>pirmiausia</w:t>
      </w:r>
      <w:proofErr w:type="spellEnd"/>
      <w:r w:rsidRPr="001B24ED">
        <w:rPr>
          <w:lang w:val="en-US"/>
        </w:rPr>
        <w:t xml:space="preserve"> </w:t>
      </w:r>
      <w:proofErr w:type="spellStart"/>
      <w:r w:rsidRPr="001B24ED">
        <w:rPr>
          <w:lang w:val="en-US"/>
        </w:rPr>
        <w:t>reikia</w:t>
      </w:r>
      <w:proofErr w:type="spellEnd"/>
      <w:r w:rsidRPr="001B24ED">
        <w:rPr>
          <w:lang w:val="en-US"/>
        </w:rPr>
        <w:t xml:space="preserve"> </w:t>
      </w:r>
      <w:proofErr w:type="spellStart"/>
      <w:r w:rsidRPr="001B24ED">
        <w:rPr>
          <w:lang w:val="en-US"/>
        </w:rPr>
        <w:t>kreiptis</w:t>
      </w:r>
      <w:proofErr w:type="spellEnd"/>
      <w:r w:rsidRPr="001B24ED">
        <w:rPr>
          <w:lang w:val="en-US"/>
        </w:rPr>
        <w:t xml:space="preserve"> </w:t>
      </w:r>
      <w:proofErr w:type="spellStart"/>
      <w:r w:rsidRPr="001B24ED">
        <w:rPr>
          <w:lang w:val="en-US"/>
        </w:rPr>
        <w:t>patyrus</w:t>
      </w:r>
      <w:proofErr w:type="spellEnd"/>
      <w:r w:rsidRPr="001B24ED">
        <w:rPr>
          <w:lang w:val="en-US"/>
        </w:rPr>
        <w:t xml:space="preserve"> </w:t>
      </w:r>
      <w:proofErr w:type="spellStart"/>
      <w:r w:rsidRPr="001B24ED">
        <w:rPr>
          <w:lang w:val="en-US"/>
        </w:rPr>
        <w:t>psichologinį</w:t>
      </w:r>
      <w:proofErr w:type="spellEnd"/>
      <w:r w:rsidRPr="001B24ED">
        <w:rPr>
          <w:lang w:val="en-US"/>
        </w:rPr>
        <w:t xml:space="preserve"> </w:t>
      </w:r>
      <w:proofErr w:type="spellStart"/>
      <w:r w:rsidRPr="001B24ED">
        <w:rPr>
          <w:lang w:val="en-US"/>
        </w:rPr>
        <w:t>ar</w:t>
      </w:r>
      <w:proofErr w:type="spellEnd"/>
      <w:r w:rsidRPr="001B24ED">
        <w:rPr>
          <w:lang w:val="en-US"/>
        </w:rPr>
        <w:t xml:space="preserve"> </w:t>
      </w:r>
      <w:proofErr w:type="spellStart"/>
      <w:r w:rsidRPr="001B24ED">
        <w:rPr>
          <w:lang w:val="en-US"/>
        </w:rPr>
        <w:t>fizinį</w:t>
      </w:r>
      <w:proofErr w:type="spellEnd"/>
      <w:r w:rsidRPr="001B24ED">
        <w:rPr>
          <w:lang w:val="en-US"/>
        </w:rPr>
        <w:t xml:space="preserve"> </w:t>
      </w:r>
      <w:proofErr w:type="spellStart"/>
      <w:r w:rsidRPr="001B24ED">
        <w:rPr>
          <w:lang w:val="en-US"/>
        </w:rPr>
        <w:t>smurtą</w:t>
      </w:r>
      <w:proofErr w:type="spellEnd"/>
      <w:r w:rsidRPr="001B24ED">
        <w:rPr>
          <w:lang w:val="en-US"/>
        </w:rPr>
        <w:t>:</w:t>
      </w:r>
    </w:p>
    <w:p w14:paraId="06F761E0" w14:textId="77777777" w:rsidR="001B24ED" w:rsidRPr="001B24ED" w:rsidRDefault="001B24ED" w:rsidP="001B24ED">
      <w:pPr>
        <w:numPr>
          <w:ilvl w:val="0"/>
          <w:numId w:val="28"/>
        </w:numPr>
        <w:suppressAutoHyphens w:val="0"/>
        <w:autoSpaceDN/>
        <w:spacing w:after="80"/>
        <w:ind w:left="426" w:right="-1" w:hanging="426"/>
        <w:contextualSpacing/>
        <w:textAlignment w:val="auto"/>
        <w:outlineLvl w:val="0"/>
        <w:rPr>
          <w:rFonts w:ascii="Times New Roman" w:hAnsi="Times New Roman"/>
          <w:lang w:val="en-US"/>
        </w:rPr>
      </w:pPr>
      <w:proofErr w:type="spellStart"/>
      <w:r w:rsidRPr="001B24ED">
        <w:rPr>
          <w:rFonts w:ascii="Times New Roman" w:hAnsi="Times New Roman"/>
          <w:lang w:val="en-US"/>
        </w:rPr>
        <w:t>Pranešti</w:t>
      </w:r>
      <w:proofErr w:type="spellEnd"/>
      <w:r w:rsidRPr="001B24ED">
        <w:rPr>
          <w:rFonts w:ascii="Times New Roman" w:hAnsi="Times New Roman"/>
          <w:lang w:val="en-US"/>
        </w:rPr>
        <w:t xml:space="preserve"> </w:t>
      </w:r>
      <w:proofErr w:type="spellStart"/>
      <w:r w:rsidRPr="001B24ED">
        <w:rPr>
          <w:rFonts w:ascii="Times New Roman" w:hAnsi="Times New Roman"/>
          <w:lang w:val="en-US"/>
        </w:rPr>
        <w:t>administracijai</w:t>
      </w:r>
      <w:proofErr w:type="spellEnd"/>
      <w:r w:rsidRPr="001B24ED">
        <w:rPr>
          <w:rFonts w:ascii="Times New Roman" w:hAnsi="Times New Roman"/>
          <w:lang w:val="en-US"/>
        </w:rPr>
        <w:t xml:space="preserve"> </w:t>
      </w:r>
      <w:proofErr w:type="spellStart"/>
      <w:r w:rsidRPr="001B24ED">
        <w:rPr>
          <w:rFonts w:ascii="Times New Roman" w:hAnsi="Times New Roman"/>
          <w:lang w:val="en-US"/>
        </w:rPr>
        <w:t>ir</w:t>
      </w:r>
      <w:proofErr w:type="spellEnd"/>
      <w:r w:rsidRPr="001B24ED">
        <w:rPr>
          <w:rFonts w:ascii="Times New Roman" w:hAnsi="Times New Roman"/>
          <w:lang w:val="en-US"/>
        </w:rPr>
        <w:t xml:space="preserve"> </w:t>
      </w:r>
      <w:proofErr w:type="spellStart"/>
      <w:r w:rsidRPr="001B24ED">
        <w:rPr>
          <w:rFonts w:ascii="Times New Roman" w:hAnsi="Times New Roman"/>
          <w:lang w:val="en-US"/>
        </w:rPr>
        <w:t>kitiems</w:t>
      </w:r>
      <w:proofErr w:type="spellEnd"/>
      <w:r w:rsidRPr="001B24ED">
        <w:rPr>
          <w:rFonts w:ascii="Times New Roman" w:hAnsi="Times New Roman"/>
          <w:lang w:val="en-US"/>
        </w:rPr>
        <w:t xml:space="preserve"> </w:t>
      </w:r>
      <w:proofErr w:type="spellStart"/>
      <w:r w:rsidRPr="001B24ED">
        <w:rPr>
          <w:rFonts w:ascii="Times New Roman" w:hAnsi="Times New Roman"/>
          <w:lang w:val="en-US"/>
        </w:rPr>
        <w:t>kolegoms</w:t>
      </w:r>
      <w:proofErr w:type="spellEnd"/>
      <w:r w:rsidRPr="001B24ED">
        <w:rPr>
          <w:rFonts w:ascii="Times New Roman" w:hAnsi="Times New Roman"/>
          <w:lang w:val="en-US"/>
        </w:rPr>
        <w:t>;</w:t>
      </w:r>
    </w:p>
    <w:p w14:paraId="5B7279D5" w14:textId="77777777" w:rsidR="001B24ED" w:rsidRPr="001B24ED" w:rsidRDefault="001B24ED" w:rsidP="001B24ED">
      <w:pPr>
        <w:numPr>
          <w:ilvl w:val="0"/>
          <w:numId w:val="28"/>
        </w:numPr>
        <w:suppressAutoHyphens w:val="0"/>
        <w:autoSpaceDN/>
        <w:spacing w:after="80"/>
        <w:ind w:left="426" w:right="-1" w:hanging="426"/>
        <w:contextualSpacing/>
        <w:textAlignment w:val="auto"/>
        <w:outlineLvl w:val="0"/>
        <w:rPr>
          <w:rFonts w:ascii="Times New Roman" w:hAnsi="Times New Roman"/>
          <w:lang w:val="en-US"/>
        </w:rPr>
      </w:pPr>
      <w:proofErr w:type="spellStart"/>
      <w:r w:rsidRPr="001B24ED">
        <w:rPr>
          <w:rFonts w:ascii="Times New Roman" w:hAnsi="Times New Roman"/>
          <w:lang w:val="en-US"/>
        </w:rPr>
        <w:t>Parašyti</w:t>
      </w:r>
      <w:proofErr w:type="spellEnd"/>
      <w:r w:rsidRPr="001B24ED">
        <w:rPr>
          <w:rFonts w:ascii="Times New Roman" w:hAnsi="Times New Roman"/>
          <w:lang w:val="en-US"/>
        </w:rPr>
        <w:t xml:space="preserve"> </w:t>
      </w:r>
      <w:proofErr w:type="spellStart"/>
      <w:r w:rsidRPr="001B24ED">
        <w:rPr>
          <w:rFonts w:ascii="Times New Roman" w:hAnsi="Times New Roman"/>
          <w:lang w:val="en-US"/>
        </w:rPr>
        <w:t>valstybinei</w:t>
      </w:r>
      <w:proofErr w:type="spellEnd"/>
      <w:r w:rsidRPr="001B24ED">
        <w:rPr>
          <w:rFonts w:ascii="Times New Roman" w:hAnsi="Times New Roman"/>
          <w:lang w:val="en-US"/>
        </w:rPr>
        <w:t xml:space="preserve"> </w:t>
      </w:r>
      <w:proofErr w:type="spellStart"/>
      <w:r w:rsidRPr="001B24ED">
        <w:rPr>
          <w:rFonts w:ascii="Times New Roman" w:hAnsi="Times New Roman"/>
          <w:lang w:val="en-US"/>
        </w:rPr>
        <w:t>darbo</w:t>
      </w:r>
      <w:proofErr w:type="spellEnd"/>
      <w:r w:rsidRPr="001B24ED">
        <w:rPr>
          <w:rFonts w:ascii="Times New Roman" w:hAnsi="Times New Roman"/>
          <w:lang w:val="en-US"/>
        </w:rPr>
        <w:t xml:space="preserve"> </w:t>
      </w:r>
      <w:proofErr w:type="spellStart"/>
      <w:r w:rsidRPr="001B24ED">
        <w:rPr>
          <w:rFonts w:ascii="Times New Roman" w:hAnsi="Times New Roman"/>
          <w:lang w:val="en-US"/>
        </w:rPr>
        <w:t>inspekcijai</w:t>
      </w:r>
      <w:proofErr w:type="spellEnd"/>
      <w:r w:rsidRPr="001B24ED">
        <w:rPr>
          <w:rFonts w:ascii="Times New Roman" w:hAnsi="Times New Roman"/>
          <w:lang w:val="en-US"/>
        </w:rPr>
        <w:t xml:space="preserve"> </w:t>
      </w:r>
      <w:proofErr w:type="spellStart"/>
      <w:r w:rsidRPr="001B24ED">
        <w:rPr>
          <w:rFonts w:ascii="Times New Roman" w:hAnsi="Times New Roman"/>
          <w:lang w:val="en-US"/>
        </w:rPr>
        <w:t>arba</w:t>
      </w:r>
      <w:proofErr w:type="spellEnd"/>
      <w:r w:rsidRPr="001B24ED">
        <w:rPr>
          <w:rFonts w:ascii="Times New Roman" w:hAnsi="Times New Roman"/>
          <w:lang w:val="en-US"/>
        </w:rPr>
        <w:t xml:space="preserve"> </w:t>
      </w:r>
      <w:proofErr w:type="spellStart"/>
      <w:r w:rsidRPr="001B24ED">
        <w:rPr>
          <w:rFonts w:ascii="Times New Roman" w:hAnsi="Times New Roman"/>
          <w:lang w:val="en-US"/>
        </w:rPr>
        <w:t>darbo</w:t>
      </w:r>
      <w:proofErr w:type="spellEnd"/>
      <w:r w:rsidRPr="001B24ED">
        <w:rPr>
          <w:rFonts w:ascii="Times New Roman" w:hAnsi="Times New Roman"/>
          <w:lang w:val="en-US"/>
        </w:rPr>
        <w:t xml:space="preserve"> </w:t>
      </w:r>
      <w:proofErr w:type="spellStart"/>
      <w:r w:rsidRPr="001B24ED">
        <w:rPr>
          <w:rFonts w:ascii="Times New Roman" w:hAnsi="Times New Roman"/>
          <w:lang w:val="en-US"/>
        </w:rPr>
        <w:t>ginčų</w:t>
      </w:r>
      <w:proofErr w:type="spellEnd"/>
      <w:r w:rsidRPr="001B24ED">
        <w:rPr>
          <w:rFonts w:ascii="Times New Roman" w:hAnsi="Times New Roman"/>
          <w:lang w:val="en-US"/>
        </w:rPr>
        <w:t xml:space="preserve"> </w:t>
      </w:r>
      <w:proofErr w:type="spellStart"/>
      <w:r w:rsidRPr="001B24ED">
        <w:rPr>
          <w:rFonts w:ascii="Times New Roman" w:hAnsi="Times New Roman"/>
          <w:lang w:val="en-US"/>
        </w:rPr>
        <w:t>komisijai</w:t>
      </w:r>
      <w:proofErr w:type="spellEnd"/>
      <w:r w:rsidRPr="001B24ED">
        <w:rPr>
          <w:rFonts w:ascii="Times New Roman" w:hAnsi="Times New Roman"/>
          <w:lang w:val="en-US"/>
        </w:rPr>
        <w:t>;</w:t>
      </w:r>
    </w:p>
    <w:p w14:paraId="51B8C7B4" w14:textId="77777777" w:rsidR="001B24ED" w:rsidRPr="001B24ED" w:rsidRDefault="001B24ED" w:rsidP="001B24ED">
      <w:pPr>
        <w:numPr>
          <w:ilvl w:val="0"/>
          <w:numId w:val="28"/>
        </w:numPr>
        <w:suppressAutoHyphens w:val="0"/>
        <w:autoSpaceDN/>
        <w:spacing w:after="80"/>
        <w:ind w:left="426" w:right="-1" w:hanging="426"/>
        <w:contextualSpacing/>
        <w:textAlignment w:val="auto"/>
        <w:outlineLvl w:val="0"/>
        <w:rPr>
          <w:rFonts w:ascii="Times New Roman" w:hAnsi="Times New Roman"/>
          <w:lang w:val="en-US"/>
        </w:rPr>
      </w:pPr>
      <w:proofErr w:type="spellStart"/>
      <w:r w:rsidRPr="001B24ED">
        <w:rPr>
          <w:rFonts w:ascii="Times New Roman" w:hAnsi="Times New Roman"/>
          <w:lang w:val="en-US"/>
        </w:rPr>
        <w:t>Pranešti</w:t>
      </w:r>
      <w:proofErr w:type="spellEnd"/>
      <w:r w:rsidRPr="001B24ED">
        <w:rPr>
          <w:rFonts w:ascii="Times New Roman" w:hAnsi="Times New Roman"/>
          <w:lang w:val="en-US"/>
        </w:rPr>
        <w:t xml:space="preserve"> </w:t>
      </w:r>
      <w:proofErr w:type="spellStart"/>
      <w:r w:rsidRPr="001B24ED">
        <w:rPr>
          <w:rFonts w:ascii="Times New Roman" w:hAnsi="Times New Roman"/>
          <w:lang w:val="en-US"/>
        </w:rPr>
        <w:t>įmonėje</w:t>
      </w:r>
      <w:proofErr w:type="spellEnd"/>
      <w:r w:rsidRPr="001B24ED">
        <w:rPr>
          <w:rFonts w:ascii="Times New Roman" w:hAnsi="Times New Roman"/>
          <w:lang w:val="en-US"/>
        </w:rPr>
        <w:t xml:space="preserve"> </w:t>
      </w:r>
      <w:proofErr w:type="spellStart"/>
      <w:r w:rsidRPr="001B24ED">
        <w:rPr>
          <w:rFonts w:ascii="Times New Roman" w:hAnsi="Times New Roman"/>
          <w:lang w:val="en-US"/>
        </w:rPr>
        <w:t>atsakingiems</w:t>
      </w:r>
      <w:proofErr w:type="spellEnd"/>
      <w:r w:rsidRPr="001B24ED">
        <w:rPr>
          <w:rFonts w:ascii="Times New Roman" w:hAnsi="Times New Roman"/>
          <w:lang w:val="en-US"/>
        </w:rPr>
        <w:t xml:space="preserve"> </w:t>
      </w:r>
      <w:proofErr w:type="spellStart"/>
      <w:r w:rsidRPr="001B24ED">
        <w:rPr>
          <w:rFonts w:ascii="Times New Roman" w:hAnsi="Times New Roman"/>
          <w:lang w:val="en-US"/>
        </w:rPr>
        <w:t>asmenims</w:t>
      </w:r>
      <w:proofErr w:type="spellEnd"/>
      <w:r w:rsidRPr="001B24ED">
        <w:rPr>
          <w:rFonts w:ascii="Times New Roman" w:hAnsi="Times New Roman"/>
          <w:lang w:val="en-US"/>
        </w:rPr>
        <w:t xml:space="preserve"> </w:t>
      </w:r>
      <w:proofErr w:type="spellStart"/>
      <w:r w:rsidRPr="001B24ED">
        <w:rPr>
          <w:rFonts w:ascii="Times New Roman" w:hAnsi="Times New Roman"/>
          <w:lang w:val="en-US"/>
        </w:rPr>
        <w:t>už</w:t>
      </w:r>
      <w:proofErr w:type="spellEnd"/>
      <w:r w:rsidRPr="001B24ED">
        <w:rPr>
          <w:rFonts w:ascii="Times New Roman" w:hAnsi="Times New Roman"/>
          <w:lang w:val="en-US"/>
        </w:rPr>
        <w:t xml:space="preserve"> </w:t>
      </w:r>
      <w:proofErr w:type="spellStart"/>
      <w:r w:rsidRPr="001B24ED">
        <w:rPr>
          <w:rFonts w:ascii="Times New Roman" w:hAnsi="Times New Roman"/>
          <w:lang w:val="en-US"/>
        </w:rPr>
        <w:t>psichologinį</w:t>
      </w:r>
      <w:proofErr w:type="spellEnd"/>
      <w:r w:rsidRPr="001B24ED">
        <w:rPr>
          <w:rFonts w:ascii="Times New Roman" w:hAnsi="Times New Roman"/>
          <w:lang w:val="en-US"/>
        </w:rPr>
        <w:t xml:space="preserve"> </w:t>
      </w:r>
      <w:proofErr w:type="spellStart"/>
      <w:r w:rsidRPr="001B24ED">
        <w:rPr>
          <w:rFonts w:ascii="Times New Roman" w:hAnsi="Times New Roman"/>
          <w:lang w:val="en-US"/>
        </w:rPr>
        <w:t>ir</w:t>
      </w:r>
      <w:proofErr w:type="spellEnd"/>
      <w:r w:rsidRPr="001B24ED">
        <w:rPr>
          <w:rFonts w:ascii="Times New Roman" w:hAnsi="Times New Roman"/>
          <w:lang w:val="en-US"/>
        </w:rPr>
        <w:t xml:space="preserve"> </w:t>
      </w:r>
      <w:proofErr w:type="spellStart"/>
      <w:r w:rsidRPr="001B24ED">
        <w:rPr>
          <w:rFonts w:ascii="Times New Roman" w:hAnsi="Times New Roman"/>
          <w:lang w:val="en-US"/>
        </w:rPr>
        <w:t>fizinį</w:t>
      </w:r>
      <w:proofErr w:type="spellEnd"/>
      <w:r w:rsidRPr="001B24ED">
        <w:rPr>
          <w:rFonts w:ascii="Times New Roman" w:hAnsi="Times New Roman"/>
          <w:lang w:val="en-US"/>
        </w:rPr>
        <w:t xml:space="preserve"> </w:t>
      </w:r>
      <w:proofErr w:type="spellStart"/>
      <w:r w:rsidRPr="001B24ED">
        <w:rPr>
          <w:rFonts w:ascii="Times New Roman" w:hAnsi="Times New Roman"/>
          <w:lang w:val="en-US"/>
        </w:rPr>
        <w:t>smurtą</w:t>
      </w:r>
      <w:proofErr w:type="spellEnd"/>
      <w:r w:rsidRPr="001B24ED">
        <w:rPr>
          <w:rFonts w:ascii="Times New Roman" w:hAnsi="Times New Roman"/>
          <w:lang w:val="en-US"/>
        </w:rPr>
        <w:t xml:space="preserve">, </w:t>
      </w:r>
      <w:proofErr w:type="spellStart"/>
      <w:r w:rsidRPr="001B24ED">
        <w:rPr>
          <w:rFonts w:ascii="Times New Roman" w:hAnsi="Times New Roman"/>
          <w:lang w:val="en-US"/>
        </w:rPr>
        <w:t>diskriminacija</w:t>
      </w:r>
      <w:proofErr w:type="spellEnd"/>
      <w:r w:rsidRPr="001B24ED">
        <w:rPr>
          <w:rFonts w:ascii="Times New Roman" w:hAnsi="Times New Roman"/>
          <w:lang w:val="en-US"/>
        </w:rPr>
        <w:t xml:space="preserve"> </w:t>
      </w:r>
      <w:proofErr w:type="spellStart"/>
      <w:r w:rsidRPr="001B24ED">
        <w:rPr>
          <w:rFonts w:ascii="Times New Roman" w:hAnsi="Times New Roman"/>
          <w:lang w:val="en-US"/>
        </w:rPr>
        <w:t>arba</w:t>
      </w:r>
      <w:proofErr w:type="spellEnd"/>
      <w:r w:rsidRPr="001B24ED">
        <w:rPr>
          <w:rFonts w:ascii="Times New Roman" w:hAnsi="Times New Roman"/>
          <w:lang w:val="en-US"/>
        </w:rPr>
        <w:t xml:space="preserve"> </w:t>
      </w:r>
      <w:proofErr w:type="spellStart"/>
      <w:r w:rsidRPr="001B24ED">
        <w:rPr>
          <w:rFonts w:ascii="Times New Roman" w:hAnsi="Times New Roman"/>
          <w:lang w:val="en-US"/>
        </w:rPr>
        <w:t>kreiptis</w:t>
      </w:r>
      <w:proofErr w:type="spellEnd"/>
      <w:r w:rsidRPr="001B24ED">
        <w:rPr>
          <w:rFonts w:ascii="Times New Roman" w:hAnsi="Times New Roman"/>
          <w:lang w:val="en-US"/>
        </w:rPr>
        <w:t xml:space="preserve"> į </w:t>
      </w:r>
      <w:proofErr w:type="spellStart"/>
      <w:r w:rsidRPr="001B24ED">
        <w:rPr>
          <w:rFonts w:ascii="Times New Roman" w:hAnsi="Times New Roman"/>
          <w:lang w:val="en-US"/>
        </w:rPr>
        <w:t>tiesioginį</w:t>
      </w:r>
      <w:proofErr w:type="spellEnd"/>
      <w:r w:rsidRPr="001B24ED">
        <w:rPr>
          <w:rFonts w:ascii="Times New Roman" w:hAnsi="Times New Roman"/>
          <w:lang w:val="en-US"/>
        </w:rPr>
        <w:t xml:space="preserve"> </w:t>
      </w:r>
      <w:proofErr w:type="spellStart"/>
      <w:r w:rsidRPr="001B24ED">
        <w:rPr>
          <w:rFonts w:ascii="Times New Roman" w:hAnsi="Times New Roman"/>
          <w:lang w:val="en-US"/>
        </w:rPr>
        <w:t>vadovą</w:t>
      </w:r>
      <w:proofErr w:type="spellEnd"/>
      <w:r w:rsidRPr="001B24ED">
        <w:rPr>
          <w:rFonts w:ascii="Times New Roman" w:hAnsi="Times New Roman"/>
          <w:lang w:val="en-US"/>
        </w:rPr>
        <w:t xml:space="preserve"> </w:t>
      </w:r>
      <w:proofErr w:type="spellStart"/>
      <w:r w:rsidRPr="001B24ED">
        <w:rPr>
          <w:rFonts w:ascii="Times New Roman" w:hAnsi="Times New Roman"/>
          <w:lang w:val="en-US"/>
        </w:rPr>
        <w:t>ir</w:t>
      </w:r>
      <w:proofErr w:type="spellEnd"/>
      <w:r w:rsidRPr="001B24ED">
        <w:rPr>
          <w:rFonts w:ascii="Times New Roman" w:hAnsi="Times New Roman"/>
          <w:lang w:val="en-US"/>
        </w:rPr>
        <w:t xml:space="preserve"> </w:t>
      </w:r>
      <w:proofErr w:type="spellStart"/>
      <w:r w:rsidRPr="001B24ED">
        <w:rPr>
          <w:rFonts w:ascii="Times New Roman" w:hAnsi="Times New Roman"/>
          <w:lang w:val="en-US"/>
        </w:rPr>
        <w:t>rašyti</w:t>
      </w:r>
      <w:proofErr w:type="spellEnd"/>
      <w:r w:rsidRPr="001B24ED">
        <w:rPr>
          <w:rFonts w:ascii="Times New Roman" w:hAnsi="Times New Roman"/>
          <w:lang w:val="en-US"/>
        </w:rPr>
        <w:t xml:space="preserve"> </w:t>
      </w:r>
      <w:proofErr w:type="spellStart"/>
      <w:r w:rsidRPr="001B24ED">
        <w:rPr>
          <w:rFonts w:ascii="Times New Roman" w:hAnsi="Times New Roman"/>
          <w:lang w:val="en-US"/>
        </w:rPr>
        <w:t>pranešimą</w:t>
      </w:r>
      <w:proofErr w:type="spellEnd"/>
      <w:r w:rsidRPr="001B24ED">
        <w:rPr>
          <w:rFonts w:ascii="Times New Roman" w:hAnsi="Times New Roman"/>
          <w:lang w:val="en-US"/>
        </w:rPr>
        <w:t xml:space="preserve"> </w:t>
      </w:r>
      <w:proofErr w:type="spellStart"/>
      <w:r w:rsidRPr="001B24ED">
        <w:rPr>
          <w:rFonts w:ascii="Times New Roman" w:hAnsi="Times New Roman"/>
          <w:lang w:val="en-US"/>
        </w:rPr>
        <w:t>dėl</w:t>
      </w:r>
      <w:proofErr w:type="spellEnd"/>
      <w:r w:rsidRPr="001B24ED">
        <w:rPr>
          <w:rFonts w:ascii="Times New Roman" w:hAnsi="Times New Roman"/>
          <w:lang w:val="en-US"/>
        </w:rPr>
        <w:t xml:space="preserve"> </w:t>
      </w:r>
      <w:proofErr w:type="spellStart"/>
      <w:r w:rsidRPr="001B24ED">
        <w:rPr>
          <w:rFonts w:ascii="Times New Roman" w:hAnsi="Times New Roman"/>
          <w:lang w:val="en-US"/>
        </w:rPr>
        <w:t>psichologinio</w:t>
      </w:r>
      <w:proofErr w:type="spellEnd"/>
      <w:r w:rsidRPr="001B24ED">
        <w:rPr>
          <w:rFonts w:ascii="Times New Roman" w:hAnsi="Times New Roman"/>
          <w:lang w:val="en-US"/>
        </w:rPr>
        <w:t xml:space="preserve"> </w:t>
      </w:r>
      <w:proofErr w:type="spellStart"/>
      <w:r w:rsidRPr="001B24ED">
        <w:rPr>
          <w:rFonts w:ascii="Times New Roman" w:hAnsi="Times New Roman"/>
          <w:lang w:val="en-US"/>
        </w:rPr>
        <w:t>smurto</w:t>
      </w:r>
      <w:proofErr w:type="spellEnd"/>
      <w:r w:rsidRPr="001B24ED">
        <w:rPr>
          <w:rFonts w:ascii="Times New Roman" w:hAnsi="Times New Roman"/>
          <w:lang w:val="en-US"/>
        </w:rPr>
        <w:t xml:space="preserve">, </w:t>
      </w:r>
      <w:proofErr w:type="spellStart"/>
      <w:r w:rsidRPr="001B24ED">
        <w:rPr>
          <w:rFonts w:ascii="Times New Roman" w:hAnsi="Times New Roman"/>
          <w:lang w:val="en-US"/>
        </w:rPr>
        <w:t>diskriminacijos</w:t>
      </w:r>
      <w:proofErr w:type="spellEnd"/>
      <w:r w:rsidRPr="001B24ED">
        <w:rPr>
          <w:rFonts w:ascii="Times New Roman" w:hAnsi="Times New Roman"/>
          <w:lang w:val="en-US"/>
        </w:rPr>
        <w:t xml:space="preserve"> </w:t>
      </w:r>
      <w:proofErr w:type="spellStart"/>
      <w:r w:rsidRPr="001B24ED">
        <w:rPr>
          <w:rFonts w:ascii="Times New Roman" w:hAnsi="Times New Roman"/>
          <w:lang w:val="en-US"/>
        </w:rPr>
        <w:t>ar</w:t>
      </w:r>
      <w:proofErr w:type="spellEnd"/>
      <w:r w:rsidRPr="001B24ED">
        <w:rPr>
          <w:rFonts w:ascii="Times New Roman" w:hAnsi="Times New Roman"/>
          <w:lang w:val="en-US"/>
        </w:rPr>
        <w:t xml:space="preserve"> </w:t>
      </w:r>
      <w:proofErr w:type="spellStart"/>
      <w:r w:rsidRPr="001B24ED">
        <w:rPr>
          <w:rFonts w:ascii="Times New Roman" w:hAnsi="Times New Roman"/>
          <w:lang w:val="en-US"/>
        </w:rPr>
        <w:t>priekabiavimo</w:t>
      </w:r>
      <w:proofErr w:type="spellEnd"/>
      <w:r w:rsidRPr="001B24ED">
        <w:rPr>
          <w:rFonts w:ascii="Times New Roman" w:hAnsi="Times New Roman"/>
          <w:lang w:val="en-US"/>
        </w:rPr>
        <w:t>.</w:t>
      </w:r>
    </w:p>
    <w:tbl>
      <w:tblPr>
        <w:tblStyle w:val="TableGrid2"/>
        <w:tblW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3"/>
        <w:gridCol w:w="848"/>
        <w:gridCol w:w="2126"/>
        <w:gridCol w:w="283"/>
        <w:gridCol w:w="991"/>
        <w:gridCol w:w="427"/>
        <w:gridCol w:w="2551"/>
        <w:gridCol w:w="142"/>
        <w:gridCol w:w="284"/>
        <w:gridCol w:w="424"/>
      </w:tblGrid>
      <w:tr w:rsidR="001B24ED" w:rsidRPr="001B24ED" w14:paraId="72A48F29" w14:textId="77777777" w:rsidTr="00AC69B8">
        <w:trPr>
          <w:trHeight w:val="123"/>
        </w:trPr>
        <w:tc>
          <w:tcPr>
            <w:tcW w:w="10627" w:type="dxa"/>
            <w:gridSpan w:val="11"/>
          </w:tcPr>
          <w:p w14:paraId="38D230BD" w14:textId="77777777" w:rsidR="001B24ED" w:rsidRPr="001B24ED" w:rsidRDefault="001B24ED" w:rsidP="001B24ED">
            <w:pPr>
              <w:pStyle w:val="NoSpacing"/>
              <w:rPr>
                <w:lang w:val="en-US"/>
              </w:rPr>
            </w:pPr>
            <w:proofErr w:type="spellStart"/>
            <w:r w:rsidRPr="001B24ED">
              <w:rPr>
                <w:lang w:val="en-US"/>
              </w:rPr>
              <w:t>Psichologinio</w:t>
            </w:r>
            <w:proofErr w:type="spellEnd"/>
            <w:r w:rsidRPr="001B24ED">
              <w:rPr>
                <w:lang w:val="en-US"/>
              </w:rPr>
              <w:t xml:space="preserve"> </w:t>
            </w:r>
            <w:proofErr w:type="spellStart"/>
            <w:r w:rsidRPr="001B24ED">
              <w:rPr>
                <w:lang w:val="en-US"/>
              </w:rPr>
              <w:t>smurto</w:t>
            </w:r>
            <w:proofErr w:type="spellEnd"/>
            <w:r w:rsidRPr="001B24ED">
              <w:rPr>
                <w:lang w:val="en-US"/>
              </w:rPr>
              <w:t xml:space="preserve"> </w:t>
            </w:r>
            <w:proofErr w:type="spellStart"/>
            <w:r w:rsidRPr="001B24ED">
              <w:rPr>
                <w:lang w:val="en-US"/>
              </w:rPr>
              <w:t>darbe</w:t>
            </w:r>
            <w:proofErr w:type="spellEnd"/>
            <w:r w:rsidRPr="001B24ED">
              <w:rPr>
                <w:lang w:val="en-US"/>
              </w:rPr>
              <w:t xml:space="preserve"> </w:t>
            </w:r>
            <w:proofErr w:type="spellStart"/>
            <w:r w:rsidRPr="001B24ED">
              <w:rPr>
                <w:lang w:val="en-US"/>
              </w:rPr>
              <w:t>požymiai</w:t>
            </w:r>
            <w:proofErr w:type="spellEnd"/>
            <w:r w:rsidRPr="001B24ED">
              <w:rPr>
                <w:lang w:val="en-US"/>
              </w:rPr>
              <w:t>:</w:t>
            </w:r>
          </w:p>
        </w:tc>
      </w:tr>
      <w:tr w:rsidR="001B24ED" w:rsidRPr="001B24ED" w14:paraId="27D9D3AB" w14:textId="77777777" w:rsidTr="00AC69B8">
        <w:trPr>
          <w:gridAfter w:val="1"/>
          <w:wAfter w:w="420" w:type="dxa"/>
        </w:trPr>
        <w:tc>
          <w:tcPr>
            <w:tcW w:w="3400" w:type="dxa"/>
            <w:gridSpan w:val="3"/>
            <w:vAlign w:val="center"/>
          </w:tcPr>
          <w:p w14:paraId="2E150331" w14:textId="77777777" w:rsidR="001B24ED" w:rsidRPr="001B24ED" w:rsidRDefault="001B24ED" w:rsidP="001B24ED">
            <w:pPr>
              <w:suppressAutoHyphens w:val="0"/>
              <w:spacing w:after="0" w:line="360" w:lineRule="auto"/>
              <w:jc w:val="center"/>
            </w:pPr>
            <w:r w:rsidRPr="001B24ED">
              <w:rPr>
                <w:rFonts w:eastAsia="Arial Unicode MS" w:cs="Mangal"/>
                <w:noProof/>
                <w:kern w:val="3"/>
                <w:lang w:eastAsia="zh-CN" w:bidi="hi-IN"/>
              </w:rPr>
              <w:drawing>
                <wp:inline distT="0" distB="0" distL="0" distR="0" wp14:anchorId="4A70132F" wp14:editId="489CD042">
                  <wp:extent cx="900000" cy="900000"/>
                  <wp:effectExtent l="0" t="0" r="0" b="0"/>
                  <wp:docPr id="32800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tc>
        <w:tc>
          <w:tcPr>
            <w:tcW w:w="3829" w:type="dxa"/>
            <w:gridSpan w:val="4"/>
          </w:tcPr>
          <w:p w14:paraId="77284CD5" w14:textId="77777777" w:rsidR="001B24ED" w:rsidRPr="001B24ED" w:rsidRDefault="001B24ED" w:rsidP="001B24ED">
            <w:pPr>
              <w:suppressAutoHyphens w:val="0"/>
              <w:spacing w:after="0" w:line="360" w:lineRule="auto"/>
              <w:jc w:val="center"/>
              <w:rPr>
                <w:rFonts w:eastAsia="Arial Unicode MS" w:cs="Mangal"/>
                <w:kern w:val="3"/>
                <w:lang w:eastAsia="zh-CN" w:bidi="hi-IN"/>
              </w:rPr>
            </w:pPr>
            <w:r w:rsidRPr="001B24ED">
              <w:rPr>
                <w:rFonts w:eastAsia="Arial Unicode MS" w:cs="Mangal"/>
                <w:noProof/>
                <w:kern w:val="3"/>
                <w:lang w:eastAsia="zh-CN" w:bidi="hi-IN"/>
              </w:rPr>
              <w:drawing>
                <wp:inline distT="0" distB="0" distL="0" distR="0" wp14:anchorId="42EE5A2E" wp14:editId="4D066742">
                  <wp:extent cx="1009650" cy="1009650"/>
                  <wp:effectExtent l="0" t="0" r="0" b="0"/>
                  <wp:docPr id="1902855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09881" cy="1009881"/>
                          </a:xfrm>
                          <a:prstGeom prst="rect">
                            <a:avLst/>
                          </a:prstGeom>
                          <a:noFill/>
                          <a:ln>
                            <a:noFill/>
                          </a:ln>
                        </pic:spPr>
                      </pic:pic>
                    </a:graphicData>
                  </a:graphic>
                </wp:inline>
              </w:drawing>
            </w:r>
          </w:p>
        </w:tc>
        <w:tc>
          <w:tcPr>
            <w:tcW w:w="2978" w:type="dxa"/>
            <w:gridSpan w:val="3"/>
          </w:tcPr>
          <w:p w14:paraId="60188602" w14:textId="77777777" w:rsidR="001B24ED" w:rsidRPr="001B24ED" w:rsidRDefault="001B24ED" w:rsidP="001B24ED">
            <w:pPr>
              <w:suppressAutoHyphens w:val="0"/>
              <w:spacing w:after="0" w:line="360" w:lineRule="auto"/>
              <w:ind w:right="181"/>
              <w:jc w:val="center"/>
              <w:rPr>
                <w:rFonts w:eastAsia="Arial Unicode MS" w:cs="Mangal"/>
                <w:kern w:val="3"/>
                <w:lang w:eastAsia="zh-CN" w:bidi="hi-IN"/>
              </w:rPr>
            </w:pPr>
            <w:r w:rsidRPr="001B24ED">
              <w:rPr>
                <w:rFonts w:eastAsia="Arial Unicode MS" w:cs="Mangal"/>
                <w:noProof/>
                <w:kern w:val="3"/>
                <w:lang w:eastAsia="zh-CN" w:bidi="hi-IN"/>
              </w:rPr>
              <w:drawing>
                <wp:inline distT="0" distB="0" distL="0" distR="0" wp14:anchorId="09B432EF" wp14:editId="6112BA23">
                  <wp:extent cx="956945" cy="956945"/>
                  <wp:effectExtent l="0" t="0" r="0" b="0"/>
                  <wp:docPr id="45475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57163" cy="957163"/>
                          </a:xfrm>
                          <a:prstGeom prst="rect">
                            <a:avLst/>
                          </a:prstGeom>
                          <a:noFill/>
                          <a:ln>
                            <a:noFill/>
                          </a:ln>
                        </pic:spPr>
                      </pic:pic>
                    </a:graphicData>
                  </a:graphic>
                </wp:inline>
              </w:drawing>
            </w:r>
          </w:p>
        </w:tc>
      </w:tr>
      <w:tr w:rsidR="001B24ED" w:rsidRPr="001B24ED" w14:paraId="70C717A5" w14:textId="77777777" w:rsidTr="00AC69B8">
        <w:trPr>
          <w:gridAfter w:val="3"/>
          <w:wAfter w:w="850" w:type="dxa"/>
          <w:trHeight w:val="1123"/>
        </w:trPr>
        <w:tc>
          <w:tcPr>
            <w:tcW w:w="3400" w:type="dxa"/>
            <w:gridSpan w:val="3"/>
          </w:tcPr>
          <w:p w14:paraId="6A9A11E6" w14:textId="77777777" w:rsidR="001B24ED" w:rsidRPr="001B24ED" w:rsidRDefault="001B24ED" w:rsidP="001B24ED">
            <w:pPr>
              <w:pStyle w:val="Heading1"/>
              <w:numPr>
                <w:ilvl w:val="0"/>
                <w:numId w:val="33"/>
              </w:numPr>
              <w:rPr>
                <w:lang w:val="en-US"/>
              </w:rPr>
            </w:pPr>
            <w:proofErr w:type="spellStart"/>
            <w:r w:rsidRPr="001B24ED">
              <w:rPr>
                <w:lang w:val="en-US"/>
              </w:rPr>
              <w:t>Grasinimai</w:t>
            </w:r>
            <w:proofErr w:type="spellEnd"/>
            <w:r w:rsidRPr="001B24ED">
              <w:rPr>
                <w:lang w:val="en-US"/>
              </w:rPr>
              <w:t xml:space="preserve">, </w:t>
            </w:r>
            <w:proofErr w:type="spellStart"/>
            <w:r w:rsidRPr="001B24ED">
              <w:rPr>
                <w:lang w:val="en-US"/>
              </w:rPr>
              <w:t>šmeižtas</w:t>
            </w:r>
            <w:proofErr w:type="spellEnd"/>
            <w:r w:rsidRPr="001B24ED">
              <w:rPr>
                <w:lang w:val="en-US"/>
              </w:rPr>
              <w:t xml:space="preserve">, </w:t>
            </w:r>
            <w:proofErr w:type="spellStart"/>
            <w:r w:rsidRPr="001B24ED">
              <w:rPr>
                <w:lang w:val="en-US"/>
              </w:rPr>
              <w:t>pasikartojantis</w:t>
            </w:r>
            <w:proofErr w:type="spellEnd"/>
            <w:r w:rsidRPr="001B24ED">
              <w:rPr>
                <w:lang w:val="en-US"/>
              </w:rPr>
              <w:t xml:space="preserve"> </w:t>
            </w:r>
            <w:proofErr w:type="spellStart"/>
            <w:r w:rsidRPr="001B24ED">
              <w:rPr>
                <w:lang w:val="en-US"/>
              </w:rPr>
              <w:t>sarkazmas</w:t>
            </w:r>
            <w:proofErr w:type="spellEnd"/>
            <w:r w:rsidRPr="001B24ED">
              <w:rPr>
                <w:lang w:val="en-US"/>
              </w:rPr>
              <w:t xml:space="preserve">, </w:t>
            </w:r>
            <w:proofErr w:type="spellStart"/>
            <w:r w:rsidRPr="001B24ED">
              <w:rPr>
                <w:lang w:val="en-US"/>
              </w:rPr>
              <w:t>viešas</w:t>
            </w:r>
            <w:proofErr w:type="spellEnd"/>
            <w:r w:rsidRPr="001B24ED">
              <w:rPr>
                <w:lang w:val="en-US"/>
              </w:rPr>
              <w:t xml:space="preserve"> </w:t>
            </w:r>
            <w:proofErr w:type="spellStart"/>
            <w:r w:rsidRPr="001B24ED">
              <w:rPr>
                <w:lang w:val="en-US"/>
              </w:rPr>
              <w:t>žeminimas</w:t>
            </w:r>
            <w:proofErr w:type="spellEnd"/>
            <w:r w:rsidRPr="001B24ED">
              <w:rPr>
                <w:lang w:val="en-US"/>
              </w:rPr>
              <w:t xml:space="preserve">, </w:t>
            </w:r>
            <w:proofErr w:type="spellStart"/>
            <w:r w:rsidRPr="001B24ED">
              <w:rPr>
                <w:lang w:val="en-US"/>
              </w:rPr>
              <w:t>ignoravimas</w:t>
            </w:r>
            <w:proofErr w:type="spellEnd"/>
            <w:r w:rsidRPr="001B24ED">
              <w:rPr>
                <w:lang w:val="en-US"/>
              </w:rPr>
              <w:t xml:space="preserve"> </w:t>
            </w:r>
            <w:proofErr w:type="spellStart"/>
            <w:r w:rsidRPr="001B24ED">
              <w:rPr>
                <w:lang w:val="en-US"/>
              </w:rPr>
              <w:t>ir</w:t>
            </w:r>
            <w:proofErr w:type="spellEnd"/>
            <w:r w:rsidRPr="001B24ED">
              <w:rPr>
                <w:lang w:val="en-US"/>
              </w:rPr>
              <w:t xml:space="preserve"> </w:t>
            </w:r>
            <w:proofErr w:type="spellStart"/>
            <w:r w:rsidRPr="001B24ED">
              <w:rPr>
                <w:lang w:val="en-US"/>
              </w:rPr>
              <w:t>izoliavimas</w:t>
            </w:r>
            <w:proofErr w:type="spellEnd"/>
            <w:r w:rsidRPr="001B24ED">
              <w:rPr>
                <w:lang w:val="en-US"/>
              </w:rPr>
              <w:t xml:space="preserve"> </w:t>
            </w:r>
            <w:proofErr w:type="spellStart"/>
            <w:r w:rsidRPr="001B24ED">
              <w:rPr>
                <w:lang w:val="en-US"/>
              </w:rPr>
              <w:t>nuo</w:t>
            </w:r>
            <w:proofErr w:type="spellEnd"/>
            <w:r w:rsidRPr="001B24ED">
              <w:rPr>
                <w:lang w:val="en-US"/>
              </w:rPr>
              <w:t xml:space="preserve"> </w:t>
            </w:r>
            <w:proofErr w:type="spellStart"/>
            <w:r w:rsidRPr="001B24ED">
              <w:rPr>
                <w:lang w:val="en-US"/>
              </w:rPr>
              <w:t>kitų</w:t>
            </w:r>
            <w:proofErr w:type="spellEnd"/>
            <w:r w:rsidRPr="001B24ED">
              <w:rPr>
                <w:lang w:val="en-US"/>
              </w:rPr>
              <w:t xml:space="preserve"> </w:t>
            </w:r>
            <w:proofErr w:type="spellStart"/>
            <w:r w:rsidRPr="001B24ED">
              <w:rPr>
                <w:lang w:val="en-US"/>
              </w:rPr>
              <w:t>kolegų</w:t>
            </w:r>
            <w:proofErr w:type="spellEnd"/>
            <w:r w:rsidRPr="001B24ED">
              <w:rPr>
                <w:lang w:val="en-US"/>
              </w:rPr>
              <w:t>;</w:t>
            </w:r>
          </w:p>
        </w:tc>
        <w:tc>
          <w:tcPr>
            <w:tcW w:w="3402" w:type="dxa"/>
            <w:gridSpan w:val="3"/>
          </w:tcPr>
          <w:p w14:paraId="33AD8909" w14:textId="77777777" w:rsidR="001B24ED" w:rsidRPr="001B24ED" w:rsidRDefault="001B24ED" w:rsidP="001B24ED">
            <w:pPr>
              <w:pStyle w:val="Heading1"/>
              <w:rPr>
                <w:lang w:val="en-US"/>
              </w:rPr>
            </w:pPr>
            <w:proofErr w:type="spellStart"/>
            <w:r w:rsidRPr="001B24ED">
              <w:rPr>
                <w:lang w:val="en-US" w:eastAsia="zh-CN" w:bidi="hi-IN"/>
              </w:rPr>
              <w:t>Vienkartinis</w:t>
            </w:r>
            <w:proofErr w:type="spellEnd"/>
            <w:r w:rsidRPr="001B24ED">
              <w:rPr>
                <w:lang w:val="en-US" w:eastAsia="zh-CN" w:bidi="hi-IN"/>
              </w:rPr>
              <w:t xml:space="preserve"> </w:t>
            </w:r>
            <w:proofErr w:type="spellStart"/>
            <w:r w:rsidRPr="001B24ED">
              <w:rPr>
                <w:lang w:val="en-US" w:eastAsia="zh-CN" w:bidi="hi-IN"/>
              </w:rPr>
              <w:t>pašiepimas</w:t>
            </w:r>
            <w:proofErr w:type="spellEnd"/>
            <w:r w:rsidRPr="001B24ED">
              <w:rPr>
                <w:lang w:val="en-US" w:eastAsia="zh-CN" w:bidi="hi-IN"/>
              </w:rPr>
              <w:t xml:space="preserve">, </w:t>
            </w:r>
            <w:proofErr w:type="spellStart"/>
            <w:r w:rsidRPr="001B24ED">
              <w:rPr>
                <w:lang w:val="en-US" w:eastAsia="zh-CN" w:bidi="hi-IN"/>
              </w:rPr>
              <w:t>vieną</w:t>
            </w:r>
            <w:proofErr w:type="spellEnd"/>
            <w:r w:rsidRPr="001B24ED">
              <w:rPr>
                <w:lang w:val="en-US" w:eastAsia="zh-CN" w:bidi="hi-IN"/>
              </w:rPr>
              <w:t xml:space="preserve"> </w:t>
            </w:r>
            <w:proofErr w:type="spellStart"/>
            <w:r w:rsidRPr="001B24ED">
              <w:rPr>
                <w:lang w:val="en-US" w:eastAsia="zh-CN" w:bidi="hi-IN"/>
              </w:rPr>
              <w:t>kartą</w:t>
            </w:r>
            <w:proofErr w:type="spellEnd"/>
            <w:r w:rsidRPr="001B24ED">
              <w:rPr>
                <w:lang w:val="en-US" w:eastAsia="zh-CN" w:bidi="hi-IN"/>
              </w:rPr>
              <w:t xml:space="preserve"> </w:t>
            </w:r>
            <w:proofErr w:type="spellStart"/>
            <w:r w:rsidRPr="001B24ED">
              <w:rPr>
                <w:lang w:val="en-US" w:eastAsia="zh-CN" w:bidi="hi-IN"/>
              </w:rPr>
              <w:t>pasakytas</w:t>
            </w:r>
            <w:proofErr w:type="spellEnd"/>
            <w:r w:rsidRPr="001B24ED">
              <w:rPr>
                <w:lang w:val="en-US" w:eastAsia="zh-CN" w:bidi="hi-IN"/>
              </w:rPr>
              <w:t xml:space="preserve"> </w:t>
            </w:r>
            <w:proofErr w:type="spellStart"/>
            <w:r w:rsidRPr="001B24ED">
              <w:rPr>
                <w:lang w:val="en-US" w:eastAsia="zh-CN" w:bidi="hi-IN"/>
              </w:rPr>
              <w:t>sarkazmas</w:t>
            </w:r>
            <w:proofErr w:type="spellEnd"/>
            <w:r w:rsidRPr="001B24ED">
              <w:rPr>
                <w:lang w:val="en-US" w:eastAsia="zh-CN" w:bidi="hi-IN"/>
              </w:rPr>
              <w:t xml:space="preserve"> </w:t>
            </w:r>
            <w:proofErr w:type="spellStart"/>
            <w:r w:rsidRPr="001B24ED">
              <w:rPr>
                <w:lang w:val="en-US" w:eastAsia="zh-CN" w:bidi="hi-IN"/>
              </w:rPr>
              <w:t>ar</w:t>
            </w:r>
            <w:proofErr w:type="spellEnd"/>
            <w:r w:rsidRPr="001B24ED">
              <w:rPr>
                <w:lang w:val="en-US" w:eastAsia="zh-CN" w:bidi="hi-IN"/>
              </w:rPr>
              <w:t xml:space="preserve"> </w:t>
            </w:r>
            <w:proofErr w:type="spellStart"/>
            <w:r w:rsidRPr="001B24ED">
              <w:rPr>
                <w:lang w:val="en-US" w:eastAsia="zh-CN" w:bidi="hi-IN"/>
              </w:rPr>
              <w:t>pastaba</w:t>
            </w:r>
            <w:proofErr w:type="spellEnd"/>
            <w:r w:rsidRPr="001B24ED">
              <w:rPr>
                <w:lang w:val="en-US" w:eastAsia="zh-CN" w:bidi="hi-IN"/>
              </w:rPr>
              <w:t xml:space="preserve">, </w:t>
            </w:r>
            <w:proofErr w:type="spellStart"/>
            <w:r w:rsidRPr="001B24ED">
              <w:rPr>
                <w:lang w:val="en-US" w:eastAsia="zh-CN" w:bidi="hi-IN"/>
              </w:rPr>
              <w:t>periodiniai</w:t>
            </w:r>
            <w:proofErr w:type="spellEnd"/>
            <w:r w:rsidRPr="001B24ED">
              <w:rPr>
                <w:lang w:val="en-US" w:eastAsia="zh-CN" w:bidi="hi-IN"/>
              </w:rPr>
              <w:t xml:space="preserve"> </w:t>
            </w:r>
            <w:proofErr w:type="spellStart"/>
            <w:r w:rsidRPr="001B24ED">
              <w:rPr>
                <w:lang w:val="en-US" w:eastAsia="zh-CN" w:bidi="hi-IN"/>
              </w:rPr>
              <w:t>patikrinimas</w:t>
            </w:r>
            <w:proofErr w:type="spellEnd"/>
            <w:r w:rsidRPr="001B24ED">
              <w:rPr>
                <w:lang w:val="en-US" w:eastAsia="zh-CN" w:bidi="hi-IN"/>
              </w:rPr>
              <w:t>;</w:t>
            </w:r>
          </w:p>
        </w:tc>
        <w:tc>
          <w:tcPr>
            <w:tcW w:w="2975" w:type="dxa"/>
            <w:gridSpan w:val="2"/>
          </w:tcPr>
          <w:p w14:paraId="236EE800" w14:textId="77777777" w:rsidR="001B24ED" w:rsidRPr="001B24ED" w:rsidRDefault="001B24ED" w:rsidP="001B24ED">
            <w:pPr>
              <w:pStyle w:val="Heading1"/>
              <w:rPr>
                <w:lang w:val="en-US"/>
              </w:rPr>
            </w:pPr>
            <w:proofErr w:type="spellStart"/>
            <w:r w:rsidRPr="001B24ED">
              <w:rPr>
                <w:lang w:val="en-US" w:eastAsia="zh-CN" w:bidi="hi-IN"/>
              </w:rPr>
              <w:t>Periodiniai</w:t>
            </w:r>
            <w:proofErr w:type="spellEnd"/>
            <w:r w:rsidRPr="001B24ED">
              <w:rPr>
                <w:lang w:val="en-US" w:eastAsia="zh-CN" w:bidi="hi-IN"/>
              </w:rPr>
              <w:t xml:space="preserve"> </w:t>
            </w:r>
            <w:proofErr w:type="spellStart"/>
            <w:r w:rsidRPr="001B24ED">
              <w:rPr>
                <w:lang w:val="en-US" w:eastAsia="zh-CN" w:bidi="hi-IN"/>
              </w:rPr>
              <w:t>patikrinimai</w:t>
            </w:r>
            <w:proofErr w:type="spellEnd"/>
            <w:r w:rsidRPr="001B24ED">
              <w:rPr>
                <w:lang w:val="en-US" w:eastAsia="zh-CN" w:bidi="hi-IN"/>
              </w:rPr>
              <w:t xml:space="preserve">, </w:t>
            </w:r>
            <w:proofErr w:type="spellStart"/>
            <w:r w:rsidRPr="001B24ED">
              <w:rPr>
                <w:lang w:val="en-US" w:eastAsia="zh-CN" w:bidi="hi-IN"/>
              </w:rPr>
              <w:t>pašiepimas</w:t>
            </w:r>
            <w:proofErr w:type="spellEnd"/>
            <w:r w:rsidRPr="001B24ED">
              <w:rPr>
                <w:lang w:val="en-US" w:eastAsia="zh-CN" w:bidi="hi-IN"/>
              </w:rPr>
              <w:t xml:space="preserve">, </w:t>
            </w:r>
            <w:proofErr w:type="spellStart"/>
            <w:r w:rsidRPr="001B24ED">
              <w:rPr>
                <w:lang w:val="en-US" w:eastAsia="zh-CN" w:bidi="hi-IN"/>
              </w:rPr>
              <w:t>asmens</w:t>
            </w:r>
            <w:proofErr w:type="spellEnd"/>
            <w:r w:rsidRPr="001B24ED">
              <w:rPr>
                <w:lang w:val="en-US" w:eastAsia="zh-CN" w:bidi="hi-IN"/>
              </w:rPr>
              <w:t xml:space="preserve"> </w:t>
            </w:r>
            <w:proofErr w:type="spellStart"/>
            <w:r w:rsidRPr="001B24ED">
              <w:rPr>
                <w:lang w:val="en-US" w:eastAsia="zh-CN" w:bidi="hi-IN"/>
              </w:rPr>
              <w:t>ignoravimas</w:t>
            </w:r>
            <w:proofErr w:type="spellEnd"/>
            <w:r w:rsidRPr="001B24ED">
              <w:rPr>
                <w:lang w:val="en-US" w:eastAsia="zh-CN" w:bidi="hi-IN"/>
              </w:rPr>
              <w:t xml:space="preserve"> </w:t>
            </w:r>
            <w:proofErr w:type="spellStart"/>
            <w:r w:rsidRPr="001B24ED">
              <w:rPr>
                <w:lang w:val="en-US" w:eastAsia="zh-CN" w:bidi="hi-IN"/>
              </w:rPr>
              <w:t>konkrečioje</w:t>
            </w:r>
            <w:proofErr w:type="spellEnd"/>
            <w:r w:rsidRPr="001B24ED">
              <w:rPr>
                <w:lang w:val="en-US" w:eastAsia="zh-CN" w:bidi="hi-IN"/>
              </w:rPr>
              <w:t xml:space="preserve"> </w:t>
            </w:r>
            <w:proofErr w:type="spellStart"/>
            <w:r w:rsidRPr="001B24ED">
              <w:rPr>
                <w:lang w:val="en-US" w:eastAsia="zh-CN" w:bidi="hi-IN"/>
              </w:rPr>
              <w:t>situacijoje</w:t>
            </w:r>
            <w:proofErr w:type="spellEnd"/>
            <w:r w:rsidRPr="001B24ED">
              <w:rPr>
                <w:lang w:val="en-US" w:eastAsia="zh-CN" w:bidi="hi-IN"/>
              </w:rPr>
              <w:t>.</w:t>
            </w:r>
          </w:p>
        </w:tc>
      </w:tr>
      <w:tr w:rsidR="001B24ED" w:rsidRPr="001B24ED" w14:paraId="432A98B4" w14:textId="77777777" w:rsidTr="00AC69B8">
        <w:trPr>
          <w:trHeight w:val="376"/>
        </w:trPr>
        <w:tc>
          <w:tcPr>
            <w:tcW w:w="10627" w:type="dxa"/>
            <w:gridSpan w:val="11"/>
          </w:tcPr>
          <w:p w14:paraId="20E3185E" w14:textId="77777777" w:rsidR="001B24ED" w:rsidRPr="001B24ED" w:rsidRDefault="001B24ED" w:rsidP="001B24ED">
            <w:pPr>
              <w:pStyle w:val="NoSpacing"/>
              <w:rPr>
                <w:lang w:val="en-US"/>
              </w:rPr>
            </w:pPr>
            <w:r w:rsidRPr="001B24ED">
              <w:rPr>
                <w:lang w:val="en-US"/>
              </w:rPr>
              <w:t xml:space="preserve">Kaip </w:t>
            </w:r>
            <w:proofErr w:type="spellStart"/>
            <w:r w:rsidRPr="001B24ED">
              <w:rPr>
                <w:lang w:val="en-US"/>
              </w:rPr>
              <w:t>apibūdintumėte</w:t>
            </w:r>
            <w:proofErr w:type="spellEnd"/>
            <w:r w:rsidRPr="001B24ED">
              <w:rPr>
                <w:lang w:val="en-US"/>
              </w:rPr>
              <w:t xml:space="preserve"> </w:t>
            </w:r>
            <w:proofErr w:type="spellStart"/>
            <w:r w:rsidRPr="001B24ED">
              <w:rPr>
                <w:lang w:val="en-US"/>
              </w:rPr>
              <w:t>diskriminaciją</w:t>
            </w:r>
            <w:proofErr w:type="spellEnd"/>
            <w:r w:rsidRPr="001B24ED">
              <w:rPr>
                <w:lang w:val="en-US"/>
              </w:rPr>
              <w:t>?</w:t>
            </w:r>
          </w:p>
        </w:tc>
      </w:tr>
      <w:tr w:rsidR="001B24ED" w:rsidRPr="001B24ED" w14:paraId="0DB29FFA" w14:textId="77777777" w:rsidTr="00AC69B8">
        <w:trPr>
          <w:gridAfter w:val="2"/>
          <w:wAfter w:w="704" w:type="dxa"/>
          <w:trHeight w:val="1123"/>
        </w:trPr>
        <w:tc>
          <w:tcPr>
            <w:tcW w:w="2551" w:type="dxa"/>
            <w:gridSpan w:val="2"/>
            <w:vAlign w:val="center"/>
          </w:tcPr>
          <w:p w14:paraId="543100F7" w14:textId="77777777" w:rsidR="001B24ED" w:rsidRPr="001B24ED" w:rsidRDefault="001B24ED" w:rsidP="001B24ED">
            <w:pPr>
              <w:spacing w:after="80" w:line="360" w:lineRule="auto"/>
              <w:ind w:left="179"/>
              <w:outlineLvl w:val="1"/>
              <w:rPr>
                <w:rFonts w:ascii="Times New Roman" w:hAnsi="Times New Roman"/>
                <w:sz w:val="24"/>
                <w:szCs w:val="24"/>
              </w:rPr>
            </w:pPr>
            <w:r w:rsidRPr="001B24ED">
              <w:rPr>
                <w:rFonts w:ascii="Times New Roman" w:hAnsi="Times New Roman"/>
                <w:noProof/>
                <w:sz w:val="24"/>
                <w:szCs w:val="24"/>
              </w:rPr>
              <w:drawing>
                <wp:inline distT="0" distB="0" distL="0" distR="0" wp14:anchorId="267BBD37" wp14:editId="74169B0E">
                  <wp:extent cx="900000" cy="900000"/>
                  <wp:effectExtent l="0" t="0" r="0" b="0"/>
                  <wp:docPr id="730512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tc>
        <w:tc>
          <w:tcPr>
            <w:tcW w:w="3259" w:type="dxa"/>
            <w:gridSpan w:val="3"/>
            <w:vAlign w:val="center"/>
          </w:tcPr>
          <w:p w14:paraId="76FED9D2" w14:textId="77777777" w:rsidR="001B24ED" w:rsidRPr="001B24ED" w:rsidRDefault="001B24ED" w:rsidP="001B24ED">
            <w:pPr>
              <w:spacing w:after="80" w:line="360" w:lineRule="auto"/>
              <w:ind w:left="179"/>
              <w:outlineLvl w:val="1"/>
              <w:rPr>
                <w:rFonts w:ascii="Times New Roman" w:hAnsi="Times New Roman"/>
                <w:sz w:val="24"/>
                <w:szCs w:val="24"/>
                <w:lang w:eastAsia="zh-CN" w:bidi="hi-IN"/>
              </w:rPr>
            </w:pPr>
            <w:r w:rsidRPr="001B24ED">
              <w:rPr>
                <w:rFonts w:ascii="Times New Roman" w:hAnsi="Times New Roman"/>
                <w:noProof/>
                <w:sz w:val="24"/>
                <w:szCs w:val="24"/>
                <w:lang w:eastAsia="zh-CN" w:bidi="hi-IN"/>
              </w:rPr>
              <w:drawing>
                <wp:inline distT="0" distB="0" distL="0" distR="0" wp14:anchorId="22474B25" wp14:editId="241A8304">
                  <wp:extent cx="900000" cy="900000"/>
                  <wp:effectExtent l="0" t="0" r="0" b="0"/>
                  <wp:docPr id="1701086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tc>
        <w:tc>
          <w:tcPr>
            <w:tcW w:w="4113" w:type="dxa"/>
            <w:gridSpan w:val="4"/>
            <w:vAlign w:val="center"/>
          </w:tcPr>
          <w:p w14:paraId="29F7422E" w14:textId="77777777" w:rsidR="001B24ED" w:rsidRPr="001B24ED" w:rsidRDefault="001B24ED" w:rsidP="001B24ED">
            <w:pPr>
              <w:spacing w:after="80" w:line="360" w:lineRule="auto"/>
              <w:ind w:left="179"/>
              <w:outlineLvl w:val="1"/>
              <w:rPr>
                <w:rFonts w:ascii="Times New Roman" w:hAnsi="Times New Roman"/>
                <w:sz w:val="24"/>
                <w:szCs w:val="24"/>
              </w:rPr>
            </w:pPr>
            <w:r w:rsidRPr="001B24ED">
              <w:rPr>
                <w:rFonts w:ascii="Times New Roman" w:hAnsi="Times New Roman"/>
                <w:noProof/>
                <w:sz w:val="24"/>
                <w:szCs w:val="24"/>
              </w:rPr>
              <w:drawing>
                <wp:inline distT="0" distB="0" distL="0" distR="0" wp14:anchorId="2820E940" wp14:editId="11A109F4">
                  <wp:extent cx="1296003" cy="756000"/>
                  <wp:effectExtent l="0" t="0" r="0" b="6350"/>
                  <wp:docPr id="80710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21078" b="20588"/>
                          <a:stretch>
                            <a:fillRect/>
                          </a:stretch>
                        </pic:blipFill>
                        <pic:spPr bwMode="auto">
                          <a:xfrm>
                            <a:off x="0" y="0"/>
                            <a:ext cx="1296003" cy="756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B24ED" w:rsidRPr="001B24ED" w14:paraId="4989C3C8" w14:textId="77777777" w:rsidTr="001B24ED">
        <w:trPr>
          <w:gridAfter w:val="3"/>
          <w:wAfter w:w="846" w:type="dxa"/>
          <w:trHeight w:val="1123"/>
        </w:trPr>
        <w:tc>
          <w:tcPr>
            <w:tcW w:w="2268" w:type="dxa"/>
          </w:tcPr>
          <w:p w14:paraId="18AFF551" w14:textId="77777777" w:rsidR="001B24ED" w:rsidRPr="001B24ED" w:rsidRDefault="001B24ED" w:rsidP="001B24ED">
            <w:pPr>
              <w:pStyle w:val="Heading1"/>
              <w:numPr>
                <w:ilvl w:val="0"/>
                <w:numId w:val="34"/>
              </w:numPr>
              <w:rPr>
                <w:lang w:val="en-US"/>
              </w:rPr>
            </w:pPr>
            <w:proofErr w:type="spellStart"/>
            <w:r w:rsidRPr="001B24ED">
              <w:rPr>
                <w:lang w:val="en-US"/>
              </w:rPr>
              <w:t>Pasikartojanti</w:t>
            </w:r>
            <w:proofErr w:type="spellEnd"/>
            <w:r w:rsidRPr="001B24ED">
              <w:rPr>
                <w:lang w:val="en-US"/>
              </w:rPr>
              <w:t xml:space="preserve"> </w:t>
            </w:r>
            <w:proofErr w:type="spellStart"/>
            <w:r w:rsidRPr="001B24ED">
              <w:rPr>
                <w:lang w:val="en-US"/>
              </w:rPr>
              <w:t>darbdavio</w:t>
            </w:r>
            <w:proofErr w:type="spellEnd"/>
            <w:r w:rsidRPr="001B24ED">
              <w:rPr>
                <w:lang w:val="en-US"/>
              </w:rPr>
              <w:t xml:space="preserve"> </w:t>
            </w:r>
            <w:proofErr w:type="spellStart"/>
            <w:r w:rsidRPr="001B24ED">
              <w:rPr>
                <w:lang w:val="en-US"/>
              </w:rPr>
              <w:t>kritika</w:t>
            </w:r>
            <w:proofErr w:type="spellEnd"/>
            <w:r w:rsidRPr="001B24ED">
              <w:rPr>
                <w:lang w:val="en-US"/>
              </w:rPr>
              <w:t xml:space="preserve">, </w:t>
            </w:r>
            <w:proofErr w:type="spellStart"/>
            <w:r w:rsidRPr="001B24ED">
              <w:rPr>
                <w:lang w:val="en-US"/>
              </w:rPr>
              <w:t>pakeltas</w:t>
            </w:r>
            <w:proofErr w:type="spellEnd"/>
            <w:r w:rsidRPr="001B24ED">
              <w:rPr>
                <w:lang w:val="en-US"/>
              </w:rPr>
              <w:t xml:space="preserve"> balsas, </w:t>
            </w:r>
            <w:proofErr w:type="spellStart"/>
            <w:r w:rsidRPr="001B24ED">
              <w:rPr>
                <w:lang w:val="en-US"/>
              </w:rPr>
              <w:t>norint</w:t>
            </w:r>
            <w:proofErr w:type="spellEnd"/>
            <w:r w:rsidRPr="001B24ED">
              <w:rPr>
                <w:lang w:val="en-US"/>
              </w:rPr>
              <w:t xml:space="preserve"> </w:t>
            </w:r>
            <w:proofErr w:type="spellStart"/>
            <w:r w:rsidRPr="001B24ED">
              <w:rPr>
                <w:lang w:val="en-US"/>
              </w:rPr>
              <w:t>nužeminti</w:t>
            </w:r>
            <w:proofErr w:type="spellEnd"/>
            <w:r w:rsidRPr="001B24ED">
              <w:rPr>
                <w:lang w:val="en-US"/>
              </w:rPr>
              <w:t>;</w:t>
            </w:r>
          </w:p>
        </w:tc>
        <w:tc>
          <w:tcPr>
            <w:tcW w:w="3259" w:type="dxa"/>
            <w:gridSpan w:val="3"/>
          </w:tcPr>
          <w:p w14:paraId="3162E072" w14:textId="77777777" w:rsidR="001B24ED" w:rsidRPr="001B24ED" w:rsidRDefault="001B24ED" w:rsidP="001B24ED">
            <w:pPr>
              <w:pStyle w:val="Heading1"/>
              <w:rPr>
                <w:lang w:val="en-US"/>
              </w:rPr>
            </w:pPr>
            <w:proofErr w:type="spellStart"/>
            <w:r w:rsidRPr="001B24ED">
              <w:rPr>
                <w:lang w:val="en-US" w:eastAsia="zh-CN" w:bidi="hi-IN"/>
              </w:rPr>
              <w:t>Vadovo</w:t>
            </w:r>
            <w:proofErr w:type="spellEnd"/>
            <w:r w:rsidRPr="001B24ED">
              <w:rPr>
                <w:lang w:val="en-US" w:eastAsia="zh-CN" w:bidi="hi-IN"/>
              </w:rPr>
              <w:t xml:space="preserve"> </w:t>
            </w:r>
            <w:proofErr w:type="spellStart"/>
            <w:r w:rsidRPr="001B24ED">
              <w:rPr>
                <w:lang w:val="en-US" w:eastAsia="zh-CN" w:bidi="hi-IN"/>
              </w:rPr>
              <w:t>pagrįstos</w:t>
            </w:r>
            <w:proofErr w:type="spellEnd"/>
            <w:r w:rsidRPr="001B24ED">
              <w:rPr>
                <w:lang w:val="en-US" w:eastAsia="zh-CN" w:bidi="hi-IN"/>
              </w:rPr>
              <w:t xml:space="preserve"> </w:t>
            </w:r>
            <w:proofErr w:type="spellStart"/>
            <w:r w:rsidRPr="001B24ED">
              <w:rPr>
                <w:lang w:val="en-US" w:eastAsia="zh-CN" w:bidi="hi-IN"/>
              </w:rPr>
              <w:t>pastabos</w:t>
            </w:r>
            <w:proofErr w:type="spellEnd"/>
            <w:r w:rsidRPr="001B24ED">
              <w:rPr>
                <w:lang w:val="en-US" w:eastAsia="zh-CN" w:bidi="hi-IN"/>
              </w:rPr>
              <w:t xml:space="preserve"> </w:t>
            </w:r>
            <w:proofErr w:type="spellStart"/>
            <w:r w:rsidRPr="001B24ED">
              <w:rPr>
                <w:lang w:val="en-US" w:eastAsia="zh-CN" w:bidi="hi-IN"/>
              </w:rPr>
              <w:t>dėl</w:t>
            </w:r>
            <w:proofErr w:type="spellEnd"/>
            <w:r w:rsidRPr="001B24ED">
              <w:rPr>
                <w:lang w:val="en-US" w:eastAsia="zh-CN" w:bidi="hi-IN"/>
              </w:rPr>
              <w:t xml:space="preserve"> </w:t>
            </w:r>
            <w:proofErr w:type="spellStart"/>
            <w:r w:rsidRPr="001B24ED">
              <w:rPr>
                <w:lang w:val="en-US" w:eastAsia="zh-CN" w:bidi="hi-IN"/>
              </w:rPr>
              <w:t>netvarkingos</w:t>
            </w:r>
            <w:proofErr w:type="spellEnd"/>
            <w:r w:rsidRPr="001B24ED">
              <w:rPr>
                <w:lang w:val="en-US" w:eastAsia="zh-CN" w:bidi="hi-IN"/>
              </w:rPr>
              <w:t xml:space="preserve"> </w:t>
            </w:r>
            <w:proofErr w:type="spellStart"/>
            <w:r w:rsidRPr="001B24ED">
              <w:rPr>
                <w:lang w:val="en-US" w:eastAsia="zh-CN" w:bidi="hi-IN"/>
              </w:rPr>
              <w:t>aprangos</w:t>
            </w:r>
            <w:proofErr w:type="spellEnd"/>
            <w:r w:rsidRPr="001B24ED">
              <w:rPr>
                <w:lang w:val="en-US" w:eastAsia="zh-CN" w:bidi="hi-IN"/>
              </w:rPr>
              <w:t xml:space="preserve">, </w:t>
            </w:r>
            <w:proofErr w:type="spellStart"/>
            <w:r w:rsidRPr="001B24ED">
              <w:rPr>
                <w:lang w:val="en-US" w:eastAsia="zh-CN" w:bidi="hi-IN"/>
              </w:rPr>
              <w:t>nenaudojamų</w:t>
            </w:r>
            <w:proofErr w:type="spellEnd"/>
            <w:r w:rsidRPr="001B24ED">
              <w:rPr>
                <w:lang w:val="en-US" w:eastAsia="zh-CN" w:bidi="hi-IN"/>
              </w:rPr>
              <w:t xml:space="preserve"> </w:t>
            </w:r>
            <w:proofErr w:type="spellStart"/>
            <w:r w:rsidRPr="001B24ED">
              <w:rPr>
                <w:lang w:val="en-US" w:eastAsia="zh-CN" w:bidi="hi-IN"/>
              </w:rPr>
              <w:t>asmeninių</w:t>
            </w:r>
            <w:proofErr w:type="spellEnd"/>
            <w:r w:rsidRPr="001B24ED">
              <w:rPr>
                <w:lang w:val="en-US" w:eastAsia="zh-CN" w:bidi="hi-IN"/>
              </w:rPr>
              <w:t xml:space="preserve"> </w:t>
            </w:r>
            <w:proofErr w:type="spellStart"/>
            <w:r w:rsidRPr="001B24ED">
              <w:rPr>
                <w:lang w:val="en-US" w:eastAsia="zh-CN" w:bidi="hi-IN"/>
              </w:rPr>
              <w:t>apsaugos</w:t>
            </w:r>
            <w:proofErr w:type="spellEnd"/>
            <w:r w:rsidRPr="001B24ED">
              <w:rPr>
                <w:lang w:val="en-US" w:eastAsia="zh-CN" w:bidi="hi-IN"/>
              </w:rPr>
              <w:t xml:space="preserve"> </w:t>
            </w:r>
            <w:proofErr w:type="spellStart"/>
            <w:r w:rsidRPr="001B24ED">
              <w:rPr>
                <w:lang w:val="en-US" w:eastAsia="zh-CN" w:bidi="hi-IN"/>
              </w:rPr>
              <w:t>priemonių</w:t>
            </w:r>
            <w:proofErr w:type="spellEnd"/>
            <w:r w:rsidRPr="001B24ED">
              <w:rPr>
                <w:lang w:val="en-US" w:eastAsia="zh-CN" w:bidi="hi-IN"/>
              </w:rPr>
              <w:t>;</w:t>
            </w:r>
          </w:p>
        </w:tc>
        <w:tc>
          <w:tcPr>
            <w:tcW w:w="4254" w:type="dxa"/>
            <w:gridSpan w:val="4"/>
          </w:tcPr>
          <w:p w14:paraId="39493BD9" w14:textId="77777777" w:rsidR="001B24ED" w:rsidRPr="001B24ED" w:rsidRDefault="001B24ED" w:rsidP="001B24ED">
            <w:pPr>
              <w:pStyle w:val="Heading1"/>
              <w:rPr>
                <w:lang w:val="en-US" w:eastAsia="zh-CN" w:bidi="hi-IN"/>
              </w:rPr>
            </w:pPr>
            <w:proofErr w:type="spellStart"/>
            <w:r w:rsidRPr="001B24ED">
              <w:rPr>
                <w:lang w:val="en-US" w:eastAsia="zh-CN" w:bidi="hi-IN"/>
              </w:rPr>
              <w:t>Nelygios</w:t>
            </w:r>
            <w:proofErr w:type="spellEnd"/>
            <w:r w:rsidRPr="001B24ED">
              <w:rPr>
                <w:lang w:val="en-US" w:eastAsia="zh-CN" w:bidi="hi-IN"/>
              </w:rPr>
              <w:t xml:space="preserve"> </w:t>
            </w:r>
            <w:proofErr w:type="spellStart"/>
            <w:r w:rsidRPr="001B24ED">
              <w:rPr>
                <w:lang w:val="en-US" w:eastAsia="zh-CN" w:bidi="hi-IN"/>
              </w:rPr>
              <w:t>sąlygos</w:t>
            </w:r>
            <w:proofErr w:type="spellEnd"/>
            <w:r w:rsidRPr="001B24ED">
              <w:rPr>
                <w:lang w:val="en-US" w:eastAsia="zh-CN" w:bidi="hi-IN"/>
              </w:rPr>
              <w:t xml:space="preserve"> </w:t>
            </w:r>
            <w:proofErr w:type="spellStart"/>
            <w:r w:rsidRPr="001B24ED">
              <w:rPr>
                <w:lang w:val="en-US" w:eastAsia="zh-CN" w:bidi="hi-IN"/>
              </w:rPr>
              <w:t>ir</w:t>
            </w:r>
            <w:proofErr w:type="spellEnd"/>
            <w:r w:rsidRPr="001B24ED">
              <w:rPr>
                <w:lang w:val="en-US" w:eastAsia="zh-CN" w:bidi="hi-IN"/>
              </w:rPr>
              <w:t xml:space="preserve"> </w:t>
            </w:r>
            <w:proofErr w:type="spellStart"/>
            <w:r w:rsidRPr="001B24ED">
              <w:rPr>
                <w:lang w:val="en-US" w:eastAsia="zh-CN" w:bidi="hi-IN"/>
              </w:rPr>
              <w:t>nesąžiningas</w:t>
            </w:r>
            <w:proofErr w:type="spellEnd"/>
            <w:r w:rsidRPr="001B24ED">
              <w:rPr>
                <w:lang w:val="en-US" w:eastAsia="zh-CN" w:bidi="hi-IN"/>
              </w:rPr>
              <w:t xml:space="preserve"> </w:t>
            </w:r>
            <w:proofErr w:type="spellStart"/>
            <w:r w:rsidRPr="001B24ED">
              <w:rPr>
                <w:lang w:val="en-US" w:eastAsia="zh-CN" w:bidi="hi-IN"/>
              </w:rPr>
              <w:t>elgesys</w:t>
            </w:r>
            <w:proofErr w:type="spellEnd"/>
            <w:r w:rsidRPr="001B24ED">
              <w:rPr>
                <w:lang w:val="en-US" w:eastAsia="zh-CN" w:bidi="hi-IN"/>
              </w:rPr>
              <w:t xml:space="preserve"> </w:t>
            </w:r>
            <w:proofErr w:type="spellStart"/>
            <w:r w:rsidRPr="001B24ED">
              <w:rPr>
                <w:lang w:val="en-US" w:eastAsia="zh-CN" w:bidi="hi-IN"/>
              </w:rPr>
              <w:t>su</w:t>
            </w:r>
            <w:proofErr w:type="spellEnd"/>
            <w:r w:rsidRPr="001B24ED">
              <w:rPr>
                <w:lang w:val="en-US" w:eastAsia="zh-CN" w:bidi="hi-IN"/>
              </w:rPr>
              <w:t xml:space="preserve"> </w:t>
            </w:r>
            <w:proofErr w:type="spellStart"/>
            <w:r w:rsidRPr="001B24ED">
              <w:rPr>
                <w:lang w:val="en-US"/>
              </w:rPr>
              <w:t>darbuotoju</w:t>
            </w:r>
            <w:proofErr w:type="spellEnd"/>
            <w:r w:rsidRPr="001B24ED">
              <w:rPr>
                <w:lang w:val="en-US" w:eastAsia="zh-CN" w:bidi="hi-IN"/>
              </w:rPr>
              <w:t xml:space="preserve"> </w:t>
            </w:r>
            <w:proofErr w:type="spellStart"/>
            <w:r w:rsidRPr="001B24ED">
              <w:rPr>
                <w:lang w:val="en-US" w:eastAsia="zh-CN" w:bidi="hi-IN"/>
              </w:rPr>
              <w:t>dėl</w:t>
            </w:r>
            <w:proofErr w:type="spellEnd"/>
            <w:r w:rsidRPr="001B24ED">
              <w:rPr>
                <w:lang w:val="en-US" w:eastAsia="zh-CN" w:bidi="hi-IN"/>
              </w:rPr>
              <w:t xml:space="preserve"> </w:t>
            </w:r>
            <w:proofErr w:type="spellStart"/>
            <w:r w:rsidRPr="001B24ED">
              <w:rPr>
                <w:lang w:val="en-US" w:eastAsia="zh-CN" w:bidi="hi-IN"/>
              </w:rPr>
              <w:t>amžiaus</w:t>
            </w:r>
            <w:proofErr w:type="spellEnd"/>
            <w:r w:rsidRPr="001B24ED">
              <w:rPr>
                <w:lang w:val="en-US" w:eastAsia="zh-CN" w:bidi="hi-IN"/>
              </w:rPr>
              <w:t xml:space="preserve">, </w:t>
            </w:r>
            <w:proofErr w:type="spellStart"/>
            <w:r w:rsidRPr="001B24ED">
              <w:rPr>
                <w:lang w:val="en-US" w:eastAsia="zh-CN" w:bidi="hi-IN"/>
              </w:rPr>
              <w:t>lyties</w:t>
            </w:r>
            <w:proofErr w:type="spellEnd"/>
            <w:r w:rsidRPr="001B24ED">
              <w:rPr>
                <w:lang w:val="en-US" w:eastAsia="zh-CN" w:bidi="hi-IN"/>
              </w:rPr>
              <w:t xml:space="preserve">, </w:t>
            </w:r>
            <w:proofErr w:type="spellStart"/>
            <w:r w:rsidRPr="001B24ED">
              <w:rPr>
                <w:lang w:val="en-US" w:eastAsia="zh-CN" w:bidi="hi-IN"/>
              </w:rPr>
              <w:t>negalios</w:t>
            </w:r>
            <w:proofErr w:type="spellEnd"/>
            <w:r w:rsidRPr="001B24ED">
              <w:rPr>
                <w:lang w:val="en-US" w:eastAsia="zh-CN" w:bidi="hi-IN"/>
              </w:rPr>
              <w:t xml:space="preserve">, </w:t>
            </w:r>
            <w:proofErr w:type="spellStart"/>
            <w:r w:rsidRPr="001B24ED">
              <w:rPr>
                <w:lang w:val="en-US" w:eastAsia="zh-CN" w:bidi="hi-IN"/>
              </w:rPr>
              <w:t>rasės</w:t>
            </w:r>
            <w:proofErr w:type="spellEnd"/>
            <w:r w:rsidRPr="001B24ED">
              <w:rPr>
                <w:lang w:val="en-US" w:eastAsia="zh-CN" w:bidi="hi-IN"/>
              </w:rPr>
              <w:t xml:space="preserve">, </w:t>
            </w:r>
            <w:proofErr w:type="spellStart"/>
            <w:r w:rsidRPr="001B24ED">
              <w:rPr>
                <w:lang w:val="en-US" w:eastAsia="zh-CN" w:bidi="hi-IN"/>
              </w:rPr>
              <w:t>įsitikinimų</w:t>
            </w:r>
            <w:proofErr w:type="spellEnd"/>
            <w:r w:rsidRPr="001B24ED">
              <w:rPr>
                <w:lang w:val="en-US" w:eastAsia="zh-CN" w:bidi="hi-IN"/>
              </w:rPr>
              <w:t xml:space="preserve"> </w:t>
            </w:r>
            <w:proofErr w:type="spellStart"/>
            <w:r w:rsidRPr="001B24ED">
              <w:rPr>
                <w:lang w:val="en-US" w:eastAsia="zh-CN" w:bidi="hi-IN"/>
              </w:rPr>
              <w:t>ar</w:t>
            </w:r>
            <w:proofErr w:type="spellEnd"/>
            <w:r w:rsidRPr="001B24ED">
              <w:rPr>
                <w:lang w:val="en-US" w:eastAsia="zh-CN" w:bidi="hi-IN"/>
              </w:rPr>
              <w:t xml:space="preserve"> </w:t>
            </w:r>
            <w:proofErr w:type="spellStart"/>
            <w:r w:rsidRPr="001B24ED">
              <w:rPr>
                <w:lang w:val="en-US" w:eastAsia="zh-CN" w:bidi="hi-IN"/>
              </w:rPr>
              <w:t>pažiūrų</w:t>
            </w:r>
            <w:proofErr w:type="spellEnd"/>
            <w:r w:rsidRPr="001B24ED">
              <w:rPr>
                <w:lang w:val="en-US" w:eastAsia="zh-CN" w:bidi="hi-IN"/>
              </w:rPr>
              <w:t xml:space="preserve">, </w:t>
            </w:r>
            <w:proofErr w:type="spellStart"/>
            <w:r w:rsidRPr="001B24ED">
              <w:rPr>
                <w:lang w:val="en-US" w:eastAsia="zh-CN" w:bidi="hi-IN"/>
              </w:rPr>
              <w:t>tautybės</w:t>
            </w:r>
            <w:proofErr w:type="spellEnd"/>
            <w:r w:rsidRPr="001B24ED">
              <w:rPr>
                <w:lang w:val="en-US" w:eastAsia="zh-CN" w:bidi="hi-IN"/>
              </w:rPr>
              <w:t xml:space="preserve">, </w:t>
            </w:r>
            <w:proofErr w:type="spellStart"/>
            <w:r w:rsidRPr="001B24ED">
              <w:rPr>
                <w:lang w:val="en-US" w:eastAsia="zh-CN" w:bidi="hi-IN"/>
              </w:rPr>
              <w:t>pilietybės</w:t>
            </w:r>
            <w:proofErr w:type="spellEnd"/>
            <w:r w:rsidRPr="001B24ED">
              <w:rPr>
                <w:lang w:val="en-US" w:eastAsia="zh-CN" w:bidi="hi-IN"/>
              </w:rPr>
              <w:t xml:space="preserve">, </w:t>
            </w:r>
            <w:proofErr w:type="spellStart"/>
            <w:r w:rsidRPr="001B24ED">
              <w:rPr>
                <w:lang w:val="en-US" w:eastAsia="zh-CN" w:bidi="hi-IN"/>
              </w:rPr>
              <w:t>kilmės</w:t>
            </w:r>
            <w:proofErr w:type="spellEnd"/>
            <w:r w:rsidRPr="001B24ED">
              <w:rPr>
                <w:lang w:val="en-US" w:eastAsia="zh-CN" w:bidi="hi-IN"/>
              </w:rPr>
              <w:t xml:space="preserve">, </w:t>
            </w:r>
            <w:proofErr w:type="spellStart"/>
            <w:r w:rsidRPr="001B24ED">
              <w:rPr>
                <w:lang w:val="en-US" w:eastAsia="zh-CN" w:bidi="hi-IN"/>
              </w:rPr>
              <w:t>kalbos</w:t>
            </w:r>
            <w:proofErr w:type="spellEnd"/>
            <w:r w:rsidRPr="001B24ED">
              <w:rPr>
                <w:lang w:val="en-US" w:eastAsia="zh-CN" w:bidi="hi-IN"/>
              </w:rPr>
              <w:t xml:space="preserve">, </w:t>
            </w:r>
            <w:proofErr w:type="spellStart"/>
            <w:r w:rsidRPr="001B24ED">
              <w:rPr>
                <w:lang w:val="en-US" w:eastAsia="zh-CN" w:bidi="hi-IN"/>
              </w:rPr>
              <w:t>tikėjimo</w:t>
            </w:r>
            <w:proofErr w:type="spellEnd"/>
            <w:r w:rsidRPr="001B24ED">
              <w:rPr>
                <w:lang w:val="en-US" w:eastAsia="zh-CN" w:bidi="hi-IN"/>
              </w:rPr>
              <w:t>, ir pan.</w:t>
            </w:r>
          </w:p>
        </w:tc>
      </w:tr>
    </w:tbl>
    <w:p w14:paraId="4528A23A" w14:textId="77777777" w:rsidR="001B24ED" w:rsidRPr="001B24ED" w:rsidRDefault="001B24ED" w:rsidP="001B24ED">
      <w:pPr>
        <w:pStyle w:val="NoSpacing"/>
        <w:rPr>
          <w:lang w:val="en-US"/>
        </w:rPr>
      </w:pPr>
      <w:proofErr w:type="spellStart"/>
      <w:r w:rsidRPr="001B24ED">
        <w:rPr>
          <w:lang w:val="en-US"/>
        </w:rPr>
        <w:t>Diskriminacijos</w:t>
      </w:r>
      <w:proofErr w:type="spellEnd"/>
      <w:r w:rsidRPr="001B24ED">
        <w:rPr>
          <w:lang w:val="en-US"/>
        </w:rPr>
        <w:t xml:space="preserve"> </w:t>
      </w:r>
      <w:proofErr w:type="spellStart"/>
      <w:r w:rsidRPr="001B24ED">
        <w:rPr>
          <w:lang w:val="en-US"/>
        </w:rPr>
        <w:t>darbe</w:t>
      </w:r>
      <w:proofErr w:type="spellEnd"/>
      <w:r w:rsidRPr="001B24ED">
        <w:rPr>
          <w:lang w:val="en-US"/>
        </w:rPr>
        <w:t xml:space="preserve"> </w:t>
      </w:r>
      <w:proofErr w:type="spellStart"/>
      <w:r w:rsidRPr="001B24ED">
        <w:rPr>
          <w:lang w:val="en-US"/>
        </w:rPr>
        <w:t>požymiai</w:t>
      </w:r>
      <w:proofErr w:type="spellEnd"/>
      <w:r w:rsidRPr="001B24ED">
        <w:rPr>
          <w:lang w:val="en-US"/>
        </w:rPr>
        <w:t>:</w:t>
      </w:r>
    </w:p>
    <w:p w14:paraId="42E46B5A" w14:textId="77777777" w:rsidR="001B24ED" w:rsidRPr="001B24ED" w:rsidRDefault="001B24ED" w:rsidP="001B24ED">
      <w:pPr>
        <w:pStyle w:val="Heading1"/>
        <w:numPr>
          <w:ilvl w:val="0"/>
          <w:numId w:val="35"/>
        </w:numPr>
        <w:rPr>
          <w:lang w:val="en-US"/>
        </w:rPr>
      </w:pPr>
      <w:proofErr w:type="spellStart"/>
      <w:r w:rsidRPr="001B24ED">
        <w:rPr>
          <w:lang w:val="en-US"/>
        </w:rPr>
        <w:t>Priedų</w:t>
      </w:r>
      <w:proofErr w:type="spellEnd"/>
      <w:r w:rsidRPr="001B24ED">
        <w:rPr>
          <w:lang w:val="en-US"/>
        </w:rPr>
        <w:t xml:space="preserve"> </w:t>
      </w:r>
      <w:proofErr w:type="spellStart"/>
      <w:r w:rsidRPr="001B24ED">
        <w:rPr>
          <w:lang w:val="en-US"/>
        </w:rPr>
        <w:t>neišmokėjimas</w:t>
      </w:r>
      <w:proofErr w:type="spellEnd"/>
      <w:r w:rsidRPr="001B24ED">
        <w:rPr>
          <w:lang w:val="en-US"/>
        </w:rPr>
        <w:t xml:space="preserve"> </w:t>
      </w:r>
      <w:proofErr w:type="spellStart"/>
      <w:r w:rsidRPr="001B24ED">
        <w:rPr>
          <w:lang w:val="en-US"/>
        </w:rPr>
        <w:t>dėl</w:t>
      </w:r>
      <w:proofErr w:type="spellEnd"/>
      <w:r w:rsidRPr="001B24ED">
        <w:rPr>
          <w:lang w:val="en-US"/>
        </w:rPr>
        <w:t xml:space="preserve"> </w:t>
      </w:r>
      <w:proofErr w:type="spellStart"/>
      <w:r w:rsidRPr="001B24ED">
        <w:rPr>
          <w:lang w:val="en-US"/>
        </w:rPr>
        <w:t>prastų</w:t>
      </w:r>
      <w:proofErr w:type="spellEnd"/>
      <w:r w:rsidRPr="001B24ED">
        <w:rPr>
          <w:lang w:val="en-US"/>
        </w:rPr>
        <w:t xml:space="preserve"> </w:t>
      </w:r>
      <w:proofErr w:type="spellStart"/>
      <w:r w:rsidRPr="001B24ED">
        <w:rPr>
          <w:lang w:val="en-US"/>
        </w:rPr>
        <w:t>rezultatų</w:t>
      </w:r>
      <w:proofErr w:type="spellEnd"/>
      <w:r w:rsidRPr="001B24ED">
        <w:rPr>
          <w:lang w:val="en-US"/>
        </w:rPr>
        <w:t xml:space="preserve">, </w:t>
      </w:r>
      <w:proofErr w:type="spellStart"/>
      <w:r w:rsidRPr="001B24ED">
        <w:rPr>
          <w:lang w:val="en-US"/>
        </w:rPr>
        <w:t>viršvalandžiai</w:t>
      </w:r>
      <w:proofErr w:type="spellEnd"/>
      <w:r w:rsidRPr="001B24ED">
        <w:rPr>
          <w:lang w:val="en-US"/>
        </w:rPr>
        <w:t>;</w:t>
      </w:r>
    </w:p>
    <w:p w14:paraId="4FF74532" w14:textId="77777777" w:rsidR="001B24ED" w:rsidRPr="001B24ED" w:rsidRDefault="001B24ED" w:rsidP="001B24ED">
      <w:pPr>
        <w:pStyle w:val="Heading1"/>
        <w:rPr>
          <w:lang w:val="en-US"/>
        </w:rPr>
      </w:pPr>
      <w:proofErr w:type="spellStart"/>
      <w:r w:rsidRPr="001B24ED">
        <w:rPr>
          <w:lang w:val="en-US"/>
        </w:rPr>
        <w:t>Neadekvatus</w:t>
      </w:r>
      <w:proofErr w:type="spellEnd"/>
      <w:r w:rsidRPr="001B24ED">
        <w:rPr>
          <w:lang w:val="en-US"/>
        </w:rPr>
        <w:t xml:space="preserve"> </w:t>
      </w:r>
      <w:proofErr w:type="spellStart"/>
      <w:r w:rsidRPr="001B24ED">
        <w:rPr>
          <w:lang w:val="en-US"/>
        </w:rPr>
        <w:t>darbo</w:t>
      </w:r>
      <w:proofErr w:type="spellEnd"/>
      <w:r w:rsidRPr="001B24ED">
        <w:rPr>
          <w:lang w:val="en-US"/>
        </w:rPr>
        <w:t xml:space="preserve"> </w:t>
      </w:r>
      <w:proofErr w:type="spellStart"/>
      <w:r w:rsidRPr="001B24ED">
        <w:rPr>
          <w:lang w:val="en-US"/>
        </w:rPr>
        <w:t>krūvis</w:t>
      </w:r>
      <w:proofErr w:type="spellEnd"/>
      <w:r w:rsidRPr="001B24ED">
        <w:rPr>
          <w:lang w:val="en-US"/>
        </w:rPr>
        <w:t xml:space="preserve">, </w:t>
      </w:r>
      <w:proofErr w:type="spellStart"/>
      <w:r w:rsidRPr="001B24ED">
        <w:rPr>
          <w:lang w:val="en-US"/>
        </w:rPr>
        <w:t>manipuliavimas</w:t>
      </w:r>
      <w:proofErr w:type="spellEnd"/>
      <w:r w:rsidRPr="001B24ED">
        <w:rPr>
          <w:lang w:val="en-US"/>
        </w:rPr>
        <w:t xml:space="preserve"> </w:t>
      </w:r>
      <w:proofErr w:type="spellStart"/>
      <w:r w:rsidRPr="001B24ED">
        <w:rPr>
          <w:lang w:val="en-US"/>
        </w:rPr>
        <w:t>darbo</w:t>
      </w:r>
      <w:proofErr w:type="spellEnd"/>
      <w:r w:rsidRPr="001B24ED">
        <w:rPr>
          <w:lang w:val="en-US"/>
        </w:rPr>
        <w:t xml:space="preserve"> </w:t>
      </w:r>
      <w:proofErr w:type="spellStart"/>
      <w:r w:rsidRPr="001B24ED">
        <w:rPr>
          <w:lang w:val="en-US"/>
        </w:rPr>
        <w:t>užmokesčiu</w:t>
      </w:r>
      <w:proofErr w:type="spellEnd"/>
      <w:r w:rsidRPr="001B24ED">
        <w:rPr>
          <w:lang w:val="en-US"/>
        </w:rPr>
        <w:t>;</w:t>
      </w:r>
    </w:p>
    <w:p w14:paraId="5C265F69" w14:textId="77777777" w:rsidR="001B24ED" w:rsidRPr="001B24ED" w:rsidRDefault="001B24ED" w:rsidP="001B24ED">
      <w:pPr>
        <w:pStyle w:val="Heading1"/>
        <w:rPr>
          <w:lang w:val="en-US" w:eastAsia="zh-CN" w:bidi="hi-IN"/>
        </w:rPr>
      </w:pPr>
      <w:proofErr w:type="spellStart"/>
      <w:r w:rsidRPr="001B24ED">
        <w:rPr>
          <w:lang w:val="en-US" w:eastAsia="zh-CN" w:bidi="hi-IN"/>
        </w:rPr>
        <w:t>Pagrįstos</w:t>
      </w:r>
      <w:proofErr w:type="spellEnd"/>
      <w:r w:rsidRPr="001B24ED">
        <w:rPr>
          <w:lang w:val="en-US" w:eastAsia="zh-CN" w:bidi="hi-IN"/>
        </w:rPr>
        <w:t xml:space="preserve"> </w:t>
      </w:r>
      <w:proofErr w:type="spellStart"/>
      <w:r w:rsidRPr="001B24ED">
        <w:rPr>
          <w:lang w:val="en-US" w:eastAsia="zh-CN" w:bidi="hi-IN"/>
        </w:rPr>
        <w:t>pastabos</w:t>
      </w:r>
      <w:proofErr w:type="spellEnd"/>
      <w:r w:rsidRPr="001B24ED">
        <w:rPr>
          <w:lang w:val="en-US" w:eastAsia="zh-CN" w:bidi="hi-IN"/>
        </w:rPr>
        <w:t xml:space="preserve"> </w:t>
      </w:r>
      <w:proofErr w:type="spellStart"/>
      <w:r w:rsidRPr="001B24ED">
        <w:rPr>
          <w:lang w:val="en-US" w:eastAsia="zh-CN" w:bidi="hi-IN"/>
        </w:rPr>
        <w:t>ir</w:t>
      </w:r>
      <w:proofErr w:type="spellEnd"/>
      <w:r w:rsidRPr="001B24ED">
        <w:rPr>
          <w:lang w:val="en-US" w:eastAsia="zh-CN" w:bidi="hi-IN"/>
        </w:rPr>
        <w:t xml:space="preserve"> </w:t>
      </w:r>
      <w:proofErr w:type="spellStart"/>
      <w:r w:rsidRPr="001B24ED">
        <w:rPr>
          <w:lang w:val="en-US" w:eastAsia="zh-CN" w:bidi="hi-IN"/>
        </w:rPr>
        <w:t>kritika</w:t>
      </w:r>
      <w:proofErr w:type="spellEnd"/>
      <w:r w:rsidRPr="001B24ED">
        <w:rPr>
          <w:lang w:val="en-US" w:eastAsia="zh-CN" w:bidi="hi-IN"/>
        </w:rPr>
        <w:t xml:space="preserve">, </w:t>
      </w:r>
      <w:proofErr w:type="spellStart"/>
      <w:r w:rsidRPr="001B24ED">
        <w:rPr>
          <w:lang w:val="en-US" w:eastAsia="zh-CN" w:bidi="hi-IN"/>
        </w:rPr>
        <w:t>periodiniai</w:t>
      </w:r>
      <w:proofErr w:type="spellEnd"/>
      <w:r w:rsidRPr="001B24ED">
        <w:rPr>
          <w:lang w:val="en-US" w:eastAsia="zh-CN" w:bidi="hi-IN"/>
        </w:rPr>
        <w:t xml:space="preserve"> </w:t>
      </w:r>
      <w:proofErr w:type="spellStart"/>
      <w:r w:rsidRPr="001B24ED">
        <w:rPr>
          <w:lang w:val="en-US" w:eastAsia="zh-CN" w:bidi="hi-IN"/>
        </w:rPr>
        <w:t>patikrinimai</w:t>
      </w:r>
      <w:proofErr w:type="spellEnd"/>
      <w:r w:rsidRPr="001B24ED">
        <w:rPr>
          <w:lang w:val="en-US" w:eastAsia="zh-CN" w:bidi="hi-IN"/>
        </w:rPr>
        <w:t>.</w:t>
      </w:r>
    </w:p>
    <w:p w14:paraId="47272D97" w14:textId="77777777" w:rsidR="001B24ED" w:rsidRPr="001B24ED" w:rsidRDefault="001B24ED" w:rsidP="001B24ED">
      <w:pPr>
        <w:pStyle w:val="NoSpacing"/>
        <w:rPr>
          <w:lang w:val="en-US"/>
        </w:rPr>
      </w:pPr>
      <w:r w:rsidRPr="001B24ED">
        <w:rPr>
          <w:lang w:val="en-US"/>
        </w:rPr>
        <w:t xml:space="preserve">Koks </w:t>
      </w:r>
      <w:proofErr w:type="spellStart"/>
      <w:r w:rsidRPr="001B24ED">
        <w:rPr>
          <w:lang w:val="en-US"/>
        </w:rPr>
        <w:t>svarbiausias</w:t>
      </w:r>
      <w:proofErr w:type="spellEnd"/>
      <w:r w:rsidRPr="001B24ED">
        <w:rPr>
          <w:lang w:val="en-US"/>
        </w:rPr>
        <w:t xml:space="preserve"> </w:t>
      </w:r>
      <w:proofErr w:type="spellStart"/>
      <w:r w:rsidRPr="001B24ED">
        <w:rPr>
          <w:lang w:val="en-US"/>
        </w:rPr>
        <w:t>principas</w:t>
      </w:r>
      <w:proofErr w:type="spellEnd"/>
      <w:r w:rsidRPr="001B24ED">
        <w:rPr>
          <w:lang w:val="en-US"/>
        </w:rPr>
        <w:t xml:space="preserve"> </w:t>
      </w:r>
      <w:proofErr w:type="spellStart"/>
      <w:r w:rsidRPr="001B24ED">
        <w:rPr>
          <w:lang w:val="en-US"/>
        </w:rPr>
        <w:t>tiriant</w:t>
      </w:r>
      <w:proofErr w:type="spellEnd"/>
      <w:r w:rsidRPr="001B24ED">
        <w:rPr>
          <w:lang w:val="en-US"/>
        </w:rPr>
        <w:t xml:space="preserve"> </w:t>
      </w:r>
      <w:proofErr w:type="spellStart"/>
      <w:r w:rsidRPr="001B24ED">
        <w:rPr>
          <w:lang w:val="en-US"/>
        </w:rPr>
        <w:t>psichologinio</w:t>
      </w:r>
      <w:proofErr w:type="spellEnd"/>
      <w:r w:rsidRPr="001B24ED">
        <w:rPr>
          <w:lang w:val="en-US"/>
        </w:rPr>
        <w:t xml:space="preserve"> </w:t>
      </w:r>
      <w:proofErr w:type="spellStart"/>
      <w:r w:rsidRPr="001B24ED">
        <w:rPr>
          <w:lang w:val="en-US"/>
        </w:rPr>
        <w:t>smurto</w:t>
      </w:r>
      <w:proofErr w:type="spellEnd"/>
      <w:r w:rsidRPr="001B24ED">
        <w:rPr>
          <w:lang w:val="en-US"/>
        </w:rPr>
        <w:t xml:space="preserve"> </w:t>
      </w:r>
      <w:proofErr w:type="spellStart"/>
      <w:r w:rsidRPr="001B24ED">
        <w:rPr>
          <w:lang w:val="en-US"/>
        </w:rPr>
        <w:t>atvejus</w:t>
      </w:r>
      <w:proofErr w:type="spellEnd"/>
      <w:r w:rsidRPr="001B24ED">
        <w:rPr>
          <w:lang w:val="en-US"/>
        </w:rPr>
        <w:t>?</w:t>
      </w:r>
    </w:p>
    <w:p w14:paraId="450CC9A7" w14:textId="77777777" w:rsidR="001B24ED" w:rsidRPr="001B24ED" w:rsidRDefault="001B24ED" w:rsidP="001B24ED">
      <w:pPr>
        <w:pStyle w:val="Heading1"/>
        <w:numPr>
          <w:ilvl w:val="0"/>
          <w:numId w:val="36"/>
        </w:numPr>
        <w:rPr>
          <w:lang w:val="en-US"/>
        </w:rPr>
      </w:pPr>
      <w:proofErr w:type="spellStart"/>
      <w:r w:rsidRPr="001B24ED">
        <w:rPr>
          <w:lang w:val="en-US"/>
        </w:rPr>
        <w:t>Konfidencialumas</w:t>
      </w:r>
      <w:proofErr w:type="spellEnd"/>
      <w:r w:rsidRPr="001B24ED">
        <w:rPr>
          <w:lang w:val="en-US"/>
        </w:rPr>
        <w:t xml:space="preserve"> </w:t>
      </w:r>
      <w:proofErr w:type="spellStart"/>
      <w:r w:rsidRPr="001B24ED">
        <w:rPr>
          <w:lang w:val="en-US"/>
        </w:rPr>
        <w:t>ir</w:t>
      </w:r>
      <w:proofErr w:type="spellEnd"/>
      <w:r w:rsidRPr="001B24ED">
        <w:rPr>
          <w:lang w:val="en-US"/>
        </w:rPr>
        <w:t xml:space="preserve"> </w:t>
      </w:r>
      <w:proofErr w:type="spellStart"/>
      <w:r w:rsidRPr="001B24ED">
        <w:rPr>
          <w:lang w:val="en-US"/>
        </w:rPr>
        <w:t>nešališkumas</w:t>
      </w:r>
      <w:proofErr w:type="spellEnd"/>
    </w:p>
    <w:p w14:paraId="16A0F6AB" w14:textId="77777777" w:rsidR="001B24ED" w:rsidRPr="001B24ED" w:rsidRDefault="001B24ED" w:rsidP="001B24ED">
      <w:pPr>
        <w:pStyle w:val="Heading1"/>
        <w:rPr>
          <w:lang w:val="en-US"/>
        </w:rPr>
      </w:pPr>
      <w:proofErr w:type="spellStart"/>
      <w:r w:rsidRPr="001B24ED">
        <w:rPr>
          <w:lang w:val="en-US"/>
        </w:rPr>
        <w:t>Viešas</w:t>
      </w:r>
      <w:proofErr w:type="spellEnd"/>
      <w:r w:rsidRPr="001B24ED">
        <w:rPr>
          <w:lang w:val="en-US"/>
        </w:rPr>
        <w:t xml:space="preserve"> </w:t>
      </w:r>
      <w:proofErr w:type="spellStart"/>
      <w:r w:rsidRPr="001B24ED">
        <w:rPr>
          <w:lang w:val="en-US"/>
        </w:rPr>
        <w:t>visų</w:t>
      </w:r>
      <w:proofErr w:type="spellEnd"/>
      <w:r w:rsidRPr="001B24ED">
        <w:rPr>
          <w:lang w:val="en-US"/>
        </w:rPr>
        <w:t xml:space="preserve"> </w:t>
      </w:r>
      <w:proofErr w:type="spellStart"/>
      <w:r w:rsidRPr="001B24ED">
        <w:rPr>
          <w:lang w:val="en-US"/>
        </w:rPr>
        <w:t>kolegų</w:t>
      </w:r>
      <w:proofErr w:type="spellEnd"/>
      <w:r w:rsidRPr="001B24ED">
        <w:rPr>
          <w:lang w:val="en-US"/>
        </w:rPr>
        <w:t xml:space="preserve"> </w:t>
      </w:r>
      <w:proofErr w:type="spellStart"/>
      <w:r w:rsidRPr="001B24ED">
        <w:rPr>
          <w:lang w:val="en-US"/>
        </w:rPr>
        <w:t>įtraukimas</w:t>
      </w:r>
      <w:proofErr w:type="spellEnd"/>
      <w:r w:rsidRPr="001B24ED">
        <w:rPr>
          <w:lang w:val="en-US"/>
        </w:rPr>
        <w:t xml:space="preserve"> į </w:t>
      </w:r>
      <w:proofErr w:type="spellStart"/>
      <w:r w:rsidRPr="001B24ED">
        <w:rPr>
          <w:lang w:val="en-US"/>
        </w:rPr>
        <w:t>tyrimą</w:t>
      </w:r>
      <w:proofErr w:type="spellEnd"/>
    </w:p>
    <w:p w14:paraId="3823C049" w14:textId="77777777" w:rsidR="001B24ED" w:rsidRPr="001B24ED" w:rsidRDefault="001B24ED" w:rsidP="001B24ED">
      <w:pPr>
        <w:pStyle w:val="Heading1"/>
        <w:rPr>
          <w:lang w:val="en-US"/>
        </w:rPr>
      </w:pPr>
      <w:proofErr w:type="spellStart"/>
      <w:r w:rsidRPr="001B24ED">
        <w:rPr>
          <w:lang w:val="en-US"/>
        </w:rPr>
        <w:t>Vadovo</w:t>
      </w:r>
      <w:proofErr w:type="spellEnd"/>
      <w:r w:rsidRPr="001B24ED">
        <w:rPr>
          <w:lang w:val="en-US"/>
        </w:rPr>
        <w:t xml:space="preserve"> </w:t>
      </w:r>
      <w:proofErr w:type="spellStart"/>
      <w:r w:rsidRPr="001B24ED">
        <w:rPr>
          <w:lang w:val="en-US"/>
        </w:rPr>
        <w:t>asmeninė</w:t>
      </w:r>
      <w:proofErr w:type="spellEnd"/>
      <w:r w:rsidRPr="001B24ED">
        <w:rPr>
          <w:lang w:val="en-US"/>
        </w:rPr>
        <w:t xml:space="preserve"> </w:t>
      </w:r>
      <w:proofErr w:type="spellStart"/>
      <w:r w:rsidRPr="001B24ED">
        <w:rPr>
          <w:lang w:val="en-US"/>
        </w:rPr>
        <w:t>nuomonė</w:t>
      </w:r>
      <w:proofErr w:type="spellEnd"/>
    </w:p>
    <w:p w14:paraId="4E9472E8" w14:textId="77777777" w:rsidR="001B24ED" w:rsidRPr="001B24ED" w:rsidRDefault="001B24ED" w:rsidP="001B24ED">
      <w:pPr>
        <w:pStyle w:val="NoSpacing"/>
        <w:rPr>
          <w:lang w:val="en-US"/>
        </w:rPr>
      </w:pPr>
      <w:r w:rsidRPr="001B24ED">
        <w:rPr>
          <w:lang w:val="en-US"/>
        </w:rPr>
        <w:t xml:space="preserve">Kas </w:t>
      </w:r>
      <w:proofErr w:type="spellStart"/>
      <w:r w:rsidRPr="001B24ED">
        <w:rPr>
          <w:lang w:val="en-US"/>
        </w:rPr>
        <w:t>padeda</w:t>
      </w:r>
      <w:proofErr w:type="spellEnd"/>
      <w:r w:rsidRPr="001B24ED">
        <w:rPr>
          <w:lang w:val="en-US"/>
        </w:rPr>
        <w:t xml:space="preserve"> </w:t>
      </w:r>
      <w:proofErr w:type="spellStart"/>
      <w:r w:rsidRPr="001B24ED">
        <w:rPr>
          <w:lang w:val="en-US"/>
        </w:rPr>
        <w:t>sumažinti</w:t>
      </w:r>
      <w:proofErr w:type="spellEnd"/>
      <w:r w:rsidRPr="001B24ED">
        <w:rPr>
          <w:lang w:val="en-US"/>
        </w:rPr>
        <w:t xml:space="preserve"> </w:t>
      </w:r>
      <w:proofErr w:type="spellStart"/>
      <w:r w:rsidRPr="001B24ED">
        <w:rPr>
          <w:lang w:val="en-US"/>
        </w:rPr>
        <w:t>psichologinio</w:t>
      </w:r>
      <w:proofErr w:type="spellEnd"/>
      <w:r w:rsidRPr="001B24ED">
        <w:rPr>
          <w:lang w:val="en-US"/>
        </w:rPr>
        <w:t xml:space="preserve"> </w:t>
      </w:r>
      <w:proofErr w:type="spellStart"/>
      <w:r w:rsidRPr="001B24ED">
        <w:rPr>
          <w:lang w:val="en-US"/>
        </w:rPr>
        <w:t>smurto</w:t>
      </w:r>
      <w:proofErr w:type="spellEnd"/>
      <w:r w:rsidRPr="001B24ED">
        <w:rPr>
          <w:lang w:val="en-US"/>
        </w:rPr>
        <w:t xml:space="preserve"> </w:t>
      </w:r>
      <w:proofErr w:type="spellStart"/>
      <w:r w:rsidRPr="001B24ED">
        <w:rPr>
          <w:lang w:val="en-US"/>
        </w:rPr>
        <w:t>riziką</w:t>
      </w:r>
      <w:proofErr w:type="spellEnd"/>
      <w:r w:rsidRPr="001B24ED">
        <w:rPr>
          <w:lang w:val="en-US"/>
        </w:rPr>
        <w:t xml:space="preserve"> </w:t>
      </w:r>
      <w:proofErr w:type="spellStart"/>
      <w:r w:rsidRPr="001B24ED">
        <w:rPr>
          <w:lang w:val="en-US"/>
        </w:rPr>
        <w:t>įmonėje</w:t>
      </w:r>
      <w:proofErr w:type="spellEnd"/>
      <w:r w:rsidRPr="001B24ED">
        <w:rPr>
          <w:lang w:val="en-US"/>
        </w:rPr>
        <w:t>?</w:t>
      </w:r>
    </w:p>
    <w:p w14:paraId="30090593" w14:textId="77777777" w:rsidR="001B24ED" w:rsidRPr="001B24ED" w:rsidRDefault="001B24ED" w:rsidP="001B24ED">
      <w:pPr>
        <w:pStyle w:val="Heading1"/>
        <w:numPr>
          <w:ilvl w:val="0"/>
          <w:numId w:val="37"/>
        </w:numPr>
        <w:rPr>
          <w:lang w:val="en-US"/>
        </w:rPr>
      </w:pPr>
      <w:proofErr w:type="spellStart"/>
      <w:r w:rsidRPr="001B24ED">
        <w:rPr>
          <w:lang w:val="en-US"/>
        </w:rPr>
        <w:t>Aiškios</w:t>
      </w:r>
      <w:proofErr w:type="spellEnd"/>
      <w:r w:rsidRPr="001B24ED">
        <w:rPr>
          <w:lang w:val="en-US"/>
        </w:rPr>
        <w:t xml:space="preserve"> </w:t>
      </w:r>
      <w:proofErr w:type="spellStart"/>
      <w:r w:rsidRPr="001B24ED">
        <w:rPr>
          <w:lang w:val="en-US"/>
        </w:rPr>
        <w:t>taisyklės</w:t>
      </w:r>
      <w:proofErr w:type="spellEnd"/>
      <w:r w:rsidRPr="001B24ED">
        <w:rPr>
          <w:lang w:val="en-US"/>
        </w:rPr>
        <w:t xml:space="preserve">, </w:t>
      </w:r>
      <w:proofErr w:type="spellStart"/>
      <w:r w:rsidRPr="001B24ED">
        <w:rPr>
          <w:lang w:val="en-US"/>
        </w:rPr>
        <w:t>mokymai</w:t>
      </w:r>
      <w:proofErr w:type="spellEnd"/>
      <w:r w:rsidRPr="001B24ED">
        <w:rPr>
          <w:lang w:val="en-US"/>
        </w:rPr>
        <w:t xml:space="preserve">, </w:t>
      </w:r>
      <w:proofErr w:type="spellStart"/>
      <w:r w:rsidRPr="001B24ED">
        <w:rPr>
          <w:lang w:val="en-US"/>
        </w:rPr>
        <w:t>saugi</w:t>
      </w:r>
      <w:proofErr w:type="spellEnd"/>
      <w:r w:rsidRPr="001B24ED">
        <w:rPr>
          <w:lang w:val="en-US"/>
        </w:rPr>
        <w:t xml:space="preserve"> </w:t>
      </w:r>
      <w:proofErr w:type="spellStart"/>
      <w:r w:rsidRPr="001B24ED">
        <w:rPr>
          <w:lang w:val="en-US"/>
        </w:rPr>
        <w:t>pranešimų</w:t>
      </w:r>
      <w:proofErr w:type="spellEnd"/>
      <w:r w:rsidRPr="001B24ED">
        <w:rPr>
          <w:lang w:val="en-US"/>
        </w:rPr>
        <w:t xml:space="preserve"> </w:t>
      </w:r>
      <w:proofErr w:type="spellStart"/>
      <w:r w:rsidRPr="001B24ED">
        <w:rPr>
          <w:lang w:val="en-US"/>
        </w:rPr>
        <w:t>sistema</w:t>
      </w:r>
      <w:proofErr w:type="spellEnd"/>
    </w:p>
    <w:p w14:paraId="6527A354" w14:textId="77777777" w:rsidR="001B24ED" w:rsidRPr="001B24ED" w:rsidRDefault="001B24ED" w:rsidP="001B24ED">
      <w:pPr>
        <w:pStyle w:val="Heading1"/>
        <w:rPr>
          <w:lang w:val="en-US"/>
        </w:rPr>
      </w:pPr>
      <w:proofErr w:type="spellStart"/>
      <w:r w:rsidRPr="001B24ED">
        <w:rPr>
          <w:lang w:val="en-US"/>
        </w:rPr>
        <w:t>Didelis</w:t>
      </w:r>
      <w:proofErr w:type="spellEnd"/>
      <w:r w:rsidRPr="001B24ED">
        <w:rPr>
          <w:lang w:val="en-US"/>
        </w:rPr>
        <w:t xml:space="preserve"> </w:t>
      </w:r>
      <w:proofErr w:type="spellStart"/>
      <w:r w:rsidRPr="001B24ED">
        <w:rPr>
          <w:lang w:val="en-US"/>
        </w:rPr>
        <w:t>darbo</w:t>
      </w:r>
      <w:proofErr w:type="spellEnd"/>
      <w:r w:rsidRPr="001B24ED">
        <w:rPr>
          <w:lang w:val="en-US"/>
        </w:rPr>
        <w:t xml:space="preserve"> </w:t>
      </w:r>
      <w:proofErr w:type="spellStart"/>
      <w:r w:rsidRPr="001B24ED">
        <w:rPr>
          <w:lang w:val="en-US"/>
        </w:rPr>
        <w:t>krūvis</w:t>
      </w:r>
      <w:proofErr w:type="spellEnd"/>
    </w:p>
    <w:p w14:paraId="3CB1BFEF" w14:textId="77777777" w:rsidR="001B24ED" w:rsidRDefault="001B24ED" w:rsidP="001B24ED">
      <w:pPr>
        <w:pStyle w:val="Heading1"/>
        <w:rPr>
          <w:lang w:val="en-US"/>
        </w:rPr>
      </w:pPr>
      <w:proofErr w:type="spellStart"/>
      <w:r w:rsidRPr="001B24ED">
        <w:rPr>
          <w:lang w:val="en-US"/>
        </w:rPr>
        <w:t>Vadovo</w:t>
      </w:r>
      <w:proofErr w:type="spellEnd"/>
      <w:r w:rsidRPr="001B24ED">
        <w:rPr>
          <w:lang w:val="en-US"/>
        </w:rPr>
        <w:t xml:space="preserve"> </w:t>
      </w:r>
      <w:proofErr w:type="spellStart"/>
      <w:r w:rsidRPr="001B24ED">
        <w:rPr>
          <w:lang w:val="en-US"/>
        </w:rPr>
        <w:t>griežta</w:t>
      </w:r>
      <w:proofErr w:type="spellEnd"/>
      <w:r w:rsidRPr="001B24ED">
        <w:rPr>
          <w:lang w:val="en-US"/>
        </w:rPr>
        <w:t xml:space="preserve"> </w:t>
      </w:r>
      <w:proofErr w:type="spellStart"/>
      <w:r w:rsidRPr="001B24ED">
        <w:rPr>
          <w:lang w:val="en-US"/>
        </w:rPr>
        <w:t>kontrolė</w:t>
      </w:r>
      <w:proofErr w:type="spellEnd"/>
      <w:r w:rsidRPr="001B24ED">
        <w:rPr>
          <w:lang w:val="en-US"/>
        </w:rPr>
        <w:t xml:space="preserve"> </w:t>
      </w:r>
      <w:proofErr w:type="spellStart"/>
      <w:r w:rsidRPr="001B24ED">
        <w:rPr>
          <w:lang w:val="en-US"/>
        </w:rPr>
        <w:t>kiekvieną</w:t>
      </w:r>
      <w:proofErr w:type="spellEnd"/>
      <w:r w:rsidRPr="001B24ED">
        <w:rPr>
          <w:lang w:val="en-US"/>
        </w:rPr>
        <w:t xml:space="preserve"> </w:t>
      </w:r>
      <w:proofErr w:type="spellStart"/>
      <w:r w:rsidRPr="001B24ED">
        <w:rPr>
          <w:lang w:val="en-US"/>
        </w:rPr>
        <w:t>dieną</w:t>
      </w:r>
      <w:proofErr w:type="spellEnd"/>
    </w:p>
    <w:p w14:paraId="224CF4FD" w14:textId="77777777" w:rsidR="001B24ED" w:rsidRDefault="001B24ED" w:rsidP="001B24ED">
      <w:pPr>
        <w:rPr>
          <w:lang w:val="en-US"/>
        </w:rPr>
      </w:pPr>
    </w:p>
    <w:p w14:paraId="4CA98A20" w14:textId="77777777" w:rsidR="001B24ED" w:rsidRDefault="001B24ED" w:rsidP="001B24ED">
      <w:pPr>
        <w:rPr>
          <w:lang w:val="en-US"/>
        </w:rPr>
      </w:pPr>
    </w:p>
    <w:p w14:paraId="60D6F3F8" w14:textId="77777777" w:rsidR="001B24ED" w:rsidRDefault="001B24ED" w:rsidP="001B24ED">
      <w:pPr>
        <w:rPr>
          <w:lang w:val="en-US"/>
        </w:rPr>
      </w:pPr>
    </w:p>
    <w:p w14:paraId="740A15AD" w14:textId="77777777" w:rsidR="001B24ED" w:rsidRDefault="001B24ED" w:rsidP="001B24ED">
      <w:pPr>
        <w:rPr>
          <w:lang w:val="en-US"/>
        </w:rPr>
      </w:pPr>
    </w:p>
    <w:p w14:paraId="7861D3BE" w14:textId="77777777" w:rsidR="001B24ED" w:rsidRPr="001B24ED" w:rsidRDefault="001B24ED" w:rsidP="001B24ED">
      <w:pPr>
        <w:rPr>
          <w:lang w:val="en-US"/>
        </w:rPr>
      </w:pPr>
    </w:p>
    <w:tbl>
      <w:tblPr>
        <w:tblStyle w:val="TableGrid2"/>
        <w:tblW w:w="108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0"/>
        <w:gridCol w:w="477"/>
        <w:gridCol w:w="1159"/>
        <w:gridCol w:w="142"/>
        <w:gridCol w:w="1601"/>
        <w:gridCol w:w="100"/>
        <w:gridCol w:w="212"/>
        <w:gridCol w:w="429"/>
        <w:gridCol w:w="142"/>
        <w:gridCol w:w="2387"/>
        <w:gridCol w:w="374"/>
        <w:gridCol w:w="206"/>
        <w:gridCol w:w="102"/>
        <w:gridCol w:w="577"/>
      </w:tblGrid>
      <w:tr w:rsidR="001B24ED" w:rsidRPr="001B24ED" w14:paraId="13FBCE77" w14:textId="77777777" w:rsidTr="00AC69B8">
        <w:tc>
          <w:tcPr>
            <w:tcW w:w="10808" w:type="dxa"/>
            <w:gridSpan w:val="14"/>
          </w:tcPr>
          <w:p w14:paraId="0A1CF551" w14:textId="77777777" w:rsidR="001B24ED" w:rsidRPr="001B24ED" w:rsidRDefault="001B24ED" w:rsidP="001B24ED">
            <w:pPr>
              <w:pStyle w:val="NoSpacing"/>
              <w:rPr>
                <w:lang w:val="en-US"/>
              </w:rPr>
            </w:pPr>
            <w:r w:rsidRPr="001B24ED">
              <w:rPr>
                <w:lang w:val="en-US"/>
              </w:rPr>
              <w:lastRenderedPageBreak/>
              <w:t xml:space="preserve">Kaip </w:t>
            </w:r>
            <w:proofErr w:type="spellStart"/>
            <w:r w:rsidRPr="001B24ED">
              <w:rPr>
                <w:lang w:val="en-US"/>
              </w:rPr>
              <w:t>apibūdintumėte</w:t>
            </w:r>
            <w:proofErr w:type="spellEnd"/>
            <w:r w:rsidRPr="001B24ED">
              <w:rPr>
                <w:lang w:val="en-US"/>
              </w:rPr>
              <w:t xml:space="preserve"> </w:t>
            </w:r>
            <w:proofErr w:type="spellStart"/>
            <w:r w:rsidRPr="001B24ED">
              <w:rPr>
                <w:lang w:val="en-US"/>
              </w:rPr>
              <w:t>priekabiavimą</w:t>
            </w:r>
            <w:proofErr w:type="spellEnd"/>
            <w:r w:rsidRPr="001B24ED">
              <w:rPr>
                <w:lang w:val="en-US"/>
              </w:rPr>
              <w:t xml:space="preserve"> </w:t>
            </w:r>
            <w:proofErr w:type="spellStart"/>
            <w:r w:rsidRPr="001B24ED">
              <w:rPr>
                <w:lang w:val="en-US"/>
              </w:rPr>
              <w:t>darbe</w:t>
            </w:r>
            <w:proofErr w:type="spellEnd"/>
            <w:r w:rsidRPr="001B24ED">
              <w:rPr>
                <w:lang w:val="en-US"/>
              </w:rPr>
              <w:t>?</w:t>
            </w:r>
          </w:p>
        </w:tc>
      </w:tr>
      <w:tr w:rsidR="001B24ED" w:rsidRPr="001B24ED" w14:paraId="1A0382CC" w14:textId="77777777" w:rsidTr="00AC69B8">
        <w:trPr>
          <w:gridAfter w:val="3"/>
          <w:wAfter w:w="885" w:type="dxa"/>
        </w:trPr>
        <w:tc>
          <w:tcPr>
            <w:tcW w:w="4536" w:type="dxa"/>
            <w:gridSpan w:val="3"/>
            <w:vAlign w:val="center"/>
          </w:tcPr>
          <w:p w14:paraId="3E2C5AE3" w14:textId="77777777" w:rsidR="001B24ED" w:rsidRPr="001B24ED" w:rsidRDefault="001B24ED" w:rsidP="001B24ED">
            <w:pPr>
              <w:suppressAutoHyphens w:val="0"/>
              <w:spacing w:after="0" w:line="360" w:lineRule="auto"/>
              <w:jc w:val="center"/>
            </w:pPr>
            <w:r w:rsidRPr="001B24ED">
              <w:rPr>
                <w:rFonts w:eastAsia="Arial Unicode MS" w:cs="Mangal"/>
                <w:noProof/>
                <w:kern w:val="3"/>
                <w:lang w:eastAsia="zh-CN" w:bidi="hi-IN"/>
              </w:rPr>
              <w:drawing>
                <wp:inline distT="0" distB="0" distL="0" distR="0" wp14:anchorId="6A0796FA" wp14:editId="4037DDA5">
                  <wp:extent cx="900000" cy="900000"/>
                  <wp:effectExtent l="0" t="0" r="0" b="0"/>
                  <wp:docPr id="16060882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tc>
        <w:tc>
          <w:tcPr>
            <w:tcW w:w="2484" w:type="dxa"/>
            <w:gridSpan w:val="5"/>
          </w:tcPr>
          <w:p w14:paraId="46A77E05" w14:textId="77777777" w:rsidR="001B24ED" w:rsidRPr="001B24ED" w:rsidRDefault="001B24ED" w:rsidP="001B24ED">
            <w:pPr>
              <w:suppressAutoHyphens w:val="0"/>
              <w:spacing w:after="0" w:line="360" w:lineRule="auto"/>
              <w:jc w:val="center"/>
              <w:rPr>
                <w:rFonts w:eastAsia="Arial Unicode MS" w:cs="Mangal"/>
                <w:kern w:val="3"/>
                <w:lang w:eastAsia="zh-CN" w:bidi="hi-IN"/>
              </w:rPr>
            </w:pPr>
            <w:r w:rsidRPr="001B24ED">
              <w:rPr>
                <w:rFonts w:eastAsia="Arial Unicode MS" w:cs="Mangal"/>
                <w:noProof/>
                <w:kern w:val="3"/>
                <w:lang w:eastAsia="zh-CN" w:bidi="hi-IN"/>
              </w:rPr>
              <w:drawing>
                <wp:inline distT="0" distB="0" distL="0" distR="0" wp14:anchorId="3A3EE134" wp14:editId="19524EB3">
                  <wp:extent cx="885825" cy="885825"/>
                  <wp:effectExtent l="0" t="0" r="9525" b="9525"/>
                  <wp:docPr id="7767685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85825" cy="885825"/>
                          </a:xfrm>
                          <a:prstGeom prst="rect">
                            <a:avLst/>
                          </a:prstGeom>
                          <a:noFill/>
                          <a:ln>
                            <a:noFill/>
                          </a:ln>
                        </pic:spPr>
                      </pic:pic>
                    </a:graphicData>
                  </a:graphic>
                </wp:inline>
              </w:drawing>
            </w:r>
          </w:p>
        </w:tc>
        <w:tc>
          <w:tcPr>
            <w:tcW w:w="2903" w:type="dxa"/>
            <w:gridSpan w:val="3"/>
          </w:tcPr>
          <w:p w14:paraId="229A7191" w14:textId="77777777" w:rsidR="001B24ED" w:rsidRPr="001B24ED" w:rsidRDefault="001B24ED" w:rsidP="001B24ED">
            <w:pPr>
              <w:suppressAutoHyphens w:val="0"/>
              <w:spacing w:after="0" w:line="360" w:lineRule="auto"/>
              <w:ind w:right="181"/>
              <w:jc w:val="center"/>
              <w:rPr>
                <w:rFonts w:eastAsia="Arial Unicode MS" w:cs="Mangal"/>
                <w:kern w:val="3"/>
                <w:lang w:eastAsia="zh-CN" w:bidi="hi-IN"/>
              </w:rPr>
            </w:pPr>
            <w:r w:rsidRPr="001B24ED">
              <w:rPr>
                <w:rFonts w:eastAsia="Arial Unicode MS" w:cs="Mangal"/>
                <w:noProof/>
                <w:kern w:val="3"/>
                <w:lang w:eastAsia="zh-CN" w:bidi="hi-IN"/>
              </w:rPr>
              <w:drawing>
                <wp:inline distT="0" distB="0" distL="0" distR="0" wp14:anchorId="05A1F575" wp14:editId="31524779">
                  <wp:extent cx="1514475" cy="899795"/>
                  <wp:effectExtent l="0" t="0" r="0" b="0"/>
                  <wp:docPr id="18446521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20126" b="20461"/>
                          <a:stretch>
                            <a:fillRect/>
                          </a:stretch>
                        </pic:blipFill>
                        <pic:spPr bwMode="auto">
                          <a:xfrm>
                            <a:off x="0" y="0"/>
                            <a:ext cx="1517520" cy="90160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B24ED" w:rsidRPr="001B24ED" w14:paraId="082E5A2E" w14:textId="77777777" w:rsidTr="001B24ED">
        <w:trPr>
          <w:gridAfter w:val="3"/>
          <w:wAfter w:w="885" w:type="dxa"/>
          <w:trHeight w:val="1123"/>
        </w:trPr>
        <w:tc>
          <w:tcPr>
            <w:tcW w:w="4678" w:type="dxa"/>
            <w:gridSpan w:val="4"/>
          </w:tcPr>
          <w:p w14:paraId="13BD8BA7" w14:textId="77777777" w:rsidR="001B24ED" w:rsidRPr="001B24ED" w:rsidRDefault="001B24ED" w:rsidP="001B24ED">
            <w:pPr>
              <w:pStyle w:val="Heading1"/>
              <w:numPr>
                <w:ilvl w:val="0"/>
                <w:numId w:val="38"/>
              </w:numPr>
              <w:rPr>
                <w:lang w:val="en-US"/>
              </w:rPr>
            </w:pPr>
            <w:r w:rsidRPr="001B24ED">
              <w:rPr>
                <w:lang w:val="en-US"/>
              </w:rPr>
              <w:t xml:space="preserve">Bet </w:t>
            </w:r>
            <w:proofErr w:type="spellStart"/>
            <w:r w:rsidRPr="001B24ED">
              <w:rPr>
                <w:lang w:val="en-US"/>
              </w:rPr>
              <w:t>koks</w:t>
            </w:r>
            <w:proofErr w:type="spellEnd"/>
            <w:r w:rsidRPr="001B24ED">
              <w:rPr>
                <w:lang w:val="en-US"/>
              </w:rPr>
              <w:t xml:space="preserve"> </w:t>
            </w:r>
            <w:proofErr w:type="spellStart"/>
            <w:r w:rsidRPr="001B24ED">
              <w:rPr>
                <w:lang w:val="en-US"/>
              </w:rPr>
              <w:t>nepriimtinas</w:t>
            </w:r>
            <w:proofErr w:type="spellEnd"/>
            <w:r w:rsidRPr="001B24ED">
              <w:rPr>
                <w:lang w:val="en-US"/>
              </w:rPr>
              <w:t xml:space="preserve"> </w:t>
            </w:r>
            <w:proofErr w:type="spellStart"/>
            <w:r w:rsidRPr="001B24ED">
              <w:rPr>
                <w:lang w:val="en-US"/>
              </w:rPr>
              <w:t>elgesys</w:t>
            </w:r>
            <w:proofErr w:type="spellEnd"/>
            <w:r w:rsidRPr="001B24ED">
              <w:rPr>
                <w:lang w:val="en-US"/>
              </w:rPr>
              <w:t xml:space="preserve"> </w:t>
            </w:r>
            <w:proofErr w:type="spellStart"/>
            <w:r w:rsidRPr="001B24ED">
              <w:rPr>
                <w:lang w:val="en-US"/>
              </w:rPr>
              <w:t>ar</w:t>
            </w:r>
            <w:proofErr w:type="spellEnd"/>
            <w:r w:rsidRPr="001B24ED">
              <w:rPr>
                <w:lang w:val="en-US"/>
              </w:rPr>
              <w:t xml:space="preserve"> jo </w:t>
            </w:r>
            <w:proofErr w:type="spellStart"/>
            <w:r w:rsidRPr="001B24ED">
              <w:rPr>
                <w:lang w:val="en-US"/>
              </w:rPr>
              <w:t>grėsmė</w:t>
            </w:r>
            <w:proofErr w:type="spellEnd"/>
            <w:r w:rsidRPr="001B24ED">
              <w:rPr>
                <w:lang w:val="en-US"/>
              </w:rPr>
              <w:t xml:space="preserve"> </w:t>
            </w:r>
            <w:proofErr w:type="spellStart"/>
            <w:r w:rsidRPr="001B24ED">
              <w:rPr>
                <w:lang w:val="en-US"/>
              </w:rPr>
              <w:t>siekiant</w:t>
            </w:r>
            <w:proofErr w:type="spellEnd"/>
            <w:r w:rsidRPr="001B24ED">
              <w:rPr>
                <w:lang w:val="en-US"/>
              </w:rPr>
              <w:t xml:space="preserve"> </w:t>
            </w:r>
            <w:proofErr w:type="spellStart"/>
            <w:r w:rsidRPr="001B24ED">
              <w:rPr>
                <w:lang w:val="en-US"/>
              </w:rPr>
              <w:t>padaryti</w:t>
            </w:r>
            <w:proofErr w:type="spellEnd"/>
            <w:r w:rsidRPr="001B24ED">
              <w:rPr>
                <w:lang w:val="en-US"/>
              </w:rPr>
              <w:t xml:space="preserve"> </w:t>
            </w:r>
            <w:proofErr w:type="spellStart"/>
            <w:r w:rsidRPr="001B24ED">
              <w:rPr>
                <w:lang w:val="en-US"/>
              </w:rPr>
              <w:t>fizinį</w:t>
            </w:r>
            <w:proofErr w:type="spellEnd"/>
            <w:r w:rsidRPr="001B24ED">
              <w:rPr>
                <w:lang w:val="en-US"/>
              </w:rPr>
              <w:t xml:space="preserve">, </w:t>
            </w:r>
            <w:proofErr w:type="spellStart"/>
            <w:r w:rsidRPr="001B24ED">
              <w:rPr>
                <w:lang w:val="en-US"/>
              </w:rPr>
              <w:t>psichologinį</w:t>
            </w:r>
            <w:proofErr w:type="spellEnd"/>
            <w:r w:rsidRPr="001B24ED">
              <w:rPr>
                <w:lang w:val="en-US"/>
              </w:rPr>
              <w:t xml:space="preserve">, </w:t>
            </w:r>
            <w:proofErr w:type="spellStart"/>
            <w:r w:rsidRPr="001B24ED">
              <w:rPr>
                <w:lang w:val="en-US"/>
              </w:rPr>
              <w:t>seksualinį</w:t>
            </w:r>
            <w:proofErr w:type="spellEnd"/>
            <w:r w:rsidRPr="001B24ED">
              <w:rPr>
                <w:lang w:val="en-US"/>
              </w:rPr>
              <w:t xml:space="preserve"> </w:t>
            </w:r>
            <w:proofErr w:type="spellStart"/>
            <w:r w:rsidRPr="001B24ED">
              <w:rPr>
                <w:lang w:val="en-US"/>
              </w:rPr>
              <w:t>ar</w:t>
            </w:r>
            <w:proofErr w:type="spellEnd"/>
            <w:r w:rsidRPr="001B24ED">
              <w:rPr>
                <w:lang w:val="en-US"/>
              </w:rPr>
              <w:t xml:space="preserve"> </w:t>
            </w:r>
            <w:proofErr w:type="spellStart"/>
            <w:r w:rsidRPr="001B24ED">
              <w:rPr>
                <w:lang w:val="en-US"/>
              </w:rPr>
              <w:t>ekonominį</w:t>
            </w:r>
            <w:proofErr w:type="spellEnd"/>
            <w:r w:rsidRPr="001B24ED">
              <w:rPr>
                <w:lang w:val="en-US"/>
              </w:rPr>
              <w:t xml:space="preserve"> </w:t>
            </w:r>
            <w:proofErr w:type="spellStart"/>
            <w:r w:rsidRPr="001B24ED">
              <w:rPr>
                <w:lang w:val="en-US"/>
              </w:rPr>
              <w:t>poveikį</w:t>
            </w:r>
            <w:proofErr w:type="spellEnd"/>
            <w:r w:rsidRPr="001B24ED">
              <w:rPr>
                <w:lang w:val="en-US"/>
              </w:rPr>
              <w:t xml:space="preserve">, kai </w:t>
            </w:r>
            <w:proofErr w:type="spellStart"/>
            <w:r w:rsidRPr="001B24ED">
              <w:rPr>
                <w:lang w:val="en-US"/>
              </w:rPr>
              <w:t>gali</w:t>
            </w:r>
            <w:proofErr w:type="spellEnd"/>
            <w:r w:rsidRPr="001B24ED">
              <w:rPr>
                <w:lang w:val="en-US"/>
              </w:rPr>
              <w:t xml:space="preserve"> </w:t>
            </w:r>
            <w:proofErr w:type="spellStart"/>
            <w:r w:rsidRPr="001B24ED">
              <w:rPr>
                <w:lang w:val="en-US"/>
              </w:rPr>
              <w:t>atsirasti</w:t>
            </w:r>
            <w:proofErr w:type="spellEnd"/>
            <w:r w:rsidRPr="001B24ED">
              <w:rPr>
                <w:lang w:val="en-US"/>
              </w:rPr>
              <w:t xml:space="preserve"> </w:t>
            </w:r>
            <w:proofErr w:type="spellStart"/>
            <w:r w:rsidRPr="001B24ED">
              <w:rPr>
                <w:lang w:val="en-US"/>
              </w:rPr>
              <w:t>įžeidžianti</w:t>
            </w:r>
            <w:proofErr w:type="spellEnd"/>
            <w:r w:rsidRPr="001B24ED">
              <w:rPr>
                <w:lang w:val="en-US"/>
              </w:rPr>
              <w:t xml:space="preserve"> </w:t>
            </w:r>
            <w:proofErr w:type="spellStart"/>
            <w:r w:rsidRPr="001B24ED">
              <w:rPr>
                <w:lang w:val="en-US"/>
              </w:rPr>
              <w:t>aplinka</w:t>
            </w:r>
            <w:proofErr w:type="spellEnd"/>
            <w:r w:rsidRPr="001B24ED">
              <w:rPr>
                <w:lang w:val="en-US"/>
              </w:rPr>
              <w:t xml:space="preserve"> </w:t>
            </w:r>
            <w:proofErr w:type="spellStart"/>
            <w:r w:rsidRPr="001B24ED">
              <w:rPr>
                <w:lang w:val="en-US"/>
              </w:rPr>
              <w:t>arba</w:t>
            </w:r>
            <w:proofErr w:type="spellEnd"/>
            <w:r w:rsidRPr="001B24ED">
              <w:rPr>
                <w:lang w:val="en-US"/>
              </w:rPr>
              <w:t xml:space="preserve"> (</w:t>
            </w:r>
            <w:proofErr w:type="spellStart"/>
            <w:r w:rsidRPr="001B24ED">
              <w:rPr>
                <w:lang w:val="en-US"/>
              </w:rPr>
              <w:t>ir</w:t>
            </w:r>
            <w:proofErr w:type="spellEnd"/>
            <w:r w:rsidRPr="001B24ED">
              <w:rPr>
                <w:lang w:val="en-US"/>
              </w:rPr>
              <w:t xml:space="preserve">) </w:t>
            </w:r>
            <w:proofErr w:type="spellStart"/>
            <w:r w:rsidRPr="001B24ED">
              <w:rPr>
                <w:lang w:val="en-US"/>
              </w:rPr>
              <w:t>atsirado</w:t>
            </w:r>
            <w:proofErr w:type="spellEnd"/>
            <w:r w:rsidRPr="001B24ED">
              <w:rPr>
                <w:lang w:val="en-US"/>
              </w:rPr>
              <w:t xml:space="preserve"> </w:t>
            </w:r>
            <w:proofErr w:type="spellStart"/>
            <w:r w:rsidRPr="001B24ED">
              <w:rPr>
                <w:lang w:val="en-US"/>
              </w:rPr>
              <w:t>arba</w:t>
            </w:r>
            <w:proofErr w:type="spellEnd"/>
            <w:r w:rsidRPr="001B24ED">
              <w:rPr>
                <w:lang w:val="en-US"/>
              </w:rPr>
              <w:t xml:space="preserve"> </w:t>
            </w:r>
            <w:proofErr w:type="spellStart"/>
            <w:r w:rsidRPr="001B24ED">
              <w:rPr>
                <w:lang w:val="en-US"/>
              </w:rPr>
              <w:t>gali</w:t>
            </w:r>
            <w:proofErr w:type="spellEnd"/>
            <w:r w:rsidRPr="001B24ED">
              <w:rPr>
                <w:lang w:val="en-US"/>
              </w:rPr>
              <w:t xml:space="preserve"> </w:t>
            </w:r>
            <w:proofErr w:type="spellStart"/>
            <w:r w:rsidRPr="001B24ED">
              <w:rPr>
                <w:lang w:val="en-US"/>
              </w:rPr>
              <w:t>atsirasti</w:t>
            </w:r>
            <w:proofErr w:type="spellEnd"/>
            <w:r w:rsidRPr="001B24ED">
              <w:rPr>
                <w:lang w:val="en-US"/>
              </w:rPr>
              <w:t xml:space="preserve"> </w:t>
            </w:r>
            <w:proofErr w:type="spellStart"/>
            <w:r w:rsidRPr="001B24ED">
              <w:rPr>
                <w:lang w:val="en-US"/>
              </w:rPr>
              <w:t>fizinė</w:t>
            </w:r>
            <w:proofErr w:type="spellEnd"/>
            <w:r w:rsidRPr="001B24ED">
              <w:rPr>
                <w:lang w:val="en-US"/>
              </w:rPr>
              <w:t xml:space="preserve">, </w:t>
            </w:r>
            <w:proofErr w:type="spellStart"/>
            <w:r w:rsidRPr="001B24ED">
              <w:rPr>
                <w:lang w:val="en-US"/>
              </w:rPr>
              <w:t>turtinė</w:t>
            </w:r>
            <w:proofErr w:type="spellEnd"/>
            <w:r w:rsidRPr="001B24ED">
              <w:rPr>
                <w:lang w:val="en-US"/>
              </w:rPr>
              <w:t xml:space="preserve"> </w:t>
            </w:r>
            <w:proofErr w:type="spellStart"/>
            <w:r w:rsidRPr="001B24ED">
              <w:rPr>
                <w:lang w:val="en-US"/>
              </w:rPr>
              <w:t>ir</w:t>
            </w:r>
            <w:proofErr w:type="spellEnd"/>
            <w:r w:rsidRPr="001B24ED">
              <w:rPr>
                <w:lang w:val="en-US"/>
              </w:rPr>
              <w:t xml:space="preserve"> (</w:t>
            </w:r>
            <w:proofErr w:type="spellStart"/>
            <w:r w:rsidRPr="001B24ED">
              <w:rPr>
                <w:lang w:val="en-US"/>
              </w:rPr>
              <w:t>arba</w:t>
            </w:r>
            <w:proofErr w:type="spellEnd"/>
            <w:r w:rsidRPr="001B24ED">
              <w:rPr>
                <w:lang w:val="en-US"/>
              </w:rPr>
              <w:t xml:space="preserve">) </w:t>
            </w:r>
            <w:proofErr w:type="spellStart"/>
            <w:r w:rsidRPr="001B24ED">
              <w:rPr>
                <w:lang w:val="en-US"/>
              </w:rPr>
              <w:t>neturtinė</w:t>
            </w:r>
            <w:proofErr w:type="spellEnd"/>
            <w:r w:rsidRPr="001B24ED">
              <w:rPr>
                <w:lang w:val="en-US"/>
              </w:rPr>
              <w:t xml:space="preserve"> </w:t>
            </w:r>
            <w:proofErr w:type="spellStart"/>
            <w:r w:rsidRPr="001B24ED">
              <w:rPr>
                <w:lang w:val="en-US"/>
              </w:rPr>
              <w:t>žala</w:t>
            </w:r>
            <w:proofErr w:type="spellEnd"/>
            <w:r w:rsidRPr="001B24ED">
              <w:rPr>
                <w:lang w:val="en-US"/>
              </w:rPr>
              <w:t>;</w:t>
            </w:r>
          </w:p>
        </w:tc>
        <w:tc>
          <w:tcPr>
            <w:tcW w:w="2484" w:type="dxa"/>
            <w:gridSpan w:val="5"/>
          </w:tcPr>
          <w:p w14:paraId="69A33A57" w14:textId="77777777" w:rsidR="001B24ED" w:rsidRPr="001B24ED" w:rsidRDefault="001B24ED" w:rsidP="001B24ED">
            <w:pPr>
              <w:pStyle w:val="Heading1"/>
              <w:rPr>
                <w:lang w:val="en-US"/>
              </w:rPr>
            </w:pPr>
            <w:proofErr w:type="spellStart"/>
            <w:r w:rsidRPr="001B24ED">
              <w:rPr>
                <w:lang w:val="en-US" w:eastAsia="zh-CN" w:bidi="hi-IN"/>
              </w:rPr>
              <w:t>Turtinė</w:t>
            </w:r>
            <w:proofErr w:type="spellEnd"/>
            <w:r w:rsidRPr="001B24ED">
              <w:rPr>
                <w:lang w:val="en-US" w:eastAsia="zh-CN" w:bidi="hi-IN"/>
              </w:rPr>
              <w:t xml:space="preserve"> </w:t>
            </w:r>
            <w:proofErr w:type="spellStart"/>
            <w:r w:rsidRPr="001B24ED">
              <w:rPr>
                <w:lang w:val="en-US" w:eastAsia="zh-CN" w:bidi="hi-IN"/>
              </w:rPr>
              <w:t>ir</w:t>
            </w:r>
            <w:proofErr w:type="spellEnd"/>
            <w:r w:rsidRPr="001B24ED">
              <w:rPr>
                <w:lang w:val="en-US" w:eastAsia="zh-CN" w:bidi="hi-IN"/>
              </w:rPr>
              <w:t xml:space="preserve"> </w:t>
            </w:r>
            <w:proofErr w:type="spellStart"/>
            <w:r w:rsidRPr="001B24ED">
              <w:rPr>
                <w:lang w:val="en-US" w:eastAsia="zh-CN" w:bidi="hi-IN"/>
              </w:rPr>
              <w:t>neturtinė</w:t>
            </w:r>
            <w:proofErr w:type="spellEnd"/>
            <w:r w:rsidRPr="001B24ED">
              <w:rPr>
                <w:lang w:val="en-US" w:eastAsia="zh-CN" w:bidi="hi-IN"/>
              </w:rPr>
              <w:t xml:space="preserve"> </w:t>
            </w:r>
            <w:proofErr w:type="spellStart"/>
            <w:r w:rsidRPr="001B24ED">
              <w:rPr>
                <w:lang w:val="en-US" w:eastAsia="zh-CN" w:bidi="hi-IN"/>
              </w:rPr>
              <w:t>žala</w:t>
            </w:r>
            <w:proofErr w:type="spellEnd"/>
            <w:r w:rsidRPr="001B24ED">
              <w:rPr>
                <w:lang w:val="en-US" w:eastAsia="zh-CN" w:bidi="hi-IN"/>
              </w:rPr>
              <w:t xml:space="preserve"> </w:t>
            </w:r>
            <w:proofErr w:type="spellStart"/>
            <w:r w:rsidRPr="001B24ED">
              <w:rPr>
                <w:lang w:val="en-US" w:eastAsia="zh-CN" w:bidi="hi-IN"/>
              </w:rPr>
              <w:t>patirta</w:t>
            </w:r>
            <w:proofErr w:type="spellEnd"/>
            <w:r w:rsidRPr="001B24ED">
              <w:rPr>
                <w:lang w:val="en-US" w:eastAsia="zh-CN" w:bidi="hi-IN"/>
              </w:rPr>
              <w:t xml:space="preserve"> </w:t>
            </w:r>
            <w:proofErr w:type="spellStart"/>
            <w:r w:rsidRPr="001B24ED">
              <w:rPr>
                <w:lang w:val="en-US" w:eastAsia="zh-CN" w:bidi="hi-IN"/>
              </w:rPr>
              <w:t>dirbant</w:t>
            </w:r>
            <w:proofErr w:type="spellEnd"/>
            <w:r w:rsidRPr="001B24ED">
              <w:rPr>
                <w:lang w:val="en-US" w:eastAsia="zh-CN" w:bidi="hi-IN"/>
              </w:rPr>
              <w:t xml:space="preserve"> </w:t>
            </w:r>
            <w:proofErr w:type="spellStart"/>
            <w:r w:rsidRPr="001B24ED">
              <w:rPr>
                <w:lang w:val="en-US" w:eastAsia="zh-CN" w:bidi="hi-IN"/>
              </w:rPr>
              <w:t>ilgą</w:t>
            </w:r>
            <w:proofErr w:type="spellEnd"/>
            <w:r w:rsidRPr="001B24ED">
              <w:rPr>
                <w:lang w:val="en-US" w:eastAsia="zh-CN" w:bidi="hi-IN"/>
              </w:rPr>
              <w:t xml:space="preserve"> </w:t>
            </w:r>
            <w:proofErr w:type="spellStart"/>
            <w:r w:rsidRPr="001B24ED">
              <w:rPr>
                <w:lang w:val="en-US" w:eastAsia="zh-CN" w:bidi="hi-IN"/>
              </w:rPr>
              <w:t>laiką</w:t>
            </w:r>
            <w:proofErr w:type="spellEnd"/>
            <w:r w:rsidRPr="001B24ED">
              <w:rPr>
                <w:lang w:val="en-US" w:eastAsia="zh-CN" w:bidi="hi-IN"/>
              </w:rPr>
              <w:t xml:space="preserve"> </w:t>
            </w:r>
            <w:proofErr w:type="spellStart"/>
            <w:r w:rsidRPr="001B24ED">
              <w:rPr>
                <w:lang w:val="en-US" w:eastAsia="zh-CN" w:bidi="hi-IN"/>
              </w:rPr>
              <w:t>darbo</w:t>
            </w:r>
            <w:proofErr w:type="spellEnd"/>
            <w:r w:rsidRPr="001B24ED">
              <w:rPr>
                <w:lang w:val="en-US" w:eastAsia="zh-CN" w:bidi="hi-IN"/>
              </w:rPr>
              <w:t xml:space="preserve"> </w:t>
            </w:r>
            <w:proofErr w:type="spellStart"/>
            <w:r w:rsidRPr="001B24ED">
              <w:rPr>
                <w:lang w:val="en-US" w:eastAsia="zh-CN" w:bidi="hi-IN"/>
              </w:rPr>
              <w:t>vietoje</w:t>
            </w:r>
            <w:proofErr w:type="spellEnd"/>
            <w:r w:rsidRPr="001B24ED">
              <w:rPr>
                <w:lang w:val="en-US" w:eastAsia="zh-CN" w:bidi="hi-IN"/>
              </w:rPr>
              <w:t>;</w:t>
            </w:r>
          </w:p>
        </w:tc>
        <w:tc>
          <w:tcPr>
            <w:tcW w:w="2761" w:type="dxa"/>
            <w:gridSpan w:val="2"/>
          </w:tcPr>
          <w:p w14:paraId="3602100C" w14:textId="77777777" w:rsidR="001B24ED" w:rsidRPr="001B24ED" w:rsidRDefault="001B24ED" w:rsidP="001B24ED">
            <w:pPr>
              <w:pStyle w:val="Heading1"/>
              <w:rPr>
                <w:lang w:val="en-US" w:eastAsia="zh-CN" w:bidi="hi-IN"/>
              </w:rPr>
            </w:pPr>
            <w:proofErr w:type="spellStart"/>
            <w:r w:rsidRPr="001B24ED">
              <w:rPr>
                <w:lang w:val="en-US" w:eastAsia="zh-CN" w:bidi="hi-IN"/>
              </w:rPr>
              <w:t>Izoliacija</w:t>
            </w:r>
            <w:proofErr w:type="spellEnd"/>
            <w:r w:rsidRPr="001B24ED">
              <w:rPr>
                <w:lang w:val="en-US" w:eastAsia="zh-CN" w:bidi="hi-IN"/>
              </w:rPr>
              <w:t xml:space="preserve"> </w:t>
            </w:r>
            <w:proofErr w:type="spellStart"/>
            <w:r w:rsidRPr="001B24ED">
              <w:rPr>
                <w:lang w:val="en-US" w:eastAsia="zh-CN" w:bidi="hi-IN"/>
              </w:rPr>
              <w:t>ir</w:t>
            </w:r>
            <w:proofErr w:type="spellEnd"/>
            <w:r w:rsidRPr="001B24ED">
              <w:rPr>
                <w:lang w:val="en-US" w:eastAsia="zh-CN" w:bidi="hi-IN"/>
              </w:rPr>
              <w:t xml:space="preserve"> </w:t>
            </w:r>
            <w:proofErr w:type="spellStart"/>
            <w:r w:rsidRPr="001B24ED">
              <w:rPr>
                <w:lang w:val="en-US" w:eastAsia="zh-CN" w:bidi="hi-IN"/>
              </w:rPr>
              <w:t>ignoravimas</w:t>
            </w:r>
            <w:proofErr w:type="spellEnd"/>
            <w:r w:rsidRPr="001B24ED">
              <w:rPr>
                <w:lang w:val="en-US" w:eastAsia="zh-CN" w:bidi="hi-IN"/>
              </w:rPr>
              <w:t xml:space="preserve"> </w:t>
            </w:r>
            <w:proofErr w:type="spellStart"/>
            <w:r w:rsidRPr="001B24ED">
              <w:rPr>
                <w:lang w:val="en-US" w:eastAsia="zh-CN" w:bidi="hi-IN"/>
              </w:rPr>
              <w:t>darbo</w:t>
            </w:r>
            <w:proofErr w:type="spellEnd"/>
            <w:r w:rsidRPr="001B24ED">
              <w:rPr>
                <w:lang w:val="en-US" w:eastAsia="zh-CN" w:bidi="hi-IN"/>
              </w:rPr>
              <w:t xml:space="preserve"> </w:t>
            </w:r>
            <w:proofErr w:type="spellStart"/>
            <w:r w:rsidRPr="001B24ED">
              <w:rPr>
                <w:lang w:val="en-US" w:eastAsia="zh-CN" w:bidi="hi-IN"/>
              </w:rPr>
              <w:t>vietoje</w:t>
            </w:r>
            <w:proofErr w:type="spellEnd"/>
            <w:r w:rsidRPr="001B24ED">
              <w:rPr>
                <w:lang w:val="en-US" w:eastAsia="zh-CN" w:bidi="hi-IN"/>
              </w:rPr>
              <w:t xml:space="preserve"> </w:t>
            </w:r>
            <w:proofErr w:type="spellStart"/>
            <w:r w:rsidRPr="001B24ED">
              <w:rPr>
                <w:lang w:val="en-US" w:eastAsia="zh-CN" w:bidi="hi-IN"/>
              </w:rPr>
              <w:t>kolegų</w:t>
            </w:r>
            <w:proofErr w:type="spellEnd"/>
            <w:r w:rsidRPr="001B24ED">
              <w:rPr>
                <w:lang w:val="en-US" w:eastAsia="zh-CN" w:bidi="hi-IN"/>
              </w:rPr>
              <w:t xml:space="preserve"> </w:t>
            </w:r>
            <w:proofErr w:type="spellStart"/>
            <w:r w:rsidRPr="001B24ED">
              <w:rPr>
                <w:lang w:val="en-US" w:eastAsia="zh-CN" w:bidi="hi-IN"/>
              </w:rPr>
              <w:t>arba</w:t>
            </w:r>
            <w:proofErr w:type="spellEnd"/>
            <w:r w:rsidRPr="001B24ED">
              <w:rPr>
                <w:lang w:val="en-US" w:eastAsia="zh-CN" w:bidi="hi-IN"/>
              </w:rPr>
              <w:t xml:space="preserve"> </w:t>
            </w:r>
            <w:proofErr w:type="spellStart"/>
            <w:r w:rsidRPr="001B24ED">
              <w:rPr>
                <w:lang w:val="en-US" w:eastAsia="zh-CN" w:bidi="hi-IN"/>
              </w:rPr>
              <w:t>darbdavio</w:t>
            </w:r>
            <w:proofErr w:type="spellEnd"/>
            <w:r w:rsidRPr="001B24ED">
              <w:rPr>
                <w:lang w:val="en-US" w:eastAsia="zh-CN" w:bidi="hi-IN"/>
              </w:rPr>
              <w:t>.</w:t>
            </w:r>
          </w:p>
        </w:tc>
      </w:tr>
      <w:tr w:rsidR="001B24ED" w:rsidRPr="001B24ED" w14:paraId="23C14ED0" w14:textId="77777777" w:rsidTr="00AC69B8">
        <w:trPr>
          <w:trHeight w:val="376"/>
        </w:trPr>
        <w:tc>
          <w:tcPr>
            <w:tcW w:w="10808" w:type="dxa"/>
            <w:gridSpan w:val="14"/>
          </w:tcPr>
          <w:p w14:paraId="75464490" w14:textId="77777777" w:rsidR="001B24ED" w:rsidRPr="001B24ED" w:rsidRDefault="001B24ED" w:rsidP="001B24ED">
            <w:pPr>
              <w:pStyle w:val="NoSpacing"/>
              <w:rPr>
                <w:lang w:val="en-US"/>
              </w:rPr>
            </w:pPr>
            <w:r w:rsidRPr="001B24ED">
              <w:rPr>
                <w:lang w:val="en-US"/>
              </w:rPr>
              <w:t xml:space="preserve">Kas </w:t>
            </w:r>
            <w:proofErr w:type="spellStart"/>
            <w:r w:rsidRPr="001B24ED">
              <w:rPr>
                <w:lang w:val="en-US"/>
              </w:rPr>
              <w:t>nelaikoma</w:t>
            </w:r>
            <w:proofErr w:type="spellEnd"/>
            <w:r w:rsidRPr="001B24ED">
              <w:rPr>
                <w:lang w:val="en-US"/>
              </w:rPr>
              <w:t xml:space="preserve"> </w:t>
            </w:r>
            <w:proofErr w:type="spellStart"/>
            <w:r w:rsidRPr="001B24ED">
              <w:rPr>
                <w:lang w:val="en-US"/>
              </w:rPr>
              <w:t>psichologiniu</w:t>
            </w:r>
            <w:proofErr w:type="spellEnd"/>
            <w:r w:rsidRPr="001B24ED">
              <w:rPr>
                <w:lang w:val="en-US"/>
              </w:rPr>
              <w:t xml:space="preserve"> </w:t>
            </w:r>
            <w:proofErr w:type="spellStart"/>
            <w:r w:rsidRPr="001B24ED">
              <w:rPr>
                <w:lang w:val="en-US"/>
              </w:rPr>
              <w:t>smurtu</w:t>
            </w:r>
            <w:proofErr w:type="spellEnd"/>
            <w:r w:rsidRPr="001B24ED">
              <w:rPr>
                <w:lang w:val="en-US"/>
              </w:rPr>
              <w:t xml:space="preserve"> </w:t>
            </w:r>
            <w:proofErr w:type="spellStart"/>
            <w:r w:rsidRPr="001B24ED">
              <w:rPr>
                <w:lang w:val="en-US"/>
              </w:rPr>
              <w:t>darbe</w:t>
            </w:r>
            <w:proofErr w:type="spellEnd"/>
            <w:r w:rsidRPr="001B24ED">
              <w:rPr>
                <w:lang w:val="en-US"/>
              </w:rPr>
              <w:t>?</w:t>
            </w:r>
          </w:p>
        </w:tc>
      </w:tr>
      <w:tr w:rsidR="001B24ED" w:rsidRPr="001B24ED" w14:paraId="77E099BC" w14:textId="77777777" w:rsidTr="00AC69B8">
        <w:trPr>
          <w:gridAfter w:val="4"/>
          <w:wAfter w:w="1259" w:type="dxa"/>
          <w:trHeight w:val="1123"/>
        </w:trPr>
        <w:tc>
          <w:tcPr>
            <w:tcW w:w="3377" w:type="dxa"/>
            <w:gridSpan w:val="2"/>
            <w:vAlign w:val="center"/>
          </w:tcPr>
          <w:p w14:paraId="49F936D6" w14:textId="77777777" w:rsidR="001B24ED" w:rsidRPr="001B24ED" w:rsidRDefault="001B24ED" w:rsidP="001B24ED">
            <w:pPr>
              <w:spacing w:after="80" w:line="360" w:lineRule="auto"/>
              <w:ind w:left="284"/>
              <w:jc w:val="center"/>
              <w:outlineLvl w:val="1"/>
              <w:rPr>
                <w:rFonts w:ascii="Times New Roman" w:hAnsi="Times New Roman"/>
                <w:sz w:val="24"/>
                <w:szCs w:val="24"/>
              </w:rPr>
            </w:pPr>
            <w:r w:rsidRPr="001B24ED">
              <w:rPr>
                <w:rFonts w:ascii="Times New Roman" w:hAnsi="Times New Roman"/>
                <w:noProof/>
                <w:sz w:val="24"/>
                <w:szCs w:val="24"/>
              </w:rPr>
              <w:drawing>
                <wp:inline distT="0" distB="0" distL="0" distR="0" wp14:anchorId="3C8CA8C0" wp14:editId="7B32A5A3">
                  <wp:extent cx="900000" cy="900000"/>
                  <wp:effectExtent l="0" t="0" r="0" b="0"/>
                  <wp:docPr id="3873801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tc>
        <w:tc>
          <w:tcPr>
            <w:tcW w:w="3214" w:type="dxa"/>
            <w:gridSpan w:val="5"/>
            <w:vAlign w:val="center"/>
          </w:tcPr>
          <w:p w14:paraId="78B98F33" w14:textId="77777777" w:rsidR="001B24ED" w:rsidRPr="001B24ED" w:rsidRDefault="001B24ED" w:rsidP="001B24ED">
            <w:pPr>
              <w:spacing w:after="80" w:line="360" w:lineRule="auto"/>
              <w:jc w:val="center"/>
              <w:outlineLvl w:val="1"/>
              <w:rPr>
                <w:rFonts w:ascii="Times New Roman" w:hAnsi="Times New Roman"/>
                <w:sz w:val="24"/>
                <w:szCs w:val="24"/>
                <w:lang w:eastAsia="zh-CN" w:bidi="hi-IN"/>
              </w:rPr>
            </w:pPr>
            <w:r w:rsidRPr="001B24ED">
              <w:rPr>
                <w:rFonts w:ascii="Times New Roman" w:hAnsi="Times New Roman"/>
                <w:noProof/>
                <w:sz w:val="24"/>
                <w:szCs w:val="24"/>
                <w:lang w:eastAsia="zh-CN" w:bidi="hi-IN"/>
              </w:rPr>
              <w:drawing>
                <wp:inline distT="0" distB="0" distL="0" distR="0" wp14:anchorId="610960E3" wp14:editId="3FD6DC47">
                  <wp:extent cx="900000" cy="900000"/>
                  <wp:effectExtent l="0" t="0" r="0" b="0"/>
                  <wp:docPr id="1777573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tc>
        <w:tc>
          <w:tcPr>
            <w:tcW w:w="2958" w:type="dxa"/>
            <w:gridSpan w:val="3"/>
            <w:vAlign w:val="center"/>
          </w:tcPr>
          <w:p w14:paraId="01B7811B" w14:textId="77777777" w:rsidR="001B24ED" w:rsidRPr="001B24ED" w:rsidRDefault="001B24ED" w:rsidP="001B24ED">
            <w:pPr>
              <w:spacing w:after="80" w:line="360" w:lineRule="auto"/>
              <w:ind w:left="-6"/>
              <w:jc w:val="center"/>
              <w:outlineLvl w:val="1"/>
              <w:rPr>
                <w:rFonts w:ascii="Times New Roman" w:hAnsi="Times New Roman"/>
                <w:sz w:val="24"/>
                <w:szCs w:val="24"/>
              </w:rPr>
            </w:pPr>
            <w:r w:rsidRPr="001B24ED">
              <w:rPr>
                <w:rFonts w:ascii="Times New Roman" w:hAnsi="Times New Roman"/>
                <w:noProof/>
                <w:sz w:val="24"/>
                <w:szCs w:val="24"/>
              </w:rPr>
              <w:drawing>
                <wp:inline distT="0" distB="0" distL="0" distR="0" wp14:anchorId="30CD5447" wp14:editId="50270261">
                  <wp:extent cx="900000" cy="900000"/>
                  <wp:effectExtent l="0" t="0" r="0" b="0"/>
                  <wp:docPr id="17195420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tc>
      </w:tr>
      <w:tr w:rsidR="001B24ED" w:rsidRPr="001B24ED" w14:paraId="2E92F0F2" w14:textId="77777777" w:rsidTr="00AC69B8">
        <w:trPr>
          <w:gridAfter w:val="2"/>
          <w:wAfter w:w="679" w:type="dxa"/>
          <w:trHeight w:val="1123"/>
        </w:trPr>
        <w:tc>
          <w:tcPr>
            <w:tcW w:w="3377" w:type="dxa"/>
            <w:gridSpan w:val="2"/>
          </w:tcPr>
          <w:p w14:paraId="7E76B296" w14:textId="77777777" w:rsidR="001B24ED" w:rsidRPr="001B24ED" w:rsidRDefault="001B24ED" w:rsidP="001B24ED">
            <w:pPr>
              <w:pStyle w:val="Heading1"/>
              <w:numPr>
                <w:ilvl w:val="0"/>
                <w:numId w:val="32"/>
              </w:numPr>
              <w:rPr>
                <w:lang w:val="en-US"/>
              </w:rPr>
            </w:pPr>
            <w:proofErr w:type="spellStart"/>
            <w:r w:rsidRPr="001B24ED">
              <w:rPr>
                <w:lang w:val="en-US"/>
              </w:rPr>
              <w:t>Skirtingų</w:t>
            </w:r>
            <w:proofErr w:type="spellEnd"/>
            <w:r w:rsidRPr="001B24ED">
              <w:rPr>
                <w:lang w:val="en-US"/>
              </w:rPr>
              <w:t xml:space="preserve"> </w:t>
            </w:r>
            <w:proofErr w:type="spellStart"/>
            <w:r w:rsidRPr="001B24ED">
              <w:rPr>
                <w:lang w:val="en-US"/>
              </w:rPr>
              <w:t>nuomonių</w:t>
            </w:r>
            <w:proofErr w:type="spellEnd"/>
            <w:r w:rsidRPr="001B24ED">
              <w:rPr>
                <w:lang w:val="en-US"/>
              </w:rPr>
              <w:t xml:space="preserve"> </w:t>
            </w:r>
            <w:proofErr w:type="spellStart"/>
            <w:r w:rsidRPr="001B24ED">
              <w:rPr>
                <w:lang w:val="en-US"/>
              </w:rPr>
              <w:t>reiškimas</w:t>
            </w:r>
            <w:proofErr w:type="spellEnd"/>
            <w:r w:rsidRPr="001B24ED">
              <w:rPr>
                <w:lang w:val="en-US"/>
              </w:rPr>
              <w:t xml:space="preserve">, </w:t>
            </w:r>
            <w:proofErr w:type="spellStart"/>
            <w:r w:rsidRPr="001B24ED">
              <w:rPr>
                <w:lang w:val="en-US"/>
              </w:rPr>
              <w:t>darbuotojo</w:t>
            </w:r>
            <w:proofErr w:type="spellEnd"/>
            <w:r w:rsidRPr="001B24ED">
              <w:rPr>
                <w:lang w:val="en-US"/>
              </w:rPr>
              <w:t xml:space="preserve"> </w:t>
            </w:r>
            <w:proofErr w:type="spellStart"/>
            <w:r w:rsidRPr="001B24ED">
              <w:rPr>
                <w:lang w:val="en-US"/>
              </w:rPr>
              <w:t>elgesys</w:t>
            </w:r>
            <w:proofErr w:type="spellEnd"/>
            <w:r w:rsidRPr="001B24ED">
              <w:rPr>
                <w:lang w:val="en-US"/>
              </w:rPr>
              <w:t xml:space="preserve"> </w:t>
            </w:r>
            <w:proofErr w:type="spellStart"/>
            <w:r w:rsidRPr="001B24ED">
              <w:rPr>
                <w:lang w:val="en-US"/>
              </w:rPr>
              <w:t>dėl</w:t>
            </w:r>
            <w:proofErr w:type="spellEnd"/>
            <w:r w:rsidRPr="001B24ED">
              <w:rPr>
                <w:lang w:val="en-US"/>
              </w:rPr>
              <w:t xml:space="preserve"> </w:t>
            </w:r>
            <w:proofErr w:type="spellStart"/>
            <w:r w:rsidRPr="001B24ED">
              <w:rPr>
                <w:lang w:val="en-US"/>
              </w:rPr>
              <w:t>informacijos</w:t>
            </w:r>
            <w:proofErr w:type="spellEnd"/>
            <w:r w:rsidRPr="001B24ED">
              <w:rPr>
                <w:lang w:val="en-US"/>
              </w:rPr>
              <w:t xml:space="preserve"> </w:t>
            </w:r>
            <w:proofErr w:type="spellStart"/>
            <w:r w:rsidRPr="001B24ED">
              <w:rPr>
                <w:lang w:val="en-US"/>
              </w:rPr>
              <w:t>stokos</w:t>
            </w:r>
            <w:proofErr w:type="spellEnd"/>
            <w:r w:rsidRPr="001B24ED">
              <w:rPr>
                <w:lang w:val="en-US"/>
              </w:rPr>
              <w:t xml:space="preserve">, </w:t>
            </w:r>
            <w:proofErr w:type="spellStart"/>
            <w:r w:rsidRPr="001B24ED">
              <w:rPr>
                <w:lang w:val="en-US"/>
              </w:rPr>
              <w:t>pagrįsta</w:t>
            </w:r>
            <w:proofErr w:type="spellEnd"/>
            <w:r w:rsidRPr="001B24ED">
              <w:rPr>
                <w:lang w:val="en-US"/>
              </w:rPr>
              <w:t xml:space="preserve"> </w:t>
            </w:r>
            <w:proofErr w:type="spellStart"/>
            <w:r w:rsidRPr="001B24ED">
              <w:rPr>
                <w:lang w:val="en-US"/>
              </w:rPr>
              <w:t>kritika</w:t>
            </w:r>
            <w:proofErr w:type="spellEnd"/>
            <w:r w:rsidRPr="001B24ED">
              <w:rPr>
                <w:lang w:val="en-US"/>
              </w:rPr>
              <w:t xml:space="preserve"> </w:t>
            </w:r>
            <w:proofErr w:type="spellStart"/>
            <w:r w:rsidRPr="001B24ED">
              <w:rPr>
                <w:lang w:val="en-US"/>
              </w:rPr>
              <w:t>ir</w:t>
            </w:r>
            <w:proofErr w:type="spellEnd"/>
            <w:r w:rsidRPr="001B24ED">
              <w:rPr>
                <w:lang w:val="en-US"/>
              </w:rPr>
              <w:t xml:space="preserve"> </w:t>
            </w:r>
            <w:proofErr w:type="spellStart"/>
            <w:r w:rsidRPr="001B24ED">
              <w:rPr>
                <w:lang w:val="en-US"/>
              </w:rPr>
              <w:t>pastabos</w:t>
            </w:r>
            <w:proofErr w:type="spellEnd"/>
            <w:r w:rsidRPr="001B24ED">
              <w:rPr>
                <w:lang w:val="en-US"/>
              </w:rPr>
              <w:t>;</w:t>
            </w:r>
          </w:p>
        </w:tc>
        <w:tc>
          <w:tcPr>
            <w:tcW w:w="2902" w:type="dxa"/>
            <w:gridSpan w:val="3"/>
          </w:tcPr>
          <w:p w14:paraId="2AAE2DFD" w14:textId="77777777" w:rsidR="001B24ED" w:rsidRPr="001B24ED" w:rsidRDefault="001B24ED" w:rsidP="001B24ED">
            <w:pPr>
              <w:pStyle w:val="Heading1"/>
              <w:rPr>
                <w:lang w:val="en-US"/>
              </w:rPr>
            </w:pPr>
            <w:proofErr w:type="spellStart"/>
            <w:r w:rsidRPr="001B24ED">
              <w:rPr>
                <w:lang w:val="en-US" w:eastAsia="zh-CN" w:bidi="hi-IN"/>
              </w:rPr>
              <w:t>Aprangos</w:t>
            </w:r>
            <w:proofErr w:type="spellEnd"/>
            <w:r w:rsidRPr="001B24ED">
              <w:rPr>
                <w:lang w:val="en-US" w:eastAsia="zh-CN" w:bidi="hi-IN"/>
              </w:rPr>
              <w:t xml:space="preserve"> </w:t>
            </w:r>
            <w:proofErr w:type="spellStart"/>
            <w:r w:rsidRPr="001B24ED">
              <w:rPr>
                <w:lang w:val="en-US" w:eastAsia="zh-CN" w:bidi="hi-IN"/>
              </w:rPr>
              <w:t>kritikavimas</w:t>
            </w:r>
            <w:proofErr w:type="spellEnd"/>
            <w:r w:rsidRPr="001B24ED">
              <w:rPr>
                <w:lang w:val="en-US" w:eastAsia="zh-CN" w:bidi="hi-IN"/>
              </w:rPr>
              <w:t xml:space="preserve">, </w:t>
            </w:r>
            <w:proofErr w:type="spellStart"/>
            <w:r w:rsidRPr="001B24ED">
              <w:rPr>
                <w:lang w:val="en-US" w:eastAsia="zh-CN" w:bidi="hi-IN"/>
              </w:rPr>
              <w:t>pašiepimas</w:t>
            </w:r>
            <w:proofErr w:type="spellEnd"/>
            <w:r w:rsidRPr="001B24ED">
              <w:rPr>
                <w:lang w:val="en-US" w:eastAsia="zh-CN" w:bidi="hi-IN"/>
              </w:rPr>
              <w:t xml:space="preserve"> </w:t>
            </w:r>
            <w:proofErr w:type="spellStart"/>
            <w:r w:rsidRPr="001B24ED">
              <w:rPr>
                <w:lang w:val="en-US" w:eastAsia="zh-CN" w:bidi="hi-IN"/>
              </w:rPr>
              <w:t>religinių</w:t>
            </w:r>
            <w:proofErr w:type="spellEnd"/>
            <w:r w:rsidRPr="001B24ED">
              <w:rPr>
                <w:lang w:val="en-US" w:eastAsia="zh-CN" w:bidi="hi-IN"/>
              </w:rPr>
              <w:t xml:space="preserve"> </w:t>
            </w:r>
            <w:proofErr w:type="spellStart"/>
            <w:r w:rsidRPr="001B24ED">
              <w:rPr>
                <w:lang w:val="en-US" w:eastAsia="zh-CN" w:bidi="hi-IN"/>
              </w:rPr>
              <w:t>ar</w:t>
            </w:r>
            <w:proofErr w:type="spellEnd"/>
            <w:r w:rsidRPr="001B24ED">
              <w:rPr>
                <w:lang w:val="en-US" w:eastAsia="zh-CN" w:bidi="hi-IN"/>
              </w:rPr>
              <w:t xml:space="preserve"> </w:t>
            </w:r>
            <w:proofErr w:type="spellStart"/>
            <w:r w:rsidRPr="001B24ED">
              <w:rPr>
                <w:lang w:val="en-US" w:eastAsia="zh-CN" w:bidi="hi-IN"/>
              </w:rPr>
              <w:t>politinių</w:t>
            </w:r>
            <w:proofErr w:type="spellEnd"/>
            <w:r w:rsidRPr="001B24ED">
              <w:rPr>
                <w:lang w:val="en-US" w:eastAsia="zh-CN" w:bidi="hi-IN"/>
              </w:rPr>
              <w:t xml:space="preserve"> </w:t>
            </w:r>
            <w:proofErr w:type="spellStart"/>
            <w:r w:rsidRPr="001B24ED">
              <w:rPr>
                <w:lang w:val="en-US" w:eastAsia="zh-CN" w:bidi="hi-IN"/>
              </w:rPr>
              <w:t>pažiūrų</w:t>
            </w:r>
            <w:proofErr w:type="spellEnd"/>
            <w:r w:rsidRPr="001B24ED">
              <w:rPr>
                <w:lang w:val="en-US" w:eastAsia="zh-CN" w:bidi="hi-IN"/>
              </w:rPr>
              <w:t>;</w:t>
            </w:r>
          </w:p>
        </w:tc>
        <w:tc>
          <w:tcPr>
            <w:tcW w:w="3850" w:type="dxa"/>
            <w:gridSpan w:val="7"/>
          </w:tcPr>
          <w:p w14:paraId="7727025F" w14:textId="77777777" w:rsidR="001B24ED" w:rsidRPr="001B24ED" w:rsidRDefault="001B24ED" w:rsidP="001B24ED">
            <w:pPr>
              <w:pStyle w:val="Heading1"/>
              <w:rPr>
                <w:lang w:val="en-US"/>
              </w:rPr>
            </w:pPr>
            <w:proofErr w:type="spellStart"/>
            <w:r w:rsidRPr="001B24ED">
              <w:rPr>
                <w:lang w:val="en-US" w:eastAsia="zh-CN" w:bidi="hi-IN"/>
              </w:rPr>
              <w:t>Pasikartojančios</w:t>
            </w:r>
            <w:proofErr w:type="spellEnd"/>
            <w:r w:rsidRPr="001B24ED">
              <w:rPr>
                <w:lang w:val="en-US" w:eastAsia="zh-CN" w:bidi="hi-IN"/>
              </w:rPr>
              <w:t xml:space="preserve"> į </w:t>
            </w:r>
            <w:proofErr w:type="spellStart"/>
            <w:r w:rsidRPr="001B24ED">
              <w:rPr>
                <w:lang w:val="en-US" w:eastAsia="zh-CN" w:bidi="hi-IN"/>
              </w:rPr>
              <w:t>asmenį</w:t>
            </w:r>
            <w:proofErr w:type="spellEnd"/>
            <w:r w:rsidRPr="001B24ED">
              <w:rPr>
                <w:lang w:val="en-US" w:eastAsia="zh-CN" w:bidi="hi-IN"/>
              </w:rPr>
              <w:t xml:space="preserve"> </w:t>
            </w:r>
            <w:proofErr w:type="spellStart"/>
            <w:r w:rsidRPr="001B24ED">
              <w:rPr>
                <w:lang w:val="en-US" w:eastAsia="zh-CN" w:bidi="hi-IN"/>
              </w:rPr>
              <w:t>nukreiptos</w:t>
            </w:r>
            <w:proofErr w:type="spellEnd"/>
            <w:r w:rsidRPr="001B24ED">
              <w:rPr>
                <w:lang w:val="en-US" w:eastAsia="zh-CN" w:bidi="hi-IN"/>
              </w:rPr>
              <w:t xml:space="preserve"> </w:t>
            </w:r>
            <w:proofErr w:type="spellStart"/>
            <w:r w:rsidRPr="001B24ED">
              <w:rPr>
                <w:lang w:val="en-US" w:eastAsia="zh-CN" w:bidi="hi-IN"/>
              </w:rPr>
              <w:t>seksistiškos</w:t>
            </w:r>
            <w:proofErr w:type="spellEnd"/>
            <w:r w:rsidRPr="001B24ED">
              <w:rPr>
                <w:lang w:val="en-US" w:eastAsia="zh-CN" w:bidi="hi-IN"/>
              </w:rPr>
              <w:t xml:space="preserve"> </w:t>
            </w:r>
            <w:proofErr w:type="spellStart"/>
            <w:r w:rsidRPr="001B24ED">
              <w:rPr>
                <w:lang w:val="en-US" w:eastAsia="zh-CN" w:bidi="hi-IN"/>
              </w:rPr>
              <w:t>žinutės</w:t>
            </w:r>
            <w:proofErr w:type="spellEnd"/>
            <w:r w:rsidRPr="001B24ED">
              <w:rPr>
                <w:lang w:val="en-US" w:eastAsia="zh-CN" w:bidi="hi-IN"/>
              </w:rPr>
              <w:t xml:space="preserve">, </w:t>
            </w:r>
            <w:proofErr w:type="spellStart"/>
            <w:r w:rsidRPr="001B24ED">
              <w:rPr>
                <w:lang w:val="en-US" w:eastAsia="zh-CN" w:bidi="hi-IN"/>
              </w:rPr>
              <w:t>kolegų</w:t>
            </w:r>
            <w:proofErr w:type="spellEnd"/>
            <w:r w:rsidRPr="001B24ED">
              <w:rPr>
                <w:lang w:val="en-US" w:eastAsia="zh-CN" w:bidi="hi-IN"/>
              </w:rPr>
              <w:t xml:space="preserve"> </w:t>
            </w:r>
            <w:proofErr w:type="spellStart"/>
            <w:r w:rsidRPr="001B24ED">
              <w:rPr>
                <w:lang w:val="en-US" w:eastAsia="zh-CN" w:bidi="hi-IN"/>
              </w:rPr>
              <w:t>įžeidžiančio</w:t>
            </w:r>
            <w:proofErr w:type="spellEnd"/>
            <w:r w:rsidRPr="001B24ED">
              <w:rPr>
                <w:lang w:val="en-US" w:eastAsia="zh-CN" w:bidi="hi-IN"/>
              </w:rPr>
              <w:t xml:space="preserve"> </w:t>
            </w:r>
            <w:proofErr w:type="spellStart"/>
            <w:r w:rsidRPr="001B24ED">
              <w:rPr>
                <w:lang w:val="en-US" w:eastAsia="zh-CN" w:bidi="hi-IN"/>
              </w:rPr>
              <w:t>pobūdžio</w:t>
            </w:r>
            <w:proofErr w:type="spellEnd"/>
            <w:r w:rsidRPr="001B24ED">
              <w:rPr>
                <w:lang w:val="en-US" w:eastAsia="zh-CN" w:bidi="hi-IN"/>
              </w:rPr>
              <w:t xml:space="preserve"> </w:t>
            </w:r>
            <w:proofErr w:type="spellStart"/>
            <w:r w:rsidRPr="001B24ED">
              <w:rPr>
                <w:lang w:val="en-US" w:eastAsia="zh-CN" w:bidi="hi-IN"/>
              </w:rPr>
              <w:t>komentarai</w:t>
            </w:r>
            <w:proofErr w:type="spellEnd"/>
            <w:r w:rsidRPr="001B24ED">
              <w:rPr>
                <w:lang w:val="en-US" w:eastAsia="zh-CN" w:bidi="hi-IN"/>
              </w:rPr>
              <w:t>.</w:t>
            </w:r>
          </w:p>
        </w:tc>
      </w:tr>
      <w:tr w:rsidR="001B24ED" w:rsidRPr="001B24ED" w14:paraId="61BE43B7" w14:textId="77777777" w:rsidTr="00AC69B8">
        <w:trPr>
          <w:trHeight w:val="353"/>
        </w:trPr>
        <w:tc>
          <w:tcPr>
            <w:tcW w:w="10808" w:type="dxa"/>
            <w:gridSpan w:val="14"/>
          </w:tcPr>
          <w:p w14:paraId="56324642" w14:textId="77777777" w:rsidR="001B24ED" w:rsidRPr="001B24ED" w:rsidRDefault="001B24ED" w:rsidP="001B24ED">
            <w:pPr>
              <w:pStyle w:val="NoSpacing"/>
              <w:rPr>
                <w:lang w:val="en-US"/>
              </w:rPr>
            </w:pPr>
            <w:r w:rsidRPr="001B24ED">
              <w:rPr>
                <w:lang w:val="en-US"/>
              </w:rPr>
              <w:t xml:space="preserve">Kas </w:t>
            </w:r>
            <w:proofErr w:type="spellStart"/>
            <w:r w:rsidRPr="001B24ED">
              <w:rPr>
                <w:lang w:val="en-US"/>
              </w:rPr>
              <w:t>nelaikoma</w:t>
            </w:r>
            <w:proofErr w:type="spellEnd"/>
            <w:r w:rsidRPr="001B24ED">
              <w:rPr>
                <w:lang w:val="en-US"/>
              </w:rPr>
              <w:t xml:space="preserve"> </w:t>
            </w:r>
            <w:proofErr w:type="spellStart"/>
            <w:r w:rsidRPr="001B24ED">
              <w:rPr>
                <w:lang w:val="en-US"/>
              </w:rPr>
              <w:t>diskriminacija</w:t>
            </w:r>
            <w:proofErr w:type="spellEnd"/>
            <w:r w:rsidRPr="001B24ED">
              <w:rPr>
                <w:lang w:val="en-US"/>
              </w:rPr>
              <w:t xml:space="preserve"> </w:t>
            </w:r>
            <w:proofErr w:type="spellStart"/>
            <w:r w:rsidRPr="001B24ED">
              <w:rPr>
                <w:lang w:val="en-US"/>
              </w:rPr>
              <w:t>darbe</w:t>
            </w:r>
            <w:proofErr w:type="spellEnd"/>
            <w:r w:rsidRPr="001B24ED">
              <w:rPr>
                <w:lang w:val="en-US"/>
              </w:rPr>
              <w:t>?</w:t>
            </w:r>
          </w:p>
        </w:tc>
      </w:tr>
      <w:tr w:rsidR="001B24ED" w:rsidRPr="001B24ED" w14:paraId="2D438A0A" w14:textId="77777777" w:rsidTr="001B24ED">
        <w:trPr>
          <w:gridAfter w:val="1"/>
          <w:wAfter w:w="577" w:type="dxa"/>
          <w:trHeight w:val="1110"/>
        </w:trPr>
        <w:tc>
          <w:tcPr>
            <w:tcW w:w="2900" w:type="dxa"/>
            <w:vAlign w:val="center"/>
          </w:tcPr>
          <w:p w14:paraId="5B38B957" w14:textId="77777777" w:rsidR="001B24ED" w:rsidRPr="001B24ED" w:rsidRDefault="001B24ED" w:rsidP="001B24ED">
            <w:pPr>
              <w:spacing w:after="80" w:line="360" w:lineRule="auto"/>
              <w:ind w:left="284"/>
              <w:jc w:val="center"/>
              <w:outlineLvl w:val="1"/>
              <w:rPr>
                <w:rFonts w:ascii="Times New Roman" w:hAnsi="Times New Roman"/>
                <w:sz w:val="24"/>
                <w:szCs w:val="24"/>
              </w:rPr>
            </w:pPr>
            <w:r w:rsidRPr="001B24ED">
              <w:rPr>
                <w:rFonts w:ascii="Times New Roman" w:hAnsi="Times New Roman"/>
                <w:noProof/>
                <w:sz w:val="24"/>
                <w:szCs w:val="24"/>
              </w:rPr>
              <w:drawing>
                <wp:inline distT="0" distB="0" distL="0" distR="0" wp14:anchorId="0393343C" wp14:editId="414791FA">
                  <wp:extent cx="900000" cy="900000"/>
                  <wp:effectExtent l="0" t="0" r="0" b="0"/>
                  <wp:docPr id="4136275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tc>
        <w:tc>
          <w:tcPr>
            <w:tcW w:w="3479" w:type="dxa"/>
            <w:gridSpan w:val="5"/>
            <w:vAlign w:val="center"/>
          </w:tcPr>
          <w:p w14:paraId="2A2B3418" w14:textId="77777777" w:rsidR="001B24ED" w:rsidRPr="001B24ED" w:rsidRDefault="001B24ED" w:rsidP="001B24ED">
            <w:pPr>
              <w:spacing w:after="80" w:line="360" w:lineRule="auto"/>
              <w:ind w:left="284"/>
              <w:jc w:val="center"/>
              <w:outlineLvl w:val="1"/>
              <w:rPr>
                <w:rFonts w:ascii="Times New Roman" w:hAnsi="Times New Roman"/>
                <w:sz w:val="24"/>
                <w:szCs w:val="24"/>
                <w:lang w:eastAsia="zh-CN" w:bidi="hi-IN"/>
              </w:rPr>
            </w:pPr>
            <w:r w:rsidRPr="001B24ED">
              <w:rPr>
                <w:rFonts w:ascii="Times New Roman" w:hAnsi="Times New Roman"/>
                <w:noProof/>
                <w:sz w:val="24"/>
                <w:szCs w:val="24"/>
                <w:lang w:eastAsia="zh-CN" w:bidi="hi-IN"/>
              </w:rPr>
              <w:drawing>
                <wp:inline distT="0" distB="0" distL="0" distR="0" wp14:anchorId="71B7F5CA" wp14:editId="395D3BA5">
                  <wp:extent cx="900000" cy="900000"/>
                  <wp:effectExtent l="0" t="0" r="0" b="0"/>
                  <wp:docPr id="9750417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tc>
        <w:tc>
          <w:tcPr>
            <w:tcW w:w="3852" w:type="dxa"/>
            <w:gridSpan w:val="7"/>
            <w:vAlign w:val="center"/>
          </w:tcPr>
          <w:p w14:paraId="567A4F5D" w14:textId="77777777" w:rsidR="001B24ED" w:rsidRPr="001B24ED" w:rsidRDefault="001B24ED" w:rsidP="001B24ED">
            <w:pPr>
              <w:spacing w:after="80" w:line="360" w:lineRule="auto"/>
              <w:ind w:left="284"/>
              <w:jc w:val="center"/>
              <w:outlineLvl w:val="1"/>
              <w:rPr>
                <w:rFonts w:ascii="Times New Roman" w:hAnsi="Times New Roman"/>
                <w:sz w:val="24"/>
                <w:szCs w:val="24"/>
                <w:lang w:eastAsia="zh-CN" w:bidi="hi-IN"/>
              </w:rPr>
            </w:pPr>
            <w:r w:rsidRPr="001B24ED">
              <w:rPr>
                <w:rFonts w:ascii="Times New Roman" w:hAnsi="Times New Roman"/>
                <w:noProof/>
                <w:sz w:val="24"/>
                <w:szCs w:val="24"/>
                <w:lang w:eastAsia="zh-CN" w:bidi="hi-IN"/>
              </w:rPr>
              <w:drawing>
                <wp:inline distT="0" distB="0" distL="0" distR="0" wp14:anchorId="48C60D1F" wp14:editId="70F2327A">
                  <wp:extent cx="943660" cy="943660"/>
                  <wp:effectExtent l="0" t="0" r="8890" b="8890"/>
                  <wp:docPr id="4257604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47742" cy="947742"/>
                          </a:xfrm>
                          <a:prstGeom prst="rect">
                            <a:avLst/>
                          </a:prstGeom>
                          <a:noFill/>
                          <a:ln>
                            <a:noFill/>
                          </a:ln>
                        </pic:spPr>
                      </pic:pic>
                    </a:graphicData>
                  </a:graphic>
                </wp:inline>
              </w:drawing>
            </w:r>
          </w:p>
        </w:tc>
      </w:tr>
      <w:tr w:rsidR="001B24ED" w:rsidRPr="001B24ED" w14:paraId="42080460" w14:textId="77777777" w:rsidTr="001B24ED">
        <w:trPr>
          <w:gridAfter w:val="1"/>
          <w:wAfter w:w="577" w:type="dxa"/>
          <w:trHeight w:val="508"/>
        </w:trPr>
        <w:tc>
          <w:tcPr>
            <w:tcW w:w="2900" w:type="dxa"/>
          </w:tcPr>
          <w:p w14:paraId="131360A7" w14:textId="77777777" w:rsidR="001B24ED" w:rsidRPr="001B24ED" w:rsidRDefault="001B24ED" w:rsidP="001B24ED">
            <w:pPr>
              <w:pStyle w:val="Heading1"/>
              <w:numPr>
                <w:ilvl w:val="0"/>
                <w:numId w:val="29"/>
              </w:numPr>
              <w:rPr>
                <w:lang w:val="en-US"/>
              </w:rPr>
            </w:pPr>
            <w:r w:rsidRPr="001B24ED">
              <w:rPr>
                <w:lang w:val="en-US"/>
              </w:rPr>
              <w:t xml:space="preserve">Kritika </w:t>
            </w:r>
            <w:proofErr w:type="spellStart"/>
            <w:r w:rsidRPr="001B24ED">
              <w:rPr>
                <w:lang w:val="en-US"/>
              </w:rPr>
              <w:t>dėl</w:t>
            </w:r>
            <w:proofErr w:type="spellEnd"/>
            <w:r w:rsidRPr="001B24ED">
              <w:rPr>
                <w:lang w:val="en-US"/>
              </w:rPr>
              <w:t xml:space="preserve"> </w:t>
            </w:r>
            <w:proofErr w:type="spellStart"/>
            <w:r w:rsidRPr="001B24ED">
              <w:rPr>
                <w:lang w:val="en-US"/>
              </w:rPr>
              <w:t>politinių</w:t>
            </w:r>
            <w:proofErr w:type="spellEnd"/>
            <w:r w:rsidRPr="001B24ED">
              <w:rPr>
                <w:lang w:val="en-US"/>
              </w:rPr>
              <w:t xml:space="preserve"> </w:t>
            </w:r>
            <w:proofErr w:type="spellStart"/>
            <w:r w:rsidRPr="001B24ED">
              <w:rPr>
                <w:lang w:val="en-US"/>
              </w:rPr>
              <w:t>pažiūrų</w:t>
            </w:r>
            <w:proofErr w:type="spellEnd"/>
            <w:r w:rsidRPr="001B24ED">
              <w:rPr>
                <w:lang w:val="en-US"/>
              </w:rPr>
              <w:t>;</w:t>
            </w:r>
          </w:p>
        </w:tc>
        <w:tc>
          <w:tcPr>
            <w:tcW w:w="3479" w:type="dxa"/>
            <w:gridSpan w:val="5"/>
          </w:tcPr>
          <w:p w14:paraId="696F90ED" w14:textId="77777777" w:rsidR="001B24ED" w:rsidRPr="001B24ED" w:rsidRDefault="001B24ED" w:rsidP="001B24ED">
            <w:pPr>
              <w:pStyle w:val="Heading1"/>
              <w:rPr>
                <w:lang w:val="en-US"/>
              </w:rPr>
            </w:pPr>
            <w:proofErr w:type="spellStart"/>
            <w:r w:rsidRPr="001B24ED">
              <w:rPr>
                <w:lang w:val="en-US"/>
              </w:rPr>
              <w:t>Pastovios</w:t>
            </w:r>
            <w:proofErr w:type="spellEnd"/>
            <w:r w:rsidRPr="001B24ED">
              <w:rPr>
                <w:lang w:val="en-US"/>
              </w:rPr>
              <w:t xml:space="preserve"> </w:t>
            </w:r>
            <w:proofErr w:type="spellStart"/>
            <w:r w:rsidRPr="001B24ED">
              <w:rPr>
                <w:lang w:val="en-US"/>
              </w:rPr>
              <w:t>pagrįstos</w:t>
            </w:r>
            <w:proofErr w:type="spellEnd"/>
            <w:r w:rsidRPr="001B24ED">
              <w:rPr>
                <w:lang w:val="en-US"/>
              </w:rPr>
              <w:t xml:space="preserve"> </w:t>
            </w:r>
            <w:proofErr w:type="spellStart"/>
            <w:r w:rsidRPr="001B24ED">
              <w:rPr>
                <w:lang w:val="en-US"/>
              </w:rPr>
              <w:t>pastabos</w:t>
            </w:r>
            <w:proofErr w:type="spellEnd"/>
            <w:r w:rsidRPr="001B24ED">
              <w:rPr>
                <w:lang w:val="en-US"/>
              </w:rPr>
              <w:t xml:space="preserve"> </w:t>
            </w:r>
            <w:proofErr w:type="spellStart"/>
            <w:r w:rsidRPr="001B24ED">
              <w:rPr>
                <w:lang w:val="en-US"/>
              </w:rPr>
              <w:t>dėl</w:t>
            </w:r>
            <w:proofErr w:type="spellEnd"/>
            <w:r w:rsidRPr="001B24ED">
              <w:rPr>
                <w:lang w:val="en-US"/>
              </w:rPr>
              <w:t xml:space="preserve"> </w:t>
            </w:r>
            <w:proofErr w:type="spellStart"/>
            <w:r w:rsidRPr="001B24ED">
              <w:rPr>
                <w:lang w:val="en-US"/>
              </w:rPr>
              <w:t>netvarkingos</w:t>
            </w:r>
            <w:proofErr w:type="spellEnd"/>
            <w:r w:rsidRPr="001B24ED">
              <w:rPr>
                <w:lang w:val="en-US"/>
              </w:rPr>
              <w:t xml:space="preserve"> </w:t>
            </w:r>
            <w:proofErr w:type="spellStart"/>
            <w:r w:rsidRPr="001B24ED">
              <w:rPr>
                <w:lang w:val="en-US"/>
              </w:rPr>
              <w:t>aprangos</w:t>
            </w:r>
            <w:proofErr w:type="spellEnd"/>
            <w:r w:rsidRPr="001B24ED">
              <w:rPr>
                <w:lang w:val="en-US"/>
              </w:rPr>
              <w:t xml:space="preserve">, </w:t>
            </w:r>
            <w:proofErr w:type="spellStart"/>
            <w:r w:rsidRPr="001B24ED">
              <w:rPr>
                <w:lang w:val="en-US"/>
              </w:rPr>
              <w:t>asmeninių</w:t>
            </w:r>
            <w:proofErr w:type="spellEnd"/>
            <w:r w:rsidRPr="001B24ED">
              <w:rPr>
                <w:lang w:val="en-US"/>
              </w:rPr>
              <w:t xml:space="preserve"> </w:t>
            </w:r>
            <w:proofErr w:type="spellStart"/>
            <w:r w:rsidRPr="001B24ED">
              <w:rPr>
                <w:lang w:val="en-US"/>
              </w:rPr>
              <w:t>apsaugos</w:t>
            </w:r>
            <w:proofErr w:type="spellEnd"/>
            <w:r w:rsidRPr="001B24ED">
              <w:rPr>
                <w:lang w:val="en-US"/>
              </w:rPr>
              <w:t xml:space="preserve"> </w:t>
            </w:r>
            <w:proofErr w:type="spellStart"/>
            <w:r w:rsidRPr="001B24ED">
              <w:rPr>
                <w:lang w:val="en-US"/>
              </w:rPr>
              <w:t>priemonių</w:t>
            </w:r>
            <w:proofErr w:type="spellEnd"/>
            <w:r w:rsidRPr="001B24ED">
              <w:rPr>
                <w:lang w:val="en-US"/>
              </w:rPr>
              <w:t>;</w:t>
            </w:r>
          </w:p>
        </w:tc>
        <w:tc>
          <w:tcPr>
            <w:tcW w:w="3852" w:type="dxa"/>
            <w:gridSpan w:val="7"/>
          </w:tcPr>
          <w:p w14:paraId="7817BF04" w14:textId="77777777" w:rsidR="001B24ED" w:rsidRPr="001B24ED" w:rsidRDefault="001B24ED" w:rsidP="001B24ED">
            <w:pPr>
              <w:pStyle w:val="Heading1"/>
              <w:rPr>
                <w:lang w:val="en-US"/>
              </w:rPr>
            </w:pPr>
            <w:proofErr w:type="spellStart"/>
            <w:r w:rsidRPr="001B24ED">
              <w:rPr>
                <w:lang w:val="en-US" w:eastAsia="zh-CN" w:bidi="hi-IN"/>
              </w:rPr>
              <w:t>Nepagrįstos</w:t>
            </w:r>
            <w:proofErr w:type="spellEnd"/>
            <w:r w:rsidRPr="001B24ED">
              <w:rPr>
                <w:lang w:val="en-US" w:eastAsia="zh-CN" w:bidi="hi-IN"/>
              </w:rPr>
              <w:t xml:space="preserve"> </w:t>
            </w:r>
            <w:proofErr w:type="spellStart"/>
            <w:r w:rsidRPr="001B24ED">
              <w:rPr>
                <w:lang w:val="en-US" w:eastAsia="zh-CN" w:bidi="hi-IN"/>
              </w:rPr>
              <w:t>pastabos</w:t>
            </w:r>
            <w:proofErr w:type="spellEnd"/>
            <w:r w:rsidRPr="001B24ED">
              <w:rPr>
                <w:lang w:val="en-US" w:eastAsia="zh-CN" w:bidi="hi-IN"/>
              </w:rPr>
              <w:t xml:space="preserve"> </w:t>
            </w:r>
            <w:proofErr w:type="spellStart"/>
            <w:r w:rsidRPr="001B24ED">
              <w:rPr>
                <w:lang w:val="en-US" w:eastAsia="zh-CN" w:bidi="hi-IN"/>
              </w:rPr>
              <w:t>dėl</w:t>
            </w:r>
            <w:proofErr w:type="spellEnd"/>
            <w:r w:rsidRPr="001B24ED">
              <w:rPr>
                <w:lang w:val="en-US" w:eastAsia="zh-CN" w:bidi="hi-IN"/>
              </w:rPr>
              <w:t xml:space="preserve"> </w:t>
            </w:r>
            <w:proofErr w:type="spellStart"/>
            <w:r w:rsidRPr="001B24ED">
              <w:rPr>
                <w:lang w:val="en-US" w:eastAsia="zh-CN" w:bidi="hi-IN"/>
              </w:rPr>
              <w:t>aprangos</w:t>
            </w:r>
            <w:proofErr w:type="spellEnd"/>
            <w:r w:rsidRPr="001B24ED">
              <w:rPr>
                <w:lang w:val="en-US" w:eastAsia="zh-CN" w:bidi="hi-IN"/>
              </w:rPr>
              <w:t>.</w:t>
            </w:r>
          </w:p>
        </w:tc>
      </w:tr>
    </w:tbl>
    <w:p w14:paraId="489C9D88" w14:textId="77777777" w:rsidR="001B24ED" w:rsidRPr="001B24ED" w:rsidRDefault="001B24ED" w:rsidP="001B24ED">
      <w:pPr>
        <w:pStyle w:val="NoSpacing"/>
        <w:rPr>
          <w:lang w:val="en-US"/>
        </w:rPr>
      </w:pPr>
      <w:r w:rsidRPr="001B24ED">
        <w:rPr>
          <w:lang w:val="en-US"/>
        </w:rPr>
        <w:t xml:space="preserve">Kas </w:t>
      </w:r>
      <w:proofErr w:type="spellStart"/>
      <w:r w:rsidRPr="001B24ED">
        <w:rPr>
          <w:lang w:val="en-US"/>
        </w:rPr>
        <w:t>nelaikoma</w:t>
      </w:r>
      <w:proofErr w:type="spellEnd"/>
      <w:r w:rsidRPr="001B24ED">
        <w:rPr>
          <w:lang w:val="en-US"/>
        </w:rPr>
        <w:t xml:space="preserve"> </w:t>
      </w:r>
      <w:proofErr w:type="spellStart"/>
      <w:r w:rsidRPr="001B24ED">
        <w:rPr>
          <w:lang w:val="en-US"/>
        </w:rPr>
        <w:t>priekabiavimu</w:t>
      </w:r>
      <w:proofErr w:type="spellEnd"/>
      <w:r w:rsidRPr="001B24ED">
        <w:rPr>
          <w:lang w:val="en-US"/>
        </w:rPr>
        <w:t xml:space="preserve"> </w:t>
      </w:r>
      <w:proofErr w:type="spellStart"/>
      <w:r w:rsidRPr="001B24ED">
        <w:rPr>
          <w:lang w:val="en-US"/>
        </w:rPr>
        <w:t>darbe</w:t>
      </w:r>
      <w:proofErr w:type="spellEnd"/>
      <w:r w:rsidRPr="001B24ED">
        <w:rPr>
          <w:lang w:val="en-US"/>
        </w:rPr>
        <w:t>?</w:t>
      </w:r>
    </w:p>
    <w:p w14:paraId="3B544F43" w14:textId="77777777" w:rsidR="001B24ED" w:rsidRPr="001B24ED" w:rsidRDefault="001B24ED" w:rsidP="001B24ED">
      <w:pPr>
        <w:pStyle w:val="Heading1"/>
        <w:numPr>
          <w:ilvl w:val="0"/>
          <w:numId w:val="30"/>
        </w:numPr>
        <w:rPr>
          <w:lang w:val="en-US"/>
        </w:rPr>
      </w:pPr>
      <w:proofErr w:type="spellStart"/>
      <w:r w:rsidRPr="001B24ED">
        <w:rPr>
          <w:lang w:val="en-US"/>
        </w:rPr>
        <w:t>Darbuotojo</w:t>
      </w:r>
      <w:proofErr w:type="spellEnd"/>
      <w:r w:rsidRPr="001B24ED">
        <w:rPr>
          <w:lang w:val="en-US"/>
        </w:rPr>
        <w:t xml:space="preserve"> </w:t>
      </w:r>
      <w:proofErr w:type="spellStart"/>
      <w:r w:rsidRPr="001B24ED">
        <w:rPr>
          <w:lang w:val="en-US"/>
        </w:rPr>
        <w:t>elgesys</w:t>
      </w:r>
      <w:proofErr w:type="spellEnd"/>
      <w:r w:rsidRPr="001B24ED">
        <w:rPr>
          <w:lang w:val="en-US"/>
        </w:rPr>
        <w:t xml:space="preserve"> </w:t>
      </w:r>
      <w:proofErr w:type="spellStart"/>
      <w:r w:rsidRPr="001B24ED">
        <w:rPr>
          <w:lang w:val="en-US"/>
        </w:rPr>
        <w:t>dėl</w:t>
      </w:r>
      <w:proofErr w:type="spellEnd"/>
      <w:r w:rsidRPr="001B24ED">
        <w:rPr>
          <w:lang w:val="en-US"/>
        </w:rPr>
        <w:t xml:space="preserve"> </w:t>
      </w:r>
      <w:proofErr w:type="spellStart"/>
      <w:r w:rsidRPr="001B24ED">
        <w:rPr>
          <w:lang w:val="en-US"/>
        </w:rPr>
        <w:t>informacijos</w:t>
      </w:r>
      <w:proofErr w:type="spellEnd"/>
      <w:r w:rsidRPr="001B24ED">
        <w:rPr>
          <w:lang w:val="en-US"/>
        </w:rPr>
        <w:t xml:space="preserve"> </w:t>
      </w:r>
      <w:proofErr w:type="spellStart"/>
      <w:r w:rsidRPr="001B24ED">
        <w:rPr>
          <w:lang w:val="en-US"/>
        </w:rPr>
        <w:t>ir</w:t>
      </w:r>
      <w:proofErr w:type="spellEnd"/>
      <w:r w:rsidRPr="001B24ED">
        <w:rPr>
          <w:lang w:val="en-US"/>
        </w:rPr>
        <w:t xml:space="preserve"> </w:t>
      </w:r>
      <w:proofErr w:type="spellStart"/>
      <w:r w:rsidRPr="001B24ED">
        <w:rPr>
          <w:lang w:val="en-US"/>
        </w:rPr>
        <w:t>darbo</w:t>
      </w:r>
      <w:proofErr w:type="spellEnd"/>
      <w:r w:rsidRPr="001B24ED">
        <w:rPr>
          <w:lang w:val="en-US"/>
        </w:rPr>
        <w:t xml:space="preserve"> </w:t>
      </w:r>
      <w:proofErr w:type="spellStart"/>
      <w:r w:rsidRPr="001B24ED">
        <w:rPr>
          <w:lang w:val="en-US"/>
        </w:rPr>
        <w:t>etiketo</w:t>
      </w:r>
      <w:proofErr w:type="spellEnd"/>
      <w:r w:rsidRPr="001B24ED">
        <w:rPr>
          <w:lang w:val="en-US"/>
        </w:rPr>
        <w:t xml:space="preserve"> </w:t>
      </w:r>
      <w:proofErr w:type="spellStart"/>
      <w:r w:rsidRPr="001B24ED">
        <w:rPr>
          <w:lang w:val="en-US"/>
        </w:rPr>
        <w:t>stokos</w:t>
      </w:r>
      <w:proofErr w:type="spellEnd"/>
      <w:r w:rsidRPr="001B24ED">
        <w:rPr>
          <w:lang w:val="en-US"/>
        </w:rPr>
        <w:t xml:space="preserve">, </w:t>
      </w:r>
      <w:proofErr w:type="spellStart"/>
      <w:r w:rsidRPr="001B24ED">
        <w:rPr>
          <w:lang w:val="en-US"/>
        </w:rPr>
        <w:t>darbdavio</w:t>
      </w:r>
      <w:proofErr w:type="spellEnd"/>
      <w:r w:rsidRPr="001B24ED">
        <w:rPr>
          <w:lang w:val="en-US"/>
        </w:rPr>
        <w:t xml:space="preserve"> </w:t>
      </w:r>
      <w:proofErr w:type="spellStart"/>
      <w:r w:rsidRPr="001B24ED">
        <w:rPr>
          <w:lang w:val="en-US"/>
        </w:rPr>
        <w:t>pagrįstos</w:t>
      </w:r>
      <w:proofErr w:type="spellEnd"/>
      <w:r w:rsidRPr="001B24ED">
        <w:rPr>
          <w:lang w:val="en-US"/>
        </w:rPr>
        <w:t xml:space="preserve"> </w:t>
      </w:r>
      <w:proofErr w:type="spellStart"/>
      <w:r w:rsidRPr="001B24ED">
        <w:rPr>
          <w:lang w:val="en-US"/>
        </w:rPr>
        <w:t>pastabos</w:t>
      </w:r>
      <w:proofErr w:type="spellEnd"/>
      <w:r w:rsidRPr="001B24ED">
        <w:rPr>
          <w:lang w:val="en-US"/>
        </w:rPr>
        <w:t>;</w:t>
      </w:r>
    </w:p>
    <w:p w14:paraId="2C71838D" w14:textId="77777777" w:rsidR="001B24ED" w:rsidRPr="001B24ED" w:rsidRDefault="001B24ED" w:rsidP="001B24ED">
      <w:pPr>
        <w:pStyle w:val="Heading1"/>
        <w:rPr>
          <w:lang w:val="en-US"/>
        </w:rPr>
      </w:pPr>
      <w:proofErr w:type="spellStart"/>
      <w:r w:rsidRPr="001B24ED">
        <w:rPr>
          <w:lang w:val="en-US"/>
        </w:rPr>
        <w:t>Pastovus</w:t>
      </w:r>
      <w:proofErr w:type="spellEnd"/>
      <w:r w:rsidRPr="001B24ED">
        <w:rPr>
          <w:lang w:val="en-US"/>
        </w:rPr>
        <w:t xml:space="preserve"> </w:t>
      </w:r>
      <w:proofErr w:type="spellStart"/>
      <w:r w:rsidRPr="001B24ED">
        <w:rPr>
          <w:lang w:val="en-US"/>
        </w:rPr>
        <w:t>nepadorios</w:t>
      </w:r>
      <w:proofErr w:type="spellEnd"/>
      <w:r w:rsidRPr="001B24ED">
        <w:rPr>
          <w:lang w:val="en-US"/>
        </w:rPr>
        <w:t xml:space="preserve"> </w:t>
      </w:r>
      <w:proofErr w:type="spellStart"/>
      <w:r w:rsidRPr="001B24ED">
        <w:rPr>
          <w:lang w:val="en-US"/>
        </w:rPr>
        <w:t>informacijos</w:t>
      </w:r>
      <w:proofErr w:type="spellEnd"/>
      <w:r w:rsidRPr="001B24ED">
        <w:rPr>
          <w:lang w:val="en-US"/>
        </w:rPr>
        <w:t xml:space="preserve"> </w:t>
      </w:r>
      <w:proofErr w:type="spellStart"/>
      <w:r w:rsidRPr="001B24ED">
        <w:rPr>
          <w:lang w:val="en-US"/>
        </w:rPr>
        <w:t>siuntimas</w:t>
      </w:r>
      <w:proofErr w:type="spellEnd"/>
      <w:r w:rsidRPr="001B24ED">
        <w:rPr>
          <w:lang w:val="en-US"/>
        </w:rPr>
        <w:t xml:space="preserve">, </w:t>
      </w:r>
      <w:proofErr w:type="spellStart"/>
      <w:r w:rsidRPr="001B24ED">
        <w:rPr>
          <w:lang w:val="en-US"/>
        </w:rPr>
        <w:t>seksistiško</w:t>
      </w:r>
      <w:proofErr w:type="spellEnd"/>
      <w:r w:rsidRPr="001B24ED">
        <w:rPr>
          <w:lang w:val="en-US"/>
        </w:rPr>
        <w:t xml:space="preserve"> </w:t>
      </w:r>
      <w:proofErr w:type="spellStart"/>
      <w:r w:rsidRPr="001B24ED">
        <w:rPr>
          <w:lang w:val="en-US"/>
        </w:rPr>
        <w:t>pobūdžio</w:t>
      </w:r>
      <w:proofErr w:type="spellEnd"/>
      <w:r w:rsidRPr="001B24ED">
        <w:rPr>
          <w:lang w:val="en-US"/>
        </w:rPr>
        <w:t xml:space="preserve"> </w:t>
      </w:r>
      <w:proofErr w:type="spellStart"/>
      <w:r w:rsidRPr="001B24ED">
        <w:rPr>
          <w:lang w:val="en-US"/>
        </w:rPr>
        <w:t>žinutės</w:t>
      </w:r>
      <w:proofErr w:type="spellEnd"/>
      <w:r w:rsidRPr="001B24ED">
        <w:rPr>
          <w:lang w:val="en-US"/>
        </w:rPr>
        <w:t>;</w:t>
      </w:r>
    </w:p>
    <w:p w14:paraId="19D07345" w14:textId="77777777" w:rsidR="001B24ED" w:rsidRPr="001B24ED" w:rsidRDefault="001B24ED" w:rsidP="001B24ED">
      <w:pPr>
        <w:pStyle w:val="Heading1"/>
        <w:rPr>
          <w:lang w:val="en-US"/>
        </w:rPr>
      </w:pPr>
      <w:r w:rsidRPr="001B24ED">
        <w:rPr>
          <w:lang w:val="en-US"/>
        </w:rPr>
        <w:t xml:space="preserve">Algos </w:t>
      </w:r>
      <w:proofErr w:type="spellStart"/>
      <w:r w:rsidRPr="001B24ED">
        <w:rPr>
          <w:lang w:val="en-US"/>
        </w:rPr>
        <w:t>neišmokėjimas</w:t>
      </w:r>
      <w:proofErr w:type="spellEnd"/>
      <w:r w:rsidRPr="001B24ED">
        <w:rPr>
          <w:lang w:val="en-US"/>
        </w:rPr>
        <w:t xml:space="preserve"> </w:t>
      </w:r>
      <w:proofErr w:type="spellStart"/>
      <w:r w:rsidRPr="001B24ED">
        <w:rPr>
          <w:lang w:val="en-US"/>
        </w:rPr>
        <w:t>nepagrindžiant</w:t>
      </w:r>
      <w:proofErr w:type="spellEnd"/>
      <w:r w:rsidRPr="001B24ED">
        <w:rPr>
          <w:lang w:val="en-US"/>
        </w:rPr>
        <w:t xml:space="preserve">, </w:t>
      </w:r>
      <w:proofErr w:type="spellStart"/>
      <w:r w:rsidRPr="001B24ED">
        <w:rPr>
          <w:lang w:val="en-US"/>
        </w:rPr>
        <w:t>priedų</w:t>
      </w:r>
      <w:proofErr w:type="spellEnd"/>
      <w:r w:rsidRPr="001B24ED">
        <w:rPr>
          <w:lang w:val="en-US"/>
        </w:rPr>
        <w:t xml:space="preserve"> </w:t>
      </w:r>
      <w:proofErr w:type="spellStart"/>
      <w:r w:rsidRPr="001B24ED">
        <w:rPr>
          <w:lang w:val="en-US"/>
        </w:rPr>
        <w:t>nemokėjimas</w:t>
      </w:r>
      <w:proofErr w:type="spellEnd"/>
      <w:r w:rsidRPr="001B24ED">
        <w:rPr>
          <w:lang w:val="en-US"/>
        </w:rPr>
        <w:t xml:space="preserve"> be </w:t>
      </w:r>
      <w:proofErr w:type="spellStart"/>
      <w:r w:rsidRPr="001B24ED">
        <w:rPr>
          <w:lang w:val="en-US"/>
        </w:rPr>
        <w:t>priežasties</w:t>
      </w:r>
      <w:proofErr w:type="spellEnd"/>
      <w:r w:rsidRPr="001B24ED">
        <w:rPr>
          <w:lang w:val="en-US"/>
        </w:rPr>
        <w:t>.</w:t>
      </w:r>
    </w:p>
    <w:p w14:paraId="6CE2D6A3" w14:textId="77777777" w:rsidR="001B24ED" w:rsidRPr="001B24ED" w:rsidRDefault="001B24ED" w:rsidP="001B24ED">
      <w:pPr>
        <w:pStyle w:val="NoSpacing"/>
        <w:rPr>
          <w:lang w:val="en-US"/>
        </w:rPr>
      </w:pPr>
      <w:proofErr w:type="spellStart"/>
      <w:r w:rsidRPr="001B24ED">
        <w:rPr>
          <w:lang w:val="en-US"/>
        </w:rPr>
        <w:t>Tinkami</w:t>
      </w:r>
      <w:proofErr w:type="spellEnd"/>
      <w:r w:rsidRPr="001B24ED">
        <w:rPr>
          <w:lang w:val="en-US"/>
        </w:rPr>
        <w:t xml:space="preserve"> </w:t>
      </w:r>
      <w:proofErr w:type="spellStart"/>
      <w:r w:rsidRPr="001B24ED">
        <w:rPr>
          <w:lang w:val="en-US"/>
        </w:rPr>
        <w:t>įrodymai</w:t>
      </w:r>
      <w:proofErr w:type="spellEnd"/>
      <w:r w:rsidRPr="001B24ED">
        <w:rPr>
          <w:lang w:val="en-US"/>
        </w:rPr>
        <w:t xml:space="preserve"> </w:t>
      </w:r>
      <w:proofErr w:type="spellStart"/>
      <w:r w:rsidRPr="001B24ED">
        <w:rPr>
          <w:lang w:val="en-US"/>
        </w:rPr>
        <w:t>pamačius</w:t>
      </w:r>
      <w:proofErr w:type="spellEnd"/>
      <w:r w:rsidRPr="001B24ED">
        <w:rPr>
          <w:lang w:val="en-US"/>
        </w:rPr>
        <w:t xml:space="preserve"> </w:t>
      </w:r>
      <w:proofErr w:type="spellStart"/>
      <w:r w:rsidRPr="001B24ED">
        <w:rPr>
          <w:lang w:val="en-US"/>
        </w:rPr>
        <w:t>arba</w:t>
      </w:r>
      <w:proofErr w:type="spellEnd"/>
      <w:r w:rsidRPr="001B24ED">
        <w:rPr>
          <w:lang w:val="en-US"/>
        </w:rPr>
        <w:t xml:space="preserve"> </w:t>
      </w:r>
      <w:proofErr w:type="spellStart"/>
      <w:r w:rsidRPr="001B24ED">
        <w:rPr>
          <w:lang w:val="en-US"/>
        </w:rPr>
        <w:t>patyrus</w:t>
      </w:r>
      <w:proofErr w:type="spellEnd"/>
      <w:r w:rsidRPr="001B24ED">
        <w:rPr>
          <w:lang w:val="en-US"/>
        </w:rPr>
        <w:t xml:space="preserve"> </w:t>
      </w:r>
      <w:proofErr w:type="spellStart"/>
      <w:r w:rsidRPr="001B24ED">
        <w:rPr>
          <w:lang w:val="en-US"/>
        </w:rPr>
        <w:t>psichologinį</w:t>
      </w:r>
      <w:proofErr w:type="spellEnd"/>
      <w:r w:rsidRPr="001B24ED">
        <w:rPr>
          <w:lang w:val="en-US"/>
        </w:rPr>
        <w:t xml:space="preserve"> </w:t>
      </w:r>
      <w:proofErr w:type="spellStart"/>
      <w:r w:rsidRPr="001B24ED">
        <w:rPr>
          <w:lang w:val="en-US"/>
        </w:rPr>
        <w:t>ar</w:t>
      </w:r>
      <w:proofErr w:type="spellEnd"/>
      <w:r w:rsidRPr="001B24ED">
        <w:rPr>
          <w:lang w:val="en-US"/>
        </w:rPr>
        <w:t xml:space="preserve"> </w:t>
      </w:r>
      <w:proofErr w:type="spellStart"/>
      <w:r w:rsidRPr="001B24ED">
        <w:rPr>
          <w:lang w:val="en-US"/>
        </w:rPr>
        <w:t>fizinį</w:t>
      </w:r>
      <w:proofErr w:type="spellEnd"/>
      <w:r w:rsidRPr="001B24ED">
        <w:rPr>
          <w:lang w:val="en-US"/>
        </w:rPr>
        <w:t xml:space="preserve"> </w:t>
      </w:r>
      <w:proofErr w:type="spellStart"/>
      <w:r w:rsidRPr="001B24ED">
        <w:rPr>
          <w:lang w:val="en-US"/>
        </w:rPr>
        <w:t>smurtą</w:t>
      </w:r>
      <w:proofErr w:type="spellEnd"/>
      <w:r w:rsidRPr="001B24ED">
        <w:rPr>
          <w:lang w:val="en-US"/>
        </w:rPr>
        <w:t>:</w:t>
      </w:r>
    </w:p>
    <w:p w14:paraId="55510A5F" w14:textId="77777777" w:rsidR="001B24ED" w:rsidRPr="001B24ED" w:rsidRDefault="001B24ED" w:rsidP="001B24ED">
      <w:pPr>
        <w:pStyle w:val="Heading1"/>
        <w:numPr>
          <w:ilvl w:val="0"/>
          <w:numId w:val="31"/>
        </w:numPr>
        <w:rPr>
          <w:lang w:val="en-US"/>
        </w:rPr>
      </w:pPr>
      <w:proofErr w:type="spellStart"/>
      <w:r w:rsidRPr="001B24ED">
        <w:rPr>
          <w:lang w:val="en-US"/>
        </w:rPr>
        <w:t>Išsaugotos</w:t>
      </w:r>
      <w:proofErr w:type="spellEnd"/>
      <w:r w:rsidRPr="001B24ED">
        <w:rPr>
          <w:lang w:val="en-US"/>
        </w:rPr>
        <w:t xml:space="preserve"> SMS </w:t>
      </w:r>
      <w:proofErr w:type="spellStart"/>
      <w:r w:rsidRPr="001B24ED">
        <w:rPr>
          <w:lang w:val="en-US"/>
        </w:rPr>
        <w:t>žinutės</w:t>
      </w:r>
      <w:proofErr w:type="spellEnd"/>
      <w:r w:rsidRPr="001B24ED">
        <w:rPr>
          <w:lang w:val="en-US"/>
        </w:rPr>
        <w:t xml:space="preserve">, el. </w:t>
      </w:r>
      <w:proofErr w:type="spellStart"/>
      <w:r w:rsidRPr="001B24ED">
        <w:rPr>
          <w:lang w:val="en-US"/>
        </w:rPr>
        <w:t>Laiškai</w:t>
      </w:r>
      <w:proofErr w:type="spellEnd"/>
      <w:r w:rsidRPr="001B24ED">
        <w:rPr>
          <w:lang w:val="en-US"/>
        </w:rPr>
        <w:t xml:space="preserve">, </w:t>
      </w:r>
      <w:proofErr w:type="spellStart"/>
      <w:r w:rsidRPr="001B24ED">
        <w:rPr>
          <w:lang w:val="en-US"/>
        </w:rPr>
        <w:t>nuotraukos</w:t>
      </w:r>
      <w:proofErr w:type="spellEnd"/>
      <w:r w:rsidRPr="001B24ED">
        <w:rPr>
          <w:lang w:val="en-US"/>
        </w:rPr>
        <w:t xml:space="preserve"> </w:t>
      </w:r>
      <w:proofErr w:type="spellStart"/>
      <w:r w:rsidRPr="001B24ED">
        <w:rPr>
          <w:lang w:val="en-US"/>
        </w:rPr>
        <w:t>ir</w:t>
      </w:r>
      <w:proofErr w:type="spellEnd"/>
      <w:r w:rsidRPr="001B24ED">
        <w:rPr>
          <w:lang w:val="en-US"/>
        </w:rPr>
        <w:t xml:space="preserve"> </w:t>
      </w:r>
      <w:proofErr w:type="spellStart"/>
      <w:r w:rsidRPr="001B24ED">
        <w:rPr>
          <w:lang w:val="en-US"/>
        </w:rPr>
        <w:t>vaizdo</w:t>
      </w:r>
      <w:proofErr w:type="spellEnd"/>
      <w:r w:rsidRPr="001B24ED">
        <w:rPr>
          <w:lang w:val="en-US"/>
        </w:rPr>
        <w:t xml:space="preserve"> </w:t>
      </w:r>
      <w:proofErr w:type="spellStart"/>
      <w:r w:rsidRPr="001B24ED">
        <w:rPr>
          <w:lang w:val="en-US"/>
        </w:rPr>
        <w:t>bei</w:t>
      </w:r>
      <w:proofErr w:type="spellEnd"/>
      <w:r w:rsidRPr="001B24ED">
        <w:rPr>
          <w:lang w:val="en-US"/>
        </w:rPr>
        <w:t xml:space="preserve"> </w:t>
      </w:r>
      <w:proofErr w:type="spellStart"/>
      <w:r w:rsidRPr="001B24ED">
        <w:rPr>
          <w:lang w:val="en-US"/>
        </w:rPr>
        <w:t>garso</w:t>
      </w:r>
      <w:proofErr w:type="spellEnd"/>
      <w:r w:rsidRPr="001B24ED">
        <w:rPr>
          <w:lang w:val="en-US"/>
        </w:rPr>
        <w:t xml:space="preserve"> </w:t>
      </w:r>
      <w:proofErr w:type="spellStart"/>
      <w:proofErr w:type="gramStart"/>
      <w:r w:rsidRPr="001B24ED">
        <w:rPr>
          <w:lang w:val="en-US"/>
        </w:rPr>
        <w:t>įrašai</w:t>
      </w:r>
      <w:proofErr w:type="spellEnd"/>
      <w:r w:rsidRPr="001B24ED">
        <w:rPr>
          <w:lang w:val="en-US"/>
        </w:rPr>
        <w:t xml:space="preserve">  </w:t>
      </w:r>
      <w:proofErr w:type="spellStart"/>
      <w:r w:rsidRPr="001B24ED">
        <w:rPr>
          <w:lang w:val="en-US"/>
        </w:rPr>
        <w:t>kuriuose</w:t>
      </w:r>
      <w:proofErr w:type="spellEnd"/>
      <w:proofErr w:type="gramEnd"/>
      <w:r w:rsidRPr="001B24ED">
        <w:rPr>
          <w:lang w:val="en-US"/>
        </w:rPr>
        <w:t xml:space="preserve"> </w:t>
      </w:r>
      <w:proofErr w:type="spellStart"/>
      <w:r w:rsidRPr="001B24ED">
        <w:rPr>
          <w:lang w:val="en-US"/>
        </w:rPr>
        <w:t>atsispindi</w:t>
      </w:r>
      <w:proofErr w:type="spellEnd"/>
      <w:r w:rsidRPr="001B24ED">
        <w:rPr>
          <w:lang w:val="en-US"/>
        </w:rPr>
        <w:t xml:space="preserve"> </w:t>
      </w:r>
      <w:proofErr w:type="spellStart"/>
      <w:r w:rsidRPr="001B24ED">
        <w:rPr>
          <w:lang w:val="en-US"/>
        </w:rPr>
        <w:t>pažeidimas</w:t>
      </w:r>
      <w:proofErr w:type="spellEnd"/>
      <w:r w:rsidRPr="001B24ED">
        <w:rPr>
          <w:lang w:val="en-US"/>
        </w:rPr>
        <w:t xml:space="preserve">, </w:t>
      </w:r>
      <w:proofErr w:type="spellStart"/>
      <w:proofErr w:type="gramStart"/>
      <w:r w:rsidRPr="001B24ED">
        <w:rPr>
          <w:lang w:val="en-US"/>
        </w:rPr>
        <w:t>liudininkai</w:t>
      </w:r>
      <w:proofErr w:type="spellEnd"/>
      <w:r w:rsidRPr="001B24ED">
        <w:rPr>
          <w:lang w:val="en-US"/>
        </w:rPr>
        <w:t>;</w:t>
      </w:r>
      <w:proofErr w:type="gramEnd"/>
    </w:p>
    <w:p w14:paraId="2107D2BA" w14:textId="77777777" w:rsidR="001B24ED" w:rsidRPr="001B24ED" w:rsidRDefault="001B24ED" w:rsidP="001B24ED">
      <w:pPr>
        <w:pStyle w:val="Heading1"/>
        <w:rPr>
          <w:lang w:val="en-US"/>
        </w:rPr>
      </w:pPr>
      <w:proofErr w:type="spellStart"/>
      <w:r w:rsidRPr="001B24ED">
        <w:rPr>
          <w:lang w:val="en-US" w:eastAsia="zh-CN" w:bidi="hi-IN"/>
        </w:rPr>
        <w:t>Skundas</w:t>
      </w:r>
      <w:proofErr w:type="spellEnd"/>
      <w:r w:rsidRPr="001B24ED">
        <w:rPr>
          <w:lang w:val="en-US" w:eastAsia="zh-CN" w:bidi="hi-IN"/>
        </w:rPr>
        <w:t xml:space="preserve"> </w:t>
      </w:r>
      <w:proofErr w:type="spellStart"/>
      <w:r w:rsidRPr="001B24ED">
        <w:rPr>
          <w:lang w:val="en-US" w:eastAsia="zh-CN" w:bidi="hi-IN"/>
        </w:rPr>
        <w:t>parašytas</w:t>
      </w:r>
      <w:proofErr w:type="spellEnd"/>
      <w:r w:rsidRPr="001B24ED">
        <w:rPr>
          <w:lang w:val="en-US" w:eastAsia="zh-CN" w:bidi="hi-IN"/>
        </w:rPr>
        <w:t xml:space="preserve"> </w:t>
      </w:r>
      <w:proofErr w:type="spellStart"/>
      <w:r w:rsidRPr="001B24ED">
        <w:rPr>
          <w:lang w:val="en-US" w:eastAsia="zh-CN" w:bidi="hi-IN"/>
        </w:rPr>
        <w:t>valstybinei</w:t>
      </w:r>
      <w:proofErr w:type="spellEnd"/>
      <w:r w:rsidRPr="001B24ED">
        <w:rPr>
          <w:lang w:val="en-US" w:eastAsia="zh-CN" w:bidi="hi-IN"/>
        </w:rPr>
        <w:t xml:space="preserve"> </w:t>
      </w:r>
      <w:proofErr w:type="spellStart"/>
      <w:r w:rsidRPr="001B24ED">
        <w:rPr>
          <w:lang w:val="en-US" w:eastAsia="zh-CN" w:bidi="hi-IN"/>
        </w:rPr>
        <w:t>darbo</w:t>
      </w:r>
      <w:proofErr w:type="spellEnd"/>
      <w:r w:rsidRPr="001B24ED">
        <w:rPr>
          <w:lang w:val="en-US" w:eastAsia="zh-CN" w:bidi="hi-IN"/>
        </w:rPr>
        <w:t xml:space="preserve"> </w:t>
      </w:r>
      <w:proofErr w:type="spellStart"/>
      <w:r w:rsidRPr="001B24ED">
        <w:rPr>
          <w:lang w:val="en-US" w:eastAsia="zh-CN" w:bidi="hi-IN"/>
        </w:rPr>
        <w:t>inspekcijai</w:t>
      </w:r>
      <w:proofErr w:type="spellEnd"/>
      <w:r w:rsidRPr="001B24ED">
        <w:rPr>
          <w:lang w:val="en-US" w:eastAsia="zh-CN" w:bidi="hi-IN"/>
        </w:rPr>
        <w:t xml:space="preserve">, </w:t>
      </w:r>
      <w:proofErr w:type="spellStart"/>
      <w:r w:rsidRPr="001B24ED">
        <w:rPr>
          <w:lang w:val="en-US" w:eastAsia="zh-CN" w:bidi="hi-IN"/>
        </w:rPr>
        <w:t>darbo</w:t>
      </w:r>
      <w:proofErr w:type="spellEnd"/>
      <w:r w:rsidRPr="001B24ED">
        <w:rPr>
          <w:lang w:val="en-US" w:eastAsia="zh-CN" w:bidi="hi-IN"/>
        </w:rPr>
        <w:t xml:space="preserve"> </w:t>
      </w:r>
      <w:proofErr w:type="spellStart"/>
      <w:r w:rsidRPr="001B24ED">
        <w:rPr>
          <w:lang w:val="en-US" w:eastAsia="zh-CN" w:bidi="hi-IN"/>
        </w:rPr>
        <w:t>tarybai</w:t>
      </w:r>
      <w:proofErr w:type="spellEnd"/>
      <w:r w:rsidRPr="001B24ED">
        <w:rPr>
          <w:lang w:val="en-US" w:eastAsia="zh-CN" w:bidi="hi-IN"/>
        </w:rPr>
        <w:t>;</w:t>
      </w:r>
    </w:p>
    <w:p w14:paraId="442BF8D8" w14:textId="77777777" w:rsidR="001B24ED" w:rsidRPr="001B24ED" w:rsidRDefault="001B24ED" w:rsidP="001B24ED">
      <w:pPr>
        <w:pStyle w:val="Heading1"/>
        <w:rPr>
          <w:lang w:val="en-US"/>
        </w:rPr>
      </w:pPr>
      <w:proofErr w:type="spellStart"/>
      <w:r w:rsidRPr="001B24ED">
        <w:rPr>
          <w:lang w:val="en-US" w:eastAsia="zh-CN" w:bidi="hi-IN"/>
        </w:rPr>
        <w:t>Receptai</w:t>
      </w:r>
      <w:proofErr w:type="spellEnd"/>
      <w:r w:rsidRPr="001B24ED">
        <w:rPr>
          <w:lang w:val="en-US" w:eastAsia="zh-CN" w:bidi="hi-IN"/>
        </w:rPr>
        <w:t xml:space="preserve"> </w:t>
      </w:r>
      <w:proofErr w:type="spellStart"/>
      <w:r w:rsidRPr="001B24ED">
        <w:rPr>
          <w:lang w:val="en-US" w:eastAsia="zh-CN" w:bidi="hi-IN"/>
        </w:rPr>
        <w:t>ir</w:t>
      </w:r>
      <w:proofErr w:type="spellEnd"/>
      <w:r w:rsidRPr="001B24ED">
        <w:rPr>
          <w:lang w:val="en-US" w:eastAsia="zh-CN" w:bidi="hi-IN"/>
        </w:rPr>
        <w:t xml:space="preserve"> </w:t>
      </w:r>
      <w:proofErr w:type="spellStart"/>
      <w:r w:rsidRPr="001B24ED">
        <w:rPr>
          <w:lang w:val="en-US" w:eastAsia="zh-CN" w:bidi="hi-IN"/>
        </w:rPr>
        <w:t>išrašai</w:t>
      </w:r>
      <w:proofErr w:type="spellEnd"/>
      <w:r w:rsidRPr="001B24ED">
        <w:rPr>
          <w:lang w:val="en-US" w:eastAsia="zh-CN" w:bidi="hi-IN"/>
        </w:rPr>
        <w:t xml:space="preserve"> </w:t>
      </w:r>
      <w:proofErr w:type="spellStart"/>
      <w:r w:rsidRPr="001B24ED">
        <w:rPr>
          <w:lang w:val="en-US" w:eastAsia="zh-CN" w:bidi="hi-IN"/>
        </w:rPr>
        <w:t>dėl</w:t>
      </w:r>
      <w:proofErr w:type="spellEnd"/>
      <w:r w:rsidRPr="001B24ED">
        <w:rPr>
          <w:lang w:val="en-US" w:eastAsia="zh-CN" w:bidi="hi-IN"/>
        </w:rPr>
        <w:t xml:space="preserve"> </w:t>
      </w:r>
      <w:proofErr w:type="spellStart"/>
      <w:r w:rsidRPr="001B24ED">
        <w:rPr>
          <w:lang w:val="en-US" w:eastAsia="zh-CN" w:bidi="hi-IN"/>
        </w:rPr>
        <w:t>lėtinių</w:t>
      </w:r>
      <w:proofErr w:type="spellEnd"/>
      <w:r w:rsidRPr="001B24ED">
        <w:rPr>
          <w:lang w:val="en-US" w:eastAsia="zh-CN" w:bidi="hi-IN"/>
        </w:rPr>
        <w:t xml:space="preserve"> </w:t>
      </w:r>
      <w:proofErr w:type="spellStart"/>
      <w:r w:rsidRPr="001B24ED">
        <w:rPr>
          <w:lang w:val="en-US" w:eastAsia="zh-CN" w:bidi="hi-IN"/>
        </w:rPr>
        <w:t>ligų</w:t>
      </w:r>
      <w:proofErr w:type="spellEnd"/>
      <w:r w:rsidRPr="001B24ED">
        <w:rPr>
          <w:lang w:val="en-US" w:eastAsia="zh-CN" w:bidi="hi-IN"/>
        </w:rPr>
        <w:t>.</w:t>
      </w:r>
    </w:p>
    <w:p w14:paraId="65F6570D" w14:textId="77777777" w:rsidR="001B24ED" w:rsidRPr="001B24ED" w:rsidRDefault="001B24ED" w:rsidP="001B24ED">
      <w:pPr>
        <w:spacing w:before="240" w:after="120"/>
        <w:ind w:left="425"/>
        <w:jc w:val="center"/>
        <w:outlineLvl w:val="0"/>
        <w:rPr>
          <w:rFonts w:ascii="Times New Roman" w:hAnsi="Times New Roman"/>
          <w:lang w:val="en-US"/>
        </w:rPr>
      </w:pPr>
      <w:r w:rsidRPr="001B24ED">
        <w:rPr>
          <w:rFonts w:ascii="Times New Roman" w:eastAsia="Arial Unicode MS" w:hAnsi="Times New Roman" w:cs="Mangal"/>
          <w:b/>
          <w:kern w:val="3"/>
          <w:lang w:val="en-US" w:eastAsia="zh-CN" w:bidi="hi-IN"/>
        </w:rPr>
        <w:t>TESTO ATSAKYMAI</w:t>
      </w:r>
    </w:p>
    <w:tbl>
      <w:tblPr>
        <w:tblW w:w="9072" w:type="dxa"/>
        <w:tblInd w:w="562" w:type="dxa"/>
        <w:tblCellMar>
          <w:left w:w="10" w:type="dxa"/>
          <w:right w:w="10" w:type="dxa"/>
        </w:tblCellMar>
        <w:tblLook w:val="04A0" w:firstRow="1" w:lastRow="0" w:firstColumn="1" w:lastColumn="0" w:noHBand="0" w:noVBand="1"/>
      </w:tblPr>
      <w:tblGrid>
        <w:gridCol w:w="2127"/>
        <w:gridCol w:w="2551"/>
        <w:gridCol w:w="2126"/>
        <w:gridCol w:w="2268"/>
      </w:tblGrid>
      <w:tr w:rsidR="001B24ED" w:rsidRPr="001B24ED" w14:paraId="3E099776" w14:textId="77777777" w:rsidTr="00AC69B8">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766CBC"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Klausimo numeris</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36280F" w14:textId="77777777" w:rsidR="001B24ED" w:rsidRPr="001B24ED" w:rsidRDefault="001B24ED" w:rsidP="001B24ED">
            <w:pPr>
              <w:suppressAutoHyphens w:val="0"/>
              <w:spacing w:after="0" w:line="251" w:lineRule="auto"/>
              <w:ind w:left="180"/>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Atsakymo variantas</w:t>
            </w:r>
          </w:p>
        </w:tc>
        <w:tc>
          <w:tcPr>
            <w:tcW w:w="2126" w:type="dxa"/>
            <w:tcBorders>
              <w:top w:val="single" w:sz="4" w:space="0" w:color="000000"/>
              <w:left w:val="single" w:sz="4" w:space="0" w:color="000000"/>
              <w:bottom w:val="single" w:sz="4" w:space="0" w:color="000000"/>
              <w:right w:val="single" w:sz="4" w:space="0" w:color="000000"/>
            </w:tcBorders>
            <w:vAlign w:val="center"/>
          </w:tcPr>
          <w:p w14:paraId="50ABB764" w14:textId="77777777" w:rsidR="001B24ED" w:rsidRPr="001B24ED" w:rsidRDefault="001B24ED" w:rsidP="001B24ED">
            <w:pPr>
              <w:suppressAutoHyphens w:val="0"/>
              <w:spacing w:after="0" w:line="251" w:lineRule="auto"/>
              <w:ind w:left="180"/>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Klausimo numeris</w:t>
            </w:r>
          </w:p>
        </w:tc>
        <w:tc>
          <w:tcPr>
            <w:tcW w:w="2268" w:type="dxa"/>
            <w:tcBorders>
              <w:top w:val="single" w:sz="4" w:space="0" w:color="000000"/>
              <w:left w:val="single" w:sz="4" w:space="0" w:color="000000"/>
              <w:bottom w:val="single" w:sz="4" w:space="0" w:color="000000"/>
              <w:right w:val="single" w:sz="4" w:space="0" w:color="000000"/>
            </w:tcBorders>
            <w:vAlign w:val="center"/>
          </w:tcPr>
          <w:p w14:paraId="66A75F8D" w14:textId="77777777" w:rsidR="001B24ED" w:rsidRPr="001B24ED" w:rsidRDefault="001B24ED" w:rsidP="001B24ED">
            <w:pPr>
              <w:suppressAutoHyphens w:val="0"/>
              <w:spacing w:after="0" w:line="251" w:lineRule="auto"/>
              <w:ind w:left="180"/>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Atsakymo variantas</w:t>
            </w:r>
          </w:p>
        </w:tc>
      </w:tr>
      <w:tr w:rsidR="001B24ED" w:rsidRPr="001B24ED" w14:paraId="6306E30B" w14:textId="77777777" w:rsidTr="00AC69B8">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0471A5"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1.</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88905E"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a</w:t>
            </w:r>
          </w:p>
        </w:tc>
        <w:tc>
          <w:tcPr>
            <w:tcW w:w="2126" w:type="dxa"/>
            <w:tcBorders>
              <w:top w:val="single" w:sz="4" w:space="0" w:color="000000"/>
              <w:left w:val="single" w:sz="4" w:space="0" w:color="000000"/>
              <w:bottom w:val="single" w:sz="4" w:space="0" w:color="000000"/>
              <w:right w:val="single" w:sz="4" w:space="0" w:color="000000"/>
            </w:tcBorders>
            <w:vAlign w:val="center"/>
          </w:tcPr>
          <w:p w14:paraId="7C1766A6"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7.</w:t>
            </w:r>
          </w:p>
        </w:tc>
        <w:tc>
          <w:tcPr>
            <w:tcW w:w="2268" w:type="dxa"/>
            <w:tcBorders>
              <w:top w:val="single" w:sz="4" w:space="0" w:color="000000"/>
              <w:left w:val="single" w:sz="4" w:space="0" w:color="000000"/>
              <w:bottom w:val="single" w:sz="4" w:space="0" w:color="000000"/>
              <w:right w:val="single" w:sz="4" w:space="0" w:color="000000"/>
            </w:tcBorders>
            <w:vAlign w:val="center"/>
          </w:tcPr>
          <w:p w14:paraId="28C9DBED"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a</w:t>
            </w:r>
          </w:p>
        </w:tc>
      </w:tr>
      <w:tr w:rsidR="001B24ED" w:rsidRPr="001B24ED" w14:paraId="472B0F8B" w14:textId="77777777" w:rsidTr="00AC69B8">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4115EF"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2.</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F32BBE"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c</w:t>
            </w:r>
          </w:p>
        </w:tc>
        <w:tc>
          <w:tcPr>
            <w:tcW w:w="2126" w:type="dxa"/>
            <w:tcBorders>
              <w:top w:val="single" w:sz="4" w:space="0" w:color="000000"/>
              <w:left w:val="single" w:sz="4" w:space="0" w:color="000000"/>
              <w:bottom w:val="single" w:sz="4" w:space="0" w:color="000000"/>
              <w:right w:val="single" w:sz="4" w:space="0" w:color="000000"/>
            </w:tcBorders>
            <w:vAlign w:val="center"/>
          </w:tcPr>
          <w:p w14:paraId="04E20187"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8.</w:t>
            </w:r>
          </w:p>
        </w:tc>
        <w:tc>
          <w:tcPr>
            <w:tcW w:w="2268" w:type="dxa"/>
            <w:tcBorders>
              <w:top w:val="single" w:sz="4" w:space="0" w:color="000000"/>
              <w:left w:val="single" w:sz="4" w:space="0" w:color="000000"/>
              <w:bottom w:val="single" w:sz="4" w:space="0" w:color="000000"/>
              <w:right w:val="single" w:sz="4" w:space="0" w:color="000000"/>
            </w:tcBorders>
            <w:vAlign w:val="center"/>
          </w:tcPr>
          <w:p w14:paraId="6D6141ED"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b</w:t>
            </w:r>
          </w:p>
        </w:tc>
      </w:tr>
      <w:tr w:rsidR="001B24ED" w:rsidRPr="001B24ED" w14:paraId="22AA1334" w14:textId="77777777" w:rsidTr="00AC69B8">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001771"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3.</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9042FC"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a</w:t>
            </w:r>
          </w:p>
        </w:tc>
        <w:tc>
          <w:tcPr>
            <w:tcW w:w="2126" w:type="dxa"/>
            <w:tcBorders>
              <w:top w:val="single" w:sz="4" w:space="0" w:color="000000"/>
              <w:left w:val="single" w:sz="4" w:space="0" w:color="000000"/>
              <w:bottom w:val="single" w:sz="4" w:space="0" w:color="000000"/>
              <w:right w:val="single" w:sz="4" w:space="0" w:color="000000"/>
            </w:tcBorders>
            <w:vAlign w:val="center"/>
          </w:tcPr>
          <w:p w14:paraId="49669DD4"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9.</w:t>
            </w:r>
          </w:p>
        </w:tc>
        <w:tc>
          <w:tcPr>
            <w:tcW w:w="2268" w:type="dxa"/>
            <w:tcBorders>
              <w:top w:val="single" w:sz="4" w:space="0" w:color="000000"/>
              <w:left w:val="single" w:sz="4" w:space="0" w:color="000000"/>
              <w:bottom w:val="single" w:sz="4" w:space="0" w:color="000000"/>
              <w:right w:val="single" w:sz="4" w:space="0" w:color="000000"/>
            </w:tcBorders>
            <w:vAlign w:val="center"/>
          </w:tcPr>
          <w:p w14:paraId="00C1B785"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a</w:t>
            </w:r>
          </w:p>
        </w:tc>
      </w:tr>
      <w:tr w:rsidR="001B24ED" w:rsidRPr="001B24ED" w14:paraId="2B84D2BF" w14:textId="77777777" w:rsidTr="00AC69B8">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AF79F8"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4.</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E720C1"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c</w:t>
            </w:r>
          </w:p>
        </w:tc>
        <w:tc>
          <w:tcPr>
            <w:tcW w:w="2126" w:type="dxa"/>
            <w:tcBorders>
              <w:top w:val="single" w:sz="4" w:space="0" w:color="000000"/>
              <w:left w:val="single" w:sz="4" w:space="0" w:color="000000"/>
              <w:bottom w:val="single" w:sz="4" w:space="0" w:color="000000"/>
              <w:right w:val="single" w:sz="4" w:space="0" w:color="000000"/>
            </w:tcBorders>
            <w:vAlign w:val="center"/>
          </w:tcPr>
          <w:p w14:paraId="04E085E0"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10.</w:t>
            </w:r>
          </w:p>
        </w:tc>
        <w:tc>
          <w:tcPr>
            <w:tcW w:w="2268" w:type="dxa"/>
            <w:tcBorders>
              <w:top w:val="single" w:sz="4" w:space="0" w:color="000000"/>
              <w:left w:val="single" w:sz="4" w:space="0" w:color="000000"/>
              <w:bottom w:val="single" w:sz="4" w:space="0" w:color="000000"/>
              <w:right w:val="single" w:sz="4" w:space="0" w:color="000000"/>
            </w:tcBorders>
            <w:vAlign w:val="center"/>
          </w:tcPr>
          <w:p w14:paraId="347C9C4C"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a</w:t>
            </w:r>
          </w:p>
        </w:tc>
      </w:tr>
      <w:tr w:rsidR="001B24ED" w:rsidRPr="001B24ED" w14:paraId="70F957D1" w14:textId="77777777" w:rsidTr="00AC69B8">
        <w:trPr>
          <w:trHeight w:val="388"/>
        </w:trPr>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95B9A3"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5.</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FF6A4D"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b</w:t>
            </w:r>
          </w:p>
        </w:tc>
        <w:tc>
          <w:tcPr>
            <w:tcW w:w="2126" w:type="dxa"/>
            <w:tcBorders>
              <w:top w:val="single" w:sz="4" w:space="0" w:color="000000"/>
              <w:left w:val="single" w:sz="4" w:space="0" w:color="000000"/>
              <w:bottom w:val="single" w:sz="4" w:space="0" w:color="000000"/>
              <w:right w:val="single" w:sz="4" w:space="0" w:color="000000"/>
            </w:tcBorders>
            <w:vAlign w:val="center"/>
          </w:tcPr>
          <w:p w14:paraId="6C9DB568"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11.</w:t>
            </w:r>
          </w:p>
        </w:tc>
        <w:tc>
          <w:tcPr>
            <w:tcW w:w="2268" w:type="dxa"/>
            <w:tcBorders>
              <w:top w:val="single" w:sz="4" w:space="0" w:color="000000"/>
              <w:left w:val="single" w:sz="4" w:space="0" w:color="000000"/>
              <w:bottom w:val="single" w:sz="4" w:space="0" w:color="000000"/>
              <w:right w:val="single" w:sz="4" w:space="0" w:color="000000"/>
            </w:tcBorders>
            <w:vAlign w:val="center"/>
          </w:tcPr>
          <w:p w14:paraId="794541C7"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a</w:t>
            </w:r>
          </w:p>
        </w:tc>
      </w:tr>
      <w:tr w:rsidR="001B24ED" w:rsidRPr="001B24ED" w14:paraId="552E02B7" w14:textId="77777777" w:rsidTr="00AC69B8">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AAD5C1"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6.</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D70516"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a</w:t>
            </w:r>
          </w:p>
        </w:tc>
        <w:tc>
          <w:tcPr>
            <w:tcW w:w="2126" w:type="dxa"/>
            <w:tcBorders>
              <w:top w:val="single" w:sz="4" w:space="0" w:color="000000"/>
              <w:left w:val="single" w:sz="4" w:space="0" w:color="000000"/>
              <w:bottom w:val="single" w:sz="4" w:space="0" w:color="000000"/>
              <w:right w:val="single" w:sz="4" w:space="0" w:color="000000"/>
            </w:tcBorders>
            <w:vAlign w:val="center"/>
          </w:tcPr>
          <w:p w14:paraId="1FEAEAC5"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12.</w:t>
            </w:r>
          </w:p>
        </w:tc>
        <w:tc>
          <w:tcPr>
            <w:tcW w:w="2268" w:type="dxa"/>
            <w:tcBorders>
              <w:top w:val="single" w:sz="4" w:space="0" w:color="000000"/>
              <w:left w:val="single" w:sz="4" w:space="0" w:color="000000"/>
              <w:bottom w:val="single" w:sz="4" w:space="0" w:color="000000"/>
              <w:right w:val="single" w:sz="4" w:space="0" w:color="000000"/>
            </w:tcBorders>
            <w:vAlign w:val="center"/>
          </w:tcPr>
          <w:p w14:paraId="123D4FE0"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a</w:t>
            </w:r>
          </w:p>
        </w:tc>
      </w:tr>
    </w:tbl>
    <w:p w14:paraId="58DACABD" w14:textId="612B051D" w:rsidR="00BE6C6B" w:rsidRDefault="001B24ED" w:rsidP="000A67C4">
      <w:pPr>
        <w:widowControl w:val="0"/>
        <w:spacing w:before="120" w:after="0" w:line="276" w:lineRule="auto"/>
        <w:jc w:val="center"/>
        <w:rPr>
          <w:rFonts w:ascii="Times New Roman" w:eastAsia="Arial Unicode MS" w:hAnsi="Times New Roman" w:cs="Mangal"/>
          <w:b/>
          <w:kern w:val="3"/>
          <w:sz w:val="24"/>
          <w:szCs w:val="24"/>
          <w:lang w:eastAsia="zh-CN" w:bidi="hi-IN"/>
        </w:rPr>
      </w:pPr>
      <w:r w:rsidRPr="001B24ED">
        <w:rPr>
          <w:rFonts w:ascii="Times New Roman" w:eastAsia="Arial Unicode MS" w:hAnsi="Times New Roman" w:cs="Mangal"/>
          <w:b/>
          <w:kern w:val="3"/>
          <w:sz w:val="24"/>
          <w:szCs w:val="24"/>
          <w:lang w:eastAsia="zh-CN" w:bidi="hi-IN"/>
        </w:rPr>
        <w:br w:type="page"/>
      </w:r>
    </w:p>
    <w:p w14:paraId="33AB73F1" w14:textId="0D0DF45E" w:rsidR="00BE6C6B" w:rsidRPr="009C2454" w:rsidRDefault="00BE6C6B" w:rsidP="001B24ED">
      <w:pPr>
        <w:suppressAutoHyphens w:val="0"/>
        <w:spacing w:after="0"/>
        <w:ind w:left="5103"/>
        <w:rPr>
          <w:rFonts w:ascii="Times New Roman" w:hAnsi="Times New Roman"/>
          <w:sz w:val="20"/>
          <w:szCs w:val="20"/>
        </w:rPr>
      </w:pPr>
      <w:r>
        <w:rPr>
          <w:rFonts w:ascii="Times New Roman" w:hAnsi="Times New Roman"/>
          <w:sz w:val="20"/>
          <w:szCs w:val="20"/>
        </w:rPr>
        <w:lastRenderedPageBreak/>
        <w:t>Prieš p</w:t>
      </w:r>
      <w:r w:rsidRPr="009C2454">
        <w:rPr>
          <w:rFonts w:ascii="Times New Roman" w:hAnsi="Times New Roman"/>
          <w:sz w:val="20"/>
          <w:szCs w:val="20"/>
        </w:rPr>
        <w:t>sichologin</w:t>
      </w:r>
      <w:r>
        <w:rPr>
          <w:rFonts w:ascii="Times New Roman" w:hAnsi="Times New Roman"/>
          <w:sz w:val="20"/>
          <w:szCs w:val="20"/>
        </w:rPr>
        <w:t>į</w:t>
      </w:r>
      <w:r w:rsidRPr="009C2454">
        <w:rPr>
          <w:rFonts w:ascii="Times New Roman" w:hAnsi="Times New Roman"/>
          <w:sz w:val="20"/>
          <w:szCs w:val="20"/>
        </w:rPr>
        <w:t xml:space="preserve"> smurt</w:t>
      </w:r>
      <w:r>
        <w:rPr>
          <w:rFonts w:ascii="Times New Roman" w:hAnsi="Times New Roman"/>
          <w:sz w:val="20"/>
          <w:szCs w:val="20"/>
        </w:rPr>
        <w:t>ą</w:t>
      </w:r>
      <w:r w:rsidRPr="009C2454">
        <w:rPr>
          <w:rFonts w:ascii="Times New Roman" w:hAnsi="Times New Roman"/>
          <w:sz w:val="20"/>
          <w:szCs w:val="20"/>
        </w:rPr>
        <w:t>, diskriminacij</w:t>
      </w:r>
      <w:r>
        <w:rPr>
          <w:rFonts w:ascii="Times New Roman" w:hAnsi="Times New Roman"/>
          <w:sz w:val="20"/>
          <w:szCs w:val="20"/>
        </w:rPr>
        <w:t>ą</w:t>
      </w:r>
      <w:r w:rsidRPr="009C2454">
        <w:rPr>
          <w:rFonts w:ascii="Times New Roman" w:hAnsi="Times New Roman"/>
          <w:sz w:val="20"/>
          <w:szCs w:val="20"/>
        </w:rPr>
        <w:t xml:space="preserve"> ir priekabiavim</w:t>
      </w:r>
      <w:r>
        <w:rPr>
          <w:rFonts w:ascii="Times New Roman" w:hAnsi="Times New Roman"/>
          <w:sz w:val="20"/>
          <w:szCs w:val="20"/>
        </w:rPr>
        <w:t>ą nukreiptos mokymo programos žinių patikros protokolas</w:t>
      </w:r>
    </w:p>
    <w:p w14:paraId="31B523C7" w14:textId="60CE1F52" w:rsidR="00BE6C6B" w:rsidRDefault="00BE6C6B" w:rsidP="001B24ED">
      <w:pPr>
        <w:spacing w:after="0"/>
        <w:ind w:left="5103"/>
        <w:textAlignment w:val="auto"/>
        <w:rPr>
          <w:rFonts w:ascii="Times New Roman" w:hAnsi="Times New Roman"/>
          <w:sz w:val="20"/>
          <w:szCs w:val="20"/>
        </w:rPr>
      </w:pPr>
      <w:r>
        <w:rPr>
          <w:rFonts w:ascii="Times New Roman" w:hAnsi="Times New Roman"/>
          <w:sz w:val="20"/>
          <w:szCs w:val="20"/>
        </w:rPr>
        <w:t>2</w:t>
      </w:r>
      <w:r w:rsidRPr="009C2454">
        <w:rPr>
          <w:rFonts w:ascii="Times New Roman" w:hAnsi="Times New Roman"/>
          <w:sz w:val="20"/>
          <w:szCs w:val="20"/>
        </w:rPr>
        <w:t xml:space="preserve"> Priedas</w:t>
      </w:r>
    </w:p>
    <w:p w14:paraId="781BC1A0" w14:textId="77777777" w:rsidR="00BE6C6B" w:rsidRPr="00BE6C6B" w:rsidRDefault="00BE6C6B" w:rsidP="00BE6C6B">
      <w:pPr>
        <w:spacing w:after="0"/>
        <w:ind w:left="5103"/>
        <w:textAlignment w:val="auto"/>
        <w:rPr>
          <w:rFonts w:ascii="Times New Roman" w:hAnsi="Times New Roman"/>
          <w:sz w:val="20"/>
          <w:szCs w:val="20"/>
        </w:rPr>
      </w:pPr>
    </w:p>
    <w:p w14:paraId="5CECAE9C" w14:textId="77777777" w:rsidR="00543606" w:rsidRDefault="00543606" w:rsidP="00BE6C6B">
      <w:pPr>
        <w:jc w:val="center"/>
        <w:rPr>
          <w:rFonts w:ascii="Times New Roman" w:hAnsi="Times New Roman"/>
          <w:b/>
          <w:bCs/>
          <w:sz w:val="28"/>
          <w:szCs w:val="28"/>
        </w:rPr>
      </w:pPr>
      <w:r w:rsidRPr="00543606">
        <w:rPr>
          <w:rFonts w:ascii="Times New Roman" w:hAnsi="Times New Roman"/>
          <w:b/>
          <w:bCs/>
          <w:sz w:val="28"/>
          <w:szCs w:val="28"/>
          <w:highlight w:val="yellow"/>
        </w:rPr>
        <w:t>UŽDAROJI AKCINĖ BENDROVĖ „XXX“</w:t>
      </w:r>
    </w:p>
    <w:p w14:paraId="2EB3DAD1" w14:textId="381D73B5" w:rsidR="00BE6C6B" w:rsidRPr="00DF6FBC" w:rsidRDefault="00BE6C6B" w:rsidP="00BE6C6B">
      <w:pPr>
        <w:jc w:val="center"/>
        <w:rPr>
          <w:rFonts w:ascii="Times New Roman" w:hAnsi="Times New Roman"/>
          <w:b/>
          <w:bCs/>
          <w:color w:val="000000"/>
          <w:sz w:val="24"/>
          <w:szCs w:val="24"/>
        </w:rPr>
      </w:pPr>
      <w:r w:rsidRPr="00DF6FBC">
        <w:rPr>
          <w:rFonts w:ascii="Times New Roman" w:hAnsi="Times New Roman"/>
          <w:b/>
          <w:bCs/>
          <w:color w:val="000000"/>
          <w:sz w:val="24"/>
          <w:szCs w:val="24"/>
        </w:rPr>
        <w:tab/>
        <w:t>PRIEŠ PSICHOLOGINĮ IR FIZINĮ SMURTĄ, DISKRIMINACIJĄ IR PRIEKABIAVIMĄ NUKREIPTA MOKYMO PROGRAM</w:t>
      </w:r>
      <w:r>
        <w:rPr>
          <w:rFonts w:ascii="Times New Roman" w:hAnsi="Times New Roman"/>
          <w:b/>
          <w:bCs/>
          <w:color w:val="000000"/>
          <w:sz w:val="24"/>
          <w:szCs w:val="24"/>
        </w:rPr>
        <w:t xml:space="preserve">OS </w:t>
      </w:r>
      <w:r w:rsidRPr="00DF6FBC">
        <w:rPr>
          <w:rFonts w:ascii="Times New Roman" w:hAnsi="Times New Roman"/>
          <w:b/>
          <w:bCs/>
          <w:color w:val="000000"/>
          <w:sz w:val="24"/>
          <w:szCs w:val="24"/>
        </w:rPr>
        <w:t>ŽINIŲ PATIKRINIMO</w:t>
      </w:r>
    </w:p>
    <w:p w14:paraId="44DE5752" w14:textId="77777777" w:rsidR="00BE6C6B" w:rsidRPr="00DF6FBC" w:rsidRDefault="00BE6C6B" w:rsidP="00BE6C6B">
      <w:pPr>
        <w:jc w:val="center"/>
        <w:rPr>
          <w:rFonts w:ascii="Times New Roman" w:hAnsi="Times New Roman"/>
          <w:b/>
          <w:bCs/>
          <w:sz w:val="24"/>
          <w:szCs w:val="24"/>
        </w:rPr>
      </w:pPr>
      <w:r w:rsidRPr="00DF6FBC">
        <w:rPr>
          <w:rFonts w:ascii="Times New Roman" w:hAnsi="Times New Roman"/>
          <w:b/>
          <w:bCs/>
          <w:color w:val="000000"/>
          <w:sz w:val="24"/>
          <w:szCs w:val="24"/>
        </w:rPr>
        <w:t xml:space="preserve"> PROTOKOLAS</w:t>
      </w:r>
    </w:p>
    <w:p w14:paraId="20C8C500" w14:textId="77777777" w:rsidR="00BE6C6B" w:rsidRPr="00DF6FBC" w:rsidRDefault="00BE6C6B" w:rsidP="00BE6C6B">
      <w:pPr>
        <w:spacing w:after="0"/>
        <w:jc w:val="center"/>
        <w:rPr>
          <w:rFonts w:ascii="Times New Roman" w:hAnsi="Times New Roman"/>
          <w:sz w:val="24"/>
        </w:rPr>
      </w:pPr>
      <w:r w:rsidRPr="00DF6FBC">
        <w:rPr>
          <w:rFonts w:ascii="Times New Roman" w:hAnsi="Times New Roman"/>
          <w:sz w:val="24"/>
        </w:rPr>
        <w:t xml:space="preserve">202     m. </w:t>
      </w:r>
      <w:r w:rsidRPr="00DF6FBC">
        <w:rPr>
          <w:rFonts w:ascii="Times New Roman" w:hAnsi="Times New Roman"/>
          <w:sz w:val="24"/>
          <w:u w:val="single"/>
        </w:rPr>
        <w:t xml:space="preserve">                                        </w:t>
      </w:r>
      <w:r w:rsidRPr="00DF6FBC">
        <w:rPr>
          <w:rFonts w:ascii="Times New Roman" w:hAnsi="Times New Roman"/>
          <w:sz w:val="24"/>
        </w:rPr>
        <w:t xml:space="preserve"> d. Nr. </w:t>
      </w:r>
      <w:r w:rsidRPr="00DF6FBC">
        <w:rPr>
          <w:rFonts w:ascii="Times New Roman" w:hAnsi="Times New Roman"/>
          <w:sz w:val="24"/>
          <w:u w:val="single"/>
        </w:rPr>
        <w:t xml:space="preserve">   </w:t>
      </w:r>
    </w:p>
    <w:p w14:paraId="68B35464" w14:textId="77777777" w:rsidR="00543606" w:rsidRDefault="00543606" w:rsidP="00543606">
      <w:pPr>
        <w:pStyle w:val="BodyText"/>
        <w:spacing w:before="120"/>
        <w:jc w:val="center"/>
        <w:rPr>
          <w:rFonts w:eastAsia="Calibri"/>
          <w:szCs w:val="22"/>
          <w:lang w:eastAsia="en-US"/>
        </w:rPr>
      </w:pPr>
      <w:r w:rsidRPr="00543606">
        <w:rPr>
          <w:rFonts w:eastAsia="Calibri"/>
          <w:szCs w:val="22"/>
          <w:highlight w:val="yellow"/>
          <w:lang w:eastAsia="en-US"/>
        </w:rPr>
        <w:t>Klaipėda</w:t>
      </w:r>
    </w:p>
    <w:p w14:paraId="44AF3EFE" w14:textId="41C975A7" w:rsidR="00BE6C6B" w:rsidRPr="00DF6FBC" w:rsidRDefault="00BE6C6B" w:rsidP="00BE6C6B">
      <w:pPr>
        <w:pStyle w:val="BodyText"/>
        <w:spacing w:before="120"/>
        <w:rPr>
          <w:szCs w:val="24"/>
        </w:rPr>
      </w:pPr>
      <w:r w:rsidRPr="00DF6FBC">
        <w:rPr>
          <w:szCs w:val="24"/>
        </w:rPr>
        <w:t xml:space="preserve">Komisijos pirmininkas:          </w:t>
      </w:r>
      <w:r w:rsidRPr="00DF6FBC">
        <w:rPr>
          <w:szCs w:val="24"/>
          <w:u w:val="single"/>
        </w:rPr>
        <w:tab/>
      </w:r>
      <w:r w:rsidRPr="00DF6FBC">
        <w:rPr>
          <w:szCs w:val="24"/>
          <w:u w:val="single"/>
        </w:rPr>
        <w:tab/>
        <w:t xml:space="preserve">                                                   ;</w:t>
      </w:r>
      <w:r w:rsidRPr="00DF6FBC">
        <w:rPr>
          <w:szCs w:val="24"/>
        </w:rPr>
        <w:t xml:space="preserve"> </w:t>
      </w:r>
    </w:p>
    <w:p w14:paraId="12105DFC" w14:textId="77777777" w:rsidR="00BE6C6B" w:rsidRPr="00DF6FBC" w:rsidRDefault="00BE6C6B" w:rsidP="00BE6C6B">
      <w:pPr>
        <w:pStyle w:val="BodyText"/>
        <w:spacing w:before="120"/>
        <w:rPr>
          <w:szCs w:val="24"/>
          <w:u w:val="single"/>
        </w:rPr>
      </w:pPr>
      <w:r w:rsidRPr="00DF6FBC">
        <w:rPr>
          <w:szCs w:val="24"/>
        </w:rPr>
        <w:t>kurios</w:t>
      </w:r>
      <w:r w:rsidRPr="00DF6FBC">
        <w:rPr>
          <w:szCs w:val="24"/>
        </w:rPr>
        <w:tab/>
        <w:t>nariai:</w:t>
      </w:r>
      <w:r w:rsidRPr="00DF6FBC">
        <w:rPr>
          <w:szCs w:val="24"/>
        </w:rPr>
        <w:tab/>
      </w:r>
      <w:r>
        <w:rPr>
          <w:szCs w:val="24"/>
        </w:rPr>
        <w:t xml:space="preserve">    </w:t>
      </w:r>
      <w:r w:rsidRPr="00DF6FBC">
        <w:rPr>
          <w:szCs w:val="24"/>
          <w:u w:val="single"/>
        </w:rPr>
        <w:tab/>
      </w:r>
      <w:r w:rsidRPr="00DF6FBC">
        <w:rPr>
          <w:szCs w:val="24"/>
          <w:u w:val="single"/>
        </w:rPr>
        <w:tab/>
        <w:t xml:space="preserve"> </w:t>
      </w:r>
      <w:r w:rsidRPr="00DF6FBC">
        <w:rPr>
          <w:szCs w:val="24"/>
          <w:u w:val="single"/>
        </w:rPr>
        <w:tab/>
      </w:r>
      <w:r>
        <w:rPr>
          <w:szCs w:val="24"/>
          <w:u w:val="single"/>
        </w:rPr>
        <w:t xml:space="preserve">    </w:t>
      </w:r>
      <w:r w:rsidRPr="00DF6FBC">
        <w:rPr>
          <w:szCs w:val="24"/>
          <w:u w:val="single"/>
        </w:rPr>
        <w:t xml:space="preserve">                          ;</w:t>
      </w:r>
    </w:p>
    <w:p w14:paraId="18F23982" w14:textId="77777777" w:rsidR="00BE6C6B" w:rsidRPr="00DF6FBC" w:rsidRDefault="00BE6C6B" w:rsidP="00BE6C6B">
      <w:pPr>
        <w:pStyle w:val="BodyText"/>
        <w:spacing w:before="120" w:line="240" w:lineRule="auto"/>
        <w:ind w:left="2835"/>
        <w:rPr>
          <w:szCs w:val="24"/>
          <w:u w:val="single"/>
        </w:rPr>
      </w:pPr>
      <w:r w:rsidRPr="00DF6FBC">
        <w:rPr>
          <w:szCs w:val="24"/>
          <w:u w:val="single"/>
        </w:rPr>
        <w:t xml:space="preserve">                    </w:t>
      </w:r>
      <w:r w:rsidRPr="00DF6FBC">
        <w:rPr>
          <w:szCs w:val="24"/>
          <w:u w:val="single"/>
        </w:rPr>
        <w:tab/>
      </w:r>
      <w:r w:rsidRPr="00DF6FBC">
        <w:rPr>
          <w:szCs w:val="24"/>
          <w:u w:val="single"/>
        </w:rPr>
        <w:tab/>
        <w:t xml:space="preserve">                              .</w:t>
      </w:r>
    </w:p>
    <w:p w14:paraId="1F94E31B" w14:textId="77777777" w:rsidR="00BE6C6B" w:rsidRPr="00DF6FBC" w:rsidRDefault="00BE6C6B" w:rsidP="00BE6C6B">
      <w:pPr>
        <w:pStyle w:val="BodyText"/>
        <w:spacing w:line="240" w:lineRule="auto"/>
      </w:pPr>
      <w:r w:rsidRPr="00DF6FBC">
        <w:t>apmokyti darbuotojai:</w:t>
      </w:r>
    </w:p>
    <w:tbl>
      <w:tblPr>
        <w:tblW w:w="5000" w:type="pct"/>
        <w:jc w:val="center"/>
        <w:tblLook w:val="0000" w:firstRow="0" w:lastRow="0" w:firstColumn="0" w:lastColumn="0" w:noHBand="0" w:noVBand="0"/>
      </w:tblPr>
      <w:tblGrid>
        <w:gridCol w:w="852"/>
        <w:gridCol w:w="2425"/>
        <w:gridCol w:w="2955"/>
        <w:gridCol w:w="2103"/>
        <w:gridCol w:w="1436"/>
      </w:tblGrid>
      <w:tr w:rsidR="00BE6C6B" w:rsidRPr="00DF6FBC" w14:paraId="775EFC38"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2DD94319" w14:textId="77777777" w:rsidR="00BE6C6B" w:rsidRPr="00DF6FBC" w:rsidRDefault="00BE6C6B" w:rsidP="002B5A6F">
            <w:pPr>
              <w:spacing w:after="0"/>
              <w:rPr>
                <w:rFonts w:ascii="Times New Roman" w:hAnsi="Times New Roman"/>
              </w:rPr>
            </w:pPr>
            <w:bookmarkStart w:id="6" w:name="_Hlk92722441"/>
            <w:r w:rsidRPr="00DF6FBC">
              <w:rPr>
                <w:rFonts w:ascii="Times New Roman" w:hAnsi="Times New Roman"/>
              </w:rPr>
              <w:t xml:space="preserve">Eil. </w:t>
            </w:r>
          </w:p>
          <w:p w14:paraId="02EFEA15" w14:textId="77777777" w:rsidR="00BE6C6B" w:rsidRPr="00DF6FBC" w:rsidRDefault="00BE6C6B" w:rsidP="002B5A6F">
            <w:pPr>
              <w:spacing w:after="0"/>
              <w:rPr>
                <w:rFonts w:ascii="Times New Roman" w:hAnsi="Times New Roman"/>
              </w:rPr>
            </w:pPr>
            <w:r w:rsidRPr="00DF6FBC">
              <w:rPr>
                <w:rFonts w:ascii="Times New Roman" w:hAnsi="Times New Roman"/>
              </w:rPr>
              <w:t>Nr.</w:t>
            </w:r>
          </w:p>
        </w:tc>
        <w:tc>
          <w:tcPr>
            <w:tcW w:w="1241" w:type="pct"/>
            <w:tcBorders>
              <w:top w:val="single" w:sz="4" w:space="0" w:color="000000"/>
              <w:left w:val="single" w:sz="4" w:space="0" w:color="000000"/>
              <w:bottom w:val="single" w:sz="4" w:space="0" w:color="000000"/>
            </w:tcBorders>
            <w:vAlign w:val="center"/>
          </w:tcPr>
          <w:p w14:paraId="48F3CC7E" w14:textId="77777777" w:rsidR="00BE6C6B" w:rsidRPr="00DF6FBC" w:rsidRDefault="00BE6C6B" w:rsidP="002B5A6F">
            <w:pPr>
              <w:pStyle w:val="Heading8"/>
              <w:spacing w:before="0"/>
              <w:jc w:val="center"/>
              <w:rPr>
                <w:rFonts w:ascii="Times New Roman" w:hAnsi="Times New Roman" w:cs="Times New Roman"/>
                <w:sz w:val="22"/>
                <w:szCs w:val="22"/>
              </w:rPr>
            </w:pPr>
            <w:r w:rsidRPr="00DF6FBC">
              <w:rPr>
                <w:rFonts w:ascii="Times New Roman" w:hAnsi="Times New Roman" w:cs="Times New Roman"/>
                <w:sz w:val="22"/>
                <w:szCs w:val="22"/>
              </w:rPr>
              <w:t>Vardas, pavardė</w:t>
            </w:r>
          </w:p>
        </w:tc>
        <w:tc>
          <w:tcPr>
            <w:tcW w:w="1512" w:type="pct"/>
            <w:tcBorders>
              <w:top w:val="single" w:sz="4" w:space="0" w:color="000000"/>
              <w:left w:val="single" w:sz="4" w:space="0" w:color="000000"/>
              <w:bottom w:val="single" w:sz="4" w:space="0" w:color="000000"/>
            </w:tcBorders>
            <w:vAlign w:val="center"/>
          </w:tcPr>
          <w:p w14:paraId="4BF8E5B3" w14:textId="77777777" w:rsidR="00BE6C6B" w:rsidRPr="00DF6FBC" w:rsidRDefault="00BE6C6B" w:rsidP="002B5A6F">
            <w:pPr>
              <w:pStyle w:val="Heading8"/>
              <w:spacing w:before="0"/>
              <w:jc w:val="center"/>
              <w:rPr>
                <w:rFonts w:ascii="Times New Roman" w:hAnsi="Times New Roman" w:cs="Times New Roman"/>
                <w:sz w:val="22"/>
                <w:szCs w:val="22"/>
              </w:rPr>
            </w:pPr>
            <w:r w:rsidRPr="00DF6FBC">
              <w:rPr>
                <w:rFonts w:ascii="Times New Roman" w:hAnsi="Times New Roman" w:cs="Times New Roman"/>
                <w:sz w:val="22"/>
                <w:szCs w:val="22"/>
              </w:rPr>
              <w:t>Pareigos</w:t>
            </w:r>
          </w:p>
        </w:tc>
        <w:tc>
          <w:tcPr>
            <w:tcW w:w="1076" w:type="pct"/>
            <w:tcBorders>
              <w:top w:val="single" w:sz="4" w:space="0" w:color="000000"/>
              <w:left w:val="single" w:sz="4" w:space="0" w:color="000000"/>
              <w:bottom w:val="single" w:sz="4" w:space="0" w:color="000000"/>
            </w:tcBorders>
            <w:vAlign w:val="center"/>
          </w:tcPr>
          <w:p w14:paraId="2690F266" w14:textId="77777777" w:rsidR="00BE6C6B" w:rsidRPr="00DF6FBC" w:rsidRDefault="00BE6C6B" w:rsidP="002B5A6F">
            <w:pPr>
              <w:spacing w:after="0"/>
              <w:jc w:val="center"/>
              <w:rPr>
                <w:rFonts w:ascii="Times New Roman" w:hAnsi="Times New Roman"/>
              </w:rPr>
            </w:pPr>
            <w:r w:rsidRPr="00DF6FBC">
              <w:rPr>
                <w:rFonts w:ascii="Times New Roman" w:hAnsi="Times New Roman"/>
              </w:rPr>
              <w:t>Komisijos sprendimas</w:t>
            </w:r>
          </w:p>
        </w:tc>
        <w:tc>
          <w:tcPr>
            <w:tcW w:w="735" w:type="pct"/>
            <w:tcBorders>
              <w:top w:val="single" w:sz="4" w:space="0" w:color="000000"/>
              <w:left w:val="single" w:sz="4" w:space="0" w:color="000000"/>
              <w:bottom w:val="single" w:sz="4" w:space="0" w:color="000000"/>
              <w:right w:val="single" w:sz="4" w:space="0" w:color="000000"/>
            </w:tcBorders>
            <w:vAlign w:val="center"/>
          </w:tcPr>
          <w:p w14:paraId="21AFFBE3" w14:textId="77777777" w:rsidR="00BE6C6B" w:rsidRPr="00DF6FBC" w:rsidRDefault="00BE6C6B" w:rsidP="002B5A6F">
            <w:pPr>
              <w:spacing w:after="0"/>
              <w:jc w:val="center"/>
              <w:rPr>
                <w:rFonts w:ascii="Times New Roman" w:hAnsi="Times New Roman"/>
              </w:rPr>
            </w:pPr>
            <w:r w:rsidRPr="00DF6FBC">
              <w:rPr>
                <w:rFonts w:ascii="Times New Roman" w:hAnsi="Times New Roman"/>
              </w:rPr>
              <w:t>Parašas</w:t>
            </w:r>
          </w:p>
        </w:tc>
      </w:tr>
      <w:tr w:rsidR="00BE6C6B" w:rsidRPr="00DF6FBC" w14:paraId="6BC4142A"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11FED87F" w14:textId="77777777" w:rsidR="00BE6C6B" w:rsidRPr="00DF6FBC" w:rsidRDefault="00BE6C6B" w:rsidP="002B5A6F">
            <w:pPr>
              <w:spacing w:after="0"/>
              <w:rPr>
                <w:rFonts w:ascii="Times New Roman" w:hAnsi="Times New Roman"/>
              </w:rPr>
            </w:pPr>
            <w:r w:rsidRPr="00DF6FBC">
              <w:rPr>
                <w:rFonts w:ascii="Times New Roman" w:hAnsi="Times New Roman"/>
              </w:rPr>
              <w:t>1.</w:t>
            </w:r>
          </w:p>
        </w:tc>
        <w:tc>
          <w:tcPr>
            <w:tcW w:w="1241" w:type="pct"/>
            <w:tcBorders>
              <w:top w:val="single" w:sz="4" w:space="0" w:color="000000"/>
              <w:left w:val="single" w:sz="4" w:space="0" w:color="000000"/>
              <w:bottom w:val="single" w:sz="4" w:space="0" w:color="000000"/>
            </w:tcBorders>
          </w:tcPr>
          <w:p w14:paraId="78C44631" w14:textId="77777777" w:rsidR="00BE6C6B" w:rsidRPr="00DF6FBC" w:rsidRDefault="00BE6C6B" w:rsidP="002B5A6F">
            <w:pPr>
              <w:shd w:val="clear" w:color="auto" w:fill="FFFFFF"/>
              <w:snapToGrid w:val="0"/>
              <w:spacing w:after="0"/>
              <w:ind w:left="5"/>
              <w:rPr>
                <w:rFonts w:ascii="Times New Roman" w:hAnsi="Times New Roman"/>
              </w:rPr>
            </w:pPr>
          </w:p>
        </w:tc>
        <w:tc>
          <w:tcPr>
            <w:tcW w:w="1512" w:type="pct"/>
            <w:tcBorders>
              <w:top w:val="single" w:sz="4" w:space="0" w:color="000000"/>
              <w:left w:val="single" w:sz="4" w:space="0" w:color="000000"/>
              <w:bottom w:val="single" w:sz="4" w:space="0" w:color="000000"/>
            </w:tcBorders>
          </w:tcPr>
          <w:p w14:paraId="1CC5BFA3" w14:textId="77777777" w:rsidR="00BE6C6B" w:rsidRPr="00DF6FBC" w:rsidRDefault="00BE6C6B" w:rsidP="002B5A6F">
            <w:pPr>
              <w:shd w:val="clear" w:color="auto" w:fill="FFFFFF"/>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6955912D"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12AF57B2" w14:textId="77777777" w:rsidR="00BE6C6B" w:rsidRPr="00DF6FBC" w:rsidRDefault="00BE6C6B" w:rsidP="002B5A6F">
            <w:pPr>
              <w:snapToGrid w:val="0"/>
              <w:spacing w:after="0"/>
              <w:rPr>
                <w:rFonts w:ascii="Times New Roman" w:hAnsi="Times New Roman"/>
              </w:rPr>
            </w:pPr>
          </w:p>
        </w:tc>
      </w:tr>
      <w:tr w:rsidR="00BE6C6B" w:rsidRPr="00DF6FBC" w14:paraId="2CCA825A"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5C467A8E" w14:textId="77777777" w:rsidR="00BE6C6B" w:rsidRPr="00DF6FBC" w:rsidRDefault="00BE6C6B" w:rsidP="002B5A6F">
            <w:pPr>
              <w:spacing w:after="0"/>
              <w:rPr>
                <w:rFonts w:ascii="Times New Roman" w:hAnsi="Times New Roman"/>
              </w:rPr>
            </w:pPr>
            <w:r w:rsidRPr="00DF6FBC">
              <w:rPr>
                <w:rFonts w:ascii="Times New Roman" w:hAnsi="Times New Roman"/>
              </w:rPr>
              <w:t>2.</w:t>
            </w:r>
          </w:p>
        </w:tc>
        <w:tc>
          <w:tcPr>
            <w:tcW w:w="1241" w:type="pct"/>
            <w:tcBorders>
              <w:top w:val="single" w:sz="4" w:space="0" w:color="000000"/>
              <w:left w:val="single" w:sz="4" w:space="0" w:color="000000"/>
              <w:bottom w:val="single" w:sz="4" w:space="0" w:color="000000"/>
            </w:tcBorders>
          </w:tcPr>
          <w:p w14:paraId="16D877A0" w14:textId="77777777" w:rsidR="00BE6C6B" w:rsidRPr="00DF6FBC" w:rsidRDefault="00BE6C6B" w:rsidP="002B5A6F">
            <w:pPr>
              <w:shd w:val="clear" w:color="auto" w:fill="FFFFFF"/>
              <w:snapToGrid w:val="0"/>
              <w:spacing w:after="0"/>
              <w:ind w:left="5"/>
              <w:rPr>
                <w:rFonts w:ascii="Times New Roman" w:hAnsi="Times New Roman"/>
              </w:rPr>
            </w:pPr>
          </w:p>
        </w:tc>
        <w:tc>
          <w:tcPr>
            <w:tcW w:w="1512" w:type="pct"/>
            <w:tcBorders>
              <w:top w:val="single" w:sz="4" w:space="0" w:color="000000"/>
              <w:left w:val="single" w:sz="4" w:space="0" w:color="000000"/>
              <w:bottom w:val="single" w:sz="4" w:space="0" w:color="000000"/>
            </w:tcBorders>
          </w:tcPr>
          <w:p w14:paraId="0971E708"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71B8D055"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5A1D3015" w14:textId="77777777" w:rsidR="00BE6C6B" w:rsidRPr="00DF6FBC" w:rsidRDefault="00BE6C6B" w:rsidP="002B5A6F">
            <w:pPr>
              <w:snapToGrid w:val="0"/>
              <w:spacing w:after="0"/>
              <w:rPr>
                <w:rFonts w:ascii="Times New Roman" w:hAnsi="Times New Roman"/>
              </w:rPr>
            </w:pPr>
          </w:p>
        </w:tc>
      </w:tr>
      <w:tr w:rsidR="00BE6C6B" w:rsidRPr="00DF6FBC" w14:paraId="3B3AE217"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6FF77FAC" w14:textId="77777777" w:rsidR="00BE6C6B" w:rsidRPr="00DF6FBC" w:rsidRDefault="00BE6C6B" w:rsidP="002B5A6F">
            <w:pPr>
              <w:spacing w:after="0"/>
              <w:rPr>
                <w:rFonts w:ascii="Times New Roman" w:hAnsi="Times New Roman"/>
              </w:rPr>
            </w:pPr>
            <w:r w:rsidRPr="00DF6FBC">
              <w:rPr>
                <w:rFonts w:ascii="Times New Roman" w:hAnsi="Times New Roman"/>
              </w:rPr>
              <w:t>3.</w:t>
            </w:r>
          </w:p>
        </w:tc>
        <w:tc>
          <w:tcPr>
            <w:tcW w:w="1241" w:type="pct"/>
            <w:tcBorders>
              <w:top w:val="single" w:sz="4" w:space="0" w:color="000000"/>
              <w:left w:val="single" w:sz="4" w:space="0" w:color="000000"/>
              <w:bottom w:val="single" w:sz="4" w:space="0" w:color="000000"/>
            </w:tcBorders>
          </w:tcPr>
          <w:p w14:paraId="04E9E68B" w14:textId="77777777" w:rsidR="00BE6C6B" w:rsidRPr="00DF6FBC" w:rsidRDefault="00BE6C6B" w:rsidP="002B5A6F">
            <w:pPr>
              <w:shd w:val="clear" w:color="auto" w:fill="FFFFFF"/>
              <w:snapToGrid w:val="0"/>
              <w:spacing w:after="0"/>
              <w:ind w:left="5"/>
              <w:rPr>
                <w:rFonts w:ascii="Times New Roman" w:hAnsi="Times New Roman"/>
              </w:rPr>
            </w:pPr>
          </w:p>
        </w:tc>
        <w:tc>
          <w:tcPr>
            <w:tcW w:w="1512" w:type="pct"/>
            <w:tcBorders>
              <w:top w:val="single" w:sz="4" w:space="0" w:color="000000"/>
              <w:left w:val="single" w:sz="4" w:space="0" w:color="000000"/>
              <w:bottom w:val="single" w:sz="4" w:space="0" w:color="000000"/>
            </w:tcBorders>
          </w:tcPr>
          <w:p w14:paraId="1C3E1C1E"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15C97887"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6D218D69" w14:textId="77777777" w:rsidR="00BE6C6B" w:rsidRPr="00DF6FBC" w:rsidRDefault="00BE6C6B" w:rsidP="002B5A6F">
            <w:pPr>
              <w:snapToGrid w:val="0"/>
              <w:spacing w:after="0"/>
              <w:rPr>
                <w:rFonts w:ascii="Times New Roman" w:hAnsi="Times New Roman"/>
              </w:rPr>
            </w:pPr>
          </w:p>
        </w:tc>
      </w:tr>
      <w:tr w:rsidR="00BE6C6B" w:rsidRPr="00DF6FBC" w14:paraId="2E6B35D1"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5D006A64" w14:textId="77777777" w:rsidR="00BE6C6B" w:rsidRPr="00DF6FBC" w:rsidRDefault="00BE6C6B" w:rsidP="002B5A6F">
            <w:pPr>
              <w:spacing w:after="0"/>
              <w:rPr>
                <w:rFonts w:ascii="Times New Roman" w:hAnsi="Times New Roman"/>
              </w:rPr>
            </w:pPr>
            <w:r w:rsidRPr="00DF6FBC">
              <w:rPr>
                <w:rFonts w:ascii="Times New Roman" w:hAnsi="Times New Roman"/>
              </w:rPr>
              <w:t>4.</w:t>
            </w:r>
          </w:p>
        </w:tc>
        <w:tc>
          <w:tcPr>
            <w:tcW w:w="1241" w:type="pct"/>
            <w:tcBorders>
              <w:top w:val="single" w:sz="4" w:space="0" w:color="000000"/>
              <w:left w:val="single" w:sz="4" w:space="0" w:color="000000"/>
              <w:bottom w:val="single" w:sz="4" w:space="0" w:color="000000"/>
            </w:tcBorders>
          </w:tcPr>
          <w:p w14:paraId="73FE5697" w14:textId="77777777" w:rsidR="00BE6C6B" w:rsidRPr="00DF6FBC" w:rsidRDefault="00BE6C6B" w:rsidP="002B5A6F">
            <w:pPr>
              <w:shd w:val="clear" w:color="auto" w:fill="FFFFFF"/>
              <w:snapToGrid w:val="0"/>
              <w:spacing w:after="0"/>
              <w:ind w:left="5"/>
              <w:rPr>
                <w:rFonts w:ascii="Times New Roman" w:hAnsi="Times New Roman"/>
              </w:rPr>
            </w:pPr>
          </w:p>
        </w:tc>
        <w:tc>
          <w:tcPr>
            <w:tcW w:w="1512" w:type="pct"/>
            <w:tcBorders>
              <w:top w:val="single" w:sz="4" w:space="0" w:color="000000"/>
              <w:left w:val="single" w:sz="4" w:space="0" w:color="000000"/>
              <w:bottom w:val="single" w:sz="4" w:space="0" w:color="000000"/>
            </w:tcBorders>
          </w:tcPr>
          <w:p w14:paraId="7F4CDE01"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42EDD602"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3937D821" w14:textId="77777777" w:rsidR="00BE6C6B" w:rsidRPr="00DF6FBC" w:rsidRDefault="00BE6C6B" w:rsidP="002B5A6F">
            <w:pPr>
              <w:snapToGrid w:val="0"/>
              <w:spacing w:after="0"/>
              <w:rPr>
                <w:rFonts w:ascii="Times New Roman" w:hAnsi="Times New Roman"/>
              </w:rPr>
            </w:pPr>
          </w:p>
        </w:tc>
      </w:tr>
      <w:tr w:rsidR="00BE6C6B" w:rsidRPr="00DF6FBC" w14:paraId="20648B11"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61FC65DF" w14:textId="77777777" w:rsidR="00BE6C6B" w:rsidRPr="00DF6FBC" w:rsidRDefault="00BE6C6B" w:rsidP="002B5A6F">
            <w:pPr>
              <w:spacing w:after="0"/>
              <w:rPr>
                <w:rFonts w:ascii="Times New Roman" w:hAnsi="Times New Roman"/>
              </w:rPr>
            </w:pPr>
            <w:r w:rsidRPr="00DF6FBC">
              <w:rPr>
                <w:rFonts w:ascii="Times New Roman" w:hAnsi="Times New Roman"/>
              </w:rPr>
              <w:t>5.</w:t>
            </w:r>
          </w:p>
        </w:tc>
        <w:tc>
          <w:tcPr>
            <w:tcW w:w="1241" w:type="pct"/>
            <w:tcBorders>
              <w:top w:val="single" w:sz="4" w:space="0" w:color="000000"/>
              <w:left w:val="single" w:sz="4" w:space="0" w:color="000000"/>
              <w:bottom w:val="single" w:sz="4" w:space="0" w:color="000000"/>
            </w:tcBorders>
          </w:tcPr>
          <w:p w14:paraId="2ADCF8C6" w14:textId="77777777" w:rsidR="00BE6C6B" w:rsidRPr="00DF6FBC" w:rsidRDefault="00BE6C6B" w:rsidP="002B5A6F">
            <w:pPr>
              <w:shd w:val="clear" w:color="auto" w:fill="FFFFFF"/>
              <w:snapToGrid w:val="0"/>
              <w:spacing w:after="0"/>
              <w:ind w:left="5"/>
              <w:rPr>
                <w:rFonts w:ascii="Times New Roman" w:hAnsi="Times New Roman"/>
              </w:rPr>
            </w:pPr>
          </w:p>
        </w:tc>
        <w:tc>
          <w:tcPr>
            <w:tcW w:w="1512" w:type="pct"/>
            <w:tcBorders>
              <w:top w:val="single" w:sz="4" w:space="0" w:color="000000"/>
              <w:left w:val="single" w:sz="4" w:space="0" w:color="000000"/>
              <w:bottom w:val="single" w:sz="4" w:space="0" w:color="000000"/>
            </w:tcBorders>
          </w:tcPr>
          <w:p w14:paraId="7A4098D2"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1B33A8C7"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27DE90C5" w14:textId="77777777" w:rsidR="00BE6C6B" w:rsidRPr="00DF6FBC" w:rsidRDefault="00BE6C6B" w:rsidP="002B5A6F">
            <w:pPr>
              <w:snapToGrid w:val="0"/>
              <w:spacing w:after="0"/>
              <w:rPr>
                <w:rFonts w:ascii="Times New Roman" w:hAnsi="Times New Roman"/>
              </w:rPr>
            </w:pPr>
          </w:p>
        </w:tc>
      </w:tr>
      <w:tr w:rsidR="00BE6C6B" w:rsidRPr="00DF6FBC" w14:paraId="76E49E7D"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4C37D92D" w14:textId="77777777" w:rsidR="00BE6C6B" w:rsidRPr="00DF6FBC" w:rsidRDefault="00BE6C6B" w:rsidP="002B5A6F">
            <w:pPr>
              <w:spacing w:after="0"/>
              <w:rPr>
                <w:rFonts w:ascii="Times New Roman" w:hAnsi="Times New Roman"/>
              </w:rPr>
            </w:pPr>
            <w:r w:rsidRPr="00DF6FBC">
              <w:rPr>
                <w:rFonts w:ascii="Times New Roman" w:hAnsi="Times New Roman"/>
              </w:rPr>
              <w:t>6.</w:t>
            </w:r>
          </w:p>
        </w:tc>
        <w:tc>
          <w:tcPr>
            <w:tcW w:w="1241" w:type="pct"/>
            <w:tcBorders>
              <w:top w:val="single" w:sz="4" w:space="0" w:color="000000"/>
              <w:left w:val="single" w:sz="4" w:space="0" w:color="000000"/>
              <w:bottom w:val="single" w:sz="4" w:space="0" w:color="000000"/>
            </w:tcBorders>
          </w:tcPr>
          <w:p w14:paraId="15937090" w14:textId="77777777" w:rsidR="00BE6C6B" w:rsidRPr="00DF6FBC" w:rsidRDefault="00BE6C6B" w:rsidP="002B5A6F">
            <w:pPr>
              <w:shd w:val="clear" w:color="auto" w:fill="FFFFFF"/>
              <w:snapToGrid w:val="0"/>
              <w:spacing w:after="0"/>
              <w:ind w:left="5"/>
              <w:rPr>
                <w:rFonts w:ascii="Times New Roman" w:hAnsi="Times New Roman"/>
              </w:rPr>
            </w:pPr>
          </w:p>
        </w:tc>
        <w:tc>
          <w:tcPr>
            <w:tcW w:w="1512" w:type="pct"/>
            <w:tcBorders>
              <w:top w:val="single" w:sz="4" w:space="0" w:color="000000"/>
              <w:left w:val="single" w:sz="4" w:space="0" w:color="000000"/>
              <w:bottom w:val="single" w:sz="4" w:space="0" w:color="000000"/>
            </w:tcBorders>
          </w:tcPr>
          <w:p w14:paraId="5451F64A"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676254A4"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4255F6AA" w14:textId="77777777" w:rsidR="00BE6C6B" w:rsidRPr="00DF6FBC" w:rsidRDefault="00BE6C6B" w:rsidP="002B5A6F">
            <w:pPr>
              <w:snapToGrid w:val="0"/>
              <w:spacing w:after="0"/>
              <w:rPr>
                <w:rFonts w:ascii="Times New Roman" w:hAnsi="Times New Roman"/>
              </w:rPr>
            </w:pPr>
          </w:p>
        </w:tc>
      </w:tr>
      <w:tr w:rsidR="00BE6C6B" w:rsidRPr="00DF6FBC" w14:paraId="35E7202C"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3BA10D3C" w14:textId="77777777" w:rsidR="00BE6C6B" w:rsidRPr="00DF6FBC" w:rsidRDefault="00BE6C6B" w:rsidP="002B5A6F">
            <w:pPr>
              <w:spacing w:after="0"/>
              <w:rPr>
                <w:rFonts w:ascii="Times New Roman" w:hAnsi="Times New Roman"/>
              </w:rPr>
            </w:pPr>
            <w:r w:rsidRPr="00DF6FBC">
              <w:rPr>
                <w:rFonts w:ascii="Times New Roman" w:hAnsi="Times New Roman"/>
              </w:rPr>
              <w:t>7.</w:t>
            </w:r>
          </w:p>
        </w:tc>
        <w:tc>
          <w:tcPr>
            <w:tcW w:w="1241" w:type="pct"/>
            <w:tcBorders>
              <w:top w:val="single" w:sz="4" w:space="0" w:color="000000"/>
              <w:left w:val="single" w:sz="4" w:space="0" w:color="000000"/>
              <w:bottom w:val="single" w:sz="4" w:space="0" w:color="000000"/>
            </w:tcBorders>
          </w:tcPr>
          <w:p w14:paraId="2C8578F6" w14:textId="77777777" w:rsidR="00BE6C6B" w:rsidRPr="00DF6FBC" w:rsidRDefault="00BE6C6B" w:rsidP="002B5A6F">
            <w:pPr>
              <w:shd w:val="clear" w:color="auto" w:fill="FFFFFF"/>
              <w:snapToGrid w:val="0"/>
              <w:spacing w:after="0"/>
              <w:ind w:left="5"/>
              <w:rPr>
                <w:rFonts w:ascii="Times New Roman" w:hAnsi="Times New Roman"/>
              </w:rPr>
            </w:pPr>
          </w:p>
        </w:tc>
        <w:tc>
          <w:tcPr>
            <w:tcW w:w="1512" w:type="pct"/>
            <w:tcBorders>
              <w:top w:val="single" w:sz="4" w:space="0" w:color="000000"/>
              <w:left w:val="single" w:sz="4" w:space="0" w:color="000000"/>
              <w:bottom w:val="single" w:sz="4" w:space="0" w:color="000000"/>
            </w:tcBorders>
          </w:tcPr>
          <w:p w14:paraId="177E37C2"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602DBE67"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55EE66B5" w14:textId="77777777" w:rsidR="00BE6C6B" w:rsidRPr="00DF6FBC" w:rsidRDefault="00BE6C6B" w:rsidP="002B5A6F">
            <w:pPr>
              <w:snapToGrid w:val="0"/>
              <w:spacing w:after="0"/>
              <w:rPr>
                <w:rFonts w:ascii="Times New Roman" w:hAnsi="Times New Roman"/>
              </w:rPr>
            </w:pPr>
          </w:p>
        </w:tc>
      </w:tr>
      <w:tr w:rsidR="00BE6C6B" w:rsidRPr="00DF6FBC" w14:paraId="6D68C8F4"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7EC9F978" w14:textId="77777777" w:rsidR="00BE6C6B" w:rsidRPr="00DF6FBC" w:rsidRDefault="00BE6C6B" w:rsidP="002B5A6F">
            <w:pPr>
              <w:spacing w:after="0"/>
              <w:rPr>
                <w:rFonts w:ascii="Times New Roman" w:hAnsi="Times New Roman"/>
              </w:rPr>
            </w:pPr>
            <w:r w:rsidRPr="00DF6FBC">
              <w:rPr>
                <w:rFonts w:ascii="Times New Roman" w:hAnsi="Times New Roman"/>
              </w:rPr>
              <w:t>8.</w:t>
            </w:r>
          </w:p>
        </w:tc>
        <w:tc>
          <w:tcPr>
            <w:tcW w:w="1241" w:type="pct"/>
            <w:tcBorders>
              <w:top w:val="single" w:sz="4" w:space="0" w:color="000000"/>
              <w:left w:val="single" w:sz="4" w:space="0" w:color="000000"/>
              <w:bottom w:val="single" w:sz="4" w:space="0" w:color="000000"/>
            </w:tcBorders>
          </w:tcPr>
          <w:p w14:paraId="2574675B" w14:textId="77777777" w:rsidR="00BE6C6B" w:rsidRPr="00DF6FBC" w:rsidRDefault="00BE6C6B" w:rsidP="002B5A6F">
            <w:pPr>
              <w:shd w:val="clear" w:color="auto" w:fill="FFFFFF"/>
              <w:snapToGrid w:val="0"/>
              <w:spacing w:after="0"/>
              <w:ind w:left="10"/>
              <w:rPr>
                <w:rFonts w:ascii="Times New Roman" w:hAnsi="Times New Roman"/>
              </w:rPr>
            </w:pPr>
          </w:p>
        </w:tc>
        <w:tc>
          <w:tcPr>
            <w:tcW w:w="1512" w:type="pct"/>
            <w:tcBorders>
              <w:top w:val="single" w:sz="4" w:space="0" w:color="000000"/>
              <w:left w:val="single" w:sz="4" w:space="0" w:color="000000"/>
              <w:bottom w:val="single" w:sz="4" w:space="0" w:color="000000"/>
            </w:tcBorders>
          </w:tcPr>
          <w:p w14:paraId="7DADE426"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13167AB2"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606DBFED" w14:textId="77777777" w:rsidR="00BE6C6B" w:rsidRPr="00DF6FBC" w:rsidRDefault="00BE6C6B" w:rsidP="002B5A6F">
            <w:pPr>
              <w:snapToGrid w:val="0"/>
              <w:spacing w:after="0"/>
              <w:rPr>
                <w:rFonts w:ascii="Times New Roman" w:hAnsi="Times New Roman"/>
              </w:rPr>
            </w:pPr>
          </w:p>
        </w:tc>
      </w:tr>
      <w:tr w:rsidR="00BE6C6B" w:rsidRPr="00DF6FBC" w14:paraId="6CD0E772"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67F21B05" w14:textId="77777777" w:rsidR="00BE6C6B" w:rsidRPr="00DF6FBC" w:rsidRDefault="00BE6C6B" w:rsidP="002B5A6F">
            <w:pPr>
              <w:spacing w:after="0"/>
              <w:rPr>
                <w:rFonts w:ascii="Times New Roman" w:hAnsi="Times New Roman"/>
              </w:rPr>
            </w:pPr>
            <w:r w:rsidRPr="00DF6FBC">
              <w:rPr>
                <w:rFonts w:ascii="Times New Roman" w:hAnsi="Times New Roman"/>
              </w:rPr>
              <w:t>9.</w:t>
            </w:r>
          </w:p>
        </w:tc>
        <w:tc>
          <w:tcPr>
            <w:tcW w:w="1241" w:type="pct"/>
            <w:tcBorders>
              <w:top w:val="single" w:sz="4" w:space="0" w:color="000000"/>
              <w:left w:val="single" w:sz="4" w:space="0" w:color="000000"/>
              <w:bottom w:val="single" w:sz="4" w:space="0" w:color="000000"/>
            </w:tcBorders>
          </w:tcPr>
          <w:p w14:paraId="4E037BB0" w14:textId="77777777" w:rsidR="00BE6C6B" w:rsidRPr="00DF6FBC" w:rsidRDefault="00BE6C6B" w:rsidP="002B5A6F">
            <w:pPr>
              <w:shd w:val="clear" w:color="auto" w:fill="FFFFFF"/>
              <w:snapToGrid w:val="0"/>
              <w:spacing w:after="0"/>
              <w:ind w:left="10"/>
              <w:rPr>
                <w:rFonts w:ascii="Times New Roman" w:hAnsi="Times New Roman"/>
              </w:rPr>
            </w:pPr>
          </w:p>
        </w:tc>
        <w:tc>
          <w:tcPr>
            <w:tcW w:w="1512" w:type="pct"/>
            <w:tcBorders>
              <w:top w:val="single" w:sz="4" w:space="0" w:color="000000"/>
              <w:left w:val="single" w:sz="4" w:space="0" w:color="000000"/>
              <w:bottom w:val="single" w:sz="4" w:space="0" w:color="000000"/>
            </w:tcBorders>
          </w:tcPr>
          <w:p w14:paraId="76ACE5DA"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61FAD102"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6E311A75" w14:textId="77777777" w:rsidR="00BE6C6B" w:rsidRPr="00DF6FBC" w:rsidRDefault="00BE6C6B" w:rsidP="002B5A6F">
            <w:pPr>
              <w:snapToGrid w:val="0"/>
              <w:spacing w:after="0"/>
              <w:rPr>
                <w:rFonts w:ascii="Times New Roman" w:hAnsi="Times New Roman"/>
              </w:rPr>
            </w:pPr>
          </w:p>
        </w:tc>
      </w:tr>
      <w:tr w:rsidR="00BE6C6B" w:rsidRPr="00DF6FBC" w14:paraId="781CDD30"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254C04D0" w14:textId="77777777" w:rsidR="00BE6C6B" w:rsidRPr="00DF6FBC" w:rsidRDefault="00BE6C6B" w:rsidP="002B5A6F">
            <w:pPr>
              <w:spacing w:after="0"/>
              <w:rPr>
                <w:rFonts w:ascii="Times New Roman" w:hAnsi="Times New Roman"/>
              </w:rPr>
            </w:pPr>
            <w:r w:rsidRPr="00DF6FBC">
              <w:rPr>
                <w:rFonts w:ascii="Times New Roman" w:hAnsi="Times New Roman"/>
              </w:rPr>
              <w:t>10.</w:t>
            </w:r>
          </w:p>
        </w:tc>
        <w:tc>
          <w:tcPr>
            <w:tcW w:w="1241" w:type="pct"/>
            <w:tcBorders>
              <w:top w:val="single" w:sz="4" w:space="0" w:color="000000"/>
              <w:left w:val="single" w:sz="4" w:space="0" w:color="000000"/>
              <w:bottom w:val="single" w:sz="4" w:space="0" w:color="000000"/>
            </w:tcBorders>
          </w:tcPr>
          <w:p w14:paraId="706177E6" w14:textId="77777777" w:rsidR="00BE6C6B" w:rsidRPr="00DF6FBC" w:rsidRDefault="00BE6C6B" w:rsidP="002B5A6F">
            <w:pPr>
              <w:shd w:val="clear" w:color="auto" w:fill="FFFFFF"/>
              <w:snapToGrid w:val="0"/>
              <w:spacing w:after="0"/>
              <w:ind w:left="10"/>
              <w:rPr>
                <w:rFonts w:ascii="Times New Roman" w:hAnsi="Times New Roman"/>
              </w:rPr>
            </w:pPr>
          </w:p>
        </w:tc>
        <w:tc>
          <w:tcPr>
            <w:tcW w:w="1512" w:type="pct"/>
            <w:tcBorders>
              <w:top w:val="single" w:sz="4" w:space="0" w:color="000000"/>
              <w:left w:val="single" w:sz="4" w:space="0" w:color="000000"/>
              <w:bottom w:val="single" w:sz="4" w:space="0" w:color="000000"/>
            </w:tcBorders>
          </w:tcPr>
          <w:p w14:paraId="6641B8AD"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0256A416"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50E18E4C" w14:textId="77777777" w:rsidR="00BE6C6B" w:rsidRPr="00DF6FBC" w:rsidRDefault="00BE6C6B" w:rsidP="002B5A6F">
            <w:pPr>
              <w:snapToGrid w:val="0"/>
              <w:spacing w:after="0"/>
              <w:rPr>
                <w:rFonts w:ascii="Times New Roman" w:hAnsi="Times New Roman"/>
              </w:rPr>
            </w:pPr>
          </w:p>
        </w:tc>
      </w:tr>
      <w:tr w:rsidR="00BE6C6B" w:rsidRPr="00DF6FBC" w14:paraId="07899A23"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065E7AA5" w14:textId="77777777" w:rsidR="00BE6C6B" w:rsidRPr="00DF6FBC" w:rsidRDefault="00BE6C6B" w:rsidP="002B5A6F">
            <w:pPr>
              <w:spacing w:after="0"/>
              <w:rPr>
                <w:rFonts w:ascii="Times New Roman" w:hAnsi="Times New Roman"/>
              </w:rPr>
            </w:pPr>
            <w:r w:rsidRPr="00DF6FBC">
              <w:rPr>
                <w:rFonts w:ascii="Times New Roman" w:hAnsi="Times New Roman"/>
              </w:rPr>
              <w:t>11.</w:t>
            </w:r>
          </w:p>
        </w:tc>
        <w:tc>
          <w:tcPr>
            <w:tcW w:w="1241" w:type="pct"/>
            <w:tcBorders>
              <w:top w:val="single" w:sz="4" w:space="0" w:color="000000"/>
              <w:left w:val="single" w:sz="4" w:space="0" w:color="000000"/>
              <w:bottom w:val="single" w:sz="4" w:space="0" w:color="000000"/>
            </w:tcBorders>
          </w:tcPr>
          <w:p w14:paraId="7193B752" w14:textId="77777777" w:rsidR="00BE6C6B" w:rsidRPr="00DF6FBC" w:rsidRDefault="00BE6C6B" w:rsidP="002B5A6F">
            <w:pPr>
              <w:shd w:val="clear" w:color="auto" w:fill="FFFFFF"/>
              <w:snapToGrid w:val="0"/>
              <w:spacing w:after="0"/>
              <w:ind w:left="10"/>
              <w:rPr>
                <w:rFonts w:ascii="Times New Roman" w:hAnsi="Times New Roman"/>
              </w:rPr>
            </w:pPr>
          </w:p>
        </w:tc>
        <w:tc>
          <w:tcPr>
            <w:tcW w:w="1512" w:type="pct"/>
            <w:tcBorders>
              <w:top w:val="single" w:sz="4" w:space="0" w:color="000000"/>
              <w:left w:val="single" w:sz="4" w:space="0" w:color="000000"/>
              <w:bottom w:val="single" w:sz="4" w:space="0" w:color="000000"/>
            </w:tcBorders>
          </w:tcPr>
          <w:p w14:paraId="4AECCB83"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79482AD7"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60A07A88" w14:textId="77777777" w:rsidR="00BE6C6B" w:rsidRPr="00DF6FBC" w:rsidRDefault="00BE6C6B" w:rsidP="002B5A6F">
            <w:pPr>
              <w:snapToGrid w:val="0"/>
              <w:spacing w:after="0"/>
              <w:rPr>
                <w:rFonts w:ascii="Times New Roman" w:hAnsi="Times New Roman"/>
              </w:rPr>
            </w:pPr>
          </w:p>
        </w:tc>
      </w:tr>
      <w:tr w:rsidR="00BE6C6B" w:rsidRPr="00DF6FBC" w14:paraId="76233A3F"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44EAE551" w14:textId="77777777" w:rsidR="00BE6C6B" w:rsidRPr="00DF6FBC" w:rsidRDefault="00BE6C6B" w:rsidP="002B5A6F">
            <w:pPr>
              <w:spacing w:after="0"/>
              <w:rPr>
                <w:rFonts w:ascii="Times New Roman" w:hAnsi="Times New Roman"/>
              </w:rPr>
            </w:pPr>
            <w:r w:rsidRPr="00DF6FBC">
              <w:rPr>
                <w:rFonts w:ascii="Times New Roman" w:hAnsi="Times New Roman"/>
              </w:rPr>
              <w:t>12.</w:t>
            </w:r>
          </w:p>
        </w:tc>
        <w:tc>
          <w:tcPr>
            <w:tcW w:w="1241" w:type="pct"/>
            <w:tcBorders>
              <w:top w:val="single" w:sz="4" w:space="0" w:color="000000"/>
              <w:left w:val="single" w:sz="4" w:space="0" w:color="000000"/>
              <w:bottom w:val="single" w:sz="4" w:space="0" w:color="000000"/>
            </w:tcBorders>
          </w:tcPr>
          <w:p w14:paraId="026C1B89" w14:textId="77777777" w:rsidR="00BE6C6B" w:rsidRPr="00DF6FBC" w:rsidRDefault="00BE6C6B" w:rsidP="002B5A6F">
            <w:pPr>
              <w:shd w:val="clear" w:color="auto" w:fill="FFFFFF"/>
              <w:snapToGrid w:val="0"/>
              <w:spacing w:after="0"/>
              <w:ind w:left="10"/>
              <w:rPr>
                <w:rFonts w:ascii="Times New Roman" w:hAnsi="Times New Roman"/>
              </w:rPr>
            </w:pPr>
          </w:p>
        </w:tc>
        <w:tc>
          <w:tcPr>
            <w:tcW w:w="1512" w:type="pct"/>
            <w:tcBorders>
              <w:top w:val="single" w:sz="4" w:space="0" w:color="000000"/>
              <w:left w:val="single" w:sz="4" w:space="0" w:color="000000"/>
              <w:bottom w:val="single" w:sz="4" w:space="0" w:color="000000"/>
            </w:tcBorders>
          </w:tcPr>
          <w:p w14:paraId="086918B6"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42E5AB9A"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7FF5073A" w14:textId="77777777" w:rsidR="00BE6C6B" w:rsidRPr="00DF6FBC" w:rsidRDefault="00BE6C6B" w:rsidP="002B5A6F">
            <w:pPr>
              <w:snapToGrid w:val="0"/>
              <w:spacing w:after="0"/>
              <w:rPr>
                <w:rFonts w:ascii="Times New Roman" w:hAnsi="Times New Roman"/>
              </w:rPr>
            </w:pPr>
          </w:p>
        </w:tc>
      </w:tr>
      <w:tr w:rsidR="00BE6C6B" w:rsidRPr="00DF6FBC" w14:paraId="7A0B5E47"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407E7E98" w14:textId="77777777" w:rsidR="00BE6C6B" w:rsidRPr="00DF6FBC" w:rsidRDefault="00BE6C6B" w:rsidP="002B5A6F">
            <w:pPr>
              <w:spacing w:after="0"/>
              <w:rPr>
                <w:rFonts w:ascii="Times New Roman" w:hAnsi="Times New Roman"/>
              </w:rPr>
            </w:pPr>
            <w:r w:rsidRPr="00DF6FBC">
              <w:rPr>
                <w:rFonts w:ascii="Times New Roman" w:hAnsi="Times New Roman"/>
              </w:rPr>
              <w:t>13.</w:t>
            </w:r>
          </w:p>
        </w:tc>
        <w:tc>
          <w:tcPr>
            <w:tcW w:w="1241" w:type="pct"/>
            <w:tcBorders>
              <w:top w:val="single" w:sz="4" w:space="0" w:color="000000"/>
              <w:left w:val="single" w:sz="4" w:space="0" w:color="000000"/>
              <w:bottom w:val="single" w:sz="4" w:space="0" w:color="000000"/>
            </w:tcBorders>
          </w:tcPr>
          <w:p w14:paraId="4FCB62DC" w14:textId="77777777" w:rsidR="00BE6C6B" w:rsidRPr="00DF6FBC" w:rsidRDefault="00BE6C6B" w:rsidP="002B5A6F">
            <w:pPr>
              <w:shd w:val="clear" w:color="auto" w:fill="FFFFFF"/>
              <w:snapToGrid w:val="0"/>
              <w:spacing w:after="0"/>
              <w:ind w:left="10"/>
              <w:rPr>
                <w:rFonts w:ascii="Times New Roman" w:hAnsi="Times New Roman"/>
              </w:rPr>
            </w:pPr>
          </w:p>
        </w:tc>
        <w:tc>
          <w:tcPr>
            <w:tcW w:w="1512" w:type="pct"/>
            <w:tcBorders>
              <w:top w:val="single" w:sz="4" w:space="0" w:color="000000"/>
              <w:left w:val="single" w:sz="4" w:space="0" w:color="000000"/>
              <w:bottom w:val="single" w:sz="4" w:space="0" w:color="000000"/>
            </w:tcBorders>
          </w:tcPr>
          <w:p w14:paraId="489C835D"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376860C6"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3A556B8A" w14:textId="77777777" w:rsidR="00BE6C6B" w:rsidRPr="00DF6FBC" w:rsidRDefault="00BE6C6B" w:rsidP="002B5A6F">
            <w:pPr>
              <w:snapToGrid w:val="0"/>
              <w:spacing w:after="0"/>
              <w:rPr>
                <w:rFonts w:ascii="Times New Roman" w:hAnsi="Times New Roman"/>
              </w:rPr>
            </w:pPr>
          </w:p>
        </w:tc>
      </w:tr>
      <w:tr w:rsidR="00BE6C6B" w:rsidRPr="00DF6FBC" w14:paraId="0DD20363"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212CBF22" w14:textId="77777777" w:rsidR="00BE6C6B" w:rsidRPr="00DF6FBC" w:rsidRDefault="00BE6C6B" w:rsidP="002B5A6F">
            <w:pPr>
              <w:spacing w:after="0"/>
              <w:rPr>
                <w:rFonts w:ascii="Times New Roman" w:hAnsi="Times New Roman"/>
              </w:rPr>
            </w:pPr>
            <w:r w:rsidRPr="00DF6FBC">
              <w:rPr>
                <w:rFonts w:ascii="Times New Roman" w:hAnsi="Times New Roman"/>
              </w:rPr>
              <w:t>14.</w:t>
            </w:r>
          </w:p>
        </w:tc>
        <w:tc>
          <w:tcPr>
            <w:tcW w:w="1241" w:type="pct"/>
            <w:tcBorders>
              <w:top w:val="single" w:sz="4" w:space="0" w:color="000000"/>
              <w:left w:val="single" w:sz="4" w:space="0" w:color="000000"/>
              <w:bottom w:val="single" w:sz="4" w:space="0" w:color="000000"/>
            </w:tcBorders>
          </w:tcPr>
          <w:p w14:paraId="4CAD4036" w14:textId="77777777" w:rsidR="00BE6C6B" w:rsidRPr="00DF6FBC" w:rsidRDefault="00BE6C6B" w:rsidP="002B5A6F">
            <w:pPr>
              <w:shd w:val="clear" w:color="auto" w:fill="FFFFFF"/>
              <w:snapToGrid w:val="0"/>
              <w:spacing w:after="0"/>
              <w:ind w:left="10"/>
              <w:rPr>
                <w:rFonts w:ascii="Times New Roman" w:hAnsi="Times New Roman"/>
              </w:rPr>
            </w:pPr>
          </w:p>
        </w:tc>
        <w:tc>
          <w:tcPr>
            <w:tcW w:w="1512" w:type="pct"/>
            <w:tcBorders>
              <w:top w:val="single" w:sz="4" w:space="0" w:color="000000"/>
              <w:left w:val="single" w:sz="4" w:space="0" w:color="000000"/>
              <w:bottom w:val="single" w:sz="4" w:space="0" w:color="000000"/>
            </w:tcBorders>
          </w:tcPr>
          <w:p w14:paraId="2D852EAF"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695CCBF5"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280974C9" w14:textId="77777777" w:rsidR="00BE6C6B" w:rsidRPr="00DF6FBC" w:rsidRDefault="00BE6C6B" w:rsidP="002B5A6F">
            <w:pPr>
              <w:snapToGrid w:val="0"/>
              <w:spacing w:after="0"/>
              <w:rPr>
                <w:rFonts w:ascii="Times New Roman" w:hAnsi="Times New Roman"/>
              </w:rPr>
            </w:pPr>
          </w:p>
        </w:tc>
      </w:tr>
      <w:tr w:rsidR="00BE6C6B" w:rsidRPr="00DF6FBC" w14:paraId="138A4517"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4CD8A190" w14:textId="77777777" w:rsidR="00BE6C6B" w:rsidRPr="00DF6FBC" w:rsidRDefault="00BE6C6B" w:rsidP="002B5A6F">
            <w:pPr>
              <w:spacing w:after="0"/>
              <w:rPr>
                <w:rFonts w:ascii="Times New Roman" w:hAnsi="Times New Roman"/>
              </w:rPr>
            </w:pPr>
            <w:r w:rsidRPr="00DF6FBC">
              <w:rPr>
                <w:rFonts w:ascii="Times New Roman" w:hAnsi="Times New Roman"/>
              </w:rPr>
              <w:t>15.</w:t>
            </w:r>
          </w:p>
        </w:tc>
        <w:tc>
          <w:tcPr>
            <w:tcW w:w="1241" w:type="pct"/>
            <w:tcBorders>
              <w:top w:val="single" w:sz="4" w:space="0" w:color="000000"/>
              <w:left w:val="single" w:sz="4" w:space="0" w:color="000000"/>
              <w:bottom w:val="single" w:sz="4" w:space="0" w:color="000000"/>
            </w:tcBorders>
          </w:tcPr>
          <w:p w14:paraId="2DBAFEC9" w14:textId="77777777" w:rsidR="00BE6C6B" w:rsidRPr="00DF6FBC" w:rsidRDefault="00BE6C6B" w:rsidP="002B5A6F">
            <w:pPr>
              <w:shd w:val="clear" w:color="auto" w:fill="FFFFFF"/>
              <w:snapToGrid w:val="0"/>
              <w:spacing w:after="0"/>
              <w:ind w:left="10"/>
              <w:rPr>
                <w:rFonts w:ascii="Times New Roman" w:hAnsi="Times New Roman"/>
              </w:rPr>
            </w:pPr>
          </w:p>
        </w:tc>
        <w:tc>
          <w:tcPr>
            <w:tcW w:w="1512" w:type="pct"/>
            <w:tcBorders>
              <w:top w:val="single" w:sz="4" w:space="0" w:color="000000"/>
              <w:left w:val="single" w:sz="4" w:space="0" w:color="000000"/>
              <w:bottom w:val="single" w:sz="4" w:space="0" w:color="000000"/>
            </w:tcBorders>
          </w:tcPr>
          <w:p w14:paraId="79CD26F4"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4E5C58D9"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47C96090" w14:textId="77777777" w:rsidR="00BE6C6B" w:rsidRPr="00DF6FBC" w:rsidRDefault="00BE6C6B" w:rsidP="002B5A6F">
            <w:pPr>
              <w:snapToGrid w:val="0"/>
              <w:spacing w:after="0"/>
              <w:rPr>
                <w:rFonts w:ascii="Times New Roman" w:hAnsi="Times New Roman"/>
              </w:rPr>
            </w:pPr>
          </w:p>
        </w:tc>
      </w:tr>
      <w:tr w:rsidR="00BE6C6B" w:rsidRPr="00DF6FBC" w14:paraId="754E471A"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3A892F7D" w14:textId="77777777" w:rsidR="00BE6C6B" w:rsidRPr="00DF6FBC" w:rsidRDefault="00BE6C6B" w:rsidP="002B5A6F">
            <w:pPr>
              <w:spacing w:after="0"/>
              <w:rPr>
                <w:rFonts w:ascii="Times New Roman" w:hAnsi="Times New Roman"/>
              </w:rPr>
            </w:pPr>
            <w:r w:rsidRPr="00DF6FBC">
              <w:rPr>
                <w:rFonts w:ascii="Times New Roman" w:hAnsi="Times New Roman"/>
              </w:rPr>
              <w:t>16.</w:t>
            </w:r>
          </w:p>
        </w:tc>
        <w:tc>
          <w:tcPr>
            <w:tcW w:w="1241" w:type="pct"/>
            <w:tcBorders>
              <w:top w:val="single" w:sz="4" w:space="0" w:color="000000"/>
              <w:left w:val="single" w:sz="4" w:space="0" w:color="000000"/>
              <w:bottom w:val="single" w:sz="4" w:space="0" w:color="000000"/>
            </w:tcBorders>
          </w:tcPr>
          <w:p w14:paraId="3BEFA7BA" w14:textId="77777777" w:rsidR="00BE6C6B" w:rsidRPr="00DF6FBC" w:rsidRDefault="00BE6C6B" w:rsidP="002B5A6F">
            <w:pPr>
              <w:shd w:val="clear" w:color="auto" w:fill="FFFFFF"/>
              <w:snapToGrid w:val="0"/>
              <w:spacing w:after="0"/>
              <w:ind w:left="10"/>
              <w:rPr>
                <w:rFonts w:ascii="Times New Roman" w:hAnsi="Times New Roman"/>
              </w:rPr>
            </w:pPr>
          </w:p>
        </w:tc>
        <w:tc>
          <w:tcPr>
            <w:tcW w:w="1512" w:type="pct"/>
            <w:tcBorders>
              <w:top w:val="single" w:sz="4" w:space="0" w:color="000000"/>
              <w:left w:val="single" w:sz="4" w:space="0" w:color="000000"/>
              <w:bottom w:val="single" w:sz="4" w:space="0" w:color="000000"/>
            </w:tcBorders>
          </w:tcPr>
          <w:p w14:paraId="740251D3"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180A01E4"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52F75394" w14:textId="77777777" w:rsidR="00BE6C6B" w:rsidRPr="00DF6FBC" w:rsidRDefault="00BE6C6B" w:rsidP="002B5A6F">
            <w:pPr>
              <w:snapToGrid w:val="0"/>
              <w:spacing w:after="0"/>
              <w:rPr>
                <w:rFonts w:ascii="Times New Roman" w:hAnsi="Times New Roman"/>
              </w:rPr>
            </w:pPr>
          </w:p>
        </w:tc>
      </w:tr>
      <w:tr w:rsidR="00BE6C6B" w:rsidRPr="00DF6FBC" w14:paraId="1EFCCF43"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570AB7B1" w14:textId="77777777" w:rsidR="00BE6C6B" w:rsidRPr="00DF6FBC" w:rsidRDefault="00BE6C6B" w:rsidP="002B5A6F">
            <w:pPr>
              <w:spacing w:after="0"/>
              <w:rPr>
                <w:rFonts w:ascii="Times New Roman" w:hAnsi="Times New Roman"/>
              </w:rPr>
            </w:pPr>
            <w:r w:rsidRPr="00DF6FBC">
              <w:rPr>
                <w:rFonts w:ascii="Times New Roman" w:hAnsi="Times New Roman"/>
              </w:rPr>
              <w:t>17.</w:t>
            </w:r>
          </w:p>
        </w:tc>
        <w:tc>
          <w:tcPr>
            <w:tcW w:w="1241" w:type="pct"/>
            <w:tcBorders>
              <w:top w:val="single" w:sz="4" w:space="0" w:color="000000"/>
              <w:left w:val="single" w:sz="4" w:space="0" w:color="000000"/>
              <w:bottom w:val="single" w:sz="4" w:space="0" w:color="000000"/>
            </w:tcBorders>
          </w:tcPr>
          <w:p w14:paraId="5135D5E5" w14:textId="77777777" w:rsidR="00BE6C6B" w:rsidRPr="00DF6FBC" w:rsidRDefault="00BE6C6B" w:rsidP="002B5A6F">
            <w:pPr>
              <w:shd w:val="clear" w:color="auto" w:fill="FFFFFF"/>
              <w:snapToGrid w:val="0"/>
              <w:spacing w:after="0"/>
              <w:ind w:left="10"/>
              <w:rPr>
                <w:rFonts w:ascii="Times New Roman" w:hAnsi="Times New Roman"/>
              </w:rPr>
            </w:pPr>
          </w:p>
        </w:tc>
        <w:tc>
          <w:tcPr>
            <w:tcW w:w="1512" w:type="pct"/>
            <w:tcBorders>
              <w:top w:val="single" w:sz="4" w:space="0" w:color="000000"/>
              <w:left w:val="single" w:sz="4" w:space="0" w:color="000000"/>
              <w:bottom w:val="single" w:sz="4" w:space="0" w:color="000000"/>
            </w:tcBorders>
          </w:tcPr>
          <w:p w14:paraId="195B8ECE"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68823BCA"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673CB51C" w14:textId="77777777" w:rsidR="00BE6C6B" w:rsidRPr="00DF6FBC" w:rsidRDefault="00BE6C6B" w:rsidP="002B5A6F">
            <w:pPr>
              <w:snapToGrid w:val="0"/>
              <w:spacing w:after="0"/>
              <w:rPr>
                <w:rFonts w:ascii="Times New Roman" w:hAnsi="Times New Roman"/>
              </w:rPr>
            </w:pPr>
          </w:p>
        </w:tc>
      </w:tr>
      <w:tr w:rsidR="00BE6C6B" w:rsidRPr="00DF6FBC" w14:paraId="6C15E20A"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63A7F9E1" w14:textId="77777777" w:rsidR="00BE6C6B" w:rsidRPr="00DF6FBC" w:rsidRDefault="00BE6C6B" w:rsidP="002B5A6F">
            <w:pPr>
              <w:spacing w:after="0"/>
              <w:rPr>
                <w:rFonts w:ascii="Times New Roman" w:hAnsi="Times New Roman"/>
              </w:rPr>
            </w:pPr>
            <w:r w:rsidRPr="00DF6FBC">
              <w:rPr>
                <w:rFonts w:ascii="Times New Roman" w:hAnsi="Times New Roman"/>
              </w:rPr>
              <w:t>18.</w:t>
            </w:r>
          </w:p>
        </w:tc>
        <w:tc>
          <w:tcPr>
            <w:tcW w:w="1241" w:type="pct"/>
            <w:tcBorders>
              <w:top w:val="single" w:sz="4" w:space="0" w:color="000000"/>
              <w:left w:val="single" w:sz="4" w:space="0" w:color="000000"/>
              <w:bottom w:val="single" w:sz="4" w:space="0" w:color="000000"/>
            </w:tcBorders>
          </w:tcPr>
          <w:p w14:paraId="3E2A23F3" w14:textId="77777777" w:rsidR="00BE6C6B" w:rsidRPr="00DF6FBC" w:rsidRDefault="00BE6C6B" w:rsidP="002B5A6F">
            <w:pPr>
              <w:shd w:val="clear" w:color="auto" w:fill="FFFFFF"/>
              <w:snapToGrid w:val="0"/>
              <w:spacing w:after="0"/>
              <w:ind w:left="10"/>
              <w:rPr>
                <w:rFonts w:ascii="Times New Roman" w:hAnsi="Times New Roman"/>
              </w:rPr>
            </w:pPr>
          </w:p>
        </w:tc>
        <w:tc>
          <w:tcPr>
            <w:tcW w:w="1512" w:type="pct"/>
            <w:tcBorders>
              <w:top w:val="single" w:sz="4" w:space="0" w:color="000000"/>
              <w:left w:val="single" w:sz="4" w:space="0" w:color="000000"/>
              <w:bottom w:val="single" w:sz="4" w:space="0" w:color="000000"/>
            </w:tcBorders>
          </w:tcPr>
          <w:p w14:paraId="71B1FABD"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53ED2037"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4AF9CC0D" w14:textId="77777777" w:rsidR="00BE6C6B" w:rsidRPr="00DF6FBC" w:rsidRDefault="00BE6C6B" w:rsidP="002B5A6F">
            <w:pPr>
              <w:snapToGrid w:val="0"/>
              <w:spacing w:after="0"/>
              <w:rPr>
                <w:rFonts w:ascii="Times New Roman" w:hAnsi="Times New Roman"/>
              </w:rPr>
            </w:pPr>
          </w:p>
        </w:tc>
      </w:tr>
      <w:tr w:rsidR="00BE6C6B" w:rsidRPr="00DF6FBC" w14:paraId="4C4F483D"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1E8D993D" w14:textId="77777777" w:rsidR="00BE6C6B" w:rsidRPr="00DF6FBC" w:rsidRDefault="00BE6C6B" w:rsidP="002B5A6F">
            <w:pPr>
              <w:spacing w:after="0"/>
              <w:rPr>
                <w:rFonts w:ascii="Times New Roman" w:hAnsi="Times New Roman"/>
              </w:rPr>
            </w:pPr>
            <w:r w:rsidRPr="00DF6FBC">
              <w:rPr>
                <w:rFonts w:ascii="Times New Roman" w:hAnsi="Times New Roman"/>
              </w:rPr>
              <w:t>19.</w:t>
            </w:r>
          </w:p>
        </w:tc>
        <w:tc>
          <w:tcPr>
            <w:tcW w:w="1241" w:type="pct"/>
            <w:tcBorders>
              <w:top w:val="single" w:sz="4" w:space="0" w:color="000000"/>
              <w:left w:val="single" w:sz="4" w:space="0" w:color="000000"/>
              <w:bottom w:val="single" w:sz="4" w:space="0" w:color="000000"/>
            </w:tcBorders>
          </w:tcPr>
          <w:p w14:paraId="393C7986" w14:textId="77777777" w:rsidR="00BE6C6B" w:rsidRPr="00DF6FBC" w:rsidRDefault="00BE6C6B" w:rsidP="002B5A6F">
            <w:pPr>
              <w:shd w:val="clear" w:color="auto" w:fill="FFFFFF"/>
              <w:snapToGrid w:val="0"/>
              <w:spacing w:after="0"/>
              <w:ind w:left="10"/>
              <w:rPr>
                <w:rFonts w:ascii="Times New Roman" w:hAnsi="Times New Roman"/>
              </w:rPr>
            </w:pPr>
          </w:p>
        </w:tc>
        <w:tc>
          <w:tcPr>
            <w:tcW w:w="1512" w:type="pct"/>
            <w:tcBorders>
              <w:top w:val="single" w:sz="4" w:space="0" w:color="000000"/>
              <w:left w:val="single" w:sz="4" w:space="0" w:color="000000"/>
              <w:bottom w:val="single" w:sz="4" w:space="0" w:color="000000"/>
            </w:tcBorders>
          </w:tcPr>
          <w:p w14:paraId="600EE4A4"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3666550D"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0ED995AA" w14:textId="77777777" w:rsidR="00BE6C6B" w:rsidRPr="00DF6FBC" w:rsidRDefault="00BE6C6B" w:rsidP="002B5A6F">
            <w:pPr>
              <w:snapToGrid w:val="0"/>
              <w:spacing w:after="0"/>
              <w:rPr>
                <w:rFonts w:ascii="Times New Roman" w:hAnsi="Times New Roman"/>
              </w:rPr>
            </w:pPr>
          </w:p>
        </w:tc>
      </w:tr>
      <w:tr w:rsidR="00BE6C6B" w:rsidRPr="00DF6FBC" w14:paraId="0DD25FC0"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18932FD1" w14:textId="77777777" w:rsidR="00BE6C6B" w:rsidRPr="00DF6FBC" w:rsidRDefault="00BE6C6B" w:rsidP="002B5A6F">
            <w:pPr>
              <w:spacing w:after="0"/>
              <w:rPr>
                <w:rFonts w:ascii="Times New Roman" w:hAnsi="Times New Roman"/>
              </w:rPr>
            </w:pPr>
            <w:r w:rsidRPr="00DF6FBC">
              <w:rPr>
                <w:rFonts w:ascii="Times New Roman" w:hAnsi="Times New Roman"/>
              </w:rPr>
              <w:t>20.</w:t>
            </w:r>
          </w:p>
        </w:tc>
        <w:tc>
          <w:tcPr>
            <w:tcW w:w="1241" w:type="pct"/>
            <w:tcBorders>
              <w:top w:val="single" w:sz="4" w:space="0" w:color="000000"/>
              <w:left w:val="single" w:sz="4" w:space="0" w:color="000000"/>
              <w:bottom w:val="single" w:sz="4" w:space="0" w:color="000000"/>
            </w:tcBorders>
          </w:tcPr>
          <w:p w14:paraId="619E2EBA" w14:textId="77777777" w:rsidR="00BE6C6B" w:rsidRPr="00DF6FBC" w:rsidRDefault="00BE6C6B" w:rsidP="002B5A6F">
            <w:pPr>
              <w:shd w:val="clear" w:color="auto" w:fill="FFFFFF"/>
              <w:snapToGrid w:val="0"/>
              <w:spacing w:after="0"/>
              <w:ind w:left="10"/>
              <w:rPr>
                <w:rFonts w:ascii="Times New Roman" w:hAnsi="Times New Roman"/>
              </w:rPr>
            </w:pPr>
          </w:p>
        </w:tc>
        <w:tc>
          <w:tcPr>
            <w:tcW w:w="1512" w:type="pct"/>
            <w:tcBorders>
              <w:top w:val="single" w:sz="4" w:space="0" w:color="000000"/>
              <w:left w:val="single" w:sz="4" w:space="0" w:color="000000"/>
              <w:bottom w:val="single" w:sz="4" w:space="0" w:color="000000"/>
            </w:tcBorders>
          </w:tcPr>
          <w:p w14:paraId="0C73928E"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48CA042A"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090E8A0A" w14:textId="77777777" w:rsidR="00BE6C6B" w:rsidRPr="00DF6FBC" w:rsidRDefault="00BE6C6B" w:rsidP="002B5A6F">
            <w:pPr>
              <w:snapToGrid w:val="0"/>
              <w:spacing w:after="0"/>
              <w:rPr>
                <w:rFonts w:ascii="Times New Roman" w:hAnsi="Times New Roman"/>
              </w:rPr>
            </w:pPr>
          </w:p>
        </w:tc>
      </w:tr>
      <w:bookmarkEnd w:id="6"/>
    </w:tbl>
    <w:p w14:paraId="5AB0127A" w14:textId="77777777" w:rsidR="00BE6C6B" w:rsidRPr="00DF6FBC" w:rsidRDefault="00BE6C6B" w:rsidP="00BE6C6B">
      <w:pPr>
        <w:rPr>
          <w:rFonts w:ascii="Times New Roman" w:hAnsi="Times New Roman"/>
          <w:sz w:val="24"/>
        </w:rPr>
      </w:pPr>
    </w:p>
    <w:p w14:paraId="2FC1C855" w14:textId="77777777" w:rsidR="00BE6C6B" w:rsidRPr="00DF6FBC" w:rsidRDefault="00BE6C6B" w:rsidP="00BE6C6B">
      <w:pPr>
        <w:pStyle w:val="Heading1"/>
        <w:numPr>
          <w:ilvl w:val="0"/>
          <w:numId w:val="0"/>
        </w:numPr>
        <w:rPr>
          <w:sz w:val="16"/>
        </w:rPr>
      </w:pPr>
      <w:r w:rsidRPr="00DF6FBC">
        <w:rPr>
          <w:sz w:val="24"/>
          <w:szCs w:val="24"/>
        </w:rPr>
        <w:t>Komisijos pirmininkas:</w:t>
      </w:r>
      <w:r w:rsidRPr="00DF6FBC">
        <w:tab/>
        <w:t xml:space="preserve">____________                         </w:t>
      </w:r>
      <w:r w:rsidRPr="00DF6FBC">
        <w:rPr>
          <w:bCs/>
          <w:szCs w:val="24"/>
          <w:u w:val="single"/>
        </w:rPr>
        <w:tab/>
        <w:t xml:space="preserve">                        </w:t>
      </w:r>
      <w:r w:rsidRPr="00DF6FBC">
        <w:rPr>
          <w:bCs/>
          <w:szCs w:val="24"/>
          <w:u w:val="single"/>
        </w:rPr>
        <w:tab/>
      </w:r>
      <w:r w:rsidRPr="00DF6FBC">
        <w:t xml:space="preserve">                          </w:t>
      </w:r>
    </w:p>
    <w:p w14:paraId="382F41F1" w14:textId="77777777" w:rsidR="00BE6C6B" w:rsidRDefault="00BE6C6B" w:rsidP="00BE6C6B">
      <w:pPr>
        <w:ind w:left="2977"/>
        <w:rPr>
          <w:rFonts w:ascii="Times New Roman" w:hAnsi="Times New Roman"/>
          <w:sz w:val="24"/>
        </w:rPr>
      </w:pPr>
      <w:r w:rsidRPr="00DF6FBC">
        <w:rPr>
          <w:rFonts w:ascii="Times New Roman" w:hAnsi="Times New Roman"/>
          <w:sz w:val="16"/>
        </w:rPr>
        <w:t xml:space="preserve">(parašas) </w:t>
      </w:r>
      <w:r w:rsidRPr="00DF6FBC">
        <w:rPr>
          <w:rFonts w:ascii="Times New Roman" w:hAnsi="Times New Roman"/>
          <w:sz w:val="16"/>
        </w:rPr>
        <w:tab/>
      </w:r>
      <w:r w:rsidRPr="00DF6FBC">
        <w:rPr>
          <w:rFonts w:ascii="Times New Roman" w:hAnsi="Times New Roman"/>
          <w:sz w:val="16"/>
        </w:rPr>
        <w:tab/>
      </w:r>
      <w:r w:rsidRPr="00DF6FBC">
        <w:rPr>
          <w:rFonts w:ascii="Times New Roman" w:hAnsi="Times New Roman"/>
          <w:sz w:val="16"/>
        </w:rPr>
        <w:tab/>
        <w:t xml:space="preserve">          (vardas, pavardė)</w:t>
      </w:r>
    </w:p>
    <w:p w14:paraId="080184F5" w14:textId="77777777" w:rsidR="00BE6C6B" w:rsidRPr="00DF6FBC" w:rsidRDefault="00BE6C6B" w:rsidP="00BE6C6B">
      <w:pPr>
        <w:ind w:left="2977"/>
        <w:rPr>
          <w:rFonts w:ascii="Times New Roman" w:hAnsi="Times New Roman"/>
          <w:sz w:val="24"/>
        </w:rPr>
      </w:pPr>
    </w:p>
    <w:p w14:paraId="3D566CA4" w14:textId="77777777" w:rsidR="00BE6C6B" w:rsidRPr="00DF6FBC" w:rsidRDefault="00BE6C6B" w:rsidP="00BE6C6B">
      <w:pPr>
        <w:pStyle w:val="Heading1"/>
        <w:numPr>
          <w:ilvl w:val="0"/>
          <w:numId w:val="0"/>
        </w:numPr>
        <w:ind w:left="432" w:hanging="432"/>
      </w:pPr>
      <w:r w:rsidRPr="00DF6FBC">
        <w:rPr>
          <w:sz w:val="24"/>
          <w:szCs w:val="24"/>
        </w:rPr>
        <w:t xml:space="preserve">Nariai: </w:t>
      </w:r>
      <w:r w:rsidRPr="00DF6FBC">
        <w:tab/>
      </w:r>
      <w:r w:rsidRPr="00DF6FBC">
        <w:tab/>
        <w:t>____________</w:t>
      </w:r>
      <w:r w:rsidRPr="00DF6FBC">
        <w:tab/>
      </w:r>
      <w:r w:rsidRPr="00DF6FBC">
        <w:rPr>
          <w:u w:val="single"/>
        </w:rPr>
        <w:tab/>
        <w:t xml:space="preserve">                               </w:t>
      </w:r>
      <w:r w:rsidRPr="00DF6FBC">
        <w:rPr>
          <w:u w:val="single"/>
        </w:rPr>
        <w:tab/>
      </w:r>
    </w:p>
    <w:p w14:paraId="3792ADEA" w14:textId="77777777" w:rsidR="00BE6C6B" w:rsidRPr="00DF6FBC" w:rsidRDefault="00BE6C6B" w:rsidP="00BE6C6B">
      <w:pPr>
        <w:pStyle w:val="Heading1"/>
        <w:numPr>
          <w:ilvl w:val="0"/>
          <w:numId w:val="0"/>
        </w:numPr>
        <w:ind w:left="2977"/>
        <w:rPr>
          <w:sz w:val="16"/>
        </w:rPr>
      </w:pPr>
      <w:r w:rsidRPr="00DF6FBC">
        <w:rPr>
          <w:sz w:val="16"/>
        </w:rPr>
        <w:t xml:space="preserve">(parašas) </w:t>
      </w:r>
      <w:r w:rsidRPr="00DF6FBC">
        <w:rPr>
          <w:sz w:val="16"/>
        </w:rPr>
        <w:tab/>
      </w:r>
      <w:r w:rsidRPr="00DF6FBC">
        <w:rPr>
          <w:sz w:val="16"/>
        </w:rPr>
        <w:tab/>
      </w:r>
      <w:r w:rsidRPr="00DF6FBC">
        <w:rPr>
          <w:sz w:val="16"/>
        </w:rPr>
        <w:tab/>
        <w:t xml:space="preserve">          (vardas, pavardė)</w:t>
      </w:r>
    </w:p>
    <w:p w14:paraId="1126B7C9" w14:textId="77777777" w:rsidR="00BE6C6B" w:rsidRPr="00DF6FBC" w:rsidRDefault="00BE6C6B" w:rsidP="00BE6C6B">
      <w:pPr>
        <w:rPr>
          <w:rFonts w:ascii="Times New Roman" w:hAnsi="Times New Roman"/>
        </w:rPr>
      </w:pPr>
    </w:p>
    <w:p w14:paraId="15656254" w14:textId="77777777" w:rsidR="00BE6C6B" w:rsidRPr="00DF6FBC" w:rsidRDefault="00BE6C6B" w:rsidP="00BE6C6B">
      <w:pPr>
        <w:spacing w:after="0"/>
        <w:ind w:left="2552"/>
        <w:rPr>
          <w:rFonts w:ascii="Times New Roman" w:hAnsi="Times New Roman"/>
        </w:rPr>
      </w:pPr>
      <w:r w:rsidRPr="00DF6FBC">
        <w:rPr>
          <w:rFonts w:ascii="Times New Roman" w:hAnsi="Times New Roman"/>
        </w:rPr>
        <w:t>_____________</w:t>
      </w:r>
      <w:r w:rsidRPr="00DF6FBC">
        <w:rPr>
          <w:rFonts w:ascii="Times New Roman" w:hAnsi="Times New Roman"/>
        </w:rPr>
        <w:tab/>
      </w:r>
      <w:r w:rsidRPr="00DF6FBC">
        <w:rPr>
          <w:rFonts w:ascii="Times New Roman" w:hAnsi="Times New Roman"/>
          <w:sz w:val="24"/>
          <w:u w:val="single"/>
        </w:rPr>
        <w:tab/>
        <w:t xml:space="preserve">                              </w:t>
      </w:r>
      <w:r w:rsidRPr="00DF6FBC">
        <w:rPr>
          <w:rFonts w:ascii="Times New Roman" w:hAnsi="Times New Roman"/>
          <w:sz w:val="24"/>
          <w:u w:val="single"/>
        </w:rPr>
        <w:tab/>
      </w:r>
    </w:p>
    <w:p w14:paraId="6D79EEDB" w14:textId="77777777" w:rsidR="00BE6C6B" w:rsidRPr="00DF6FBC" w:rsidRDefault="00BE6C6B" w:rsidP="00BE6C6B">
      <w:pPr>
        <w:ind w:left="2977"/>
        <w:rPr>
          <w:rFonts w:ascii="Times New Roman" w:hAnsi="Times New Roman"/>
        </w:rPr>
      </w:pPr>
      <w:r w:rsidRPr="00DF6FBC">
        <w:rPr>
          <w:rFonts w:ascii="Times New Roman" w:hAnsi="Times New Roman"/>
          <w:sz w:val="16"/>
          <w:szCs w:val="16"/>
        </w:rPr>
        <w:t xml:space="preserve">(parašas) </w:t>
      </w:r>
      <w:r w:rsidRPr="00DF6FBC">
        <w:rPr>
          <w:rFonts w:ascii="Times New Roman" w:hAnsi="Times New Roman"/>
          <w:sz w:val="16"/>
          <w:szCs w:val="16"/>
        </w:rPr>
        <w:tab/>
      </w:r>
      <w:r w:rsidRPr="00DF6FBC">
        <w:rPr>
          <w:rFonts w:ascii="Times New Roman" w:hAnsi="Times New Roman"/>
          <w:sz w:val="16"/>
          <w:szCs w:val="16"/>
        </w:rPr>
        <w:tab/>
      </w:r>
      <w:r w:rsidRPr="00DF6FBC">
        <w:rPr>
          <w:rFonts w:ascii="Times New Roman" w:hAnsi="Times New Roman"/>
          <w:sz w:val="16"/>
          <w:szCs w:val="16"/>
        </w:rPr>
        <w:tab/>
        <w:t xml:space="preserve">           (vardas, pavardė)</w:t>
      </w:r>
    </w:p>
    <w:p w14:paraId="3C2E62D2" w14:textId="42B98088" w:rsidR="00BE6C6B" w:rsidRDefault="00BE6C6B">
      <w:pPr>
        <w:suppressAutoHyphens w:val="0"/>
        <w:spacing w:after="0"/>
        <w:rPr>
          <w:rFonts w:ascii="Times New Roman" w:hAnsi="Times New Roman"/>
          <w:sz w:val="20"/>
          <w:szCs w:val="20"/>
        </w:rPr>
      </w:pPr>
    </w:p>
    <w:p w14:paraId="14A9D297" w14:textId="5BE0050B" w:rsidR="00BE6C6B" w:rsidRPr="009C2454" w:rsidRDefault="00BE6C6B" w:rsidP="00BE6C6B">
      <w:pPr>
        <w:spacing w:after="0"/>
        <w:ind w:left="5103"/>
        <w:textAlignment w:val="auto"/>
        <w:rPr>
          <w:rFonts w:ascii="Times New Roman" w:hAnsi="Times New Roman"/>
          <w:sz w:val="20"/>
          <w:szCs w:val="20"/>
        </w:rPr>
      </w:pPr>
      <w:r w:rsidRPr="009C2454">
        <w:rPr>
          <w:rFonts w:ascii="Times New Roman" w:hAnsi="Times New Roman"/>
          <w:sz w:val="20"/>
          <w:szCs w:val="20"/>
        </w:rPr>
        <w:lastRenderedPageBreak/>
        <w:t>Psichologinio smurto, diskriminacijos ir priekabiavimo</w:t>
      </w:r>
      <w:r>
        <w:rPr>
          <w:rFonts w:ascii="Times New Roman" w:hAnsi="Times New Roman"/>
          <w:sz w:val="20"/>
          <w:szCs w:val="20"/>
        </w:rPr>
        <w:t xml:space="preserve"> darbo vietoje pranešimas</w:t>
      </w:r>
    </w:p>
    <w:p w14:paraId="7CCCB44A" w14:textId="2C69F2A1" w:rsidR="00BE6C6B" w:rsidRPr="00BE6C6B" w:rsidRDefault="00BE6C6B" w:rsidP="00BE6C6B">
      <w:pPr>
        <w:spacing w:after="0"/>
        <w:ind w:left="5103"/>
        <w:textAlignment w:val="auto"/>
        <w:rPr>
          <w:rFonts w:ascii="Times New Roman" w:hAnsi="Times New Roman"/>
          <w:sz w:val="20"/>
          <w:szCs w:val="20"/>
        </w:rPr>
      </w:pPr>
      <w:r>
        <w:rPr>
          <w:rFonts w:ascii="Times New Roman" w:hAnsi="Times New Roman"/>
          <w:sz w:val="20"/>
          <w:szCs w:val="20"/>
        </w:rPr>
        <w:t>3</w:t>
      </w:r>
      <w:r w:rsidRPr="009C2454">
        <w:rPr>
          <w:rFonts w:ascii="Times New Roman" w:hAnsi="Times New Roman"/>
          <w:sz w:val="20"/>
          <w:szCs w:val="20"/>
        </w:rPr>
        <w:t xml:space="preserve"> Priedas</w:t>
      </w:r>
    </w:p>
    <w:p w14:paraId="555758D4" w14:textId="77777777" w:rsidR="00543606" w:rsidRPr="00543606" w:rsidRDefault="00543606" w:rsidP="00543606">
      <w:pPr>
        <w:jc w:val="center"/>
        <w:textAlignment w:val="auto"/>
        <w:rPr>
          <w:rFonts w:ascii="Times New Roman" w:hAnsi="Times New Roman"/>
          <w:b/>
          <w:bCs/>
          <w:sz w:val="28"/>
          <w:szCs w:val="28"/>
        </w:rPr>
      </w:pPr>
      <w:r w:rsidRPr="00543606">
        <w:rPr>
          <w:rFonts w:ascii="Times New Roman" w:hAnsi="Times New Roman"/>
          <w:b/>
          <w:bCs/>
          <w:sz w:val="28"/>
          <w:szCs w:val="28"/>
          <w:highlight w:val="yellow"/>
        </w:rPr>
        <w:t>UŽDAROJI AKCINĖ BENDROVĖ „XXX“</w:t>
      </w:r>
    </w:p>
    <w:p w14:paraId="4CEE53B3" w14:textId="778DD497" w:rsidR="00BE6C6B" w:rsidRPr="00457676" w:rsidRDefault="00BE6C6B" w:rsidP="00BE6C6B">
      <w:pPr>
        <w:spacing w:after="0"/>
        <w:jc w:val="center"/>
        <w:textAlignment w:val="auto"/>
        <w:rPr>
          <w:rFonts w:ascii="Times New Roman" w:eastAsia="Times New Roman" w:hAnsi="Times New Roman"/>
          <w:b/>
          <w:sz w:val="24"/>
          <w:szCs w:val="24"/>
        </w:rPr>
      </w:pPr>
      <w:r w:rsidRPr="00457676">
        <w:rPr>
          <w:rFonts w:ascii="Times New Roman" w:eastAsia="Times New Roman" w:hAnsi="Times New Roman"/>
          <w:b/>
          <w:sz w:val="24"/>
          <w:szCs w:val="24"/>
        </w:rPr>
        <w:t>PRANEŠIMAS APIE SMURTĄ IR PRIEKABIAVIMĄ DARBO VIETOJE</w:t>
      </w:r>
    </w:p>
    <w:p w14:paraId="6E0DE58C" w14:textId="77777777" w:rsidR="00BE6C6B" w:rsidRPr="00457676" w:rsidRDefault="00BE6C6B" w:rsidP="00BE6C6B">
      <w:pPr>
        <w:spacing w:after="0"/>
        <w:jc w:val="center"/>
        <w:textAlignment w:val="auto"/>
        <w:rPr>
          <w:rFonts w:ascii="Times New Roman" w:hAnsi="Times New Roman"/>
          <w:sz w:val="24"/>
          <w:szCs w:val="24"/>
        </w:rPr>
      </w:pPr>
      <w:r w:rsidRPr="00457676">
        <w:rPr>
          <w:rFonts w:ascii="Times New Roman" w:hAnsi="Times New Roman"/>
          <w:sz w:val="24"/>
          <w:szCs w:val="24"/>
        </w:rPr>
        <w:t>_____________________</w:t>
      </w:r>
    </w:p>
    <w:p w14:paraId="05A66A87" w14:textId="17219759" w:rsidR="00BE6C6B" w:rsidRPr="00457676" w:rsidRDefault="00BE6C6B" w:rsidP="00BE6C6B">
      <w:pPr>
        <w:spacing w:after="0"/>
        <w:jc w:val="center"/>
        <w:textAlignment w:val="auto"/>
        <w:rPr>
          <w:rFonts w:ascii="Times New Roman" w:hAnsi="Times New Roman"/>
          <w:sz w:val="20"/>
          <w:szCs w:val="20"/>
        </w:rPr>
      </w:pPr>
      <w:r w:rsidRPr="00457676">
        <w:rPr>
          <w:rFonts w:ascii="Times New Roman" w:hAnsi="Times New Roman"/>
          <w:sz w:val="20"/>
          <w:szCs w:val="20"/>
        </w:rPr>
        <w:t>(skundo pateikimo data)</w:t>
      </w:r>
    </w:p>
    <w:p w14:paraId="5C517E87" w14:textId="77777777" w:rsidR="00BE6C6B" w:rsidRPr="00457676" w:rsidRDefault="00BE6C6B" w:rsidP="00BE6C6B">
      <w:pPr>
        <w:spacing w:after="0"/>
        <w:jc w:val="center"/>
        <w:textAlignment w:val="auto"/>
        <w:rPr>
          <w:rFonts w:ascii="Times New Roman" w:hAnsi="Times New Roman"/>
          <w:sz w:val="24"/>
          <w:szCs w:val="24"/>
        </w:rPr>
      </w:pPr>
      <w:r w:rsidRPr="00457676">
        <w:rPr>
          <w:rFonts w:ascii="Times New Roman" w:hAnsi="Times New Roman"/>
          <w:sz w:val="24"/>
          <w:szCs w:val="24"/>
        </w:rPr>
        <w:t>_____________________</w:t>
      </w:r>
    </w:p>
    <w:p w14:paraId="2609EC1E" w14:textId="7EB7F9C9" w:rsidR="00BE6C6B" w:rsidRPr="00457676" w:rsidRDefault="00BE6C6B" w:rsidP="00BE6C6B">
      <w:pPr>
        <w:spacing w:after="0"/>
        <w:jc w:val="center"/>
        <w:textAlignment w:val="auto"/>
        <w:rPr>
          <w:rFonts w:ascii="Times New Roman" w:hAnsi="Times New Roman"/>
          <w:sz w:val="20"/>
          <w:szCs w:val="20"/>
        </w:rPr>
      </w:pPr>
      <w:r w:rsidRPr="00457676">
        <w:rPr>
          <w:rFonts w:ascii="Times New Roman" w:hAnsi="Times New Roman"/>
          <w:sz w:val="20"/>
          <w:szCs w:val="20"/>
        </w:rPr>
        <w:t>(vieta)</w:t>
      </w:r>
    </w:p>
    <w:p w14:paraId="65B40048" w14:textId="77777777" w:rsidR="00BE6C6B" w:rsidRPr="00457676" w:rsidRDefault="00BE6C6B" w:rsidP="00BE6C6B">
      <w:pPr>
        <w:spacing w:after="0"/>
        <w:ind w:left="284"/>
        <w:jc w:val="both"/>
        <w:textAlignment w:val="auto"/>
        <w:rPr>
          <w:rFonts w:ascii="Times New Roman" w:hAnsi="Times New Roman"/>
          <w:sz w:val="24"/>
          <w:szCs w:val="24"/>
        </w:rPr>
      </w:pPr>
      <w:r w:rsidRPr="00457676">
        <w:rPr>
          <w:rFonts w:ascii="Times New Roman" w:hAnsi="Times New Roman"/>
          <w:sz w:val="24"/>
          <w:szCs w:val="24"/>
        </w:rPr>
        <w:t>_______________________________________</w:t>
      </w:r>
    </w:p>
    <w:p w14:paraId="457BABA3" w14:textId="77777777" w:rsidR="00BE6C6B" w:rsidRPr="00457676" w:rsidRDefault="00BE6C6B" w:rsidP="00BE6C6B">
      <w:pPr>
        <w:spacing w:after="0"/>
        <w:ind w:left="993"/>
        <w:jc w:val="both"/>
        <w:textAlignment w:val="auto"/>
        <w:rPr>
          <w:rFonts w:ascii="Times New Roman" w:hAnsi="Times New Roman"/>
          <w:sz w:val="20"/>
          <w:szCs w:val="20"/>
        </w:rPr>
      </w:pPr>
      <w:r w:rsidRPr="00457676">
        <w:rPr>
          <w:rFonts w:ascii="Times New Roman" w:hAnsi="Times New Roman"/>
          <w:sz w:val="20"/>
          <w:szCs w:val="20"/>
        </w:rPr>
        <w:t>(pranešėjo vardas ir pavardė)</w:t>
      </w:r>
    </w:p>
    <w:p w14:paraId="3474721E" w14:textId="77777777" w:rsidR="00BE6C6B" w:rsidRPr="00457676" w:rsidRDefault="00BE6C6B" w:rsidP="00BE6C6B">
      <w:pPr>
        <w:spacing w:after="0"/>
        <w:ind w:left="284"/>
        <w:jc w:val="both"/>
        <w:textAlignment w:val="auto"/>
        <w:rPr>
          <w:rFonts w:ascii="Times New Roman" w:hAnsi="Times New Roman"/>
          <w:sz w:val="24"/>
          <w:szCs w:val="24"/>
        </w:rPr>
      </w:pPr>
      <w:r w:rsidRPr="00457676">
        <w:rPr>
          <w:rFonts w:ascii="Times New Roman" w:hAnsi="Times New Roman"/>
          <w:sz w:val="24"/>
          <w:szCs w:val="24"/>
        </w:rPr>
        <w:t>_______________________________________</w:t>
      </w:r>
    </w:p>
    <w:p w14:paraId="724AC3EF" w14:textId="77777777" w:rsidR="00BE6C6B" w:rsidRPr="00457676" w:rsidRDefault="00BE6C6B" w:rsidP="00BE6C6B">
      <w:pPr>
        <w:spacing w:after="0"/>
        <w:ind w:left="284"/>
        <w:jc w:val="both"/>
        <w:textAlignment w:val="auto"/>
        <w:rPr>
          <w:rFonts w:ascii="Times New Roman" w:hAnsi="Times New Roman"/>
          <w:sz w:val="20"/>
          <w:szCs w:val="20"/>
        </w:rPr>
      </w:pPr>
      <w:r w:rsidRPr="00457676">
        <w:rPr>
          <w:rFonts w:ascii="Times New Roman" w:hAnsi="Times New Roman"/>
          <w:sz w:val="20"/>
          <w:szCs w:val="20"/>
        </w:rPr>
        <w:t xml:space="preserve">                         (padalinys)</w:t>
      </w:r>
    </w:p>
    <w:p w14:paraId="394B9C43" w14:textId="77777777" w:rsidR="00BE6C6B" w:rsidRPr="00457676" w:rsidRDefault="00BE6C6B" w:rsidP="00BE6C6B">
      <w:pPr>
        <w:spacing w:after="0"/>
        <w:ind w:left="284"/>
        <w:jc w:val="both"/>
        <w:textAlignment w:val="auto"/>
        <w:rPr>
          <w:rFonts w:ascii="Times New Roman" w:hAnsi="Times New Roman"/>
          <w:sz w:val="24"/>
          <w:szCs w:val="24"/>
        </w:rPr>
      </w:pPr>
      <w:r w:rsidRPr="00457676">
        <w:rPr>
          <w:rFonts w:ascii="Times New Roman" w:hAnsi="Times New Roman"/>
          <w:sz w:val="24"/>
          <w:szCs w:val="24"/>
        </w:rPr>
        <w:t>_______________________________________</w:t>
      </w:r>
    </w:p>
    <w:p w14:paraId="0C587448" w14:textId="1CC92733" w:rsidR="00BE6C6B" w:rsidRPr="00457676" w:rsidRDefault="00BE6C6B" w:rsidP="00BE6C6B">
      <w:pPr>
        <w:spacing w:after="200"/>
        <w:ind w:left="284"/>
        <w:jc w:val="both"/>
        <w:textAlignment w:val="auto"/>
        <w:rPr>
          <w:rFonts w:ascii="Times New Roman" w:hAnsi="Times New Roman"/>
          <w:sz w:val="20"/>
          <w:szCs w:val="20"/>
        </w:rPr>
      </w:pPr>
      <w:r w:rsidRPr="00457676">
        <w:rPr>
          <w:rFonts w:ascii="Times New Roman" w:hAnsi="Times New Roman"/>
          <w:sz w:val="20"/>
          <w:szCs w:val="20"/>
        </w:rPr>
        <w:t xml:space="preserve">                          (pareigos)</w:t>
      </w:r>
    </w:p>
    <w:p w14:paraId="38719FAF" w14:textId="77777777" w:rsidR="00BE6C6B" w:rsidRPr="00457676" w:rsidRDefault="00BE6C6B" w:rsidP="00BE6C6B">
      <w:pPr>
        <w:spacing w:after="0"/>
        <w:jc w:val="both"/>
        <w:textAlignment w:val="auto"/>
        <w:rPr>
          <w:rFonts w:ascii="Times New Roman" w:hAnsi="Times New Roman"/>
          <w:sz w:val="24"/>
          <w:szCs w:val="24"/>
        </w:rPr>
      </w:pPr>
      <w:r w:rsidRPr="00457676">
        <w:rPr>
          <w:rFonts w:ascii="Times New Roman" w:hAnsi="Times New Roman"/>
          <w:sz w:val="24"/>
          <w:szCs w:val="24"/>
        </w:rPr>
        <w:t xml:space="preserve">________________  </w:t>
      </w:r>
      <w:r w:rsidRPr="00457676">
        <w:rPr>
          <w:rFonts w:ascii="Times New Roman" w:hAnsi="Times New Roman"/>
          <w:sz w:val="24"/>
          <w:szCs w:val="24"/>
        </w:rPr>
        <w:tab/>
        <w:t xml:space="preserve">      _______________________________________________________</w:t>
      </w:r>
    </w:p>
    <w:p w14:paraId="1A184DEA" w14:textId="6BF19FB3" w:rsidR="00BE6C6B" w:rsidRPr="00457676" w:rsidRDefault="00BE6C6B" w:rsidP="00BE6C6B">
      <w:pPr>
        <w:spacing w:after="200"/>
        <w:jc w:val="both"/>
        <w:textAlignment w:val="auto"/>
        <w:rPr>
          <w:rFonts w:ascii="Times New Roman" w:hAnsi="Times New Roman"/>
          <w:sz w:val="20"/>
          <w:szCs w:val="20"/>
        </w:rPr>
      </w:pPr>
      <w:r w:rsidRPr="00457676">
        <w:rPr>
          <w:rFonts w:ascii="Times New Roman" w:hAnsi="Times New Roman"/>
          <w:sz w:val="20"/>
          <w:szCs w:val="20"/>
        </w:rPr>
        <w:t>(incidento data ir laikas)</w:t>
      </w:r>
      <w:r w:rsidRPr="00457676">
        <w:rPr>
          <w:rFonts w:ascii="Times New Roman" w:hAnsi="Times New Roman"/>
          <w:sz w:val="20"/>
          <w:szCs w:val="20"/>
        </w:rPr>
        <w:tab/>
      </w:r>
      <w:r w:rsidRPr="00457676">
        <w:rPr>
          <w:rFonts w:ascii="Times New Roman" w:hAnsi="Times New Roman"/>
          <w:sz w:val="20"/>
          <w:szCs w:val="20"/>
        </w:rPr>
        <w:tab/>
      </w:r>
      <w:r w:rsidRPr="00457676">
        <w:rPr>
          <w:rFonts w:ascii="Times New Roman" w:hAnsi="Times New Roman"/>
          <w:sz w:val="20"/>
          <w:szCs w:val="20"/>
        </w:rPr>
        <w:tab/>
      </w:r>
      <w:r w:rsidRPr="00457676">
        <w:rPr>
          <w:rFonts w:ascii="Times New Roman" w:hAnsi="Times New Roman"/>
          <w:sz w:val="20"/>
          <w:szCs w:val="20"/>
        </w:rPr>
        <w:tab/>
        <w:t xml:space="preserve">(įvykio vieta)                    </w:t>
      </w:r>
      <w:r w:rsidRPr="00457676">
        <w:rPr>
          <w:rFonts w:ascii="Times New Roman" w:hAnsi="Times New Roman"/>
          <w:sz w:val="20"/>
          <w:szCs w:val="20"/>
        </w:rPr>
        <w:tab/>
      </w:r>
    </w:p>
    <w:p w14:paraId="3171CE92" w14:textId="77777777" w:rsidR="00BE6C6B" w:rsidRPr="00457676" w:rsidRDefault="00BE6C6B" w:rsidP="00BE6C6B">
      <w:pPr>
        <w:suppressAutoHyphens w:val="0"/>
        <w:autoSpaceDN/>
        <w:jc w:val="both"/>
        <w:textAlignment w:val="auto"/>
        <w:rPr>
          <w:rFonts w:ascii="Times New Roman" w:eastAsia="Times New Roman" w:hAnsi="Times New Roman"/>
          <w:b/>
          <w:sz w:val="28"/>
          <w:szCs w:val="28"/>
        </w:rPr>
      </w:pPr>
      <w:r w:rsidRPr="00457676">
        <w:rPr>
          <w:rFonts w:ascii="Times New Roman" w:hAnsi="Times New Roman"/>
          <w:b/>
          <w:bCs/>
          <w:sz w:val="24"/>
          <w:szCs w:val="24"/>
        </w:rPr>
        <w:t>Aprašas (kas įvyko, kada ir kur):</w:t>
      </w:r>
      <w:r w:rsidRPr="00457676">
        <w:rPr>
          <w:rFonts w:ascii="Times New Roman" w:hAnsi="Times New Roman"/>
          <w:sz w:val="24"/>
          <w:szCs w:val="24"/>
        </w:rPr>
        <w:t xml:space="preserve"> ___________________________________________________</w:t>
      </w:r>
    </w:p>
    <w:p w14:paraId="7C54D669" w14:textId="77777777" w:rsidR="00BE6C6B" w:rsidRPr="00457676" w:rsidRDefault="00BE6C6B" w:rsidP="00BE6C6B">
      <w:pPr>
        <w:suppressAutoHyphens w:val="0"/>
        <w:autoSpaceDN/>
        <w:jc w:val="both"/>
        <w:textAlignment w:val="auto"/>
        <w:rPr>
          <w:rFonts w:ascii="Times New Roman" w:hAnsi="Times New Roman"/>
          <w:sz w:val="24"/>
          <w:szCs w:val="24"/>
        </w:rPr>
      </w:pPr>
      <w:r w:rsidRPr="00457676">
        <w:rPr>
          <w:rFonts w:ascii="Times New Roman" w:hAnsi="Times New Roman"/>
          <w:b/>
          <w:bCs/>
          <w:sz w:val="24"/>
          <w:szCs w:val="24"/>
        </w:rPr>
        <w:t>Liudytojai (jei yra):</w:t>
      </w:r>
      <w:r w:rsidRPr="00457676">
        <w:rPr>
          <w:rFonts w:ascii="Times New Roman" w:hAnsi="Times New Roman"/>
          <w:sz w:val="24"/>
          <w:szCs w:val="24"/>
        </w:rPr>
        <w:t xml:space="preserve"> ______________________________________________________________</w:t>
      </w:r>
    </w:p>
    <w:p w14:paraId="5DB27C38" w14:textId="77777777" w:rsidR="00BE6C6B" w:rsidRPr="00457676" w:rsidRDefault="00BE6C6B" w:rsidP="00BE6C6B">
      <w:pPr>
        <w:suppressAutoHyphens w:val="0"/>
        <w:autoSpaceDN/>
        <w:jc w:val="both"/>
        <w:textAlignment w:val="auto"/>
        <w:rPr>
          <w:rFonts w:ascii="Times New Roman" w:hAnsi="Times New Roman"/>
          <w:sz w:val="24"/>
          <w:szCs w:val="24"/>
        </w:rPr>
      </w:pPr>
      <w:r w:rsidRPr="00457676">
        <w:rPr>
          <w:rFonts w:ascii="Times New Roman" w:hAnsi="Times New Roman"/>
          <w:sz w:val="24"/>
          <w:szCs w:val="24"/>
        </w:rPr>
        <w:t>________________________________________________________________________________</w:t>
      </w:r>
    </w:p>
    <w:p w14:paraId="153F7027" w14:textId="3DBE49BB" w:rsidR="00BE6C6B" w:rsidRPr="00457676" w:rsidRDefault="00BE6C6B" w:rsidP="00BE6C6B">
      <w:pPr>
        <w:suppressAutoHyphens w:val="0"/>
        <w:autoSpaceDN/>
        <w:jc w:val="both"/>
        <w:textAlignment w:val="auto"/>
        <w:rPr>
          <w:rFonts w:ascii="Times New Roman" w:hAnsi="Times New Roman"/>
          <w:sz w:val="24"/>
          <w:szCs w:val="24"/>
        </w:rPr>
      </w:pPr>
      <w:r w:rsidRPr="00457676">
        <w:rPr>
          <w:rFonts w:ascii="Times New Roman" w:hAnsi="Times New Roman"/>
          <w:b/>
          <w:bCs/>
          <w:sz w:val="24"/>
          <w:szCs w:val="24"/>
        </w:rPr>
        <w:t>Pridėti įrodymai:</w:t>
      </w:r>
      <w:r w:rsidRPr="00457676">
        <w:rPr>
          <w:rFonts w:ascii="Times New Roman" w:hAnsi="Times New Roman"/>
          <w:sz w:val="24"/>
          <w:szCs w:val="24"/>
        </w:rPr>
        <w:t xml:space="preserve"> el. laiškai, žinutės, garso įrašai, vaizdo įrašai, kita:_______________________________</w:t>
      </w:r>
    </w:p>
    <w:p w14:paraId="700DFC68" w14:textId="77777777" w:rsidR="00BE6C6B" w:rsidRPr="00457676" w:rsidRDefault="00BE6C6B" w:rsidP="00BE6C6B">
      <w:pPr>
        <w:spacing w:after="0"/>
        <w:ind w:left="284"/>
        <w:jc w:val="both"/>
        <w:textAlignment w:val="auto"/>
        <w:rPr>
          <w:rFonts w:ascii="Times New Roman" w:hAnsi="Times New Roman"/>
          <w:sz w:val="24"/>
          <w:szCs w:val="24"/>
        </w:rPr>
      </w:pPr>
      <w:r w:rsidRPr="00457676">
        <w:rPr>
          <w:rFonts w:ascii="Times New Roman" w:hAnsi="Times New Roman"/>
          <w:sz w:val="24"/>
          <w:szCs w:val="24"/>
        </w:rPr>
        <w:t>______________________________</w:t>
      </w:r>
    </w:p>
    <w:p w14:paraId="639908A8" w14:textId="77777777" w:rsidR="00BE6C6B" w:rsidRPr="00457676" w:rsidRDefault="00BE6C6B" w:rsidP="00BE6C6B">
      <w:pPr>
        <w:spacing w:after="0"/>
        <w:ind w:left="1560"/>
        <w:jc w:val="both"/>
        <w:textAlignment w:val="auto"/>
      </w:pPr>
      <w:r w:rsidRPr="00457676">
        <w:rPr>
          <w:rFonts w:ascii="Times New Roman" w:hAnsi="Times New Roman"/>
          <w:sz w:val="20"/>
          <w:szCs w:val="20"/>
        </w:rPr>
        <w:t>(parašas)</w:t>
      </w:r>
    </w:p>
    <w:p w14:paraId="00EDFE03" w14:textId="77777777" w:rsidR="00BE6C6B" w:rsidRDefault="00BE6C6B" w:rsidP="00BE6C6B">
      <w:pPr>
        <w:spacing w:after="0"/>
        <w:ind w:left="6663"/>
        <w:textAlignment w:val="auto"/>
        <w:rPr>
          <w:rFonts w:ascii="Times New Roman" w:hAnsi="Times New Roman"/>
          <w:sz w:val="20"/>
          <w:szCs w:val="20"/>
        </w:rPr>
      </w:pPr>
    </w:p>
    <w:p w14:paraId="4536588F" w14:textId="77777777" w:rsidR="00BE6C6B" w:rsidRDefault="00BE6C6B" w:rsidP="00543606">
      <w:pPr>
        <w:spacing w:after="0"/>
        <w:textAlignment w:val="auto"/>
        <w:rPr>
          <w:rFonts w:ascii="Times New Roman" w:hAnsi="Times New Roman"/>
          <w:sz w:val="20"/>
          <w:szCs w:val="20"/>
        </w:rPr>
      </w:pPr>
    </w:p>
    <w:p w14:paraId="2D757261" w14:textId="770AF5DE" w:rsidR="00BE6C6B" w:rsidRPr="009C2454" w:rsidRDefault="00BE6C6B" w:rsidP="00BE6C6B">
      <w:pPr>
        <w:suppressAutoHyphens w:val="0"/>
        <w:spacing w:after="0"/>
        <w:ind w:left="5103"/>
        <w:jc w:val="both"/>
        <w:rPr>
          <w:rFonts w:ascii="Times New Roman" w:hAnsi="Times New Roman"/>
          <w:sz w:val="20"/>
          <w:szCs w:val="20"/>
        </w:rPr>
      </w:pPr>
      <w:r w:rsidRPr="009C2454">
        <w:rPr>
          <w:rFonts w:ascii="Times New Roman" w:hAnsi="Times New Roman"/>
          <w:sz w:val="20"/>
          <w:szCs w:val="20"/>
        </w:rPr>
        <w:t>Psichologinio smurto, diskriminacijos ir priekabiavimo prevencijos taisyklės</w:t>
      </w:r>
    </w:p>
    <w:p w14:paraId="7865F1D3" w14:textId="06A56EC8" w:rsidR="00BE6C6B" w:rsidRPr="00BE6C6B" w:rsidRDefault="00BE6C6B" w:rsidP="00BE6C6B">
      <w:pPr>
        <w:spacing w:after="0"/>
        <w:ind w:left="5103"/>
        <w:textAlignment w:val="auto"/>
        <w:rPr>
          <w:rFonts w:ascii="Times New Roman" w:hAnsi="Times New Roman"/>
          <w:sz w:val="20"/>
          <w:szCs w:val="20"/>
        </w:rPr>
      </w:pPr>
      <w:r>
        <w:rPr>
          <w:rFonts w:ascii="Times New Roman" w:hAnsi="Times New Roman"/>
          <w:sz w:val="20"/>
          <w:szCs w:val="20"/>
        </w:rPr>
        <w:t>4</w:t>
      </w:r>
      <w:r w:rsidRPr="009C2454">
        <w:rPr>
          <w:rFonts w:ascii="Times New Roman" w:hAnsi="Times New Roman"/>
          <w:sz w:val="20"/>
          <w:szCs w:val="20"/>
        </w:rPr>
        <w:t xml:space="preserve"> Priedas</w:t>
      </w:r>
    </w:p>
    <w:p w14:paraId="79FB1A3E" w14:textId="77777777" w:rsidR="00BE6C6B" w:rsidRPr="009C2454" w:rsidRDefault="00BE6C6B" w:rsidP="00BE6C6B">
      <w:pPr>
        <w:spacing w:after="0"/>
        <w:jc w:val="both"/>
        <w:textAlignment w:val="auto"/>
        <w:rPr>
          <w:rFonts w:ascii="Times New Roman" w:hAnsi="Times New Roman"/>
          <w:sz w:val="24"/>
          <w:szCs w:val="24"/>
        </w:rPr>
      </w:pPr>
      <w:r w:rsidRPr="009C2454">
        <w:rPr>
          <w:rFonts w:ascii="Times New Roman" w:hAnsi="Times New Roman"/>
          <w:sz w:val="24"/>
          <w:szCs w:val="24"/>
        </w:rPr>
        <w:t>______________________________________</w:t>
      </w:r>
    </w:p>
    <w:p w14:paraId="312AC0A0" w14:textId="77777777" w:rsidR="00BE6C6B" w:rsidRPr="009C2454" w:rsidRDefault="00BE6C6B" w:rsidP="00BE6C6B">
      <w:pPr>
        <w:spacing w:after="0"/>
        <w:ind w:left="284"/>
        <w:jc w:val="both"/>
        <w:textAlignment w:val="auto"/>
        <w:rPr>
          <w:rFonts w:ascii="Times New Roman" w:hAnsi="Times New Roman"/>
          <w:sz w:val="20"/>
          <w:szCs w:val="20"/>
        </w:rPr>
      </w:pPr>
      <w:r w:rsidRPr="009C2454">
        <w:rPr>
          <w:rFonts w:ascii="Times New Roman" w:hAnsi="Times New Roman"/>
          <w:sz w:val="20"/>
          <w:szCs w:val="20"/>
        </w:rPr>
        <w:t>(Komisijos nario / sekretoriaus vardas ir pavardė)</w:t>
      </w:r>
    </w:p>
    <w:p w14:paraId="502C7697" w14:textId="77777777" w:rsidR="00BE6C6B" w:rsidRPr="009C2454" w:rsidRDefault="00BE6C6B" w:rsidP="00BE6C6B">
      <w:pPr>
        <w:spacing w:after="0"/>
        <w:jc w:val="both"/>
        <w:textAlignment w:val="auto"/>
        <w:rPr>
          <w:rFonts w:ascii="Times New Roman" w:hAnsi="Times New Roman"/>
          <w:sz w:val="24"/>
          <w:szCs w:val="24"/>
        </w:rPr>
      </w:pPr>
      <w:r w:rsidRPr="009C2454">
        <w:rPr>
          <w:rFonts w:ascii="Times New Roman" w:hAnsi="Times New Roman"/>
          <w:sz w:val="24"/>
          <w:szCs w:val="24"/>
        </w:rPr>
        <w:t>_______________________________________</w:t>
      </w:r>
    </w:p>
    <w:p w14:paraId="54CE6F19" w14:textId="77777777" w:rsidR="00BE6C6B" w:rsidRPr="009C2454" w:rsidRDefault="00BE6C6B" w:rsidP="00BE6C6B">
      <w:pPr>
        <w:spacing w:after="0"/>
        <w:ind w:left="709"/>
        <w:jc w:val="both"/>
        <w:textAlignment w:val="auto"/>
        <w:rPr>
          <w:rFonts w:ascii="Times New Roman" w:hAnsi="Times New Roman"/>
          <w:sz w:val="20"/>
          <w:szCs w:val="20"/>
        </w:rPr>
      </w:pPr>
      <w:r w:rsidRPr="009C2454">
        <w:rPr>
          <w:rFonts w:ascii="Times New Roman" w:hAnsi="Times New Roman"/>
          <w:sz w:val="20"/>
          <w:szCs w:val="20"/>
        </w:rPr>
        <w:t xml:space="preserve">                         (padalinys)</w:t>
      </w:r>
    </w:p>
    <w:p w14:paraId="0E88EFAC" w14:textId="77777777" w:rsidR="00BE6C6B" w:rsidRPr="009C2454" w:rsidRDefault="00BE6C6B" w:rsidP="00BE6C6B">
      <w:pPr>
        <w:spacing w:after="0"/>
        <w:jc w:val="both"/>
        <w:textAlignment w:val="auto"/>
        <w:rPr>
          <w:rFonts w:ascii="Times New Roman" w:hAnsi="Times New Roman"/>
          <w:sz w:val="24"/>
          <w:szCs w:val="24"/>
        </w:rPr>
      </w:pPr>
      <w:r w:rsidRPr="009C2454">
        <w:rPr>
          <w:rFonts w:ascii="Times New Roman" w:hAnsi="Times New Roman"/>
          <w:sz w:val="24"/>
          <w:szCs w:val="24"/>
        </w:rPr>
        <w:t>_______________________________________</w:t>
      </w:r>
    </w:p>
    <w:p w14:paraId="0057B3B5" w14:textId="7EC1179F" w:rsidR="00BE6C6B" w:rsidRPr="00BE6C6B" w:rsidRDefault="00BE6C6B" w:rsidP="00BE6C6B">
      <w:pPr>
        <w:spacing w:after="200"/>
        <w:ind w:left="709"/>
        <w:jc w:val="both"/>
        <w:textAlignment w:val="auto"/>
        <w:rPr>
          <w:rFonts w:ascii="Times New Roman" w:hAnsi="Times New Roman"/>
          <w:sz w:val="20"/>
          <w:szCs w:val="20"/>
        </w:rPr>
      </w:pPr>
      <w:r w:rsidRPr="009C2454">
        <w:rPr>
          <w:rFonts w:ascii="Times New Roman" w:hAnsi="Times New Roman"/>
          <w:sz w:val="20"/>
          <w:szCs w:val="20"/>
        </w:rPr>
        <w:t xml:space="preserve">                          (pareigos)</w:t>
      </w:r>
    </w:p>
    <w:p w14:paraId="73F2EED1" w14:textId="50B43C60" w:rsidR="00BE6C6B" w:rsidRPr="009C2454" w:rsidRDefault="00BE6C6B" w:rsidP="00BE6C6B">
      <w:pPr>
        <w:spacing w:after="200"/>
        <w:jc w:val="center"/>
        <w:textAlignment w:val="auto"/>
        <w:rPr>
          <w:rFonts w:ascii="Times New Roman" w:hAnsi="Times New Roman"/>
          <w:sz w:val="24"/>
          <w:szCs w:val="24"/>
        </w:rPr>
      </w:pPr>
      <w:r w:rsidRPr="009C2454">
        <w:rPr>
          <w:rFonts w:ascii="Times New Roman" w:hAnsi="Times New Roman"/>
          <w:sz w:val="24"/>
          <w:szCs w:val="24"/>
        </w:rPr>
        <w:t>KOMISIJOS NARIO PAREIŠKIMAS DĖL PROCESO NR. _____</w:t>
      </w:r>
    </w:p>
    <w:p w14:paraId="49C0CE32" w14:textId="77777777" w:rsidR="00BE6C6B" w:rsidRPr="009C2454" w:rsidRDefault="00BE6C6B" w:rsidP="00BE6C6B">
      <w:pPr>
        <w:spacing w:after="200"/>
        <w:jc w:val="both"/>
        <w:textAlignment w:val="auto"/>
        <w:rPr>
          <w:rFonts w:ascii="Times New Roman" w:hAnsi="Times New Roman"/>
          <w:sz w:val="24"/>
          <w:szCs w:val="24"/>
        </w:rPr>
      </w:pPr>
      <w:r w:rsidRPr="009C2454">
        <w:rPr>
          <w:rFonts w:ascii="Times New Roman" w:hAnsi="Times New Roman"/>
          <w:sz w:val="24"/>
          <w:szCs w:val="24"/>
        </w:rPr>
        <w:t>Kadangi esu paskirtas Komisijos nariu darbo santykių klausimais / Komisijos, kuri nagrinėja skundą dėl psichologinio smurto / diskriminacijos / priekabiavimo, sekretoriumi           (išbraukti netinkama)</w:t>
      </w:r>
    </w:p>
    <w:p w14:paraId="6BD88CED" w14:textId="01AE9BC6" w:rsidR="00BE6C6B" w:rsidRPr="009C2454" w:rsidRDefault="00BE6C6B" w:rsidP="00437EC4">
      <w:pPr>
        <w:spacing w:after="0"/>
        <w:jc w:val="both"/>
        <w:textAlignment w:val="auto"/>
        <w:rPr>
          <w:rFonts w:ascii="Times New Roman" w:hAnsi="Times New Roman"/>
          <w:sz w:val="24"/>
          <w:szCs w:val="24"/>
        </w:rPr>
      </w:pPr>
      <w:r w:rsidRPr="009C2454">
        <w:rPr>
          <w:rFonts w:ascii="Times New Roman" w:hAnsi="Times New Roman"/>
          <w:sz w:val="24"/>
          <w:szCs w:val="24"/>
        </w:rPr>
        <w:t>Kurį pateikė: _____________________</w:t>
      </w:r>
      <w:r w:rsidR="00437EC4">
        <w:rPr>
          <w:rFonts w:ascii="Times New Roman" w:hAnsi="Times New Roman"/>
          <w:sz w:val="24"/>
          <w:szCs w:val="24"/>
        </w:rPr>
        <w:t xml:space="preserve">      </w:t>
      </w:r>
      <w:r w:rsidR="00437EC4">
        <w:rPr>
          <w:rFonts w:ascii="Times New Roman" w:hAnsi="Times New Roman"/>
          <w:sz w:val="24"/>
          <w:szCs w:val="24"/>
          <w:u w:val="single"/>
        </w:rPr>
        <w:tab/>
      </w:r>
      <w:r w:rsidR="00437EC4">
        <w:rPr>
          <w:rFonts w:ascii="Times New Roman" w:hAnsi="Times New Roman"/>
          <w:sz w:val="24"/>
          <w:szCs w:val="24"/>
          <w:u w:val="single"/>
        </w:rPr>
        <w:tab/>
      </w:r>
      <w:r w:rsidRPr="009C2454">
        <w:rPr>
          <w:rFonts w:ascii="Times New Roman" w:hAnsi="Times New Roman"/>
          <w:sz w:val="24"/>
          <w:szCs w:val="24"/>
        </w:rPr>
        <w:t xml:space="preserve">   </w:t>
      </w:r>
      <w:r w:rsidR="00437EC4">
        <w:rPr>
          <w:rFonts w:ascii="Times New Roman" w:hAnsi="Times New Roman"/>
          <w:sz w:val="24"/>
          <w:szCs w:val="24"/>
        </w:rPr>
        <w:tab/>
      </w:r>
      <w:r w:rsidRPr="009C2454">
        <w:rPr>
          <w:rFonts w:ascii="Times New Roman" w:hAnsi="Times New Roman"/>
          <w:sz w:val="24"/>
          <w:szCs w:val="24"/>
        </w:rPr>
        <w:t>______________</w:t>
      </w:r>
    </w:p>
    <w:p w14:paraId="2CC11D9B" w14:textId="2F667EA5" w:rsidR="00BE6C6B" w:rsidRPr="00BE6C6B" w:rsidRDefault="00437EC4" w:rsidP="00BE6C6B">
      <w:pPr>
        <w:spacing w:after="200"/>
        <w:ind w:left="851"/>
        <w:jc w:val="both"/>
        <w:textAlignment w:val="auto"/>
        <w:rPr>
          <w:rFonts w:ascii="Times New Roman" w:hAnsi="Times New Roman"/>
          <w:sz w:val="20"/>
          <w:szCs w:val="20"/>
        </w:rPr>
      </w:pPr>
      <w:r>
        <w:rPr>
          <w:rFonts w:ascii="Times New Roman" w:hAnsi="Times New Roman"/>
          <w:sz w:val="20"/>
          <w:szCs w:val="20"/>
        </w:rPr>
        <w:t xml:space="preserve">            </w:t>
      </w:r>
      <w:r w:rsidR="00BE6C6B" w:rsidRPr="009C2454">
        <w:rPr>
          <w:rFonts w:ascii="Times New Roman" w:hAnsi="Times New Roman"/>
          <w:sz w:val="20"/>
          <w:szCs w:val="20"/>
        </w:rPr>
        <w:t xml:space="preserve">(pareiškėjo vardas ir pavardė)                         (pareigos)                    </w:t>
      </w:r>
      <w:r>
        <w:rPr>
          <w:rFonts w:ascii="Times New Roman" w:hAnsi="Times New Roman"/>
          <w:sz w:val="20"/>
          <w:szCs w:val="20"/>
        </w:rPr>
        <w:t xml:space="preserve">            </w:t>
      </w:r>
      <w:r w:rsidR="00BE6C6B" w:rsidRPr="009C2454">
        <w:rPr>
          <w:rFonts w:ascii="Times New Roman" w:hAnsi="Times New Roman"/>
          <w:sz w:val="20"/>
          <w:szCs w:val="20"/>
        </w:rPr>
        <w:t xml:space="preserve">   (skundo pateikimo data)</w:t>
      </w:r>
    </w:p>
    <w:p w14:paraId="079982ED" w14:textId="77777777" w:rsidR="00BE6C6B" w:rsidRPr="009C2454" w:rsidRDefault="00BE6C6B" w:rsidP="00BE6C6B">
      <w:pPr>
        <w:spacing w:after="200"/>
        <w:jc w:val="both"/>
        <w:textAlignment w:val="auto"/>
        <w:rPr>
          <w:rFonts w:ascii="Times New Roman" w:hAnsi="Times New Roman"/>
          <w:sz w:val="24"/>
          <w:szCs w:val="24"/>
        </w:rPr>
      </w:pPr>
      <w:r w:rsidRPr="009C2454">
        <w:rPr>
          <w:rFonts w:ascii="Times New Roman" w:hAnsi="Times New Roman"/>
          <w:sz w:val="24"/>
          <w:szCs w:val="24"/>
        </w:rPr>
        <w:t>pareiškiu, kad:</w:t>
      </w:r>
    </w:p>
    <w:p w14:paraId="274079BE" w14:textId="77777777" w:rsidR="00BE6C6B" w:rsidRPr="009C2454" w:rsidRDefault="00BE6C6B" w:rsidP="00BE6C6B">
      <w:pPr>
        <w:spacing w:after="200"/>
        <w:ind w:left="284" w:hanging="284"/>
        <w:jc w:val="both"/>
        <w:textAlignment w:val="auto"/>
        <w:rPr>
          <w:rFonts w:ascii="Times New Roman" w:hAnsi="Times New Roman"/>
          <w:sz w:val="24"/>
          <w:szCs w:val="24"/>
        </w:rPr>
      </w:pPr>
      <w:r w:rsidRPr="009C2454">
        <w:rPr>
          <w:rFonts w:ascii="Times New Roman" w:hAnsi="Times New Roman"/>
          <w:sz w:val="24"/>
          <w:szCs w:val="24"/>
        </w:rPr>
        <w:t>-</w:t>
      </w:r>
      <w:r w:rsidRPr="009C2454">
        <w:rPr>
          <w:rFonts w:ascii="Times New Roman" w:hAnsi="Times New Roman"/>
          <w:sz w:val="24"/>
          <w:szCs w:val="24"/>
        </w:rPr>
        <w:tab/>
        <w:t>nesu sutuoktiniu, artimu giminaičiu – nei vienu iš asmenų, su kuriuo susijęs šis procesas, taip pat nesu su juo / jais susijęs teisiniu ar faktiniu santykiu, kad tai galėtų kelti abejones dėl mano nešališkumo;</w:t>
      </w:r>
    </w:p>
    <w:p w14:paraId="4AEF5660" w14:textId="60363524" w:rsidR="00BE6C6B" w:rsidRPr="009C2454" w:rsidRDefault="00BE6C6B" w:rsidP="00437EC4">
      <w:pPr>
        <w:spacing w:after="200"/>
        <w:ind w:left="284" w:hanging="284"/>
        <w:jc w:val="both"/>
        <w:textAlignment w:val="auto"/>
        <w:rPr>
          <w:rFonts w:ascii="Times New Roman" w:hAnsi="Times New Roman"/>
          <w:sz w:val="24"/>
          <w:szCs w:val="24"/>
        </w:rPr>
      </w:pPr>
      <w:r w:rsidRPr="009C2454">
        <w:rPr>
          <w:rFonts w:ascii="Times New Roman" w:hAnsi="Times New Roman"/>
          <w:sz w:val="24"/>
          <w:szCs w:val="24"/>
        </w:rPr>
        <w:t>-</w:t>
      </w:r>
      <w:r w:rsidRPr="009C2454">
        <w:rPr>
          <w:rFonts w:ascii="Times New Roman" w:hAnsi="Times New Roman"/>
          <w:sz w:val="24"/>
          <w:szCs w:val="24"/>
        </w:rPr>
        <w:tab/>
        <w:t xml:space="preserve">laikysiu paslaptyje visa informaciją, gautą vykstant procesui Komisijoje. </w:t>
      </w:r>
    </w:p>
    <w:p w14:paraId="5AD171B9" w14:textId="77777777" w:rsidR="00BE6C6B" w:rsidRPr="009C2454" w:rsidRDefault="00BE6C6B" w:rsidP="00BE6C6B">
      <w:pPr>
        <w:spacing w:after="0"/>
        <w:jc w:val="both"/>
        <w:textAlignment w:val="auto"/>
        <w:rPr>
          <w:rFonts w:ascii="Times New Roman" w:hAnsi="Times New Roman"/>
          <w:sz w:val="24"/>
          <w:szCs w:val="24"/>
        </w:rPr>
      </w:pPr>
      <w:r w:rsidRPr="009C2454">
        <w:rPr>
          <w:rFonts w:ascii="Times New Roman" w:hAnsi="Times New Roman"/>
          <w:sz w:val="24"/>
          <w:szCs w:val="24"/>
        </w:rPr>
        <w:t>______________________________</w:t>
      </w:r>
    </w:p>
    <w:p w14:paraId="300CECF6" w14:textId="77777777" w:rsidR="00437EC4" w:rsidRDefault="00BE6C6B" w:rsidP="00437EC4">
      <w:pPr>
        <w:spacing w:after="0"/>
        <w:ind w:left="1418"/>
        <w:jc w:val="both"/>
        <w:textAlignment w:val="auto"/>
        <w:rPr>
          <w:rFonts w:ascii="Times New Roman" w:hAnsi="Times New Roman"/>
          <w:sz w:val="20"/>
          <w:szCs w:val="20"/>
        </w:rPr>
        <w:sectPr w:rsidR="00437EC4" w:rsidSect="001B24ED">
          <w:headerReference w:type="default" r:id="rId32"/>
          <w:footerReference w:type="default" r:id="rId33"/>
          <w:headerReference w:type="first" r:id="rId34"/>
          <w:footerReference w:type="first" r:id="rId35"/>
          <w:pgSz w:w="11906" w:h="16838"/>
          <w:pgMar w:top="993" w:right="707" w:bottom="851" w:left="1418" w:header="567" w:footer="567" w:gutter="0"/>
          <w:pgNumType w:start="1"/>
          <w:cols w:space="1296"/>
          <w:titlePg/>
        </w:sectPr>
      </w:pPr>
      <w:r w:rsidRPr="009C2454">
        <w:rPr>
          <w:rFonts w:ascii="Times New Roman" w:hAnsi="Times New Roman"/>
          <w:sz w:val="20"/>
          <w:szCs w:val="20"/>
        </w:rPr>
        <w:t>(parašas)</w:t>
      </w:r>
    </w:p>
    <w:p w14:paraId="4E1FCFA5" w14:textId="77777777" w:rsidR="00437EC4" w:rsidRPr="009C2454" w:rsidRDefault="00437EC4" w:rsidP="00437EC4">
      <w:pPr>
        <w:spacing w:after="0"/>
        <w:ind w:left="10490"/>
        <w:textAlignment w:val="auto"/>
        <w:rPr>
          <w:rFonts w:ascii="Times New Roman" w:hAnsi="Times New Roman"/>
        </w:rPr>
      </w:pPr>
      <w:bookmarkStart w:id="7" w:name="_Hlk144295363"/>
      <w:r w:rsidRPr="009C2454">
        <w:rPr>
          <w:rFonts w:ascii="Times New Roman" w:hAnsi="Times New Roman"/>
        </w:rPr>
        <w:lastRenderedPageBreak/>
        <w:t>Įmonės psichologinio smurto, diskriminacijos ir priekabiavimo pranešimų registravimo žurnalas</w:t>
      </w:r>
    </w:p>
    <w:p w14:paraId="356DD192" w14:textId="77777777" w:rsidR="00437EC4" w:rsidRDefault="00437EC4" w:rsidP="00437EC4">
      <w:pPr>
        <w:spacing w:after="0"/>
        <w:ind w:left="10490"/>
        <w:textAlignment w:val="auto"/>
        <w:rPr>
          <w:rFonts w:ascii="Times New Roman" w:hAnsi="Times New Roman"/>
        </w:rPr>
      </w:pPr>
      <w:r>
        <w:rPr>
          <w:rFonts w:ascii="Times New Roman" w:hAnsi="Times New Roman"/>
        </w:rPr>
        <w:t xml:space="preserve">5 </w:t>
      </w:r>
      <w:r w:rsidRPr="009C2454">
        <w:rPr>
          <w:rFonts w:ascii="Times New Roman" w:hAnsi="Times New Roman"/>
        </w:rPr>
        <w:t>Priedas</w:t>
      </w:r>
      <w:bookmarkEnd w:id="7"/>
    </w:p>
    <w:p w14:paraId="510DA5B4" w14:textId="30E9AA81" w:rsidR="00437EC4" w:rsidRPr="009C2454" w:rsidRDefault="00437EC4" w:rsidP="00437EC4">
      <w:pPr>
        <w:spacing w:after="0"/>
        <w:textAlignment w:val="auto"/>
        <w:rPr>
          <w:rFonts w:ascii="Times New Roman" w:hAnsi="Times New Roman"/>
        </w:rPr>
      </w:pPr>
    </w:p>
    <w:p w14:paraId="6AF35074" w14:textId="77777777" w:rsidR="00543606" w:rsidRPr="00543606" w:rsidRDefault="00543606" w:rsidP="00543606">
      <w:pPr>
        <w:jc w:val="center"/>
        <w:textAlignment w:val="auto"/>
        <w:rPr>
          <w:rFonts w:ascii="Times New Roman" w:hAnsi="Times New Roman"/>
          <w:b/>
          <w:bCs/>
          <w:sz w:val="28"/>
          <w:szCs w:val="28"/>
        </w:rPr>
      </w:pPr>
      <w:r w:rsidRPr="00543606">
        <w:rPr>
          <w:rFonts w:ascii="Times New Roman" w:hAnsi="Times New Roman"/>
          <w:b/>
          <w:bCs/>
          <w:sz w:val="28"/>
          <w:szCs w:val="28"/>
          <w:highlight w:val="yellow"/>
        </w:rPr>
        <w:t>UŽDAROJI AKCINĖ BENDROVĖ „XXX“</w:t>
      </w:r>
    </w:p>
    <w:p w14:paraId="36637AB5" w14:textId="77777777" w:rsidR="00437EC4" w:rsidRPr="009C2454" w:rsidRDefault="00437EC4" w:rsidP="00437EC4">
      <w:pPr>
        <w:spacing w:after="0" w:line="276" w:lineRule="auto"/>
        <w:jc w:val="center"/>
        <w:textAlignment w:val="auto"/>
        <w:rPr>
          <w:rFonts w:ascii="Times New Roman" w:hAnsi="Times New Roman"/>
          <w:b/>
          <w:bCs/>
          <w:sz w:val="24"/>
          <w:szCs w:val="24"/>
        </w:rPr>
      </w:pPr>
      <w:r w:rsidRPr="009C2454">
        <w:rPr>
          <w:rFonts w:ascii="Times New Roman" w:hAnsi="Times New Roman"/>
          <w:b/>
          <w:bCs/>
          <w:sz w:val="24"/>
          <w:szCs w:val="24"/>
        </w:rPr>
        <w:t xml:space="preserve">PSICHOLOGINIO SMURTO, DISKRIMINACIJOS IR PRIEKABIAVIMO </w:t>
      </w:r>
    </w:p>
    <w:p w14:paraId="2167351E" w14:textId="77777777" w:rsidR="00437EC4" w:rsidRPr="009C2454" w:rsidRDefault="00437EC4" w:rsidP="00437EC4">
      <w:pPr>
        <w:spacing w:after="120" w:line="276" w:lineRule="auto"/>
        <w:jc w:val="center"/>
        <w:textAlignment w:val="auto"/>
        <w:rPr>
          <w:rFonts w:ascii="Times New Roman" w:hAnsi="Times New Roman"/>
          <w:b/>
          <w:bCs/>
          <w:sz w:val="24"/>
          <w:szCs w:val="24"/>
        </w:rPr>
      </w:pPr>
      <w:r w:rsidRPr="009C2454">
        <w:rPr>
          <w:rFonts w:ascii="Times New Roman" w:hAnsi="Times New Roman"/>
          <w:b/>
          <w:bCs/>
          <w:sz w:val="24"/>
          <w:szCs w:val="24"/>
        </w:rPr>
        <w:t>PRANEŠIMŲ REGISTRAVIMO ŽURNALAS</w:t>
      </w:r>
    </w:p>
    <w:tbl>
      <w:tblPr>
        <w:tblW w:w="15453" w:type="dxa"/>
        <w:tblInd w:w="-147" w:type="dxa"/>
        <w:tblCellMar>
          <w:left w:w="10" w:type="dxa"/>
          <w:right w:w="10" w:type="dxa"/>
        </w:tblCellMar>
        <w:tblLook w:val="04A0" w:firstRow="1" w:lastRow="0" w:firstColumn="1" w:lastColumn="0" w:noHBand="0" w:noVBand="1"/>
      </w:tblPr>
      <w:tblGrid>
        <w:gridCol w:w="570"/>
        <w:gridCol w:w="3825"/>
        <w:gridCol w:w="1276"/>
        <w:gridCol w:w="7371"/>
        <w:gridCol w:w="2411"/>
      </w:tblGrid>
      <w:tr w:rsidR="00437EC4" w:rsidRPr="009C2454" w14:paraId="255EA3F2" w14:textId="77777777" w:rsidTr="00BC33F9">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6D7EB1" w14:textId="77777777" w:rsidR="00437EC4" w:rsidRPr="009C2454" w:rsidRDefault="00437EC4" w:rsidP="00BC33F9">
            <w:pPr>
              <w:spacing w:after="0"/>
              <w:jc w:val="center"/>
              <w:textAlignment w:val="auto"/>
              <w:rPr>
                <w:rFonts w:ascii="Times New Roman" w:hAnsi="Times New Roman"/>
                <w:b/>
                <w:bCs/>
                <w:sz w:val="24"/>
                <w:szCs w:val="24"/>
              </w:rPr>
            </w:pPr>
            <w:r w:rsidRPr="009C2454">
              <w:rPr>
                <w:rFonts w:ascii="Times New Roman" w:hAnsi="Times New Roman"/>
                <w:b/>
                <w:bCs/>
                <w:sz w:val="24"/>
                <w:szCs w:val="24"/>
              </w:rPr>
              <w:t>Eil.</w:t>
            </w:r>
          </w:p>
          <w:p w14:paraId="76A20804" w14:textId="77777777" w:rsidR="00437EC4" w:rsidRPr="009C2454" w:rsidRDefault="00437EC4" w:rsidP="00BC33F9">
            <w:pPr>
              <w:spacing w:after="0"/>
              <w:jc w:val="center"/>
              <w:textAlignment w:val="auto"/>
            </w:pPr>
            <w:r w:rsidRPr="009C2454">
              <w:rPr>
                <w:rFonts w:ascii="Times New Roman" w:hAnsi="Times New Roman"/>
                <w:b/>
                <w:bCs/>
                <w:sz w:val="24"/>
                <w:szCs w:val="24"/>
              </w:rPr>
              <w:t>Nr.</w:t>
            </w:r>
          </w:p>
        </w:tc>
        <w:tc>
          <w:tcPr>
            <w:tcW w:w="3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1A78BD" w14:textId="77777777" w:rsidR="00437EC4" w:rsidRPr="009C2454" w:rsidRDefault="00437EC4" w:rsidP="00BC33F9">
            <w:pPr>
              <w:spacing w:after="0"/>
              <w:jc w:val="center"/>
              <w:textAlignment w:val="auto"/>
              <w:rPr>
                <w:rFonts w:ascii="Times New Roman" w:hAnsi="Times New Roman"/>
                <w:b/>
                <w:bCs/>
                <w:sz w:val="24"/>
                <w:szCs w:val="24"/>
              </w:rPr>
            </w:pPr>
            <w:r w:rsidRPr="009C2454">
              <w:rPr>
                <w:rFonts w:ascii="Times New Roman" w:hAnsi="Times New Roman"/>
                <w:b/>
                <w:bCs/>
                <w:sz w:val="24"/>
                <w:szCs w:val="24"/>
              </w:rPr>
              <w:t>Pareiškimą teikiančio asmens vardas, pavardė</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96CB18" w14:textId="77777777" w:rsidR="00437EC4" w:rsidRPr="009C2454" w:rsidRDefault="00437EC4" w:rsidP="00BC33F9">
            <w:pPr>
              <w:spacing w:after="0"/>
              <w:jc w:val="center"/>
              <w:textAlignment w:val="auto"/>
              <w:rPr>
                <w:rFonts w:ascii="Times New Roman" w:hAnsi="Times New Roman"/>
                <w:b/>
                <w:bCs/>
                <w:sz w:val="24"/>
                <w:szCs w:val="24"/>
              </w:rPr>
            </w:pPr>
            <w:r w:rsidRPr="009C2454">
              <w:rPr>
                <w:rFonts w:ascii="Times New Roman" w:hAnsi="Times New Roman"/>
                <w:b/>
                <w:bCs/>
                <w:sz w:val="24"/>
                <w:szCs w:val="24"/>
              </w:rPr>
              <w:t>Pateikimo data</w:t>
            </w: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FA28CB" w14:textId="77777777" w:rsidR="00437EC4" w:rsidRPr="009C2454" w:rsidRDefault="00437EC4" w:rsidP="00BC33F9">
            <w:pPr>
              <w:spacing w:after="0"/>
              <w:jc w:val="center"/>
              <w:textAlignment w:val="auto"/>
              <w:rPr>
                <w:rFonts w:ascii="Times New Roman" w:hAnsi="Times New Roman"/>
                <w:b/>
                <w:bCs/>
                <w:sz w:val="24"/>
                <w:szCs w:val="24"/>
              </w:rPr>
            </w:pPr>
            <w:r w:rsidRPr="009C2454">
              <w:rPr>
                <w:rFonts w:ascii="Times New Roman" w:hAnsi="Times New Roman"/>
                <w:b/>
                <w:bCs/>
                <w:sz w:val="24"/>
                <w:szCs w:val="24"/>
              </w:rPr>
              <w:t>Trumpas atvejo aprašymas</w:t>
            </w:r>
          </w:p>
        </w:tc>
        <w:tc>
          <w:tcPr>
            <w:tcW w:w="2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FBBBC2" w14:textId="77777777" w:rsidR="00437EC4" w:rsidRPr="009C2454" w:rsidRDefault="00437EC4" w:rsidP="00BC33F9">
            <w:pPr>
              <w:spacing w:after="0"/>
              <w:jc w:val="center"/>
              <w:textAlignment w:val="auto"/>
              <w:rPr>
                <w:rFonts w:ascii="Times New Roman" w:hAnsi="Times New Roman"/>
                <w:b/>
                <w:bCs/>
                <w:sz w:val="24"/>
                <w:szCs w:val="24"/>
              </w:rPr>
            </w:pPr>
            <w:r w:rsidRPr="009C2454">
              <w:rPr>
                <w:rFonts w:ascii="Times New Roman" w:hAnsi="Times New Roman"/>
                <w:b/>
                <w:bCs/>
                <w:sz w:val="24"/>
                <w:szCs w:val="24"/>
              </w:rPr>
              <w:t>Priimtas sprendimas</w:t>
            </w:r>
          </w:p>
        </w:tc>
      </w:tr>
      <w:tr w:rsidR="00437EC4" w:rsidRPr="009C2454" w14:paraId="14769104" w14:textId="77777777" w:rsidTr="00BC33F9">
        <w:trPr>
          <w:trHeight w:val="567"/>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443AC" w14:textId="77777777" w:rsidR="00437EC4" w:rsidRPr="009C2454" w:rsidRDefault="00437EC4" w:rsidP="00BC33F9">
            <w:pPr>
              <w:spacing w:after="0" w:line="360" w:lineRule="auto"/>
              <w:textAlignment w:val="auto"/>
              <w:rPr>
                <w:rFonts w:ascii="Times New Roman" w:hAnsi="Times New Roman"/>
              </w:rPr>
            </w:pPr>
          </w:p>
        </w:tc>
        <w:tc>
          <w:tcPr>
            <w:tcW w:w="3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64DF46" w14:textId="77777777" w:rsidR="00437EC4" w:rsidRPr="009C2454" w:rsidRDefault="00437EC4" w:rsidP="00BC33F9">
            <w:pPr>
              <w:spacing w:after="0" w:line="360" w:lineRule="auto"/>
              <w:textAlignment w:val="auto"/>
              <w:rPr>
                <w:rFonts w:ascii="Times New Roman" w:hAnsi="Times New Roman"/>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D64657" w14:textId="77777777" w:rsidR="00437EC4" w:rsidRPr="009C2454" w:rsidRDefault="00437EC4" w:rsidP="00BC33F9">
            <w:pPr>
              <w:spacing w:after="0" w:line="360" w:lineRule="auto"/>
              <w:textAlignment w:val="auto"/>
              <w:rPr>
                <w:rFonts w:ascii="Times New Roman" w:hAnsi="Times New Roman"/>
              </w:rPr>
            </w:pP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553D23" w14:textId="77777777" w:rsidR="00437EC4" w:rsidRPr="009C2454" w:rsidRDefault="00437EC4" w:rsidP="00BC33F9">
            <w:pPr>
              <w:spacing w:after="0" w:line="360" w:lineRule="auto"/>
              <w:textAlignment w:val="auto"/>
              <w:rPr>
                <w:rFonts w:ascii="Times New Roman" w:hAnsi="Times New Roman"/>
              </w:rPr>
            </w:pPr>
          </w:p>
        </w:tc>
        <w:tc>
          <w:tcPr>
            <w:tcW w:w="2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175722" w14:textId="77777777" w:rsidR="00437EC4" w:rsidRPr="009C2454" w:rsidRDefault="00437EC4" w:rsidP="00BC33F9">
            <w:pPr>
              <w:spacing w:after="0" w:line="360" w:lineRule="auto"/>
              <w:textAlignment w:val="auto"/>
              <w:rPr>
                <w:rFonts w:ascii="Times New Roman" w:hAnsi="Times New Roman"/>
              </w:rPr>
            </w:pPr>
          </w:p>
        </w:tc>
      </w:tr>
      <w:tr w:rsidR="00437EC4" w:rsidRPr="009C2454" w14:paraId="69B5E9E8" w14:textId="77777777" w:rsidTr="00BC33F9">
        <w:trPr>
          <w:trHeight w:val="567"/>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A5FBE1" w14:textId="77777777" w:rsidR="00437EC4" w:rsidRPr="009C2454" w:rsidRDefault="00437EC4" w:rsidP="00BC33F9">
            <w:pPr>
              <w:spacing w:after="0" w:line="360" w:lineRule="auto"/>
              <w:textAlignment w:val="auto"/>
              <w:rPr>
                <w:rFonts w:ascii="Times New Roman" w:hAnsi="Times New Roman"/>
              </w:rPr>
            </w:pPr>
          </w:p>
        </w:tc>
        <w:tc>
          <w:tcPr>
            <w:tcW w:w="3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BCADC6" w14:textId="77777777" w:rsidR="00437EC4" w:rsidRPr="009C2454" w:rsidRDefault="00437EC4" w:rsidP="00BC33F9">
            <w:pPr>
              <w:spacing w:after="0" w:line="360" w:lineRule="auto"/>
              <w:textAlignment w:val="auto"/>
              <w:rPr>
                <w:rFonts w:ascii="Times New Roman" w:hAnsi="Times New Roman"/>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633FE6" w14:textId="77777777" w:rsidR="00437EC4" w:rsidRPr="009C2454" w:rsidRDefault="00437EC4" w:rsidP="00BC33F9">
            <w:pPr>
              <w:spacing w:after="0" w:line="360" w:lineRule="auto"/>
              <w:textAlignment w:val="auto"/>
              <w:rPr>
                <w:rFonts w:ascii="Times New Roman" w:hAnsi="Times New Roman"/>
              </w:rPr>
            </w:pP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973286" w14:textId="77777777" w:rsidR="00437EC4" w:rsidRPr="009C2454" w:rsidRDefault="00437EC4" w:rsidP="00BC33F9">
            <w:pPr>
              <w:spacing w:after="0" w:line="360" w:lineRule="auto"/>
              <w:textAlignment w:val="auto"/>
              <w:rPr>
                <w:rFonts w:ascii="Times New Roman" w:hAnsi="Times New Roman"/>
              </w:rPr>
            </w:pPr>
          </w:p>
        </w:tc>
        <w:tc>
          <w:tcPr>
            <w:tcW w:w="2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79FB99" w14:textId="77777777" w:rsidR="00437EC4" w:rsidRPr="009C2454" w:rsidRDefault="00437EC4" w:rsidP="00BC33F9">
            <w:pPr>
              <w:spacing w:after="0" w:line="360" w:lineRule="auto"/>
              <w:textAlignment w:val="auto"/>
              <w:rPr>
                <w:rFonts w:ascii="Times New Roman" w:hAnsi="Times New Roman"/>
              </w:rPr>
            </w:pPr>
          </w:p>
        </w:tc>
      </w:tr>
      <w:tr w:rsidR="00437EC4" w:rsidRPr="009C2454" w14:paraId="60D37B94" w14:textId="77777777" w:rsidTr="00BC33F9">
        <w:trPr>
          <w:trHeight w:val="567"/>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DB5482" w14:textId="77777777" w:rsidR="00437EC4" w:rsidRPr="009C2454" w:rsidRDefault="00437EC4" w:rsidP="00BC33F9">
            <w:pPr>
              <w:spacing w:after="0" w:line="360" w:lineRule="auto"/>
              <w:textAlignment w:val="auto"/>
              <w:rPr>
                <w:rFonts w:ascii="Times New Roman" w:hAnsi="Times New Roman"/>
              </w:rPr>
            </w:pPr>
          </w:p>
        </w:tc>
        <w:tc>
          <w:tcPr>
            <w:tcW w:w="3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45AFEE" w14:textId="77777777" w:rsidR="00437EC4" w:rsidRPr="009C2454" w:rsidRDefault="00437EC4" w:rsidP="00BC33F9">
            <w:pPr>
              <w:spacing w:after="0" w:line="360" w:lineRule="auto"/>
              <w:textAlignment w:val="auto"/>
              <w:rPr>
                <w:rFonts w:ascii="Times New Roman" w:hAnsi="Times New Roman"/>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7B19DA" w14:textId="77777777" w:rsidR="00437EC4" w:rsidRPr="009C2454" w:rsidRDefault="00437EC4" w:rsidP="00BC33F9">
            <w:pPr>
              <w:spacing w:after="0" w:line="360" w:lineRule="auto"/>
              <w:textAlignment w:val="auto"/>
              <w:rPr>
                <w:rFonts w:ascii="Times New Roman" w:hAnsi="Times New Roman"/>
              </w:rPr>
            </w:pP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9B893F" w14:textId="77777777" w:rsidR="00437EC4" w:rsidRPr="009C2454" w:rsidRDefault="00437EC4" w:rsidP="00BC33F9">
            <w:pPr>
              <w:spacing w:after="0" w:line="360" w:lineRule="auto"/>
              <w:textAlignment w:val="auto"/>
              <w:rPr>
                <w:rFonts w:ascii="Times New Roman" w:hAnsi="Times New Roman"/>
              </w:rPr>
            </w:pPr>
          </w:p>
        </w:tc>
        <w:tc>
          <w:tcPr>
            <w:tcW w:w="2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ED39EA" w14:textId="77777777" w:rsidR="00437EC4" w:rsidRPr="009C2454" w:rsidRDefault="00437EC4" w:rsidP="00BC33F9">
            <w:pPr>
              <w:spacing w:after="0" w:line="360" w:lineRule="auto"/>
              <w:textAlignment w:val="auto"/>
              <w:rPr>
                <w:rFonts w:ascii="Times New Roman" w:hAnsi="Times New Roman"/>
              </w:rPr>
            </w:pPr>
          </w:p>
        </w:tc>
      </w:tr>
      <w:tr w:rsidR="00437EC4" w:rsidRPr="009C2454" w14:paraId="56DFA9AE" w14:textId="77777777" w:rsidTr="00BC33F9">
        <w:trPr>
          <w:trHeight w:val="567"/>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38D819" w14:textId="77777777" w:rsidR="00437EC4" w:rsidRPr="009C2454" w:rsidRDefault="00437EC4" w:rsidP="00BC33F9">
            <w:pPr>
              <w:spacing w:after="0" w:line="360" w:lineRule="auto"/>
              <w:textAlignment w:val="auto"/>
              <w:rPr>
                <w:rFonts w:ascii="Times New Roman" w:hAnsi="Times New Roman"/>
              </w:rPr>
            </w:pPr>
          </w:p>
        </w:tc>
        <w:tc>
          <w:tcPr>
            <w:tcW w:w="3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C7102D" w14:textId="77777777" w:rsidR="00437EC4" w:rsidRPr="009C2454" w:rsidRDefault="00437EC4" w:rsidP="00BC33F9">
            <w:pPr>
              <w:spacing w:after="0" w:line="360" w:lineRule="auto"/>
              <w:textAlignment w:val="auto"/>
              <w:rPr>
                <w:rFonts w:ascii="Times New Roman" w:hAnsi="Times New Roman"/>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C440B3" w14:textId="77777777" w:rsidR="00437EC4" w:rsidRPr="009C2454" w:rsidRDefault="00437EC4" w:rsidP="00BC33F9">
            <w:pPr>
              <w:spacing w:after="0" w:line="360" w:lineRule="auto"/>
              <w:textAlignment w:val="auto"/>
              <w:rPr>
                <w:rFonts w:ascii="Times New Roman" w:hAnsi="Times New Roman"/>
              </w:rPr>
            </w:pP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F2EF45" w14:textId="77777777" w:rsidR="00437EC4" w:rsidRPr="009C2454" w:rsidRDefault="00437EC4" w:rsidP="00BC33F9">
            <w:pPr>
              <w:spacing w:after="0" w:line="360" w:lineRule="auto"/>
              <w:textAlignment w:val="auto"/>
              <w:rPr>
                <w:rFonts w:ascii="Times New Roman" w:hAnsi="Times New Roman"/>
              </w:rPr>
            </w:pPr>
          </w:p>
        </w:tc>
        <w:tc>
          <w:tcPr>
            <w:tcW w:w="2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D1CE2F" w14:textId="77777777" w:rsidR="00437EC4" w:rsidRPr="009C2454" w:rsidRDefault="00437EC4" w:rsidP="00BC33F9">
            <w:pPr>
              <w:spacing w:after="0" w:line="360" w:lineRule="auto"/>
              <w:textAlignment w:val="auto"/>
              <w:rPr>
                <w:rFonts w:ascii="Times New Roman" w:hAnsi="Times New Roman"/>
              </w:rPr>
            </w:pPr>
          </w:p>
        </w:tc>
      </w:tr>
      <w:tr w:rsidR="00437EC4" w:rsidRPr="009C2454" w14:paraId="6E77C592" w14:textId="77777777" w:rsidTr="00BC33F9">
        <w:trPr>
          <w:trHeight w:val="567"/>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7D526C" w14:textId="77777777" w:rsidR="00437EC4" w:rsidRPr="009C2454" w:rsidRDefault="00437EC4" w:rsidP="00BC33F9">
            <w:pPr>
              <w:spacing w:after="0" w:line="360" w:lineRule="auto"/>
              <w:textAlignment w:val="auto"/>
              <w:rPr>
                <w:rFonts w:ascii="Times New Roman" w:hAnsi="Times New Roman"/>
              </w:rPr>
            </w:pPr>
          </w:p>
        </w:tc>
        <w:tc>
          <w:tcPr>
            <w:tcW w:w="3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CFEDC0" w14:textId="77777777" w:rsidR="00437EC4" w:rsidRPr="009C2454" w:rsidRDefault="00437EC4" w:rsidP="00BC33F9">
            <w:pPr>
              <w:spacing w:after="0" w:line="360" w:lineRule="auto"/>
              <w:textAlignment w:val="auto"/>
              <w:rPr>
                <w:rFonts w:ascii="Times New Roman" w:hAnsi="Times New Roman"/>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E0A388" w14:textId="77777777" w:rsidR="00437EC4" w:rsidRPr="009C2454" w:rsidRDefault="00437EC4" w:rsidP="00BC33F9">
            <w:pPr>
              <w:spacing w:after="0" w:line="360" w:lineRule="auto"/>
              <w:textAlignment w:val="auto"/>
              <w:rPr>
                <w:rFonts w:ascii="Times New Roman" w:hAnsi="Times New Roman"/>
              </w:rPr>
            </w:pP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EE8EDE" w14:textId="77777777" w:rsidR="00437EC4" w:rsidRPr="009C2454" w:rsidRDefault="00437EC4" w:rsidP="00BC33F9">
            <w:pPr>
              <w:spacing w:after="0" w:line="360" w:lineRule="auto"/>
              <w:textAlignment w:val="auto"/>
              <w:rPr>
                <w:rFonts w:ascii="Times New Roman" w:hAnsi="Times New Roman"/>
              </w:rPr>
            </w:pPr>
          </w:p>
        </w:tc>
        <w:tc>
          <w:tcPr>
            <w:tcW w:w="2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EBBB29" w14:textId="77777777" w:rsidR="00437EC4" w:rsidRPr="009C2454" w:rsidRDefault="00437EC4" w:rsidP="00BC33F9">
            <w:pPr>
              <w:spacing w:after="0" w:line="360" w:lineRule="auto"/>
              <w:textAlignment w:val="auto"/>
              <w:rPr>
                <w:rFonts w:ascii="Times New Roman" w:hAnsi="Times New Roman"/>
              </w:rPr>
            </w:pPr>
          </w:p>
        </w:tc>
      </w:tr>
      <w:tr w:rsidR="00437EC4" w:rsidRPr="009C2454" w14:paraId="02AD3BA5" w14:textId="77777777" w:rsidTr="00BC33F9">
        <w:trPr>
          <w:trHeight w:val="567"/>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E35C4B" w14:textId="77777777" w:rsidR="00437EC4" w:rsidRPr="009C2454" w:rsidRDefault="00437EC4" w:rsidP="00BC33F9">
            <w:pPr>
              <w:spacing w:after="0" w:line="360" w:lineRule="auto"/>
              <w:textAlignment w:val="auto"/>
              <w:rPr>
                <w:rFonts w:ascii="Times New Roman" w:hAnsi="Times New Roman"/>
              </w:rPr>
            </w:pPr>
          </w:p>
        </w:tc>
        <w:tc>
          <w:tcPr>
            <w:tcW w:w="3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5857A0" w14:textId="77777777" w:rsidR="00437EC4" w:rsidRPr="009C2454" w:rsidRDefault="00437EC4" w:rsidP="00BC33F9">
            <w:pPr>
              <w:spacing w:after="0" w:line="360" w:lineRule="auto"/>
              <w:textAlignment w:val="auto"/>
              <w:rPr>
                <w:rFonts w:ascii="Times New Roman" w:hAnsi="Times New Roman"/>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267FAD" w14:textId="77777777" w:rsidR="00437EC4" w:rsidRPr="009C2454" w:rsidRDefault="00437EC4" w:rsidP="00BC33F9">
            <w:pPr>
              <w:spacing w:after="0" w:line="360" w:lineRule="auto"/>
              <w:textAlignment w:val="auto"/>
              <w:rPr>
                <w:rFonts w:ascii="Times New Roman" w:hAnsi="Times New Roman"/>
              </w:rPr>
            </w:pP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FCCE90" w14:textId="77777777" w:rsidR="00437EC4" w:rsidRPr="009C2454" w:rsidRDefault="00437EC4" w:rsidP="00BC33F9">
            <w:pPr>
              <w:spacing w:after="0" w:line="360" w:lineRule="auto"/>
              <w:textAlignment w:val="auto"/>
              <w:rPr>
                <w:rFonts w:ascii="Times New Roman" w:hAnsi="Times New Roman"/>
              </w:rPr>
            </w:pPr>
          </w:p>
        </w:tc>
        <w:tc>
          <w:tcPr>
            <w:tcW w:w="2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8D456C" w14:textId="77777777" w:rsidR="00437EC4" w:rsidRPr="009C2454" w:rsidRDefault="00437EC4" w:rsidP="00BC33F9">
            <w:pPr>
              <w:spacing w:after="0" w:line="360" w:lineRule="auto"/>
              <w:textAlignment w:val="auto"/>
              <w:rPr>
                <w:rFonts w:ascii="Times New Roman" w:hAnsi="Times New Roman"/>
              </w:rPr>
            </w:pPr>
          </w:p>
        </w:tc>
      </w:tr>
      <w:tr w:rsidR="00437EC4" w:rsidRPr="009C2454" w14:paraId="6503BA74" w14:textId="77777777" w:rsidTr="00BC33F9">
        <w:trPr>
          <w:trHeight w:val="567"/>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D5E2B6" w14:textId="77777777" w:rsidR="00437EC4" w:rsidRPr="009C2454" w:rsidRDefault="00437EC4" w:rsidP="00BC33F9">
            <w:pPr>
              <w:spacing w:after="0" w:line="360" w:lineRule="auto"/>
              <w:textAlignment w:val="auto"/>
              <w:rPr>
                <w:rFonts w:ascii="Times New Roman" w:hAnsi="Times New Roman"/>
              </w:rPr>
            </w:pPr>
          </w:p>
        </w:tc>
        <w:tc>
          <w:tcPr>
            <w:tcW w:w="3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673BAF" w14:textId="77777777" w:rsidR="00437EC4" w:rsidRPr="009C2454" w:rsidRDefault="00437EC4" w:rsidP="00BC33F9">
            <w:pPr>
              <w:spacing w:after="0" w:line="360" w:lineRule="auto"/>
              <w:textAlignment w:val="auto"/>
              <w:rPr>
                <w:rFonts w:ascii="Times New Roman" w:hAnsi="Times New Roman"/>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6971B5" w14:textId="77777777" w:rsidR="00437EC4" w:rsidRPr="009C2454" w:rsidRDefault="00437EC4" w:rsidP="00BC33F9">
            <w:pPr>
              <w:spacing w:after="0" w:line="360" w:lineRule="auto"/>
              <w:textAlignment w:val="auto"/>
              <w:rPr>
                <w:rFonts w:ascii="Times New Roman" w:hAnsi="Times New Roman"/>
              </w:rPr>
            </w:pP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3BEB05" w14:textId="77777777" w:rsidR="00437EC4" w:rsidRPr="009C2454" w:rsidRDefault="00437EC4" w:rsidP="00BC33F9">
            <w:pPr>
              <w:spacing w:after="0" w:line="360" w:lineRule="auto"/>
              <w:textAlignment w:val="auto"/>
              <w:rPr>
                <w:rFonts w:ascii="Times New Roman" w:hAnsi="Times New Roman"/>
              </w:rPr>
            </w:pPr>
          </w:p>
        </w:tc>
        <w:tc>
          <w:tcPr>
            <w:tcW w:w="2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B3F67B" w14:textId="77777777" w:rsidR="00437EC4" w:rsidRPr="009C2454" w:rsidRDefault="00437EC4" w:rsidP="00BC33F9">
            <w:pPr>
              <w:spacing w:after="0" w:line="360" w:lineRule="auto"/>
              <w:textAlignment w:val="auto"/>
              <w:rPr>
                <w:rFonts w:ascii="Times New Roman" w:hAnsi="Times New Roman"/>
              </w:rPr>
            </w:pPr>
          </w:p>
        </w:tc>
      </w:tr>
      <w:tr w:rsidR="00437EC4" w:rsidRPr="009C2454" w14:paraId="780F1752" w14:textId="77777777" w:rsidTr="00BC33F9">
        <w:trPr>
          <w:trHeight w:val="567"/>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14D206" w14:textId="77777777" w:rsidR="00437EC4" w:rsidRPr="009C2454" w:rsidRDefault="00437EC4" w:rsidP="00BC33F9">
            <w:pPr>
              <w:spacing w:after="0" w:line="360" w:lineRule="auto"/>
              <w:textAlignment w:val="auto"/>
              <w:rPr>
                <w:rFonts w:ascii="Times New Roman" w:hAnsi="Times New Roman"/>
              </w:rPr>
            </w:pPr>
          </w:p>
        </w:tc>
        <w:tc>
          <w:tcPr>
            <w:tcW w:w="3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CA20DF" w14:textId="77777777" w:rsidR="00437EC4" w:rsidRPr="009C2454" w:rsidRDefault="00437EC4" w:rsidP="00BC33F9">
            <w:pPr>
              <w:spacing w:after="0" w:line="360" w:lineRule="auto"/>
              <w:textAlignment w:val="auto"/>
              <w:rPr>
                <w:rFonts w:ascii="Times New Roman" w:hAnsi="Times New Roman"/>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BEC0C" w14:textId="77777777" w:rsidR="00437EC4" w:rsidRPr="009C2454" w:rsidRDefault="00437EC4" w:rsidP="00BC33F9">
            <w:pPr>
              <w:spacing w:after="0" w:line="360" w:lineRule="auto"/>
              <w:textAlignment w:val="auto"/>
              <w:rPr>
                <w:rFonts w:ascii="Times New Roman" w:hAnsi="Times New Roman"/>
              </w:rPr>
            </w:pP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7B4474" w14:textId="77777777" w:rsidR="00437EC4" w:rsidRPr="009C2454" w:rsidRDefault="00437EC4" w:rsidP="00BC33F9">
            <w:pPr>
              <w:spacing w:after="0" w:line="360" w:lineRule="auto"/>
              <w:textAlignment w:val="auto"/>
              <w:rPr>
                <w:rFonts w:ascii="Times New Roman" w:hAnsi="Times New Roman"/>
              </w:rPr>
            </w:pPr>
          </w:p>
        </w:tc>
        <w:tc>
          <w:tcPr>
            <w:tcW w:w="2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FDE38C" w14:textId="77777777" w:rsidR="00437EC4" w:rsidRPr="009C2454" w:rsidRDefault="00437EC4" w:rsidP="00BC33F9">
            <w:pPr>
              <w:spacing w:after="0" w:line="360" w:lineRule="auto"/>
              <w:textAlignment w:val="auto"/>
              <w:rPr>
                <w:rFonts w:ascii="Times New Roman" w:hAnsi="Times New Roman"/>
              </w:rPr>
            </w:pPr>
          </w:p>
        </w:tc>
      </w:tr>
      <w:tr w:rsidR="00437EC4" w:rsidRPr="009C2454" w14:paraId="43165855" w14:textId="77777777" w:rsidTr="00BC33F9">
        <w:trPr>
          <w:trHeight w:val="567"/>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FE9E18" w14:textId="77777777" w:rsidR="00437EC4" w:rsidRPr="009C2454" w:rsidRDefault="00437EC4" w:rsidP="00BC33F9">
            <w:pPr>
              <w:spacing w:after="0" w:line="360" w:lineRule="auto"/>
              <w:textAlignment w:val="auto"/>
              <w:rPr>
                <w:rFonts w:ascii="Times New Roman" w:hAnsi="Times New Roman"/>
              </w:rPr>
            </w:pPr>
          </w:p>
        </w:tc>
        <w:tc>
          <w:tcPr>
            <w:tcW w:w="3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0401EB" w14:textId="77777777" w:rsidR="00437EC4" w:rsidRPr="009C2454" w:rsidRDefault="00437EC4" w:rsidP="00BC33F9">
            <w:pPr>
              <w:spacing w:after="0" w:line="360" w:lineRule="auto"/>
              <w:textAlignment w:val="auto"/>
              <w:rPr>
                <w:rFonts w:ascii="Times New Roman" w:hAnsi="Times New Roman"/>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CA704E" w14:textId="77777777" w:rsidR="00437EC4" w:rsidRPr="009C2454" w:rsidRDefault="00437EC4" w:rsidP="00BC33F9">
            <w:pPr>
              <w:spacing w:after="0" w:line="360" w:lineRule="auto"/>
              <w:textAlignment w:val="auto"/>
              <w:rPr>
                <w:rFonts w:ascii="Times New Roman" w:hAnsi="Times New Roman"/>
              </w:rPr>
            </w:pP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435BAB" w14:textId="77777777" w:rsidR="00437EC4" w:rsidRPr="009C2454" w:rsidRDefault="00437EC4" w:rsidP="00BC33F9">
            <w:pPr>
              <w:spacing w:after="0" w:line="360" w:lineRule="auto"/>
              <w:textAlignment w:val="auto"/>
              <w:rPr>
                <w:rFonts w:ascii="Times New Roman" w:hAnsi="Times New Roman"/>
              </w:rPr>
            </w:pPr>
          </w:p>
        </w:tc>
        <w:tc>
          <w:tcPr>
            <w:tcW w:w="2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208835" w14:textId="77777777" w:rsidR="00437EC4" w:rsidRPr="009C2454" w:rsidRDefault="00437EC4" w:rsidP="00BC33F9">
            <w:pPr>
              <w:spacing w:after="0" w:line="360" w:lineRule="auto"/>
              <w:textAlignment w:val="auto"/>
              <w:rPr>
                <w:rFonts w:ascii="Times New Roman" w:hAnsi="Times New Roman"/>
              </w:rPr>
            </w:pPr>
          </w:p>
        </w:tc>
      </w:tr>
      <w:tr w:rsidR="00437EC4" w:rsidRPr="009C2454" w14:paraId="6142925A" w14:textId="77777777" w:rsidTr="00BC33F9">
        <w:trPr>
          <w:trHeight w:val="567"/>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47911E" w14:textId="77777777" w:rsidR="00437EC4" w:rsidRPr="009C2454" w:rsidRDefault="00437EC4" w:rsidP="00BC33F9">
            <w:pPr>
              <w:spacing w:after="0" w:line="360" w:lineRule="auto"/>
              <w:textAlignment w:val="auto"/>
              <w:rPr>
                <w:rFonts w:ascii="Times New Roman" w:hAnsi="Times New Roman"/>
              </w:rPr>
            </w:pPr>
          </w:p>
        </w:tc>
        <w:tc>
          <w:tcPr>
            <w:tcW w:w="3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96F661" w14:textId="77777777" w:rsidR="00437EC4" w:rsidRPr="009C2454" w:rsidRDefault="00437EC4" w:rsidP="00BC33F9">
            <w:pPr>
              <w:spacing w:after="0" w:line="360" w:lineRule="auto"/>
              <w:textAlignment w:val="auto"/>
              <w:rPr>
                <w:rFonts w:ascii="Times New Roman" w:hAnsi="Times New Roman"/>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76AFD9" w14:textId="77777777" w:rsidR="00437EC4" w:rsidRPr="009C2454" w:rsidRDefault="00437EC4" w:rsidP="00BC33F9">
            <w:pPr>
              <w:spacing w:after="0" w:line="360" w:lineRule="auto"/>
              <w:textAlignment w:val="auto"/>
              <w:rPr>
                <w:rFonts w:ascii="Times New Roman" w:hAnsi="Times New Roman"/>
              </w:rPr>
            </w:pP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44CBAE" w14:textId="77777777" w:rsidR="00437EC4" w:rsidRPr="009C2454" w:rsidRDefault="00437EC4" w:rsidP="00BC33F9">
            <w:pPr>
              <w:spacing w:after="0" w:line="360" w:lineRule="auto"/>
              <w:textAlignment w:val="auto"/>
              <w:rPr>
                <w:rFonts w:ascii="Times New Roman" w:hAnsi="Times New Roman"/>
              </w:rPr>
            </w:pPr>
          </w:p>
        </w:tc>
        <w:tc>
          <w:tcPr>
            <w:tcW w:w="2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46C6BA" w14:textId="77777777" w:rsidR="00437EC4" w:rsidRPr="009C2454" w:rsidRDefault="00437EC4" w:rsidP="00BC33F9">
            <w:pPr>
              <w:spacing w:after="0" w:line="360" w:lineRule="auto"/>
              <w:textAlignment w:val="auto"/>
              <w:rPr>
                <w:rFonts w:ascii="Times New Roman" w:hAnsi="Times New Roman"/>
              </w:rPr>
            </w:pPr>
          </w:p>
        </w:tc>
      </w:tr>
      <w:tr w:rsidR="00437EC4" w:rsidRPr="009C2454" w14:paraId="5F20C618" w14:textId="77777777" w:rsidTr="00BC33F9">
        <w:trPr>
          <w:trHeight w:val="567"/>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F57D28" w14:textId="77777777" w:rsidR="00437EC4" w:rsidRPr="009C2454" w:rsidRDefault="00437EC4" w:rsidP="00BC33F9">
            <w:pPr>
              <w:spacing w:after="0" w:line="360" w:lineRule="auto"/>
              <w:textAlignment w:val="auto"/>
              <w:rPr>
                <w:rFonts w:ascii="Times New Roman" w:hAnsi="Times New Roman"/>
              </w:rPr>
            </w:pPr>
          </w:p>
        </w:tc>
        <w:tc>
          <w:tcPr>
            <w:tcW w:w="3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CF480A" w14:textId="77777777" w:rsidR="00437EC4" w:rsidRPr="009C2454" w:rsidRDefault="00437EC4" w:rsidP="00BC33F9">
            <w:pPr>
              <w:spacing w:after="0" w:line="360" w:lineRule="auto"/>
              <w:textAlignment w:val="auto"/>
              <w:rPr>
                <w:rFonts w:ascii="Times New Roman" w:hAnsi="Times New Roman"/>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0B7FAD" w14:textId="77777777" w:rsidR="00437EC4" w:rsidRPr="009C2454" w:rsidRDefault="00437EC4" w:rsidP="00BC33F9">
            <w:pPr>
              <w:spacing w:after="0" w:line="360" w:lineRule="auto"/>
              <w:textAlignment w:val="auto"/>
              <w:rPr>
                <w:rFonts w:ascii="Times New Roman" w:hAnsi="Times New Roman"/>
              </w:rPr>
            </w:pP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2DD3BC" w14:textId="77777777" w:rsidR="00437EC4" w:rsidRPr="009C2454" w:rsidRDefault="00437EC4" w:rsidP="00BC33F9">
            <w:pPr>
              <w:spacing w:after="0" w:line="360" w:lineRule="auto"/>
              <w:textAlignment w:val="auto"/>
              <w:rPr>
                <w:rFonts w:ascii="Times New Roman" w:hAnsi="Times New Roman"/>
              </w:rPr>
            </w:pPr>
          </w:p>
        </w:tc>
        <w:tc>
          <w:tcPr>
            <w:tcW w:w="2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209C80" w14:textId="77777777" w:rsidR="00437EC4" w:rsidRPr="009C2454" w:rsidRDefault="00437EC4" w:rsidP="00BC33F9">
            <w:pPr>
              <w:spacing w:after="0" w:line="360" w:lineRule="auto"/>
              <w:textAlignment w:val="auto"/>
              <w:rPr>
                <w:rFonts w:ascii="Times New Roman" w:hAnsi="Times New Roman"/>
              </w:rPr>
            </w:pPr>
          </w:p>
        </w:tc>
      </w:tr>
      <w:tr w:rsidR="00437EC4" w:rsidRPr="009C2454" w14:paraId="036655C9" w14:textId="77777777" w:rsidTr="00BC33F9">
        <w:trPr>
          <w:trHeight w:val="567"/>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5C80A2" w14:textId="77777777" w:rsidR="00437EC4" w:rsidRPr="009C2454" w:rsidRDefault="00437EC4" w:rsidP="00BC33F9">
            <w:pPr>
              <w:spacing w:after="0" w:line="360" w:lineRule="auto"/>
              <w:textAlignment w:val="auto"/>
              <w:rPr>
                <w:rFonts w:ascii="Times New Roman" w:hAnsi="Times New Roman"/>
              </w:rPr>
            </w:pPr>
          </w:p>
        </w:tc>
        <w:tc>
          <w:tcPr>
            <w:tcW w:w="3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BF6846" w14:textId="77777777" w:rsidR="00437EC4" w:rsidRPr="009C2454" w:rsidRDefault="00437EC4" w:rsidP="00BC33F9">
            <w:pPr>
              <w:spacing w:after="0" w:line="360" w:lineRule="auto"/>
              <w:textAlignment w:val="auto"/>
              <w:rPr>
                <w:rFonts w:ascii="Times New Roman" w:hAnsi="Times New Roman"/>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0FF95C" w14:textId="77777777" w:rsidR="00437EC4" w:rsidRPr="009C2454" w:rsidRDefault="00437EC4" w:rsidP="00BC33F9">
            <w:pPr>
              <w:spacing w:after="0" w:line="360" w:lineRule="auto"/>
              <w:textAlignment w:val="auto"/>
              <w:rPr>
                <w:rFonts w:ascii="Times New Roman" w:hAnsi="Times New Roman"/>
              </w:rPr>
            </w:pP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DDED2D" w14:textId="77777777" w:rsidR="00437EC4" w:rsidRPr="009C2454" w:rsidRDefault="00437EC4" w:rsidP="00BC33F9">
            <w:pPr>
              <w:spacing w:after="0" w:line="360" w:lineRule="auto"/>
              <w:textAlignment w:val="auto"/>
              <w:rPr>
                <w:rFonts w:ascii="Times New Roman" w:hAnsi="Times New Roman"/>
              </w:rPr>
            </w:pPr>
          </w:p>
        </w:tc>
        <w:tc>
          <w:tcPr>
            <w:tcW w:w="2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E0D55F" w14:textId="77777777" w:rsidR="00437EC4" w:rsidRPr="009C2454" w:rsidRDefault="00437EC4" w:rsidP="00BC33F9">
            <w:pPr>
              <w:spacing w:after="0" w:line="360" w:lineRule="auto"/>
              <w:textAlignment w:val="auto"/>
              <w:rPr>
                <w:rFonts w:ascii="Times New Roman" w:hAnsi="Times New Roman"/>
              </w:rPr>
            </w:pPr>
          </w:p>
        </w:tc>
      </w:tr>
      <w:bookmarkEnd w:id="5"/>
    </w:tbl>
    <w:p w14:paraId="15426F01" w14:textId="7402F20E" w:rsidR="00BE6C6B" w:rsidRPr="00437EC4" w:rsidRDefault="00BE6C6B" w:rsidP="00437EC4">
      <w:pPr>
        <w:spacing w:after="0"/>
        <w:jc w:val="both"/>
        <w:textAlignment w:val="auto"/>
        <w:rPr>
          <w:rFonts w:ascii="Times New Roman" w:hAnsi="Times New Roman"/>
          <w:sz w:val="20"/>
          <w:szCs w:val="20"/>
        </w:rPr>
      </w:pPr>
    </w:p>
    <w:sectPr w:rsidR="00BE6C6B" w:rsidRPr="00437EC4" w:rsidSect="00437EC4">
      <w:headerReference w:type="first" r:id="rId36"/>
      <w:footerReference w:type="first" r:id="rId37"/>
      <w:pgSz w:w="16838" w:h="11906" w:orient="landscape"/>
      <w:pgMar w:top="993" w:right="993" w:bottom="707" w:left="851" w:header="567" w:footer="567" w:gutter="0"/>
      <w:pgNumType w:start="12"/>
      <w:cols w:space="1296"/>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5EF1A" w14:textId="77777777" w:rsidR="00C87BA1" w:rsidRPr="009C2454" w:rsidRDefault="00C87BA1">
      <w:pPr>
        <w:spacing w:after="0"/>
      </w:pPr>
      <w:r w:rsidRPr="009C2454">
        <w:separator/>
      </w:r>
    </w:p>
  </w:endnote>
  <w:endnote w:type="continuationSeparator" w:id="0">
    <w:p w14:paraId="7FF9CF68" w14:textId="77777777" w:rsidR="00C87BA1" w:rsidRPr="009C2454" w:rsidRDefault="00C87BA1">
      <w:pPr>
        <w:spacing w:after="0"/>
      </w:pPr>
      <w:r w:rsidRPr="009C245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21850" w14:textId="77777777" w:rsidR="004A0965" w:rsidRPr="009C2454" w:rsidRDefault="004A09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1AC49" w14:textId="77777777" w:rsidR="004A0965" w:rsidRPr="009C2454" w:rsidRDefault="004A09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E8BEC" w14:textId="77777777" w:rsidR="00437EC4" w:rsidRPr="009C2454" w:rsidRDefault="00437E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10916" w14:textId="77777777" w:rsidR="00C87BA1" w:rsidRPr="009C2454" w:rsidRDefault="00C87BA1">
      <w:pPr>
        <w:spacing w:after="0"/>
      </w:pPr>
      <w:r w:rsidRPr="009C2454">
        <w:rPr>
          <w:color w:val="000000"/>
        </w:rPr>
        <w:separator/>
      </w:r>
    </w:p>
  </w:footnote>
  <w:footnote w:type="continuationSeparator" w:id="0">
    <w:p w14:paraId="4CE54313" w14:textId="77777777" w:rsidR="00C87BA1" w:rsidRPr="009C2454" w:rsidRDefault="00C87BA1">
      <w:pPr>
        <w:spacing w:after="0"/>
      </w:pPr>
      <w:r w:rsidRPr="009C245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D0F47" w14:textId="77777777" w:rsidR="004A0965" w:rsidRPr="009C2454" w:rsidRDefault="007119CB">
    <w:pPr>
      <w:pStyle w:val="Header"/>
    </w:pPr>
    <w:r w:rsidRPr="009C2454">
      <w:rPr>
        <w:rFonts w:ascii="Times New Roman" w:hAnsi="Times New Roman"/>
        <w:sz w:val="20"/>
        <w:szCs w:val="20"/>
      </w:rPr>
      <w:t xml:space="preserve">Iš viso </w:t>
    </w:r>
    <w:r w:rsidRPr="009C2454">
      <w:rPr>
        <w:rFonts w:ascii="Times New Roman" w:hAnsi="Times New Roman"/>
        <w:sz w:val="20"/>
        <w:szCs w:val="20"/>
      </w:rPr>
      <w:fldChar w:fldCharType="begin"/>
    </w:r>
    <w:r w:rsidRPr="009C2454">
      <w:rPr>
        <w:rFonts w:ascii="Times New Roman" w:hAnsi="Times New Roman"/>
        <w:sz w:val="20"/>
        <w:szCs w:val="20"/>
      </w:rPr>
      <w:instrText xml:space="preserve"> NUMPAGES </w:instrText>
    </w:r>
    <w:r w:rsidRPr="009C2454">
      <w:rPr>
        <w:rFonts w:ascii="Times New Roman" w:hAnsi="Times New Roman"/>
        <w:sz w:val="20"/>
        <w:szCs w:val="20"/>
      </w:rPr>
      <w:fldChar w:fldCharType="separate"/>
    </w:r>
    <w:r w:rsidRPr="009C2454">
      <w:rPr>
        <w:rFonts w:ascii="Times New Roman" w:hAnsi="Times New Roman"/>
        <w:sz w:val="20"/>
        <w:szCs w:val="20"/>
      </w:rPr>
      <w:t>11</w:t>
    </w:r>
    <w:r w:rsidRPr="009C2454">
      <w:rPr>
        <w:rFonts w:ascii="Times New Roman" w:hAnsi="Times New Roman"/>
        <w:sz w:val="20"/>
        <w:szCs w:val="20"/>
      </w:rPr>
      <w:fldChar w:fldCharType="end"/>
    </w:r>
    <w:r w:rsidRPr="009C2454">
      <w:rPr>
        <w:rFonts w:ascii="Times New Roman" w:hAnsi="Times New Roman"/>
        <w:sz w:val="20"/>
        <w:szCs w:val="20"/>
      </w:rPr>
      <w:t xml:space="preserve"> </w:t>
    </w:r>
    <w:r w:rsidRPr="009C2454">
      <w:rPr>
        <w:rFonts w:ascii="Times New Roman" w:hAnsi="Times New Roman"/>
        <w:sz w:val="20"/>
        <w:szCs w:val="20"/>
      </w:rPr>
      <w:tab/>
    </w:r>
    <w:r w:rsidRPr="009C2454">
      <w:rPr>
        <w:rFonts w:ascii="Times New Roman" w:hAnsi="Times New Roman"/>
        <w:sz w:val="20"/>
        <w:szCs w:val="20"/>
      </w:rPr>
      <w:fldChar w:fldCharType="begin"/>
    </w:r>
    <w:r w:rsidRPr="009C2454">
      <w:rPr>
        <w:rFonts w:ascii="Times New Roman" w:hAnsi="Times New Roman"/>
        <w:sz w:val="20"/>
        <w:szCs w:val="20"/>
      </w:rPr>
      <w:instrText xml:space="preserve"> PAGE </w:instrText>
    </w:r>
    <w:r w:rsidRPr="009C2454">
      <w:rPr>
        <w:rFonts w:ascii="Times New Roman" w:hAnsi="Times New Roman"/>
        <w:sz w:val="20"/>
        <w:szCs w:val="20"/>
      </w:rPr>
      <w:fldChar w:fldCharType="separate"/>
    </w:r>
    <w:r w:rsidRPr="009C2454">
      <w:rPr>
        <w:rFonts w:ascii="Times New Roman" w:hAnsi="Times New Roman"/>
        <w:sz w:val="20"/>
        <w:szCs w:val="20"/>
      </w:rPr>
      <w:t>2</w:t>
    </w:r>
    <w:r w:rsidRPr="009C2454">
      <w:rPr>
        <w:rFonts w:ascii="Times New Roman" w:hAnsi="Times New Roman"/>
        <w:sz w:val="20"/>
        <w:szCs w:val="20"/>
      </w:rPr>
      <w:fldChar w:fldCharType="end"/>
    </w:r>
    <w:r w:rsidRPr="009C2454">
      <w:rPr>
        <w:rFonts w:ascii="Times New Roman" w:hAnsi="Times New Roman"/>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EE46F" w14:textId="28955810" w:rsidR="004A0965" w:rsidRPr="009C2454" w:rsidRDefault="007119CB">
    <w:pPr>
      <w:pStyle w:val="Header"/>
    </w:pPr>
    <w:r w:rsidRPr="009C2454">
      <w:rPr>
        <w:rFonts w:ascii="Times New Roman" w:hAnsi="Times New Roman"/>
        <w:sz w:val="20"/>
        <w:szCs w:val="20"/>
      </w:rPr>
      <w:t xml:space="preserve">Iš </w:t>
    </w:r>
    <w:r w:rsidRPr="009C2454">
      <w:rPr>
        <w:rFonts w:ascii="Times New Roman" w:hAnsi="Times New Roman"/>
        <w:sz w:val="20"/>
        <w:szCs w:val="20"/>
      </w:rPr>
      <w:t xml:space="preserve">viso </w:t>
    </w:r>
    <w:r w:rsidR="00611657">
      <w:rPr>
        <w:rFonts w:ascii="Times New Roman" w:hAnsi="Times New Roman"/>
        <w:sz w:val="20"/>
        <w:szCs w:val="20"/>
      </w:rPr>
      <w:t>1</w:t>
    </w:r>
    <w:r w:rsidR="001B24ED">
      <w:rPr>
        <w:rFonts w:ascii="Times New Roman" w:hAnsi="Times New Roman"/>
        <w:sz w:val="20"/>
        <w:szCs w:val="20"/>
      </w:rPr>
      <w:t>3</w:t>
    </w:r>
    <w:r w:rsidRPr="009C2454">
      <w:rPr>
        <w:rFonts w:ascii="Times New Roman" w:hAnsi="Times New Roman"/>
        <w:sz w:val="20"/>
        <w:szCs w:val="20"/>
      </w:rPr>
      <w:tab/>
    </w:r>
    <w:r w:rsidRPr="009C2454">
      <w:rPr>
        <w:rFonts w:ascii="Times New Roman" w:hAnsi="Times New Roman"/>
        <w:sz w:val="20"/>
        <w:szCs w:val="20"/>
      </w:rPr>
      <w:fldChar w:fldCharType="begin"/>
    </w:r>
    <w:r w:rsidRPr="009C2454">
      <w:rPr>
        <w:rFonts w:ascii="Times New Roman" w:hAnsi="Times New Roman"/>
        <w:sz w:val="20"/>
        <w:szCs w:val="20"/>
      </w:rPr>
      <w:instrText xml:space="preserve"> PAGE \* ARABIC </w:instrText>
    </w:r>
    <w:r w:rsidRPr="009C2454">
      <w:rPr>
        <w:rFonts w:ascii="Times New Roman" w:hAnsi="Times New Roman"/>
        <w:sz w:val="20"/>
        <w:szCs w:val="20"/>
      </w:rPr>
      <w:fldChar w:fldCharType="separate"/>
    </w:r>
    <w:r w:rsidRPr="009C2454">
      <w:rPr>
        <w:rFonts w:ascii="Times New Roman" w:hAnsi="Times New Roman"/>
        <w:sz w:val="20"/>
        <w:szCs w:val="20"/>
      </w:rPr>
      <w:t>1</w:t>
    </w:r>
    <w:r w:rsidRPr="009C2454">
      <w:rPr>
        <w:rFonts w:ascii="Times New Roman" w:hAnsi="Times New Roman"/>
        <w:sz w:val="20"/>
        <w:szCs w:val="20"/>
      </w:rPr>
      <w:fldChar w:fldCharType="end"/>
    </w:r>
    <w:r w:rsidRPr="009C2454">
      <w:rPr>
        <w:rFonts w:ascii="Times New Roman" w:hAnsi="Times New Roman"/>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C26C1" w14:textId="1B875679" w:rsidR="004A0965" w:rsidRPr="009C2454" w:rsidRDefault="004A0965">
    <w:pPr>
      <w:pStyle w:val="Header"/>
      <w:rPr>
        <w:rFonts w:ascii="Times New Roman" w:hAnsi="Times New Roman"/>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1D7AA" w14:textId="6842A38C" w:rsidR="00437EC4" w:rsidRPr="009C2454" w:rsidRDefault="00437EC4" w:rsidP="00437EC4">
    <w:pPr>
      <w:pStyle w:val="Header"/>
      <w:tabs>
        <w:tab w:val="clear" w:pos="4819"/>
        <w:tab w:val="center" w:pos="7371"/>
      </w:tabs>
      <w:rPr>
        <w:rFonts w:ascii="Times New Roman" w:hAnsi="Times New Roman"/>
        <w:sz w:val="20"/>
        <w:szCs w:val="20"/>
      </w:rPr>
    </w:pPr>
    <w:r w:rsidRPr="009C2454">
      <w:rPr>
        <w:rFonts w:ascii="Times New Roman" w:hAnsi="Times New Roman"/>
        <w:sz w:val="20"/>
        <w:szCs w:val="20"/>
      </w:rPr>
      <w:t xml:space="preserve">Iš </w:t>
    </w:r>
    <w:r w:rsidRPr="009C2454">
      <w:rPr>
        <w:rFonts w:ascii="Times New Roman" w:hAnsi="Times New Roman"/>
        <w:sz w:val="20"/>
        <w:szCs w:val="20"/>
      </w:rPr>
      <w:t xml:space="preserve">viso </w:t>
    </w:r>
    <w:r>
      <w:rPr>
        <w:rFonts w:ascii="Times New Roman" w:hAnsi="Times New Roman"/>
        <w:sz w:val="20"/>
        <w:szCs w:val="20"/>
      </w:rPr>
      <w:t>1</w:t>
    </w:r>
    <w:r w:rsidR="001B24ED">
      <w:rPr>
        <w:rFonts w:ascii="Times New Roman" w:hAnsi="Times New Roman"/>
        <w:sz w:val="20"/>
        <w:szCs w:val="20"/>
      </w:rPr>
      <w:t>3</w:t>
    </w:r>
    <w:r w:rsidRPr="009C2454">
      <w:rPr>
        <w:rFonts w:ascii="Times New Roman" w:hAnsi="Times New Roman"/>
        <w:sz w:val="20"/>
        <w:szCs w:val="20"/>
      </w:rPr>
      <w:tab/>
    </w:r>
    <w:r>
      <w:rPr>
        <w:rFonts w:ascii="Times New Roman" w:hAnsi="Times New Roman"/>
        <w:sz w:val="20"/>
        <w:szCs w:val="20"/>
      </w:rPr>
      <w:t>1</w:t>
    </w:r>
    <w:r w:rsidR="001B24ED">
      <w:rPr>
        <w:rFonts w:ascii="Times New Roman" w:hAnsi="Times New Roman"/>
        <w:sz w:val="20"/>
        <w:szCs w:val="20"/>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04D7C"/>
    <w:multiLevelType w:val="hybridMultilevel"/>
    <w:tmpl w:val="A9C45300"/>
    <w:lvl w:ilvl="0" w:tplc="B7361DF2">
      <w:start w:val="1"/>
      <w:numFmt w:val="lowerLetter"/>
      <w:pStyle w:val="Subtitl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D0578D"/>
    <w:multiLevelType w:val="multilevel"/>
    <w:tmpl w:val="0006282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1570C7"/>
    <w:multiLevelType w:val="multilevel"/>
    <w:tmpl w:val="B164B620"/>
    <w:styleLink w:val="Stilius4"/>
    <w:lvl w:ilvl="0">
      <w:start w:val="1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B77745"/>
    <w:multiLevelType w:val="multilevel"/>
    <w:tmpl w:val="DB7EF49C"/>
    <w:styleLink w:val="Stilius9"/>
    <w:lvl w:ilvl="0">
      <w:start w:val="1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F996323"/>
    <w:multiLevelType w:val="multilevel"/>
    <w:tmpl w:val="E45090FE"/>
    <w:styleLink w:val="Stilius7"/>
    <w:lvl w:ilvl="0">
      <w:start w:val="1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7150720"/>
    <w:multiLevelType w:val="multilevel"/>
    <w:tmpl w:val="24485BEA"/>
    <w:styleLink w:val="Stilius8"/>
    <w:lvl w:ilvl="0">
      <w:start w:val="12"/>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E8017FF"/>
    <w:multiLevelType w:val="multilevel"/>
    <w:tmpl w:val="AD925E9E"/>
    <w:styleLink w:val="Stilius5"/>
    <w:lvl w:ilvl="0">
      <w:start w:val="1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32F5D62"/>
    <w:multiLevelType w:val="multilevel"/>
    <w:tmpl w:val="6F34A47C"/>
    <w:styleLink w:val="WWOutlineListStyle5"/>
    <w:lvl w:ilvl="0">
      <w:start w:val="1"/>
      <w:numFmt w:val="none"/>
      <w:lvlText w:val="%1"/>
      <w:lvlJc w:val="left"/>
    </w:lvl>
    <w:lvl w:ilvl="1">
      <w:start w:val="1"/>
      <w:numFmt w:val="upperRoman"/>
      <w:lvlText w:val="%2."/>
      <w:lvlJc w:val="right"/>
      <w:pPr>
        <w:ind w:left="720" w:hanging="360"/>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371D0CF5"/>
    <w:multiLevelType w:val="multilevel"/>
    <w:tmpl w:val="94725AD8"/>
    <w:styleLink w:val="WWOutlineListStyle8"/>
    <w:lvl w:ilvl="0">
      <w:start w:val="1"/>
      <w:numFmt w:val="none"/>
      <w:lvlText w:val="%1"/>
      <w:lvlJc w:val="left"/>
    </w:lvl>
    <w:lvl w:ilvl="1">
      <w:start w:val="1"/>
      <w:numFmt w:val="upperRoman"/>
      <w:lvlText w:val="%2."/>
      <w:lvlJc w:val="right"/>
      <w:pPr>
        <w:ind w:left="720" w:hanging="360"/>
      </w:pPr>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9" w15:restartNumberingAfterBreak="0">
    <w:nsid w:val="3B585199"/>
    <w:multiLevelType w:val="multilevel"/>
    <w:tmpl w:val="21CE60D0"/>
    <w:styleLink w:val="Stilius3"/>
    <w:lvl w:ilvl="0">
      <w:start w:val="2"/>
      <w:numFmt w:val="decimal"/>
      <w:lvlText w:val="%1."/>
      <w:lvlJc w:val="left"/>
      <w:pPr>
        <w:ind w:left="360" w:hanging="360"/>
      </w:pPr>
      <w:rPr>
        <w:b w:val="0"/>
        <w:i w:val="0"/>
      </w:r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F293D9E"/>
    <w:multiLevelType w:val="multilevel"/>
    <w:tmpl w:val="17F8FA52"/>
    <w:styleLink w:val="WWOutlineListStyle7"/>
    <w:lvl w:ilvl="0">
      <w:start w:val="1"/>
      <w:numFmt w:val="none"/>
      <w:lvlText w:val="%1"/>
      <w:lvlJc w:val="left"/>
    </w:lvl>
    <w:lvl w:ilvl="1">
      <w:start w:val="1"/>
      <w:numFmt w:val="upperRoman"/>
      <w:lvlText w:val="%2."/>
      <w:lvlJc w:val="right"/>
      <w:pPr>
        <w:ind w:left="720" w:hanging="360"/>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1" w15:restartNumberingAfterBreak="0">
    <w:nsid w:val="3F3503E7"/>
    <w:multiLevelType w:val="hybridMultilevel"/>
    <w:tmpl w:val="2376B918"/>
    <w:lvl w:ilvl="0" w:tplc="4BCE6F66">
      <w:start w:val="1"/>
      <w:numFmt w:val="upperRoman"/>
      <w:pStyle w:val="Heading2"/>
      <w:lvlText w:val="%1."/>
      <w:lvlJc w:val="right"/>
      <w:pPr>
        <w:ind w:left="1080" w:hanging="360"/>
      </w:p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12" w15:restartNumberingAfterBreak="0">
    <w:nsid w:val="44930F58"/>
    <w:multiLevelType w:val="multilevel"/>
    <w:tmpl w:val="D0EC7E8E"/>
    <w:styleLink w:val="Stilius2"/>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D1E2EB0"/>
    <w:multiLevelType w:val="hybridMultilevel"/>
    <w:tmpl w:val="542A30FE"/>
    <w:lvl w:ilvl="0" w:tplc="F13885D2">
      <w:start w:val="1"/>
      <w:numFmt w:val="decimal"/>
      <w:pStyle w:val="NoSpacing"/>
      <w:lvlText w:val="%1."/>
      <w:lvlJc w:val="right"/>
      <w:pPr>
        <w:ind w:left="720" w:hanging="360"/>
      </w:pPr>
      <w:rPr>
        <w:rFonts w:hint="default"/>
        <w:color w:val="auto"/>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4" w15:restartNumberingAfterBreak="0">
    <w:nsid w:val="5229357C"/>
    <w:multiLevelType w:val="multilevel"/>
    <w:tmpl w:val="0006282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6553314"/>
    <w:multiLevelType w:val="multilevel"/>
    <w:tmpl w:val="8C368FCA"/>
    <w:styleLink w:val="WWOutlineListStyle6"/>
    <w:lvl w:ilvl="0">
      <w:start w:val="1"/>
      <w:numFmt w:val="none"/>
      <w:lvlText w:val="%1"/>
      <w:lvlJc w:val="left"/>
    </w:lvl>
    <w:lvl w:ilvl="1">
      <w:start w:val="1"/>
      <w:numFmt w:val="upperRoman"/>
      <w:lvlText w:val="%2."/>
      <w:lvlJc w:val="right"/>
      <w:pPr>
        <w:ind w:left="720" w:hanging="360"/>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6" w15:restartNumberingAfterBreak="0">
    <w:nsid w:val="58586AF3"/>
    <w:multiLevelType w:val="multilevel"/>
    <w:tmpl w:val="5D284842"/>
    <w:styleLink w:val="WWOutlineListStyle3"/>
    <w:lvl w:ilvl="0">
      <w:start w:val="1"/>
      <w:numFmt w:val="none"/>
      <w:lvlText w:val="%1"/>
      <w:lvlJc w:val="left"/>
    </w:lvl>
    <w:lvl w:ilvl="1">
      <w:start w:val="1"/>
      <w:numFmt w:val="upperRoman"/>
      <w:lvlText w:val="%2."/>
      <w:lvlJc w:val="right"/>
      <w:pPr>
        <w:ind w:left="720" w:hanging="360"/>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7" w15:restartNumberingAfterBreak="0">
    <w:nsid w:val="65664B0C"/>
    <w:multiLevelType w:val="multilevel"/>
    <w:tmpl w:val="73B42A8A"/>
    <w:styleLink w:val="Stilius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A312E1E"/>
    <w:multiLevelType w:val="multilevel"/>
    <w:tmpl w:val="E6829764"/>
    <w:styleLink w:val="WWOutlineListStyle"/>
    <w:lvl w:ilvl="0">
      <w:start w:val="1"/>
      <w:numFmt w:val="none"/>
      <w:lvlText w:val="%1"/>
      <w:lvlJc w:val="left"/>
    </w:lvl>
    <w:lvl w:ilvl="1">
      <w:start w:val="1"/>
      <w:numFmt w:val="upperRoman"/>
      <w:lvlText w:val="%2."/>
      <w:lvlJc w:val="right"/>
      <w:pPr>
        <w:ind w:left="720" w:hanging="360"/>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9" w15:restartNumberingAfterBreak="0">
    <w:nsid w:val="6D996390"/>
    <w:multiLevelType w:val="multilevel"/>
    <w:tmpl w:val="ACA2443E"/>
    <w:styleLink w:val="WWOutlineListStyle1"/>
    <w:lvl w:ilvl="0">
      <w:start w:val="1"/>
      <w:numFmt w:val="none"/>
      <w:lvlText w:val="%1"/>
      <w:lvlJc w:val="left"/>
    </w:lvl>
    <w:lvl w:ilvl="1">
      <w:start w:val="1"/>
      <w:numFmt w:val="upperRoman"/>
      <w:lvlText w:val="%2."/>
      <w:lvlJc w:val="right"/>
      <w:pPr>
        <w:ind w:left="720" w:hanging="360"/>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0" w15:restartNumberingAfterBreak="0">
    <w:nsid w:val="6F2F38C2"/>
    <w:multiLevelType w:val="multilevel"/>
    <w:tmpl w:val="775C7138"/>
    <w:styleLink w:val="WWOutlineListStyle82"/>
    <w:lvl w:ilvl="0">
      <w:start w:val="1"/>
      <w:numFmt w:val="none"/>
      <w:lvlText w:val="%1"/>
      <w:lvlJc w:val="left"/>
    </w:lvl>
    <w:lvl w:ilvl="1">
      <w:start w:val="1"/>
      <w:numFmt w:val="upperRoman"/>
      <w:lvlText w:val="%2."/>
      <w:lvlJc w:val="right"/>
      <w:pPr>
        <w:ind w:left="720" w:hanging="360"/>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1" w15:restartNumberingAfterBreak="0">
    <w:nsid w:val="70803F55"/>
    <w:multiLevelType w:val="multilevel"/>
    <w:tmpl w:val="D9F6696C"/>
    <w:styleLink w:val="Stilius1"/>
    <w:lvl w:ilvl="0">
      <w:start w:val="1"/>
      <w:numFmt w:val="none"/>
      <w:lvlText w:val="2.%1"/>
      <w:lvlJc w:val="left"/>
      <w:pPr>
        <w:ind w:left="360" w:hanging="360"/>
      </w:pPr>
      <w:rPr>
        <w:b w:val="0"/>
        <w:i w:val="0"/>
      </w:rPr>
    </w:lvl>
    <w:lvl w:ilvl="1">
      <w:start w:val="1"/>
      <w:numFmt w:val="decimal"/>
      <w:lvlText w:val="2.%2."/>
      <w:lvlJc w:val="left"/>
      <w:pPr>
        <w:ind w:left="792" w:hanging="432"/>
      </w:pPr>
      <w:rPr>
        <w:b/>
        <w:bCs/>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0AD6379"/>
    <w:multiLevelType w:val="multilevel"/>
    <w:tmpl w:val="DD742D76"/>
    <w:styleLink w:val="WWOutlineListStyle2"/>
    <w:lvl w:ilvl="0">
      <w:start w:val="1"/>
      <w:numFmt w:val="none"/>
      <w:lvlText w:val="%1"/>
      <w:lvlJc w:val="left"/>
    </w:lvl>
    <w:lvl w:ilvl="1">
      <w:start w:val="1"/>
      <w:numFmt w:val="upperRoman"/>
      <w:lvlText w:val="%2."/>
      <w:lvlJc w:val="right"/>
      <w:pPr>
        <w:ind w:left="720" w:hanging="360"/>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3" w15:restartNumberingAfterBreak="0">
    <w:nsid w:val="75505344"/>
    <w:multiLevelType w:val="multilevel"/>
    <w:tmpl w:val="3F54F1C0"/>
    <w:lvl w:ilvl="0">
      <w:start w:val="1"/>
      <w:numFmt w:val="lowerLetter"/>
      <w:pStyle w:val="Heading1"/>
      <w:lvlText w:val="%1)"/>
      <w:lvlJc w:val="left"/>
      <w:pPr>
        <w:ind w:left="284" w:hanging="284"/>
      </w:pPr>
      <w:rPr>
        <w:rFonts w:hint="default"/>
      </w:rPr>
    </w:lvl>
    <w:lvl w:ilvl="1">
      <w:start w:val="1"/>
      <w:numFmt w:val="lowerLetter"/>
      <w:lvlText w:val="%2."/>
      <w:lvlJc w:val="left"/>
      <w:pPr>
        <w:ind w:left="1724" w:hanging="360"/>
      </w:pPr>
      <w:rPr>
        <w:rFonts w:hint="default"/>
      </w:rPr>
    </w:lvl>
    <w:lvl w:ilvl="2">
      <w:start w:val="1"/>
      <w:numFmt w:val="lowerRoman"/>
      <w:lvlText w:val="%3."/>
      <w:lvlJc w:val="right"/>
      <w:pPr>
        <w:ind w:left="2444" w:hanging="180"/>
      </w:pPr>
      <w:rPr>
        <w:rFonts w:hint="default"/>
      </w:rPr>
    </w:lvl>
    <w:lvl w:ilvl="3">
      <w:start w:val="1"/>
      <w:numFmt w:val="decimal"/>
      <w:lvlText w:val="%4."/>
      <w:lvlJc w:val="left"/>
      <w:pPr>
        <w:ind w:left="3164" w:hanging="360"/>
      </w:pPr>
      <w:rPr>
        <w:rFonts w:hint="default"/>
      </w:rPr>
    </w:lvl>
    <w:lvl w:ilvl="4">
      <w:start w:val="1"/>
      <w:numFmt w:val="lowerLetter"/>
      <w:lvlText w:val="%5."/>
      <w:lvlJc w:val="left"/>
      <w:pPr>
        <w:ind w:left="3884" w:hanging="360"/>
      </w:pPr>
      <w:rPr>
        <w:rFonts w:hint="default"/>
      </w:rPr>
    </w:lvl>
    <w:lvl w:ilvl="5">
      <w:start w:val="1"/>
      <w:numFmt w:val="lowerRoman"/>
      <w:lvlText w:val="%6."/>
      <w:lvlJc w:val="right"/>
      <w:pPr>
        <w:ind w:left="4604" w:hanging="180"/>
      </w:pPr>
      <w:rPr>
        <w:rFonts w:hint="default"/>
      </w:rPr>
    </w:lvl>
    <w:lvl w:ilvl="6">
      <w:start w:val="1"/>
      <w:numFmt w:val="decimal"/>
      <w:lvlText w:val="%7."/>
      <w:lvlJc w:val="left"/>
      <w:pPr>
        <w:ind w:left="5324" w:hanging="360"/>
      </w:pPr>
      <w:rPr>
        <w:rFonts w:hint="default"/>
      </w:rPr>
    </w:lvl>
    <w:lvl w:ilvl="7">
      <w:start w:val="1"/>
      <w:numFmt w:val="lowerLetter"/>
      <w:lvlText w:val="%8."/>
      <w:lvlJc w:val="left"/>
      <w:pPr>
        <w:ind w:left="6044" w:hanging="360"/>
      </w:pPr>
      <w:rPr>
        <w:rFonts w:hint="default"/>
      </w:rPr>
    </w:lvl>
    <w:lvl w:ilvl="8">
      <w:start w:val="1"/>
      <w:numFmt w:val="lowerRoman"/>
      <w:lvlText w:val="%9."/>
      <w:lvlJc w:val="right"/>
      <w:pPr>
        <w:ind w:left="6764" w:hanging="180"/>
      </w:pPr>
      <w:rPr>
        <w:rFonts w:hint="default"/>
      </w:rPr>
    </w:lvl>
  </w:abstractNum>
  <w:abstractNum w:abstractNumId="24" w15:restartNumberingAfterBreak="0">
    <w:nsid w:val="7DF73F81"/>
    <w:multiLevelType w:val="multilevel"/>
    <w:tmpl w:val="FE4A1374"/>
    <w:lvl w:ilvl="0">
      <w:start w:val="1"/>
      <w:numFmt w:val="decimal"/>
      <w:lvlText w:val="%1."/>
      <w:lvlJc w:val="left"/>
      <w:pPr>
        <w:ind w:left="720" w:hanging="360"/>
      </w:pPr>
      <w:rPr>
        <w:rFonts w:ascii="Times New Roman" w:hAnsi="Times New Roman" w:cs="Times New Roman"/>
        <w:b/>
        <w:bCs/>
        <w:sz w:val="24"/>
        <w:szCs w:val="24"/>
      </w:rPr>
    </w:lvl>
    <w:lvl w:ilvl="1">
      <w:start w:val="1"/>
      <w:numFmt w:val="decimal"/>
      <w:lvlText w:val="%1.%2."/>
      <w:lvlJc w:val="left"/>
      <w:pPr>
        <w:ind w:left="1080" w:hanging="360"/>
      </w:pPr>
      <w:rPr>
        <w:rFonts w:ascii="Times New Roman" w:hAnsi="Times New Roman" w:cs="Times New Roman"/>
        <w:b w:val="0"/>
        <w:bCs w:val="0"/>
        <w:sz w:val="24"/>
        <w:szCs w:val="24"/>
      </w:r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25" w15:restartNumberingAfterBreak="0">
    <w:nsid w:val="7DFE595B"/>
    <w:multiLevelType w:val="multilevel"/>
    <w:tmpl w:val="603A05A0"/>
    <w:styleLink w:val="WWOutlineListStyle4"/>
    <w:lvl w:ilvl="0">
      <w:start w:val="1"/>
      <w:numFmt w:val="none"/>
      <w:lvlText w:val="%1"/>
      <w:lvlJc w:val="left"/>
    </w:lvl>
    <w:lvl w:ilvl="1">
      <w:start w:val="1"/>
      <w:numFmt w:val="upperRoman"/>
      <w:lvlText w:val="%2."/>
      <w:lvlJc w:val="right"/>
      <w:pPr>
        <w:ind w:left="720" w:hanging="360"/>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num w:numId="1" w16cid:durableId="1004481806">
    <w:abstractNumId w:val="8"/>
  </w:num>
  <w:num w:numId="2" w16cid:durableId="1736927140">
    <w:abstractNumId w:val="10"/>
  </w:num>
  <w:num w:numId="3" w16cid:durableId="1742606234">
    <w:abstractNumId w:val="15"/>
  </w:num>
  <w:num w:numId="4" w16cid:durableId="1500971180">
    <w:abstractNumId w:val="7"/>
  </w:num>
  <w:num w:numId="5" w16cid:durableId="134301709">
    <w:abstractNumId w:val="25"/>
  </w:num>
  <w:num w:numId="6" w16cid:durableId="1203057286">
    <w:abstractNumId w:val="16"/>
  </w:num>
  <w:num w:numId="7" w16cid:durableId="993876630">
    <w:abstractNumId w:val="22"/>
  </w:num>
  <w:num w:numId="8" w16cid:durableId="827982550">
    <w:abstractNumId w:val="19"/>
  </w:num>
  <w:num w:numId="9" w16cid:durableId="731194037">
    <w:abstractNumId w:val="18"/>
  </w:num>
  <w:num w:numId="10" w16cid:durableId="975139934">
    <w:abstractNumId w:val="12"/>
  </w:num>
  <w:num w:numId="11" w16cid:durableId="1060983710">
    <w:abstractNumId w:val="2"/>
  </w:num>
  <w:num w:numId="12" w16cid:durableId="530846299">
    <w:abstractNumId w:val="6"/>
  </w:num>
  <w:num w:numId="13" w16cid:durableId="880895572">
    <w:abstractNumId w:val="17"/>
    <w:lvlOverride w:ilvl="0">
      <w:lvl w:ilvl="0">
        <w:numFmt w:val="decimal"/>
        <w:lvlText w:val=""/>
        <w:lvlJc w:val="left"/>
      </w:lvl>
    </w:lvlOverride>
    <w:lvlOverride w:ilvl="1">
      <w:lvl w:ilvl="1">
        <w:start w:val="1"/>
        <w:numFmt w:val="decimal"/>
        <w:lvlText w:val="%1.%2."/>
        <w:lvlJc w:val="left"/>
        <w:pPr>
          <w:ind w:left="792" w:hanging="432"/>
        </w:pPr>
        <w:rPr>
          <w:rFonts w:ascii="Times New Roman" w:hAnsi="Times New Roman" w:cs="Times New Roman" w:hint="default"/>
          <w:sz w:val="24"/>
          <w:szCs w:val="24"/>
        </w:rPr>
      </w:lvl>
    </w:lvlOverride>
  </w:num>
  <w:num w:numId="14" w16cid:durableId="1504081965">
    <w:abstractNumId w:val="21"/>
  </w:num>
  <w:num w:numId="15" w16cid:durableId="1220240037">
    <w:abstractNumId w:val="9"/>
  </w:num>
  <w:num w:numId="16" w16cid:durableId="2116896780">
    <w:abstractNumId w:val="4"/>
  </w:num>
  <w:num w:numId="17" w16cid:durableId="1368262236">
    <w:abstractNumId w:val="5"/>
  </w:num>
  <w:num w:numId="18" w16cid:durableId="1311521165">
    <w:abstractNumId w:val="3"/>
  </w:num>
  <w:num w:numId="19" w16cid:durableId="1567954909">
    <w:abstractNumId w:val="24"/>
  </w:num>
  <w:num w:numId="20" w16cid:durableId="15529647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0752200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16869569">
    <w:abstractNumId w:val="17"/>
  </w:num>
  <w:num w:numId="23" w16cid:durableId="2092585563">
    <w:abstractNumId w:val="11"/>
  </w:num>
  <w:num w:numId="24" w16cid:durableId="805777512">
    <w:abstractNumId w:val="13"/>
  </w:num>
  <w:num w:numId="25" w16cid:durableId="1811825637">
    <w:abstractNumId w:val="23"/>
  </w:num>
  <w:num w:numId="26" w16cid:durableId="164130866">
    <w:abstractNumId w:val="20"/>
  </w:num>
  <w:num w:numId="27" w16cid:durableId="1013454192">
    <w:abstractNumId w:val="0"/>
  </w:num>
  <w:num w:numId="28" w16cid:durableId="1900745502">
    <w:abstractNumId w:val="0"/>
    <w:lvlOverride w:ilvl="0">
      <w:startOverride w:val="1"/>
    </w:lvlOverride>
  </w:num>
  <w:num w:numId="29" w16cid:durableId="39027265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9145425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8642963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5471286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2572777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0538913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4681420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308459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2022548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9622823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296"/>
  <w:autoHyphenation/>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DD6"/>
    <w:rsid w:val="000247C3"/>
    <w:rsid w:val="00055716"/>
    <w:rsid w:val="00061140"/>
    <w:rsid w:val="00061CAF"/>
    <w:rsid w:val="000A67C4"/>
    <w:rsid w:val="000C7B47"/>
    <w:rsid w:val="000D4E0E"/>
    <w:rsid w:val="000E7420"/>
    <w:rsid w:val="000F0438"/>
    <w:rsid w:val="0011626D"/>
    <w:rsid w:val="001277F9"/>
    <w:rsid w:val="00131D1B"/>
    <w:rsid w:val="00132729"/>
    <w:rsid w:val="00145B71"/>
    <w:rsid w:val="0016321D"/>
    <w:rsid w:val="001B24ED"/>
    <w:rsid w:val="001B500A"/>
    <w:rsid w:val="001B7AEE"/>
    <w:rsid w:val="001C3EFE"/>
    <w:rsid w:val="001F02C6"/>
    <w:rsid w:val="001F0BD2"/>
    <w:rsid w:val="00207916"/>
    <w:rsid w:val="00293085"/>
    <w:rsid w:val="002C6079"/>
    <w:rsid w:val="00332257"/>
    <w:rsid w:val="00362A52"/>
    <w:rsid w:val="00364116"/>
    <w:rsid w:val="00397B3E"/>
    <w:rsid w:val="003A549D"/>
    <w:rsid w:val="003B3C18"/>
    <w:rsid w:val="003C2C47"/>
    <w:rsid w:val="00410CB2"/>
    <w:rsid w:val="00432483"/>
    <w:rsid w:val="00437EC4"/>
    <w:rsid w:val="00457676"/>
    <w:rsid w:val="00464881"/>
    <w:rsid w:val="00486292"/>
    <w:rsid w:val="004A0965"/>
    <w:rsid w:val="004F0777"/>
    <w:rsid w:val="00504E9D"/>
    <w:rsid w:val="00543606"/>
    <w:rsid w:val="00554699"/>
    <w:rsid w:val="00556BC0"/>
    <w:rsid w:val="00582BD6"/>
    <w:rsid w:val="00591EE8"/>
    <w:rsid w:val="005B189E"/>
    <w:rsid w:val="005D2C37"/>
    <w:rsid w:val="00611657"/>
    <w:rsid w:val="0063677D"/>
    <w:rsid w:val="0064135B"/>
    <w:rsid w:val="006445CD"/>
    <w:rsid w:val="00674535"/>
    <w:rsid w:val="006D0EF5"/>
    <w:rsid w:val="007026DD"/>
    <w:rsid w:val="00705B22"/>
    <w:rsid w:val="007119CB"/>
    <w:rsid w:val="0071661A"/>
    <w:rsid w:val="00793C0F"/>
    <w:rsid w:val="007C5E2C"/>
    <w:rsid w:val="007D471E"/>
    <w:rsid w:val="008C3587"/>
    <w:rsid w:val="008C7524"/>
    <w:rsid w:val="009225A3"/>
    <w:rsid w:val="00925007"/>
    <w:rsid w:val="009B5993"/>
    <w:rsid w:val="009C2454"/>
    <w:rsid w:val="009C615A"/>
    <w:rsid w:val="00A52E25"/>
    <w:rsid w:val="00AB54A6"/>
    <w:rsid w:val="00AC0FD3"/>
    <w:rsid w:val="00AC3D61"/>
    <w:rsid w:val="00AE195F"/>
    <w:rsid w:val="00AE1EFF"/>
    <w:rsid w:val="00B50F88"/>
    <w:rsid w:val="00B54AC7"/>
    <w:rsid w:val="00B63A7F"/>
    <w:rsid w:val="00B67DD6"/>
    <w:rsid w:val="00BD784C"/>
    <w:rsid w:val="00BE6C6B"/>
    <w:rsid w:val="00C424F9"/>
    <w:rsid w:val="00C87BA1"/>
    <w:rsid w:val="00C92B04"/>
    <w:rsid w:val="00CB1B5E"/>
    <w:rsid w:val="00CE7CF7"/>
    <w:rsid w:val="00D12DE5"/>
    <w:rsid w:val="00D537BD"/>
    <w:rsid w:val="00D86E54"/>
    <w:rsid w:val="00D9479C"/>
    <w:rsid w:val="00DA1314"/>
    <w:rsid w:val="00DB423D"/>
    <w:rsid w:val="00DE4005"/>
    <w:rsid w:val="00DF6FBC"/>
    <w:rsid w:val="00E2640A"/>
    <w:rsid w:val="00E45AC8"/>
    <w:rsid w:val="00E72D1D"/>
    <w:rsid w:val="00E74BC0"/>
    <w:rsid w:val="00ED00FA"/>
    <w:rsid w:val="00F17FEA"/>
    <w:rsid w:val="00F22223"/>
    <w:rsid w:val="00FD62CF"/>
    <w:rsid w:val="00FE6948"/>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AE3EC"/>
  <w15:docId w15:val="{1095B7DA-7B5A-4829-B143-8A89BDA94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lt-LT"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676"/>
    <w:pPr>
      <w:suppressAutoHyphens/>
      <w:spacing w:after="160"/>
    </w:pPr>
  </w:style>
  <w:style w:type="paragraph" w:styleId="Heading1">
    <w:name w:val="heading 1"/>
    <w:basedOn w:val="NoSpacing"/>
    <w:next w:val="Normal"/>
    <w:uiPriority w:val="9"/>
    <w:qFormat/>
    <w:rsid w:val="001277F9"/>
    <w:pPr>
      <w:numPr>
        <w:numId w:val="25"/>
      </w:numPr>
      <w:outlineLvl w:val="0"/>
    </w:pPr>
    <w:rPr>
      <w:b w:val="0"/>
      <w:bCs w:val="0"/>
    </w:rPr>
  </w:style>
  <w:style w:type="paragraph" w:styleId="Heading2">
    <w:name w:val="heading 2"/>
    <w:basedOn w:val="ListParagraph"/>
    <w:next w:val="Normal"/>
    <w:uiPriority w:val="9"/>
    <w:unhideWhenUsed/>
    <w:qFormat/>
    <w:rsid w:val="00132729"/>
    <w:pPr>
      <w:numPr>
        <w:numId w:val="23"/>
      </w:numPr>
      <w:spacing w:before="120" w:after="120"/>
      <w:ind w:left="284" w:hanging="284"/>
      <w:jc w:val="center"/>
      <w:outlineLvl w:val="1"/>
    </w:pPr>
    <w:rPr>
      <w:rFonts w:ascii="Times New Roman" w:hAnsi="Times New Roman"/>
      <w:b/>
      <w:sz w:val="24"/>
      <w:szCs w:val="24"/>
      <w:lang w:eastAsia="lt-LT"/>
    </w:rPr>
  </w:style>
  <w:style w:type="paragraph" w:styleId="Heading8">
    <w:name w:val="heading 8"/>
    <w:basedOn w:val="Normal"/>
    <w:next w:val="Normal"/>
    <w:link w:val="Heading8Char"/>
    <w:uiPriority w:val="9"/>
    <w:semiHidden/>
    <w:unhideWhenUsed/>
    <w:qFormat/>
    <w:rsid w:val="00DF6FBC"/>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8">
    <w:name w:val="WW_OutlineListStyle_8"/>
    <w:basedOn w:val="NoList"/>
    <w:pPr>
      <w:numPr>
        <w:numId w:val="1"/>
      </w:numPr>
    </w:pPr>
  </w:style>
  <w:style w:type="character" w:styleId="SubtleEmphasis">
    <w:name w:val="Subtle Emphasis"/>
    <w:rPr>
      <w:rFonts w:ascii="Times New Roman" w:hAnsi="Times New Roman"/>
      <w:sz w:val="24"/>
      <w:szCs w:val="24"/>
    </w:rPr>
  </w:style>
  <w:style w:type="paragraph" w:styleId="Header">
    <w:name w:val="header"/>
    <w:basedOn w:val="Normal"/>
    <w:link w:val="HeaderChar"/>
    <w:uiPriority w:val="99"/>
    <w:pPr>
      <w:tabs>
        <w:tab w:val="center" w:pos="4819"/>
        <w:tab w:val="right" w:pos="9638"/>
      </w:tabs>
      <w:spacing w:after="0"/>
    </w:pPr>
  </w:style>
  <w:style w:type="character" w:customStyle="1" w:styleId="AntratsDiagrama">
    <w:name w:val="Antraštės Diagrama"/>
    <w:basedOn w:val="DefaultParagraphFont"/>
  </w:style>
  <w:style w:type="paragraph" w:styleId="Footer">
    <w:name w:val="footer"/>
    <w:basedOn w:val="Normal"/>
    <w:pPr>
      <w:tabs>
        <w:tab w:val="center" w:pos="4819"/>
        <w:tab w:val="right" w:pos="9638"/>
      </w:tabs>
      <w:spacing w:after="0"/>
    </w:pPr>
  </w:style>
  <w:style w:type="character" w:customStyle="1" w:styleId="PoratDiagrama">
    <w:name w:val="Poraštė Diagrama"/>
    <w:basedOn w:val="DefaultParagraphFont"/>
  </w:style>
  <w:style w:type="paragraph" w:styleId="ListParagraph">
    <w:name w:val="List Paragraph"/>
    <w:basedOn w:val="Normal"/>
    <w:pPr>
      <w:ind w:left="720"/>
    </w:pPr>
  </w:style>
  <w:style w:type="character" w:customStyle="1" w:styleId="Antrat2Diagrama">
    <w:name w:val="Antraštė 2 Diagrama"/>
    <w:basedOn w:val="DefaultParagraphFont"/>
    <w:rPr>
      <w:rFonts w:ascii="Times New Roman" w:eastAsia="Calibri" w:hAnsi="Times New Roman" w:cs="Times New Roman"/>
      <w:b/>
      <w:sz w:val="24"/>
      <w:szCs w:val="24"/>
      <w:lang w:eastAsia="lt-LT"/>
    </w:rPr>
  </w:style>
  <w:style w:type="character" w:customStyle="1" w:styleId="Antrat1Diagrama">
    <w:name w:val="Antraštė 1 Diagrama"/>
    <w:basedOn w:val="DefaultParagraphFont"/>
    <w:rPr>
      <w:rFonts w:ascii="Calibri Light" w:eastAsia="Times New Roman" w:hAnsi="Calibri Light" w:cs="Times New Roman"/>
      <w:color w:val="2F5496"/>
      <w:sz w:val="32"/>
      <w:szCs w:val="32"/>
    </w:rPr>
  </w:style>
  <w:style w:type="numbering" w:customStyle="1" w:styleId="WWOutlineListStyle7">
    <w:name w:val="WW_OutlineListStyle_7"/>
    <w:basedOn w:val="NoList"/>
    <w:pPr>
      <w:numPr>
        <w:numId w:val="2"/>
      </w:numPr>
    </w:pPr>
  </w:style>
  <w:style w:type="numbering" w:customStyle="1" w:styleId="WWOutlineListStyle6">
    <w:name w:val="WW_OutlineListStyle_6"/>
    <w:basedOn w:val="NoList"/>
    <w:pPr>
      <w:numPr>
        <w:numId w:val="3"/>
      </w:numPr>
    </w:pPr>
  </w:style>
  <w:style w:type="numbering" w:customStyle="1" w:styleId="WWOutlineListStyle5">
    <w:name w:val="WW_OutlineListStyle_5"/>
    <w:basedOn w:val="NoList"/>
    <w:pPr>
      <w:numPr>
        <w:numId w:val="4"/>
      </w:numPr>
    </w:pPr>
  </w:style>
  <w:style w:type="numbering" w:customStyle="1" w:styleId="WWOutlineListStyle4">
    <w:name w:val="WW_OutlineListStyle_4"/>
    <w:basedOn w:val="NoList"/>
    <w:pPr>
      <w:numPr>
        <w:numId w:val="5"/>
      </w:numPr>
    </w:pPr>
  </w:style>
  <w:style w:type="numbering" w:customStyle="1" w:styleId="WWOutlineListStyle3">
    <w:name w:val="WW_OutlineListStyle_3"/>
    <w:basedOn w:val="NoList"/>
    <w:pPr>
      <w:numPr>
        <w:numId w:val="6"/>
      </w:numPr>
    </w:pPr>
  </w:style>
  <w:style w:type="numbering" w:customStyle="1" w:styleId="WWOutlineListStyle2">
    <w:name w:val="WW_OutlineListStyle_2"/>
    <w:basedOn w:val="NoList"/>
    <w:pPr>
      <w:numPr>
        <w:numId w:val="7"/>
      </w:numPr>
    </w:pPr>
  </w:style>
  <w:style w:type="numbering" w:customStyle="1" w:styleId="WWOutlineListStyle1">
    <w:name w:val="WW_OutlineListStyle_1"/>
    <w:basedOn w:val="NoList"/>
    <w:pPr>
      <w:numPr>
        <w:numId w:val="8"/>
      </w:numPr>
    </w:pPr>
  </w:style>
  <w:style w:type="numbering" w:customStyle="1" w:styleId="WWOutlineListStyle">
    <w:name w:val="WW_OutlineListStyle"/>
    <w:basedOn w:val="NoList"/>
    <w:pPr>
      <w:numPr>
        <w:numId w:val="9"/>
      </w:numPr>
    </w:pPr>
  </w:style>
  <w:style w:type="numbering" w:customStyle="1" w:styleId="Stilius2">
    <w:name w:val="Stilius2"/>
    <w:basedOn w:val="NoList"/>
    <w:pPr>
      <w:numPr>
        <w:numId w:val="10"/>
      </w:numPr>
    </w:pPr>
  </w:style>
  <w:style w:type="numbering" w:customStyle="1" w:styleId="Stilius4">
    <w:name w:val="Stilius4"/>
    <w:basedOn w:val="NoList"/>
    <w:pPr>
      <w:numPr>
        <w:numId w:val="11"/>
      </w:numPr>
    </w:pPr>
  </w:style>
  <w:style w:type="numbering" w:customStyle="1" w:styleId="Stilius5">
    <w:name w:val="Stilius5"/>
    <w:basedOn w:val="NoList"/>
    <w:pPr>
      <w:numPr>
        <w:numId w:val="12"/>
      </w:numPr>
    </w:pPr>
  </w:style>
  <w:style w:type="numbering" w:customStyle="1" w:styleId="Stilius6">
    <w:name w:val="Stilius6"/>
    <w:basedOn w:val="NoList"/>
    <w:pPr>
      <w:numPr>
        <w:numId w:val="22"/>
      </w:numPr>
    </w:pPr>
  </w:style>
  <w:style w:type="numbering" w:customStyle="1" w:styleId="Stilius1">
    <w:name w:val="Stilius1"/>
    <w:basedOn w:val="NoList"/>
    <w:pPr>
      <w:numPr>
        <w:numId w:val="14"/>
      </w:numPr>
    </w:pPr>
  </w:style>
  <w:style w:type="numbering" w:customStyle="1" w:styleId="Stilius3">
    <w:name w:val="Stilius3"/>
    <w:basedOn w:val="NoList"/>
    <w:pPr>
      <w:numPr>
        <w:numId w:val="15"/>
      </w:numPr>
    </w:pPr>
  </w:style>
  <w:style w:type="numbering" w:customStyle="1" w:styleId="Stilius7">
    <w:name w:val="Stilius7"/>
    <w:basedOn w:val="NoList"/>
    <w:pPr>
      <w:numPr>
        <w:numId w:val="16"/>
      </w:numPr>
    </w:pPr>
  </w:style>
  <w:style w:type="numbering" w:customStyle="1" w:styleId="Stilius8">
    <w:name w:val="Stilius8"/>
    <w:basedOn w:val="NoList"/>
    <w:pPr>
      <w:numPr>
        <w:numId w:val="17"/>
      </w:numPr>
    </w:pPr>
  </w:style>
  <w:style w:type="numbering" w:customStyle="1" w:styleId="Stilius9">
    <w:name w:val="Stilius9"/>
    <w:basedOn w:val="NoList"/>
    <w:pPr>
      <w:numPr>
        <w:numId w:val="18"/>
      </w:numPr>
    </w:pPr>
  </w:style>
  <w:style w:type="paragraph" w:styleId="NoSpacing">
    <w:name w:val="No Spacing"/>
    <w:uiPriority w:val="1"/>
    <w:qFormat/>
    <w:rsid w:val="003B3C18"/>
    <w:pPr>
      <w:numPr>
        <w:numId w:val="24"/>
      </w:numPr>
      <w:suppressAutoHyphens/>
      <w:ind w:left="709" w:hanging="142"/>
    </w:pPr>
    <w:rPr>
      <w:rFonts w:ascii="Times New Roman" w:hAnsi="Times New Roman"/>
      <w:b/>
      <w:bCs/>
    </w:rPr>
  </w:style>
  <w:style w:type="character" w:styleId="CommentReference">
    <w:name w:val="annotation reference"/>
    <w:basedOn w:val="DefaultParagraphFont"/>
    <w:uiPriority w:val="99"/>
    <w:semiHidden/>
    <w:unhideWhenUsed/>
    <w:rsid w:val="00D86E54"/>
    <w:rPr>
      <w:sz w:val="16"/>
      <w:szCs w:val="16"/>
    </w:rPr>
  </w:style>
  <w:style w:type="paragraph" w:styleId="CommentText">
    <w:name w:val="annotation text"/>
    <w:basedOn w:val="Normal"/>
    <w:link w:val="CommentTextChar"/>
    <w:uiPriority w:val="99"/>
    <w:semiHidden/>
    <w:unhideWhenUsed/>
    <w:rsid w:val="00D86E54"/>
    <w:rPr>
      <w:sz w:val="20"/>
      <w:szCs w:val="20"/>
    </w:rPr>
  </w:style>
  <w:style w:type="character" w:customStyle="1" w:styleId="CommentTextChar">
    <w:name w:val="Comment Text Char"/>
    <w:basedOn w:val="DefaultParagraphFont"/>
    <w:link w:val="CommentText"/>
    <w:uiPriority w:val="99"/>
    <w:semiHidden/>
    <w:rsid w:val="00D86E54"/>
    <w:rPr>
      <w:sz w:val="20"/>
      <w:szCs w:val="20"/>
    </w:rPr>
  </w:style>
  <w:style w:type="paragraph" w:styleId="CommentSubject">
    <w:name w:val="annotation subject"/>
    <w:basedOn w:val="CommentText"/>
    <w:next w:val="CommentText"/>
    <w:link w:val="CommentSubjectChar"/>
    <w:uiPriority w:val="99"/>
    <w:semiHidden/>
    <w:unhideWhenUsed/>
    <w:rsid w:val="00D86E54"/>
    <w:rPr>
      <w:b/>
      <w:bCs/>
    </w:rPr>
  </w:style>
  <w:style w:type="character" w:customStyle="1" w:styleId="CommentSubjectChar">
    <w:name w:val="Comment Subject Char"/>
    <w:basedOn w:val="CommentTextChar"/>
    <w:link w:val="CommentSubject"/>
    <w:uiPriority w:val="99"/>
    <w:semiHidden/>
    <w:rsid w:val="00D86E54"/>
    <w:rPr>
      <w:b/>
      <w:bCs/>
      <w:sz w:val="20"/>
      <w:szCs w:val="20"/>
    </w:rPr>
  </w:style>
  <w:style w:type="character" w:customStyle="1" w:styleId="Heading8Char">
    <w:name w:val="Heading 8 Char"/>
    <w:basedOn w:val="DefaultParagraphFont"/>
    <w:link w:val="Heading8"/>
    <w:uiPriority w:val="9"/>
    <w:semiHidden/>
    <w:rsid w:val="00DF6FBC"/>
    <w:rPr>
      <w:rFonts w:asciiTheme="majorHAnsi" w:eastAsiaTheme="majorEastAsia" w:hAnsiTheme="majorHAnsi" w:cstheme="majorBidi"/>
      <w:color w:val="272727" w:themeColor="text1" w:themeTint="D8"/>
      <w:sz w:val="21"/>
      <w:szCs w:val="21"/>
    </w:rPr>
  </w:style>
  <w:style w:type="paragraph" w:styleId="BodyText">
    <w:name w:val="Body Text"/>
    <w:basedOn w:val="Normal"/>
    <w:link w:val="BodyTextChar"/>
    <w:rsid w:val="00DF6FBC"/>
    <w:pPr>
      <w:autoSpaceDN/>
      <w:spacing w:after="0" w:line="360" w:lineRule="auto"/>
      <w:textAlignment w:val="auto"/>
    </w:pPr>
    <w:rPr>
      <w:rFonts w:ascii="Times New Roman" w:eastAsia="Times New Roman" w:hAnsi="Times New Roman"/>
      <w:sz w:val="24"/>
      <w:szCs w:val="20"/>
      <w:lang w:eastAsia="ar-SA"/>
    </w:rPr>
  </w:style>
  <w:style w:type="character" w:customStyle="1" w:styleId="BodyTextChar">
    <w:name w:val="Body Text Char"/>
    <w:basedOn w:val="DefaultParagraphFont"/>
    <w:link w:val="BodyText"/>
    <w:rsid w:val="00DF6FBC"/>
    <w:rPr>
      <w:rFonts w:ascii="Times New Roman" w:eastAsia="Times New Roman" w:hAnsi="Times New Roman"/>
      <w:sz w:val="24"/>
      <w:szCs w:val="20"/>
      <w:lang w:eastAsia="ar-SA"/>
    </w:rPr>
  </w:style>
  <w:style w:type="character" w:customStyle="1" w:styleId="HeaderChar">
    <w:name w:val="Header Char"/>
    <w:basedOn w:val="DefaultParagraphFont"/>
    <w:link w:val="Header"/>
    <w:uiPriority w:val="99"/>
    <w:rsid w:val="00BE6C6B"/>
  </w:style>
  <w:style w:type="numbering" w:customStyle="1" w:styleId="WWOutlineListStyle82">
    <w:name w:val="WW_OutlineListStyle_82"/>
    <w:basedOn w:val="NoList"/>
    <w:rsid w:val="001B24ED"/>
    <w:pPr>
      <w:numPr>
        <w:numId w:val="26"/>
      </w:numPr>
    </w:pPr>
  </w:style>
  <w:style w:type="table" w:customStyle="1" w:styleId="TableGrid2">
    <w:name w:val="Table Grid2"/>
    <w:basedOn w:val="TableNormal"/>
    <w:next w:val="TableGrid"/>
    <w:uiPriority w:val="39"/>
    <w:rsid w:val="001B24ED"/>
    <w:pPr>
      <w:autoSpaceDN/>
      <w:jc w:val="both"/>
      <w:textAlignment w:val="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ListParagraph"/>
    <w:next w:val="Normal"/>
    <w:link w:val="SubtitleChar"/>
    <w:uiPriority w:val="11"/>
    <w:qFormat/>
    <w:rsid w:val="001B24ED"/>
    <w:pPr>
      <w:numPr>
        <w:numId w:val="27"/>
      </w:numPr>
      <w:spacing w:after="80"/>
      <w:ind w:left="284" w:right="-1" w:hanging="284"/>
      <w:contextualSpacing/>
      <w:outlineLvl w:val="0"/>
    </w:pPr>
    <w:rPr>
      <w:rFonts w:ascii="Times New Roman" w:hAnsi="Times New Roman"/>
      <w:lang w:val="en-US"/>
    </w:rPr>
  </w:style>
  <w:style w:type="character" w:customStyle="1" w:styleId="SubtitleChar">
    <w:name w:val="Subtitle Char"/>
    <w:basedOn w:val="DefaultParagraphFont"/>
    <w:link w:val="Subtitle"/>
    <w:uiPriority w:val="11"/>
    <w:rsid w:val="001B24ED"/>
    <w:rPr>
      <w:rFonts w:ascii="Times New Roman" w:hAnsi="Times New Roman"/>
      <w:lang w:val="en-US"/>
    </w:rPr>
  </w:style>
  <w:style w:type="table" w:styleId="TableGrid">
    <w:name w:val="Table Grid"/>
    <w:basedOn w:val="TableNormal"/>
    <w:uiPriority w:val="39"/>
    <w:rsid w:val="001B24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27068">
      <w:bodyDiv w:val="1"/>
      <w:marLeft w:val="0"/>
      <w:marRight w:val="0"/>
      <w:marTop w:val="0"/>
      <w:marBottom w:val="0"/>
      <w:divBdr>
        <w:top w:val="none" w:sz="0" w:space="0" w:color="auto"/>
        <w:left w:val="none" w:sz="0" w:space="0" w:color="auto"/>
        <w:bottom w:val="none" w:sz="0" w:space="0" w:color="auto"/>
        <w:right w:val="none" w:sz="0" w:space="0" w:color="auto"/>
      </w:divBdr>
    </w:div>
    <w:div w:id="574163901">
      <w:bodyDiv w:val="1"/>
      <w:marLeft w:val="0"/>
      <w:marRight w:val="0"/>
      <w:marTop w:val="0"/>
      <w:marBottom w:val="0"/>
      <w:divBdr>
        <w:top w:val="none" w:sz="0" w:space="0" w:color="auto"/>
        <w:left w:val="none" w:sz="0" w:space="0" w:color="auto"/>
        <w:bottom w:val="none" w:sz="0" w:space="0" w:color="auto"/>
        <w:right w:val="none" w:sz="0" w:space="0" w:color="auto"/>
      </w:divBdr>
    </w:div>
    <w:div w:id="787744847">
      <w:bodyDiv w:val="1"/>
      <w:marLeft w:val="0"/>
      <w:marRight w:val="0"/>
      <w:marTop w:val="0"/>
      <w:marBottom w:val="0"/>
      <w:divBdr>
        <w:top w:val="none" w:sz="0" w:space="0" w:color="auto"/>
        <w:left w:val="none" w:sz="0" w:space="0" w:color="auto"/>
        <w:bottom w:val="none" w:sz="0" w:space="0" w:color="auto"/>
        <w:right w:val="none" w:sz="0" w:space="0" w:color="auto"/>
      </w:divBdr>
    </w:div>
    <w:div w:id="831485075">
      <w:bodyDiv w:val="1"/>
      <w:marLeft w:val="0"/>
      <w:marRight w:val="0"/>
      <w:marTop w:val="0"/>
      <w:marBottom w:val="0"/>
      <w:divBdr>
        <w:top w:val="none" w:sz="0" w:space="0" w:color="auto"/>
        <w:left w:val="none" w:sz="0" w:space="0" w:color="auto"/>
        <w:bottom w:val="none" w:sz="0" w:space="0" w:color="auto"/>
        <w:right w:val="none" w:sz="0" w:space="0" w:color="auto"/>
      </w:divBdr>
    </w:div>
    <w:div w:id="1473252894">
      <w:bodyDiv w:val="1"/>
      <w:marLeft w:val="0"/>
      <w:marRight w:val="0"/>
      <w:marTop w:val="0"/>
      <w:marBottom w:val="0"/>
      <w:divBdr>
        <w:top w:val="none" w:sz="0" w:space="0" w:color="auto"/>
        <w:left w:val="none" w:sz="0" w:space="0" w:color="auto"/>
        <w:bottom w:val="none" w:sz="0" w:space="0" w:color="auto"/>
        <w:right w:val="none" w:sz="0" w:space="0" w:color="auto"/>
      </w:divBdr>
    </w:div>
    <w:div w:id="1496259728">
      <w:bodyDiv w:val="1"/>
      <w:marLeft w:val="0"/>
      <w:marRight w:val="0"/>
      <w:marTop w:val="0"/>
      <w:marBottom w:val="0"/>
      <w:divBdr>
        <w:top w:val="none" w:sz="0" w:space="0" w:color="auto"/>
        <w:left w:val="none" w:sz="0" w:space="0" w:color="auto"/>
        <w:bottom w:val="none" w:sz="0" w:space="0" w:color="auto"/>
        <w:right w:val="none" w:sz="0" w:space="0" w:color="auto"/>
      </w:divBdr>
    </w:div>
    <w:div w:id="1615745405">
      <w:bodyDiv w:val="1"/>
      <w:marLeft w:val="0"/>
      <w:marRight w:val="0"/>
      <w:marTop w:val="0"/>
      <w:marBottom w:val="0"/>
      <w:divBdr>
        <w:top w:val="none" w:sz="0" w:space="0" w:color="auto"/>
        <w:left w:val="none" w:sz="0" w:space="0" w:color="auto"/>
        <w:bottom w:val="none" w:sz="0" w:space="0" w:color="auto"/>
        <w:right w:val="none" w:sz="0" w:space="0" w:color="auto"/>
      </w:divBdr>
    </w:div>
    <w:div w:id="20876513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Data" Target="diagrams/data2.xm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image" Target="media/image4.png"/><Relationship Id="rId34" Type="http://schemas.openxmlformats.org/officeDocument/2006/relationships/header" Target="header3.xml"/><Relationship Id="rId7" Type="http://schemas.openxmlformats.org/officeDocument/2006/relationships/header" Target="header1.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image" Target="media/image8.png"/><Relationship Id="rId33" Type="http://schemas.openxmlformats.org/officeDocument/2006/relationships/footer" Target="footer1.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diagramColors" Target="diagrams/colors2.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image" Target="media/image7.png"/><Relationship Id="rId32" Type="http://schemas.openxmlformats.org/officeDocument/2006/relationships/header" Target="header2.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diagramQuickStyle" Target="diagrams/quickStyle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eader" Target="header4.xml"/><Relationship Id="rId10" Type="http://schemas.openxmlformats.org/officeDocument/2006/relationships/diagramQuickStyle" Target="diagrams/quickStyle1.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oter" Target="footer2.xml"/><Relationship Id="rId8" Type="http://schemas.openxmlformats.org/officeDocument/2006/relationships/diagramData" Target="diagrams/data1.xml"/><Relationship Id="rId3" Type="http://schemas.openxmlformats.org/officeDocument/2006/relationships/settings" Target="setting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28A17D1-BD8C-48C8-9632-42DFD7D273E1}" type="doc">
      <dgm:prSet loTypeId="urn:microsoft.com/office/officeart/2005/8/layout/lProcess1" loCatId="process" qsTypeId="urn:microsoft.com/office/officeart/2005/8/quickstyle/simple1" qsCatId="simple" csTypeId="urn:microsoft.com/office/officeart/2005/8/colors/accent1_2" csCatId="accent1" phldr="1"/>
      <dgm:spPr/>
      <dgm:t>
        <a:bodyPr/>
        <a:lstStyle/>
        <a:p>
          <a:endParaRPr lang="en-US"/>
        </a:p>
      </dgm:t>
    </dgm:pt>
    <dgm:pt modelId="{78B13FB3-B149-495A-BF5B-010130808386}">
      <dgm:prSet phldrT="[Text]" custT="1"/>
      <dgm:spPr>
        <a:solidFill>
          <a:schemeClr val="bg1"/>
        </a:solidFill>
        <a:ln>
          <a:solidFill>
            <a:schemeClr val="tx1"/>
          </a:solidFill>
        </a:ln>
      </dgm:spPr>
      <dgm:t>
        <a:bodyPr/>
        <a:lstStyle/>
        <a:p>
          <a:pPr>
            <a:buNone/>
          </a:pPr>
          <a:r>
            <a:rPr lang="en-US" sz="1400" b="1" i="0">
              <a:solidFill>
                <a:sysClr val="windowText" lastClr="000000"/>
              </a:solidFill>
            </a:rPr>
            <a:t>Problemos atpažinimas</a:t>
          </a:r>
          <a:endParaRPr lang="en-US" sz="1400">
            <a:solidFill>
              <a:sysClr val="windowText" lastClr="000000"/>
            </a:solidFill>
          </a:endParaRPr>
        </a:p>
      </dgm:t>
    </dgm:pt>
    <dgm:pt modelId="{03581BEA-A531-4225-9495-BCF5287582F0}" type="parTrans" cxnId="{B3A2A0DD-D683-4A26-A777-0D5CCA1F1B8A}">
      <dgm:prSet/>
      <dgm:spPr/>
      <dgm:t>
        <a:bodyPr/>
        <a:lstStyle/>
        <a:p>
          <a:endParaRPr lang="en-US"/>
        </a:p>
      </dgm:t>
    </dgm:pt>
    <dgm:pt modelId="{D23EBA1E-1E27-4742-BE71-07B83B52229B}" type="sibTrans" cxnId="{B3A2A0DD-D683-4A26-A777-0D5CCA1F1B8A}">
      <dgm:prSet/>
      <dgm:spPr/>
      <dgm:t>
        <a:bodyPr/>
        <a:lstStyle/>
        <a:p>
          <a:endParaRPr lang="en-US"/>
        </a:p>
      </dgm:t>
    </dgm:pt>
    <dgm:pt modelId="{1F6DECD4-3333-46A1-94AA-D0C058A1042A}">
      <dgm:prSet phldrT="[Text]" custT="1"/>
      <dgm:spPr>
        <a:solidFill>
          <a:schemeClr val="bg1">
            <a:alpha val="90000"/>
          </a:schemeClr>
        </a:solidFill>
        <a:ln>
          <a:solidFill>
            <a:schemeClr val="tx1">
              <a:alpha val="90000"/>
            </a:schemeClr>
          </a:solidFill>
        </a:ln>
      </dgm:spPr>
      <dgm:t>
        <a:bodyPr/>
        <a:lstStyle/>
        <a:p>
          <a:pPr>
            <a:buNone/>
          </a:pPr>
          <a:r>
            <a:rPr lang="lt-LT" sz="1400" b="1" i="0"/>
            <a:t>Priešsmurtinės strategijos formavimas</a:t>
          </a:r>
          <a:endParaRPr lang="en-US" sz="1400"/>
        </a:p>
      </dgm:t>
    </dgm:pt>
    <dgm:pt modelId="{FE9578F6-C44A-49ED-B754-225B5B54DCB1}" type="parTrans" cxnId="{49220C1F-CF6C-4348-8B4E-1B4269583D82}">
      <dgm:prSet/>
      <dgm:spPr>
        <a:solidFill>
          <a:schemeClr val="bg1"/>
        </a:solidFill>
      </dgm:spPr>
      <dgm:t>
        <a:bodyPr/>
        <a:lstStyle/>
        <a:p>
          <a:endParaRPr lang="en-US"/>
        </a:p>
      </dgm:t>
    </dgm:pt>
    <dgm:pt modelId="{001B22E5-DB2D-49EC-BCCA-B3ADD13B99EF}" type="sibTrans" cxnId="{49220C1F-CF6C-4348-8B4E-1B4269583D82}">
      <dgm:prSet/>
      <dgm:spPr>
        <a:solidFill>
          <a:schemeClr val="bg1"/>
        </a:solidFill>
        <a:ln>
          <a:solidFill>
            <a:schemeClr val="tx1"/>
          </a:solidFill>
        </a:ln>
      </dgm:spPr>
      <dgm:t>
        <a:bodyPr/>
        <a:lstStyle/>
        <a:p>
          <a:endParaRPr lang="en-US"/>
        </a:p>
      </dgm:t>
    </dgm:pt>
    <dgm:pt modelId="{1434827D-0511-4DBE-89C1-32B8E01075AA}">
      <dgm:prSet phldrT="[Text]" custT="1"/>
      <dgm:spPr>
        <a:solidFill>
          <a:schemeClr val="bg1">
            <a:alpha val="90000"/>
          </a:schemeClr>
        </a:solidFill>
        <a:ln>
          <a:solidFill>
            <a:schemeClr val="tx1">
              <a:alpha val="90000"/>
            </a:schemeClr>
          </a:solidFill>
        </a:ln>
      </dgm:spPr>
      <dgm:t>
        <a:bodyPr/>
        <a:lstStyle/>
        <a:p>
          <a:pPr>
            <a:buNone/>
          </a:pPr>
          <a:r>
            <a:rPr lang="en-US" sz="1400" b="1" i="0"/>
            <a:t>PREVENCIJA</a:t>
          </a:r>
          <a:endParaRPr lang="en-US" sz="1400"/>
        </a:p>
      </dgm:t>
    </dgm:pt>
    <dgm:pt modelId="{834929D5-6361-4415-9D8F-9B63960F5B4E}" type="parTrans" cxnId="{E0063921-7838-4CE8-A5EC-1BFE11A9E69E}">
      <dgm:prSet/>
      <dgm:spPr/>
      <dgm:t>
        <a:bodyPr/>
        <a:lstStyle/>
        <a:p>
          <a:endParaRPr lang="en-US"/>
        </a:p>
      </dgm:t>
    </dgm:pt>
    <dgm:pt modelId="{50DC4E2E-4190-4DE1-A775-959CE5EA511A}" type="sibTrans" cxnId="{E0063921-7838-4CE8-A5EC-1BFE11A9E69E}">
      <dgm:prSet/>
      <dgm:spPr/>
      <dgm:t>
        <a:bodyPr/>
        <a:lstStyle/>
        <a:p>
          <a:endParaRPr lang="en-US"/>
        </a:p>
      </dgm:t>
    </dgm:pt>
    <dgm:pt modelId="{98E1BF68-5BB9-4DE1-8EF8-EB29E324ACD5}">
      <dgm:prSet phldrT="[Text]" custT="1"/>
      <dgm:spPr>
        <a:solidFill>
          <a:schemeClr val="bg1"/>
        </a:solidFill>
        <a:ln>
          <a:solidFill>
            <a:schemeClr val="tx1"/>
          </a:solidFill>
        </a:ln>
      </dgm:spPr>
      <dgm:t>
        <a:bodyPr/>
        <a:lstStyle/>
        <a:p>
          <a:pPr>
            <a:buNone/>
          </a:pPr>
          <a:r>
            <a:rPr lang="en-US" sz="1400" b="1" i="0">
              <a:solidFill>
                <a:sysClr val="windowText" lastClr="000000"/>
              </a:solidFill>
            </a:rPr>
            <a:t>Problemos netoleravimas</a:t>
          </a:r>
          <a:endParaRPr lang="en-US" sz="1400">
            <a:solidFill>
              <a:sysClr val="windowText" lastClr="000000"/>
            </a:solidFill>
          </a:endParaRPr>
        </a:p>
      </dgm:t>
    </dgm:pt>
    <dgm:pt modelId="{142C7F9E-CC03-4C7B-AF6C-ACA5E052A3B9}" type="parTrans" cxnId="{7E156A5E-0985-4F37-9052-2251BDC0F7C9}">
      <dgm:prSet/>
      <dgm:spPr/>
      <dgm:t>
        <a:bodyPr/>
        <a:lstStyle/>
        <a:p>
          <a:endParaRPr lang="en-US"/>
        </a:p>
      </dgm:t>
    </dgm:pt>
    <dgm:pt modelId="{E641FA34-519C-466D-88CB-28B41BC3D918}" type="sibTrans" cxnId="{7E156A5E-0985-4F37-9052-2251BDC0F7C9}">
      <dgm:prSet/>
      <dgm:spPr/>
      <dgm:t>
        <a:bodyPr/>
        <a:lstStyle/>
        <a:p>
          <a:endParaRPr lang="en-US"/>
        </a:p>
      </dgm:t>
    </dgm:pt>
    <dgm:pt modelId="{A2F951BF-1A28-47D6-AE20-AA7C639AB161}" type="pres">
      <dgm:prSet presAssocID="{C28A17D1-BD8C-48C8-9632-42DFD7D273E1}" presName="Name0" presStyleCnt="0">
        <dgm:presLayoutVars>
          <dgm:dir/>
          <dgm:animLvl val="lvl"/>
          <dgm:resizeHandles val="exact"/>
        </dgm:presLayoutVars>
      </dgm:prSet>
      <dgm:spPr/>
    </dgm:pt>
    <dgm:pt modelId="{65317AA1-5F71-4226-97C1-A4712077E914}" type="pres">
      <dgm:prSet presAssocID="{78B13FB3-B149-495A-BF5B-010130808386}" presName="vertFlow" presStyleCnt="0"/>
      <dgm:spPr/>
    </dgm:pt>
    <dgm:pt modelId="{1244F76F-6CA3-4AC9-9EEA-C836EBF88E8B}" type="pres">
      <dgm:prSet presAssocID="{78B13FB3-B149-495A-BF5B-010130808386}" presName="header" presStyleLbl="node1" presStyleIdx="0" presStyleCnt="2" custScaleX="464382" custScaleY="269383" custLinFactY="-200000" custLinFactNeighborX="-65812" custLinFactNeighborY="-261569"/>
      <dgm:spPr/>
    </dgm:pt>
    <dgm:pt modelId="{8EAB35B8-9929-457A-B027-D95B613C06DB}" type="pres">
      <dgm:prSet presAssocID="{FE9578F6-C44A-49ED-B754-225B5B54DCB1}" presName="parTrans" presStyleLbl="sibTrans2D1" presStyleIdx="0" presStyleCnt="2"/>
      <dgm:spPr/>
    </dgm:pt>
    <dgm:pt modelId="{7A1EB34A-4B67-4AD7-9A15-88D35E5886B0}" type="pres">
      <dgm:prSet presAssocID="{1F6DECD4-3333-46A1-94AA-D0C058A1042A}" presName="child" presStyleLbl="alignAccFollowNode1" presStyleIdx="0" presStyleCnt="2" custScaleX="442089" custScaleY="258075" custLinFactX="100000" custLinFactY="-2347" custLinFactNeighborX="129387" custLinFactNeighborY="-100000">
        <dgm:presLayoutVars>
          <dgm:chMax val="0"/>
          <dgm:bulletEnabled val="1"/>
        </dgm:presLayoutVars>
      </dgm:prSet>
      <dgm:spPr/>
    </dgm:pt>
    <dgm:pt modelId="{C69B4C9E-CEC1-47EA-AA4C-5283EDC05D61}" type="pres">
      <dgm:prSet presAssocID="{001B22E5-DB2D-49EC-BCCA-B3ADD13B99EF}" presName="sibTrans" presStyleLbl="sibTrans2D1" presStyleIdx="1" presStyleCnt="2" custScaleX="132225" custScaleY="1409565" custLinFactNeighborX="7942" custLinFactNeighborY="37202"/>
      <dgm:spPr/>
    </dgm:pt>
    <dgm:pt modelId="{D05770D8-43A8-491E-895D-C873FFD21C89}" type="pres">
      <dgm:prSet presAssocID="{1434827D-0511-4DBE-89C1-32B8E01075AA}" presName="child" presStyleLbl="alignAccFollowNode1" presStyleIdx="1" presStyleCnt="2" custScaleX="360246" custScaleY="296699" custLinFactX="100000" custLinFactY="135971" custLinFactNeighborX="130229" custLinFactNeighborY="200000">
        <dgm:presLayoutVars>
          <dgm:chMax val="0"/>
          <dgm:bulletEnabled val="1"/>
        </dgm:presLayoutVars>
      </dgm:prSet>
      <dgm:spPr/>
    </dgm:pt>
    <dgm:pt modelId="{E91A2F58-83E5-4FF5-953F-A192CDB072B1}" type="pres">
      <dgm:prSet presAssocID="{78B13FB3-B149-495A-BF5B-010130808386}" presName="hSp" presStyleCnt="0"/>
      <dgm:spPr/>
    </dgm:pt>
    <dgm:pt modelId="{0868A677-BCD7-4125-8891-E22C3F88C5A0}" type="pres">
      <dgm:prSet presAssocID="{98E1BF68-5BB9-4DE1-8EF8-EB29E324ACD5}" presName="vertFlow" presStyleCnt="0"/>
      <dgm:spPr/>
    </dgm:pt>
    <dgm:pt modelId="{0D805583-CF4E-4F9E-89AE-F987FAE75584}" type="pres">
      <dgm:prSet presAssocID="{98E1BF68-5BB9-4DE1-8EF8-EB29E324ACD5}" presName="header" presStyleLbl="node1" presStyleIdx="1" presStyleCnt="2" custScaleX="442128" custScaleY="259999" custLinFactY="-100000" custLinFactNeighborX="-12165" custLinFactNeighborY="-156499"/>
      <dgm:spPr/>
    </dgm:pt>
  </dgm:ptLst>
  <dgm:cxnLst>
    <dgm:cxn modelId="{821A9501-C0EF-48CC-A966-2CC1D305CF9F}" type="presOf" srcId="{78B13FB3-B149-495A-BF5B-010130808386}" destId="{1244F76F-6CA3-4AC9-9EEA-C836EBF88E8B}" srcOrd="0" destOrd="0" presId="urn:microsoft.com/office/officeart/2005/8/layout/lProcess1"/>
    <dgm:cxn modelId="{49220C1F-CF6C-4348-8B4E-1B4269583D82}" srcId="{78B13FB3-B149-495A-BF5B-010130808386}" destId="{1F6DECD4-3333-46A1-94AA-D0C058A1042A}" srcOrd="0" destOrd="0" parTransId="{FE9578F6-C44A-49ED-B754-225B5B54DCB1}" sibTransId="{001B22E5-DB2D-49EC-BCCA-B3ADD13B99EF}"/>
    <dgm:cxn modelId="{541E2920-A756-4B7C-83A6-4EA61FA115D8}" type="presOf" srcId="{1434827D-0511-4DBE-89C1-32B8E01075AA}" destId="{D05770D8-43A8-491E-895D-C873FFD21C89}" srcOrd="0" destOrd="0" presId="urn:microsoft.com/office/officeart/2005/8/layout/lProcess1"/>
    <dgm:cxn modelId="{E0063921-7838-4CE8-A5EC-1BFE11A9E69E}" srcId="{78B13FB3-B149-495A-BF5B-010130808386}" destId="{1434827D-0511-4DBE-89C1-32B8E01075AA}" srcOrd="1" destOrd="0" parTransId="{834929D5-6361-4415-9D8F-9B63960F5B4E}" sibTransId="{50DC4E2E-4190-4DE1-A775-959CE5EA511A}"/>
    <dgm:cxn modelId="{0B300923-0282-40A9-9753-ED96492E03FF}" type="presOf" srcId="{1F6DECD4-3333-46A1-94AA-D0C058A1042A}" destId="{7A1EB34A-4B67-4AD7-9A15-88D35E5886B0}" srcOrd="0" destOrd="0" presId="urn:microsoft.com/office/officeart/2005/8/layout/lProcess1"/>
    <dgm:cxn modelId="{7E156A5E-0985-4F37-9052-2251BDC0F7C9}" srcId="{C28A17D1-BD8C-48C8-9632-42DFD7D273E1}" destId="{98E1BF68-5BB9-4DE1-8EF8-EB29E324ACD5}" srcOrd="1" destOrd="0" parTransId="{142C7F9E-CC03-4C7B-AF6C-ACA5E052A3B9}" sibTransId="{E641FA34-519C-466D-88CB-28B41BC3D918}"/>
    <dgm:cxn modelId="{9D83478C-9035-4C89-B823-21A29D3BC9C2}" type="presOf" srcId="{FE9578F6-C44A-49ED-B754-225B5B54DCB1}" destId="{8EAB35B8-9929-457A-B027-D95B613C06DB}" srcOrd="0" destOrd="0" presId="urn:microsoft.com/office/officeart/2005/8/layout/lProcess1"/>
    <dgm:cxn modelId="{B3A2A0DD-D683-4A26-A777-0D5CCA1F1B8A}" srcId="{C28A17D1-BD8C-48C8-9632-42DFD7D273E1}" destId="{78B13FB3-B149-495A-BF5B-010130808386}" srcOrd="0" destOrd="0" parTransId="{03581BEA-A531-4225-9495-BCF5287582F0}" sibTransId="{D23EBA1E-1E27-4742-BE71-07B83B52229B}"/>
    <dgm:cxn modelId="{67DB41E4-4F1D-4D55-BD62-09437F18FC2B}" type="presOf" srcId="{98E1BF68-5BB9-4DE1-8EF8-EB29E324ACD5}" destId="{0D805583-CF4E-4F9E-89AE-F987FAE75584}" srcOrd="0" destOrd="0" presId="urn:microsoft.com/office/officeart/2005/8/layout/lProcess1"/>
    <dgm:cxn modelId="{D4EC8FEF-73C7-44A0-AFEC-45305111A8ED}" type="presOf" srcId="{001B22E5-DB2D-49EC-BCCA-B3ADD13B99EF}" destId="{C69B4C9E-CEC1-47EA-AA4C-5283EDC05D61}" srcOrd="0" destOrd="0" presId="urn:microsoft.com/office/officeart/2005/8/layout/lProcess1"/>
    <dgm:cxn modelId="{A77894FA-6ADB-4043-A198-F506DD70E37B}" type="presOf" srcId="{C28A17D1-BD8C-48C8-9632-42DFD7D273E1}" destId="{A2F951BF-1A28-47D6-AE20-AA7C639AB161}" srcOrd="0" destOrd="0" presId="urn:microsoft.com/office/officeart/2005/8/layout/lProcess1"/>
    <dgm:cxn modelId="{3FACF933-2A9F-43F3-8069-899EF6491222}" type="presParOf" srcId="{A2F951BF-1A28-47D6-AE20-AA7C639AB161}" destId="{65317AA1-5F71-4226-97C1-A4712077E914}" srcOrd="0" destOrd="0" presId="urn:microsoft.com/office/officeart/2005/8/layout/lProcess1"/>
    <dgm:cxn modelId="{8014D0DB-C1B1-4BB0-8F7A-C9C6CC65BC5C}" type="presParOf" srcId="{65317AA1-5F71-4226-97C1-A4712077E914}" destId="{1244F76F-6CA3-4AC9-9EEA-C836EBF88E8B}" srcOrd="0" destOrd="0" presId="urn:microsoft.com/office/officeart/2005/8/layout/lProcess1"/>
    <dgm:cxn modelId="{E88D001C-7951-4BED-A082-3DA7C644244F}" type="presParOf" srcId="{65317AA1-5F71-4226-97C1-A4712077E914}" destId="{8EAB35B8-9929-457A-B027-D95B613C06DB}" srcOrd="1" destOrd="0" presId="urn:microsoft.com/office/officeart/2005/8/layout/lProcess1"/>
    <dgm:cxn modelId="{B37A9D5A-A395-4EDC-9258-FEB601541BD4}" type="presParOf" srcId="{65317AA1-5F71-4226-97C1-A4712077E914}" destId="{7A1EB34A-4B67-4AD7-9A15-88D35E5886B0}" srcOrd="2" destOrd="0" presId="urn:microsoft.com/office/officeart/2005/8/layout/lProcess1"/>
    <dgm:cxn modelId="{321BD9E1-8AA9-4C26-BF84-AA66BF8FD3D2}" type="presParOf" srcId="{65317AA1-5F71-4226-97C1-A4712077E914}" destId="{C69B4C9E-CEC1-47EA-AA4C-5283EDC05D61}" srcOrd="3" destOrd="0" presId="urn:microsoft.com/office/officeart/2005/8/layout/lProcess1"/>
    <dgm:cxn modelId="{1B68757B-BC8F-4760-9F53-26B79DEDA7D1}" type="presParOf" srcId="{65317AA1-5F71-4226-97C1-A4712077E914}" destId="{D05770D8-43A8-491E-895D-C873FFD21C89}" srcOrd="4" destOrd="0" presId="urn:microsoft.com/office/officeart/2005/8/layout/lProcess1"/>
    <dgm:cxn modelId="{9DDEDB09-8DEA-41ED-BBB2-709237404C4B}" type="presParOf" srcId="{A2F951BF-1A28-47D6-AE20-AA7C639AB161}" destId="{E91A2F58-83E5-4FF5-953F-A192CDB072B1}" srcOrd="1" destOrd="0" presId="urn:microsoft.com/office/officeart/2005/8/layout/lProcess1"/>
    <dgm:cxn modelId="{7C0F9E13-9C28-4463-BFF1-37C9799289D0}" type="presParOf" srcId="{A2F951BF-1A28-47D6-AE20-AA7C639AB161}" destId="{0868A677-BCD7-4125-8891-E22C3F88C5A0}" srcOrd="2" destOrd="0" presId="urn:microsoft.com/office/officeart/2005/8/layout/lProcess1"/>
    <dgm:cxn modelId="{F948612F-4D6E-47DC-BCBE-6A91EB6336E4}" type="presParOf" srcId="{0868A677-BCD7-4125-8891-E22C3F88C5A0}" destId="{0D805583-CF4E-4F9E-89AE-F987FAE75584}" srcOrd="0" destOrd="0" presId="urn:microsoft.com/office/officeart/2005/8/layout/l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C9C0161-E04D-42C8-9A78-01F06A02AB0F}" type="doc">
      <dgm:prSet loTypeId="urn:microsoft.com/office/officeart/2005/8/layout/cycle7" loCatId="cycle" qsTypeId="urn:microsoft.com/office/officeart/2005/8/quickstyle/simple1" qsCatId="simple" csTypeId="urn:microsoft.com/office/officeart/2005/8/colors/accent1_2" csCatId="accent1" phldr="1"/>
      <dgm:spPr/>
      <dgm:t>
        <a:bodyPr/>
        <a:lstStyle/>
        <a:p>
          <a:endParaRPr lang="en-US"/>
        </a:p>
      </dgm:t>
    </dgm:pt>
    <dgm:pt modelId="{EB3EC0F5-410C-4843-9FA8-E729AEB5B4A9}">
      <dgm:prSet phldrT="[Text]" custT="1"/>
      <dgm:spPr>
        <a:solidFill>
          <a:schemeClr val="bg1"/>
        </a:solidFill>
        <a:ln w="19050">
          <a:solidFill>
            <a:schemeClr val="tx1"/>
          </a:solidFill>
          <a:prstDash val="solid"/>
        </a:ln>
      </dgm:spPr>
      <dgm:t>
        <a:bodyPr/>
        <a:lstStyle/>
        <a:p>
          <a:pPr>
            <a:buNone/>
          </a:pPr>
          <a:r>
            <a:rPr lang="lt-LT" sz="1200" b="0" i="0" cap="none" spc="0">
              <a:ln w="0"/>
              <a:solidFill>
                <a:schemeClr val="tx1"/>
              </a:solidFill>
              <a:effectLst/>
            </a:rPr>
            <a:t>Visais atvejais, įskaitant kai darbuotojas negauna pagalbos įmonės viduje</a:t>
          </a:r>
          <a:endParaRPr lang="en-US" sz="1200" b="0" cap="none" spc="0">
            <a:ln w="0"/>
            <a:solidFill>
              <a:schemeClr val="tx1"/>
            </a:solidFill>
            <a:effectLst/>
          </a:endParaRPr>
        </a:p>
      </dgm:t>
    </dgm:pt>
    <dgm:pt modelId="{31F990A2-0766-4B8D-8E9B-6A0E5FA9EDE0}" type="parTrans" cxnId="{CC359858-6CFD-4FAA-9FCC-E5864689E2B7}">
      <dgm:prSet/>
      <dgm:spPr/>
      <dgm:t>
        <a:bodyPr/>
        <a:lstStyle/>
        <a:p>
          <a:endParaRPr lang="en-US"/>
        </a:p>
      </dgm:t>
    </dgm:pt>
    <dgm:pt modelId="{6B5DD3F8-DB3F-4383-B17E-8DE1B012CAF0}" type="sibTrans" cxnId="{CC359858-6CFD-4FAA-9FCC-E5864689E2B7}">
      <dgm:prSet/>
      <dgm:spPr>
        <a:solidFill>
          <a:schemeClr val="tx1"/>
        </a:solidFill>
      </dgm:spPr>
      <dgm:t>
        <a:bodyPr/>
        <a:lstStyle/>
        <a:p>
          <a:endParaRPr lang="en-US"/>
        </a:p>
      </dgm:t>
    </dgm:pt>
    <dgm:pt modelId="{3FCEC0A6-CFE2-49AD-810A-DC8F4ECFA66D}">
      <dgm:prSet phldrT="[Text]" custT="1"/>
      <dgm:spPr>
        <a:solidFill>
          <a:schemeClr val="bg1"/>
        </a:solidFill>
        <a:ln w="19050">
          <a:solidFill>
            <a:schemeClr val="tx1"/>
          </a:solidFill>
          <a:prstDash val="solid"/>
        </a:ln>
      </dgm:spPr>
      <dgm:t>
        <a:bodyPr/>
        <a:lstStyle/>
        <a:p>
          <a:pPr>
            <a:buNone/>
          </a:pPr>
          <a:r>
            <a:rPr lang="lt-LT" sz="1200" b="0" i="0" cap="none" spc="0">
              <a:ln w="0"/>
              <a:solidFill>
                <a:schemeClr val="tx1"/>
              </a:solidFill>
              <a:effectLst/>
            </a:rPr>
            <a:t>Kai netinkamai elgiasi tiesioginis vadovas arba tiesioginis vadovas nesiima veiksmų</a:t>
          </a:r>
          <a:endParaRPr lang="en-US" sz="1200" b="0" cap="none" spc="0">
            <a:ln w="0"/>
            <a:solidFill>
              <a:schemeClr val="tx1"/>
            </a:solidFill>
            <a:effectLst/>
          </a:endParaRPr>
        </a:p>
      </dgm:t>
    </dgm:pt>
    <dgm:pt modelId="{C8E81A71-0383-4AC0-8314-7885A3654A69}" type="parTrans" cxnId="{93304B4E-42AC-4AB8-A4D5-90CD538F6080}">
      <dgm:prSet/>
      <dgm:spPr/>
      <dgm:t>
        <a:bodyPr/>
        <a:lstStyle/>
        <a:p>
          <a:endParaRPr lang="en-US"/>
        </a:p>
      </dgm:t>
    </dgm:pt>
    <dgm:pt modelId="{8FEEE898-EC31-4E16-9055-15126E486294}" type="sibTrans" cxnId="{93304B4E-42AC-4AB8-A4D5-90CD538F6080}">
      <dgm:prSet/>
      <dgm:spPr>
        <a:solidFill>
          <a:schemeClr val="tx1"/>
        </a:solidFill>
      </dgm:spPr>
      <dgm:t>
        <a:bodyPr/>
        <a:lstStyle/>
        <a:p>
          <a:endParaRPr lang="en-US"/>
        </a:p>
      </dgm:t>
    </dgm:pt>
    <dgm:pt modelId="{CD93DC62-9D2D-49C5-BBC0-2368B8BDAEB4}">
      <dgm:prSet phldrT="[Text]" custT="1"/>
      <dgm:spPr>
        <a:solidFill>
          <a:schemeClr val="bg1"/>
        </a:solidFill>
        <a:ln w="19050">
          <a:solidFill>
            <a:schemeClr val="tx1"/>
          </a:solidFill>
          <a:prstDash val="solid"/>
        </a:ln>
      </dgm:spPr>
      <dgm:t>
        <a:bodyPr/>
        <a:lstStyle/>
        <a:p>
          <a:pPr>
            <a:buNone/>
          </a:pPr>
          <a:r>
            <a:rPr lang="lt-LT" sz="1200" b="0" i="0" cap="none" spc="0">
              <a:ln w="0"/>
              <a:solidFill>
                <a:schemeClr val="tx1"/>
              </a:solidFill>
              <a:effectLst/>
            </a:rPr>
            <a:t>Kai netinkamai elgiasi bendradarbiai, paslaugų vartotojai ar kiti tretieji asmenys</a:t>
          </a:r>
          <a:endParaRPr lang="en-US" sz="1200" b="0" cap="none" spc="0">
            <a:ln w="0"/>
            <a:solidFill>
              <a:schemeClr val="tx1"/>
            </a:solidFill>
            <a:effectLst/>
          </a:endParaRPr>
        </a:p>
      </dgm:t>
    </dgm:pt>
    <dgm:pt modelId="{70917B5A-4AC5-4966-9F37-DF3F219CA3FF}" type="parTrans" cxnId="{CB7CBD14-74D8-42BE-B527-44B968632534}">
      <dgm:prSet/>
      <dgm:spPr/>
      <dgm:t>
        <a:bodyPr/>
        <a:lstStyle/>
        <a:p>
          <a:endParaRPr lang="en-US"/>
        </a:p>
      </dgm:t>
    </dgm:pt>
    <dgm:pt modelId="{0490A027-F860-4998-86A0-9E732EB66930}" type="sibTrans" cxnId="{CB7CBD14-74D8-42BE-B527-44B968632534}">
      <dgm:prSet/>
      <dgm:spPr>
        <a:solidFill>
          <a:schemeClr val="bg1"/>
        </a:solidFill>
        <a:ln w="38100">
          <a:solidFill>
            <a:schemeClr val="tx1"/>
          </a:solidFill>
          <a:prstDash val="solid"/>
        </a:ln>
      </dgm:spPr>
      <dgm:t>
        <a:bodyPr/>
        <a:lstStyle/>
        <a:p>
          <a:endParaRPr lang="en-US"/>
        </a:p>
      </dgm:t>
    </dgm:pt>
    <dgm:pt modelId="{470CBE4B-719C-4D9A-862A-E20B44F08112}">
      <dgm:prSet custT="1"/>
      <dgm:spPr>
        <a:solidFill>
          <a:schemeClr val="bg1"/>
        </a:solidFill>
        <a:ln w="19050">
          <a:solidFill>
            <a:schemeClr val="tx1"/>
          </a:solidFill>
          <a:prstDash val="solid"/>
        </a:ln>
      </dgm:spPr>
      <dgm:t>
        <a:bodyPr/>
        <a:lstStyle/>
        <a:p>
          <a:pPr>
            <a:buNone/>
          </a:pPr>
          <a:r>
            <a:rPr lang="en-US" sz="1200" b="0" i="0" cap="none" spc="0">
              <a:ln w="0"/>
              <a:solidFill>
                <a:schemeClr val="tx1"/>
              </a:solidFill>
              <a:effectLst/>
            </a:rPr>
            <a:t>Perduoda gautą informaciją atsakingam asmeniui</a:t>
          </a:r>
          <a:endParaRPr lang="en-US" sz="1200" b="0" cap="none" spc="0">
            <a:ln w="0"/>
            <a:solidFill>
              <a:schemeClr val="tx1"/>
            </a:solidFill>
            <a:effectLst/>
          </a:endParaRPr>
        </a:p>
      </dgm:t>
    </dgm:pt>
    <dgm:pt modelId="{20431BA9-E9F9-44E7-A2B1-36EAF3CF496B}" type="parTrans" cxnId="{0CFDBB01-9EBA-4924-A3AE-B3580CCED19F}">
      <dgm:prSet/>
      <dgm:spPr/>
      <dgm:t>
        <a:bodyPr/>
        <a:lstStyle/>
        <a:p>
          <a:endParaRPr lang="en-US"/>
        </a:p>
      </dgm:t>
    </dgm:pt>
    <dgm:pt modelId="{564F5BAC-8B2F-4AEB-A7ED-928492CF7208}" type="sibTrans" cxnId="{0CFDBB01-9EBA-4924-A3AE-B3580CCED19F}">
      <dgm:prSet/>
      <dgm:spPr>
        <a:solidFill>
          <a:schemeClr val="bg1"/>
        </a:solidFill>
        <a:ln w="19050">
          <a:solidFill>
            <a:schemeClr val="tx1"/>
          </a:solidFill>
          <a:prstDash val="solid"/>
        </a:ln>
      </dgm:spPr>
      <dgm:t>
        <a:bodyPr/>
        <a:lstStyle/>
        <a:p>
          <a:endParaRPr lang="en-US"/>
        </a:p>
      </dgm:t>
    </dgm:pt>
    <dgm:pt modelId="{C6795BAD-F6D0-4DF3-A8B1-CE04D1278F8E}">
      <dgm:prSet custT="1"/>
      <dgm:spPr>
        <a:solidFill>
          <a:schemeClr val="bg1"/>
        </a:solidFill>
        <a:ln w="19050">
          <a:solidFill>
            <a:schemeClr val="tx1"/>
          </a:solidFill>
          <a:prstDash val="solid"/>
        </a:ln>
      </dgm:spPr>
      <dgm:t>
        <a:bodyPr/>
        <a:lstStyle/>
        <a:p>
          <a:pPr>
            <a:buNone/>
          </a:pPr>
          <a:r>
            <a:rPr lang="lt-LT" sz="1200" b="0" i="0" cap="none" spc="0">
              <a:ln w="0"/>
              <a:solidFill>
                <a:schemeClr val="tx1"/>
              </a:solidFill>
              <a:effectLst/>
            </a:rPr>
            <a:t>Įmonėje nustatyta tvarka nagrinėjamas atvejis</a:t>
          </a:r>
          <a:endParaRPr lang="lt-LT" sz="1200" b="0" cap="none" spc="0">
            <a:ln w="0"/>
            <a:solidFill>
              <a:schemeClr val="tx1"/>
            </a:solidFill>
            <a:effectLst/>
          </a:endParaRPr>
        </a:p>
      </dgm:t>
    </dgm:pt>
    <dgm:pt modelId="{7A045DCF-CEED-4D84-A9F0-277DDE73F91A}" type="parTrans" cxnId="{0A154878-0380-4793-8707-42055DB93F28}">
      <dgm:prSet/>
      <dgm:spPr/>
      <dgm:t>
        <a:bodyPr/>
        <a:lstStyle/>
        <a:p>
          <a:endParaRPr lang="en-US"/>
        </a:p>
      </dgm:t>
    </dgm:pt>
    <dgm:pt modelId="{196F2409-A3E7-416F-BB8F-E8BD9924A188}" type="sibTrans" cxnId="{0A154878-0380-4793-8707-42055DB93F28}">
      <dgm:prSet/>
      <dgm:spPr>
        <a:solidFill>
          <a:schemeClr val="bg1"/>
        </a:solidFill>
        <a:ln w="19050">
          <a:solidFill>
            <a:schemeClr val="tx1"/>
          </a:solidFill>
          <a:prstDash val="solid"/>
        </a:ln>
      </dgm:spPr>
      <dgm:t>
        <a:bodyPr/>
        <a:lstStyle/>
        <a:p>
          <a:endParaRPr lang="en-US"/>
        </a:p>
      </dgm:t>
    </dgm:pt>
    <dgm:pt modelId="{ADD96558-648D-454A-AD83-2F652A7F8143}">
      <dgm:prSet custT="1"/>
      <dgm:spPr>
        <a:solidFill>
          <a:schemeClr val="bg1"/>
        </a:solidFill>
        <a:ln w="19050">
          <a:solidFill>
            <a:schemeClr val="tx1"/>
          </a:solidFill>
          <a:prstDash val="solid"/>
        </a:ln>
      </dgm:spPr>
      <dgm:t>
        <a:bodyPr/>
        <a:lstStyle/>
        <a:p>
          <a:pPr>
            <a:buNone/>
          </a:pPr>
          <a:r>
            <a:rPr lang="lt-LT" sz="1200" b="0" i="0" cap="none" spc="0">
              <a:ln w="0"/>
              <a:solidFill>
                <a:schemeClr val="tx1"/>
              </a:solidFill>
              <a:effectLst/>
            </a:rPr>
            <a:t>Svarsto gautą informaciją ir nurodo atsakingam asmeniui išnagrinėti atvejį</a:t>
          </a:r>
          <a:endParaRPr lang="lt-LT" sz="1200" b="0" cap="none" spc="0">
            <a:ln w="0"/>
            <a:solidFill>
              <a:schemeClr val="tx1"/>
            </a:solidFill>
            <a:effectLst/>
          </a:endParaRPr>
        </a:p>
      </dgm:t>
    </dgm:pt>
    <dgm:pt modelId="{FBF93FED-804F-43D0-99D3-D1988311C335}" type="parTrans" cxnId="{15CB14C3-7910-4707-89DD-88A8D66EE328}">
      <dgm:prSet/>
      <dgm:spPr/>
      <dgm:t>
        <a:bodyPr/>
        <a:lstStyle/>
        <a:p>
          <a:endParaRPr lang="en-US"/>
        </a:p>
      </dgm:t>
    </dgm:pt>
    <dgm:pt modelId="{25832FF6-23B8-4201-8CF4-5440D44B85ED}" type="sibTrans" cxnId="{15CB14C3-7910-4707-89DD-88A8D66EE328}">
      <dgm:prSet/>
      <dgm:spPr>
        <a:solidFill>
          <a:schemeClr val="bg1"/>
        </a:solidFill>
      </dgm:spPr>
      <dgm:t>
        <a:bodyPr/>
        <a:lstStyle/>
        <a:p>
          <a:endParaRPr lang="en-US"/>
        </a:p>
      </dgm:t>
    </dgm:pt>
    <dgm:pt modelId="{489F5200-07E4-4550-B280-0A93470DBAAE}">
      <dgm:prSet custT="1"/>
      <dgm:spPr>
        <a:solidFill>
          <a:schemeClr val="bg1"/>
        </a:solidFill>
        <a:ln w="19050">
          <a:solidFill>
            <a:schemeClr val="tx1"/>
          </a:solidFill>
          <a:prstDash val="solid"/>
        </a:ln>
      </dgm:spPr>
      <dgm:t>
        <a:bodyPr/>
        <a:lstStyle/>
        <a:p>
          <a:pPr algn="l"/>
          <a:r>
            <a:rPr lang="lt-LT" sz="1200" b="0" cap="none" spc="0">
              <a:ln w="0"/>
              <a:solidFill>
                <a:schemeClr val="tx1"/>
              </a:solidFill>
              <a:effectLst/>
            </a:rPr>
            <a:t>Profesinę sąjungą, darbo tarybą, darbuotojų atstovus;
Valstybinę darbo inspekciją;
Darbo ginčų komisiją;
Generalinę prokuratūrą (norint gauti pranešėjo statusą);
Bendrosios kompetencijos teismus.</a:t>
          </a:r>
          <a:endParaRPr lang="en-US" sz="1200" b="0" cap="none" spc="0">
            <a:ln w="0"/>
            <a:solidFill>
              <a:schemeClr val="tx1"/>
            </a:solidFill>
            <a:effectLst/>
          </a:endParaRPr>
        </a:p>
      </dgm:t>
    </dgm:pt>
    <dgm:pt modelId="{7DEBA261-8F99-4922-9563-6F4D8E645D1E}" type="parTrans" cxnId="{3E63B55D-7F01-4DFF-B96F-7A0ABCA008D2}">
      <dgm:prSet/>
      <dgm:spPr/>
      <dgm:t>
        <a:bodyPr/>
        <a:lstStyle/>
        <a:p>
          <a:endParaRPr lang="en-US"/>
        </a:p>
      </dgm:t>
    </dgm:pt>
    <dgm:pt modelId="{A1B994B5-F43F-48B9-AA86-5D547FC98AA9}" type="sibTrans" cxnId="{3E63B55D-7F01-4DFF-B96F-7A0ABCA008D2}">
      <dgm:prSet/>
      <dgm:spPr>
        <a:solidFill>
          <a:schemeClr val="bg1"/>
        </a:solidFill>
      </dgm:spPr>
      <dgm:t>
        <a:bodyPr/>
        <a:lstStyle/>
        <a:p>
          <a:endParaRPr lang="en-US"/>
        </a:p>
      </dgm:t>
    </dgm:pt>
    <dgm:pt modelId="{3980319F-8C59-4A19-BB6B-1A1CF2FCA895}" type="pres">
      <dgm:prSet presAssocID="{5C9C0161-E04D-42C8-9A78-01F06A02AB0F}" presName="Name0" presStyleCnt="0">
        <dgm:presLayoutVars>
          <dgm:dir/>
          <dgm:resizeHandles val="exact"/>
        </dgm:presLayoutVars>
      </dgm:prSet>
      <dgm:spPr/>
    </dgm:pt>
    <dgm:pt modelId="{8E93F68A-75B4-47FD-9D5A-938056959402}" type="pres">
      <dgm:prSet presAssocID="{EB3EC0F5-410C-4843-9FA8-E729AEB5B4A9}" presName="node" presStyleLbl="node1" presStyleIdx="0" presStyleCnt="7" custScaleX="169477" custScaleY="147121" custRadScaleRad="129082" custRadScaleInc="-481792">
        <dgm:presLayoutVars>
          <dgm:bulletEnabled val="1"/>
        </dgm:presLayoutVars>
      </dgm:prSet>
      <dgm:spPr/>
    </dgm:pt>
    <dgm:pt modelId="{923A8ED8-FA37-4BD3-970E-4A494EF02AF4}" type="pres">
      <dgm:prSet presAssocID="{6B5DD3F8-DB3F-4383-B17E-8DE1B012CAF0}" presName="sibTrans" presStyleLbl="sibTrans2D1" presStyleIdx="0" presStyleCnt="7" custAng="5266177" custScaleX="334810" custScaleY="616639" custLinFactNeighborX="-9775"/>
      <dgm:spPr>
        <a:prstGeom prst="downArrow">
          <a:avLst/>
        </a:prstGeom>
      </dgm:spPr>
    </dgm:pt>
    <dgm:pt modelId="{145FCABB-6ADA-46DC-8FC5-6A1A5F523C6E}" type="pres">
      <dgm:prSet presAssocID="{6B5DD3F8-DB3F-4383-B17E-8DE1B012CAF0}" presName="connectorText" presStyleLbl="sibTrans2D1" presStyleIdx="0" presStyleCnt="7"/>
      <dgm:spPr/>
    </dgm:pt>
    <dgm:pt modelId="{0F4A4B3A-3830-43B5-8C9E-E13F20F02A5A}" type="pres">
      <dgm:prSet presAssocID="{3FCEC0A6-CFE2-49AD-810A-DC8F4ECFA66D}" presName="node" presStyleLbl="node1" presStyleIdx="1" presStyleCnt="7" custScaleX="183346" custScaleY="155392" custRadScaleRad="104316" custRadScaleInc="-526440">
        <dgm:presLayoutVars>
          <dgm:bulletEnabled val="1"/>
        </dgm:presLayoutVars>
      </dgm:prSet>
      <dgm:spPr/>
    </dgm:pt>
    <dgm:pt modelId="{4D3832EE-076B-42CA-B6DB-980C57D22AB4}" type="pres">
      <dgm:prSet presAssocID="{8FEEE898-EC31-4E16-9055-15126E486294}" presName="sibTrans" presStyleLbl="sibTrans2D1" presStyleIdx="1" presStyleCnt="7" custAng="594988" custScaleX="330491" custScaleY="634904" custLinFactX="-800000" custLinFactY="-100000" custLinFactNeighborX="-895377" custLinFactNeighborY="-179219"/>
      <dgm:spPr>
        <a:prstGeom prst="downArrow">
          <a:avLst/>
        </a:prstGeom>
      </dgm:spPr>
    </dgm:pt>
    <dgm:pt modelId="{70719314-8BFA-4A2C-9FC3-704FAF8A5D2E}" type="pres">
      <dgm:prSet presAssocID="{8FEEE898-EC31-4E16-9055-15126E486294}" presName="connectorText" presStyleLbl="sibTrans2D1" presStyleIdx="1" presStyleCnt="7"/>
      <dgm:spPr/>
    </dgm:pt>
    <dgm:pt modelId="{1B8E2380-5A3F-4121-8936-F36794754C85}" type="pres">
      <dgm:prSet presAssocID="{C6795BAD-F6D0-4DF3-A8B1-CE04D1278F8E}" presName="node" presStyleLbl="node1" presStyleIdx="2" presStyleCnt="7" custScaleX="168061" custScaleY="131583" custRadScaleRad="117228" custRadScaleInc="-145369">
        <dgm:presLayoutVars>
          <dgm:bulletEnabled val="1"/>
        </dgm:presLayoutVars>
      </dgm:prSet>
      <dgm:spPr/>
    </dgm:pt>
    <dgm:pt modelId="{95F42492-5DE5-44C5-A6D3-D6DBF5AEA029}" type="pres">
      <dgm:prSet presAssocID="{196F2409-A3E7-416F-BB8F-E8BD9924A188}" presName="sibTrans" presStyleLbl="sibTrans2D1" presStyleIdx="2" presStyleCnt="7" custAng="10177794" custScaleX="877253" custScaleY="502164" custLinFactX="200000" custLinFactY="-100000" custLinFactNeighborX="250953" custLinFactNeighborY="-189818"/>
      <dgm:spPr>
        <a:prstGeom prst="rightArrow">
          <a:avLst/>
        </a:prstGeom>
      </dgm:spPr>
    </dgm:pt>
    <dgm:pt modelId="{E510ABF9-F948-4692-B4D9-92E89D835A7A}" type="pres">
      <dgm:prSet presAssocID="{196F2409-A3E7-416F-BB8F-E8BD9924A188}" presName="connectorText" presStyleLbl="sibTrans2D1" presStyleIdx="2" presStyleCnt="7"/>
      <dgm:spPr/>
    </dgm:pt>
    <dgm:pt modelId="{19A9E2D8-70EB-4A6C-B6C5-433E14F1FF30}" type="pres">
      <dgm:prSet presAssocID="{CD93DC62-9D2D-49C5-BBC0-2368B8BDAEB4}" presName="node" presStyleLbl="node1" presStyleIdx="3" presStyleCnt="7" custScaleX="186170" custScaleY="148778" custRadScaleRad="134308" custRadScaleInc="605164">
        <dgm:presLayoutVars>
          <dgm:bulletEnabled val="1"/>
        </dgm:presLayoutVars>
      </dgm:prSet>
      <dgm:spPr/>
    </dgm:pt>
    <dgm:pt modelId="{121A64AA-D6EE-4B71-9F4F-78263F800E2A}" type="pres">
      <dgm:prSet presAssocID="{0490A027-F860-4998-86A0-9E732EB66930}" presName="sibTrans" presStyleLbl="sibTrans2D1" presStyleIdx="3" presStyleCnt="7" custAng="94552" custScaleX="904517" custScaleY="545867" custLinFactX="208454" custLinFactY="201551" custLinFactNeighborX="300000" custLinFactNeighborY="300000"/>
      <dgm:spPr>
        <a:prstGeom prst="rightArrow">
          <a:avLst/>
        </a:prstGeom>
      </dgm:spPr>
    </dgm:pt>
    <dgm:pt modelId="{6731E34B-7440-444E-9A66-4DEF9C615DDC}" type="pres">
      <dgm:prSet presAssocID="{0490A027-F860-4998-86A0-9E732EB66930}" presName="connectorText" presStyleLbl="sibTrans2D1" presStyleIdx="3" presStyleCnt="7"/>
      <dgm:spPr/>
    </dgm:pt>
    <dgm:pt modelId="{F95495FF-56BF-4E5C-B51D-11C64B332C4D}" type="pres">
      <dgm:prSet presAssocID="{470CBE4B-719C-4D9A-862A-E20B44F08112}" presName="node" presStyleLbl="node1" presStyleIdx="4" presStyleCnt="7" custScaleX="168347" custScaleY="129552" custRadScaleRad="140742" custRadScaleInc="-608568">
        <dgm:presLayoutVars>
          <dgm:bulletEnabled val="1"/>
        </dgm:presLayoutVars>
      </dgm:prSet>
      <dgm:spPr/>
    </dgm:pt>
    <dgm:pt modelId="{635F19FC-F7F1-4016-A6A7-62AD4C9E07C6}" type="pres">
      <dgm:prSet presAssocID="{564F5BAC-8B2F-4AEB-A7ED-928492CF7208}" presName="sibTrans" presStyleLbl="sibTrans2D1" presStyleIdx="4" presStyleCnt="7" custAng="16169132" custScaleX="817489" custScaleY="479127" custLinFactX="-510312" custLinFactY="232601" custLinFactNeighborX="-600000" custLinFactNeighborY="300000"/>
      <dgm:spPr>
        <a:prstGeom prst="rightArrow">
          <a:avLst/>
        </a:prstGeom>
      </dgm:spPr>
    </dgm:pt>
    <dgm:pt modelId="{967452B7-5B01-4C01-8BCA-AEA147F85C9F}" type="pres">
      <dgm:prSet presAssocID="{564F5BAC-8B2F-4AEB-A7ED-928492CF7208}" presName="connectorText" presStyleLbl="sibTrans2D1" presStyleIdx="4" presStyleCnt="7"/>
      <dgm:spPr/>
    </dgm:pt>
    <dgm:pt modelId="{F6391195-BA15-4A9E-9A88-F324ADDB51D1}" type="pres">
      <dgm:prSet presAssocID="{ADD96558-648D-454A-AD83-2F652A7F8143}" presName="node" presStyleLbl="node1" presStyleIdx="5" presStyleCnt="7" custScaleX="171635" custScaleY="135884" custRadScaleRad="105784" custRadScaleInc="-653470">
        <dgm:presLayoutVars>
          <dgm:bulletEnabled val="1"/>
        </dgm:presLayoutVars>
      </dgm:prSet>
      <dgm:spPr/>
    </dgm:pt>
    <dgm:pt modelId="{5FA0B1D7-65DF-48E4-85FA-6A803D9D5946}" type="pres">
      <dgm:prSet presAssocID="{25832FF6-23B8-4201-8CF4-5440D44B85ED}" presName="sibTrans" presStyleLbl="sibTrans2D1" presStyleIdx="5" presStyleCnt="7" custLinFactX="-700000" custLinFactY="423782" custLinFactNeighborX="-795376" custLinFactNeighborY="500000"/>
      <dgm:spPr/>
    </dgm:pt>
    <dgm:pt modelId="{5B33F877-84B6-452B-A8F1-21C1F3FB1031}" type="pres">
      <dgm:prSet presAssocID="{25832FF6-23B8-4201-8CF4-5440D44B85ED}" presName="connectorText" presStyleLbl="sibTrans2D1" presStyleIdx="5" presStyleCnt="7"/>
      <dgm:spPr/>
    </dgm:pt>
    <dgm:pt modelId="{BB8C87E7-A1F4-4050-B920-82E341E36A6F}" type="pres">
      <dgm:prSet presAssocID="{489F5200-07E4-4550-B280-0A93470DBAAE}" presName="node" presStyleLbl="node1" presStyleIdx="6" presStyleCnt="7" custScaleX="227302" custScaleY="312580" custRadScaleRad="110544" custRadScaleInc="680759">
        <dgm:presLayoutVars>
          <dgm:bulletEnabled val="1"/>
        </dgm:presLayoutVars>
      </dgm:prSet>
      <dgm:spPr/>
    </dgm:pt>
    <dgm:pt modelId="{2797DBFC-DA8C-49ED-9322-2D08C6A07A22}" type="pres">
      <dgm:prSet presAssocID="{A1B994B5-F43F-48B9-AA86-5D547FC98AA9}" presName="sibTrans" presStyleLbl="sibTrans2D1" presStyleIdx="6" presStyleCnt="7" custLinFactX="-100000" custLinFactY="189529" custLinFactNeighborX="-174184" custLinFactNeighborY="200000"/>
      <dgm:spPr/>
    </dgm:pt>
    <dgm:pt modelId="{A1168B17-BF7E-455A-8143-D8A462CBD8FE}" type="pres">
      <dgm:prSet presAssocID="{A1B994B5-F43F-48B9-AA86-5D547FC98AA9}" presName="connectorText" presStyleLbl="sibTrans2D1" presStyleIdx="6" presStyleCnt="7"/>
      <dgm:spPr/>
    </dgm:pt>
  </dgm:ptLst>
  <dgm:cxnLst>
    <dgm:cxn modelId="{90995E00-D0E0-4C9B-90E0-AC7535C6894F}" type="presOf" srcId="{489F5200-07E4-4550-B280-0A93470DBAAE}" destId="{BB8C87E7-A1F4-4050-B920-82E341E36A6F}" srcOrd="0" destOrd="0" presId="urn:microsoft.com/office/officeart/2005/8/layout/cycle7"/>
    <dgm:cxn modelId="{0CFDBB01-9EBA-4924-A3AE-B3580CCED19F}" srcId="{5C9C0161-E04D-42C8-9A78-01F06A02AB0F}" destId="{470CBE4B-719C-4D9A-862A-E20B44F08112}" srcOrd="4" destOrd="0" parTransId="{20431BA9-E9F9-44E7-A2B1-36EAF3CF496B}" sibTransId="{564F5BAC-8B2F-4AEB-A7ED-928492CF7208}"/>
    <dgm:cxn modelId="{578E570E-FD95-46E6-9E82-39B76AB99D40}" type="presOf" srcId="{CD93DC62-9D2D-49C5-BBC0-2368B8BDAEB4}" destId="{19A9E2D8-70EB-4A6C-B6C5-433E14F1FF30}" srcOrd="0" destOrd="0" presId="urn:microsoft.com/office/officeart/2005/8/layout/cycle7"/>
    <dgm:cxn modelId="{CB7CBD14-74D8-42BE-B527-44B968632534}" srcId="{5C9C0161-E04D-42C8-9A78-01F06A02AB0F}" destId="{CD93DC62-9D2D-49C5-BBC0-2368B8BDAEB4}" srcOrd="3" destOrd="0" parTransId="{70917B5A-4AC5-4966-9F37-DF3F219CA3FF}" sibTransId="{0490A027-F860-4998-86A0-9E732EB66930}"/>
    <dgm:cxn modelId="{C42E8F17-4A08-43FB-8CC0-A23124A99144}" type="presOf" srcId="{196F2409-A3E7-416F-BB8F-E8BD9924A188}" destId="{95F42492-5DE5-44C5-A6D3-D6DBF5AEA029}" srcOrd="0" destOrd="0" presId="urn:microsoft.com/office/officeart/2005/8/layout/cycle7"/>
    <dgm:cxn modelId="{CC53AC19-F11D-4B0A-9ABD-6243F9280E10}" type="presOf" srcId="{C6795BAD-F6D0-4DF3-A8B1-CE04D1278F8E}" destId="{1B8E2380-5A3F-4121-8936-F36794754C85}" srcOrd="0" destOrd="0" presId="urn:microsoft.com/office/officeart/2005/8/layout/cycle7"/>
    <dgm:cxn modelId="{9401EC1A-18D7-47FF-9F1C-CB5BB4723148}" type="presOf" srcId="{25832FF6-23B8-4201-8CF4-5440D44B85ED}" destId="{5FA0B1D7-65DF-48E4-85FA-6A803D9D5946}" srcOrd="0" destOrd="0" presId="urn:microsoft.com/office/officeart/2005/8/layout/cycle7"/>
    <dgm:cxn modelId="{2EA27C26-F535-4E91-869F-6B7FD5B8347F}" type="presOf" srcId="{A1B994B5-F43F-48B9-AA86-5D547FC98AA9}" destId="{2797DBFC-DA8C-49ED-9322-2D08C6A07A22}" srcOrd="0" destOrd="0" presId="urn:microsoft.com/office/officeart/2005/8/layout/cycle7"/>
    <dgm:cxn modelId="{F0423435-B2FD-4967-8116-7C6273880DB6}" type="presOf" srcId="{196F2409-A3E7-416F-BB8F-E8BD9924A188}" destId="{E510ABF9-F948-4692-B4D9-92E89D835A7A}" srcOrd="1" destOrd="0" presId="urn:microsoft.com/office/officeart/2005/8/layout/cycle7"/>
    <dgm:cxn modelId="{89AF5737-B6A5-47F6-9D7B-68FE0D75B805}" type="presOf" srcId="{6B5DD3F8-DB3F-4383-B17E-8DE1B012CAF0}" destId="{145FCABB-6ADA-46DC-8FC5-6A1A5F523C6E}" srcOrd="1" destOrd="0" presId="urn:microsoft.com/office/officeart/2005/8/layout/cycle7"/>
    <dgm:cxn modelId="{EE278B5B-3E8A-4D49-A8EC-88D0BABE8B3E}" type="presOf" srcId="{0490A027-F860-4998-86A0-9E732EB66930}" destId="{121A64AA-D6EE-4B71-9F4F-78263F800E2A}" srcOrd="0" destOrd="0" presId="urn:microsoft.com/office/officeart/2005/8/layout/cycle7"/>
    <dgm:cxn modelId="{3E63B55D-7F01-4DFF-B96F-7A0ABCA008D2}" srcId="{5C9C0161-E04D-42C8-9A78-01F06A02AB0F}" destId="{489F5200-07E4-4550-B280-0A93470DBAAE}" srcOrd="6" destOrd="0" parTransId="{7DEBA261-8F99-4922-9563-6F4D8E645D1E}" sibTransId="{A1B994B5-F43F-48B9-AA86-5D547FC98AA9}"/>
    <dgm:cxn modelId="{E9D7025E-AE6C-45CB-86A8-293528130A15}" type="presOf" srcId="{6B5DD3F8-DB3F-4383-B17E-8DE1B012CAF0}" destId="{923A8ED8-FA37-4BD3-970E-4A494EF02AF4}" srcOrd="0" destOrd="0" presId="urn:microsoft.com/office/officeart/2005/8/layout/cycle7"/>
    <dgm:cxn modelId="{0D401D42-D892-4DC7-BCB0-04F9A6DA1DBF}" type="presOf" srcId="{564F5BAC-8B2F-4AEB-A7ED-928492CF7208}" destId="{967452B7-5B01-4C01-8BCA-AEA147F85C9F}" srcOrd="1" destOrd="0" presId="urn:microsoft.com/office/officeart/2005/8/layout/cycle7"/>
    <dgm:cxn modelId="{ED91AD49-9E20-46EC-90D8-203780F54CC5}" type="presOf" srcId="{5C9C0161-E04D-42C8-9A78-01F06A02AB0F}" destId="{3980319F-8C59-4A19-BB6B-1A1CF2FCA895}" srcOrd="0" destOrd="0" presId="urn:microsoft.com/office/officeart/2005/8/layout/cycle7"/>
    <dgm:cxn modelId="{BCB7756C-834D-45DE-9C31-C186EEA3C4AF}" type="presOf" srcId="{A1B994B5-F43F-48B9-AA86-5D547FC98AA9}" destId="{A1168B17-BF7E-455A-8143-D8A462CBD8FE}" srcOrd="1" destOrd="0" presId="urn:microsoft.com/office/officeart/2005/8/layout/cycle7"/>
    <dgm:cxn modelId="{93304B4E-42AC-4AB8-A4D5-90CD538F6080}" srcId="{5C9C0161-E04D-42C8-9A78-01F06A02AB0F}" destId="{3FCEC0A6-CFE2-49AD-810A-DC8F4ECFA66D}" srcOrd="1" destOrd="0" parTransId="{C8E81A71-0383-4AC0-8314-7885A3654A69}" sibTransId="{8FEEE898-EC31-4E16-9055-15126E486294}"/>
    <dgm:cxn modelId="{0A154878-0380-4793-8707-42055DB93F28}" srcId="{5C9C0161-E04D-42C8-9A78-01F06A02AB0F}" destId="{C6795BAD-F6D0-4DF3-A8B1-CE04D1278F8E}" srcOrd="2" destOrd="0" parTransId="{7A045DCF-CEED-4D84-A9F0-277DDE73F91A}" sibTransId="{196F2409-A3E7-416F-BB8F-E8BD9924A188}"/>
    <dgm:cxn modelId="{CC359858-6CFD-4FAA-9FCC-E5864689E2B7}" srcId="{5C9C0161-E04D-42C8-9A78-01F06A02AB0F}" destId="{EB3EC0F5-410C-4843-9FA8-E729AEB5B4A9}" srcOrd="0" destOrd="0" parTransId="{31F990A2-0766-4B8D-8E9B-6A0E5FA9EDE0}" sibTransId="{6B5DD3F8-DB3F-4383-B17E-8DE1B012CAF0}"/>
    <dgm:cxn modelId="{CF87E35A-1433-4C85-8E53-4DA99C937D2C}" type="presOf" srcId="{8FEEE898-EC31-4E16-9055-15126E486294}" destId="{70719314-8BFA-4A2C-9FC3-704FAF8A5D2E}" srcOrd="1" destOrd="0" presId="urn:microsoft.com/office/officeart/2005/8/layout/cycle7"/>
    <dgm:cxn modelId="{4798FA82-7CE8-4AB5-B9CB-8DCAD339F1F3}" type="presOf" srcId="{8FEEE898-EC31-4E16-9055-15126E486294}" destId="{4D3832EE-076B-42CA-B6DB-980C57D22AB4}" srcOrd="0" destOrd="0" presId="urn:microsoft.com/office/officeart/2005/8/layout/cycle7"/>
    <dgm:cxn modelId="{E77912B4-4D15-4E01-9886-0EC859114F5B}" type="presOf" srcId="{25832FF6-23B8-4201-8CF4-5440D44B85ED}" destId="{5B33F877-84B6-452B-A8F1-21C1F3FB1031}" srcOrd="1" destOrd="0" presId="urn:microsoft.com/office/officeart/2005/8/layout/cycle7"/>
    <dgm:cxn modelId="{9D1251B7-27E5-4A64-856F-CCB8D82A6F16}" type="presOf" srcId="{470CBE4B-719C-4D9A-862A-E20B44F08112}" destId="{F95495FF-56BF-4E5C-B51D-11C64B332C4D}" srcOrd="0" destOrd="0" presId="urn:microsoft.com/office/officeart/2005/8/layout/cycle7"/>
    <dgm:cxn modelId="{0F98BABC-A750-4612-8B90-A559043D41DD}" type="presOf" srcId="{ADD96558-648D-454A-AD83-2F652A7F8143}" destId="{F6391195-BA15-4A9E-9A88-F324ADDB51D1}" srcOrd="0" destOrd="0" presId="urn:microsoft.com/office/officeart/2005/8/layout/cycle7"/>
    <dgm:cxn modelId="{15CB14C3-7910-4707-89DD-88A8D66EE328}" srcId="{5C9C0161-E04D-42C8-9A78-01F06A02AB0F}" destId="{ADD96558-648D-454A-AD83-2F652A7F8143}" srcOrd="5" destOrd="0" parTransId="{FBF93FED-804F-43D0-99D3-D1988311C335}" sibTransId="{25832FF6-23B8-4201-8CF4-5440D44B85ED}"/>
    <dgm:cxn modelId="{BD88F2C6-9F7A-48AD-BD5A-02C77E8FBB52}" type="presOf" srcId="{3FCEC0A6-CFE2-49AD-810A-DC8F4ECFA66D}" destId="{0F4A4B3A-3830-43B5-8C9E-E13F20F02A5A}" srcOrd="0" destOrd="0" presId="urn:microsoft.com/office/officeart/2005/8/layout/cycle7"/>
    <dgm:cxn modelId="{4CD921C7-FC88-48C9-B133-7697E1490483}" type="presOf" srcId="{564F5BAC-8B2F-4AEB-A7ED-928492CF7208}" destId="{635F19FC-F7F1-4016-A6A7-62AD4C9E07C6}" srcOrd="0" destOrd="0" presId="urn:microsoft.com/office/officeart/2005/8/layout/cycle7"/>
    <dgm:cxn modelId="{445CD4DD-F795-43C6-939F-241B49BA836E}" type="presOf" srcId="{0490A027-F860-4998-86A0-9E732EB66930}" destId="{6731E34B-7440-444E-9A66-4DEF9C615DDC}" srcOrd="1" destOrd="0" presId="urn:microsoft.com/office/officeart/2005/8/layout/cycle7"/>
    <dgm:cxn modelId="{377372E3-83A1-4CD5-AD2C-246C27A8A049}" type="presOf" srcId="{EB3EC0F5-410C-4843-9FA8-E729AEB5B4A9}" destId="{8E93F68A-75B4-47FD-9D5A-938056959402}" srcOrd="0" destOrd="0" presId="urn:microsoft.com/office/officeart/2005/8/layout/cycle7"/>
    <dgm:cxn modelId="{A9B6D7FF-E6A1-492A-B70B-B254672099D7}" type="presParOf" srcId="{3980319F-8C59-4A19-BB6B-1A1CF2FCA895}" destId="{8E93F68A-75B4-47FD-9D5A-938056959402}" srcOrd="0" destOrd="0" presId="urn:microsoft.com/office/officeart/2005/8/layout/cycle7"/>
    <dgm:cxn modelId="{5F7C6731-AFD2-489B-AD2A-B428C75DBCC2}" type="presParOf" srcId="{3980319F-8C59-4A19-BB6B-1A1CF2FCA895}" destId="{923A8ED8-FA37-4BD3-970E-4A494EF02AF4}" srcOrd="1" destOrd="0" presId="urn:microsoft.com/office/officeart/2005/8/layout/cycle7"/>
    <dgm:cxn modelId="{C6167B5A-11EA-48FF-AACA-B0F3D8A7C3B1}" type="presParOf" srcId="{923A8ED8-FA37-4BD3-970E-4A494EF02AF4}" destId="{145FCABB-6ADA-46DC-8FC5-6A1A5F523C6E}" srcOrd="0" destOrd="0" presId="urn:microsoft.com/office/officeart/2005/8/layout/cycle7"/>
    <dgm:cxn modelId="{E5B47202-5185-43CF-BD19-3E6A06FA040F}" type="presParOf" srcId="{3980319F-8C59-4A19-BB6B-1A1CF2FCA895}" destId="{0F4A4B3A-3830-43B5-8C9E-E13F20F02A5A}" srcOrd="2" destOrd="0" presId="urn:microsoft.com/office/officeart/2005/8/layout/cycle7"/>
    <dgm:cxn modelId="{52A1810A-B756-4821-9711-2EF11B3EA23B}" type="presParOf" srcId="{3980319F-8C59-4A19-BB6B-1A1CF2FCA895}" destId="{4D3832EE-076B-42CA-B6DB-980C57D22AB4}" srcOrd="3" destOrd="0" presId="urn:microsoft.com/office/officeart/2005/8/layout/cycle7"/>
    <dgm:cxn modelId="{FF87A21C-0B0D-48BB-9639-629295FCAC71}" type="presParOf" srcId="{4D3832EE-076B-42CA-B6DB-980C57D22AB4}" destId="{70719314-8BFA-4A2C-9FC3-704FAF8A5D2E}" srcOrd="0" destOrd="0" presId="urn:microsoft.com/office/officeart/2005/8/layout/cycle7"/>
    <dgm:cxn modelId="{D3F1EF3C-11C4-4461-91B8-853029639D2C}" type="presParOf" srcId="{3980319F-8C59-4A19-BB6B-1A1CF2FCA895}" destId="{1B8E2380-5A3F-4121-8936-F36794754C85}" srcOrd="4" destOrd="0" presId="urn:microsoft.com/office/officeart/2005/8/layout/cycle7"/>
    <dgm:cxn modelId="{09CE7E58-A490-44D7-B76A-28B94E0C1756}" type="presParOf" srcId="{3980319F-8C59-4A19-BB6B-1A1CF2FCA895}" destId="{95F42492-5DE5-44C5-A6D3-D6DBF5AEA029}" srcOrd="5" destOrd="0" presId="urn:microsoft.com/office/officeart/2005/8/layout/cycle7"/>
    <dgm:cxn modelId="{0C3F3625-79A5-41D0-87E0-C1E2C4477D3D}" type="presParOf" srcId="{95F42492-5DE5-44C5-A6D3-D6DBF5AEA029}" destId="{E510ABF9-F948-4692-B4D9-92E89D835A7A}" srcOrd="0" destOrd="0" presId="urn:microsoft.com/office/officeart/2005/8/layout/cycle7"/>
    <dgm:cxn modelId="{1FC441BD-4493-405F-8E3A-A8712AD1029B}" type="presParOf" srcId="{3980319F-8C59-4A19-BB6B-1A1CF2FCA895}" destId="{19A9E2D8-70EB-4A6C-B6C5-433E14F1FF30}" srcOrd="6" destOrd="0" presId="urn:microsoft.com/office/officeart/2005/8/layout/cycle7"/>
    <dgm:cxn modelId="{4172DE91-1196-4A5A-9457-95AB8977A6BE}" type="presParOf" srcId="{3980319F-8C59-4A19-BB6B-1A1CF2FCA895}" destId="{121A64AA-D6EE-4B71-9F4F-78263F800E2A}" srcOrd="7" destOrd="0" presId="urn:microsoft.com/office/officeart/2005/8/layout/cycle7"/>
    <dgm:cxn modelId="{9AFFE934-9677-4104-8A31-FC618AC66F39}" type="presParOf" srcId="{121A64AA-D6EE-4B71-9F4F-78263F800E2A}" destId="{6731E34B-7440-444E-9A66-4DEF9C615DDC}" srcOrd="0" destOrd="0" presId="urn:microsoft.com/office/officeart/2005/8/layout/cycle7"/>
    <dgm:cxn modelId="{6A79E422-6AEC-4450-9E00-93155A698973}" type="presParOf" srcId="{3980319F-8C59-4A19-BB6B-1A1CF2FCA895}" destId="{F95495FF-56BF-4E5C-B51D-11C64B332C4D}" srcOrd="8" destOrd="0" presId="urn:microsoft.com/office/officeart/2005/8/layout/cycle7"/>
    <dgm:cxn modelId="{F523647D-09CB-464C-8F89-C7E2D1E8FD8A}" type="presParOf" srcId="{3980319F-8C59-4A19-BB6B-1A1CF2FCA895}" destId="{635F19FC-F7F1-4016-A6A7-62AD4C9E07C6}" srcOrd="9" destOrd="0" presId="urn:microsoft.com/office/officeart/2005/8/layout/cycle7"/>
    <dgm:cxn modelId="{46FE35A0-DAB6-4B10-933D-C15CD0310F2C}" type="presParOf" srcId="{635F19FC-F7F1-4016-A6A7-62AD4C9E07C6}" destId="{967452B7-5B01-4C01-8BCA-AEA147F85C9F}" srcOrd="0" destOrd="0" presId="urn:microsoft.com/office/officeart/2005/8/layout/cycle7"/>
    <dgm:cxn modelId="{FCC7FAC6-8615-4892-85E4-375BDA60694D}" type="presParOf" srcId="{3980319F-8C59-4A19-BB6B-1A1CF2FCA895}" destId="{F6391195-BA15-4A9E-9A88-F324ADDB51D1}" srcOrd="10" destOrd="0" presId="urn:microsoft.com/office/officeart/2005/8/layout/cycle7"/>
    <dgm:cxn modelId="{DEF51693-B783-4CB4-8099-76CBF47C9A4C}" type="presParOf" srcId="{3980319F-8C59-4A19-BB6B-1A1CF2FCA895}" destId="{5FA0B1D7-65DF-48E4-85FA-6A803D9D5946}" srcOrd="11" destOrd="0" presId="urn:microsoft.com/office/officeart/2005/8/layout/cycle7"/>
    <dgm:cxn modelId="{C5E7D950-8547-4D12-8488-9FF9AC50AA95}" type="presParOf" srcId="{5FA0B1D7-65DF-48E4-85FA-6A803D9D5946}" destId="{5B33F877-84B6-452B-A8F1-21C1F3FB1031}" srcOrd="0" destOrd="0" presId="urn:microsoft.com/office/officeart/2005/8/layout/cycle7"/>
    <dgm:cxn modelId="{7C99511E-334A-497B-8852-6D516A10A376}" type="presParOf" srcId="{3980319F-8C59-4A19-BB6B-1A1CF2FCA895}" destId="{BB8C87E7-A1F4-4050-B920-82E341E36A6F}" srcOrd="12" destOrd="0" presId="urn:microsoft.com/office/officeart/2005/8/layout/cycle7"/>
    <dgm:cxn modelId="{92BB9AF3-16C2-48D5-8969-393F1A5449BF}" type="presParOf" srcId="{3980319F-8C59-4A19-BB6B-1A1CF2FCA895}" destId="{2797DBFC-DA8C-49ED-9322-2D08C6A07A22}" srcOrd="13" destOrd="0" presId="urn:microsoft.com/office/officeart/2005/8/layout/cycle7"/>
    <dgm:cxn modelId="{CA2CF369-939E-4B1F-AAE5-33DB134EB07E}" type="presParOf" srcId="{2797DBFC-DA8C-49ED-9322-2D08C6A07A22}" destId="{A1168B17-BF7E-455A-8143-D8A462CBD8FE}" srcOrd="0" destOrd="0" presId="urn:microsoft.com/office/officeart/2005/8/layout/cycle7"/>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244F76F-6CA3-4AC9-9EEA-C836EBF88E8B}">
      <dsp:nvSpPr>
        <dsp:cNvPr id="0" name=""/>
        <dsp:cNvSpPr/>
      </dsp:nvSpPr>
      <dsp:spPr>
        <a:xfrm>
          <a:off x="0" y="0"/>
          <a:ext cx="2717699" cy="394127"/>
        </a:xfrm>
        <a:prstGeom prst="roundRect">
          <a:avLst>
            <a:gd name="adj" fmla="val 10000"/>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b="1" i="0" kern="1200">
              <a:solidFill>
                <a:sysClr val="windowText" lastClr="000000"/>
              </a:solidFill>
            </a:rPr>
            <a:t>Problemos atpažinimas</a:t>
          </a:r>
          <a:endParaRPr lang="en-US" sz="1400" kern="1200">
            <a:solidFill>
              <a:sysClr val="windowText" lastClr="000000"/>
            </a:solidFill>
          </a:endParaRPr>
        </a:p>
      </dsp:txBody>
      <dsp:txXfrm>
        <a:off x="11544" y="11544"/>
        <a:ext cx="2694611" cy="371039"/>
      </dsp:txXfrm>
    </dsp:sp>
    <dsp:sp modelId="{8EAB35B8-9929-457A-B027-D95B613C06DB}">
      <dsp:nvSpPr>
        <dsp:cNvPr id="0" name=""/>
        <dsp:cNvSpPr/>
      </dsp:nvSpPr>
      <dsp:spPr>
        <a:xfrm rot="1668960">
          <a:off x="1865616" y="543066"/>
          <a:ext cx="346612" cy="25603"/>
        </a:xfrm>
        <a:prstGeom prst="rightArrow">
          <a:avLst>
            <a:gd name="adj1" fmla="val 66700"/>
            <a:gd name="adj2" fmla="val 50000"/>
          </a:avLst>
        </a:prstGeom>
        <a:solidFill>
          <a:schemeClr val="bg1"/>
        </a:solidFill>
        <a:ln>
          <a:noFill/>
        </a:ln>
        <a:effectLst/>
      </dsp:spPr>
      <dsp:style>
        <a:lnRef idx="0">
          <a:scrgbClr r="0" g="0" b="0"/>
        </a:lnRef>
        <a:fillRef idx="1">
          <a:scrgbClr r="0" g="0" b="0"/>
        </a:fillRef>
        <a:effectRef idx="0">
          <a:scrgbClr r="0" g="0" b="0"/>
        </a:effectRef>
        <a:fontRef idx="minor">
          <a:schemeClr val="lt1"/>
        </a:fontRef>
      </dsp:style>
    </dsp:sp>
    <dsp:sp modelId="{7A1EB34A-4B67-4AD7-9A15-88D35E5886B0}">
      <dsp:nvSpPr>
        <dsp:cNvPr id="0" name=""/>
        <dsp:cNvSpPr/>
      </dsp:nvSpPr>
      <dsp:spPr>
        <a:xfrm>
          <a:off x="1409700" y="717609"/>
          <a:ext cx="2587234" cy="377582"/>
        </a:xfrm>
        <a:prstGeom prst="roundRect">
          <a:avLst>
            <a:gd name="adj" fmla="val 10000"/>
          </a:avLst>
        </a:prstGeom>
        <a:solidFill>
          <a:schemeClr val="bg1">
            <a:alpha val="90000"/>
          </a:schemeClr>
        </a:solidFill>
        <a:ln w="12700" cap="flat" cmpd="sng" algn="ctr">
          <a:solidFill>
            <a:schemeClr val="tx1">
              <a:alpha val="9000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lt-LT" sz="1400" b="1" i="0" kern="1200"/>
            <a:t>Priešsmurtinės strategijos formavimas</a:t>
          </a:r>
          <a:endParaRPr lang="en-US" sz="1400" kern="1200"/>
        </a:p>
      </dsp:txBody>
      <dsp:txXfrm>
        <a:off x="1420759" y="728668"/>
        <a:ext cx="2565116" cy="355464"/>
      </dsp:txXfrm>
    </dsp:sp>
    <dsp:sp modelId="{C69B4C9E-CEC1-47EA-AA4C-5283EDC05D61}">
      <dsp:nvSpPr>
        <dsp:cNvPr id="0" name=""/>
        <dsp:cNvSpPr/>
      </dsp:nvSpPr>
      <dsp:spPr>
        <a:xfrm rot="5374729">
          <a:off x="2566720" y="1056503"/>
          <a:ext cx="315857" cy="360902"/>
        </a:xfrm>
        <a:prstGeom prst="rightArrow">
          <a:avLst>
            <a:gd name="adj1" fmla="val 66700"/>
            <a:gd name="adj2" fmla="val 50000"/>
          </a:avLst>
        </a:prstGeom>
        <a:solidFill>
          <a:schemeClr val="bg1"/>
        </a:solidFill>
        <a:ln>
          <a:solidFill>
            <a:schemeClr val="tx1"/>
          </a:solidFill>
        </a:ln>
        <a:effectLst/>
      </dsp:spPr>
      <dsp:style>
        <a:lnRef idx="0">
          <a:scrgbClr r="0" g="0" b="0"/>
        </a:lnRef>
        <a:fillRef idx="1">
          <a:scrgbClr r="0" g="0" b="0"/>
        </a:fillRef>
        <a:effectRef idx="0">
          <a:scrgbClr r="0" g="0" b="0"/>
        </a:effectRef>
        <a:fontRef idx="minor">
          <a:schemeClr val="lt1"/>
        </a:fontRef>
      </dsp:style>
    </dsp:sp>
    <dsp:sp modelId="{D05770D8-43A8-491E-895D-C873FFD21C89}">
      <dsp:nvSpPr>
        <dsp:cNvPr id="0" name=""/>
        <dsp:cNvSpPr/>
      </dsp:nvSpPr>
      <dsp:spPr>
        <a:xfrm>
          <a:off x="1654112" y="1359667"/>
          <a:ext cx="2108265" cy="434092"/>
        </a:xfrm>
        <a:prstGeom prst="roundRect">
          <a:avLst>
            <a:gd name="adj" fmla="val 10000"/>
          </a:avLst>
        </a:prstGeom>
        <a:solidFill>
          <a:schemeClr val="bg1">
            <a:alpha val="90000"/>
          </a:schemeClr>
        </a:solidFill>
        <a:ln w="12700" cap="flat" cmpd="sng" algn="ctr">
          <a:solidFill>
            <a:schemeClr val="tx1">
              <a:alpha val="9000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b="1" i="0" kern="1200"/>
            <a:t>PREVENCIJA</a:t>
          </a:r>
          <a:endParaRPr lang="en-US" sz="1400" kern="1200"/>
        </a:p>
      </dsp:txBody>
      <dsp:txXfrm>
        <a:off x="1666826" y="1372381"/>
        <a:ext cx="2082837" cy="408664"/>
      </dsp:txXfrm>
    </dsp:sp>
    <dsp:sp modelId="{0D805583-CF4E-4F9E-89AE-F987FAE75584}">
      <dsp:nvSpPr>
        <dsp:cNvPr id="0" name=""/>
        <dsp:cNvSpPr/>
      </dsp:nvSpPr>
      <dsp:spPr>
        <a:xfrm>
          <a:off x="2730466" y="0"/>
          <a:ext cx="2587463" cy="380397"/>
        </a:xfrm>
        <a:prstGeom prst="roundRect">
          <a:avLst>
            <a:gd name="adj" fmla="val 10000"/>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b="1" i="0" kern="1200">
              <a:solidFill>
                <a:sysClr val="windowText" lastClr="000000"/>
              </a:solidFill>
            </a:rPr>
            <a:t>Problemos netoleravimas</a:t>
          </a:r>
          <a:endParaRPr lang="en-US" sz="1400" kern="1200">
            <a:solidFill>
              <a:sysClr val="windowText" lastClr="000000"/>
            </a:solidFill>
          </a:endParaRPr>
        </a:p>
      </dsp:txBody>
      <dsp:txXfrm>
        <a:off x="2741607" y="11141"/>
        <a:ext cx="2565181" cy="35811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93F68A-75B4-47FD-9D5A-938056959402}">
      <dsp:nvSpPr>
        <dsp:cNvPr id="0" name=""/>
        <dsp:cNvSpPr/>
      </dsp:nvSpPr>
      <dsp:spPr>
        <a:xfrm>
          <a:off x="0" y="3623201"/>
          <a:ext cx="1820450" cy="790155"/>
        </a:xfrm>
        <a:prstGeom prst="roundRect">
          <a:avLst>
            <a:gd name="adj" fmla="val 10000"/>
          </a:avLst>
        </a:prstGeom>
        <a:solidFill>
          <a:schemeClr val="bg1"/>
        </a:solidFill>
        <a:ln w="1905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lt-LT" sz="1200" b="0" i="0" kern="1200" cap="none" spc="0">
              <a:ln w="0"/>
              <a:solidFill>
                <a:schemeClr val="tx1"/>
              </a:solidFill>
              <a:effectLst/>
            </a:rPr>
            <a:t>Visais atvejais, įskaitant kai darbuotojas negauna pagalbos įmonės viduje</a:t>
          </a:r>
          <a:endParaRPr lang="en-US" sz="1200" b="0" kern="1200" cap="none" spc="0">
            <a:ln w="0"/>
            <a:solidFill>
              <a:schemeClr val="tx1"/>
            </a:solidFill>
            <a:effectLst/>
          </a:endParaRPr>
        </a:p>
      </dsp:txBody>
      <dsp:txXfrm>
        <a:off x="23143" y="3646344"/>
        <a:ext cx="1774164" cy="743869"/>
      </dsp:txXfrm>
    </dsp:sp>
    <dsp:sp modelId="{923A8ED8-FA37-4BD3-970E-4A494EF02AF4}">
      <dsp:nvSpPr>
        <dsp:cNvPr id="0" name=""/>
        <dsp:cNvSpPr/>
      </dsp:nvSpPr>
      <dsp:spPr>
        <a:xfrm rot="7642">
          <a:off x="706082" y="2545261"/>
          <a:ext cx="455273" cy="1159143"/>
        </a:xfrm>
        <a:prstGeom prst="downArrow">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178050">
            <a:lnSpc>
              <a:spcPct val="90000"/>
            </a:lnSpc>
            <a:spcBef>
              <a:spcPct val="0"/>
            </a:spcBef>
            <a:spcAft>
              <a:spcPct val="35000"/>
            </a:spcAft>
            <a:buNone/>
          </a:pPr>
          <a:endParaRPr lang="en-US" sz="4900" kern="1200"/>
        </a:p>
      </dsp:txBody>
      <dsp:txXfrm>
        <a:off x="842664" y="2777090"/>
        <a:ext cx="182109" cy="695485"/>
      </dsp:txXfrm>
    </dsp:sp>
    <dsp:sp modelId="{0F4A4B3A-3830-43B5-8C9E-E13F20F02A5A}">
      <dsp:nvSpPr>
        <dsp:cNvPr id="0" name=""/>
        <dsp:cNvSpPr/>
      </dsp:nvSpPr>
      <dsp:spPr>
        <a:xfrm>
          <a:off x="0" y="1791887"/>
          <a:ext cx="1969425" cy="834577"/>
        </a:xfrm>
        <a:prstGeom prst="roundRect">
          <a:avLst>
            <a:gd name="adj" fmla="val 10000"/>
          </a:avLst>
        </a:prstGeom>
        <a:solidFill>
          <a:schemeClr val="bg1"/>
        </a:solidFill>
        <a:ln w="1905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lt-LT" sz="1200" b="0" i="0" kern="1200" cap="none" spc="0">
              <a:ln w="0"/>
              <a:solidFill>
                <a:schemeClr val="tx1"/>
              </a:solidFill>
              <a:effectLst/>
            </a:rPr>
            <a:t>Kai netinkamai elgiasi tiesioginis vadovas arba tiesioginis vadovas nesiima veiksmų</a:t>
          </a:r>
          <a:endParaRPr lang="en-US" sz="1200" b="0" kern="1200" cap="none" spc="0">
            <a:ln w="0"/>
            <a:solidFill>
              <a:schemeClr val="tx1"/>
            </a:solidFill>
            <a:effectLst/>
          </a:endParaRPr>
        </a:p>
      </dsp:txBody>
      <dsp:txXfrm>
        <a:off x="24444" y="1816331"/>
        <a:ext cx="1920537" cy="785689"/>
      </dsp:txXfrm>
    </dsp:sp>
    <dsp:sp modelId="{4D3832EE-076B-42CA-B6DB-980C57D22AB4}">
      <dsp:nvSpPr>
        <dsp:cNvPr id="0" name=""/>
        <dsp:cNvSpPr/>
      </dsp:nvSpPr>
      <dsp:spPr>
        <a:xfrm rot="21554400">
          <a:off x="672412" y="669459"/>
          <a:ext cx="449400" cy="1193477"/>
        </a:xfrm>
        <a:prstGeom prst="downArrow">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66950">
            <a:lnSpc>
              <a:spcPct val="90000"/>
            </a:lnSpc>
            <a:spcBef>
              <a:spcPct val="0"/>
            </a:spcBef>
            <a:spcAft>
              <a:spcPct val="35000"/>
            </a:spcAft>
            <a:buNone/>
          </a:pPr>
          <a:endParaRPr lang="en-US" sz="5100" kern="1200"/>
        </a:p>
      </dsp:txBody>
      <dsp:txXfrm>
        <a:off x="807232" y="908154"/>
        <a:ext cx="179760" cy="716087"/>
      </dsp:txXfrm>
    </dsp:sp>
    <dsp:sp modelId="{1B8E2380-5A3F-4121-8936-F36794754C85}">
      <dsp:nvSpPr>
        <dsp:cNvPr id="0" name=""/>
        <dsp:cNvSpPr/>
      </dsp:nvSpPr>
      <dsp:spPr>
        <a:xfrm>
          <a:off x="4435539" y="1035082"/>
          <a:ext cx="1805240" cy="706704"/>
        </a:xfrm>
        <a:prstGeom prst="roundRect">
          <a:avLst>
            <a:gd name="adj" fmla="val 10000"/>
          </a:avLst>
        </a:prstGeom>
        <a:solidFill>
          <a:schemeClr val="bg1"/>
        </a:solidFill>
        <a:ln w="1905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lt-LT" sz="1200" b="0" i="0" kern="1200" cap="none" spc="0">
              <a:ln w="0"/>
              <a:solidFill>
                <a:schemeClr val="tx1"/>
              </a:solidFill>
              <a:effectLst/>
            </a:rPr>
            <a:t>Įmonėje nustatyta tvarka nagrinėjamas atvejis</a:t>
          </a:r>
          <a:endParaRPr lang="lt-LT" sz="1200" b="0" kern="1200" cap="none" spc="0">
            <a:ln w="0"/>
            <a:solidFill>
              <a:schemeClr val="tx1"/>
            </a:solidFill>
            <a:effectLst/>
          </a:endParaRPr>
        </a:p>
      </dsp:txBody>
      <dsp:txXfrm>
        <a:off x="4456238" y="1055781"/>
        <a:ext cx="1763842" cy="665306"/>
      </dsp:txXfrm>
    </dsp:sp>
    <dsp:sp modelId="{95F42492-5DE5-44C5-A6D3-D6DBF5AEA029}">
      <dsp:nvSpPr>
        <dsp:cNvPr id="0" name=""/>
        <dsp:cNvSpPr/>
      </dsp:nvSpPr>
      <dsp:spPr>
        <a:xfrm rot="17992">
          <a:off x="3234411" y="-27859"/>
          <a:ext cx="1192886" cy="943955"/>
        </a:xfrm>
        <a:prstGeom prst="rightArrow">
          <a:avLst/>
        </a:prstGeom>
        <a:solidFill>
          <a:schemeClr val="bg1"/>
        </a:solidFill>
        <a:ln w="19050">
          <a:solidFill>
            <a:schemeClr val="tx1"/>
          </a:solidFill>
          <a:prstDash val="solid"/>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0">
            <a:lnSpc>
              <a:spcPct val="90000"/>
            </a:lnSpc>
            <a:spcBef>
              <a:spcPct val="0"/>
            </a:spcBef>
            <a:spcAft>
              <a:spcPct val="35000"/>
            </a:spcAft>
            <a:buNone/>
          </a:pPr>
          <a:endParaRPr lang="en-US" sz="4000" kern="1200"/>
        </a:p>
      </dsp:txBody>
      <dsp:txXfrm rot="10800000">
        <a:off x="3517598" y="160932"/>
        <a:ext cx="626513" cy="566373"/>
      </dsp:txXfrm>
    </dsp:sp>
    <dsp:sp modelId="{19A9E2D8-70EB-4A6C-B6C5-433E14F1FF30}">
      <dsp:nvSpPr>
        <dsp:cNvPr id="0" name=""/>
        <dsp:cNvSpPr/>
      </dsp:nvSpPr>
      <dsp:spPr>
        <a:xfrm>
          <a:off x="0" y="171535"/>
          <a:ext cx="1999759" cy="799055"/>
        </a:xfrm>
        <a:prstGeom prst="roundRect">
          <a:avLst>
            <a:gd name="adj" fmla="val 10000"/>
          </a:avLst>
        </a:prstGeom>
        <a:solidFill>
          <a:schemeClr val="bg1"/>
        </a:solidFill>
        <a:ln w="1905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lt-LT" sz="1200" b="0" i="0" kern="1200" cap="none" spc="0">
              <a:ln w="0"/>
              <a:solidFill>
                <a:schemeClr val="tx1"/>
              </a:solidFill>
              <a:effectLst/>
            </a:rPr>
            <a:t>Kai netinkamai elgiasi bendradarbiai, paslaugų vartotojai ar kiti tretieji asmenys</a:t>
          </a:r>
          <a:endParaRPr lang="en-US" sz="1200" b="0" kern="1200" cap="none" spc="0">
            <a:ln w="0"/>
            <a:solidFill>
              <a:schemeClr val="tx1"/>
            </a:solidFill>
            <a:effectLst/>
          </a:endParaRPr>
        </a:p>
      </dsp:txBody>
      <dsp:txXfrm>
        <a:off x="23404" y="194939"/>
        <a:ext cx="1952951" cy="752247"/>
      </dsp:txXfrm>
    </dsp:sp>
    <dsp:sp modelId="{121A64AA-D6EE-4B71-9F4F-78263F800E2A}">
      <dsp:nvSpPr>
        <dsp:cNvPr id="0" name=""/>
        <dsp:cNvSpPr/>
      </dsp:nvSpPr>
      <dsp:spPr>
        <a:xfrm rot="21594937">
          <a:off x="3292528" y="936575"/>
          <a:ext cx="1229960" cy="1026107"/>
        </a:xfrm>
        <a:prstGeom prst="rightArrow">
          <a:avLst/>
        </a:prstGeom>
        <a:solidFill>
          <a:schemeClr val="bg1"/>
        </a:solidFill>
        <a:ln w="38100">
          <a:solidFill>
            <a:schemeClr val="tx1"/>
          </a:solidFill>
          <a:prstDash val="solid"/>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955800">
            <a:lnSpc>
              <a:spcPct val="90000"/>
            </a:lnSpc>
            <a:spcBef>
              <a:spcPct val="0"/>
            </a:spcBef>
            <a:spcAft>
              <a:spcPct val="35000"/>
            </a:spcAft>
            <a:buNone/>
          </a:pPr>
          <a:endParaRPr lang="en-US" sz="4400" kern="1200"/>
        </a:p>
      </dsp:txBody>
      <dsp:txXfrm>
        <a:off x="3600360" y="1141796"/>
        <a:ext cx="614296" cy="615665"/>
      </dsp:txXfrm>
    </dsp:sp>
    <dsp:sp modelId="{F95495FF-56BF-4E5C-B51D-11C64B332C4D}">
      <dsp:nvSpPr>
        <dsp:cNvPr id="0" name=""/>
        <dsp:cNvSpPr/>
      </dsp:nvSpPr>
      <dsp:spPr>
        <a:xfrm>
          <a:off x="4432467" y="97464"/>
          <a:ext cx="1808312" cy="695796"/>
        </a:xfrm>
        <a:prstGeom prst="roundRect">
          <a:avLst>
            <a:gd name="adj" fmla="val 10000"/>
          </a:avLst>
        </a:prstGeom>
        <a:solidFill>
          <a:schemeClr val="bg1"/>
        </a:solidFill>
        <a:ln w="1905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i="0" kern="1200" cap="none" spc="0">
              <a:ln w="0"/>
              <a:solidFill>
                <a:schemeClr val="tx1"/>
              </a:solidFill>
              <a:effectLst/>
            </a:rPr>
            <a:t>Perduoda gautą informaciją atsakingam asmeniui</a:t>
          </a:r>
          <a:endParaRPr lang="en-US" sz="1200" b="0" kern="1200" cap="none" spc="0">
            <a:ln w="0"/>
            <a:solidFill>
              <a:schemeClr val="tx1"/>
            </a:solidFill>
            <a:effectLst/>
          </a:endParaRPr>
        </a:p>
      </dsp:txBody>
      <dsp:txXfrm>
        <a:off x="4452846" y="117843"/>
        <a:ext cx="1767554" cy="655038"/>
      </dsp:txXfrm>
    </dsp:sp>
    <dsp:sp modelId="{635F19FC-F7F1-4016-A6A7-62AD4C9E07C6}">
      <dsp:nvSpPr>
        <dsp:cNvPr id="0" name=""/>
        <dsp:cNvSpPr/>
      </dsp:nvSpPr>
      <dsp:spPr>
        <a:xfrm rot="21599980">
          <a:off x="3262261" y="1971662"/>
          <a:ext cx="1111619" cy="900651"/>
        </a:xfrm>
        <a:prstGeom prst="rightArrow">
          <a:avLst/>
        </a:prstGeom>
        <a:solidFill>
          <a:schemeClr val="bg1"/>
        </a:solidFill>
        <a:ln w="19050">
          <a:solidFill>
            <a:schemeClr val="tx1"/>
          </a:solidFill>
          <a:prstDash val="solid"/>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689100">
            <a:lnSpc>
              <a:spcPct val="90000"/>
            </a:lnSpc>
            <a:spcBef>
              <a:spcPct val="0"/>
            </a:spcBef>
            <a:spcAft>
              <a:spcPct val="35000"/>
            </a:spcAft>
            <a:buNone/>
          </a:pPr>
          <a:endParaRPr lang="en-US" sz="3800" kern="1200"/>
        </a:p>
      </dsp:txBody>
      <dsp:txXfrm rot="10800000">
        <a:off x="3532456" y="2151792"/>
        <a:ext cx="571229" cy="540391"/>
      </dsp:txXfrm>
    </dsp:sp>
    <dsp:sp modelId="{F6391195-BA15-4A9E-9A88-F324ADDB51D1}">
      <dsp:nvSpPr>
        <dsp:cNvPr id="0" name=""/>
        <dsp:cNvSpPr/>
      </dsp:nvSpPr>
      <dsp:spPr>
        <a:xfrm>
          <a:off x="4397149" y="2048374"/>
          <a:ext cx="1843630" cy="729804"/>
        </a:xfrm>
        <a:prstGeom prst="roundRect">
          <a:avLst>
            <a:gd name="adj" fmla="val 10000"/>
          </a:avLst>
        </a:prstGeom>
        <a:solidFill>
          <a:schemeClr val="bg1"/>
        </a:solidFill>
        <a:ln w="1905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lt-LT" sz="1200" b="0" i="0" kern="1200" cap="none" spc="0">
              <a:ln w="0"/>
              <a:solidFill>
                <a:schemeClr val="tx1"/>
              </a:solidFill>
              <a:effectLst/>
            </a:rPr>
            <a:t>Svarsto gautą informaciją ir nurodo atsakingam asmeniui išnagrinėti atvejį</a:t>
          </a:r>
          <a:endParaRPr lang="lt-LT" sz="1200" b="0" kern="1200" cap="none" spc="0">
            <a:ln w="0"/>
            <a:solidFill>
              <a:schemeClr val="tx1"/>
            </a:solidFill>
            <a:effectLst/>
          </a:endParaRPr>
        </a:p>
      </dsp:txBody>
      <dsp:txXfrm>
        <a:off x="4418524" y="2069749"/>
        <a:ext cx="1800880" cy="687054"/>
      </dsp:txXfrm>
    </dsp:sp>
    <dsp:sp modelId="{5FA0B1D7-65DF-48E4-85FA-6A803D9D5946}">
      <dsp:nvSpPr>
        <dsp:cNvPr id="0" name=""/>
        <dsp:cNvSpPr/>
      </dsp:nvSpPr>
      <dsp:spPr>
        <a:xfrm rot="6138447">
          <a:off x="3119839" y="4503726"/>
          <a:ext cx="135979" cy="187977"/>
        </a:xfrm>
        <a:prstGeom prst="leftRightArrow">
          <a:avLst>
            <a:gd name="adj1" fmla="val 60000"/>
            <a:gd name="adj2" fmla="val 50000"/>
          </a:avLst>
        </a:prstGeom>
        <a:solidFill>
          <a:schemeClr val="bg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3160633" y="4541321"/>
        <a:ext cx="54391" cy="112787"/>
      </dsp:txXfrm>
    </dsp:sp>
    <dsp:sp modelId="{BB8C87E7-A1F4-4050-B920-82E341E36A6F}">
      <dsp:nvSpPr>
        <dsp:cNvPr id="0" name=""/>
        <dsp:cNvSpPr/>
      </dsp:nvSpPr>
      <dsp:spPr>
        <a:xfrm>
          <a:off x="3799198" y="2944246"/>
          <a:ext cx="2441581" cy="1678801"/>
        </a:xfrm>
        <a:prstGeom prst="roundRect">
          <a:avLst>
            <a:gd name="adj" fmla="val 10000"/>
          </a:avLst>
        </a:prstGeom>
        <a:solidFill>
          <a:schemeClr val="bg1"/>
        </a:solidFill>
        <a:ln w="1905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lt-LT" sz="1200" b="0" kern="1200" cap="none" spc="0">
              <a:ln w="0"/>
              <a:solidFill>
                <a:schemeClr val="tx1"/>
              </a:solidFill>
              <a:effectLst/>
            </a:rPr>
            <a:t>Profesinę sąjungą, darbo tarybą, darbuotojų atstovus;
Valstybinę darbo inspekciją;
Darbo ginčų komisiją;
Generalinę prokuratūrą (norint gauti pranešėjo statusą);
Bendrosios kompetencijos teismus.</a:t>
          </a:r>
          <a:endParaRPr lang="en-US" sz="1200" b="0" kern="1200" cap="none" spc="0">
            <a:ln w="0"/>
            <a:solidFill>
              <a:schemeClr val="tx1"/>
            </a:solidFill>
            <a:effectLst/>
          </a:endParaRPr>
        </a:p>
      </dsp:txBody>
      <dsp:txXfrm>
        <a:off x="3848368" y="2993416"/>
        <a:ext cx="2343241" cy="1580461"/>
      </dsp:txXfrm>
    </dsp:sp>
    <dsp:sp modelId="{2797DBFC-DA8C-49ED-9322-2D08C6A07A22}">
      <dsp:nvSpPr>
        <dsp:cNvPr id="0" name=""/>
        <dsp:cNvSpPr/>
      </dsp:nvSpPr>
      <dsp:spPr>
        <a:xfrm rot="10603947">
          <a:off x="2368999" y="4548067"/>
          <a:ext cx="135979" cy="187977"/>
        </a:xfrm>
        <a:prstGeom prst="leftRightArrow">
          <a:avLst>
            <a:gd name="adj1" fmla="val 60000"/>
            <a:gd name="adj2" fmla="val 50000"/>
          </a:avLst>
        </a:prstGeom>
        <a:solidFill>
          <a:schemeClr val="bg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2409793" y="4585662"/>
        <a:ext cx="54391" cy="112787"/>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1">
  <dgm:title val=""/>
  <dgm:desc val=""/>
  <dgm:catLst>
    <dgm:cat type="process" pri="1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0" destId="2" srcOrd="0" destOrd="0"/>
        <dgm:cxn modelId="6" srcId="1" destId="3" srcOrd="1" destOrd="0"/>
        <dgm:cxn modelId="23" srcId="2" destId="21" srcOrd="0" destOrd="0"/>
        <dgm:cxn modelId="24" srcId="2" destId="22" srcOrd="1" destOrd="0"/>
        <dgm:cxn modelId="33" srcId="1" destId="31" srcOrd="0" destOrd="0"/>
      </dgm:cxnLst>
      <dgm:bg/>
      <dgm:whole/>
    </dgm:dataModel>
  </dgm:sampData>
  <dgm:styleData>
    <dgm:dataModel>
      <dgm:ptLst>
        <dgm:pt modelId="0" type="doc"/>
        <dgm:pt modelId="1"/>
        <dgm:pt modelId="11"/>
        <dgm:pt modelId="2"/>
        <dgm:pt modelId="22"/>
      </dgm:ptLst>
      <dgm:cxnLst>
        <dgm:cxn modelId="3" srcId="0" destId="1" srcOrd="0" destOrd="0"/>
        <dgm:cxn modelId="4" srcId="0" destId="2" srcOrd="0" destOrd="0"/>
        <dgm:cxn modelId="5" srcId="1" destId="11" srcOrd="0" destOrd="0"/>
        <dgm:cxn modelId="6" srcId="2" destId="2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vertAlign" val="mid"/>
          <dgm:param type="nodeHorzAlign" val="l"/>
          <dgm:param type="nodeVertAlign" val="t"/>
          <dgm:param type="fallback" val="2D"/>
        </dgm:alg>
      </dgm:if>
      <dgm:else name="Name3">
        <dgm:alg type="lin">
          <dgm:param type="linDir" val="fromR"/>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h" for="des" forName="header" refType="h"/>
      <dgm:constr type="w" for="des" forName="header" refType="h" refFor="des" refForName="header" op="equ" fact="4"/>
      <dgm:constr type="h" for="des" forName="child" refType="h" refFor="des" refForName="header" op="equ"/>
      <dgm:constr type="w" for="des" forName="child" refType="w" refFor="des" refForName="header" op="equ"/>
      <dgm:constr type="w" for="ch" forName="hSp" refType="w" refFor="des" refForName="header" op="equ" fact="0.14"/>
      <dgm:constr type="h" for="des" forName="parTrans" refType="h" refFor="des" refForName="header" op="equ" fact="0.35"/>
      <dgm:constr type="h" for="des" forName="sibTrans" refType="h" refFor="des" refForName="parTrans" op="equ"/>
      <dgm:constr type="primFontSz" for="des" forName="child" op="equ" val="65"/>
      <dgm:constr type="primFontSz" for="des" forName="header" op="equ" val="65"/>
    </dgm:constrLst>
    <dgm:ruleLst/>
    <dgm:forEach name="Name4" axis="ch" ptType="node">
      <dgm:layoutNode name="vertFlow">
        <dgm:choose name="Name5">
          <dgm:if name="Name6" func="var" arg="dir" op="equ" val="norm">
            <dgm:alg type="lin">
              <dgm:param type="linDir" val="fromT"/>
              <dgm:param type="nodeHorzAlign" val="ctr"/>
              <dgm:param type="nodeVertAlign" val="t"/>
              <dgm:param type="fallback" val="2D"/>
            </dgm:alg>
          </dgm:if>
          <dgm:else name="Name7">
            <dgm:alg type="lin">
              <dgm:param type="linDir" val="fromT"/>
              <dgm:param type="nodeHorzAlign" val="ctr"/>
              <dgm:param type="nodeVertAlign" val="t"/>
              <dgm:param type="fallback" val="2D"/>
            </dgm:alg>
          </dgm:else>
        </dgm:choose>
        <dgm:shape xmlns:r="http://schemas.openxmlformats.org/officeDocument/2006/relationships" r:blip="">
          <dgm:adjLst/>
        </dgm:shape>
        <dgm:presOf/>
        <dgm:constrLst/>
        <dgm:ruleLst/>
        <dgm:layoutNode name="header" styleLbl="node1">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8" axis="ch" ptType="parTrans" cnt="1">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w" refType="h"/>
              <dgm:constr type="connDist"/>
              <dgm:constr type="wArH" refType="h" fact="0.25"/>
              <dgm:constr type="hArH" refType="wArH" fact="2"/>
              <dgm:constr type="stemThick" refType="hArH" fact="0.667"/>
              <dgm:constr type="begPad" refType="connDist" fact="0.25"/>
              <dgm:constr type="endPad" refType="connDist" fact="0.25"/>
            </dgm:constrLst>
            <dgm:ruleLst/>
          </dgm:layoutNode>
        </dgm:forEach>
        <dgm:forEach name="Name9" axis="ch" ptType="node">
          <dgm:layoutNode name="child" styleLbl="alignAccFollowNode1">
            <dgm:varLst>
              <dgm:chMax val="0"/>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0" axis="followSib" ptType="sibTrans" cnt="1">
            <dgm:layoutNode name="sibTrans" styleLbl="sibTrans2D1">
              <dgm:alg type="conn">
                <dgm:param type="begPts" val="auto"/>
                <dgm:param type="endPts" val="auto"/>
              </dgm:alg>
              <dgm:shape xmlns:r="http://schemas.openxmlformats.org/officeDocument/2006/relationships" type="conn" r:blip="">
                <dgm:adjLst/>
              </dgm:shape>
              <dgm:presOf axis="self"/>
              <dgm:constrLst>
                <dgm:constr type="w" refType="h"/>
                <dgm:constr type="connDist"/>
                <dgm:constr type="wArH" refType="h" fact="0.25"/>
                <dgm:constr type="hArH" refType="wArH" fact="2"/>
                <dgm:constr type="stemThick" refType="hArH" fact="0.667"/>
                <dgm:constr type="begPad" refType="w" fact="0.25"/>
                <dgm:constr type="endPad" refType="w" fact="0.25"/>
              </dgm:constrLst>
              <dgm:ruleLst/>
            </dgm:layoutNode>
          </dgm:forEach>
        </dgm:forEach>
      </dgm:layoutNode>
      <dgm:choose name="Name11">
        <dgm:if name="Name12" axis="self" ptType="node" func="revPos" op="gte" val="2">
          <dgm:layoutNode name="hSp">
            <dgm:alg type="sp"/>
            <dgm:shape xmlns:r="http://schemas.openxmlformats.org/officeDocument/2006/relationships" r:blip="">
              <dgm:adjLst/>
            </dgm:shape>
            <dgm:presOf/>
            <dgm:constrLst/>
            <dgm:ruleLst/>
          </dgm:layoutNode>
        </dgm:if>
        <dgm:else name="Name13"/>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7">
  <dgm:title val=""/>
  <dgm:desc val=""/>
  <dgm:catLst>
    <dgm:cat type="cycle" pri="6000"/>
  </dgm:catLst>
  <dgm:sampData>
    <dgm:dataModel>
      <dgm:ptLst>
        <dgm:pt modelId="0" type="doc"/>
        <dgm:pt modelId="1">
          <dgm:prSet phldr="1"/>
        </dgm:pt>
        <dgm:pt modelId="2">
          <dgm:prSet phldr="1"/>
        </dgm:pt>
        <dgm:pt modelId="3">
          <dgm:prSet phldr="1"/>
        </dgm:pt>
      </dgm:ptLst>
      <dgm:cxnLst>
        <dgm:cxn modelId="6" srcId="0" destId="1" srcOrd="0" destOrd="0"/>
        <dgm:cxn modelId="7" srcId="0" destId="2" srcOrd="1" destOrd="0"/>
        <dgm:cxn modelId="8" srcId="0" destId="3" srcOrd="2"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func="var" arg="dir" op="equ" val="norm">
        <dgm:alg type="cycle">
          <dgm:param type="stAng" val="0"/>
          <dgm:param type="spanAng" val="360"/>
        </dgm:alg>
      </dgm:if>
      <dgm:else name="Name3">
        <dgm:alg type="cycle">
          <dgm:param type="stAng" val="0"/>
          <dgm:param type="spanAng" val="-360"/>
        </dgm:alg>
      </dgm:else>
    </dgm:choose>
    <dgm:shape xmlns:r="http://schemas.openxmlformats.org/officeDocument/2006/relationships" r:blip="">
      <dgm:adjLst/>
    </dgm:shape>
    <dgm:presOf/>
    <dgm:constrLst>
      <dgm:constr type="diam" refType="w"/>
      <dgm:constr type="w" for="ch" ptType="node" refType="w"/>
      <dgm:constr type="primFontSz" for="ch" ptType="node" op="equ" val="65"/>
      <dgm:constr type="w" for="ch" forName="sibTrans" refType="w" refFor="ch" refPtType="node" op="equ" fact="0.35"/>
      <dgm:constr type="connDist" for="ch" forName="sibTrans" op="equ"/>
      <dgm:constr type="primFontSz" for="des" forName="connectorText" op="equ" val="55"/>
      <dgm:constr type="primFontSz" for="des" forName="connectorText" refType="primFontSz" refFor="ch" refPtType="node" op="lte" fact="0.8"/>
      <dgm:constr type="sibSp" refType="w" refFor="ch" refPtType="node" op="equ" fact="0.65"/>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4">
        <dgm:if name="Name5" axis="par ch" ptType="doc node" func="cnt" op="gt" val="1">
          <dgm:forEach name="sibTransForEach" axis="followSib" ptType="sibTrans" hideLastTrans="0" cnt="1">
            <dgm:layoutNode name="sibTrans">
              <dgm:choose name="Name6">
                <dgm:if name="Name7" axis="par ch" ptType="doc node" func="posEven" op="equ" val="1">
                  <dgm:alg type="conn">
                    <dgm:param type="begPts" val="radial"/>
                    <dgm:param type="endPts" val="radial"/>
                    <dgm:param type="begSty" val="arr"/>
                    <dgm:param type="endSty" val="arr"/>
                  </dgm:alg>
                </dgm:if>
                <dgm:else name="Name8">
                  <dgm:alg type="conn">
                    <dgm:param type="begPts" val="auto"/>
                    <dgm:param type="endPts" val="auto"/>
                    <dgm:param type="begSty" val="arr"/>
                    <dgm:param type="endSty" val="arr"/>
                  </dgm:alg>
                </dgm:else>
              </dgm:choose>
              <dgm:shape xmlns:r="http://schemas.openxmlformats.org/officeDocument/2006/relationships" type="conn" r:blip="">
                <dgm:adjLst/>
              </dgm:shape>
              <dgm:presOf axis="self"/>
              <dgm:constrLst>
                <dgm:constr type="h" refType="w" fact="0.5"/>
                <dgm:constr type="connDist"/>
                <dgm:constr type="begPad" refType="connDist" fact="0.1"/>
                <dgm:constr type="endPad" refType="connDist" fact="0.1"/>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9"/>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14</Pages>
  <Words>4370</Words>
  <Characters>24912</Characters>
  <Application>Microsoft Office Word</Application>
  <DocSecurity>0</DocSecurity>
  <Lines>207</Lines>
  <Paragraphs>58</Paragraphs>
  <ScaleCrop>false</ScaleCrop>
  <HeadingPairs>
    <vt:vector size="4" baseType="variant">
      <vt:variant>
        <vt:lpstr>Title</vt:lpstr>
      </vt:variant>
      <vt:variant>
        <vt:i4>1</vt:i4>
      </vt:variant>
      <vt:variant>
        <vt:lpstr>Pavadinimas</vt:lpstr>
      </vt:variant>
      <vt:variant>
        <vt:i4>1</vt:i4>
      </vt:variant>
    </vt:vector>
  </HeadingPairs>
  <TitlesOfParts>
    <vt:vector size="2" baseType="lpstr">
      <vt:lpstr/>
      <vt:lpstr/>
    </vt:vector>
  </TitlesOfParts>
  <Company/>
  <LinksUpToDate>false</LinksUpToDate>
  <CharactersWithSpaces>29224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Darbo Specialistai</dc:creator>
  <dc:description/>
  <cp:lastModifiedBy>Vilius Užkurėlis</cp:lastModifiedBy>
  <cp:revision>53</cp:revision>
  <dcterms:created xsi:type="dcterms:W3CDTF">2022-10-18T09:10:00Z</dcterms:created>
  <dcterms:modified xsi:type="dcterms:W3CDTF">2026-02-21T18:05:00Z</dcterms:modified>
</cp:coreProperties>
</file>