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963" w:rsidRPr="000B7963" w:rsidRDefault="000B7963" w:rsidP="000B7963">
      <w:pPr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</w:pPr>
      <w:r w:rsidRPr="000B7963"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  <w:t>Accessing Databases with SQL Magic</w:t>
      </w:r>
      <w:hyperlink r:id="rId5" w:anchor="Accessing-Databases-with-SQL-Magic" w:tgtFrame="_self" w:history="1">
        <w:r w:rsidRPr="000B7963">
          <w:rPr>
            <w:rFonts w:ascii="inherit" w:eastAsia="Times New Roman" w:hAnsi="inherit" w:cs="Arial"/>
            <w:b/>
            <w:bCs/>
            <w:color w:val="0000FF"/>
            <w:kern w:val="36"/>
            <w:sz w:val="48"/>
            <w:szCs w:val="48"/>
            <w:u w:val="single"/>
            <w:bdr w:val="none" w:sz="0" w:space="0" w:color="auto" w:frame="1"/>
          </w:rPr>
          <w:t>¶</w:t>
        </w:r>
      </w:hyperlink>
    </w:p>
    <w:p w:rsidR="000B7963" w:rsidRPr="000B7963" w:rsidRDefault="000B7963" w:rsidP="000B7963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0B7963">
        <w:rPr>
          <w:rFonts w:ascii="inherit" w:eastAsia="Times New Roman" w:hAnsi="inherit" w:cs="Arial"/>
          <w:color w:val="161616"/>
          <w:sz w:val="21"/>
          <w:szCs w:val="21"/>
        </w:rPr>
        <w:t>Estimated time needed: </w:t>
      </w:r>
      <w:r w:rsidRPr="000B7963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15</w:t>
      </w:r>
      <w:r w:rsidRPr="000B7963">
        <w:rPr>
          <w:rFonts w:ascii="inherit" w:eastAsia="Times New Roman" w:hAnsi="inherit" w:cs="Arial"/>
          <w:color w:val="161616"/>
          <w:sz w:val="21"/>
          <w:szCs w:val="21"/>
        </w:rPr>
        <w:t> minutes</w:t>
      </w:r>
    </w:p>
    <w:p w:rsidR="000B7963" w:rsidRPr="000B7963" w:rsidRDefault="000B7963" w:rsidP="000B7963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0B7963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Objectives</w:t>
      </w:r>
    </w:p>
    <w:p w:rsidR="000B7963" w:rsidRPr="000B7963" w:rsidRDefault="000B7963" w:rsidP="000B7963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0B7963">
        <w:rPr>
          <w:rFonts w:ascii="inherit" w:eastAsia="Times New Roman" w:hAnsi="inherit" w:cs="Arial"/>
          <w:color w:val="161616"/>
          <w:sz w:val="21"/>
          <w:szCs w:val="21"/>
        </w:rPr>
        <w:t>After completing this lab you will be able to:</w:t>
      </w:r>
    </w:p>
    <w:p w:rsidR="000B7963" w:rsidRPr="000B7963" w:rsidRDefault="000B7963" w:rsidP="000B796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0B7963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Perform simplified database access using SQL "magic"</w:t>
      </w:r>
    </w:p>
    <w:p w:rsidR="000B7963" w:rsidRPr="000B7963" w:rsidRDefault="000B7963" w:rsidP="000B7963">
      <w:pPr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161616"/>
          <w:sz w:val="20"/>
          <w:szCs w:val="20"/>
        </w:rPr>
      </w:pPr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 xml:space="preserve">To communicate with SQL Databases from within a </w:t>
      </w:r>
      <w:proofErr w:type="spellStart"/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JupyterLab</w:t>
      </w:r>
      <w:proofErr w:type="spellEnd"/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 xml:space="preserve"> notebook, we can use the SQL "magic" provided by the </w:t>
      </w:r>
      <w:proofErr w:type="spellStart"/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fldChar w:fldCharType="begin"/>
      </w:r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instrText xml:space="preserve"> HYPERLINK "https://github.com/catherinedevlin/ipython-sql" \t "_blank" </w:instrText>
      </w:r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fldChar w:fldCharType="separate"/>
      </w:r>
      <w:r w:rsidRPr="000B7963">
        <w:rPr>
          <w:rFonts w:ascii="inherit" w:eastAsia="Times New Roman" w:hAnsi="inherit" w:cs="Arial"/>
          <w:b/>
          <w:bCs/>
          <w:color w:val="0000FF"/>
          <w:sz w:val="20"/>
          <w:szCs w:val="20"/>
          <w:u w:val="single"/>
          <w:bdr w:val="none" w:sz="0" w:space="0" w:color="auto" w:frame="1"/>
        </w:rPr>
        <w:t>ipython-sql</w:t>
      </w:r>
      <w:proofErr w:type="spellEnd"/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fldChar w:fldCharType="end"/>
      </w:r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 xml:space="preserve"> extension. "Magic" is </w:t>
      </w:r>
      <w:proofErr w:type="spellStart"/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JupyterLab's</w:t>
      </w:r>
      <w:proofErr w:type="spellEnd"/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 xml:space="preserve"> term for special commands that start with "%". Below, we'll use the </w:t>
      </w:r>
      <w:proofErr w:type="spellStart"/>
      <w:r w:rsidRPr="000B7963">
        <w:rPr>
          <w:rFonts w:ascii="inherit" w:eastAsia="Times New Roman" w:hAnsi="inherit" w:cs="Arial"/>
          <w:b/>
          <w:bCs/>
          <w:i/>
          <w:iCs/>
          <w:color w:val="161616"/>
          <w:sz w:val="20"/>
          <w:szCs w:val="20"/>
          <w:bdr w:val="none" w:sz="0" w:space="0" w:color="auto" w:frame="1"/>
        </w:rPr>
        <w:t>load</w:t>
      </w:r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_</w:t>
      </w:r>
      <w:r w:rsidRPr="000B7963">
        <w:rPr>
          <w:rFonts w:ascii="inherit" w:eastAsia="Times New Roman" w:hAnsi="inherit" w:cs="Arial"/>
          <w:b/>
          <w:bCs/>
          <w:i/>
          <w:iCs/>
          <w:color w:val="161616"/>
          <w:sz w:val="20"/>
          <w:szCs w:val="20"/>
          <w:bdr w:val="none" w:sz="0" w:space="0" w:color="auto" w:frame="1"/>
        </w:rPr>
        <w:t>ext</w:t>
      </w:r>
      <w:proofErr w:type="spellEnd"/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 xml:space="preserve"> magic to load the </w:t>
      </w:r>
      <w:proofErr w:type="spellStart"/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ipython-sql</w:t>
      </w:r>
      <w:proofErr w:type="spellEnd"/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 xml:space="preserve"> extension. In the lab </w:t>
      </w:r>
      <w:proofErr w:type="spellStart"/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environemnt</w:t>
      </w:r>
      <w:proofErr w:type="spellEnd"/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 xml:space="preserve"> provided in the course the </w:t>
      </w:r>
      <w:proofErr w:type="spellStart"/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ipython-sql</w:t>
      </w:r>
      <w:proofErr w:type="spellEnd"/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 xml:space="preserve"> extension is already installed and so is the </w:t>
      </w:r>
      <w:proofErr w:type="spellStart"/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ibm_db_sa</w:t>
      </w:r>
      <w:proofErr w:type="spellEnd"/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 xml:space="preserve"> driver.</w:t>
      </w:r>
    </w:p>
    <w:p w:rsidR="000B7963" w:rsidRPr="000B7963" w:rsidRDefault="000B7963" w:rsidP="000B796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0B7963">
        <w:rPr>
          <w:rFonts w:ascii="Arial" w:eastAsia="Times New Roman" w:hAnsi="Arial" w:cs="Arial"/>
          <w:color w:val="161616"/>
          <w:spacing w:val="2"/>
          <w:sz w:val="21"/>
          <w:szCs w:val="21"/>
        </w:rPr>
        <w:t>[1]:</w:t>
      </w:r>
    </w:p>
    <w:p w:rsidR="000B7963" w:rsidRPr="000B7963" w:rsidRDefault="000B7963" w:rsidP="000B7963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0B7963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59.75pt;height:57.75pt" o:ole="">
            <v:imagedata r:id="rId6" o:title=""/>
          </v:shape>
          <w:control r:id="rId7" w:name="DefaultOcxName" w:shapeid="_x0000_i1050"/>
        </w:objec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!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pip install 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sqlalchemy</w:t>
      </w:r>
      <w:proofErr w:type="spellEnd"/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==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1.3.9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!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pip install 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ibm_db_sa</w:t>
      </w:r>
      <w:proofErr w:type="spellEnd"/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Requirement already satisfied: </w:t>
      </w:r>
      <w:proofErr w:type="spellStart"/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sqlalchemy</w:t>
      </w:r>
      <w:proofErr w:type="spellEnd"/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==1.3.9 in /home/</w:t>
      </w:r>
      <w:proofErr w:type="spellStart"/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jupyterlab</w:t>
      </w:r>
      <w:proofErr w:type="spellEnd"/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/</w:t>
      </w:r>
      <w:proofErr w:type="spellStart"/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conda</w:t>
      </w:r>
      <w:proofErr w:type="spellEnd"/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/</w:t>
      </w:r>
      <w:proofErr w:type="spellStart"/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envs</w:t>
      </w:r>
      <w:proofErr w:type="spellEnd"/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/python/lib/python3.6/site-packages (1.3.9)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Requirement already satisfied: </w:t>
      </w:r>
      <w:proofErr w:type="spellStart"/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ibm_db_sa</w:t>
      </w:r>
      <w:proofErr w:type="spellEnd"/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 in /home/</w:t>
      </w:r>
      <w:proofErr w:type="spellStart"/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jupyterlab</w:t>
      </w:r>
      <w:proofErr w:type="spellEnd"/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/</w:t>
      </w:r>
      <w:proofErr w:type="spellStart"/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conda</w:t>
      </w:r>
      <w:proofErr w:type="spellEnd"/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/</w:t>
      </w:r>
      <w:proofErr w:type="spellStart"/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envs</w:t>
      </w:r>
      <w:proofErr w:type="spellEnd"/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/python/lib/python3.6/site-packages (0.3.3)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Requirement already satisfied: </w:t>
      </w:r>
      <w:proofErr w:type="spellStart"/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sqlalchemy</w:t>
      </w:r>
      <w:proofErr w:type="spellEnd"/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&gt;=0.7.3 in /home/</w:t>
      </w:r>
      <w:proofErr w:type="spellStart"/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jupyterlab</w:t>
      </w:r>
      <w:proofErr w:type="spellEnd"/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/</w:t>
      </w:r>
      <w:proofErr w:type="spellStart"/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conda</w:t>
      </w:r>
      <w:proofErr w:type="spellEnd"/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/</w:t>
      </w:r>
      <w:proofErr w:type="spellStart"/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envs</w:t>
      </w:r>
      <w:proofErr w:type="spellEnd"/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/python/lib/python3.6/site-packages (from </w:t>
      </w:r>
      <w:proofErr w:type="spellStart"/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ibm_db_sa</w:t>
      </w:r>
      <w:proofErr w:type="spellEnd"/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) (1.3.9)</w:t>
      </w:r>
    </w:p>
    <w:p w:rsidR="000B7963" w:rsidRPr="000B7963" w:rsidRDefault="000B7963" w:rsidP="000B796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0B7963">
        <w:rPr>
          <w:rFonts w:ascii="Arial" w:eastAsia="Times New Roman" w:hAnsi="Arial" w:cs="Arial"/>
          <w:color w:val="161616"/>
          <w:spacing w:val="2"/>
          <w:sz w:val="21"/>
          <w:szCs w:val="21"/>
        </w:rPr>
        <w:t>[2]:</w:t>
      </w:r>
    </w:p>
    <w:p w:rsidR="000B7963" w:rsidRPr="000B7963" w:rsidRDefault="000B7963" w:rsidP="000B7963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0B7963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49" type="#_x0000_t75" style="width:159.75pt;height:57.75pt" o:ole="">
            <v:imagedata r:id="rId6" o:title=""/>
          </v:shape>
          <w:control r:id="rId8" w:name="DefaultOcxName1" w:shapeid="_x0000_i1049"/>
        </w:objec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%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load_ext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sql</w:t>
      </w:r>
      <w:proofErr w:type="spellEnd"/>
    </w:p>
    <w:p w:rsidR="000B7963" w:rsidRPr="000B7963" w:rsidRDefault="000B7963" w:rsidP="000B7963">
      <w:pPr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161616"/>
          <w:sz w:val="20"/>
          <w:szCs w:val="20"/>
        </w:rPr>
      </w:pPr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Now we have access to SQL magic. With our first SQL magic command, we'll connect to a Db2 database. However, in order to do that, you'll first need to retrieve or create your credentials to access your Db2 database.</w:t>
      </w:r>
    </w:p>
    <w:p w:rsidR="000B7963" w:rsidRPr="000B7963" w:rsidRDefault="000B7963" w:rsidP="000B7963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0B7963">
        <w:rPr>
          <w:rFonts w:ascii="inherit" w:eastAsia="Times New Roman" w:hAnsi="inherit" w:cs="Arial"/>
          <w:noProof/>
          <w:color w:val="161616"/>
          <w:sz w:val="21"/>
          <w:szCs w:val="21"/>
        </w:rPr>
        <w:lastRenderedPageBreak/>
        <w:drawing>
          <wp:inline distT="0" distB="0" distL="0" distR="0">
            <wp:extent cx="14649450" cy="645795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963" w:rsidRPr="000B7963" w:rsidRDefault="000B7963" w:rsidP="000B7963">
      <w:pPr>
        <w:spacing w:beforeAutospacing="1" w:after="0" w:afterAutospacing="1" w:line="240" w:lineRule="auto"/>
        <w:jc w:val="center"/>
        <w:textAlignment w:val="baseline"/>
        <w:outlineLvl w:val="4"/>
        <w:rPr>
          <w:rFonts w:ascii="inherit" w:eastAsia="Times New Roman" w:hAnsi="inherit" w:cs="Arial"/>
          <w:b/>
          <w:bCs/>
          <w:color w:val="161616"/>
          <w:sz w:val="20"/>
          <w:szCs w:val="20"/>
        </w:rPr>
      </w:pPr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 xml:space="preserve">This image shows the location of your connection string if you're using Db2 on IBM Cloud. If you're using another host the format is: </w:t>
      </w:r>
      <w:proofErr w:type="spellStart"/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username:password@hostname:port</w:t>
      </w:r>
      <w:proofErr w:type="spellEnd"/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/</w:t>
      </w:r>
      <w:proofErr w:type="spellStart"/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database-name?security</w:t>
      </w:r>
      <w:proofErr w:type="spellEnd"/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=SSL </w:t>
      </w:r>
    </w:p>
    <w:p w:rsidR="000B7963" w:rsidRPr="000B7963" w:rsidRDefault="000B7963" w:rsidP="000B796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0B7963">
        <w:rPr>
          <w:rFonts w:ascii="Arial" w:eastAsia="Times New Roman" w:hAnsi="Arial" w:cs="Arial"/>
          <w:color w:val="161616"/>
          <w:spacing w:val="2"/>
          <w:sz w:val="21"/>
          <w:szCs w:val="21"/>
        </w:rPr>
        <w:t>[4]:</w:t>
      </w:r>
    </w:p>
    <w:p w:rsidR="000B7963" w:rsidRPr="000B7963" w:rsidRDefault="000B7963" w:rsidP="000B7963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0B7963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48" type="#_x0000_t75" style="width:159.75pt;height:57.75pt" o:ole="">
            <v:imagedata r:id="rId6" o:title=""/>
          </v:shape>
          <w:control r:id="rId10" w:name="DefaultOcxName2" w:shapeid="_x0000_i1048"/>
        </w:objec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Enter your Db2 credentials in the connection string below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lastRenderedPageBreak/>
        <w:t># Recall you created Service Credentials in Part III of the first lab of the course in Week 1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# i.e. from the </w:t>
      </w:r>
      <w:proofErr w:type="spellStart"/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uri</w:t>
      </w:r>
      <w:proofErr w:type="spellEnd"/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field in the Service Credentials copy everything after db2:// (but remove the double quote at the end)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for example, if your credentials are as in the screenshot above, you would write: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%</w:t>
      </w:r>
      <w:proofErr w:type="spellStart"/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sql</w:t>
      </w:r>
      <w:proofErr w:type="spellEnd"/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ibm_db_sa://my-username:my-password@hostname:port/BLUDB?security=SSL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# Note the </w:t>
      </w:r>
      <w:proofErr w:type="spellStart"/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ibm_db_sa</w:t>
      </w:r>
      <w:proofErr w:type="spellEnd"/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:// prefix instead of db2://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This</w:t>
      </w:r>
      <w:proofErr w:type="gramEnd"/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is because </w:t>
      </w:r>
      <w:proofErr w:type="spellStart"/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JupyterLab's</w:t>
      </w:r>
      <w:proofErr w:type="spellEnd"/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ipython-sql</w:t>
      </w:r>
      <w:proofErr w:type="spellEnd"/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extension uses </w:t>
      </w:r>
      <w:proofErr w:type="spellStart"/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sqlalchemy</w:t>
      </w:r>
      <w:proofErr w:type="spellEnd"/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(a python SQL toolkit)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which</w:t>
      </w:r>
      <w:proofErr w:type="gramEnd"/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in turn uses IBM's </w:t>
      </w:r>
      <w:proofErr w:type="spellStart"/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sqlalchemy</w:t>
      </w:r>
      <w:proofErr w:type="spellEnd"/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dialect: </w:t>
      </w:r>
      <w:proofErr w:type="spellStart"/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ibm_db_sa</w:t>
      </w:r>
      <w:proofErr w:type="spellEnd"/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%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sql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ibm_db_sa:</w:t>
      </w: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//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kvn77701:INISp92TCJkh15dQ</w:t>
      </w: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@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54a2f15b</w:t>
      </w: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-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5c0f</w:t>
      </w: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-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46df</w:t>
      </w: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-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8954</w:t>
      </w: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-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7e38e612c2bd.c1ogj3sd0tgtu0lqde00.databases.appdomain.cloud:32733</w:t>
      </w: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/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BLUDB</w:t>
      </w: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?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security</w:t>
      </w: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SSL</w:t>
      </w:r>
    </w:p>
    <w:p w:rsidR="000B7963" w:rsidRPr="000B7963" w:rsidRDefault="000B7963" w:rsidP="000B796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0B7963">
        <w:rPr>
          <w:rFonts w:ascii="Arial" w:eastAsia="Times New Roman" w:hAnsi="Arial" w:cs="Arial"/>
          <w:color w:val="161616"/>
          <w:spacing w:val="2"/>
          <w:sz w:val="21"/>
          <w:szCs w:val="21"/>
        </w:rPr>
        <w:t>[4]: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'Connected: kvn77701@BLUDB'</w:t>
      </w:r>
    </w:p>
    <w:p w:rsidR="000B7963" w:rsidRPr="000B7963" w:rsidRDefault="000B7963" w:rsidP="000B7963">
      <w:pPr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161616"/>
          <w:sz w:val="20"/>
          <w:szCs w:val="20"/>
        </w:rPr>
      </w:pPr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For convenience, we can use %%</w:t>
      </w:r>
      <w:proofErr w:type="spellStart"/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sql</w:t>
      </w:r>
      <w:proofErr w:type="spellEnd"/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 xml:space="preserve"> (two %'s instead of one) at the top of a cell to indicate we want the entire cell to be treated as SQL. Let's use this to create a table and fill it with some test data for experimenting.</w:t>
      </w:r>
    </w:p>
    <w:p w:rsidR="000B7963" w:rsidRPr="000B7963" w:rsidRDefault="000B7963" w:rsidP="000B796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0B7963">
        <w:rPr>
          <w:rFonts w:ascii="Arial" w:eastAsia="Times New Roman" w:hAnsi="Arial" w:cs="Arial"/>
          <w:color w:val="161616"/>
          <w:spacing w:val="2"/>
          <w:sz w:val="21"/>
          <w:szCs w:val="21"/>
        </w:rPr>
        <w:t>[5]:</w:t>
      </w:r>
    </w:p>
    <w:p w:rsidR="000B7963" w:rsidRPr="000B7963" w:rsidRDefault="000B7963" w:rsidP="000B7963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0B7963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47" type="#_x0000_t75" style="width:159.75pt;height:57.75pt" o:ole="">
            <v:imagedata r:id="rId6" o:title=""/>
          </v:shape>
          <w:control r:id="rId11" w:name="DefaultOcxName3" w:shapeid="_x0000_i1047"/>
        </w:objec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%%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sql</w:t>
      </w:r>
      <w:proofErr w:type="spellEnd"/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CREATE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TABLE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INTERNATIONAL_STUDENT_TEST_SCORES (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country</w:t>
      </w:r>
      <w:proofErr w:type="gram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VARCHAR(50),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first_name</w:t>
      </w:r>
      <w:proofErr w:type="spellEnd"/>
      <w:proofErr w:type="gram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VARCHAR(50),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last_name</w:t>
      </w:r>
      <w:proofErr w:type="spellEnd"/>
      <w:proofErr w:type="gram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VARCHAR(50),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test_score</w:t>
      </w:r>
      <w:proofErr w:type="spellEnd"/>
      <w:proofErr w:type="gram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INT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);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INSERT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INTO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INTERNATIONAL_STUDENT_TEST_SCORES (country, 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first_name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last_name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test_score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)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VALUES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('United States', 'Marshall',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Bernadot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54),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('Ghana',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Celinda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'Malkin', 51),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('Ukraine', 'Guillermo', 'Furze', 53),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('Greece',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Aharon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Tunnow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48),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('Russia', 'Bail', 'Goodwin', 46),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('Poland', 'Cole',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Winteringham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49),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('Sweden', 'Emlyn',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Erricker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55),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('Russia',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Cathee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Sivewright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49),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('China',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Barny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Ingerson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57),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('Uganda',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Sharla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Papaccio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55),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('China', 'Stella',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Youens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51),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('Poland', 'Julio',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Buesden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48),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('United States',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Tiffie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Cosely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58),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('Poland',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Auroora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Stiffell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45),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('China', 'Clarita',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Huet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52),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('Poland', 'Shannon',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Goulden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45),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('Philippines',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Emylee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Privost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50),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('France',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Madelina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'Burk', 49),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('China',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Saunderson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'Root', 58),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('Indonesia', 'Bo', 'Waring', 55),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('China', 'Hollis',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Domotor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45),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('Russia', 'Robbie',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Collip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46),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('Philippines', 'Davon',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Donisi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46),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lastRenderedPageBreak/>
        <w:t>('China',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Cristabel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Radeliffe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48),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('China', 'Wallis',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Bartleet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58),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('Moldova', 'Arleen',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Stailey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38),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('Ireland', 'Mendel', 'Grumble', 58),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('China',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Sallyann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'Exley', 51),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('Mexico',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Kain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Swaite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46),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('Indonesia', 'Alonso',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Bulteel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45),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('Armenia',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Anatol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Tankus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51),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('Indonesia',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Coralyn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'Dawkins', 48),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('China', 'Deanne',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Edwinson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45),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('China', 'Georgiana',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Epple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51),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('Portugal',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Bartlet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'Breese', 56),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('Azerbaijan',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Idalina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Lukash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50),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('France',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Livvie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'Flory', 54),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('Malaysia', 'Nonie',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Borit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48),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('Indonesia', 'Clio',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Mugg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47),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('Brazil', 'Westley',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Measor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48),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('Philippines',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Katrinka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Sibbert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51),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('Poland', 'Valentia',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Mounch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50),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('Norway',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Sheilah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Hedditch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53),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('Papua New Guinea', 'Itch',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Jubb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50),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('Latvia',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Stesha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Garnson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53),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('Canada',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Cristionna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Wadmore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46),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('China',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Lianna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Gatward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43),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('Guatemala',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Tanney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'Vials', 48),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('France', 'Alma',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Zavittieri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44),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('China',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Alvira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Tamas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50),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('United States',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Shanon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'Peres', 45),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('Sweden',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Maisey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Lynas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53),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('Indonesia', 'Kip',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Hothersall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46),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('China', 'Cash', 'Landis', 48),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('Panama',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Kennith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Digance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45),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('China',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Ulberto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Riggeard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48),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('Switzerland', 'Judy', 'Gilligan', 49),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('Philippines', 'Tod',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Trevaskus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52),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('Brazil', 'Herold',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Heggs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44),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('Latvia',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Verney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'Note', 50),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('Poland', 'Temp',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Ribey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50),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('China', 'Conroy',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Egdal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48),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('Japan',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Gabie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Alessandone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47),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('Ukraine',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Devlen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Chaperlin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54),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('France',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Babbette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'Turner', 51),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('Czech Republic', 'Virgil',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Scotney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52),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('Tajikistan',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Zorina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Bedow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49),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('China', 'Aidan',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Rudeyeard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50),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('Ireland',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Saunder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MacLice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48),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('France',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Waly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Brunstan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53),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('China', 'Gisele', 'Enns', 52),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('Peru', 'Mina', 'Winchester', 48),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('Japan',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Torie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MacShirrie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50),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('Russia',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Benjamen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Kenford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51),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('China', 'Etan', 'Burn', 53),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('Russia',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Merralee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Chaperlin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38),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('Indonesia', 'Lanny', 'Malam', 49),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('Canada', 'Wilhelm',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Deeprose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54),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('Czech Republic',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Lari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Hillhouse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48),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lastRenderedPageBreak/>
        <w:t>('China', 'Ossie', 'Woodley', 52),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('Macedonia', 'April',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Tyer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50),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('Vietnam',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Madelon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Dansey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53),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('Ukraine',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Korella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'McNamee', 52),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('Jamaica', 'Linnea',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Cannam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43),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('China', 'Mart',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Coling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52),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('Indonesia',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Marna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Causbey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47),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('China',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Berni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'Daintier', 55),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('Poland', 'Cynthia',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Hassell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49),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('Canada',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Carma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Schule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49),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('Indonesia', 'Malia', 'Blight', 48),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('China', 'Paulo',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Seivertsen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47),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('Niger', 'Kaylee',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Hearley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54),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('Japan',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Maure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Jandak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46),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('Argentina', 'Foss',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Feavers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45),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('Venezuela', 'Ron',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Leggitt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60),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('Russia', 'Flint',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Gokes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40),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('China',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Linet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Conelly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52),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('Philippines', 'Nikolas',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Birtwell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57),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('Australia', 'Eduard', '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Leipelt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53)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 * ibm_db_sa://kvn77701:***@54a2f15b-5c0f-46df-8954-7e38e612c2bd.c1ogj3sd0tgtu0lqde00.databases.appdomain.cloud:32733/BLUDB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Done.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99 rows affected.</w:t>
      </w:r>
    </w:p>
    <w:p w:rsidR="000B7963" w:rsidRPr="000B7963" w:rsidRDefault="000B7963" w:rsidP="000B796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0B7963">
        <w:rPr>
          <w:rFonts w:ascii="Arial" w:eastAsia="Times New Roman" w:hAnsi="Arial" w:cs="Arial"/>
          <w:color w:val="161616"/>
          <w:spacing w:val="2"/>
          <w:sz w:val="21"/>
          <w:szCs w:val="21"/>
        </w:rPr>
        <w:t>[5]: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[]</w:t>
      </w:r>
    </w:p>
    <w:p w:rsidR="000B7963" w:rsidRPr="000B7963" w:rsidRDefault="000B7963" w:rsidP="000B7963">
      <w:pPr>
        <w:spacing w:beforeAutospacing="1" w:after="0" w:afterAutospacing="1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161616"/>
          <w:sz w:val="24"/>
          <w:szCs w:val="24"/>
        </w:rPr>
      </w:pPr>
      <w:r w:rsidRPr="000B7963">
        <w:rPr>
          <w:rFonts w:ascii="inherit" w:eastAsia="Times New Roman" w:hAnsi="inherit" w:cs="Arial"/>
          <w:b/>
          <w:bCs/>
          <w:color w:val="161616"/>
          <w:sz w:val="24"/>
          <w:szCs w:val="24"/>
        </w:rPr>
        <w:t>Using Python Variables in your SQL Statements</w:t>
      </w:r>
    </w:p>
    <w:p w:rsidR="000B7963" w:rsidRPr="000B7963" w:rsidRDefault="000B7963" w:rsidP="000B7963">
      <w:pPr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161616"/>
          <w:sz w:val="20"/>
          <w:szCs w:val="20"/>
        </w:rPr>
      </w:pPr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You can use python variables in your SQL statements by adding a ":" prefix to your python variable names.</w:t>
      </w:r>
    </w:p>
    <w:p w:rsidR="000B7963" w:rsidRPr="000B7963" w:rsidRDefault="000B7963" w:rsidP="000B7963">
      <w:pPr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161616"/>
          <w:sz w:val="20"/>
          <w:szCs w:val="20"/>
        </w:rPr>
      </w:pPr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For example, if I have a python variable </w:t>
      </w:r>
      <w:r w:rsidRPr="000B7963">
        <w:rPr>
          <w:rFonts w:ascii="var(--jp-code-font-family)" w:eastAsia="Times New Roman" w:hAnsi="var(--jp-code-font-family)" w:cs="Courier New"/>
          <w:b/>
          <w:bCs/>
          <w:color w:val="161616"/>
          <w:sz w:val="20"/>
          <w:szCs w:val="20"/>
          <w:bdr w:val="none" w:sz="0" w:space="0" w:color="auto" w:frame="1"/>
        </w:rPr>
        <w:t>country</w:t>
      </w:r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 with a value of </w:t>
      </w:r>
      <w:r w:rsidRPr="000B7963">
        <w:rPr>
          <w:rFonts w:ascii="var(--jp-code-font-family)" w:eastAsia="Times New Roman" w:hAnsi="var(--jp-code-font-family)" w:cs="Courier New"/>
          <w:b/>
          <w:bCs/>
          <w:color w:val="161616"/>
          <w:sz w:val="20"/>
          <w:szCs w:val="20"/>
          <w:bdr w:val="none" w:sz="0" w:space="0" w:color="auto" w:frame="1"/>
        </w:rPr>
        <w:t>"Canada"</w:t>
      </w:r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, I can use this variable in a SQL query to find all the rows of students from Canada.</w:t>
      </w:r>
    </w:p>
    <w:p w:rsidR="000B7963" w:rsidRPr="000B7963" w:rsidRDefault="000B7963" w:rsidP="000B796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0B7963">
        <w:rPr>
          <w:rFonts w:ascii="Arial" w:eastAsia="Times New Roman" w:hAnsi="Arial" w:cs="Arial"/>
          <w:color w:val="161616"/>
          <w:spacing w:val="2"/>
          <w:sz w:val="21"/>
          <w:szCs w:val="21"/>
        </w:rPr>
        <w:t>[6]:</w:t>
      </w:r>
    </w:p>
    <w:p w:rsidR="000B7963" w:rsidRPr="000B7963" w:rsidRDefault="000B7963" w:rsidP="000B7963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0B7963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46" type="#_x0000_t75" style="width:159.75pt;height:57.75pt" o:ole="">
            <v:imagedata r:id="rId6" o:title=""/>
          </v:shape>
          <w:control r:id="rId12" w:name="DefaultOcxName4" w:shapeid="_x0000_i1046"/>
        </w:objec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country</w:t>
      </w:r>
      <w:proofErr w:type="gram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"Canada"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%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sql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select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*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from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INTERNATIONAL_STUDENT_TEST_SCORES </w:t>
      </w: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where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country </w:t>
      </w:r>
      <w:proofErr w:type="gramStart"/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:country</w:t>
      </w:r>
      <w:proofErr w:type="gramEnd"/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 * ibm_db_sa://kvn77701:***@54a2f15b-5c0f-46df-8954-7e38e612c2bd.c1ogj3sd0tgtu0lqde00.databases.appdomain.cloud:32733/BLUDB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Done.</w:t>
      </w:r>
    </w:p>
    <w:p w:rsidR="000B7963" w:rsidRPr="000B7963" w:rsidRDefault="000B7963" w:rsidP="000B796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0B7963">
        <w:rPr>
          <w:rFonts w:ascii="Arial" w:eastAsia="Times New Roman" w:hAnsi="Arial" w:cs="Arial"/>
          <w:color w:val="161616"/>
          <w:spacing w:val="2"/>
          <w:sz w:val="21"/>
          <w:szCs w:val="21"/>
        </w:rPr>
        <w:t>[6]: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070"/>
        <w:gridCol w:w="1020"/>
        <w:gridCol w:w="1000"/>
      </w:tblGrid>
      <w:tr w:rsidR="000B7963" w:rsidRPr="000B7963" w:rsidTr="000B796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test_score</w:t>
            </w:r>
            <w:proofErr w:type="spellEnd"/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Canada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Cristionna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Wadmore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46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Canada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Wilhelm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Deeprose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54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Canada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Carma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Schule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49</w:t>
            </w:r>
          </w:p>
        </w:tc>
      </w:tr>
    </w:tbl>
    <w:p w:rsidR="000B7963" w:rsidRPr="000B7963" w:rsidRDefault="000B7963" w:rsidP="000B7963">
      <w:pPr>
        <w:spacing w:beforeAutospacing="1" w:after="0" w:afterAutospacing="1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161616"/>
          <w:sz w:val="24"/>
          <w:szCs w:val="24"/>
        </w:rPr>
      </w:pPr>
      <w:r w:rsidRPr="000B7963">
        <w:rPr>
          <w:rFonts w:ascii="inherit" w:eastAsia="Times New Roman" w:hAnsi="inherit" w:cs="Arial"/>
          <w:b/>
          <w:bCs/>
          <w:color w:val="161616"/>
          <w:sz w:val="24"/>
          <w:szCs w:val="24"/>
        </w:rPr>
        <w:lastRenderedPageBreak/>
        <w:t>Assigning the Results of Queries to Python Variables</w:t>
      </w:r>
    </w:p>
    <w:p w:rsidR="000B7963" w:rsidRPr="000B7963" w:rsidRDefault="000B7963" w:rsidP="000B7963">
      <w:pPr>
        <w:shd w:val="clear" w:color="auto" w:fill="EDF4FF"/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161616"/>
          <w:sz w:val="27"/>
          <w:szCs w:val="27"/>
        </w:rPr>
      </w:pPr>
      <w:r w:rsidRPr="000B7963">
        <w:rPr>
          <w:rFonts w:ascii="inherit" w:eastAsia="Times New Roman" w:hAnsi="inherit" w:cs="Arial"/>
          <w:b/>
          <w:bCs/>
          <w:color w:val="161616"/>
          <w:sz w:val="27"/>
          <w:szCs w:val="27"/>
          <w:bdr w:val="none" w:sz="0" w:space="0" w:color="auto" w:frame="1"/>
        </w:rPr>
        <w:t>Did you know?</w:t>
      </w:r>
      <w:r w:rsidRPr="000B7963">
        <w:rPr>
          <w:rFonts w:ascii="inherit" w:eastAsia="Times New Roman" w:hAnsi="inherit" w:cs="Arial"/>
          <w:b/>
          <w:bCs/>
          <w:color w:val="161616"/>
          <w:sz w:val="27"/>
          <w:szCs w:val="27"/>
        </w:rPr>
        <w:t> IBM Watson Studio lets you build and deploy an AI solution, using the best of open source and IBM software and giving your team a single environment to work in. </w:t>
      </w:r>
      <w:hyperlink r:id="rId13" w:tgtFrame="_blank" w:history="1">
        <w:r w:rsidRPr="000B7963">
          <w:rPr>
            <w:rFonts w:ascii="inherit" w:eastAsia="Times New Roman" w:hAnsi="inherit" w:cs="Arial"/>
            <w:b/>
            <w:bCs/>
            <w:color w:val="0000FF"/>
            <w:sz w:val="27"/>
            <w:szCs w:val="27"/>
            <w:u w:val="single"/>
            <w:bdr w:val="none" w:sz="0" w:space="0" w:color="auto" w:frame="1"/>
          </w:rPr>
          <w:t>Learn more here.</w:t>
        </w:r>
      </w:hyperlink>
    </w:p>
    <w:p w:rsidR="000B7963" w:rsidRPr="000B7963" w:rsidRDefault="000B7963" w:rsidP="000B7963">
      <w:pPr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161616"/>
          <w:sz w:val="20"/>
          <w:szCs w:val="20"/>
        </w:rPr>
      </w:pPr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You can use the normal python assignment syntax to assign the results of your queries to python variables.</w:t>
      </w:r>
    </w:p>
    <w:p w:rsidR="000B7963" w:rsidRPr="000B7963" w:rsidRDefault="000B7963" w:rsidP="000B7963">
      <w:pPr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161616"/>
          <w:sz w:val="20"/>
          <w:szCs w:val="20"/>
        </w:rPr>
      </w:pPr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For example, I have a SQL query to retrieve the distribution of test scores (i.e. how many students got each score). I can assign the result of this query to the variable </w:t>
      </w:r>
      <w:proofErr w:type="spellStart"/>
      <w:r w:rsidRPr="000B7963">
        <w:rPr>
          <w:rFonts w:ascii="var(--jp-code-font-family)" w:eastAsia="Times New Roman" w:hAnsi="var(--jp-code-font-family)" w:cs="Courier New"/>
          <w:b/>
          <w:bCs/>
          <w:color w:val="161616"/>
          <w:sz w:val="20"/>
          <w:szCs w:val="20"/>
          <w:bdr w:val="none" w:sz="0" w:space="0" w:color="auto" w:frame="1"/>
        </w:rPr>
        <w:t>test_score_distribution</w:t>
      </w:r>
      <w:proofErr w:type="spellEnd"/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 using the </w:t>
      </w:r>
      <w:r w:rsidRPr="000B7963">
        <w:rPr>
          <w:rFonts w:ascii="var(--jp-code-font-family)" w:eastAsia="Times New Roman" w:hAnsi="var(--jp-code-font-family)" w:cs="Courier New"/>
          <w:b/>
          <w:bCs/>
          <w:color w:val="161616"/>
          <w:sz w:val="20"/>
          <w:szCs w:val="20"/>
          <w:bdr w:val="none" w:sz="0" w:space="0" w:color="auto" w:frame="1"/>
        </w:rPr>
        <w:t>=</w:t>
      </w:r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 operator.</w:t>
      </w:r>
    </w:p>
    <w:p w:rsidR="000B7963" w:rsidRPr="000B7963" w:rsidRDefault="000B7963" w:rsidP="000B796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0B7963">
        <w:rPr>
          <w:rFonts w:ascii="Arial" w:eastAsia="Times New Roman" w:hAnsi="Arial" w:cs="Arial"/>
          <w:color w:val="161616"/>
          <w:spacing w:val="2"/>
          <w:sz w:val="21"/>
          <w:szCs w:val="21"/>
        </w:rPr>
        <w:t>[7]:</w:t>
      </w:r>
    </w:p>
    <w:p w:rsidR="000B7963" w:rsidRPr="000B7963" w:rsidRDefault="000B7963" w:rsidP="000B7963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0B7963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45" type="#_x0000_t75" style="width:159.75pt;height:57.75pt" o:ole="">
            <v:imagedata r:id="rId6" o:title=""/>
          </v:shape>
          <w:control r:id="rId14" w:name="DefaultOcxName5" w:shapeid="_x0000_i1045"/>
        </w:objec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test_score_distribution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%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sql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SELECT 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test_score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as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"Test Score", </w:t>
      </w:r>
      <w:proofErr w:type="gram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count(</w:t>
      </w:r>
      <w:proofErr w:type="gramEnd"/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*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) </w:t>
      </w: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as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"Frequency" </w:t>
      </w: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from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INTERNATIONAL_STUDENT_TEST_SCORES GROUP BY 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test_score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;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test_score_distribution</w:t>
      </w:r>
      <w:proofErr w:type="spellEnd"/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 * ibm_db_sa://kvn77701:***@54a2f15b-5c0f-46df-8954-7e38e612c2bd.c1ogj3sd0tgtu0lqde00.databases.appdomain.cloud:32733/BLUDB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Done.</w:t>
      </w:r>
    </w:p>
    <w:p w:rsidR="000B7963" w:rsidRPr="000B7963" w:rsidRDefault="000B7963" w:rsidP="000B796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0B7963">
        <w:rPr>
          <w:rFonts w:ascii="Arial" w:eastAsia="Times New Roman" w:hAnsi="Arial" w:cs="Arial"/>
          <w:color w:val="161616"/>
          <w:spacing w:val="2"/>
          <w:sz w:val="21"/>
          <w:szCs w:val="21"/>
        </w:rPr>
        <w:t>[7]: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"/>
        <w:gridCol w:w="1060"/>
      </w:tblGrid>
      <w:tr w:rsidR="000B7963" w:rsidRPr="000B7963" w:rsidTr="000B796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Test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Frequency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</w:tr>
    </w:tbl>
    <w:p w:rsidR="000B7963" w:rsidRPr="000B7963" w:rsidRDefault="000B7963" w:rsidP="000B7963">
      <w:pPr>
        <w:spacing w:beforeAutospacing="1" w:after="0" w:afterAutospacing="1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161616"/>
          <w:sz w:val="24"/>
          <w:szCs w:val="24"/>
        </w:rPr>
      </w:pPr>
      <w:r w:rsidRPr="000B7963">
        <w:rPr>
          <w:rFonts w:ascii="inherit" w:eastAsia="Times New Roman" w:hAnsi="inherit" w:cs="Arial"/>
          <w:b/>
          <w:bCs/>
          <w:color w:val="161616"/>
          <w:sz w:val="24"/>
          <w:szCs w:val="24"/>
        </w:rPr>
        <w:t xml:space="preserve">Converting Query Results to </w:t>
      </w:r>
      <w:proofErr w:type="spellStart"/>
      <w:r w:rsidRPr="000B7963">
        <w:rPr>
          <w:rFonts w:ascii="inherit" w:eastAsia="Times New Roman" w:hAnsi="inherit" w:cs="Arial"/>
          <w:b/>
          <w:bCs/>
          <w:color w:val="161616"/>
          <w:sz w:val="24"/>
          <w:szCs w:val="24"/>
        </w:rPr>
        <w:t>DataFrames</w:t>
      </w:r>
      <w:proofErr w:type="spellEnd"/>
    </w:p>
    <w:p w:rsidR="000B7963" w:rsidRPr="000B7963" w:rsidRDefault="000B7963" w:rsidP="000B7963">
      <w:pPr>
        <w:spacing w:beforeAutospacing="1" w:after="0" w:afterAutospacing="1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161616"/>
          <w:sz w:val="20"/>
          <w:szCs w:val="20"/>
        </w:rPr>
      </w:pPr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 xml:space="preserve">You can easily convert a SQL query result to a pandas </w:t>
      </w:r>
      <w:proofErr w:type="spellStart"/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dataframe</w:t>
      </w:r>
      <w:proofErr w:type="spellEnd"/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 xml:space="preserve"> using the </w:t>
      </w:r>
      <w:proofErr w:type="spellStart"/>
      <w:proofErr w:type="gramStart"/>
      <w:r w:rsidRPr="000B7963">
        <w:rPr>
          <w:rFonts w:ascii="var(--jp-code-font-family)" w:eastAsia="Times New Roman" w:hAnsi="var(--jp-code-font-family)" w:cs="Courier New"/>
          <w:b/>
          <w:bCs/>
          <w:color w:val="161616"/>
          <w:sz w:val="20"/>
          <w:szCs w:val="20"/>
          <w:bdr w:val="none" w:sz="0" w:space="0" w:color="auto" w:frame="1"/>
        </w:rPr>
        <w:t>DataFrame</w:t>
      </w:r>
      <w:proofErr w:type="spellEnd"/>
      <w:r w:rsidRPr="000B7963">
        <w:rPr>
          <w:rFonts w:ascii="var(--jp-code-font-family)" w:eastAsia="Times New Roman" w:hAnsi="var(--jp-code-font-family)" w:cs="Courier New"/>
          <w:b/>
          <w:bCs/>
          <w:color w:val="161616"/>
          <w:sz w:val="20"/>
          <w:szCs w:val="20"/>
          <w:bdr w:val="none" w:sz="0" w:space="0" w:color="auto" w:frame="1"/>
        </w:rPr>
        <w:t>(</w:t>
      </w:r>
      <w:proofErr w:type="gramEnd"/>
      <w:r w:rsidRPr="000B7963">
        <w:rPr>
          <w:rFonts w:ascii="var(--jp-code-font-family)" w:eastAsia="Times New Roman" w:hAnsi="var(--jp-code-font-family)" w:cs="Courier New"/>
          <w:b/>
          <w:bCs/>
          <w:color w:val="161616"/>
          <w:sz w:val="20"/>
          <w:szCs w:val="20"/>
          <w:bdr w:val="none" w:sz="0" w:space="0" w:color="auto" w:frame="1"/>
        </w:rPr>
        <w:t>)</w:t>
      </w:r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 xml:space="preserve"> method. </w:t>
      </w:r>
      <w:proofErr w:type="spellStart"/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Dataframe</w:t>
      </w:r>
      <w:proofErr w:type="spellEnd"/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 xml:space="preserve"> objects are much more versatile than SQL query result objects. For example, we can easily graph our test score distribution after converting to a </w:t>
      </w:r>
      <w:proofErr w:type="spellStart"/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dataframe</w:t>
      </w:r>
      <w:proofErr w:type="spellEnd"/>
      <w:r w:rsidRPr="000B7963">
        <w:rPr>
          <w:rFonts w:ascii="inherit" w:eastAsia="Times New Roman" w:hAnsi="inherit" w:cs="Arial"/>
          <w:b/>
          <w:bCs/>
          <w:color w:val="161616"/>
          <w:sz w:val="20"/>
          <w:szCs w:val="20"/>
        </w:rPr>
        <w:t>.</w:t>
      </w:r>
    </w:p>
    <w:p w:rsidR="000B7963" w:rsidRPr="000B7963" w:rsidRDefault="000B7963" w:rsidP="000B796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0B7963">
        <w:rPr>
          <w:rFonts w:ascii="Arial" w:eastAsia="Times New Roman" w:hAnsi="Arial" w:cs="Arial"/>
          <w:color w:val="161616"/>
          <w:spacing w:val="2"/>
          <w:sz w:val="21"/>
          <w:szCs w:val="21"/>
        </w:rPr>
        <w:t>[8]:</w:t>
      </w:r>
    </w:p>
    <w:p w:rsidR="000B7963" w:rsidRPr="000B7963" w:rsidRDefault="000B7963" w:rsidP="000B7963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0B7963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44" type="#_x0000_t75" style="width:159.75pt;height:57.75pt" o:ole="">
            <v:imagedata r:id="rId6" o:title=""/>
          </v:shape>
          <w:control r:id="rId15" w:name="DefaultOcxName6" w:shapeid="_x0000_i1044"/>
        </w:objec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dataframe</w:t>
      </w:r>
      <w:proofErr w:type="spellEnd"/>
      <w:proofErr w:type="gram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test_score_distribution.DataFrame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()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%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matplotlib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inline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# uncomment the following line if you get an module error saying </w:t>
      </w:r>
      <w:proofErr w:type="spellStart"/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seaborn</w:t>
      </w:r>
      <w:proofErr w:type="spellEnd"/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not found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!</w:t>
      </w:r>
      <w:proofErr w:type="gramEnd"/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pip install </w:t>
      </w:r>
      <w:proofErr w:type="spellStart"/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seaborn</w:t>
      </w:r>
      <w:proofErr w:type="spellEnd"/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import</w:t>
      </w:r>
      <w:proofErr w:type="gram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seaborn</w:t>
      </w:r>
      <w:proofErr w:type="spellEnd"/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plot</w:t>
      </w:r>
      <w:proofErr w:type="gram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seaborn.barplot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(x</w:t>
      </w: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'Test 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Score',y</w:t>
      </w:r>
      <w:proofErr w:type="spellEnd"/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'Frequency', data</w:t>
      </w: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dataframe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)</w:t>
      </w:r>
    </w:p>
    <w:p w:rsidR="000B7963" w:rsidRPr="000B7963" w:rsidRDefault="000B7963" w:rsidP="000B7963">
      <w:pPr>
        <w:spacing w:after="0" w:line="240" w:lineRule="auto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</w:p>
    <w:p w:rsidR="000B7963" w:rsidRPr="000B7963" w:rsidRDefault="000B7963" w:rsidP="000B7963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0B7963">
        <w:rPr>
          <w:rFonts w:ascii="inherit" w:eastAsia="Times New Roman" w:hAnsi="inherit" w:cs="Arial"/>
          <w:color w:val="161616"/>
          <w:sz w:val="21"/>
          <w:szCs w:val="21"/>
        </w:rPr>
        <w:t xml:space="preserve">Now you know how to work with Db2 from within </w:t>
      </w:r>
      <w:proofErr w:type="spellStart"/>
      <w:r w:rsidRPr="000B7963">
        <w:rPr>
          <w:rFonts w:ascii="inherit" w:eastAsia="Times New Roman" w:hAnsi="inherit" w:cs="Arial"/>
          <w:color w:val="161616"/>
          <w:sz w:val="21"/>
          <w:szCs w:val="21"/>
        </w:rPr>
        <w:t>JupyterLab</w:t>
      </w:r>
      <w:proofErr w:type="spellEnd"/>
      <w:r w:rsidRPr="000B7963">
        <w:rPr>
          <w:rFonts w:ascii="inherit" w:eastAsia="Times New Roman" w:hAnsi="inherit" w:cs="Arial"/>
          <w:color w:val="161616"/>
          <w:sz w:val="21"/>
          <w:szCs w:val="21"/>
        </w:rPr>
        <w:t xml:space="preserve"> notebooks using SQL "magic"!</w:t>
      </w:r>
    </w:p>
    <w:p w:rsidR="000B7963" w:rsidRPr="000B7963" w:rsidRDefault="000B7963" w:rsidP="000B796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0B7963">
        <w:rPr>
          <w:rFonts w:ascii="Arial" w:eastAsia="Times New Roman" w:hAnsi="Arial" w:cs="Arial"/>
          <w:color w:val="161616"/>
          <w:spacing w:val="2"/>
          <w:sz w:val="21"/>
          <w:szCs w:val="21"/>
        </w:rPr>
        <w:t>[9]:</w:t>
      </w:r>
    </w:p>
    <w:p w:rsidR="000B7963" w:rsidRPr="000B7963" w:rsidRDefault="000B7963" w:rsidP="000B7963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0B7963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43" type="#_x0000_t75" style="width:159.75pt;height:57.75pt" o:ole="">
            <v:imagedata r:id="rId6" o:title=""/>
          </v:shape>
          <w:control r:id="rId16" w:name="DefaultOcxName7" w:shapeid="_x0000_i1043"/>
        </w:objec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%%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sql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-- Feel free to experiment with the data set provided in this notebook for practice: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SELECT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country, 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first_name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last_name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test_score</w:t>
      </w:r>
      <w:proofErr w:type="spellEnd"/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0B796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FROM</w:t>
      </w:r>
      <w:r w:rsidRPr="000B796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INTERNATIONAL_STUDENT_TEST_SCORES;    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 * ibm_db_sa://kvn77701:***@54a2f15b-5c0f-46df-8954-7e38e612c2bd.c1ogj3sd0tgtu0lqde00.databases.appdomain.cloud:32733/BLUDB</w:t>
      </w:r>
    </w:p>
    <w:p w:rsidR="000B7963" w:rsidRPr="000B7963" w:rsidRDefault="000B7963" w:rsidP="000B7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0B796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Done.</w:t>
      </w:r>
    </w:p>
    <w:p w:rsidR="000B7963" w:rsidRPr="000B7963" w:rsidRDefault="000B7963" w:rsidP="000B796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0B7963">
        <w:rPr>
          <w:rFonts w:ascii="Arial" w:eastAsia="Times New Roman" w:hAnsi="Arial" w:cs="Arial"/>
          <w:color w:val="161616"/>
          <w:spacing w:val="2"/>
          <w:sz w:val="21"/>
          <w:szCs w:val="21"/>
        </w:rPr>
        <w:t>[9]: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1080"/>
        <w:gridCol w:w="1280"/>
        <w:gridCol w:w="1000"/>
      </w:tblGrid>
      <w:tr w:rsidR="000B7963" w:rsidRPr="000B7963" w:rsidTr="000B796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test_score</w:t>
            </w:r>
            <w:proofErr w:type="spellEnd"/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Bernadot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54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Ghana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Celinda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Malkin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51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Ukraine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Guillermo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Furze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53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Greece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Aharon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Tunnow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48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Russia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Bail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Goodwin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46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Poland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Winteringham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49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Sweden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Emlyn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Erricker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55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Russia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Cathee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Sivewright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49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Barny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Ingerson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57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Uganda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Sharla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Papaccio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55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Stella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Youens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51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Poland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Julio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Buesden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48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Tiffie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Cosely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58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Poland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Auroora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Stiffell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45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Clarita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Huet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52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Poland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Shannon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Goulden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45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Philippines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Emylee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Privost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50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Madelina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Burk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49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Saunderson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Root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58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Indonesia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Bo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Waring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55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Hollis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Domotor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45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Russia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Robbie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Collip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46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Philippines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Davon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Donisi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46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Cristabel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Radeliffe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48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Wallis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Bartleet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58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Moldova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Arleen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Stailey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38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Ireland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Mendel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Grumble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58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Sallyann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Exley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51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Mexico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Kain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Swaite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46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Indonesia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Alonso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Bulteel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45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Armenia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Anatol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Tankus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51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Indonesia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Coralyn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Dawkins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48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Deanne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Edwinson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45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Georgiana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Epple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51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Portugal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Bartlet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Breese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56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Azerbaijan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Idalina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Lukash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50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Livvie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Flory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54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Malaysia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Nonie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Borit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48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Indonesia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Clio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Mugg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47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Brazil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Westley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Measor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48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Philippines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Katrinka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Sibbert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51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Poland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Valentia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Mounch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50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Norway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Sheilah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Hedditch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53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Papua New Guinea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Itch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Jubb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50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Latvia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Stesha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Garnson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53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Canada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Cristionna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Wadmore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46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Lianna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Gatward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43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Guatemala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Tanney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Vials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48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Alma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Zavittieri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44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Alvira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Tamas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50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Shanon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Peres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45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Sweden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Maisey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Lynas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53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Indonesia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Kip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Hothersall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46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Landis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48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Panama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Kennith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Digance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45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Ulberto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Riggeard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48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Switzerland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Judy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Gilligan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49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Philippines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Tod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Trevaskus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52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Brazil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Herold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Heggs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44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Latvia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Verney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Note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50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Poland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Ribey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50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Conroy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Egdal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48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Japan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Gabie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Alessandone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47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Ukraine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Devlen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Chaperlin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54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Babbette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Turner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51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Czech Republic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Virgil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Scotney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52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Tajikistan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Zorina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Bedow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49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Aidan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Rudeyeard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50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Ireland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Saunder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MacLice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48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Waly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Brunstan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53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Gisele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Enns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52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Peru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Mina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Winchester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48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Japan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Torie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MacShirrie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50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Russia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Benjamen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Kenford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51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Etan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Burn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53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Russia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Merralee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Chaperlin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38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Indonesia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Lanny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Malam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49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Canada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Wilhelm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Deeprose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54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Czech Republic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Lari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Hillhouse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48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Ossie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Woodley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52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Macedonia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April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Tyer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50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Vietnam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Madelon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Dansey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53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Ukraine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Korella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McNamee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52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Jamaica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Linnea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Cannam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43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Coling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52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Indonesia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Marna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Causbey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47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Berni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Daintier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55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Poland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Cynthia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Hassell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49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Canada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Carma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Schule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49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Indonesia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Malia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Blight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48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Paulo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Seivertsen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47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Niger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Kaylee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Hearley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54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Japan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Maure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Jandak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46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Argentina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Foss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Feavers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45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Venezuela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Leggitt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60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Russia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Flint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Gokes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40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Linet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Conelly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52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Philippines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Nikolas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Birtwell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57</w:t>
            </w:r>
          </w:p>
        </w:tc>
      </w:tr>
      <w:tr w:rsidR="000B7963" w:rsidRPr="000B7963" w:rsidTr="000B7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Eduard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Leipelt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7963" w:rsidRPr="000B7963" w:rsidRDefault="000B7963" w:rsidP="000B796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7963">
              <w:rPr>
                <w:rFonts w:ascii="inherit" w:eastAsia="Times New Roman" w:hAnsi="inherit" w:cs="Times New Roman"/>
                <w:sz w:val="18"/>
                <w:szCs w:val="18"/>
              </w:rPr>
              <w:t>53</w:t>
            </w:r>
          </w:p>
        </w:tc>
      </w:tr>
    </w:tbl>
    <w:p w:rsidR="00E16ABF" w:rsidRDefault="00E16ABF">
      <w:bookmarkStart w:id="0" w:name="_GoBack"/>
      <w:bookmarkEnd w:id="0"/>
    </w:p>
    <w:sectPr w:rsidR="00E16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D533AE"/>
    <w:multiLevelType w:val="multilevel"/>
    <w:tmpl w:val="CB42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63"/>
    <w:rsid w:val="000B7963"/>
    <w:rsid w:val="00E1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48C4F-A212-44F9-B4B4-C56A2CBB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79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79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B79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B79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B796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9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79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79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B796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B796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B79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7963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B7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7963"/>
    <w:rPr>
      <w:b/>
      <w:bCs/>
    </w:rPr>
  </w:style>
  <w:style w:type="character" w:styleId="Emphasis">
    <w:name w:val="Emphasis"/>
    <w:basedOn w:val="DefaultParagraphFont"/>
    <w:uiPriority w:val="20"/>
    <w:qFormat/>
    <w:rsid w:val="000B796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963"/>
    <w:rPr>
      <w:rFonts w:ascii="Courier New" w:eastAsia="Times New Roman" w:hAnsi="Courier New" w:cs="Courier New"/>
      <w:sz w:val="20"/>
      <w:szCs w:val="20"/>
    </w:rPr>
  </w:style>
  <w:style w:type="character" w:customStyle="1" w:styleId="cm-operator">
    <w:name w:val="cm-operator"/>
    <w:basedOn w:val="DefaultParagraphFont"/>
    <w:rsid w:val="000B7963"/>
  </w:style>
  <w:style w:type="character" w:customStyle="1" w:styleId="cm-variable">
    <w:name w:val="cm-variable"/>
    <w:basedOn w:val="DefaultParagraphFont"/>
    <w:rsid w:val="000B7963"/>
  </w:style>
  <w:style w:type="character" w:customStyle="1" w:styleId="cm-number">
    <w:name w:val="cm-number"/>
    <w:basedOn w:val="DefaultParagraphFont"/>
    <w:rsid w:val="000B7963"/>
  </w:style>
  <w:style w:type="character" w:customStyle="1" w:styleId="cm-comment">
    <w:name w:val="cm-comment"/>
    <w:basedOn w:val="DefaultParagraphFont"/>
    <w:rsid w:val="000B7963"/>
  </w:style>
  <w:style w:type="character" w:customStyle="1" w:styleId="cm-property">
    <w:name w:val="cm-property"/>
    <w:basedOn w:val="DefaultParagraphFont"/>
    <w:rsid w:val="000B7963"/>
  </w:style>
  <w:style w:type="character" w:customStyle="1" w:styleId="cm-keyword">
    <w:name w:val="cm-keyword"/>
    <w:basedOn w:val="DefaultParagraphFont"/>
    <w:rsid w:val="000B7963"/>
  </w:style>
  <w:style w:type="character" w:customStyle="1" w:styleId="cm-bracket">
    <w:name w:val="cm-bracket"/>
    <w:basedOn w:val="DefaultParagraphFont"/>
    <w:rsid w:val="000B7963"/>
  </w:style>
  <w:style w:type="character" w:customStyle="1" w:styleId="cm-tab">
    <w:name w:val="cm-tab"/>
    <w:basedOn w:val="DefaultParagraphFont"/>
    <w:rsid w:val="000B7963"/>
  </w:style>
  <w:style w:type="character" w:customStyle="1" w:styleId="cm-builtin">
    <w:name w:val="cm-builtin"/>
    <w:basedOn w:val="DefaultParagraphFont"/>
    <w:rsid w:val="000B7963"/>
  </w:style>
  <w:style w:type="character" w:customStyle="1" w:styleId="cm-punctuation">
    <w:name w:val="cm-punctuation"/>
    <w:basedOn w:val="DefaultParagraphFont"/>
    <w:rsid w:val="000B7963"/>
  </w:style>
  <w:style w:type="character" w:customStyle="1" w:styleId="cm-string">
    <w:name w:val="cm-string"/>
    <w:basedOn w:val="DefaultParagraphFont"/>
    <w:rsid w:val="000B7963"/>
  </w:style>
  <w:style w:type="character" w:styleId="HTMLCode">
    <w:name w:val="HTML Code"/>
    <w:basedOn w:val="DefaultParagraphFont"/>
    <w:uiPriority w:val="99"/>
    <w:semiHidden/>
    <w:unhideWhenUsed/>
    <w:rsid w:val="000B79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5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2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8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7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17609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1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84065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8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8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7583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1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8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5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38574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7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7117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24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67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93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8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9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4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0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1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2692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13" w:color="auto"/>
                                    <w:right w:val="single" w:sz="48" w:space="0" w:color="auto"/>
                                  </w:divBdr>
                                  <w:divsChild>
                                    <w:div w:id="80085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30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68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9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0695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3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7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1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5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57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75689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1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98273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74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8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0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6951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6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5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2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1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23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14758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45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13988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08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74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4230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8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1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2020">
              <w:marLeft w:val="0"/>
              <w:marRight w:val="0"/>
              <w:marTop w:val="0"/>
              <w:marBottom w:val="0"/>
              <w:divBdr>
                <w:top w:val="single" w:sz="12" w:space="0" w:color="0062FF"/>
                <w:left w:val="single" w:sz="12" w:space="0" w:color="0062FF"/>
                <w:bottom w:val="single" w:sz="12" w:space="0" w:color="0062FF"/>
                <w:right w:val="single" w:sz="12" w:space="15" w:color="0062FF"/>
              </w:divBdr>
            </w:div>
          </w:divsChild>
        </w:div>
        <w:div w:id="20056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2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6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0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61899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0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13" w:color="auto"/>
                                    <w:right w:val="single" w:sz="48" w:space="0" w:color="auto"/>
                                  </w:divBdr>
                                  <w:divsChild>
                                    <w:div w:id="12690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56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54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9036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0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64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1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3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4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98512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40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89152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98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72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0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5918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94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4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1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4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4008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5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99071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29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9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8593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0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1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hyperlink" Target="https://cocl.us/ibm_watson_studio_infobo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hyperlink" Target="https://jupyterlab-0-labs-prod-jupyterlab-us-east-3.labs.cognitiveclass.ai/user/akulasamson/lab/tree/labs/DB0201EN/DB0201EN-Week3-1-3-SQLmagic-v3-py.ipynb" TargetMode="External"/><Relationship Id="rId15" Type="http://schemas.openxmlformats.org/officeDocument/2006/relationships/control" Target="activeX/activeX7.xm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1895</Words>
  <Characters>10802</Characters>
  <Application>Microsoft Office Word</Application>
  <DocSecurity>0</DocSecurity>
  <Lines>90</Lines>
  <Paragraphs>25</Paragraphs>
  <ScaleCrop>false</ScaleCrop>
  <Company/>
  <LinksUpToDate>false</LinksUpToDate>
  <CharactersWithSpaces>12672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1</cp:revision>
  <dcterms:created xsi:type="dcterms:W3CDTF">2021-07-19T22:15:00Z</dcterms:created>
  <dcterms:modified xsi:type="dcterms:W3CDTF">2021-07-19T22:55:00Z</dcterms:modified>
</cp:coreProperties>
</file>