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29D21" w14:textId="77777777" w:rsidR="000851AC" w:rsidRDefault="00E635BF">
      <w:pPr>
        <w:pStyle w:val="Heading1"/>
        <w:spacing w:before="240" w:after="120"/>
      </w:pPr>
      <w:r>
        <w:rPr>
          <w:b/>
          <w:bCs/>
          <w:color w:val="1F3864"/>
        </w:rPr>
        <w:t>GỬI BẠN LÀM KHO C — CÀI TRƯỚC Ở NHÀ</w:t>
      </w:r>
    </w:p>
    <w:p w14:paraId="2B32F13A" w14:textId="77777777" w:rsidR="000851AC" w:rsidRDefault="000851AC">
      <w:pPr>
        <w:spacing w:after="60"/>
      </w:pPr>
    </w:p>
    <w:p w14:paraId="5C5D09AC" w14:textId="77777777" w:rsidR="000851AC" w:rsidRDefault="00E635BF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Bạn nhận file này sẽ làm </w:t>
      </w:r>
      <w:r>
        <w:rPr>
          <w:b/>
          <w:bCs/>
          <w:i/>
          <w:iCs/>
        </w:rPr>
        <w:t>máy KHO C</w:t>
      </w:r>
      <w:r>
        <w:rPr>
          <w:i/>
          <w:iCs/>
        </w:rPr>
        <w:t xml:space="preserve"> (Kho Miền Nam, TP. Hồ Chí Minh) trong đồ án CSDL phân tán của nhóm. Hôm lên lớp ba máy nối với nhau là chạy được ngay — nhưng phải </w:t>
      </w:r>
      <w:r>
        <w:rPr>
          <w:b/>
          <w:bCs/>
          <w:i/>
          <w:iCs/>
        </w:rPr>
        <w:t>cài sẵn ở nhà</w:t>
      </w:r>
      <w:r>
        <w:rPr>
          <w:i/>
          <w:iCs/>
        </w:rPr>
        <w:t>, vì riêng việc tải SQL Server đã mất gần một tiếng.</w:t>
      </w:r>
    </w:p>
    <w:p w14:paraId="7848EFE3" w14:textId="77777777" w:rsidR="000851AC" w:rsidRDefault="00E635BF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>Làm theo đúng thứ tự. Chỗ nào kẹt thì chụp màn hình gửi lại.</w:t>
      </w:r>
    </w:p>
    <w:p w14:paraId="2127C097" w14:textId="77777777" w:rsidR="000851AC" w:rsidRDefault="000851AC">
      <w:pPr>
        <w:spacing w:after="100"/>
      </w:pPr>
    </w:p>
    <w:p w14:paraId="0D1434B4" w14:textId="77777777" w:rsidR="000851AC" w:rsidRDefault="000851AC">
      <w:pPr>
        <w:spacing w:after="60"/>
      </w:pPr>
    </w:p>
    <w:p w14:paraId="5B369AAE" w14:textId="77777777" w:rsidR="000851AC" w:rsidRDefault="00E635BF">
      <w:pPr>
        <w:spacing w:after="80" w:line="300" w:lineRule="auto"/>
        <w:jc w:val="both"/>
      </w:pPr>
      <w:r>
        <w:rPr>
          <w:b/>
          <w:bCs/>
        </w:rPr>
        <w:t>Ba con số của riêng bạn — nhớ kỹ, đừng dùng số của bạn kia:</w:t>
      </w:r>
    </w:p>
    <w:p w14:paraId="58D8F561" w14:textId="77777777" w:rsidR="000851AC" w:rsidRDefault="000851AC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0851AC" w14:paraId="4B381B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4A60DC" w14:textId="77777777" w:rsidR="000851AC" w:rsidRDefault="00E635BF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Mục</w:t>
            </w:r>
          </w:p>
        </w:tc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728A80" w14:textId="77777777" w:rsidR="000851AC" w:rsidRDefault="00E635BF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Giá trị của bạn</w:t>
            </w:r>
          </w:p>
        </w:tc>
      </w:tr>
      <w:tr w:rsidR="000851AC" w14:paraId="12240E8C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7B5746" w14:textId="77777777" w:rsidR="000851AC" w:rsidRDefault="00E635BF">
            <w:pPr>
              <w:spacing w:line="260" w:lineRule="auto"/>
            </w:pPr>
            <w:r>
              <w:rPr>
                <w:sz w:val="22"/>
                <w:szCs w:val="22"/>
              </w:rPr>
              <w:t>Tên instance phải đặt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CFE22A" w14:textId="77777777" w:rsidR="000851AC" w:rsidRDefault="00E635BF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KHO_C</w:t>
            </w:r>
          </w:p>
        </w:tc>
      </w:tr>
      <w:tr w:rsidR="000851AC" w14:paraId="569DFBB2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4EC78F" w14:textId="77777777" w:rsidR="000851AC" w:rsidRDefault="00E635BF">
            <w:pPr>
              <w:spacing w:line="260" w:lineRule="auto"/>
            </w:pPr>
            <w:r>
              <w:rPr>
                <w:sz w:val="22"/>
                <w:szCs w:val="22"/>
              </w:rPr>
              <w:t>Cổng TCP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4A835A" w14:textId="77777777" w:rsidR="000851AC" w:rsidRDefault="00E635BF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1442</w:t>
            </w:r>
          </w:p>
        </w:tc>
      </w:tr>
      <w:tr w:rsidR="000851AC" w14:paraId="0C181D9A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CDBA01" w14:textId="77777777" w:rsidR="000851AC" w:rsidRDefault="00E635BF">
            <w:pPr>
              <w:spacing w:line="260" w:lineRule="auto"/>
            </w:pPr>
            <w:r>
              <w:rPr>
                <w:sz w:val="22"/>
                <w:szCs w:val="22"/>
              </w:rPr>
              <w:t>Database sẽ dùng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655FC7" w14:textId="77777777" w:rsidR="000851AC" w:rsidRDefault="00E635BF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KhoC</w:t>
            </w:r>
          </w:p>
        </w:tc>
      </w:tr>
    </w:tbl>
    <w:p w14:paraId="14345B4A" w14:textId="77777777" w:rsidR="000851AC" w:rsidRDefault="000851AC">
      <w:pPr>
        <w:spacing w:after="120"/>
      </w:pPr>
    </w:p>
    <w:p w14:paraId="379EDE28" w14:textId="77777777" w:rsidR="000851AC" w:rsidRDefault="000851AC">
      <w:pPr>
        <w:spacing w:after="60"/>
      </w:pPr>
    </w:p>
    <w:p w14:paraId="64BD67D1" w14:textId="77777777" w:rsidR="000851AC" w:rsidRDefault="00E635BF">
      <w:pPr>
        <w:spacing w:after="80" w:line="300" w:lineRule="auto"/>
        <w:jc w:val="both"/>
      </w:pPr>
      <w:r>
        <w:t xml:space="preserve">Trong cả file này, mọi chỗ cần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  <w:r>
        <w:t xml:space="preserve"> và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1442</w:t>
      </w:r>
      <w:r>
        <w:t xml:space="preserve"> đều đã </w:t>
      </w:r>
      <w:r>
        <w:rPr>
          <w:b/>
          <w:bCs/>
        </w:rPr>
        <w:t>điền sẵn đúng cho bạn</w:t>
      </w:r>
      <w:r>
        <w:t xml:space="preserve"> — cứ chép nguyên, không phải sửa gì.</w:t>
      </w:r>
    </w:p>
    <w:p w14:paraId="51449B1C" w14:textId="77777777" w:rsidR="000851AC" w:rsidRDefault="000851AC">
      <w:pPr>
        <w:spacing w:after="60"/>
      </w:pPr>
    </w:p>
    <w:p w14:paraId="4FFF6760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142D9E6D" w14:textId="77777777" w:rsidR="000851AC" w:rsidRDefault="000851AC">
      <w:pPr>
        <w:spacing w:after="60"/>
      </w:pPr>
    </w:p>
    <w:p w14:paraId="35237931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1 — Kiểm tra máy có đủ chỗ</w:t>
      </w:r>
    </w:p>
    <w:p w14:paraId="2CED0C1E" w14:textId="77777777" w:rsidR="000851AC" w:rsidRDefault="000851AC">
      <w:pPr>
        <w:spacing w:after="60"/>
      </w:pPr>
    </w:p>
    <w:p w14:paraId="1CF6A109" w14:textId="77777777" w:rsidR="000851AC" w:rsidRDefault="00E635BF">
      <w:pPr>
        <w:spacing w:after="80" w:line="300" w:lineRule="auto"/>
        <w:jc w:val="both"/>
      </w:pPr>
      <w:r>
        <w:t xml:space="preserve">Cần </w:t>
      </w:r>
      <w:r>
        <w:rPr>
          <w:b/>
          <w:bCs/>
        </w:rPr>
        <w:t>ít nhất 10 GB trống</w:t>
      </w:r>
      <w:r>
        <w:t xml:space="preserve">. Mở </w:t>
      </w:r>
      <w:r>
        <w:rPr>
          <w:b/>
          <w:bCs/>
        </w:rPr>
        <w:t>This PC</w:t>
      </w:r>
      <w:r>
        <w:t xml:space="preserve"> xem ổ C hoặc ổ D còn bao nhiêu. Không đủ thì xoá bớt rồi hãy cài.</w:t>
      </w:r>
    </w:p>
    <w:p w14:paraId="3C8C8A58" w14:textId="77777777" w:rsidR="000851AC" w:rsidRDefault="000851AC">
      <w:pPr>
        <w:spacing w:after="60"/>
      </w:pPr>
    </w:p>
    <w:p w14:paraId="76A43505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149305F8" w14:textId="77777777" w:rsidR="000851AC" w:rsidRDefault="000851AC">
      <w:pPr>
        <w:spacing w:after="60"/>
      </w:pPr>
    </w:p>
    <w:p w14:paraId="6758A607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2 — Tải SQL Server 2022 Developer Edition</w:t>
      </w:r>
    </w:p>
    <w:p w14:paraId="4EE63774" w14:textId="77777777" w:rsidR="000851AC" w:rsidRDefault="000851AC">
      <w:pPr>
        <w:spacing w:after="60"/>
      </w:pPr>
    </w:p>
    <w:p w14:paraId="70EA3FF8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https://www.microsoft.com/en-us/sql-server/sql-server-downloads</w:t>
      </w:r>
    </w:p>
    <w:p w14:paraId="65A4FD56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Kéo xuống mục </w:t>
      </w:r>
      <w:r>
        <w:rPr>
          <w:b/>
          <w:bCs/>
        </w:rPr>
        <w:t>Developer</w:t>
      </w:r>
      <w:r>
        <w:t xml:space="preserve"> → bấm </w:t>
      </w:r>
      <w:r>
        <w:rPr>
          <w:b/>
          <w:bCs/>
        </w:rPr>
        <w:t>Download now</w:t>
      </w:r>
    </w:p>
    <w:p w14:paraId="0597A9FB" w14:textId="77777777" w:rsidR="000851AC" w:rsidRDefault="00E635BF">
      <w:pPr>
        <w:spacing w:after="80" w:line="300" w:lineRule="auto"/>
        <w:jc w:val="both"/>
      </w:pPr>
      <w:r>
        <w:t xml:space="preserve">(bản này </w:t>
      </w:r>
      <w:r>
        <w:rPr>
          <w:b/>
          <w:bCs/>
        </w:rPr>
        <w:t>miễn phí</w:t>
      </w:r>
      <w:r>
        <w:t>, đầy đủ tính năng, không phải bản Express)</w:t>
      </w:r>
    </w:p>
    <w:p w14:paraId="2660BE94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Chạy file vừa tải → chọn ô </w:t>
      </w:r>
      <w:r>
        <w:rPr>
          <w:b/>
          <w:bCs/>
        </w:rPr>
        <w:t>Custom</w:t>
      </w:r>
      <w:r>
        <w:t xml:space="preserve"> → bấm </w:t>
      </w:r>
      <w:r>
        <w:rPr>
          <w:b/>
          <w:bCs/>
        </w:rPr>
        <w:t>Install</w:t>
      </w:r>
    </w:p>
    <w:p w14:paraId="687BF6AD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Nó tải tiếp khoảng 1 GB, chờ 15–30 phút tuỳ mạng</w:t>
      </w:r>
    </w:p>
    <w:p w14:paraId="76B32C8D" w14:textId="77777777" w:rsidR="000851AC" w:rsidRDefault="000851AC">
      <w:pPr>
        <w:spacing w:after="60"/>
      </w:pPr>
    </w:p>
    <w:p w14:paraId="52C11808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54C3B9A8" w14:textId="77777777" w:rsidR="000851AC" w:rsidRDefault="000851AC">
      <w:pPr>
        <w:spacing w:after="60"/>
      </w:pPr>
    </w:p>
    <w:p w14:paraId="73B63832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3 — Cài đặt</w:t>
      </w:r>
    </w:p>
    <w:p w14:paraId="3096D206" w14:textId="77777777" w:rsidR="000851AC" w:rsidRDefault="000851AC">
      <w:pPr>
        <w:spacing w:after="60"/>
      </w:pPr>
    </w:p>
    <w:p w14:paraId="2503ED66" w14:textId="77777777" w:rsidR="000851AC" w:rsidRDefault="00E635BF">
      <w:pPr>
        <w:spacing w:after="80" w:line="300" w:lineRule="auto"/>
        <w:jc w:val="both"/>
      </w:pPr>
      <w:r>
        <w:t xml:space="preserve">Trình </w:t>
      </w:r>
      <w:r>
        <w:rPr>
          <w:b/>
          <w:bCs/>
        </w:rPr>
        <w:t>SQL Server Installation Center</w:t>
      </w:r>
      <w:r>
        <w:t xml:space="preserve"> mở ra:</w:t>
      </w:r>
    </w:p>
    <w:p w14:paraId="22B724E5" w14:textId="77777777" w:rsidR="000851AC" w:rsidRDefault="000851AC">
      <w:pPr>
        <w:spacing w:after="60"/>
      </w:pPr>
    </w:p>
    <w:p w14:paraId="670F1990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Bên trái chọn </w:t>
      </w:r>
      <w:r>
        <w:rPr>
          <w:b/>
          <w:bCs/>
        </w:rPr>
        <w:t>Installation</w:t>
      </w:r>
      <w:r>
        <w:t xml:space="preserve"> → bấm </w:t>
      </w:r>
      <w:r>
        <w:rPr>
          <w:b/>
          <w:bCs/>
        </w:rPr>
        <w:t>New SQL Server standalone installation</w:t>
      </w:r>
    </w:p>
    <w:p w14:paraId="4954A83E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rPr>
          <w:b/>
          <w:bCs/>
        </w:rPr>
        <w:t>Edition</w:t>
      </w:r>
      <w:r>
        <w:t xml:space="preserve">: chọn </w:t>
      </w:r>
      <w:r>
        <w:rPr>
          <w:b/>
          <w:bCs/>
        </w:rPr>
        <w:t>Developer</w:t>
      </w:r>
      <w:r>
        <w:t xml:space="preserve"> → Next</w:t>
      </w:r>
    </w:p>
    <w:p w14:paraId="4FC720D3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License Terms</w:t>
      </w:r>
      <w:r>
        <w:t xml:space="preserve">: tick </w:t>
      </w:r>
      <w:r>
        <w:rPr>
          <w:b/>
          <w:bCs/>
        </w:rPr>
        <w:t>I accept</w:t>
      </w:r>
      <w:r>
        <w:t xml:space="preserve"> → Next</w:t>
      </w:r>
    </w:p>
    <w:p w14:paraId="25431160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rPr>
          <w:b/>
          <w:bCs/>
        </w:rPr>
        <w:t>Microsoft Update</w:t>
      </w:r>
      <w:r>
        <w:t>: bỏ trống → Next</w:t>
      </w:r>
    </w:p>
    <w:p w14:paraId="18FE57BC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rPr>
          <w:b/>
          <w:bCs/>
        </w:rPr>
        <w:t>Install Rules</w:t>
      </w:r>
      <w:r>
        <w:t xml:space="preserve">: nếu có cảnh báo vàng về </w:t>
      </w:r>
      <w:r>
        <w:rPr>
          <w:b/>
          <w:bCs/>
        </w:rPr>
        <w:t>Firewall</w:t>
      </w:r>
      <w:r>
        <w:t xml:space="preserve"> thì kệ nó, Next</w:t>
      </w:r>
    </w:p>
    <w:p w14:paraId="70788230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rPr>
          <w:b/>
          <w:bCs/>
        </w:rPr>
        <w:t>Feature Selection</w:t>
      </w:r>
      <w:r>
        <w:t xml:space="preserve">: tick đúng </w:t>
      </w:r>
      <w:r>
        <w:rPr>
          <w:b/>
          <w:bCs/>
        </w:rPr>
        <w:t>ba mục</w:t>
      </w:r>
      <w:r>
        <w:t xml:space="preserve"> sau</w:t>
      </w:r>
    </w:p>
    <w:p w14:paraId="5A2762CC" w14:textId="77777777" w:rsidR="000851AC" w:rsidRDefault="000851AC">
      <w:pPr>
        <w:spacing w:after="60"/>
      </w:pPr>
    </w:p>
    <w:p w14:paraId="34061396" w14:textId="77777777" w:rsidR="000851AC" w:rsidRDefault="00E635BF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Database Engine Services</w:t>
      </w:r>
    </w:p>
    <w:p w14:paraId="682A3569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SQL Server Replication          &lt;- QUAN TR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NG, thi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u là h</w:t>
      </w:r>
      <w:r>
        <w:rPr>
          <w:rFonts w:ascii="Consolas" w:eastAsia="Consolas" w:hAnsi="Consolas" w:cs="Consolas"/>
          <w:sz w:val="16"/>
          <w:szCs w:val="16"/>
        </w:rPr>
        <w:t>ỏ</w:t>
      </w:r>
      <w:r>
        <w:rPr>
          <w:rFonts w:ascii="Consolas" w:eastAsia="Consolas" w:hAnsi="Consolas" w:cs="Consolas"/>
          <w:sz w:val="16"/>
          <w:szCs w:val="16"/>
        </w:rPr>
        <w:t>ng c</w:t>
      </w:r>
      <w:r>
        <w:rPr>
          <w:rFonts w:ascii="Consolas" w:eastAsia="Consolas" w:hAnsi="Consolas" w:cs="Consolas"/>
          <w:sz w:val="16"/>
          <w:szCs w:val="16"/>
        </w:rPr>
        <w:t>ả</w:t>
      </w:r>
      <w:r>
        <w:rPr>
          <w:rFonts w:ascii="Consolas" w:eastAsia="Consolas" w:hAnsi="Consolas" w:cs="Consolas"/>
          <w:sz w:val="16"/>
          <w:szCs w:val="16"/>
        </w:rPr>
        <w:t xml:space="preserve"> đ</w:t>
      </w:r>
      <w:r>
        <w:rPr>
          <w:rFonts w:ascii="Consolas" w:eastAsia="Consolas" w:hAnsi="Consolas" w:cs="Consolas"/>
          <w:sz w:val="16"/>
          <w:szCs w:val="16"/>
        </w:rPr>
        <w:t>ồ</w:t>
      </w:r>
      <w:r>
        <w:rPr>
          <w:rFonts w:ascii="Consolas" w:eastAsia="Consolas" w:hAnsi="Consolas" w:cs="Consolas"/>
          <w:sz w:val="16"/>
          <w:szCs w:val="16"/>
        </w:rPr>
        <w:t xml:space="preserve"> án</w:t>
      </w:r>
    </w:p>
    <w:p w14:paraId="364FE7C5" w14:textId="77777777" w:rsidR="000851AC" w:rsidRDefault="00E635BF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Full-Text and Semantic Extractions</w:t>
      </w:r>
    </w:p>
    <w:p w14:paraId="327B3640" w14:textId="77777777" w:rsidR="000851AC" w:rsidRDefault="00E635BF">
      <w:pPr>
        <w:spacing w:after="80" w:line="300" w:lineRule="auto"/>
        <w:jc w:val="both"/>
      </w:pPr>
      <w:r>
        <w:t>→ Next</w:t>
      </w:r>
    </w:p>
    <w:p w14:paraId="3BDD0C3E" w14:textId="77777777" w:rsidR="000851AC" w:rsidRDefault="000851AC">
      <w:pPr>
        <w:spacing w:after="60"/>
      </w:pPr>
    </w:p>
    <w:p w14:paraId="2A2B7BF1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7. </w:t>
      </w:r>
      <w:r>
        <w:rPr>
          <w:b/>
          <w:bCs/>
        </w:rPr>
        <w:t>Instance Configuration</w:t>
      </w:r>
      <w:r>
        <w:t xml:space="preserve"> — » </w:t>
      </w:r>
      <w:r>
        <w:rPr>
          <w:b/>
          <w:bCs/>
        </w:rPr>
        <w:t>CHỤP MÀN HÌNH NÀY</w:t>
      </w:r>
    </w:p>
    <w:p w14:paraId="613EA916" w14:textId="77777777" w:rsidR="000851AC" w:rsidRDefault="000851AC">
      <w:pPr>
        <w:spacing w:after="60"/>
      </w:pPr>
    </w:p>
    <w:p w14:paraId="3BE99758" w14:textId="77777777" w:rsidR="000851AC" w:rsidRDefault="00E635BF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Named instance:   KHO_C          &lt;- gõ đúng ch</w:t>
      </w:r>
      <w:r>
        <w:rPr>
          <w:rFonts w:ascii="Consolas" w:eastAsia="Consolas" w:hAnsi="Consolas" w:cs="Consolas"/>
          <w:sz w:val="16"/>
          <w:szCs w:val="16"/>
        </w:rPr>
        <w:t>ữ</w:t>
      </w:r>
      <w:r>
        <w:rPr>
          <w:rFonts w:ascii="Consolas" w:eastAsia="Consolas" w:hAnsi="Consolas" w:cs="Consolas"/>
          <w:sz w:val="16"/>
          <w:szCs w:val="16"/>
        </w:rPr>
        <w:t xml:space="preserve"> này, VI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T HOA, có g</w:t>
      </w:r>
      <w:r>
        <w:rPr>
          <w:rFonts w:ascii="Consolas" w:eastAsia="Consolas" w:hAnsi="Consolas" w:cs="Consolas"/>
          <w:sz w:val="16"/>
          <w:szCs w:val="16"/>
        </w:rPr>
        <w:t>ạ</w:t>
      </w:r>
      <w:r>
        <w:rPr>
          <w:rFonts w:ascii="Consolas" w:eastAsia="Consolas" w:hAnsi="Consolas" w:cs="Consolas"/>
          <w:sz w:val="16"/>
          <w:szCs w:val="16"/>
        </w:rPr>
        <w:t>ch dư</w:t>
      </w:r>
      <w:r>
        <w:rPr>
          <w:rFonts w:ascii="Consolas" w:eastAsia="Consolas" w:hAnsi="Consolas" w:cs="Consolas"/>
          <w:sz w:val="16"/>
          <w:szCs w:val="16"/>
        </w:rPr>
        <w:t>ớ</w:t>
      </w:r>
      <w:r>
        <w:rPr>
          <w:rFonts w:ascii="Consolas" w:eastAsia="Consolas" w:hAnsi="Consolas" w:cs="Consolas"/>
          <w:sz w:val="16"/>
          <w:szCs w:val="16"/>
        </w:rPr>
        <w:t>i</w:t>
      </w:r>
    </w:p>
    <w:p w14:paraId="0B5FE975" w14:textId="77777777" w:rsidR="000851AC" w:rsidRDefault="00E635BF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Instance ID:      KHO_C          (t</w:t>
      </w:r>
      <w:r>
        <w:rPr>
          <w:rFonts w:ascii="Consolas" w:eastAsia="Consolas" w:hAnsi="Consolas" w:cs="Consolas"/>
          <w:sz w:val="16"/>
          <w:szCs w:val="16"/>
        </w:rPr>
        <w:t>ự</w:t>
      </w:r>
      <w:r>
        <w:rPr>
          <w:rFonts w:ascii="Consolas" w:eastAsia="Consolas" w:hAnsi="Consolas" w:cs="Consolas"/>
          <w:sz w:val="16"/>
          <w:szCs w:val="16"/>
        </w:rPr>
        <w:t xml:space="preserve"> đi</w:t>
      </w:r>
      <w:r>
        <w:rPr>
          <w:rFonts w:ascii="Consolas" w:eastAsia="Consolas" w:hAnsi="Consolas" w:cs="Consolas"/>
          <w:sz w:val="16"/>
          <w:szCs w:val="16"/>
        </w:rPr>
        <w:t>ề</w:t>
      </w:r>
      <w:r>
        <w:rPr>
          <w:rFonts w:ascii="Consolas" w:eastAsia="Consolas" w:hAnsi="Consolas" w:cs="Consolas"/>
          <w:sz w:val="16"/>
          <w:szCs w:val="16"/>
        </w:rPr>
        <w:t>n theo)</w:t>
      </w:r>
    </w:p>
    <w:p w14:paraId="798BE2DA" w14:textId="77777777" w:rsidR="000851AC" w:rsidRDefault="00E635BF">
      <w:pPr>
        <w:spacing w:after="80" w:line="300" w:lineRule="auto"/>
        <w:jc w:val="both"/>
      </w:pPr>
      <w:r>
        <w:t>→ Next</w:t>
      </w:r>
    </w:p>
    <w:p w14:paraId="068AABA0" w14:textId="77777777" w:rsidR="000851AC" w:rsidRDefault="000851AC">
      <w:pPr>
        <w:spacing w:after="60"/>
      </w:pPr>
    </w:p>
    <w:p w14:paraId="10E6D84B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8. </w:t>
      </w:r>
      <w:r>
        <w:rPr>
          <w:b/>
          <w:bCs/>
        </w:rPr>
        <w:t>Server Configuration</w:t>
      </w:r>
      <w:r>
        <w:t xml:space="preserve"> — quan trọng, đừng bỏ qua</w:t>
      </w:r>
    </w:p>
    <w:p w14:paraId="03046D72" w14:textId="77777777" w:rsidR="000851AC" w:rsidRDefault="000851AC">
      <w:pPr>
        <w:spacing w:after="60"/>
      </w:pPr>
    </w:p>
    <w:p w14:paraId="5BE76ABB" w14:textId="77777777" w:rsidR="000851AC" w:rsidRDefault="00E635BF">
      <w:pPr>
        <w:spacing w:after="80" w:line="300" w:lineRule="auto"/>
        <w:jc w:val="both"/>
      </w:pPr>
      <w:r>
        <w:t xml:space="preserve">Tìm dòng </w:t>
      </w:r>
      <w:r>
        <w:rPr>
          <w:b/>
          <w:bCs/>
        </w:rPr>
        <w:t>SQL Server Agent</w:t>
      </w:r>
      <w:r>
        <w:t xml:space="preserve">, đổi cột </w:t>
      </w:r>
      <w:r>
        <w:rPr>
          <w:b/>
          <w:bCs/>
        </w:rPr>
        <w:t>Startup Type</w:t>
      </w:r>
      <w:r>
        <w:t xml:space="preserve"> từ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Manual</w:t>
      </w:r>
      <w:r>
        <w:t xml:space="preserve"> thành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Automatic</w:t>
      </w:r>
      <w:r>
        <w:t>.</w:t>
      </w:r>
    </w:p>
    <w:p w14:paraId="57F66A3E" w14:textId="77777777" w:rsidR="000851AC" w:rsidRDefault="000851AC">
      <w:pPr>
        <w:spacing w:after="60"/>
      </w:pPr>
    </w:p>
    <w:p w14:paraId="2356A2FE" w14:textId="77777777" w:rsidR="000851AC" w:rsidRDefault="00E635BF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4DB7B547" w14:textId="77777777" w:rsidR="000851AC" w:rsidRDefault="000851AC">
      <w:pPr>
        <w:spacing w:after="60"/>
      </w:pPr>
    </w:p>
    <w:p w14:paraId="1BB237D1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9. </w:t>
      </w:r>
      <w:r>
        <w:rPr>
          <w:b/>
          <w:bCs/>
        </w:rPr>
        <w:t>Database Engine Configuration</w:t>
      </w:r>
      <w:r>
        <w:t xml:space="preserve"> → tab </w:t>
      </w:r>
      <w:r>
        <w:rPr>
          <w:b/>
          <w:bCs/>
        </w:rPr>
        <w:t>Server Configuration</w:t>
      </w:r>
    </w:p>
    <w:p w14:paraId="1F140A4B" w14:textId="77777777" w:rsidR="000851AC" w:rsidRDefault="000851AC">
      <w:pPr>
        <w:spacing w:after="60"/>
      </w:pPr>
    </w:p>
    <w:p w14:paraId="5EDBB004" w14:textId="77777777" w:rsidR="000851AC" w:rsidRDefault="00E635BF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Mixed Mode (SQL Server authentication and Windows authentication)</w:t>
      </w:r>
    </w:p>
    <w:p w14:paraId="2CFC8250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6E201060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Enter password:    123</w:t>
      </w:r>
    </w:p>
    <w:p w14:paraId="5F21207E" w14:textId="77777777" w:rsidR="000851AC" w:rsidRDefault="00E635BF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Confirm password:  123</w:t>
      </w:r>
    </w:p>
    <w:p w14:paraId="14E87817" w14:textId="77777777" w:rsidR="000851AC" w:rsidRDefault="000851AC">
      <w:pPr>
        <w:spacing w:after="60"/>
      </w:pPr>
    </w:p>
    <w:p w14:paraId="3553B690" w14:textId="77777777" w:rsidR="000851AC" w:rsidRDefault="00E635BF">
      <w:pPr>
        <w:spacing w:after="80" w:line="300" w:lineRule="auto"/>
        <w:jc w:val="both"/>
      </w:pPr>
      <w:r>
        <w:t xml:space="preserve">LƯU Ý: Mật khẩu phải đúng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  <w:r>
        <w:t xml:space="preserve"> — cả ba máy dùng chung, khác là không nối được.</w:t>
      </w:r>
    </w:p>
    <w:p w14:paraId="678F9298" w14:textId="77777777" w:rsidR="000851AC" w:rsidRDefault="000851AC">
      <w:pPr>
        <w:spacing w:after="60"/>
      </w:pPr>
    </w:p>
    <w:p w14:paraId="09F7BAB9" w14:textId="77777777" w:rsidR="000851AC" w:rsidRDefault="00E635BF">
      <w:pPr>
        <w:spacing w:after="80" w:line="300" w:lineRule="auto"/>
        <w:jc w:val="both"/>
      </w:pPr>
      <w:r>
        <w:t xml:space="preserve">Bên dưới bấm nút </w:t>
      </w:r>
      <w:r>
        <w:rPr>
          <w:b/>
          <w:bCs/>
        </w:rPr>
        <w:t>Add Current User</w:t>
      </w:r>
      <w:r>
        <w:t>.</w:t>
      </w:r>
    </w:p>
    <w:p w14:paraId="7FC2F517" w14:textId="77777777" w:rsidR="000851AC" w:rsidRDefault="000851AC">
      <w:pPr>
        <w:spacing w:after="60"/>
      </w:pPr>
    </w:p>
    <w:p w14:paraId="754161CC" w14:textId="77777777" w:rsidR="000851AC" w:rsidRDefault="00E635BF">
      <w:pPr>
        <w:spacing w:after="80" w:line="300" w:lineRule="auto"/>
        <w:jc w:val="both"/>
      </w:pPr>
      <w:r>
        <w:lastRenderedPageBreak/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14:paraId="6851C56B" w14:textId="77777777" w:rsidR="000851AC" w:rsidRDefault="000851AC">
      <w:pPr>
        <w:spacing w:after="60"/>
      </w:pPr>
    </w:p>
    <w:p w14:paraId="240F92E2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10. </w:t>
      </w:r>
      <w:r>
        <w:rPr>
          <w:b/>
          <w:bCs/>
        </w:rPr>
        <w:t>Ready to Install</w:t>
      </w:r>
      <w:r>
        <w:t xml:space="preserve"> → » chụp → bấm </w:t>
      </w:r>
      <w:r>
        <w:rPr>
          <w:b/>
          <w:bCs/>
        </w:rPr>
        <w:t>Install</w:t>
      </w:r>
    </w:p>
    <w:p w14:paraId="0482A8FE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11. </w:t>
      </w:r>
      <w:r>
        <w:t xml:space="preserve">Chờ 15–25 phút → màn hình </w:t>
      </w:r>
      <w:r>
        <w:rPr>
          <w:b/>
          <w:bCs/>
        </w:rPr>
        <w:t>Complete</w:t>
      </w:r>
      <w:r>
        <w:t xml:space="preserve"> → » chụp → </w:t>
      </w:r>
      <w:r>
        <w:rPr>
          <w:b/>
          <w:bCs/>
        </w:rPr>
        <w:t>Close</w:t>
      </w:r>
    </w:p>
    <w:p w14:paraId="2399D74A" w14:textId="77777777" w:rsidR="000851AC" w:rsidRDefault="000851AC">
      <w:pPr>
        <w:spacing w:after="60"/>
      </w:pPr>
    </w:p>
    <w:p w14:paraId="5FE50281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6F9DF9C9" w14:textId="77777777" w:rsidR="000851AC" w:rsidRDefault="000851AC">
      <w:pPr>
        <w:spacing w:after="60"/>
      </w:pPr>
    </w:p>
    <w:p w14:paraId="1A847594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4 — Cài SSMS (công cụ có giao diện)</w:t>
      </w:r>
    </w:p>
    <w:p w14:paraId="669F756C" w14:textId="77777777" w:rsidR="000851AC" w:rsidRDefault="000851AC">
      <w:pPr>
        <w:spacing w:after="60"/>
      </w:pPr>
    </w:p>
    <w:p w14:paraId="0E689517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https://aka.ms/ssmsfullsetup</w:t>
      </w:r>
    </w:p>
    <w:p w14:paraId="5D2C5990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file tải về → bấm </w:t>
      </w:r>
      <w:r>
        <w:rPr>
          <w:b/>
          <w:bCs/>
        </w:rPr>
        <w:t>Install</w:t>
      </w:r>
      <w:r>
        <w:t xml:space="preserve"> → chờ 10–15 phút → </w:t>
      </w:r>
      <w:r>
        <w:rPr>
          <w:b/>
          <w:bCs/>
        </w:rPr>
        <w:t>Close</w:t>
      </w:r>
    </w:p>
    <w:p w14:paraId="0974CAB9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Máy hỏi khởi động lại thì bấm </w:t>
      </w:r>
      <w:r>
        <w:rPr>
          <w:b/>
          <w:bCs/>
        </w:rPr>
        <w:t>Restart</w:t>
      </w:r>
    </w:p>
    <w:p w14:paraId="6091D3C7" w14:textId="77777777" w:rsidR="000851AC" w:rsidRDefault="000851AC">
      <w:pPr>
        <w:spacing w:after="60"/>
      </w:pPr>
    </w:p>
    <w:p w14:paraId="55765873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382C27D8" w14:textId="77777777" w:rsidR="000851AC" w:rsidRDefault="000851AC">
      <w:pPr>
        <w:spacing w:after="60"/>
      </w:pPr>
    </w:p>
    <w:p w14:paraId="11014ACF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5 — Mở đường mạng cho máy khác vào được</w:t>
      </w:r>
    </w:p>
    <w:p w14:paraId="799FA9A8" w14:textId="77777777" w:rsidR="000851AC" w:rsidRDefault="000851AC">
      <w:pPr>
        <w:spacing w:after="60"/>
      </w:pPr>
    </w:p>
    <w:p w14:paraId="7D3C96A7" w14:textId="77777777" w:rsidR="000851AC" w:rsidRDefault="00E635BF">
      <w:pPr>
        <w:spacing w:after="80" w:line="300" w:lineRule="auto"/>
        <w:jc w:val="both"/>
      </w:pPr>
      <w:r>
        <w:t xml:space="preserve">Máy bạn vừa cài xong thì </w:t>
      </w:r>
      <w:r>
        <w:rPr>
          <w:b/>
          <w:bCs/>
        </w:rPr>
        <w:t>chỉ mình nó nói chuyện với nó</w:t>
      </w:r>
      <w:r>
        <w:t>. Phải mở cổng TCP.</w:t>
      </w:r>
    </w:p>
    <w:p w14:paraId="186C71FE" w14:textId="77777777" w:rsidR="000851AC" w:rsidRDefault="000851AC">
      <w:pPr>
        <w:spacing w:after="60"/>
      </w:pPr>
    </w:p>
    <w:p w14:paraId="135DD15A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Start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powershell</w:t>
      </w:r>
    </w:p>
    <w:p w14:paraId="11352664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Ở kết quả </w:t>
      </w:r>
      <w:r>
        <w:rPr>
          <w:b/>
          <w:bCs/>
        </w:rPr>
        <w:t>Windows PowerShell</w:t>
      </w:r>
      <w:r>
        <w:t xml:space="preserve">, bấm </w:t>
      </w:r>
      <w:r>
        <w:rPr>
          <w:b/>
          <w:bCs/>
        </w:rPr>
        <w:t>chuột phải</w:t>
      </w:r>
      <w:r>
        <w:t xml:space="preserve"> → </w:t>
      </w:r>
      <w:r>
        <w:rPr>
          <w:b/>
          <w:bCs/>
        </w:rPr>
        <w:t>Run as administrator</w:t>
      </w:r>
    </w:p>
    <w:p w14:paraId="3F0E82C0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Windows hỏi </w:t>
      </w:r>
      <w:r>
        <w:rPr>
          <w:i/>
          <w:iCs/>
        </w:rPr>
        <w:t>"Do you want to allow..."</w:t>
      </w:r>
      <w:r>
        <w:t xml:space="preserve"> → </w:t>
      </w:r>
      <w:r>
        <w:rPr>
          <w:b/>
          <w:bCs/>
        </w:rPr>
        <w:t>Yes</w:t>
      </w:r>
    </w:p>
    <w:p w14:paraId="2ABAD0F9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nguyên khối dưới đây vào rồi Enter — </w:t>
      </w:r>
      <w:r>
        <w:rPr>
          <w:b/>
          <w:bCs/>
        </w:rPr>
        <w:t>đã điền sẵn đúng cho bạn</w:t>
      </w:r>
    </w:p>
    <w:p w14:paraId="5BEFB666" w14:textId="77777777" w:rsidR="000851AC" w:rsidRDefault="000851AC">
      <w:pPr>
        <w:spacing w:after="60"/>
      </w:pPr>
    </w:p>
    <w:p w14:paraId="16354E02" w14:textId="77777777" w:rsidR="000851AC" w:rsidRDefault="00E635BF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$Ten = 'KHO_C'; $Cong = 1442</w:t>
      </w:r>
    </w:p>
    <w:p w14:paraId="15FE6C3C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5C8AF48A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$g = "HKLM:\SOFTWARE\Microsoft\Microsoft SQL Server\MSSQL16.$Ten\MSSQLServer\SuperSocketNetLib\Tcp"</w:t>
      </w:r>
    </w:p>
    <w:p w14:paraId="59D43B8E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Enabled -Value 1</w:t>
      </w:r>
    </w:p>
    <w:p w14:paraId="3DFDA63B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ListenOnAllIPs -Value 1</w:t>
      </w:r>
    </w:p>
    <w:p w14:paraId="46DEF1A3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TcpPort -Value "$Cong"</w:t>
      </w:r>
    </w:p>
    <w:p w14:paraId="71E8C9A3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TcpDynamicPorts -Value ''</w:t>
      </w:r>
    </w:p>
    <w:p w14:paraId="0A8C60BD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4667E324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SQL $Ten" -Direction Inbound -Protocol TCP -LocalPort $Cong -Action Allow -Profile Any</w:t>
      </w:r>
    </w:p>
    <w:p w14:paraId="1A81A390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Browser" -Direction Inbound -Protocol UDP -LocalPort 1434 -Action Allow -Profile Any</w:t>
      </w:r>
    </w:p>
    <w:p w14:paraId="7A6C89B9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MSDTC" -Direction Inbound -Program '%SystemRoot%\System32\msdtc.exe' -Action Allow -Profile Any</w:t>
      </w:r>
    </w:p>
    <w:p w14:paraId="30EC8A2D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7D7D9F82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Restart-Service "MSSQL`$$Ten" -Force</w:t>
      </w:r>
    </w:p>
    <w:p w14:paraId="575D4326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"SQLAgent`$$Ten"</w:t>
      </w:r>
    </w:p>
    <w:p w14:paraId="2FE5EBA3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SQLBrowser</w:t>
      </w:r>
    </w:p>
    <w:p w14:paraId="228D9619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MSDTC</w:t>
      </w:r>
    </w:p>
    <w:p w14:paraId="2CC3F44E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Set-Service MSDTC -StartupType Automatic</w:t>
      </w:r>
    </w:p>
    <w:p w14:paraId="74802927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73B7AEAE" w14:textId="77777777" w:rsidR="000851AC" w:rsidRDefault="00E635BF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Get-Service "MSSQL`$$Ten","SQLAgent`$$Ten",SQLBrowser,MSDTC | Format-Table Name,Status,StartType</w:t>
      </w:r>
    </w:p>
    <w:p w14:paraId="68B5509B" w14:textId="77777777" w:rsidR="000851AC" w:rsidRDefault="000851AC">
      <w:pPr>
        <w:spacing w:after="60"/>
      </w:pPr>
    </w:p>
    <w:p w14:paraId="0EE22CD8" w14:textId="77777777" w:rsidR="000851AC" w:rsidRDefault="00E635BF">
      <w:pPr>
        <w:spacing w:after="80" w:line="300" w:lineRule="auto"/>
        <w:jc w:val="both"/>
      </w:pPr>
      <w:r>
        <w:lastRenderedPageBreak/>
        <w:t xml:space="preserve">» </w:t>
      </w:r>
      <w:r>
        <w:rPr>
          <w:b/>
          <w:bCs/>
        </w:rPr>
        <w:t>Chụp kết quả</w:t>
      </w:r>
      <w:r>
        <w:t xml:space="preserve"> — bốn dòng phải đều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Running</w:t>
      </w:r>
      <w:r>
        <w:t>.</w:t>
      </w:r>
    </w:p>
    <w:p w14:paraId="15DF087A" w14:textId="77777777" w:rsidR="000851AC" w:rsidRDefault="000851AC">
      <w:pPr>
        <w:spacing w:after="60"/>
      </w:pPr>
    </w:p>
    <w:p w14:paraId="2854F807" w14:textId="77777777" w:rsidR="000851AC" w:rsidRDefault="00E635BF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t xml:space="preserve">Nếu dòng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Set-ItemProperty</w:t>
      </w:r>
      <w:r>
        <w:rPr>
          <w:i/>
          <w:iCs/>
        </w:rPr>
        <w:t xml:space="preserve"> báo đỏ "Cannot find path ... MSSQL16.KHO_C" thì nghĩa là </w:t>
      </w:r>
      <w:r>
        <w:rPr>
          <w:b/>
          <w:bCs/>
          <w:i/>
          <w:iCs/>
        </w:rPr>
        <w:t>tên instance bạn đặt không phải `KHO_C`</w:t>
      </w:r>
      <w:r>
        <w:rPr>
          <w:i/>
          <w:iCs/>
        </w:rPr>
        <w:t xml:space="preserve">. Mở </w:t>
      </w:r>
      <w:r>
        <w:rPr>
          <w:b/>
          <w:bCs/>
          <w:i/>
          <w:iCs/>
        </w:rPr>
        <w:t>SQL Server Configuration Manager</w:t>
      </w:r>
      <w:r>
        <w:rPr>
          <w:i/>
          <w:iCs/>
        </w:rPr>
        <w:t xml:space="preserve"> xem tên thật rồi cài lại cho đúng — các script của nhóm gọi đích danh tên này nên không được đặt khác.</w:t>
      </w:r>
    </w:p>
    <w:p w14:paraId="5EBBF7DD" w14:textId="77777777" w:rsidR="000851AC" w:rsidRDefault="000851AC">
      <w:pPr>
        <w:spacing w:after="100"/>
      </w:pPr>
    </w:p>
    <w:p w14:paraId="6C20B286" w14:textId="77777777" w:rsidR="000851AC" w:rsidRDefault="000851AC">
      <w:pPr>
        <w:spacing w:after="60"/>
      </w:pPr>
    </w:p>
    <w:p w14:paraId="3D6DA555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326C8206" w14:textId="77777777" w:rsidR="000851AC" w:rsidRDefault="000851AC">
      <w:pPr>
        <w:spacing w:after="60"/>
      </w:pPr>
    </w:p>
    <w:p w14:paraId="07C4F959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6 — Mở MS DTC cho mạng</w:t>
      </w:r>
    </w:p>
    <w:p w14:paraId="2A9E84A7" w14:textId="77777777" w:rsidR="000851AC" w:rsidRDefault="000851AC">
      <w:pPr>
        <w:spacing w:after="60"/>
      </w:pPr>
    </w:p>
    <w:p w14:paraId="1E53D2C9" w14:textId="77777777" w:rsidR="000851AC" w:rsidRDefault="00E635BF">
      <w:pPr>
        <w:spacing w:after="80" w:line="300" w:lineRule="auto"/>
        <w:jc w:val="both"/>
      </w:pPr>
      <w:r>
        <w:t xml:space="preserve">Đây là thứ cho phép </w:t>
      </w:r>
      <w:r>
        <w:rPr>
          <w:b/>
          <w:bCs/>
        </w:rPr>
        <w:t>chuyển hàng giữa hai kho mà không mất hàng giữa chừng</w:t>
      </w:r>
      <w:r>
        <w:t>. Không mở thì phần quan trọng nhất của đồ án chạy không được.</w:t>
      </w:r>
    </w:p>
    <w:p w14:paraId="10CA33E0" w14:textId="77777777" w:rsidR="000851AC" w:rsidRDefault="000851AC">
      <w:pPr>
        <w:spacing w:after="60"/>
      </w:pPr>
    </w:p>
    <w:p w14:paraId="3834DD76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Windows + R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dcomcnfg</w:t>
      </w:r>
      <w:r>
        <w:t xml:space="preserve"> → </w:t>
      </w:r>
      <w:r>
        <w:rPr>
          <w:b/>
          <w:bCs/>
        </w:rPr>
        <w:t>OK</w:t>
      </w:r>
    </w:p>
    <w:p w14:paraId="5F20BD79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>Bên trái bung lần lượt:</w:t>
      </w:r>
    </w:p>
    <w:p w14:paraId="0611C159" w14:textId="77777777" w:rsidR="000851AC" w:rsidRDefault="00E635BF">
      <w:pPr>
        <w:spacing w:after="80" w:line="300" w:lineRule="auto"/>
        <w:jc w:val="both"/>
      </w:pPr>
      <w:r>
        <w:rPr>
          <w:b/>
          <w:bCs/>
        </w:rPr>
        <w:t>Component Services</w:t>
      </w:r>
      <w:r>
        <w:t xml:space="preserve"> → </w:t>
      </w:r>
      <w:r>
        <w:rPr>
          <w:b/>
          <w:bCs/>
        </w:rPr>
        <w:t>Computers</w:t>
      </w:r>
      <w:r>
        <w:t xml:space="preserve"> → </w:t>
      </w:r>
      <w:r>
        <w:rPr>
          <w:b/>
          <w:bCs/>
        </w:rPr>
        <w:t>My Computer</w:t>
      </w:r>
      <w:r>
        <w:t xml:space="preserve"> → </w:t>
      </w:r>
      <w:r>
        <w:rPr>
          <w:b/>
          <w:bCs/>
        </w:rPr>
        <w:t>Distributed Transaction Coordinator</w:t>
      </w:r>
    </w:p>
    <w:p w14:paraId="72332681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Chuột phải </w:t>
      </w:r>
      <w:r>
        <w:rPr>
          <w:b/>
          <w:bCs/>
        </w:rPr>
        <w:t>Local DTC</w:t>
      </w:r>
      <w:r>
        <w:t xml:space="preserve"> → </w:t>
      </w:r>
      <w:r>
        <w:rPr>
          <w:b/>
          <w:bCs/>
        </w:rPr>
        <w:t>Properties</w:t>
      </w:r>
    </w:p>
    <w:p w14:paraId="2F592564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Sang tab </w:t>
      </w:r>
      <w:r>
        <w:rPr>
          <w:b/>
          <w:bCs/>
        </w:rPr>
        <w:t>Security</w:t>
      </w:r>
      <w:r>
        <w:t>, tick đúng các ô sau:</w:t>
      </w:r>
    </w:p>
    <w:p w14:paraId="09FC30FE" w14:textId="77777777" w:rsidR="000851AC" w:rsidRDefault="000851AC">
      <w:pPr>
        <w:spacing w:after="60"/>
      </w:pPr>
    </w:p>
    <w:p w14:paraId="2AF03493" w14:textId="77777777" w:rsidR="000851AC" w:rsidRDefault="00E635BF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Network DTC Access</w:t>
      </w:r>
    </w:p>
    <w:p w14:paraId="5C1DBCFF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Inbound</w:t>
      </w:r>
    </w:p>
    <w:p w14:paraId="7BE87B6B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Outbound</w:t>
      </w:r>
    </w:p>
    <w:p w14:paraId="20D3B095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No Authentication Required      &lt;- ch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 nút tròn NÀY</w:t>
      </w:r>
    </w:p>
    <w:p w14:paraId="742A0F94" w14:textId="77777777" w:rsidR="000851AC" w:rsidRDefault="00E635BF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Enable XA Transactions</w:t>
      </w:r>
    </w:p>
    <w:p w14:paraId="0CA49D9A" w14:textId="77777777" w:rsidR="000851AC" w:rsidRDefault="000851AC">
      <w:pPr>
        <w:spacing w:after="60"/>
      </w:pPr>
    </w:p>
    <w:p w14:paraId="223EC1BD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Bấm </w:t>
      </w:r>
      <w:r>
        <w:rPr>
          <w:b/>
          <w:bCs/>
        </w:rPr>
        <w:t>OK</w:t>
      </w:r>
      <w:r>
        <w:t xml:space="preserve"> → nó hỏi khởi động lại dịch vụ → </w:t>
      </w:r>
      <w:r>
        <w:rPr>
          <w:b/>
          <w:bCs/>
        </w:rPr>
        <w:t>Yes</w:t>
      </w:r>
    </w:p>
    <w:p w14:paraId="5C9B2A41" w14:textId="77777777" w:rsidR="000851AC" w:rsidRDefault="000851AC">
      <w:pPr>
        <w:spacing w:after="60"/>
      </w:pPr>
    </w:p>
    <w:p w14:paraId="47B0DB1A" w14:textId="77777777" w:rsidR="000851AC" w:rsidRDefault="00E635BF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TAB SECURITY NÀY</w:t>
      </w:r>
      <w:r>
        <w:t xml:space="preserve"> — dùng cho báo cáo.</w:t>
      </w:r>
    </w:p>
    <w:p w14:paraId="66D245F7" w14:textId="77777777" w:rsidR="000851AC" w:rsidRDefault="000851AC">
      <w:pPr>
        <w:spacing w:after="60"/>
      </w:pPr>
    </w:p>
    <w:p w14:paraId="2BD3068C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59AEFF53" w14:textId="77777777" w:rsidR="000851AC" w:rsidRDefault="000851AC">
      <w:pPr>
        <w:spacing w:after="60"/>
      </w:pPr>
    </w:p>
    <w:p w14:paraId="29860485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7 — Cài ZeroTier và vào mạng của nhóm</w:t>
      </w:r>
    </w:p>
    <w:p w14:paraId="15683557" w14:textId="77777777" w:rsidR="000851AC" w:rsidRDefault="000851AC">
      <w:pPr>
        <w:spacing w:after="60"/>
      </w:pPr>
    </w:p>
    <w:p w14:paraId="59D307F8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https://www.zerotier.com/download/</w:t>
      </w:r>
      <w:r>
        <w:t xml:space="preserve"> → tải bản </w:t>
      </w:r>
      <w:r>
        <w:rPr>
          <w:b/>
          <w:bCs/>
        </w:rPr>
        <w:t>Windows</w:t>
      </w:r>
      <w:r>
        <w:t xml:space="preserve"> → cài (bấm Next hết)</w:t>
      </w:r>
    </w:p>
    <w:p w14:paraId="0FE5AC3C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Nhìn góc dưới phải màn hình (khay đồng hồ), tìm icon </w:t>
      </w:r>
      <w:r>
        <w:rPr>
          <w:b/>
          <w:bCs/>
        </w:rPr>
        <w:t>ZeroTier</w:t>
      </w:r>
      <w:r>
        <w:t xml:space="preserve"> màu cam</w:t>
      </w:r>
    </w:p>
    <w:p w14:paraId="790D25ED" w14:textId="77777777" w:rsidR="000851AC" w:rsidRDefault="00E635BF">
      <w:pPr>
        <w:spacing w:after="80" w:line="300" w:lineRule="auto"/>
        <w:jc w:val="both"/>
      </w:pPr>
      <w:r>
        <w:t xml:space="preserve">(không thấy thì bấm mũi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^</w:t>
      </w:r>
      <w:r>
        <w:t xml:space="preserve"> để bung ra)</w:t>
      </w:r>
    </w:p>
    <w:p w14:paraId="0874F4C7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Chuột phải</w:t>
      </w:r>
      <w:r>
        <w:t xml:space="preserve"> vào icon đó → </w:t>
      </w:r>
      <w:r>
        <w:rPr>
          <w:b/>
          <w:bCs/>
        </w:rPr>
        <w:t>Join New Network...</w:t>
      </w:r>
    </w:p>
    <w:p w14:paraId="09DF3D8E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</w:t>
      </w:r>
      <w:r>
        <w:rPr>
          <w:b/>
          <w:bCs/>
        </w:rPr>
        <w:t>Network ID</w:t>
      </w:r>
      <w:r>
        <w:t xml:space="preserve"> mà nhóm trưởng gửi → bấm </w:t>
      </w:r>
      <w:r>
        <w:rPr>
          <w:b/>
          <w:bCs/>
        </w:rPr>
        <w:t>Join</w:t>
      </w:r>
    </w:p>
    <w:p w14:paraId="54491A18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lastRenderedPageBreak/>
        <w:t xml:space="preserve">5. </w:t>
      </w:r>
      <w:r>
        <w:t xml:space="preserve">Nhắn cho nhóm trưởng: </w:t>
      </w:r>
      <w:r>
        <w:rPr>
          <w:i/>
          <w:iCs/>
        </w:rPr>
        <w:t>"mình join rồi, duyệt giúp"</w:t>
      </w:r>
    </w:p>
    <w:p w14:paraId="137AFCB0" w14:textId="77777777" w:rsidR="000851AC" w:rsidRDefault="00E635BF">
      <w:pPr>
        <w:spacing w:after="80" w:line="300" w:lineRule="auto"/>
        <w:jc w:val="both"/>
      </w:pPr>
      <w:r>
        <w:t xml:space="preserve">(bạn ấy phải tick ô </w:t>
      </w:r>
      <w:r>
        <w:rPr>
          <w:b/>
          <w:bCs/>
        </w:rPr>
        <w:t>Auth?</w:t>
      </w:r>
      <w:r>
        <w:t xml:space="preserve"> trên trang quản lý thì bạn mới vào được)</w:t>
      </w:r>
    </w:p>
    <w:p w14:paraId="703CA9FA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t xml:space="preserve">Chờ khoảng 10 giây, chuột phải icon ZeroTier → </w:t>
      </w:r>
      <w:r>
        <w:rPr>
          <w:b/>
          <w:bCs/>
        </w:rPr>
        <w:t>Show Networks</w:t>
      </w:r>
    </w:p>
    <w:p w14:paraId="6251C4F1" w14:textId="77777777" w:rsidR="000851AC" w:rsidRDefault="00E635BF">
      <w:pPr>
        <w:spacing w:after="80" w:line="300" w:lineRule="auto"/>
        <w:jc w:val="both"/>
      </w:pPr>
      <w:r>
        <w:t xml:space="preserve">→ thấy dòng network có </w:t>
      </w:r>
      <w:r>
        <w:rPr>
          <w:b/>
          <w:bCs/>
        </w:rPr>
        <w:t>Managed IP</w:t>
      </w:r>
      <w:r>
        <w:t xml:space="preserve"> dạng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10.147.x.x</w:t>
      </w:r>
    </w:p>
    <w:p w14:paraId="75FD4BC1" w14:textId="77777777" w:rsidR="000851AC" w:rsidRDefault="000851AC">
      <w:pPr>
        <w:spacing w:after="60"/>
      </w:pPr>
    </w:p>
    <w:p w14:paraId="11503522" w14:textId="77777777" w:rsidR="000851AC" w:rsidRDefault="00E635BF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lại và gửi IP này cho nhóm trưởng.</w:t>
      </w:r>
    </w:p>
    <w:p w14:paraId="4D13234E" w14:textId="77777777" w:rsidR="000851AC" w:rsidRDefault="000851AC">
      <w:pPr>
        <w:spacing w:after="60"/>
      </w:pPr>
    </w:p>
    <w:p w14:paraId="723E4BE3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5AF23A86" w14:textId="77777777" w:rsidR="000851AC" w:rsidRDefault="000851AC">
      <w:pPr>
        <w:spacing w:after="60"/>
      </w:pPr>
    </w:p>
    <w:p w14:paraId="19BC18A6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8 — Gửi lại ba thông tin</w:t>
      </w:r>
    </w:p>
    <w:p w14:paraId="600A5658" w14:textId="77777777" w:rsidR="000851AC" w:rsidRDefault="000851AC">
      <w:pPr>
        <w:spacing w:after="60"/>
      </w:pPr>
    </w:p>
    <w:p w14:paraId="079F5719" w14:textId="77777777" w:rsidR="000851AC" w:rsidRDefault="00E635BF">
      <w:pPr>
        <w:spacing w:after="80" w:line="300" w:lineRule="auto"/>
        <w:jc w:val="both"/>
      </w:pPr>
      <w:r>
        <w:t xml:space="preserve">Mở </w:t>
      </w:r>
      <w:r>
        <w:rPr>
          <w:b/>
          <w:bCs/>
        </w:rPr>
        <w:t>SSMS</w:t>
      </w:r>
      <w:r>
        <w:t xml:space="preserve"> → Connect 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.\KHO_C</w:t>
      </w:r>
      <w:r>
        <w:t xml:space="preserve"> (có dấu chấm và dấu gạch chéo ngược) → bấm </w:t>
      </w:r>
      <w:r>
        <w:rPr>
          <w:b/>
          <w:bCs/>
        </w:rPr>
        <w:t>New Query</w:t>
      </w:r>
      <w:r>
        <w:t xml:space="preserve"> → dán và chạy:</w:t>
      </w:r>
    </w:p>
    <w:p w14:paraId="06DD077E" w14:textId="77777777" w:rsidR="000851AC" w:rsidRDefault="000851AC">
      <w:pPr>
        <w:spacing w:after="60"/>
      </w:pPr>
    </w:p>
    <w:p w14:paraId="68752318" w14:textId="77777777" w:rsidR="000851AC" w:rsidRDefault="00E635BF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SELECT @@SERVERNAME                                  AS TenMayChu,</w:t>
      </w:r>
    </w:p>
    <w:p w14:paraId="70D04401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CAST(SERVERPROPERTY('MachineName') AS NVARCHAR(60)) AS TenMayTinh,</w:t>
      </w:r>
    </w:p>
    <w:p w14:paraId="00CDD6F9" w14:textId="77777777" w:rsidR="000851AC" w:rsidRDefault="00E635BF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CAST(SERVERPROPERTY('Edition')     AS NVARCHAR(60)) AS PhienBan;</w:t>
      </w:r>
    </w:p>
    <w:p w14:paraId="73BCC4A1" w14:textId="77777777" w:rsidR="000851AC" w:rsidRDefault="000851AC">
      <w:pPr>
        <w:spacing w:after="60"/>
      </w:pPr>
    </w:p>
    <w:p w14:paraId="2BD03AD8" w14:textId="77777777" w:rsidR="000851AC" w:rsidRDefault="00E635BF">
      <w:pPr>
        <w:spacing w:after="80" w:line="300" w:lineRule="auto"/>
        <w:jc w:val="both"/>
      </w:pPr>
      <w:r>
        <w:t>Chụp kết quả gửi nhóm trưởng, kèm:</w:t>
      </w:r>
    </w:p>
    <w:p w14:paraId="6E6E3420" w14:textId="77777777" w:rsidR="000851AC" w:rsidRDefault="000851AC">
      <w:pPr>
        <w:spacing w:after="60"/>
      </w:pPr>
    </w:p>
    <w:p w14:paraId="14D2B0A8" w14:textId="77777777" w:rsidR="000851AC" w:rsidRDefault="00E635BF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1. Ten may chu     (cot TenMayChu, vi du  LAPTOP-ABC\KHO_C)</w:t>
      </w:r>
    </w:p>
    <w:p w14:paraId="71CFC869" w14:textId="77777777" w:rsidR="000851AC" w:rsidRDefault="00E635BF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2. IP ao ZeroTier  (vi du  10.147.20.52)</w:t>
      </w:r>
    </w:p>
    <w:p w14:paraId="4B486ADE" w14:textId="77777777" w:rsidR="000851AC" w:rsidRDefault="00E635BF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3. Anh chup cac buoc o tren</w:t>
      </w:r>
    </w:p>
    <w:p w14:paraId="343890E7" w14:textId="77777777" w:rsidR="000851AC" w:rsidRDefault="000851AC">
      <w:pPr>
        <w:spacing w:after="60"/>
      </w:pPr>
    </w:p>
    <w:p w14:paraId="791BC7FB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39D3CEC3" w14:textId="77777777" w:rsidR="000851AC" w:rsidRDefault="000851AC">
      <w:pPr>
        <w:spacing w:after="60"/>
      </w:pPr>
    </w:p>
    <w:p w14:paraId="0DAFDBF2" w14:textId="77777777" w:rsidR="000851AC" w:rsidRDefault="00E635BF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TÓM TẮT — TICK KHI XONG</w:t>
      </w:r>
    </w:p>
    <w:p w14:paraId="2E9582DF" w14:textId="77777777" w:rsidR="000851AC" w:rsidRDefault="000851AC">
      <w:pPr>
        <w:spacing w:after="60"/>
      </w:pPr>
    </w:p>
    <w:p w14:paraId="38CA6214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>Ổ đĩa còn trên 10 GB</w:t>
      </w:r>
    </w:p>
    <w:p w14:paraId="47217487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 xml:space="preserve">Cài SQL Server 2022 </w:t>
      </w:r>
      <w:r>
        <w:rPr>
          <w:b/>
          <w:bCs/>
        </w:rPr>
        <w:t>Developer</w:t>
      </w:r>
      <w:r>
        <w:t xml:space="preserve">, instance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</w:p>
    <w:p w14:paraId="69804205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 xml:space="preserve">Có tick </w:t>
      </w:r>
      <w:r>
        <w:rPr>
          <w:b/>
          <w:bCs/>
        </w:rPr>
        <w:t>SQL Server Replication</w:t>
      </w:r>
      <w:r>
        <w:t xml:space="preserve"> lúc chọn tính năng</w:t>
      </w:r>
    </w:p>
    <w:p w14:paraId="7871B7FE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 xml:space="preserve">SQL Server Agent để </w:t>
      </w:r>
      <w:r>
        <w:rPr>
          <w:b/>
          <w:bCs/>
        </w:rPr>
        <w:t>Automatic</w:t>
      </w:r>
    </w:p>
    <w:p w14:paraId="3DAC86FB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rPr>
          <w:b/>
          <w:bCs/>
        </w:rPr>
        <w:t>Mixed Mode</w:t>
      </w:r>
      <w:r>
        <w:t xml:space="preserve">, mật khẩu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sa</w:t>
      </w:r>
      <w:r>
        <w:t xml:space="preserve">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</w:p>
    <w:p w14:paraId="1EC320D4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>Cài SSMS</w:t>
      </w:r>
    </w:p>
    <w:p w14:paraId="3ECF3018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 xml:space="preserve">Chạy khối PowerShell mở cổng </w:t>
      </w:r>
      <w:r>
        <w:rPr>
          <w:b/>
          <w:bCs/>
        </w:rPr>
        <w:t>1442</w:t>
      </w:r>
      <w:r>
        <w:t xml:space="preserve"> (bước 5)</w:t>
      </w:r>
    </w:p>
    <w:p w14:paraId="2D74E2B6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 xml:space="preserve">Mở </w:t>
      </w:r>
      <w:r>
        <w:rPr>
          <w:b/>
          <w:bCs/>
        </w:rPr>
        <w:t>MS DTC</w:t>
      </w:r>
      <w:r>
        <w:t xml:space="preserve"> cho mạng (bước 6)</w:t>
      </w:r>
    </w:p>
    <w:p w14:paraId="782A195C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>Cài ZeroTier, join network, báo nhóm trưởng duyệt</w:t>
      </w:r>
    </w:p>
    <w:p w14:paraId="021BD5F0" w14:textId="77777777" w:rsidR="000851AC" w:rsidRDefault="00E635BF">
      <w:pPr>
        <w:spacing w:after="40" w:line="300" w:lineRule="auto"/>
        <w:ind w:left="431" w:hanging="316"/>
      </w:pPr>
      <w:r>
        <w:t xml:space="preserve">[  ]  </w:t>
      </w:r>
      <w:r>
        <w:t xml:space="preserve">Gửi lại </w:t>
      </w:r>
      <w:r>
        <w:rPr>
          <w:b/>
          <w:bCs/>
        </w:rPr>
        <w:t>tên máy chủ</w:t>
      </w:r>
      <w:r>
        <w:t xml:space="preserve"> + </w:t>
      </w:r>
      <w:r>
        <w:rPr>
          <w:b/>
          <w:bCs/>
        </w:rPr>
        <w:t>IP ảo</w:t>
      </w:r>
      <w:r>
        <w:t xml:space="preserve"> + ảnh chụp</w:t>
      </w:r>
    </w:p>
    <w:p w14:paraId="00EB00E1" w14:textId="77777777" w:rsidR="000851AC" w:rsidRDefault="000851AC">
      <w:pPr>
        <w:spacing w:after="60"/>
      </w:pPr>
    </w:p>
    <w:p w14:paraId="528D5D0E" w14:textId="77777777" w:rsidR="000851AC" w:rsidRDefault="00E635BF">
      <w:pPr>
        <w:pBdr>
          <w:left w:val="single" w:sz="12" w:space="8" w:color="F0A500"/>
        </w:pBdr>
        <w:spacing w:after="100" w:line="300" w:lineRule="auto"/>
        <w:ind w:left="360"/>
        <w:jc w:val="both"/>
      </w:pPr>
      <w:r>
        <w:rPr>
          <w:i/>
          <w:iCs/>
        </w:rPr>
        <w:lastRenderedPageBreak/>
        <w:t xml:space="preserve">Tổng thời gian khoảng </w:t>
      </w:r>
      <w:r>
        <w:rPr>
          <w:b/>
          <w:bCs/>
          <w:i/>
          <w:iCs/>
        </w:rPr>
        <w:t>1,5 tiếng</w:t>
      </w:r>
      <w:r>
        <w:rPr>
          <w:i/>
          <w:iCs/>
        </w:rPr>
        <w:t>, phần lớn là ngồi chờ tải và cài. Làm xong ở nhà thì hôm lên lớp chỉ mất 30 phút là cả nhóm demo được.</w:t>
      </w:r>
    </w:p>
    <w:p w14:paraId="1437BE18" w14:textId="77777777" w:rsidR="000851AC" w:rsidRDefault="000851AC">
      <w:pPr>
        <w:spacing w:after="100"/>
      </w:pPr>
    </w:p>
    <w:p w14:paraId="3984678D" w14:textId="77777777" w:rsidR="000851AC" w:rsidRDefault="000851AC">
      <w:pPr>
        <w:spacing w:after="60"/>
      </w:pPr>
    </w:p>
    <w:p w14:paraId="278554FB" w14:textId="77777777" w:rsidR="000851AC" w:rsidRDefault="000851AC">
      <w:pPr>
        <w:pBdr>
          <w:bottom w:val="single" w:sz="6" w:space="0" w:color="BBBBBB"/>
        </w:pBdr>
        <w:spacing w:before="120" w:after="120"/>
      </w:pPr>
    </w:p>
    <w:p w14:paraId="4119E2F9" w14:textId="77777777" w:rsidR="000851AC" w:rsidRDefault="000851AC">
      <w:pPr>
        <w:spacing w:after="60"/>
      </w:pPr>
    </w:p>
    <w:p w14:paraId="1925305E" w14:textId="77777777" w:rsidR="000851AC" w:rsidRDefault="00E635BF">
      <w:pPr>
        <w:pStyle w:val="Heading3"/>
        <w:spacing w:before="220" w:after="120"/>
      </w:pPr>
      <w:r>
        <w:rPr>
          <w:b/>
          <w:bCs/>
          <w:color w:val="000000"/>
          <w:sz w:val="26"/>
          <w:szCs w:val="26"/>
        </w:rPr>
        <w:t>Hôm lên lớp bạn sẽ làm gì (xem trước cho đỡ bỡ ngỡ)</w:t>
      </w:r>
    </w:p>
    <w:p w14:paraId="42BD4BAF" w14:textId="77777777" w:rsidR="000851AC" w:rsidRDefault="000851AC">
      <w:pPr>
        <w:spacing w:after="60"/>
      </w:pPr>
    </w:p>
    <w:p w14:paraId="730D41A0" w14:textId="77777777" w:rsidR="000851AC" w:rsidRDefault="00E635BF">
      <w:pPr>
        <w:spacing w:after="80" w:line="300" w:lineRule="auto"/>
        <w:jc w:val="both"/>
      </w:pPr>
      <w:r>
        <w:t xml:space="preserve">Nhóm trưởng đưa bạn file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KhoC.bak</w:t>
      </w:r>
      <w:r>
        <w:t xml:space="preserve"> và thư mục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</w:t>
      </w:r>
      <w:r>
        <w:t>. Bạn chỉ cần:</w:t>
      </w:r>
    </w:p>
    <w:p w14:paraId="5E9B9B26" w14:textId="77777777" w:rsidR="000851AC" w:rsidRDefault="000851AC">
      <w:pPr>
        <w:spacing w:after="60"/>
      </w:pPr>
    </w:p>
    <w:p w14:paraId="129BDCBF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rPr>
          <w:b/>
          <w:bCs/>
        </w:rPr>
        <w:t>Restore</w:t>
      </w:r>
      <w:r>
        <w:t xml:space="preserve">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KhoC.bak</w:t>
      </w:r>
      <w:r>
        <w:t xml:space="preserve"> vào instance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  <w:r>
        <w:t xml:space="preserve"> của bạn</w:t>
      </w:r>
    </w:p>
    <w:p w14:paraId="007039FF" w14:textId="77777777" w:rsidR="000851AC" w:rsidRDefault="00E635BF">
      <w:pPr>
        <w:spacing w:after="80" w:line="300" w:lineRule="auto"/>
        <w:jc w:val="both"/>
      </w:pPr>
      <w:r>
        <w:t xml:space="preserve">(chuột phải </w:t>
      </w:r>
      <w:r>
        <w:rPr>
          <w:b/>
          <w:bCs/>
        </w:rPr>
        <w:t>Databases</w:t>
      </w:r>
      <w:r>
        <w:t xml:space="preserve"> → </w:t>
      </w:r>
      <w:r>
        <w:rPr>
          <w:b/>
          <w:bCs/>
        </w:rPr>
        <w:t>Restore Database</w:t>
      </w:r>
      <w:r>
        <w:t xml:space="preserve"> → </w:t>
      </w:r>
      <w:r>
        <w:rPr>
          <w:b/>
          <w:bCs/>
        </w:rPr>
        <w:t>Device</w:t>
      </w:r>
      <w:r>
        <w:t xml:space="preserve"> → chọn file)</w:t>
      </w:r>
    </w:p>
    <w:p w14:paraId="6C6D9E5C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SQL\11_ChuyenSang3May.sql</w:t>
      </w:r>
      <w:r>
        <w:t xml:space="preserve"> — file này khai báo địa chỉ hai máy còn lại</w:t>
      </w:r>
    </w:p>
    <w:p w14:paraId="44612E80" w14:textId="77777777" w:rsidR="000851AC" w:rsidRDefault="00E635BF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>Ngồi xem demo điều chuyển hàng giữa Kho A và kho của bạn</w:t>
      </w:r>
    </w:p>
    <w:p w14:paraId="5F41CC46" w14:textId="77777777" w:rsidR="000851AC" w:rsidRDefault="000851AC">
      <w:pPr>
        <w:spacing w:after="60"/>
      </w:pPr>
    </w:p>
    <w:p w14:paraId="7A468938" w14:textId="77777777" w:rsidR="000851AC" w:rsidRDefault="00E635BF">
      <w:pPr>
        <w:spacing w:after="80" w:line="300" w:lineRule="auto"/>
        <w:jc w:val="both"/>
      </w:pPr>
      <w:r>
        <w:t>Không phải gõ thêm gì.</w:t>
      </w:r>
    </w:p>
    <w:p w14:paraId="7F0B29D8" w14:textId="77777777" w:rsidR="000851AC" w:rsidRDefault="000851AC">
      <w:pPr>
        <w:spacing w:after="60"/>
      </w:pPr>
    </w:p>
    <w:sectPr w:rsidR="000851AC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7D32B" w14:textId="77777777" w:rsidR="00E635BF" w:rsidRDefault="00E635BF">
      <w:r>
        <w:separator/>
      </w:r>
    </w:p>
  </w:endnote>
  <w:endnote w:type="continuationSeparator" w:id="0">
    <w:p w14:paraId="3D9D92E4" w14:textId="77777777" w:rsidR="00E635BF" w:rsidRDefault="00E635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B3189" w14:textId="77777777" w:rsidR="000851AC" w:rsidRDefault="00E635BF">
    <w:pPr>
      <w:jc w:val="center"/>
    </w:pPr>
    <w:r>
      <w:rPr>
        <w:color w:val="666666"/>
        <w:sz w:val="18"/>
        <w:szCs w:val="18"/>
      </w:rPr>
      <w:t xml:space="preserve">Trang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642FA7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642FA7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E0054" w14:textId="77777777" w:rsidR="00E635BF" w:rsidRDefault="00E635BF">
      <w:r>
        <w:separator/>
      </w:r>
    </w:p>
  </w:footnote>
  <w:footnote w:type="continuationSeparator" w:id="0">
    <w:p w14:paraId="08899BF1" w14:textId="77777777" w:rsidR="00E635BF" w:rsidRDefault="00E635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D4F8F" w14:textId="77777777" w:rsidR="000851AC" w:rsidRDefault="00E635BF">
    <w:pPr>
      <w:pBdr>
        <w:bottom w:val="single" w:sz="4" w:space="0" w:color="CCCCCC"/>
      </w:pBdr>
      <w:jc w:val="right"/>
    </w:pPr>
    <w:r>
      <w:rPr>
        <w:i/>
        <w:iCs/>
        <w:color w:val="666666"/>
        <w:sz w:val="18"/>
        <w:szCs w:val="18"/>
      </w:rPr>
      <w:t>Đồ án CSDL phân tán — Hướng dẫn cài đặt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0007F3"/>
    <w:multiLevelType w:val="hybridMultilevel"/>
    <w:tmpl w:val="32D43E0C"/>
    <w:lvl w:ilvl="0" w:tplc="A6242FB0">
      <w:start w:val="1"/>
      <w:numFmt w:val="bullet"/>
      <w:lvlText w:val="●"/>
      <w:lvlJc w:val="left"/>
      <w:pPr>
        <w:ind w:left="720" w:hanging="360"/>
      </w:pPr>
    </w:lvl>
    <w:lvl w:ilvl="1" w:tplc="E04EC400">
      <w:start w:val="1"/>
      <w:numFmt w:val="bullet"/>
      <w:lvlText w:val="○"/>
      <w:lvlJc w:val="left"/>
      <w:pPr>
        <w:ind w:left="1440" w:hanging="360"/>
      </w:pPr>
    </w:lvl>
    <w:lvl w:ilvl="2" w:tplc="E4A2D9E8">
      <w:start w:val="1"/>
      <w:numFmt w:val="bullet"/>
      <w:lvlText w:val="■"/>
      <w:lvlJc w:val="left"/>
      <w:pPr>
        <w:ind w:left="2160" w:hanging="360"/>
      </w:pPr>
    </w:lvl>
    <w:lvl w:ilvl="3" w:tplc="1DBE73CA">
      <w:start w:val="1"/>
      <w:numFmt w:val="bullet"/>
      <w:lvlText w:val="●"/>
      <w:lvlJc w:val="left"/>
      <w:pPr>
        <w:ind w:left="2880" w:hanging="360"/>
      </w:pPr>
    </w:lvl>
    <w:lvl w:ilvl="4" w:tplc="921A909A">
      <w:start w:val="1"/>
      <w:numFmt w:val="bullet"/>
      <w:lvlText w:val="○"/>
      <w:lvlJc w:val="left"/>
      <w:pPr>
        <w:ind w:left="3600" w:hanging="360"/>
      </w:pPr>
    </w:lvl>
    <w:lvl w:ilvl="5" w:tplc="F6F607BE">
      <w:start w:val="1"/>
      <w:numFmt w:val="bullet"/>
      <w:lvlText w:val="■"/>
      <w:lvlJc w:val="left"/>
      <w:pPr>
        <w:ind w:left="4320" w:hanging="360"/>
      </w:pPr>
    </w:lvl>
    <w:lvl w:ilvl="6" w:tplc="5498CDDC">
      <w:start w:val="1"/>
      <w:numFmt w:val="bullet"/>
      <w:lvlText w:val="●"/>
      <w:lvlJc w:val="left"/>
      <w:pPr>
        <w:ind w:left="5040" w:hanging="360"/>
      </w:pPr>
    </w:lvl>
    <w:lvl w:ilvl="7" w:tplc="04883654">
      <w:start w:val="1"/>
      <w:numFmt w:val="bullet"/>
      <w:lvlText w:val="●"/>
      <w:lvlJc w:val="left"/>
      <w:pPr>
        <w:ind w:left="5760" w:hanging="360"/>
      </w:pPr>
    </w:lvl>
    <w:lvl w:ilvl="8" w:tplc="B462A1C6">
      <w:start w:val="1"/>
      <w:numFmt w:val="bullet"/>
      <w:lvlText w:val="●"/>
      <w:lvlJc w:val="left"/>
      <w:pPr>
        <w:ind w:left="6480" w:hanging="360"/>
      </w:pPr>
    </w:lvl>
  </w:abstractNum>
  <w:num w:numId="1" w16cid:durableId="4842486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1AC"/>
    <w:rsid w:val="000851AC"/>
    <w:rsid w:val="00642FA7"/>
    <w:rsid w:val="00E635BF"/>
    <w:rsid w:val="00F3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CFF93E"/>
  <w15:docId w15:val="{CA45FFB0-7282-4A42-8A35-7F098405F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1232</Words>
  <Characters>5443</Characters>
  <Application>Microsoft Office Word</Application>
  <DocSecurity>0</DocSecurity>
  <Lines>222</Lines>
  <Paragraphs>129</Paragraphs>
  <ScaleCrop>false</ScaleCrop>
  <Company/>
  <LinksUpToDate>false</LinksUpToDate>
  <CharactersWithSpaces>6733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the sang</cp:lastModifiedBy>
  <cp:revision>2</cp:revision>
  <dcterms:created xsi:type="dcterms:W3CDTF">2026-09-13T05:10:00Z</dcterms:created>
  <dcterms:modified xsi:type="dcterms:W3CDTF">2026-09-13T05:10:00Z</dcterms:modified>
</cp:coreProperties>
</file>