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F1B4B" w14:textId="77777777" w:rsidR="00514D61" w:rsidRDefault="00514D61">
      <w:pPr>
        <w:widowControl w:val="0"/>
        <w:pBdr>
          <w:top w:val="nil"/>
          <w:left w:val="nil"/>
          <w:bottom w:val="nil"/>
          <w:right w:val="nil"/>
          <w:between w:val="nil"/>
        </w:pBdr>
        <w:spacing w:after="0"/>
        <w:rPr>
          <w:rFonts w:ascii="Arial" w:eastAsia="Arial" w:hAnsi="Arial" w:cs="Arial"/>
          <w:color w:val="000000"/>
        </w:rPr>
      </w:pPr>
    </w:p>
    <w:tbl>
      <w:tblPr>
        <w:tblStyle w:val="a"/>
        <w:tblW w:w="10296" w:type="dxa"/>
        <w:tblInd w:w="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2265"/>
        <w:gridCol w:w="278"/>
        <w:gridCol w:w="1320"/>
        <w:gridCol w:w="3468"/>
      </w:tblGrid>
      <w:tr w:rsidR="00514D61" w14:paraId="2EEBA572" w14:textId="77777777">
        <w:trPr>
          <w:trHeight w:val="837"/>
        </w:trPr>
        <w:tc>
          <w:tcPr>
            <w:tcW w:w="10296" w:type="dxa"/>
            <w:gridSpan w:val="5"/>
            <w:tcBorders>
              <w:top w:val="single" w:sz="24" w:space="0" w:color="000000"/>
              <w:left w:val="single" w:sz="24" w:space="0" w:color="000000"/>
              <w:bottom w:val="single" w:sz="24" w:space="0" w:color="000000"/>
              <w:right w:val="single" w:sz="24" w:space="0" w:color="000000"/>
            </w:tcBorders>
          </w:tcPr>
          <w:p w14:paraId="5DD6C869" w14:textId="77777777" w:rsidR="00514D61" w:rsidRDefault="00C03235">
            <w:pPr>
              <w:spacing w:before="240" w:line="240" w:lineRule="auto"/>
              <w:jc w:val="center"/>
              <w:rPr>
                <w:rFonts w:ascii="Cambria" w:eastAsia="Cambria" w:hAnsi="Cambria" w:cs="Cambria"/>
                <w:b/>
                <w:sz w:val="36"/>
                <w:szCs w:val="36"/>
              </w:rPr>
            </w:pPr>
            <w:r>
              <w:rPr>
                <w:noProof/>
                <w:lang w:val="en-IN" w:eastAsia="en-IN"/>
              </w:rPr>
              <w:drawing>
                <wp:inline distT="0" distB="0" distL="0" distR="0" wp14:anchorId="71261C9C" wp14:editId="5E246E60">
                  <wp:extent cx="3095158" cy="100929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95158" cy="1009291"/>
                          </a:xfrm>
                          <a:prstGeom prst="rect">
                            <a:avLst/>
                          </a:prstGeom>
                          <a:ln/>
                        </pic:spPr>
                      </pic:pic>
                    </a:graphicData>
                  </a:graphic>
                </wp:inline>
              </w:drawing>
            </w:r>
          </w:p>
          <w:p w14:paraId="13D35EE1" w14:textId="77777777" w:rsidR="00514D61" w:rsidRDefault="00C03235">
            <w:pPr>
              <w:spacing w:line="240" w:lineRule="auto"/>
              <w:jc w:val="center"/>
              <w:rPr>
                <w:rFonts w:ascii="Cambria" w:eastAsia="Cambria" w:hAnsi="Cambria" w:cs="Cambria"/>
                <w:sz w:val="32"/>
                <w:szCs w:val="32"/>
              </w:rPr>
            </w:pPr>
            <w:r>
              <w:rPr>
                <w:rFonts w:ascii="Cambria" w:eastAsia="Cambria" w:hAnsi="Cambria" w:cs="Cambria"/>
                <w:b/>
                <w:sz w:val="32"/>
                <w:szCs w:val="32"/>
              </w:rPr>
              <w:t>School of Electronics Engineering (SENSE)</w:t>
            </w:r>
          </w:p>
        </w:tc>
      </w:tr>
      <w:tr w:rsidR="00514D61" w14:paraId="504BDA89" w14:textId="77777777">
        <w:trPr>
          <w:trHeight w:val="495"/>
        </w:trPr>
        <w:tc>
          <w:tcPr>
            <w:tcW w:w="10296" w:type="dxa"/>
            <w:gridSpan w:val="5"/>
            <w:tcBorders>
              <w:top w:val="single" w:sz="24" w:space="0" w:color="000000"/>
              <w:left w:val="single" w:sz="24" w:space="0" w:color="000000"/>
              <w:right w:val="single" w:sz="24" w:space="0" w:color="000000"/>
            </w:tcBorders>
            <w:shd w:val="clear" w:color="auto" w:fill="BFBFBF"/>
            <w:vAlign w:val="center"/>
          </w:tcPr>
          <w:p w14:paraId="2136D9BD" w14:textId="77777777" w:rsidR="00514D61" w:rsidRDefault="00C03235">
            <w:pPr>
              <w:spacing w:after="0" w:line="240" w:lineRule="auto"/>
              <w:jc w:val="center"/>
              <w:rPr>
                <w:rFonts w:ascii="Cambria" w:eastAsia="Cambria" w:hAnsi="Cambria" w:cs="Cambria"/>
                <w:b/>
                <w:sz w:val="36"/>
                <w:szCs w:val="36"/>
              </w:rPr>
            </w:pPr>
            <w:r>
              <w:rPr>
                <w:rFonts w:ascii="Cambria" w:eastAsia="Cambria" w:hAnsi="Cambria" w:cs="Cambria"/>
                <w:b/>
                <w:sz w:val="36"/>
                <w:szCs w:val="36"/>
              </w:rPr>
              <w:t>J COMPONENT – REPORT</w:t>
            </w:r>
          </w:p>
        </w:tc>
      </w:tr>
      <w:tr w:rsidR="00514D61" w14:paraId="525259A9" w14:textId="77777777">
        <w:trPr>
          <w:trHeight w:val="531"/>
        </w:trPr>
        <w:tc>
          <w:tcPr>
            <w:tcW w:w="2965" w:type="dxa"/>
            <w:tcBorders>
              <w:top w:val="single" w:sz="24" w:space="0" w:color="000000"/>
              <w:left w:val="single" w:sz="24" w:space="0" w:color="000000"/>
              <w:bottom w:val="single" w:sz="24" w:space="0" w:color="000000"/>
              <w:right w:val="single" w:sz="24" w:space="0" w:color="000000"/>
            </w:tcBorders>
            <w:vAlign w:val="center"/>
          </w:tcPr>
          <w:p w14:paraId="090BA06D" w14:textId="77777777" w:rsidR="00514D61" w:rsidRDefault="00C03235">
            <w:pPr>
              <w:spacing w:after="0" w:line="240" w:lineRule="auto"/>
              <w:jc w:val="center"/>
              <w:rPr>
                <w:rFonts w:ascii="Cambria" w:eastAsia="Cambria" w:hAnsi="Cambria" w:cs="Cambria"/>
                <w:b/>
                <w:sz w:val="24"/>
                <w:szCs w:val="24"/>
              </w:rPr>
            </w:pPr>
            <w:r>
              <w:rPr>
                <w:rFonts w:ascii="Cambria" w:eastAsia="Cambria" w:hAnsi="Cambria" w:cs="Cambria"/>
                <w:b/>
                <w:sz w:val="24"/>
                <w:szCs w:val="24"/>
              </w:rPr>
              <w:t>COURSE CODE / TITLE</w:t>
            </w:r>
          </w:p>
        </w:tc>
        <w:tc>
          <w:tcPr>
            <w:tcW w:w="7331" w:type="dxa"/>
            <w:gridSpan w:val="4"/>
            <w:tcBorders>
              <w:top w:val="single" w:sz="24" w:space="0" w:color="000000"/>
              <w:left w:val="single" w:sz="24" w:space="0" w:color="000000"/>
              <w:bottom w:val="single" w:sz="24" w:space="0" w:color="000000"/>
              <w:right w:val="single" w:sz="24" w:space="0" w:color="000000"/>
            </w:tcBorders>
            <w:vAlign w:val="center"/>
          </w:tcPr>
          <w:p w14:paraId="1E16233B" w14:textId="77777777" w:rsidR="00514D61" w:rsidRDefault="00C03235">
            <w:pPr>
              <w:spacing w:after="0" w:line="240" w:lineRule="auto"/>
              <w:rPr>
                <w:rFonts w:ascii="Cambria" w:eastAsia="Cambria" w:hAnsi="Cambria" w:cs="Cambria"/>
                <w:sz w:val="24"/>
                <w:szCs w:val="24"/>
              </w:rPr>
            </w:pPr>
            <w:r>
              <w:rPr>
                <w:rFonts w:ascii="Cambria" w:eastAsia="Cambria" w:hAnsi="Cambria" w:cs="Cambria"/>
                <w:sz w:val="24"/>
                <w:szCs w:val="24"/>
              </w:rPr>
              <w:t>BECE204L – MICROPROCESSORS &amp; MICROCONTROLLERS</w:t>
            </w:r>
          </w:p>
        </w:tc>
      </w:tr>
      <w:tr w:rsidR="00514D61" w14:paraId="09D0DD6E" w14:textId="77777777">
        <w:trPr>
          <w:trHeight w:val="450"/>
        </w:trPr>
        <w:tc>
          <w:tcPr>
            <w:tcW w:w="2965" w:type="dxa"/>
            <w:tcBorders>
              <w:top w:val="single" w:sz="24" w:space="0" w:color="000000"/>
              <w:left w:val="single" w:sz="24" w:space="0" w:color="000000"/>
              <w:bottom w:val="single" w:sz="24" w:space="0" w:color="000000"/>
              <w:right w:val="single" w:sz="24" w:space="0" w:color="000000"/>
            </w:tcBorders>
            <w:vAlign w:val="center"/>
          </w:tcPr>
          <w:p w14:paraId="3C469052" w14:textId="77777777" w:rsidR="00514D61" w:rsidRDefault="00C03235">
            <w:pPr>
              <w:spacing w:after="0" w:line="240" w:lineRule="auto"/>
              <w:jc w:val="center"/>
              <w:rPr>
                <w:rFonts w:ascii="Cambria" w:eastAsia="Cambria" w:hAnsi="Cambria" w:cs="Cambria"/>
                <w:b/>
                <w:sz w:val="24"/>
                <w:szCs w:val="24"/>
              </w:rPr>
            </w:pPr>
            <w:r>
              <w:rPr>
                <w:rFonts w:ascii="Cambria" w:eastAsia="Cambria" w:hAnsi="Cambria" w:cs="Cambria"/>
                <w:b/>
                <w:sz w:val="24"/>
                <w:szCs w:val="24"/>
              </w:rPr>
              <w:t>PROGRAM / YEAR/ SEM</w:t>
            </w:r>
          </w:p>
        </w:tc>
        <w:tc>
          <w:tcPr>
            <w:tcW w:w="7331" w:type="dxa"/>
            <w:gridSpan w:val="4"/>
            <w:tcBorders>
              <w:top w:val="single" w:sz="24" w:space="0" w:color="000000"/>
              <w:left w:val="single" w:sz="24" w:space="0" w:color="000000"/>
              <w:bottom w:val="single" w:sz="24" w:space="0" w:color="000000"/>
              <w:right w:val="single" w:sz="24" w:space="0" w:color="000000"/>
            </w:tcBorders>
            <w:vAlign w:val="center"/>
          </w:tcPr>
          <w:p w14:paraId="7A1B7127" w14:textId="77777777" w:rsidR="00514D61" w:rsidRDefault="00C03235">
            <w:pPr>
              <w:spacing w:after="0" w:line="240" w:lineRule="auto"/>
              <w:ind w:left="162"/>
              <w:rPr>
                <w:rFonts w:ascii="Cambria" w:eastAsia="Cambria" w:hAnsi="Cambria" w:cs="Cambria"/>
                <w:sz w:val="24"/>
                <w:szCs w:val="24"/>
              </w:rPr>
            </w:pPr>
            <w:r>
              <w:rPr>
                <w:rFonts w:ascii="Cambria" w:eastAsia="Cambria" w:hAnsi="Cambria" w:cs="Cambria"/>
                <w:sz w:val="24"/>
                <w:szCs w:val="24"/>
              </w:rPr>
              <w:t>B.Tech II Year/ FALL 2023-2024</w:t>
            </w:r>
          </w:p>
        </w:tc>
      </w:tr>
      <w:tr w:rsidR="00514D61" w14:paraId="4C6E22DA" w14:textId="77777777">
        <w:trPr>
          <w:trHeight w:val="639"/>
        </w:trPr>
        <w:tc>
          <w:tcPr>
            <w:tcW w:w="2965" w:type="dxa"/>
            <w:tcBorders>
              <w:top w:val="single" w:sz="24" w:space="0" w:color="000000"/>
              <w:left w:val="single" w:sz="24" w:space="0" w:color="000000"/>
              <w:bottom w:val="single" w:sz="24" w:space="0" w:color="000000"/>
              <w:right w:val="single" w:sz="24" w:space="0" w:color="000000"/>
            </w:tcBorders>
            <w:vAlign w:val="center"/>
          </w:tcPr>
          <w:p w14:paraId="2CCB8CF8" w14:textId="77777777" w:rsidR="00514D61" w:rsidRDefault="00C03235">
            <w:pPr>
              <w:spacing w:after="0" w:line="240" w:lineRule="auto"/>
              <w:jc w:val="center"/>
              <w:rPr>
                <w:rFonts w:ascii="Cambria" w:eastAsia="Cambria" w:hAnsi="Cambria" w:cs="Cambria"/>
                <w:b/>
                <w:sz w:val="24"/>
                <w:szCs w:val="24"/>
              </w:rPr>
            </w:pPr>
            <w:r>
              <w:rPr>
                <w:rFonts w:ascii="Cambria" w:eastAsia="Cambria" w:hAnsi="Cambria" w:cs="Cambria"/>
                <w:b/>
                <w:sz w:val="24"/>
                <w:szCs w:val="24"/>
              </w:rPr>
              <w:t>LAST DATE FOR REPORT SUBMISSION</w:t>
            </w:r>
          </w:p>
        </w:tc>
        <w:tc>
          <w:tcPr>
            <w:tcW w:w="7331" w:type="dxa"/>
            <w:gridSpan w:val="4"/>
            <w:tcBorders>
              <w:top w:val="single" w:sz="24" w:space="0" w:color="000000"/>
              <w:left w:val="single" w:sz="24" w:space="0" w:color="000000"/>
              <w:bottom w:val="single" w:sz="24" w:space="0" w:color="000000"/>
              <w:right w:val="single" w:sz="24" w:space="0" w:color="000000"/>
            </w:tcBorders>
            <w:vAlign w:val="center"/>
          </w:tcPr>
          <w:p w14:paraId="17EBCEED" w14:textId="77777777" w:rsidR="00514D61" w:rsidRDefault="00C03235">
            <w:pPr>
              <w:spacing w:after="0" w:line="240" w:lineRule="auto"/>
              <w:ind w:left="162"/>
              <w:rPr>
                <w:rFonts w:ascii="Cambria" w:eastAsia="Cambria" w:hAnsi="Cambria" w:cs="Cambria"/>
                <w:sz w:val="24"/>
                <w:szCs w:val="24"/>
              </w:rPr>
            </w:pPr>
            <w:r>
              <w:rPr>
                <w:rFonts w:ascii="Cambria" w:eastAsia="Cambria" w:hAnsi="Cambria" w:cs="Cambria"/>
                <w:sz w:val="24"/>
                <w:szCs w:val="24"/>
              </w:rPr>
              <w:t>23.11.2023, 3PM</w:t>
            </w:r>
          </w:p>
        </w:tc>
      </w:tr>
      <w:tr w:rsidR="00514D61" w14:paraId="0BC0510F" w14:textId="77777777">
        <w:trPr>
          <w:trHeight w:val="549"/>
        </w:trPr>
        <w:tc>
          <w:tcPr>
            <w:tcW w:w="2965" w:type="dxa"/>
            <w:tcBorders>
              <w:top w:val="single" w:sz="24" w:space="0" w:color="000000"/>
              <w:left w:val="single" w:sz="24" w:space="0" w:color="000000"/>
              <w:bottom w:val="single" w:sz="24" w:space="0" w:color="000000"/>
              <w:right w:val="single" w:sz="24" w:space="0" w:color="000000"/>
            </w:tcBorders>
            <w:vAlign w:val="center"/>
          </w:tcPr>
          <w:p w14:paraId="383BED59" w14:textId="77777777" w:rsidR="00514D61" w:rsidRDefault="00C03235">
            <w:pPr>
              <w:spacing w:after="0" w:line="240" w:lineRule="auto"/>
              <w:jc w:val="center"/>
              <w:rPr>
                <w:rFonts w:ascii="Cambria" w:eastAsia="Cambria" w:hAnsi="Cambria" w:cs="Cambria"/>
                <w:b/>
                <w:sz w:val="24"/>
                <w:szCs w:val="24"/>
              </w:rPr>
            </w:pPr>
            <w:r>
              <w:rPr>
                <w:rFonts w:ascii="Cambria" w:eastAsia="Cambria" w:hAnsi="Cambria" w:cs="Cambria"/>
                <w:b/>
                <w:sz w:val="24"/>
                <w:szCs w:val="24"/>
              </w:rPr>
              <w:t>DATE OF SUBMISSION</w:t>
            </w:r>
          </w:p>
        </w:tc>
        <w:tc>
          <w:tcPr>
            <w:tcW w:w="7331" w:type="dxa"/>
            <w:gridSpan w:val="4"/>
            <w:tcBorders>
              <w:top w:val="single" w:sz="24" w:space="0" w:color="000000"/>
              <w:left w:val="single" w:sz="24" w:space="0" w:color="000000"/>
              <w:bottom w:val="single" w:sz="24" w:space="0" w:color="000000"/>
              <w:right w:val="single" w:sz="24" w:space="0" w:color="000000"/>
            </w:tcBorders>
            <w:vAlign w:val="center"/>
          </w:tcPr>
          <w:p w14:paraId="6E0D353D" w14:textId="69E53507" w:rsidR="00514D61" w:rsidRDefault="004C7A50">
            <w:pPr>
              <w:spacing w:after="0" w:line="240" w:lineRule="auto"/>
              <w:ind w:left="162"/>
              <w:rPr>
                <w:rFonts w:ascii="Cambria" w:eastAsia="Cambria" w:hAnsi="Cambria" w:cs="Cambria"/>
              </w:rPr>
            </w:pPr>
            <w:r>
              <w:rPr>
                <w:rFonts w:ascii="Cambria" w:eastAsia="Cambria" w:hAnsi="Cambria" w:cs="Cambria"/>
              </w:rPr>
              <w:t>22-11-2023</w:t>
            </w:r>
          </w:p>
        </w:tc>
      </w:tr>
      <w:tr w:rsidR="00514D61" w14:paraId="436C183D" w14:textId="77777777">
        <w:trPr>
          <w:trHeight w:val="468"/>
        </w:trPr>
        <w:tc>
          <w:tcPr>
            <w:tcW w:w="2965" w:type="dxa"/>
            <w:vMerge w:val="restart"/>
            <w:tcBorders>
              <w:top w:val="single" w:sz="24" w:space="0" w:color="000000"/>
              <w:left w:val="single" w:sz="24" w:space="0" w:color="000000"/>
              <w:right w:val="single" w:sz="24" w:space="0" w:color="000000"/>
            </w:tcBorders>
            <w:vAlign w:val="center"/>
          </w:tcPr>
          <w:p w14:paraId="6BF27580" w14:textId="77777777" w:rsidR="00514D61" w:rsidRDefault="00C03235">
            <w:pPr>
              <w:spacing w:after="0"/>
              <w:jc w:val="center"/>
              <w:rPr>
                <w:rFonts w:ascii="Cambria" w:eastAsia="Cambria" w:hAnsi="Cambria" w:cs="Cambria"/>
                <w:b/>
                <w:sz w:val="28"/>
                <w:szCs w:val="28"/>
              </w:rPr>
            </w:pPr>
            <w:r>
              <w:rPr>
                <w:rFonts w:ascii="Cambria" w:eastAsia="Cambria" w:hAnsi="Cambria" w:cs="Cambria"/>
                <w:b/>
                <w:sz w:val="28"/>
                <w:szCs w:val="28"/>
              </w:rPr>
              <w:t>TEAM MEMBERS</w:t>
            </w:r>
          </w:p>
          <w:p w14:paraId="4F92B386" w14:textId="77777777" w:rsidR="00514D61" w:rsidRDefault="00C03235">
            <w:pPr>
              <w:spacing w:after="0"/>
              <w:jc w:val="center"/>
              <w:rPr>
                <w:rFonts w:ascii="Cambria" w:eastAsia="Cambria" w:hAnsi="Cambria" w:cs="Cambria"/>
                <w:sz w:val="28"/>
                <w:szCs w:val="28"/>
              </w:rPr>
            </w:pPr>
            <w:r>
              <w:rPr>
                <w:rFonts w:ascii="Cambria" w:eastAsia="Cambria" w:hAnsi="Cambria" w:cs="Cambria"/>
                <w:b/>
                <w:sz w:val="28"/>
                <w:szCs w:val="28"/>
              </w:rPr>
              <w:t>DETAILS</w:t>
            </w:r>
          </w:p>
        </w:tc>
        <w:tc>
          <w:tcPr>
            <w:tcW w:w="2543" w:type="dxa"/>
            <w:gridSpan w:val="2"/>
            <w:tcBorders>
              <w:top w:val="single" w:sz="24" w:space="0" w:color="000000"/>
              <w:left w:val="single" w:sz="24" w:space="0" w:color="000000"/>
              <w:bottom w:val="single" w:sz="24" w:space="0" w:color="000000"/>
              <w:right w:val="single" w:sz="24" w:space="0" w:color="000000"/>
            </w:tcBorders>
            <w:vAlign w:val="center"/>
          </w:tcPr>
          <w:p w14:paraId="49FDF79E" w14:textId="77777777" w:rsidR="00514D61" w:rsidRDefault="00C03235">
            <w:pPr>
              <w:spacing w:after="0" w:line="240" w:lineRule="auto"/>
              <w:ind w:left="162"/>
              <w:jc w:val="center"/>
              <w:rPr>
                <w:rFonts w:ascii="Cambria" w:eastAsia="Cambria" w:hAnsi="Cambria" w:cs="Cambria"/>
                <w:b/>
                <w:sz w:val="28"/>
                <w:szCs w:val="28"/>
              </w:rPr>
            </w:pPr>
            <w:r>
              <w:rPr>
                <w:rFonts w:ascii="Cambria" w:eastAsia="Cambria" w:hAnsi="Cambria" w:cs="Cambria"/>
                <w:b/>
                <w:sz w:val="28"/>
                <w:szCs w:val="28"/>
              </w:rPr>
              <w:t>REGISTER NO.</w:t>
            </w:r>
          </w:p>
        </w:tc>
        <w:tc>
          <w:tcPr>
            <w:tcW w:w="4788" w:type="dxa"/>
            <w:gridSpan w:val="2"/>
            <w:tcBorders>
              <w:top w:val="single" w:sz="24" w:space="0" w:color="000000"/>
              <w:left w:val="single" w:sz="24" w:space="0" w:color="000000"/>
              <w:bottom w:val="single" w:sz="24" w:space="0" w:color="000000"/>
              <w:right w:val="single" w:sz="24" w:space="0" w:color="000000"/>
            </w:tcBorders>
            <w:vAlign w:val="center"/>
          </w:tcPr>
          <w:p w14:paraId="2F113D5E" w14:textId="77777777" w:rsidR="00514D61" w:rsidRDefault="00C03235">
            <w:pPr>
              <w:spacing w:after="0" w:line="240" w:lineRule="auto"/>
              <w:ind w:left="162"/>
              <w:jc w:val="center"/>
              <w:rPr>
                <w:rFonts w:ascii="Cambria" w:eastAsia="Cambria" w:hAnsi="Cambria" w:cs="Cambria"/>
                <w:b/>
                <w:sz w:val="28"/>
                <w:szCs w:val="28"/>
              </w:rPr>
            </w:pPr>
            <w:r>
              <w:rPr>
                <w:rFonts w:ascii="Cambria" w:eastAsia="Cambria" w:hAnsi="Cambria" w:cs="Cambria"/>
                <w:b/>
                <w:sz w:val="28"/>
                <w:szCs w:val="28"/>
              </w:rPr>
              <w:t>NAME</w:t>
            </w:r>
          </w:p>
        </w:tc>
      </w:tr>
      <w:tr w:rsidR="00514D61" w14:paraId="3D7A168F" w14:textId="77777777">
        <w:trPr>
          <w:trHeight w:val="495"/>
        </w:trPr>
        <w:tc>
          <w:tcPr>
            <w:tcW w:w="2965" w:type="dxa"/>
            <w:vMerge/>
            <w:tcBorders>
              <w:top w:val="single" w:sz="24" w:space="0" w:color="000000"/>
              <w:left w:val="single" w:sz="24" w:space="0" w:color="000000"/>
              <w:right w:val="single" w:sz="24" w:space="0" w:color="000000"/>
            </w:tcBorders>
            <w:vAlign w:val="center"/>
          </w:tcPr>
          <w:p w14:paraId="24EAB4E1" w14:textId="77777777" w:rsidR="00514D61" w:rsidRDefault="00514D61">
            <w:pPr>
              <w:widowControl w:val="0"/>
              <w:pBdr>
                <w:top w:val="nil"/>
                <w:left w:val="nil"/>
                <w:bottom w:val="nil"/>
                <w:right w:val="nil"/>
                <w:between w:val="nil"/>
              </w:pBdr>
              <w:spacing w:after="0"/>
              <w:rPr>
                <w:rFonts w:ascii="Cambria" w:eastAsia="Cambria" w:hAnsi="Cambria" w:cs="Cambria"/>
                <w:b/>
                <w:sz w:val="28"/>
                <w:szCs w:val="28"/>
              </w:rPr>
            </w:pPr>
          </w:p>
        </w:tc>
        <w:tc>
          <w:tcPr>
            <w:tcW w:w="2543" w:type="dxa"/>
            <w:gridSpan w:val="2"/>
            <w:tcBorders>
              <w:top w:val="single" w:sz="24" w:space="0" w:color="000000"/>
              <w:left w:val="single" w:sz="24" w:space="0" w:color="000000"/>
              <w:bottom w:val="single" w:sz="24" w:space="0" w:color="000000"/>
              <w:right w:val="single" w:sz="24" w:space="0" w:color="000000"/>
            </w:tcBorders>
            <w:vAlign w:val="center"/>
          </w:tcPr>
          <w:p w14:paraId="5B29D19C" w14:textId="24131F2E" w:rsidR="00514D61" w:rsidRDefault="004C7A50">
            <w:pPr>
              <w:spacing w:after="0" w:line="240" w:lineRule="auto"/>
              <w:ind w:left="162"/>
              <w:jc w:val="center"/>
              <w:rPr>
                <w:rFonts w:ascii="Cambria" w:eastAsia="Cambria" w:hAnsi="Cambria" w:cs="Cambria"/>
              </w:rPr>
            </w:pPr>
            <w:r>
              <w:rPr>
                <w:rFonts w:ascii="Cambria" w:eastAsia="Cambria" w:hAnsi="Cambria" w:cs="Cambria"/>
              </w:rPr>
              <w:t>22BAI1052</w:t>
            </w:r>
          </w:p>
        </w:tc>
        <w:tc>
          <w:tcPr>
            <w:tcW w:w="4788" w:type="dxa"/>
            <w:gridSpan w:val="2"/>
            <w:tcBorders>
              <w:top w:val="single" w:sz="24" w:space="0" w:color="000000"/>
              <w:left w:val="single" w:sz="24" w:space="0" w:color="000000"/>
              <w:bottom w:val="single" w:sz="24" w:space="0" w:color="000000"/>
              <w:right w:val="single" w:sz="24" w:space="0" w:color="000000"/>
            </w:tcBorders>
            <w:vAlign w:val="center"/>
          </w:tcPr>
          <w:p w14:paraId="6E5B3E83" w14:textId="6CF468B5" w:rsidR="00514D61" w:rsidRDefault="004C7A50">
            <w:pPr>
              <w:spacing w:after="0" w:line="240" w:lineRule="auto"/>
              <w:ind w:left="162"/>
              <w:rPr>
                <w:rFonts w:ascii="Cambria" w:eastAsia="Cambria" w:hAnsi="Cambria" w:cs="Cambria"/>
              </w:rPr>
            </w:pPr>
            <w:r>
              <w:rPr>
                <w:rFonts w:ascii="Cambria" w:eastAsia="Cambria" w:hAnsi="Cambria" w:cs="Cambria"/>
              </w:rPr>
              <w:t>VIGNESHVAR.T</w:t>
            </w:r>
          </w:p>
        </w:tc>
      </w:tr>
      <w:tr w:rsidR="00514D61" w14:paraId="6CBC49C2" w14:textId="77777777">
        <w:trPr>
          <w:trHeight w:val="468"/>
        </w:trPr>
        <w:tc>
          <w:tcPr>
            <w:tcW w:w="2965" w:type="dxa"/>
            <w:vMerge/>
            <w:tcBorders>
              <w:top w:val="single" w:sz="24" w:space="0" w:color="000000"/>
              <w:left w:val="single" w:sz="24" w:space="0" w:color="000000"/>
              <w:right w:val="single" w:sz="24" w:space="0" w:color="000000"/>
            </w:tcBorders>
            <w:vAlign w:val="center"/>
          </w:tcPr>
          <w:p w14:paraId="0FC0463E" w14:textId="77777777" w:rsidR="00514D61" w:rsidRDefault="00514D61">
            <w:pPr>
              <w:widowControl w:val="0"/>
              <w:pBdr>
                <w:top w:val="nil"/>
                <w:left w:val="nil"/>
                <w:bottom w:val="nil"/>
                <w:right w:val="nil"/>
                <w:between w:val="nil"/>
              </w:pBdr>
              <w:spacing w:after="0"/>
              <w:rPr>
                <w:rFonts w:ascii="Cambria" w:eastAsia="Cambria" w:hAnsi="Cambria" w:cs="Cambria"/>
              </w:rPr>
            </w:pPr>
          </w:p>
        </w:tc>
        <w:tc>
          <w:tcPr>
            <w:tcW w:w="2543" w:type="dxa"/>
            <w:gridSpan w:val="2"/>
            <w:tcBorders>
              <w:top w:val="single" w:sz="24" w:space="0" w:color="000000"/>
              <w:left w:val="single" w:sz="24" w:space="0" w:color="000000"/>
              <w:bottom w:val="single" w:sz="24" w:space="0" w:color="000000"/>
              <w:right w:val="single" w:sz="24" w:space="0" w:color="000000"/>
            </w:tcBorders>
            <w:vAlign w:val="center"/>
          </w:tcPr>
          <w:p w14:paraId="5E536747" w14:textId="1F96BEFD" w:rsidR="00514D61" w:rsidRDefault="004C7A50">
            <w:pPr>
              <w:spacing w:after="0" w:line="240" w:lineRule="auto"/>
              <w:ind w:left="162"/>
              <w:jc w:val="center"/>
              <w:rPr>
                <w:rFonts w:ascii="Cambria" w:eastAsia="Cambria" w:hAnsi="Cambria" w:cs="Cambria"/>
              </w:rPr>
            </w:pPr>
            <w:r>
              <w:rPr>
                <w:rFonts w:ascii="Cambria" w:eastAsia="Cambria" w:hAnsi="Cambria" w:cs="Cambria"/>
              </w:rPr>
              <w:t>22BRS1057</w:t>
            </w:r>
          </w:p>
        </w:tc>
        <w:tc>
          <w:tcPr>
            <w:tcW w:w="4788" w:type="dxa"/>
            <w:gridSpan w:val="2"/>
            <w:tcBorders>
              <w:top w:val="single" w:sz="24" w:space="0" w:color="000000"/>
              <w:left w:val="single" w:sz="24" w:space="0" w:color="000000"/>
              <w:bottom w:val="single" w:sz="24" w:space="0" w:color="000000"/>
              <w:right w:val="single" w:sz="24" w:space="0" w:color="000000"/>
            </w:tcBorders>
            <w:vAlign w:val="center"/>
          </w:tcPr>
          <w:p w14:paraId="40ADF5D2" w14:textId="6B862014" w:rsidR="00514D61" w:rsidRDefault="004C7A50">
            <w:pPr>
              <w:spacing w:after="0" w:line="240" w:lineRule="auto"/>
              <w:ind w:left="162"/>
              <w:rPr>
                <w:rFonts w:ascii="Cambria" w:eastAsia="Cambria" w:hAnsi="Cambria" w:cs="Cambria"/>
              </w:rPr>
            </w:pPr>
            <w:r>
              <w:rPr>
                <w:rFonts w:ascii="Cambria" w:eastAsia="Cambria" w:hAnsi="Cambria" w:cs="Cambria"/>
              </w:rPr>
              <w:t>SANJAY H</w:t>
            </w:r>
          </w:p>
        </w:tc>
      </w:tr>
      <w:tr w:rsidR="00514D61" w14:paraId="69E3B467" w14:textId="77777777">
        <w:trPr>
          <w:trHeight w:val="441"/>
        </w:trPr>
        <w:tc>
          <w:tcPr>
            <w:tcW w:w="2965" w:type="dxa"/>
            <w:vMerge/>
            <w:tcBorders>
              <w:top w:val="single" w:sz="24" w:space="0" w:color="000000"/>
              <w:left w:val="single" w:sz="24" w:space="0" w:color="000000"/>
              <w:right w:val="single" w:sz="24" w:space="0" w:color="000000"/>
            </w:tcBorders>
            <w:vAlign w:val="center"/>
          </w:tcPr>
          <w:p w14:paraId="0E669AD4" w14:textId="77777777" w:rsidR="00514D61" w:rsidRDefault="00514D61">
            <w:pPr>
              <w:widowControl w:val="0"/>
              <w:pBdr>
                <w:top w:val="nil"/>
                <w:left w:val="nil"/>
                <w:bottom w:val="nil"/>
                <w:right w:val="nil"/>
                <w:between w:val="nil"/>
              </w:pBdr>
              <w:spacing w:after="0"/>
              <w:rPr>
                <w:rFonts w:ascii="Cambria" w:eastAsia="Cambria" w:hAnsi="Cambria" w:cs="Cambria"/>
              </w:rPr>
            </w:pPr>
          </w:p>
        </w:tc>
        <w:tc>
          <w:tcPr>
            <w:tcW w:w="2543" w:type="dxa"/>
            <w:gridSpan w:val="2"/>
            <w:tcBorders>
              <w:top w:val="single" w:sz="24" w:space="0" w:color="000000"/>
              <w:left w:val="single" w:sz="24" w:space="0" w:color="000000"/>
              <w:bottom w:val="single" w:sz="24" w:space="0" w:color="000000"/>
              <w:right w:val="single" w:sz="24" w:space="0" w:color="000000"/>
            </w:tcBorders>
            <w:vAlign w:val="center"/>
          </w:tcPr>
          <w:p w14:paraId="114E7A87" w14:textId="42F854CB" w:rsidR="00514D61" w:rsidRDefault="004C7A50">
            <w:pPr>
              <w:spacing w:after="0" w:line="240" w:lineRule="auto"/>
              <w:ind w:left="162"/>
              <w:jc w:val="center"/>
              <w:rPr>
                <w:rFonts w:ascii="Cambria" w:eastAsia="Cambria" w:hAnsi="Cambria" w:cs="Cambria"/>
              </w:rPr>
            </w:pPr>
            <w:r>
              <w:rPr>
                <w:rFonts w:ascii="Cambria" w:eastAsia="Cambria" w:hAnsi="Cambria" w:cs="Cambria"/>
              </w:rPr>
              <w:t>22BRS</w:t>
            </w:r>
            <w:r w:rsidR="00B01906">
              <w:rPr>
                <w:rFonts w:ascii="Cambria" w:eastAsia="Cambria" w:hAnsi="Cambria" w:cs="Cambria"/>
              </w:rPr>
              <w:t>1150</w:t>
            </w:r>
          </w:p>
        </w:tc>
        <w:tc>
          <w:tcPr>
            <w:tcW w:w="4788" w:type="dxa"/>
            <w:gridSpan w:val="2"/>
            <w:tcBorders>
              <w:top w:val="single" w:sz="24" w:space="0" w:color="000000"/>
              <w:left w:val="single" w:sz="24" w:space="0" w:color="000000"/>
              <w:bottom w:val="single" w:sz="24" w:space="0" w:color="000000"/>
              <w:right w:val="single" w:sz="24" w:space="0" w:color="000000"/>
            </w:tcBorders>
            <w:vAlign w:val="center"/>
          </w:tcPr>
          <w:p w14:paraId="0ABF59C6" w14:textId="2B1F31B5" w:rsidR="00514D61" w:rsidRDefault="004C7A50">
            <w:pPr>
              <w:spacing w:after="0" w:line="240" w:lineRule="auto"/>
              <w:ind w:left="162"/>
              <w:rPr>
                <w:rFonts w:ascii="Cambria" w:eastAsia="Cambria" w:hAnsi="Cambria" w:cs="Cambria"/>
              </w:rPr>
            </w:pPr>
            <w:r>
              <w:rPr>
                <w:rFonts w:ascii="Cambria" w:eastAsia="Cambria" w:hAnsi="Cambria" w:cs="Cambria"/>
              </w:rPr>
              <w:t>SUBBAHEMANTH RAJU</w:t>
            </w:r>
          </w:p>
        </w:tc>
      </w:tr>
      <w:tr w:rsidR="00514D61" w14:paraId="31D06F9B" w14:textId="77777777">
        <w:trPr>
          <w:trHeight w:val="441"/>
        </w:trPr>
        <w:tc>
          <w:tcPr>
            <w:tcW w:w="2965" w:type="dxa"/>
            <w:vMerge/>
            <w:tcBorders>
              <w:top w:val="single" w:sz="24" w:space="0" w:color="000000"/>
              <w:left w:val="single" w:sz="24" w:space="0" w:color="000000"/>
              <w:right w:val="single" w:sz="24" w:space="0" w:color="000000"/>
            </w:tcBorders>
            <w:vAlign w:val="center"/>
          </w:tcPr>
          <w:p w14:paraId="5F8CCB74" w14:textId="77777777" w:rsidR="00514D61" w:rsidRDefault="00514D61">
            <w:pPr>
              <w:widowControl w:val="0"/>
              <w:pBdr>
                <w:top w:val="nil"/>
                <w:left w:val="nil"/>
                <w:bottom w:val="nil"/>
                <w:right w:val="nil"/>
                <w:between w:val="nil"/>
              </w:pBdr>
              <w:spacing w:after="0"/>
              <w:rPr>
                <w:rFonts w:ascii="Cambria" w:eastAsia="Cambria" w:hAnsi="Cambria" w:cs="Cambria"/>
              </w:rPr>
            </w:pPr>
          </w:p>
        </w:tc>
        <w:tc>
          <w:tcPr>
            <w:tcW w:w="2543" w:type="dxa"/>
            <w:gridSpan w:val="2"/>
            <w:tcBorders>
              <w:top w:val="single" w:sz="24" w:space="0" w:color="000000"/>
              <w:left w:val="single" w:sz="24" w:space="0" w:color="000000"/>
              <w:bottom w:val="single" w:sz="24" w:space="0" w:color="000000"/>
              <w:right w:val="single" w:sz="24" w:space="0" w:color="000000"/>
            </w:tcBorders>
            <w:vAlign w:val="center"/>
          </w:tcPr>
          <w:p w14:paraId="3765FA88" w14:textId="1A60608B" w:rsidR="00514D61" w:rsidRDefault="004C7A50">
            <w:pPr>
              <w:spacing w:after="0" w:line="240" w:lineRule="auto"/>
              <w:ind w:left="162"/>
              <w:jc w:val="center"/>
              <w:rPr>
                <w:rFonts w:ascii="Cambria" w:eastAsia="Cambria" w:hAnsi="Cambria" w:cs="Cambria"/>
              </w:rPr>
            </w:pPr>
            <w:r>
              <w:rPr>
                <w:rFonts w:ascii="Cambria" w:eastAsia="Cambria" w:hAnsi="Cambria" w:cs="Cambria"/>
              </w:rPr>
              <w:t>22BRS</w:t>
            </w:r>
            <w:r w:rsidR="00B01906">
              <w:rPr>
                <w:rFonts w:ascii="Cambria" w:eastAsia="Cambria" w:hAnsi="Cambria" w:cs="Cambria"/>
              </w:rPr>
              <w:t>1138</w:t>
            </w:r>
          </w:p>
        </w:tc>
        <w:tc>
          <w:tcPr>
            <w:tcW w:w="4788" w:type="dxa"/>
            <w:gridSpan w:val="2"/>
            <w:tcBorders>
              <w:top w:val="single" w:sz="24" w:space="0" w:color="000000"/>
              <w:left w:val="single" w:sz="24" w:space="0" w:color="000000"/>
              <w:bottom w:val="single" w:sz="24" w:space="0" w:color="000000"/>
              <w:right w:val="single" w:sz="24" w:space="0" w:color="000000"/>
            </w:tcBorders>
            <w:vAlign w:val="center"/>
          </w:tcPr>
          <w:p w14:paraId="5E4901A1" w14:textId="6C841DA5" w:rsidR="00514D61" w:rsidRDefault="004C7A50">
            <w:pPr>
              <w:spacing w:after="0" w:line="240" w:lineRule="auto"/>
              <w:ind w:left="162"/>
              <w:rPr>
                <w:rFonts w:ascii="Cambria" w:eastAsia="Cambria" w:hAnsi="Cambria" w:cs="Cambria"/>
              </w:rPr>
            </w:pPr>
            <w:r>
              <w:rPr>
                <w:rFonts w:ascii="Cambria" w:eastAsia="Cambria" w:hAnsi="Cambria" w:cs="Cambria"/>
              </w:rPr>
              <w:t>RANJIT KUMAR K</w:t>
            </w:r>
          </w:p>
        </w:tc>
      </w:tr>
      <w:tr w:rsidR="00514D61" w14:paraId="769EF9D4" w14:textId="77777777">
        <w:trPr>
          <w:trHeight w:val="441"/>
        </w:trPr>
        <w:tc>
          <w:tcPr>
            <w:tcW w:w="2965" w:type="dxa"/>
            <w:vMerge/>
            <w:tcBorders>
              <w:top w:val="single" w:sz="24" w:space="0" w:color="000000"/>
              <w:left w:val="single" w:sz="24" w:space="0" w:color="000000"/>
              <w:right w:val="single" w:sz="24" w:space="0" w:color="000000"/>
            </w:tcBorders>
            <w:vAlign w:val="center"/>
          </w:tcPr>
          <w:p w14:paraId="2456594A" w14:textId="77777777" w:rsidR="00514D61" w:rsidRDefault="00514D61">
            <w:pPr>
              <w:widowControl w:val="0"/>
              <w:pBdr>
                <w:top w:val="nil"/>
                <w:left w:val="nil"/>
                <w:bottom w:val="nil"/>
                <w:right w:val="nil"/>
                <w:between w:val="nil"/>
              </w:pBdr>
              <w:spacing w:after="0"/>
              <w:rPr>
                <w:rFonts w:ascii="Cambria" w:eastAsia="Cambria" w:hAnsi="Cambria" w:cs="Cambria"/>
              </w:rPr>
            </w:pPr>
          </w:p>
        </w:tc>
        <w:tc>
          <w:tcPr>
            <w:tcW w:w="2543" w:type="dxa"/>
            <w:gridSpan w:val="2"/>
            <w:tcBorders>
              <w:top w:val="single" w:sz="24" w:space="0" w:color="000000"/>
              <w:left w:val="single" w:sz="24" w:space="0" w:color="000000"/>
              <w:bottom w:val="single" w:sz="24" w:space="0" w:color="000000"/>
              <w:right w:val="single" w:sz="24" w:space="0" w:color="000000"/>
            </w:tcBorders>
            <w:vAlign w:val="center"/>
          </w:tcPr>
          <w:p w14:paraId="1FAC2667" w14:textId="1566795E" w:rsidR="00514D61" w:rsidRDefault="004C7A50">
            <w:pPr>
              <w:spacing w:after="0" w:line="240" w:lineRule="auto"/>
              <w:ind w:left="162"/>
              <w:jc w:val="center"/>
              <w:rPr>
                <w:rFonts w:ascii="Cambria" w:eastAsia="Cambria" w:hAnsi="Cambria" w:cs="Cambria"/>
              </w:rPr>
            </w:pPr>
            <w:r>
              <w:rPr>
                <w:rFonts w:ascii="Cambria" w:eastAsia="Cambria" w:hAnsi="Cambria" w:cs="Cambria"/>
              </w:rPr>
              <w:t>22BRS</w:t>
            </w:r>
            <w:r w:rsidR="00B01906">
              <w:rPr>
                <w:rFonts w:ascii="Cambria" w:eastAsia="Cambria" w:hAnsi="Cambria" w:cs="Cambria"/>
              </w:rPr>
              <w:t>1069</w:t>
            </w:r>
          </w:p>
        </w:tc>
        <w:tc>
          <w:tcPr>
            <w:tcW w:w="4788" w:type="dxa"/>
            <w:gridSpan w:val="2"/>
            <w:tcBorders>
              <w:top w:val="single" w:sz="24" w:space="0" w:color="000000"/>
              <w:left w:val="single" w:sz="24" w:space="0" w:color="000000"/>
              <w:bottom w:val="single" w:sz="24" w:space="0" w:color="000000"/>
              <w:right w:val="single" w:sz="24" w:space="0" w:color="000000"/>
            </w:tcBorders>
            <w:vAlign w:val="center"/>
          </w:tcPr>
          <w:p w14:paraId="2A4A11F0" w14:textId="1435D4DA" w:rsidR="00514D61" w:rsidRDefault="00B01906">
            <w:pPr>
              <w:spacing w:after="0" w:line="240" w:lineRule="auto"/>
              <w:ind w:left="162"/>
              <w:rPr>
                <w:rFonts w:ascii="Cambria" w:eastAsia="Cambria" w:hAnsi="Cambria" w:cs="Cambria"/>
              </w:rPr>
            </w:pPr>
            <w:r>
              <w:rPr>
                <w:rFonts w:ascii="Cambria" w:eastAsia="Cambria" w:hAnsi="Cambria" w:cs="Cambria"/>
              </w:rPr>
              <w:t>LAKSHMAN SHRINATH S</w:t>
            </w:r>
          </w:p>
        </w:tc>
      </w:tr>
      <w:tr w:rsidR="00514D61" w14:paraId="1E1A2D05" w14:textId="77777777">
        <w:trPr>
          <w:trHeight w:val="1395"/>
        </w:trPr>
        <w:tc>
          <w:tcPr>
            <w:tcW w:w="2965" w:type="dxa"/>
            <w:tcBorders>
              <w:top w:val="single" w:sz="24" w:space="0" w:color="000000"/>
              <w:left w:val="single" w:sz="24" w:space="0" w:color="000000"/>
              <w:bottom w:val="single" w:sz="24" w:space="0" w:color="000000"/>
              <w:right w:val="single" w:sz="24" w:space="0" w:color="000000"/>
            </w:tcBorders>
            <w:vAlign w:val="center"/>
          </w:tcPr>
          <w:p w14:paraId="4BE32B75" w14:textId="77777777" w:rsidR="00514D61" w:rsidRDefault="00C03235">
            <w:pPr>
              <w:spacing w:after="0"/>
              <w:jc w:val="center"/>
              <w:rPr>
                <w:rFonts w:ascii="Cambria" w:eastAsia="Cambria" w:hAnsi="Cambria" w:cs="Cambria"/>
                <w:b/>
                <w:sz w:val="28"/>
                <w:szCs w:val="28"/>
              </w:rPr>
            </w:pPr>
            <w:r>
              <w:rPr>
                <w:rFonts w:ascii="Cambria" w:eastAsia="Cambria" w:hAnsi="Cambria" w:cs="Cambria"/>
                <w:b/>
                <w:sz w:val="28"/>
                <w:szCs w:val="28"/>
              </w:rPr>
              <w:t>PROJECT TITLE</w:t>
            </w:r>
          </w:p>
        </w:tc>
        <w:tc>
          <w:tcPr>
            <w:tcW w:w="7331" w:type="dxa"/>
            <w:gridSpan w:val="4"/>
            <w:tcBorders>
              <w:top w:val="single" w:sz="24" w:space="0" w:color="000000"/>
              <w:left w:val="single" w:sz="24" w:space="0" w:color="000000"/>
              <w:bottom w:val="single" w:sz="24" w:space="0" w:color="000000"/>
              <w:right w:val="single" w:sz="24" w:space="0" w:color="000000"/>
            </w:tcBorders>
          </w:tcPr>
          <w:p w14:paraId="650701A4" w14:textId="77777777" w:rsidR="00514D61" w:rsidRDefault="00C03235">
            <w:pPr>
              <w:spacing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                      </w:t>
            </w:r>
          </w:p>
          <w:p w14:paraId="58D6DE1F" w14:textId="77777777" w:rsidR="00514D61" w:rsidRDefault="00514D61">
            <w:pPr>
              <w:spacing w:before="280" w:after="280" w:line="240" w:lineRule="auto"/>
              <w:jc w:val="center"/>
              <w:rPr>
                <w:rFonts w:ascii="Book Antiqua" w:eastAsia="Book Antiqua" w:hAnsi="Book Antiqua" w:cs="Book Antiqua"/>
                <w:b/>
                <w:sz w:val="36"/>
                <w:szCs w:val="36"/>
              </w:rPr>
            </w:pPr>
          </w:p>
          <w:p w14:paraId="46143A88" w14:textId="58050EAA" w:rsidR="00514D61" w:rsidRDefault="004C7A50">
            <w:pPr>
              <w:spacing w:before="280" w:after="280" w:line="240" w:lineRule="auto"/>
              <w:jc w:val="center"/>
              <w:rPr>
                <w:rFonts w:ascii="Book Antiqua" w:eastAsia="Book Antiqua" w:hAnsi="Book Antiqua" w:cs="Book Antiqua"/>
                <w:b/>
                <w:sz w:val="36"/>
                <w:szCs w:val="36"/>
              </w:rPr>
            </w:pPr>
            <w:bookmarkStart w:id="0" w:name="_GoBack"/>
            <w:r>
              <w:rPr>
                <w:rFonts w:ascii="Book Antiqua" w:eastAsia="Book Antiqua" w:hAnsi="Book Antiqua" w:cs="Book Antiqua"/>
                <w:b/>
                <w:sz w:val="36"/>
                <w:szCs w:val="36"/>
              </w:rPr>
              <w:t>BLUETOOTH CONTROLLED OBSTACLE AVOIDING ROBOT</w:t>
            </w:r>
          </w:p>
          <w:bookmarkEnd w:id="0"/>
          <w:p w14:paraId="11164322" w14:textId="77777777" w:rsidR="00514D61" w:rsidRDefault="00514D61">
            <w:pPr>
              <w:spacing w:before="240" w:after="0" w:line="240" w:lineRule="auto"/>
              <w:rPr>
                <w:rFonts w:ascii="Cambria" w:eastAsia="Cambria" w:hAnsi="Cambria" w:cs="Cambria"/>
                <w:sz w:val="24"/>
                <w:szCs w:val="24"/>
              </w:rPr>
            </w:pPr>
          </w:p>
        </w:tc>
      </w:tr>
      <w:tr w:rsidR="00514D61" w14:paraId="07EAD9E9" w14:textId="77777777">
        <w:trPr>
          <w:trHeight w:val="621"/>
        </w:trPr>
        <w:tc>
          <w:tcPr>
            <w:tcW w:w="2965" w:type="dxa"/>
            <w:tcBorders>
              <w:top w:val="single" w:sz="24" w:space="0" w:color="000000"/>
              <w:left w:val="single" w:sz="24" w:space="0" w:color="000000"/>
              <w:right w:val="single" w:sz="24" w:space="0" w:color="000000"/>
            </w:tcBorders>
            <w:vAlign w:val="center"/>
          </w:tcPr>
          <w:p w14:paraId="6D3DDF19" w14:textId="77777777" w:rsidR="00514D61" w:rsidRDefault="00514D61">
            <w:pPr>
              <w:spacing w:after="0" w:line="240" w:lineRule="auto"/>
              <w:rPr>
                <w:rFonts w:ascii="Cambria" w:eastAsia="Cambria" w:hAnsi="Cambria" w:cs="Cambria"/>
                <w:b/>
              </w:rPr>
            </w:pPr>
          </w:p>
          <w:p w14:paraId="79A4AA74" w14:textId="77777777" w:rsidR="00514D61" w:rsidRDefault="00C03235">
            <w:pPr>
              <w:spacing w:after="0" w:line="240" w:lineRule="auto"/>
              <w:rPr>
                <w:rFonts w:ascii="Cambria" w:eastAsia="Cambria" w:hAnsi="Cambria" w:cs="Cambria"/>
                <w:b/>
              </w:rPr>
            </w:pPr>
            <w:r>
              <w:rPr>
                <w:rFonts w:ascii="Cambria" w:eastAsia="Cambria" w:hAnsi="Cambria" w:cs="Cambria"/>
                <w:b/>
              </w:rPr>
              <w:t>COURSE HANDLER’S NAME</w:t>
            </w:r>
          </w:p>
          <w:p w14:paraId="3D2C2564" w14:textId="77777777" w:rsidR="00514D61" w:rsidRDefault="00514D61">
            <w:pPr>
              <w:spacing w:after="0" w:line="240" w:lineRule="auto"/>
              <w:rPr>
                <w:rFonts w:ascii="Cambria" w:eastAsia="Cambria" w:hAnsi="Cambria" w:cs="Cambria"/>
                <w:b/>
              </w:rPr>
            </w:pPr>
          </w:p>
        </w:tc>
        <w:tc>
          <w:tcPr>
            <w:tcW w:w="2265" w:type="dxa"/>
            <w:tcBorders>
              <w:top w:val="single" w:sz="24" w:space="0" w:color="000000"/>
              <w:left w:val="single" w:sz="24" w:space="0" w:color="000000"/>
              <w:right w:val="single" w:sz="24" w:space="0" w:color="000000"/>
            </w:tcBorders>
            <w:vAlign w:val="center"/>
          </w:tcPr>
          <w:p w14:paraId="61A353E7" w14:textId="77777777" w:rsidR="00514D61" w:rsidRDefault="00C03235">
            <w:pPr>
              <w:spacing w:after="0"/>
              <w:jc w:val="center"/>
              <w:rPr>
                <w:rFonts w:ascii="Cambria" w:eastAsia="Cambria" w:hAnsi="Cambria" w:cs="Cambria"/>
                <w:b/>
              </w:rPr>
            </w:pPr>
            <w:r>
              <w:rPr>
                <w:rFonts w:ascii="Cambria" w:eastAsia="Cambria" w:hAnsi="Cambria" w:cs="Cambria"/>
                <w:b/>
              </w:rPr>
              <w:t>Dr.S.Muthulakshmi</w:t>
            </w:r>
          </w:p>
        </w:tc>
        <w:tc>
          <w:tcPr>
            <w:tcW w:w="1598" w:type="dxa"/>
            <w:gridSpan w:val="2"/>
            <w:vMerge w:val="restart"/>
            <w:tcBorders>
              <w:top w:val="single" w:sz="24" w:space="0" w:color="000000"/>
              <w:left w:val="single" w:sz="24" w:space="0" w:color="000000"/>
              <w:right w:val="single" w:sz="24" w:space="0" w:color="000000"/>
            </w:tcBorders>
          </w:tcPr>
          <w:p w14:paraId="51D6B84F" w14:textId="77777777" w:rsidR="00514D61" w:rsidRDefault="00514D61">
            <w:pPr>
              <w:jc w:val="center"/>
              <w:rPr>
                <w:rFonts w:ascii="Cambria" w:eastAsia="Cambria" w:hAnsi="Cambria" w:cs="Cambria"/>
              </w:rPr>
            </w:pPr>
          </w:p>
          <w:p w14:paraId="35697E0D" w14:textId="77777777" w:rsidR="00514D61" w:rsidRDefault="00514D61">
            <w:pPr>
              <w:spacing w:after="0" w:line="240" w:lineRule="auto"/>
              <w:jc w:val="center"/>
              <w:rPr>
                <w:rFonts w:ascii="Cambria" w:eastAsia="Cambria" w:hAnsi="Cambria" w:cs="Cambria"/>
                <w:b/>
              </w:rPr>
            </w:pPr>
          </w:p>
          <w:p w14:paraId="2B1579E9" w14:textId="77777777" w:rsidR="00514D61" w:rsidRDefault="00C03235">
            <w:pPr>
              <w:spacing w:after="0" w:line="240" w:lineRule="auto"/>
              <w:jc w:val="center"/>
              <w:rPr>
                <w:rFonts w:ascii="Cambria" w:eastAsia="Cambria" w:hAnsi="Cambria" w:cs="Cambria"/>
                <w:b/>
              </w:rPr>
            </w:pPr>
            <w:r>
              <w:rPr>
                <w:rFonts w:ascii="Cambria" w:eastAsia="Cambria" w:hAnsi="Cambria" w:cs="Cambria"/>
                <w:b/>
              </w:rPr>
              <w:t>REMARKS</w:t>
            </w:r>
          </w:p>
        </w:tc>
        <w:tc>
          <w:tcPr>
            <w:tcW w:w="3468" w:type="dxa"/>
            <w:vMerge w:val="restart"/>
            <w:tcBorders>
              <w:top w:val="single" w:sz="24" w:space="0" w:color="000000"/>
              <w:left w:val="single" w:sz="24" w:space="0" w:color="000000"/>
              <w:right w:val="single" w:sz="24" w:space="0" w:color="000000"/>
            </w:tcBorders>
          </w:tcPr>
          <w:p w14:paraId="71F2BA88" w14:textId="77777777" w:rsidR="00514D61" w:rsidRDefault="00514D61">
            <w:pPr>
              <w:spacing w:before="240" w:after="0"/>
              <w:rPr>
                <w:rFonts w:ascii="Cambria" w:eastAsia="Cambria" w:hAnsi="Cambria" w:cs="Cambria"/>
              </w:rPr>
            </w:pPr>
          </w:p>
        </w:tc>
      </w:tr>
      <w:tr w:rsidR="00514D61" w14:paraId="39629CBB" w14:textId="77777777">
        <w:trPr>
          <w:trHeight w:val="972"/>
        </w:trPr>
        <w:tc>
          <w:tcPr>
            <w:tcW w:w="2965" w:type="dxa"/>
            <w:tcBorders>
              <w:top w:val="single" w:sz="24" w:space="0" w:color="000000"/>
              <w:left w:val="single" w:sz="24" w:space="0" w:color="000000"/>
              <w:bottom w:val="single" w:sz="24" w:space="0" w:color="000000"/>
              <w:right w:val="single" w:sz="24" w:space="0" w:color="000000"/>
            </w:tcBorders>
            <w:vAlign w:val="center"/>
          </w:tcPr>
          <w:p w14:paraId="57B685B4" w14:textId="77777777" w:rsidR="00514D61" w:rsidRDefault="00514D61">
            <w:pPr>
              <w:spacing w:after="0" w:line="240" w:lineRule="auto"/>
              <w:rPr>
                <w:rFonts w:ascii="Cambria" w:eastAsia="Cambria" w:hAnsi="Cambria" w:cs="Cambria"/>
                <w:b/>
                <w:sz w:val="24"/>
                <w:szCs w:val="24"/>
              </w:rPr>
            </w:pPr>
          </w:p>
          <w:p w14:paraId="10341DDD" w14:textId="77777777" w:rsidR="00514D61" w:rsidRDefault="00C03235">
            <w:pPr>
              <w:spacing w:after="0" w:line="240" w:lineRule="auto"/>
              <w:rPr>
                <w:rFonts w:ascii="Cambria" w:eastAsia="Cambria" w:hAnsi="Cambria" w:cs="Cambria"/>
                <w:b/>
              </w:rPr>
            </w:pPr>
            <w:r>
              <w:rPr>
                <w:rFonts w:ascii="Cambria" w:eastAsia="Cambria" w:hAnsi="Cambria" w:cs="Cambria"/>
                <w:b/>
              </w:rPr>
              <w:t>COURSE HANDLER’S SIGN</w:t>
            </w:r>
          </w:p>
          <w:p w14:paraId="3A6A6819" w14:textId="77777777" w:rsidR="00514D61" w:rsidRDefault="00514D61">
            <w:pPr>
              <w:spacing w:after="0" w:line="240" w:lineRule="auto"/>
              <w:rPr>
                <w:rFonts w:ascii="Cambria" w:eastAsia="Cambria" w:hAnsi="Cambria" w:cs="Cambria"/>
                <w:b/>
                <w:sz w:val="24"/>
                <w:szCs w:val="24"/>
              </w:rPr>
            </w:pPr>
          </w:p>
        </w:tc>
        <w:tc>
          <w:tcPr>
            <w:tcW w:w="2265" w:type="dxa"/>
            <w:tcBorders>
              <w:top w:val="single" w:sz="24" w:space="0" w:color="000000"/>
              <w:left w:val="single" w:sz="24" w:space="0" w:color="000000"/>
              <w:bottom w:val="single" w:sz="24" w:space="0" w:color="000000"/>
              <w:right w:val="single" w:sz="24" w:space="0" w:color="000000"/>
            </w:tcBorders>
            <w:vAlign w:val="center"/>
          </w:tcPr>
          <w:p w14:paraId="1F28657E" w14:textId="77777777" w:rsidR="00514D61" w:rsidRDefault="00514D61">
            <w:pPr>
              <w:spacing w:after="0"/>
              <w:rPr>
                <w:rFonts w:ascii="Cambria" w:eastAsia="Cambria" w:hAnsi="Cambria" w:cs="Cambria"/>
                <w:b/>
                <w:sz w:val="24"/>
                <w:szCs w:val="24"/>
              </w:rPr>
            </w:pPr>
          </w:p>
        </w:tc>
        <w:tc>
          <w:tcPr>
            <w:tcW w:w="1598" w:type="dxa"/>
            <w:gridSpan w:val="2"/>
            <w:vMerge/>
            <w:tcBorders>
              <w:top w:val="single" w:sz="24" w:space="0" w:color="000000"/>
              <w:left w:val="single" w:sz="24" w:space="0" w:color="000000"/>
              <w:right w:val="single" w:sz="24" w:space="0" w:color="000000"/>
            </w:tcBorders>
          </w:tcPr>
          <w:p w14:paraId="6BCA6784" w14:textId="77777777" w:rsidR="00514D61" w:rsidRDefault="00514D61">
            <w:pPr>
              <w:widowControl w:val="0"/>
              <w:pBdr>
                <w:top w:val="nil"/>
                <w:left w:val="nil"/>
                <w:bottom w:val="nil"/>
                <w:right w:val="nil"/>
                <w:between w:val="nil"/>
              </w:pBdr>
              <w:spacing w:after="0"/>
              <w:rPr>
                <w:rFonts w:ascii="Cambria" w:eastAsia="Cambria" w:hAnsi="Cambria" w:cs="Cambria"/>
                <w:b/>
                <w:sz w:val="24"/>
                <w:szCs w:val="24"/>
              </w:rPr>
            </w:pPr>
          </w:p>
        </w:tc>
        <w:tc>
          <w:tcPr>
            <w:tcW w:w="3468" w:type="dxa"/>
            <w:vMerge/>
            <w:tcBorders>
              <w:top w:val="single" w:sz="24" w:space="0" w:color="000000"/>
              <w:left w:val="single" w:sz="24" w:space="0" w:color="000000"/>
              <w:right w:val="single" w:sz="24" w:space="0" w:color="000000"/>
            </w:tcBorders>
          </w:tcPr>
          <w:p w14:paraId="4EF21D80" w14:textId="77777777" w:rsidR="00514D61" w:rsidRDefault="00514D61">
            <w:pPr>
              <w:widowControl w:val="0"/>
              <w:pBdr>
                <w:top w:val="nil"/>
                <w:left w:val="nil"/>
                <w:bottom w:val="nil"/>
                <w:right w:val="nil"/>
                <w:between w:val="nil"/>
              </w:pBdr>
              <w:spacing w:after="0"/>
              <w:rPr>
                <w:rFonts w:ascii="Cambria" w:eastAsia="Cambria" w:hAnsi="Cambria" w:cs="Cambria"/>
                <w:b/>
                <w:sz w:val="24"/>
                <w:szCs w:val="24"/>
              </w:rPr>
            </w:pPr>
          </w:p>
        </w:tc>
      </w:tr>
    </w:tbl>
    <w:p w14:paraId="1723749F" w14:textId="77777777" w:rsidR="00514D61" w:rsidRDefault="00514D61"/>
    <w:p w14:paraId="463DC490" w14:textId="77777777" w:rsidR="00514D61" w:rsidRDefault="00514D61"/>
    <w:p w14:paraId="4AAAA91F" w14:textId="77777777" w:rsidR="00514D61" w:rsidRDefault="00514D61">
      <w:pPr>
        <w:spacing w:after="0"/>
        <w:rPr>
          <w:rFonts w:ascii="Book Antiqua" w:eastAsia="Book Antiqua" w:hAnsi="Book Antiqua" w:cs="Book Antiqua"/>
          <w:b/>
          <w:sz w:val="28"/>
          <w:szCs w:val="28"/>
        </w:rPr>
      </w:pPr>
    </w:p>
    <w:p w14:paraId="1026D7D1" w14:textId="77777777" w:rsidR="00514D61" w:rsidRDefault="00C03235">
      <w:pPr>
        <w:spacing w:after="0"/>
        <w:rPr>
          <w:rFonts w:ascii="Book Antiqua" w:eastAsia="Book Antiqua" w:hAnsi="Book Antiqua" w:cs="Book Antiqua"/>
          <w:b/>
          <w:sz w:val="24"/>
          <w:szCs w:val="24"/>
        </w:rPr>
      </w:pPr>
      <w:r>
        <w:rPr>
          <w:rFonts w:ascii="Book Antiqua" w:eastAsia="Book Antiqua" w:hAnsi="Book Antiqua" w:cs="Book Antiqua"/>
          <w:b/>
          <w:sz w:val="24"/>
          <w:szCs w:val="24"/>
        </w:rPr>
        <w:t>OBJECTIVE:</w:t>
      </w:r>
    </w:p>
    <w:p w14:paraId="3E2E24E9" w14:textId="77777777" w:rsidR="004C7A50" w:rsidRDefault="004C7A50">
      <w:pPr>
        <w:spacing w:after="0"/>
        <w:rPr>
          <w:rFonts w:ascii="Book Antiqua" w:eastAsia="Book Antiqua" w:hAnsi="Book Antiqua" w:cs="Book Antiqua"/>
          <w:b/>
          <w:sz w:val="24"/>
          <w:szCs w:val="24"/>
        </w:rPr>
      </w:pPr>
    </w:p>
    <w:p w14:paraId="470F0138" w14:textId="753DDA6E" w:rsidR="00514D61" w:rsidRDefault="004C7A50">
      <w:pPr>
        <w:spacing w:after="0"/>
        <w:rPr>
          <w:rFonts w:ascii="Book Antiqua" w:eastAsia="Book Antiqua" w:hAnsi="Book Antiqua" w:cs="Book Antiqua"/>
          <w:sz w:val="24"/>
          <w:szCs w:val="24"/>
        </w:rPr>
      </w:pPr>
      <w:r>
        <w:rPr>
          <w:rFonts w:ascii="Book Antiqua" w:eastAsia="Book Antiqua" w:hAnsi="Book Antiqua" w:cs="Book Antiqua"/>
          <w:sz w:val="24"/>
          <w:szCs w:val="24"/>
        </w:rPr>
        <w:t xml:space="preserve">To </w:t>
      </w:r>
      <w:r w:rsidRPr="004C7A50">
        <w:rPr>
          <w:rFonts w:ascii="Book Antiqua" w:eastAsia="Book Antiqua" w:hAnsi="Book Antiqua" w:cs="Book Antiqua"/>
          <w:sz w:val="24"/>
          <w:szCs w:val="24"/>
        </w:rPr>
        <w:t xml:space="preserve">Design and develop an innovative obstacle-avoiding Bluetooth-controlled robot with the aim of providing an intelligent and user-friendly solution for navigating through diverse environments. This project seeks to integrate </w:t>
      </w:r>
      <w:r>
        <w:rPr>
          <w:rFonts w:ascii="Book Antiqua" w:eastAsia="Book Antiqua" w:hAnsi="Book Antiqua" w:cs="Book Antiqua"/>
          <w:sz w:val="24"/>
          <w:szCs w:val="24"/>
        </w:rPr>
        <w:t>ultrasonic</w:t>
      </w:r>
      <w:r w:rsidRPr="004C7A50">
        <w:rPr>
          <w:rFonts w:ascii="Book Antiqua" w:eastAsia="Book Antiqua" w:hAnsi="Book Antiqua" w:cs="Book Antiqua"/>
          <w:sz w:val="24"/>
          <w:szCs w:val="24"/>
        </w:rPr>
        <w:t xml:space="preserve"> sensor technolog</w:t>
      </w:r>
      <w:r>
        <w:rPr>
          <w:rFonts w:ascii="Book Antiqua" w:eastAsia="Book Antiqua" w:hAnsi="Book Antiqua" w:cs="Book Antiqua"/>
          <w:sz w:val="24"/>
          <w:szCs w:val="24"/>
        </w:rPr>
        <w:t>y</w:t>
      </w:r>
      <w:r w:rsidRPr="004C7A50">
        <w:rPr>
          <w:rFonts w:ascii="Book Antiqua" w:eastAsia="Book Antiqua" w:hAnsi="Book Antiqua" w:cs="Book Antiqua"/>
          <w:sz w:val="24"/>
          <w:szCs w:val="24"/>
        </w:rPr>
        <w:t>, control algorithms, and seamless Bluetooth communication to enable real-time remote control and obstacle detection. The ultimate goal is to create a versatile and reliable robot that can navigate autonomously, avoiding obstacles with precision while offering a customizable and intuitive user interface through Bluetooth connectivity.</w:t>
      </w:r>
    </w:p>
    <w:p w14:paraId="2F0D1D1D" w14:textId="77777777" w:rsidR="004C7A50" w:rsidRDefault="004C7A50">
      <w:pPr>
        <w:spacing w:after="0"/>
        <w:rPr>
          <w:rFonts w:ascii="Book Antiqua" w:eastAsia="Book Antiqua" w:hAnsi="Book Antiqua" w:cs="Book Antiqua"/>
          <w:sz w:val="24"/>
          <w:szCs w:val="24"/>
        </w:rPr>
      </w:pPr>
    </w:p>
    <w:p w14:paraId="25AE9EDB" w14:textId="77777777" w:rsidR="00514D61" w:rsidRDefault="00C03235">
      <w:pPr>
        <w:rPr>
          <w:rFonts w:ascii="Book Antiqua" w:eastAsia="Book Antiqua" w:hAnsi="Book Antiqua" w:cs="Book Antiqua"/>
          <w:b/>
          <w:sz w:val="24"/>
          <w:szCs w:val="24"/>
        </w:rPr>
      </w:pPr>
      <w:r>
        <w:rPr>
          <w:rFonts w:ascii="Book Antiqua" w:eastAsia="Book Antiqua" w:hAnsi="Book Antiqua" w:cs="Book Antiqua"/>
          <w:b/>
          <w:sz w:val="24"/>
          <w:szCs w:val="24"/>
        </w:rPr>
        <w:t xml:space="preserve">BLOCK DIAGRAM: </w:t>
      </w:r>
    </w:p>
    <w:p w14:paraId="23095C6C" w14:textId="7EE3F578" w:rsidR="00514D61" w:rsidRDefault="004C7A50" w:rsidP="004C7A50">
      <w:pPr>
        <w:spacing w:after="0"/>
        <w:jc w:val="center"/>
        <w:rPr>
          <w:rFonts w:ascii="Book Antiqua" w:eastAsia="Book Antiqua" w:hAnsi="Book Antiqua" w:cs="Book Antiqua"/>
          <w:b/>
          <w:sz w:val="24"/>
          <w:szCs w:val="24"/>
        </w:rPr>
      </w:pPr>
      <w:r>
        <w:rPr>
          <w:rFonts w:ascii="Book Antiqua" w:eastAsia="Book Antiqua" w:hAnsi="Book Antiqua" w:cs="Book Antiqua"/>
          <w:b/>
          <w:noProof/>
          <w:sz w:val="24"/>
          <w:szCs w:val="24"/>
          <w:lang w:val="en-IN" w:eastAsia="en-IN"/>
        </w:rPr>
        <w:drawing>
          <wp:inline distT="0" distB="0" distL="0" distR="0" wp14:anchorId="497E955F" wp14:editId="15D51550">
            <wp:extent cx="5372735" cy="3627115"/>
            <wp:effectExtent l="0" t="0" r="0" b="0"/>
            <wp:docPr id="806075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2500"/>
                    <a:stretch/>
                  </pic:blipFill>
                  <pic:spPr bwMode="auto">
                    <a:xfrm>
                      <a:off x="0" y="0"/>
                      <a:ext cx="5416143" cy="3656420"/>
                    </a:xfrm>
                    <a:prstGeom prst="rect">
                      <a:avLst/>
                    </a:prstGeom>
                    <a:noFill/>
                    <a:ln>
                      <a:noFill/>
                    </a:ln>
                    <a:extLst>
                      <a:ext uri="{53640926-AAD7-44D8-BBD7-CCE9431645EC}">
                        <a14:shadowObscured xmlns:a14="http://schemas.microsoft.com/office/drawing/2010/main"/>
                      </a:ext>
                    </a:extLst>
                  </pic:spPr>
                </pic:pic>
              </a:graphicData>
            </a:graphic>
          </wp:inline>
        </w:drawing>
      </w:r>
    </w:p>
    <w:p w14:paraId="0D7B2940" w14:textId="77777777" w:rsidR="004C7A50" w:rsidRDefault="004C7A50">
      <w:pPr>
        <w:spacing w:after="0"/>
        <w:rPr>
          <w:rFonts w:ascii="Book Antiqua" w:eastAsia="Book Antiqua" w:hAnsi="Book Antiqua" w:cs="Book Antiqua"/>
          <w:b/>
          <w:sz w:val="24"/>
          <w:szCs w:val="24"/>
        </w:rPr>
      </w:pPr>
    </w:p>
    <w:p w14:paraId="5B6F41A7" w14:textId="77777777" w:rsidR="004C7A50" w:rsidRDefault="004C7A50">
      <w:pPr>
        <w:spacing w:after="0"/>
        <w:rPr>
          <w:rFonts w:ascii="Book Antiqua" w:eastAsia="Book Antiqua" w:hAnsi="Book Antiqua" w:cs="Book Antiqua"/>
          <w:b/>
          <w:sz w:val="24"/>
          <w:szCs w:val="24"/>
        </w:rPr>
      </w:pPr>
    </w:p>
    <w:p w14:paraId="084DBE4B" w14:textId="77777777" w:rsidR="004C7A50" w:rsidRDefault="004C7A50">
      <w:pPr>
        <w:spacing w:after="0"/>
        <w:rPr>
          <w:rFonts w:ascii="Book Antiqua" w:eastAsia="Book Antiqua" w:hAnsi="Book Antiqua" w:cs="Book Antiqua"/>
          <w:b/>
          <w:sz w:val="24"/>
          <w:szCs w:val="24"/>
        </w:rPr>
      </w:pPr>
    </w:p>
    <w:p w14:paraId="2B9FF655" w14:textId="77777777" w:rsidR="004C7A50" w:rsidRDefault="004C7A50">
      <w:pPr>
        <w:spacing w:after="0"/>
        <w:rPr>
          <w:rFonts w:ascii="Book Antiqua" w:eastAsia="Book Antiqua" w:hAnsi="Book Antiqua" w:cs="Book Antiqua"/>
          <w:b/>
          <w:sz w:val="24"/>
          <w:szCs w:val="24"/>
        </w:rPr>
      </w:pPr>
    </w:p>
    <w:p w14:paraId="1E1A0021" w14:textId="77777777" w:rsidR="004C7A50" w:rsidRDefault="004C7A50">
      <w:pPr>
        <w:spacing w:after="0"/>
        <w:rPr>
          <w:rFonts w:ascii="Book Antiqua" w:eastAsia="Book Antiqua" w:hAnsi="Book Antiqua" w:cs="Book Antiqua"/>
          <w:b/>
          <w:sz w:val="24"/>
          <w:szCs w:val="24"/>
        </w:rPr>
      </w:pPr>
    </w:p>
    <w:p w14:paraId="64780C01" w14:textId="77777777" w:rsidR="004C7A50" w:rsidRDefault="004C7A50">
      <w:pPr>
        <w:spacing w:after="0"/>
        <w:rPr>
          <w:rFonts w:ascii="Book Antiqua" w:eastAsia="Book Antiqua" w:hAnsi="Book Antiqua" w:cs="Book Antiqua"/>
          <w:b/>
          <w:sz w:val="24"/>
          <w:szCs w:val="24"/>
        </w:rPr>
      </w:pPr>
    </w:p>
    <w:p w14:paraId="54864194" w14:textId="77777777" w:rsidR="004C7A50" w:rsidRDefault="004C7A50">
      <w:pPr>
        <w:spacing w:after="0"/>
        <w:rPr>
          <w:rFonts w:ascii="Book Antiqua" w:eastAsia="Book Antiqua" w:hAnsi="Book Antiqua" w:cs="Book Antiqua"/>
          <w:b/>
          <w:sz w:val="24"/>
          <w:szCs w:val="24"/>
        </w:rPr>
      </w:pPr>
    </w:p>
    <w:p w14:paraId="25619391" w14:textId="77777777" w:rsidR="004C7A50" w:rsidRDefault="004C7A50">
      <w:pPr>
        <w:spacing w:after="0"/>
        <w:rPr>
          <w:rFonts w:ascii="Book Antiqua" w:eastAsia="Book Antiqua" w:hAnsi="Book Antiqua" w:cs="Book Antiqua"/>
          <w:b/>
          <w:sz w:val="24"/>
          <w:szCs w:val="24"/>
        </w:rPr>
      </w:pPr>
    </w:p>
    <w:p w14:paraId="3F58122A" w14:textId="77777777" w:rsidR="004C7A50" w:rsidRDefault="004C7A50">
      <w:pPr>
        <w:spacing w:after="0"/>
        <w:rPr>
          <w:rFonts w:ascii="Book Antiqua" w:eastAsia="Book Antiqua" w:hAnsi="Book Antiqua" w:cs="Book Antiqua"/>
          <w:b/>
          <w:sz w:val="24"/>
          <w:szCs w:val="24"/>
        </w:rPr>
      </w:pPr>
    </w:p>
    <w:p w14:paraId="7B87C323" w14:textId="77777777" w:rsidR="00B01906" w:rsidRDefault="00B01906">
      <w:pPr>
        <w:spacing w:after="0"/>
        <w:rPr>
          <w:rFonts w:ascii="Book Antiqua" w:eastAsia="Book Antiqua" w:hAnsi="Book Antiqua" w:cs="Book Antiqua"/>
          <w:b/>
          <w:sz w:val="24"/>
          <w:szCs w:val="24"/>
        </w:rPr>
      </w:pPr>
    </w:p>
    <w:p w14:paraId="26EE9E18" w14:textId="77777777" w:rsidR="004C7A50" w:rsidRDefault="004C7A50">
      <w:pPr>
        <w:spacing w:after="0"/>
        <w:rPr>
          <w:rFonts w:ascii="Book Antiqua" w:eastAsia="Book Antiqua" w:hAnsi="Book Antiqua" w:cs="Book Antiqua"/>
          <w:b/>
          <w:sz w:val="24"/>
          <w:szCs w:val="24"/>
        </w:rPr>
      </w:pPr>
    </w:p>
    <w:p w14:paraId="392B5574" w14:textId="77777777" w:rsidR="00514D61" w:rsidRDefault="00C03235">
      <w:pPr>
        <w:rPr>
          <w:rFonts w:ascii="Book Antiqua" w:eastAsia="Book Antiqua" w:hAnsi="Book Antiqua" w:cs="Book Antiqua"/>
          <w:b/>
          <w:sz w:val="24"/>
          <w:szCs w:val="24"/>
        </w:rPr>
      </w:pPr>
      <w:r>
        <w:rPr>
          <w:rFonts w:ascii="Book Antiqua" w:eastAsia="Book Antiqua" w:hAnsi="Book Antiqua" w:cs="Book Antiqua"/>
          <w:b/>
          <w:sz w:val="24"/>
          <w:szCs w:val="24"/>
        </w:rPr>
        <w:t>COMPONENTS/ SOFTWARE REQUIRED:</w:t>
      </w:r>
    </w:p>
    <w:p w14:paraId="017CC3BD" w14:textId="77777777" w:rsidR="004C7A50" w:rsidRDefault="00C03235">
      <w:pPr>
        <w:rPr>
          <w:rFonts w:ascii="Book Antiqua" w:eastAsia="Book Antiqua" w:hAnsi="Book Antiqua" w:cs="Book Antiqua"/>
          <w:sz w:val="24"/>
          <w:szCs w:val="24"/>
        </w:rPr>
      </w:pPr>
      <w:r>
        <w:rPr>
          <w:rFonts w:ascii="Book Antiqua" w:eastAsia="Book Antiqua" w:hAnsi="Book Antiqua" w:cs="Book Antiqua"/>
          <w:sz w:val="24"/>
          <w:szCs w:val="24"/>
        </w:rPr>
        <w:tab/>
      </w:r>
    </w:p>
    <w:tbl>
      <w:tblPr>
        <w:tblStyle w:val="TableGrid"/>
        <w:tblW w:w="0" w:type="auto"/>
        <w:tblInd w:w="648" w:type="dxa"/>
        <w:tblLook w:val="04A0" w:firstRow="1" w:lastRow="0" w:firstColumn="1" w:lastColumn="0" w:noHBand="0" w:noVBand="1"/>
      </w:tblPr>
      <w:tblGrid>
        <w:gridCol w:w="5148"/>
        <w:gridCol w:w="1563"/>
      </w:tblGrid>
      <w:tr w:rsidR="004C7A50" w14:paraId="63C15D0C" w14:textId="77777777" w:rsidTr="003C04A2">
        <w:tc>
          <w:tcPr>
            <w:tcW w:w="5148" w:type="dxa"/>
          </w:tcPr>
          <w:p w14:paraId="21DC0B3B" w14:textId="58D4F2C5" w:rsidR="004C7A50" w:rsidRPr="003C04A2" w:rsidRDefault="004C7A50">
            <w:pPr>
              <w:rPr>
                <w:rFonts w:ascii="Book Antiqua" w:eastAsia="Book Antiqua" w:hAnsi="Book Antiqua" w:cs="Book Antiqua"/>
                <w:b/>
                <w:bCs/>
                <w:sz w:val="24"/>
                <w:szCs w:val="24"/>
              </w:rPr>
            </w:pPr>
            <w:r w:rsidRPr="003C04A2">
              <w:rPr>
                <w:rFonts w:ascii="Book Antiqua" w:eastAsia="Book Antiqua" w:hAnsi="Book Antiqua" w:cs="Book Antiqua"/>
                <w:b/>
                <w:bCs/>
                <w:sz w:val="24"/>
                <w:szCs w:val="24"/>
              </w:rPr>
              <w:t>COMPONENT</w:t>
            </w:r>
          </w:p>
        </w:tc>
        <w:tc>
          <w:tcPr>
            <w:tcW w:w="1513" w:type="dxa"/>
          </w:tcPr>
          <w:p w14:paraId="11A78C63" w14:textId="690C4E80" w:rsidR="004C7A50" w:rsidRPr="003C04A2" w:rsidRDefault="004C7A50">
            <w:pPr>
              <w:rPr>
                <w:rFonts w:ascii="Book Antiqua" w:eastAsia="Book Antiqua" w:hAnsi="Book Antiqua" w:cs="Book Antiqua"/>
                <w:b/>
                <w:bCs/>
                <w:sz w:val="24"/>
                <w:szCs w:val="24"/>
              </w:rPr>
            </w:pPr>
            <w:r w:rsidRPr="003C04A2">
              <w:rPr>
                <w:rFonts w:ascii="Book Antiqua" w:eastAsia="Book Antiqua" w:hAnsi="Book Antiqua" w:cs="Book Antiqua"/>
                <w:b/>
                <w:bCs/>
                <w:sz w:val="24"/>
                <w:szCs w:val="24"/>
              </w:rPr>
              <w:t>QUANTITY</w:t>
            </w:r>
          </w:p>
        </w:tc>
      </w:tr>
      <w:tr w:rsidR="004C7A50" w14:paraId="56F46819" w14:textId="77777777" w:rsidTr="003C04A2">
        <w:tc>
          <w:tcPr>
            <w:tcW w:w="5148" w:type="dxa"/>
          </w:tcPr>
          <w:p w14:paraId="0C1B8036" w14:textId="32AFE34A" w:rsidR="004C7A50" w:rsidRDefault="004C7A50">
            <w:pPr>
              <w:rPr>
                <w:rFonts w:ascii="Book Antiqua" w:eastAsia="Book Antiqua" w:hAnsi="Book Antiqua" w:cs="Book Antiqua"/>
                <w:sz w:val="24"/>
                <w:szCs w:val="24"/>
              </w:rPr>
            </w:pPr>
            <w:r>
              <w:rPr>
                <w:rFonts w:ascii="Book Antiqua" w:eastAsia="Book Antiqua" w:hAnsi="Book Antiqua" w:cs="Book Antiqua"/>
                <w:sz w:val="24"/>
                <w:szCs w:val="24"/>
              </w:rPr>
              <w:t>ARDUINO UNO</w:t>
            </w:r>
          </w:p>
        </w:tc>
        <w:tc>
          <w:tcPr>
            <w:tcW w:w="1513" w:type="dxa"/>
          </w:tcPr>
          <w:p w14:paraId="16124BD8" w14:textId="3FEC71BB" w:rsidR="004C7A50" w:rsidRDefault="003C04A2" w:rsidP="003C04A2">
            <w:pPr>
              <w:jc w:val="center"/>
              <w:rPr>
                <w:rFonts w:ascii="Book Antiqua" w:eastAsia="Book Antiqua" w:hAnsi="Book Antiqua" w:cs="Book Antiqua"/>
                <w:sz w:val="24"/>
                <w:szCs w:val="24"/>
              </w:rPr>
            </w:pPr>
            <w:r>
              <w:rPr>
                <w:rFonts w:ascii="Book Antiqua" w:eastAsia="Book Antiqua" w:hAnsi="Book Antiqua" w:cs="Book Antiqua"/>
                <w:sz w:val="24"/>
                <w:szCs w:val="24"/>
              </w:rPr>
              <w:t>1</w:t>
            </w:r>
          </w:p>
        </w:tc>
      </w:tr>
      <w:tr w:rsidR="004C7A50" w14:paraId="72C2AF21" w14:textId="77777777" w:rsidTr="003C04A2">
        <w:tc>
          <w:tcPr>
            <w:tcW w:w="5148" w:type="dxa"/>
          </w:tcPr>
          <w:p w14:paraId="794A5D9F" w14:textId="11652E32" w:rsidR="004C7A50" w:rsidRDefault="004C7A50">
            <w:pPr>
              <w:rPr>
                <w:rFonts w:ascii="Book Antiqua" w:eastAsia="Book Antiqua" w:hAnsi="Book Antiqua" w:cs="Book Antiqua"/>
                <w:sz w:val="24"/>
                <w:szCs w:val="24"/>
              </w:rPr>
            </w:pPr>
            <w:r>
              <w:rPr>
                <w:rFonts w:ascii="Book Antiqua" w:eastAsia="Book Antiqua" w:hAnsi="Book Antiqua" w:cs="Book Antiqua"/>
                <w:sz w:val="24"/>
                <w:szCs w:val="24"/>
              </w:rPr>
              <w:t>HC-05 BLUETOOTH MODULE</w:t>
            </w:r>
          </w:p>
        </w:tc>
        <w:tc>
          <w:tcPr>
            <w:tcW w:w="1513" w:type="dxa"/>
          </w:tcPr>
          <w:p w14:paraId="34F69519" w14:textId="6CD3E953" w:rsidR="004C7A50" w:rsidRDefault="003C04A2" w:rsidP="003C04A2">
            <w:pPr>
              <w:jc w:val="center"/>
              <w:rPr>
                <w:rFonts w:ascii="Book Antiqua" w:eastAsia="Book Antiqua" w:hAnsi="Book Antiqua" w:cs="Book Antiqua"/>
                <w:sz w:val="24"/>
                <w:szCs w:val="24"/>
              </w:rPr>
            </w:pPr>
            <w:r>
              <w:rPr>
                <w:rFonts w:ascii="Book Antiqua" w:eastAsia="Book Antiqua" w:hAnsi="Book Antiqua" w:cs="Book Antiqua"/>
                <w:sz w:val="24"/>
                <w:szCs w:val="24"/>
              </w:rPr>
              <w:t>1</w:t>
            </w:r>
          </w:p>
        </w:tc>
      </w:tr>
      <w:tr w:rsidR="004C7A50" w14:paraId="27D7DFC1" w14:textId="77777777" w:rsidTr="003C04A2">
        <w:tc>
          <w:tcPr>
            <w:tcW w:w="5148" w:type="dxa"/>
          </w:tcPr>
          <w:p w14:paraId="31C57708" w14:textId="7D2994D9" w:rsidR="004C7A50" w:rsidRDefault="004C7A50">
            <w:pPr>
              <w:rPr>
                <w:rFonts w:ascii="Book Antiqua" w:eastAsia="Book Antiqua" w:hAnsi="Book Antiqua" w:cs="Book Antiqua"/>
                <w:sz w:val="24"/>
                <w:szCs w:val="24"/>
              </w:rPr>
            </w:pPr>
            <w:r>
              <w:rPr>
                <w:rFonts w:ascii="Book Antiqua" w:eastAsia="Book Antiqua" w:hAnsi="Book Antiqua" w:cs="Book Antiqua"/>
                <w:sz w:val="24"/>
                <w:szCs w:val="24"/>
              </w:rPr>
              <w:t>POWER DISTRIBUTION BOARD</w:t>
            </w:r>
          </w:p>
        </w:tc>
        <w:tc>
          <w:tcPr>
            <w:tcW w:w="1513" w:type="dxa"/>
          </w:tcPr>
          <w:p w14:paraId="7F743310" w14:textId="18AAFF8E" w:rsidR="004C7A50" w:rsidRDefault="003C04A2" w:rsidP="003C04A2">
            <w:pPr>
              <w:jc w:val="center"/>
              <w:rPr>
                <w:rFonts w:ascii="Book Antiqua" w:eastAsia="Book Antiqua" w:hAnsi="Book Antiqua" w:cs="Book Antiqua"/>
                <w:sz w:val="24"/>
                <w:szCs w:val="24"/>
              </w:rPr>
            </w:pPr>
            <w:r>
              <w:rPr>
                <w:rFonts w:ascii="Book Antiqua" w:eastAsia="Book Antiqua" w:hAnsi="Book Antiqua" w:cs="Book Antiqua"/>
                <w:sz w:val="24"/>
                <w:szCs w:val="24"/>
              </w:rPr>
              <w:t>1</w:t>
            </w:r>
          </w:p>
        </w:tc>
      </w:tr>
      <w:tr w:rsidR="004C7A50" w14:paraId="6DA55C91" w14:textId="77777777" w:rsidTr="003C04A2">
        <w:tc>
          <w:tcPr>
            <w:tcW w:w="5148" w:type="dxa"/>
          </w:tcPr>
          <w:p w14:paraId="1FAFBB2B" w14:textId="09E65FD5" w:rsidR="004C7A50" w:rsidRDefault="004C7A50">
            <w:pPr>
              <w:rPr>
                <w:rFonts w:ascii="Book Antiqua" w:eastAsia="Book Antiqua" w:hAnsi="Book Antiqua" w:cs="Book Antiqua"/>
                <w:sz w:val="24"/>
                <w:szCs w:val="24"/>
              </w:rPr>
            </w:pPr>
            <w:r>
              <w:rPr>
                <w:rFonts w:ascii="Book Antiqua" w:eastAsia="Book Antiqua" w:hAnsi="Book Antiqua" w:cs="Book Antiqua"/>
                <w:sz w:val="24"/>
                <w:szCs w:val="24"/>
              </w:rPr>
              <w:t>ULTRASONIC SENSOR</w:t>
            </w:r>
          </w:p>
        </w:tc>
        <w:tc>
          <w:tcPr>
            <w:tcW w:w="1513" w:type="dxa"/>
          </w:tcPr>
          <w:p w14:paraId="33AC221C" w14:textId="731A9B5D" w:rsidR="004C7A50" w:rsidRDefault="003C04A2" w:rsidP="003C04A2">
            <w:pPr>
              <w:jc w:val="center"/>
              <w:rPr>
                <w:rFonts w:ascii="Book Antiqua" w:eastAsia="Book Antiqua" w:hAnsi="Book Antiqua" w:cs="Book Antiqua"/>
                <w:sz w:val="24"/>
                <w:szCs w:val="24"/>
              </w:rPr>
            </w:pPr>
            <w:r>
              <w:rPr>
                <w:rFonts w:ascii="Book Antiqua" w:eastAsia="Book Antiqua" w:hAnsi="Book Antiqua" w:cs="Book Antiqua"/>
                <w:sz w:val="24"/>
                <w:szCs w:val="24"/>
              </w:rPr>
              <w:t>1</w:t>
            </w:r>
          </w:p>
        </w:tc>
      </w:tr>
      <w:tr w:rsidR="004C7A50" w14:paraId="4B04182F" w14:textId="77777777" w:rsidTr="003C04A2">
        <w:tc>
          <w:tcPr>
            <w:tcW w:w="5148" w:type="dxa"/>
          </w:tcPr>
          <w:p w14:paraId="7BDD230E" w14:textId="405A87BD" w:rsidR="004C7A50" w:rsidRDefault="004C7A50">
            <w:pPr>
              <w:rPr>
                <w:rFonts w:ascii="Book Antiqua" w:eastAsia="Book Antiqua" w:hAnsi="Book Antiqua" w:cs="Book Antiqua"/>
                <w:sz w:val="24"/>
                <w:szCs w:val="24"/>
              </w:rPr>
            </w:pPr>
            <w:r>
              <w:rPr>
                <w:rFonts w:ascii="Book Antiqua" w:eastAsia="Book Antiqua" w:hAnsi="Book Antiqua" w:cs="Book Antiqua"/>
                <w:sz w:val="24"/>
                <w:szCs w:val="24"/>
              </w:rPr>
              <w:t>L293-D MOTOR DRIVER UNIT</w:t>
            </w:r>
          </w:p>
        </w:tc>
        <w:tc>
          <w:tcPr>
            <w:tcW w:w="1513" w:type="dxa"/>
          </w:tcPr>
          <w:p w14:paraId="6D96BE01" w14:textId="5EC72223" w:rsidR="004C7A50" w:rsidRDefault="003C04A2" w:rsidP="003C04A2">
            <w:pPr>
              <w:jc w:val="center"/>
              <w:rPr>
                <w:rFonts w:ascii="Book Antiqua" w:eastAsia="Book Antiqua" w:hAnsi="Book Antiqua" w:cs="Book Antiqua"/>
                <w:sz w:val="24"/>
                <w:szCs w:val="24"/>
              </w:rPr>
            </w:pPr>
            <w:r>
              <w:rPr>
                <w:rFonts w:ascii="Book Antiqua" w:eastAsia="Book Antiqua" w:hAnsi="Book Antiqua" w:cs="Book Antiqua"/>
                <w:sz w:val="24"/>
                <w:szCs w:val="24"/>
              </w:rPr>
              <w:t>1</w:t>
            </w:r>
          </w:p>
        </w:tc>
      </w:tr>
      <w:tr w:rsidR="004C7A50" w14:paraId="04C79553" w14:textId="77777777" w:rsidTr="003C04A2">
        <w:tc>
          <w:tcPr>
            <w:tcW w:w="5148" w:type="dxa"/>
          </w:tcPr>
          <w:p w14:paraId="7720AB99" w14:textId="4FB0AE2B" w:rsidR="004C7A50" w:rsidRDefault="004C7A50">
            <w:pPr>
              <w:rPr>
                <w:rFonts w:ascii="Book Antiqua" w:eastAsia="Book Antiqua" w:hAnsi="Book Antiqua" w:cs="Book Antiqua"/>
                <w:sz w:val="24"/>
                <w:szCs w:val="24"/>
              </w:rPr>
            </w:pPr>
            <w:r>
              <w:rPr>
                <w:rFonts w:ascii="Book Antiqua" w:eastAsia="Book Antiqua" w:hAnsi="Book Antiqua" w:cs="Book Antiqua"/>
                <w:sz w:val="24"/>
                <w:szCs w:val="24"/>
              </w:rPr>
              <w:t>ROBOT CHASSIS</w:t>
            </w:r>
          </w:p>
        </w:tc>
        <w:tc>
          <w:tcPr>
            <w:tcW w:w="1513" w:type="dxa"/>
          </w:tcPr>
          <w:p w14:paraId="3B63F555" w14:textId="18759386" w:rsidR="004C7A50" w:rsidRDefault="003C04A2" w:rsidP="003C04A2">
            <w:pPr>
              <w:jc w:val="center"/>
              <w:rPr>
                <w:rFonts w:ascii="Book Antiqua" w:eastAsia="Book Antiqua" w:hAnsi="Book Antiqua" w:cs="Book Antiqua"/>
                <w:sz w:val="24"/>
                <w:szCs w:val="24"/>
              </w:rPr>
            </w:pPr>
            <w:r>
              <w:rPr>
                <w:rFonts w:ascii="Book Antiqua" w:eastAsia="Book Antiqua" w:hAnsi="Book Antiqua" w:cs="Book Antiqua"/>
                <w:sz w:val="24"/>
                <w:szCs w:val="24"/>
              </w:rPr>
              <w:t>1</w:t>
            </w:r>
          </w:p>
        </w:tc>
      </w:tr>
      <w:tr w:rsidR="004C7A50" w14:paraId="1FB8EBC8" w14:textId="77777777" w:rsidTr="003C04A2">
        <w:tc>
          <w:tcPr>
            <w:tcW w:w="5148" w:type="dxa"/>
          </w:tcPr>
          <w:p w14:paraId="77B843A7" w14:textId="602F6792" w:rsidR="004C7A50" w:rsidRDefault="004C7A50">
            <w:pPr>
              <w:rPr>
                <w:rFonts w:ascii="Book Antiqua" w:eastAsia="Book Antiqua" w:hAnsi="Book Antiqua" w:cs="Book Antiqua"/>
                <w:sz w:val="24"/>
                <w:szCs w:val="24"/>
              </w:rPr>
            </w:pPr>
            <w:r>
              <w:rPr>
                <w:rFonts w:ascii="Book Antiqua" w:eastAsia="Book Antiqua" w:hAnsi="Book Antiqua" w:cs="Book Antiqua"/>
                <w:sz w:val="24"/>
                <w:szCs w:val="24"/>
              </w:rPr>
              <w:t>5-V RELAY</w:t>
            </w:r>
          </w:p>
        </w:tc>
        <w:tc>
          <w:tcPr>
            <w:tcW w:w="1513" w:type="dxa"/>
          </w:tcPr>
          <w:p w14:paraId="730847D7" w14:textId="287E7297" w:rsidR="004C7A50" w:rsidRDefault="003C04A2" w:rsidP="003C04A2">
            <w:pPr>
              <w:jc w:val="center"/>
              <w:rPr>
                <w:rFonts w:ascii="Book Antiqua" w:eastAsia="Book Antiqua" w:hAnsi="Book Antiqua" w:cs="Book Antiqua"/>
                <w:sz w:val="24"/>
                <w:szCs w:val="24"/>
              </w:rPr>
            </w:pPr>
            <w:r>
              <w:rPr>
                <w:rFonts w:ascii="Book Antiqua" w:eastAsia="Book Antiqua" w:hAnsi="Book Antiqua" w:cs="Book Antiqua"/>
                <w:sz w:val="24"/>
                <w:szCs w:val="24"/>
              </w:rPr>
              <w:t>1</w:t>
            </w:r>
          </w:p>
        </w:tc>
      </w:tr>
      <w:tr w:rsidR="004C7A50" w14:paraId="77FAEC9A" w14:textId="77777777" w:rsidTr="003C04A2">
        <w:tc>
          <w:tcPr>
            <w:tcW w:w="5148" w:type="dxa"/>
          </w:tcPr>
          <w:p w14:paraId="788C880B" w14:textId="5D975EA9" w:rsidR="004C7A50" w:rsidRDefault="003C04A2">
            <w:pPr>
              <w:rPr>
                <w:rFonts w:ascii="Book Antiqua" w:eastAsia="Book Antiqua" w:hAnsi="Book Antiqua" w:cs="Book Antiqua"/>
                <w:sz w:val="24"/>
                <w:szCs w:val="24"/>
              </w:rPr>
            </w:pPr>
            <w:r>
              <w:rPr>
                <w:rFonts w:ascii="Book Antiqua" w:eastAsia="Book Antiqua" w:hAnsi="Book Antiqua" w:cs="Book Antiqua"/>
                <w:sz w:val="24"/>
                <w:szCs w:val="24"/>
              </w:rPr>
              <w:t>DC MOTOR FOR VACCUM</w:t>
            </w:r>
          </w:p>
        </w:tc>
        <w:tc>
          <w:tcPr>
            <w:tcW w:w="1513" w:type="dxa"/>
          </w:tcPr>
          <w:p w14:paraId="424BFB77" w14:textId="122CB8B5" w:rsidR="004C7A50" w:rsidRDefault="003C04A2" w:rsidP="003C04A2">
            <w:pPr>
              <w:jc w:val="center"/>
              <w:rPr>
                <w:rFonts w:ascii="Book Antiqua" w:eastAsia="Book Antiqua" w:hAnsi="Book Antiqua" w:cs="Book Antiqua"/>
                <w:sz w:val="24"/>
                <w:szCs w:val="24"/>
              </w:rPr>
            </w:pPr>
            <w:r>
              <w:rPr>
                <w:rFonts w:ascii="Book Antiqua" w:eastAsia="Book Antiqua" w:hAnsi="Book Antiqua" w:cs="Book Antiqua"/>
                <w:sz w:val="24"/>
                <w:szCs w:val="24"/>
              </w:rPr>
              <w:t>1</w:t>
            </w:r>
          </w:p>
        </w:tc>
      </w:tr>
      <w:tr w:rsidR="003C04A2" w14:paraId="130C12EA" w14:textId="77777777" w:rsidTr="003C04A2">
        <w:tc>
          <w:tcPr>
            <w:tcW w:w="5148" w:type="dxa"/>
          </w:tcPr>
          <w:p w14:paraId="311B3D5C" w14:textId="4B89411D" w:rsidR="003C04A2" w:rsidRDefault="003C04A2">
            <w:pPr>
              <w:rPr>
                <w:rFonts w:ascii="Book Antiqua" w:eastAsia="Book Antiqua" w:hAnsi="Book Antiqua" w:cs="Book Antiqua"/>
                <w:sz w:val="24"/>
                <w:szCs w:val="24"/>
              </w:rPr>
            </w:pPr>
            <w:r>
              <w:rPr>
                <w:rFonts w:ascii="Book Antiqua" w:eastAsia="Book Antiqua" w:hAnsi="Book Antiqua" w:cs="Book Antiqua"/>
                <w:sz w:val="24"/>
                <w:szCs w:val="24"/>
              </w:rPr>
              <w:t>PLASTIC BOTTLE</w:t>
            </w:r>
          </w:p>
        </w:tc>
        <w:tc>
          <w:tcPr>
            <w:tcW w:w="1513" w:type="dxa"/>
          </w:tcPr>
          <w:p w14:paraId="7D0DBCAC" w14:textId="58B6B56B" w:rsidR="003C04A2" w:rsidRDefault="003C04A2" w:rsidP="003C04A2">
            <w:pPr>
              <w:jc w:val="center"/>
              <w:rPr>
                <w:rFonts w:ascii="Book Antiqua" w:eastAsia="Book Antiqua" w:hAnsi="Book Antiqua" w:cs="Book Antiqua"/>
                <w:sz w:val="24"/>
                <w:szCs w:val="24"/>
              </w:rPr>
            </w:pPr>
            <w:r>
              <w:rPr>
                <w:rFonts w:ascii="Book Antiqua" w:eastAsia="Book Antiqua" w:hAnsi="Book Antiqua" w:cs="Book Antiqua"/>
                <w:sz w:val="24"/>
                <w:szCs w:val="24"/>
              </w:rPr>
              <w:t>1</w:t>
            </w:r>
          </w:p>
        </w:tc>
      </w:tr>
      <w:tr w:rsidR="003C04A2" w14:paraId="1CD17095" w14:textId="77777777" w:rsidTr="003C04A2">
        <w:tc>
          <w:tcPr>
            <w:tcW w:w="5148" w:type="dxa"/>
          </w:tcPr>
          <w:p w14:paraId="257FDDB5" w14:textId="17A7F7B0" w:rsidR="003C04A2" w:rsidRDefault="003C04A2">
            <w:pPr>
              <w:rPr>
                <w:rFonts w:ascii="Book Antiqua" w:eastAsia="Book Antiqua" w:hAnsi="Book Antiqua" w:cs="Book Antiqua"/>
                <w:sz w:val="24"/>
                <w:szCs w:val="24"/>
              </w:rPr>
            </w:pPr>
            <w:r>
              <w:rPr>
                <w:rFonts w:ascii="Book Antiqua" w:eastAsia="Book Antiqua" w:hAnsi="Book Antiqua" w:cs="Book Antiqua"/>
                <w:sz w:val="24"/>
                <w:szCs w:val="24"/>
              </w:rPr>
              <w:t>ARDUINO IDE</w:t>
            </w:r>
          </w:p>
        </w:tc>
        <w:tc>
          <w:tcPr>
            <w:tcW w:w="1513" w:type="dxa"/>
          </w:tcPr>
          <w:p w14:paraId="35691EDA" w14:textId="745AB684" w:rsidR="003C04A2" w:rsidRDefault="003C04A2">
            <w:pPr>
              <w:rPr>
                <w:rFonts w:ascii="Book Antiqua" w:eastAsia="Book Antiqua" w:hAnsi="Book Antiqua" w:cs="Book Antiqua"/>
                <w:sz w:val="24"/>
                <w:szCs w:val="24"/>
              </w:rPr>
            </w:pPr>
            <w:r>
              <w:rPr>
                <w:rFonts w:ascii="Book Antiqua" w:eastAsia="Book Antiqua" w:hAnsi="Book Antiqua" w:cs="Book Antiqua"/>
                <w:sz w:val="24"/>
                <w:szCs w:val="24"/>
              </w:rPr>
              <w:t>-</w:t>
            </w:r>
          </w:p>
        </w:tc>
      </w:tr>
      <w:tr w:rsidR="003C04A2" w14:paraId="4C89BF27" w14:textId="77777777" w:rsidTr="003C04A2">
        <w:tc>
          <w:tcPr>
            <w:tcW w:w="5148" w:type="dxa"/>
          </w:tcPr>
          <w:p w14:paraId="1A5D89C9" w14:textId="62D27C03" w:rsidR="003C04A2" w:rsidRDefault="003C04A2">
            <w:pPr>
              <w:rPr>
                <w:rFonts w:ascii="Book Antiqua" w:eastAsia="Book Antiqua" w:hAnsi="Book Antiqua" w:cs="Book Antiqua"/>
                <w:sz w:val="24"/>
                <w:szCs w:val="24"/>
              </w:rPr>
            </w:pPr>
            <w:r>
              <w:rPr>
                <w:rFonts w:ascii="Book Antiqua" w:eastAsia="Book Antiqua" w:hAnsi="Book Antiqua" w:cs="Book Antiqua"/>
                <w:sz w:val="24"/>
                <w:szCs w:val="24"/>
              </w:rPr>
              <w:t>JUMPER WIRES</w:t>
            </w:r>
          </w:p>
        </w:tc>
        <w:tc>
          <w:tcPr>
            <w:tcW w:w="1513" w:type="dxa"/>
          </w:tcPr>
          <w:p w14:paraId="117B9181" w14:textId="77777777" w:rsidR="003C04A2" w:rsidRDefault="003C04A2">
            <w:pPr>
              <w:rPr>
                <w:rFonts w:ascii="Book Antiqua" w:eastAsia="Book Antiqua" w:hAnsi="Book Antiqua" w:cs="Book Antiqua"/>
                <w:sz w:val="24"/>
                <w:szCs w:val="24"/>
              </w:rPr>
            </w:pPr>
          </w:p>
        </w:tc>
      </w:tr>
      <w:tr w:rsidR="003C04A2" w14:paraId="3E7AF74B" w14:textId="77777777" w:rsidTr="003C04A2">
        <w:tc>
          <w:tcPr>
            <w:tcW w:w="5148" w:type="dxa"/>
          </w:tcPr>
          <w:p w14:paraId="254BC8DD" w14:textId="77777777" w:rsidR="003C04A2" w:rsidRDefault="003C04A2">
            <w:pPr>
              <w:rPr>
                <w:rFonts w:ascii="Book Antiqua" w:eastAsia="Book Antiqua" w:hAnsi="Book Antiqua" w:cs="Book Antiqua"/>
                <w:sz w:val="24"/>
                <w:szCs w:val="24"/>
              </w:rPr>
            </w:pPr>
          </w:p>
        </w:tc>
        <w:tc>
          <w:tcPr>
            <w:tcW w:w="1513" w:type="dxa"/>
          </w:tcPr>
          <w:p w14:paraId="67659110" w14:textId="77777777" w:rsidR="003C04A2" w:rsidRDefault="003C04A2">
            <w:pPr>
              <w:rPr>
                <w:rFonts w:ascii="Book Antiqua" w:eastAsia="Book Antiqua" w:hAnsi="Book Antiqua" w:cs="Book Antiqua"/>
                <w:sz w:val="24"/>
                <w:szCs w:val="24"/>
              </w:rPr>
            </w:pPr>
          </w:p>
        </w:tc>
      </w:tr>
    </w:tbl>
    <w:p w14:paraId="4E7A2226" w14:textId="271C3DD4" w:rsidR="00514D61" w:rsidRDefault="00514D61">
      <w:pPr>
        <w:rPr>
          <w:rFonts w:ascii="Book Antiqua" w:eastAsia="Book Antiqua" w:hAnsi="Book Antiqua" w:cs="Book Antiqua"/>
          <w:sz w:val="24"/>
          <w:szCs w:val="24"/>
        </w:rPr>
      </w:pPr>
    </w:p>
    <w:p w14:paraId="3E7CF1EF" w14:textId="77777777" w:rsidR="00514D61" w:rsidRDefault="00514D61">
      <w:pPr>
        <w:spacing w:after="0"/>
        <w:rPr>
          <w:rFonts w:ascii="Book Antiqua" w:eastAsia="Book Antiqua" w:hAnsi="Book Antiqua" w:cs="Book Antiqua"/>
          <w:b/>
          <w:sz w:val="24"/>
          <w:szCs w:val="24"/>
        </w:rPr>
      </w:pPr>
    </w:p>
    <w:p w14:paraId="5A5A2767" w14:textId="77777777" w:rsidR="00514D61" w:rsidRDefault="00C03235">
      <w:pPr>
        <w:rPr>
          <w:rFonts w:ascii="Book Antiqua" w:eastAsia="Book Antiqua" w:hAnsi="Book Antiqua" w:cs="Book Antiqua"/>
          <w:b/>
          <w:sz w:val="24"/>
          <w:szCs w:val="24"/>
        </w:rPr>
      </w:pPr>
      <w:r>
        <w:rPr>
          <w:rFonts w:ascii="Book Antiqua" w:eastAsia="Book Antiqua" w:hAnsi="Book Antiqua" w:cs="Book Antiqua"/>
          <w:b/>
          <w:sz w:val="24"/>
          <w:szCs w:val="24"/>
        </w:rPr>
        <w:t>PROJECT DESCRIPTION:</w:t>
      </w:r>
    </w:p>
    <w:p w14:paraId="7224CD4A" w14:textId="08E4739E" w:rsidR="00636771" w:rsidRPr="00636771" w:rsidRDefault="00C03235" w:rsidP="00636771">
      <w:pPr>
        <w:rPr>
          <w:rFonts w:ascii="Book Antiqua" w:eastAsia="Book Antiqua" w:hAnsi="Book Antiqua" w:cs="Book Antiqua"/>
          <w:sz w:val="24"/>
          <w:szCs w:val="24"/>
        </w:rPr>
      </w:pPr>
      <w:r>
        <w:rPr>
          <w:rFonts w:ascii="Book Antiqua" w:eastAsia="Book Antiqua" w:hAnsi="Book Antiqua" w:cs="Book Antiqua"/>
          <w:sz w:val="24"/>
          <w:szCs w:val="24"/>
        </w:rPr>
        <w:tab/>
      </w:r>
      <w:r w:rsidR="00636771" w:rsidRPr="00636771">
        <w:rPr>
          <w:rFonts w:ascii="Book Antiqua" w:eastAsia="Book Antiqua" w:hAnsi="Book Antiqua" w:cs="Book Antiqua"/>
          <w:sz w:val="24"/>
          <w:szCs w:val="24"/>
        </w:rPr>
        <w:t>The Bluetooth-controlled obstacle-avoiding robot, built with Arduino, a motor driver, ultrasonic sensor, and Bluetooth module, merges cutting-edge technology into an interactive and functional project. This robot is designed to autonomously navigate, detect obstacles using ultrasonic sensors, and steer clear of them. The Arduino acts as the brain, receiving sensor data and controlling the motors via a motor driver. Simultaneously, a Bluetooth module establishes a wireless connection, enabling remote control from a smartphone or tablet. This project not only offers an immersive experience in robotics and electronics but also showcases the seamless integration of these components, providing a tangible example of technology's practical applications in automation and control systems.</w:t>
      </w:r>
    </w:p>
    <w:p w14:paraId="22DB25EC" w14:textId="77777777" w:rsidR="00514D61" w:rsidRDefault="00C03235">
      <w:pPr>
        <w:rPr>
          <w:rFonts w:ascii="Book Antiqua" w:eastAsia="Book Antiqua" w:hAnsi="Book Antiqua" w:cs="Book Antiqua"/>
          <w:b/>
          <w:sz w:val="24"/>
          <w:szCs w:val="24"/>
        </w:rPr>
      </w:pPr>
      <w:r>
        <w:rPr>
          <w:rFonts w:ascii="Book Antiqua" w:eastAsia="Book Antiqua" w:hAnsi="Book Antiqua" w:cs="Book Antiqua"/>
          <w:b/>
          <w:sz w:val="24"/>
          <w:szCs w:val="24"/>
        </w:rPr>
        <w:t>CONCEPT LEARNED:</w:t>
      </w:r>
    </w:p>
    <w:p w14:paraId="585D46CE" w14:textId="77777777" w:rsidR="003C04A2" w:rsidRPr="003C04A2" w:rsidRDefault="003C04A2" w:rsidP="003C04A2">
      <w:pPr>
        <w:numPr>
          <w:ilvl w:val="0"/>
          <w:numId w:val="1"/>
        </w:numPr>
        <w:rPr>
          <w:rFonts w:ascii="Book Antiqua" w:eastAsia="Book Antiqua" w:hAnsi="Book Antiqua" w:cs="Book Antiqua"/>
          <w:b/>
          <w:bCs/>
          <w:sz w:val="24"/>
          <w:szCs w:val="24"/>
          <w:lang w:val="en-IN"/>
        </w:rPr>
      </w:pPr>
      <w:r w:rsidRPr="003C04A2">
        <w:rPr>
          <w:rFonts w:ascii="Book Antiqua" w:eastAsia="Book Antiqua" w:hAnsi="Book Antiqua" w:cs="Book Antiqua"/>
          <w:b/>
          <w:bCs/>
          <w:sz w:val="24"/>
          <w:szCs w:val="24"/>
          <w:lang w:val="en-IN"/>
        </w:rPr>
        <w:t>Arduino Programming:</w:t>
      </w:r>
    </w:p>
    <w:p w14:paraId="0D7229C0" w14:textId="77777777" w:rsidR="003C04A2" w:rsidRPr="003C04A2" w:rsidRDefault="003C04A2" w:rsidP="003C04A2">
      <w:pPr>
        <w:numPr>
          <w:ilvl w:val="1"/>
          <w:numId w:val="1"/>
        </w:numPr>
        <w:rPr>
          <w:rFonts w:ascii="Book Antiqua" w:eastAsia="Book Antiqua" w:hAnsi="Book Antiqua" w:cs="Book Antiqua"/>
          <w:sz w:val="24"/>
          <w:szCs w:val="24"/>
          <w:lang w:val="en-IN"/>
        </w:rPr>
      </w:pPr>
      <w:r w:rsidRPr="003C04A2">
        <w:rPr>
          <w:rFonts w:ascii="Book Antiqua" w:eastAsia="Book Antiqua" w:hAnsi="Book Antiqua" w:cs="Book Antiqua"/>
          <w:i/>
          <w:iCs/>
          <w:sz w:val="24"/>
          <w:szCs w:val="24"/>
          <w:lang w:val="en-IN"/>
        </w:rPr>
        <w:t>Concept:</w:t>
      </w:r>
      <w:r w:rsidRPr="003C04A2">
        <w:rPr>
          <w:rFonts w:ascii="Book Antiqua" w:eastAsia="Book Antiqua" w:hAnsi="Book Antiqua" w:cs="Book Antiqua"/>
          <w:sz w:val="24"/>
          <w:szCs w:val="24"/>
          <w:lang w:val="en-IN"/>
        </w:rPr>
        <w:t xml:space="preserve"> Understanding how to write and upload code to Arduino Uno microcontroller.</w:t>
      </w:r>
    </w:p>
    <w:p w14:paraId="6FB86737" w14:textId="77777777" w:rsidR="003C04A2" w:rsidRPr="003C04A2" w:rsidRDefault="003C04A2" w:rsidP="003C04A2">
      <w:pPr>
        <w:numPr>
          <w:ilvl w:val="1"/>
          <w:numId w:val="1"/>
        </w:numPr>
        <w:rPr>
          <w:rFonts w:ascii="Book Antiqua" w:eastAsia="Book Antiqua" w:hAnsi="Book Antiqua" w:cs="Book Antiqua"/>
          <w:sz w:val="24"/>
          <w:szCs w:val="24"/>
          <w:lang w:val="en-IN"/>
        </w:rPr>
      </w:pPr>
      <w:r w:rsidRPr="003C04A2">
        <w:rPr>
          <w:rFonts w:ascii="Book Antiqua" w:eastAsia="Book Antiqua" w:hAnsi="Book Antiqua" w:cs="Book Antiqua"/>
          <w:i/>
          <w:iCs/>
          <w:sz w:val="24"/>
          <w:szCs w:val="24"/>
          <w:lang w:val="en-IN"/>
        </w:rPr>
        <w:t>Learning Outcome:</w:t>
      </w:r>
      <w:r w:rsidRPr="003C04A2">
        <w:rPr>
          <w:rFonts w:ascii="Book Antiqua" w:eastAsia="Book Antiqua" w:hAnsi="Book Antiqua" w:cs="Book Antiqua"/>
          <w:sz w:val="24"/>
          <w:szCs w:val="24"/>
          <w:lang w:val="en-IN"/>
        </w:rPr>
        <w:t xml:space="preserve"> Acquiring the ability to program the robot's </w:t>
      </w:r>
      <w:proofErr w:type="spellStart"/>
      <w:r w:rsidRPr="003C04A2">
        <w:rPr>
          <w:rFonts w:ascii="Book Antiqua" w:eastAsia="Book Antiqua" w:hAnsi="Book Antiqua" w:cs="Book Antiqua"/>
          <w:sz w:val="24"/>
          <w:szCs w:val="24"/>
          <w:lang w:val="en-IN"/>
        </w:rPr>
        <w:t>behavior</w:t>
      </w:r>
      <w:proofErr w:type="spellEnd"/>
      <w:r w:rsidRPr="003C04A2">
        <w:rPr>
          <w:rFonts w:ascii="Book Antiqua" w:eastAsia="Book Antiqua" w:hAnsi="Book Antiqua" w:cs="Book Antiqua"/>
          <w:sz w:val="24"/>
          <w:szCs w:val="24"/>
          <w:lang w:val="en-IN"/>
        </w:rPr>
        <w:t>, integrating sensor inputs, motor controls, and Bluetooth communication.</w:t>
      </w:r>
    </w:p>
    <w:p w14:paraId="105C993A" w14:textId="77777777" w:rsidR="003C04A2" w:rsidRPr="003C04A2" w:rsidRDefault="003C04A2" w:rsidP="003C04A2">
      <w:pPr>
        <w:numPr>
          <w:ilvl w:val="0"/>
          <w:numId w:val="1"/>
        </w:numPr>
        <w:rPr>
          <w:rFonts w:ascii="Book Antiqua" w:eastAsia="Book Antiqua" w:hAnsi="Book Antiqua" w:cs="Book Antiqua"/>
          <w:b/>
          <w:bCs/>
          <w:sz w:val="24"/>
          <w:szCs w:val="24"/>
          <w:lang w:val="en-IN"/>
        </w:rPr>
      </w:pPr>
      <w:r w:rsidRPr="003C04A2">
        <w:rPr>
          <w:rFonts w:ascii="Book Antiqua" w:eastAsia="Book Antiqua" w:hAnsi="Book Antiqua" w:cs="Book Antiqua"/>
          <w:b/>
          <w:bCs/>
          <w:sz w:val="24"/>
          <w:szCs w:val="24"/>
          <w:lang w:val="en-IN"/>
        </w:rPr>
        <w:t>HC-05 Bluetooth Module:</w:t>
      </w:r>
    </w:p>
    <w:p w14:paraId="4B6EFD71" w14:textId="77777777" w:rsidR="003C04A2" w:rsidRPr="003C04A2" w:rsidRDefault="003C04A2" w:rsidP="003C04A2">
      <w:pPr>
        <w:numPr>
          <w:ilvl w:val="1"/>
          <w:numId w:val="1"/>
        </w:numPr>
        <w:rPr>
          <w:rFonts w:ascii="Book Antiqua" w:eastAsia="Book Antiqua" w:hAnsi="Book Antiqua" w:cs="Book Antiqua"/>
          <w:sz w:val="24"/>
          <w:szCs w:val="24"/>
          <w:lang w:val="en-IN"/>
        </w:rPr>
      </w:pPr>
      <w:r w:rsidRPr="003C04A2">
        <w:rPr>
          <w:rFonts w:ascii="Book Antiqua" w:eastAsia="Book Antiqua" w:hAnsi="Book Antiqua" w:cs="Book Antiqua"/>
          <w:i/>
          <w:iCs/>
          <w:sz w:val="24"/>
          <w:szCs w:val="24"/>
          <w:lang w:val="en-IN"/>
        </w:rPr>
        <w:t>Concept:</w:t>
      </w:r>
      <w:r w:rsidRPr="003C04A2">
        <w:rPr>
          <w:rFonts w:ascii="Book Antiqua" w:eastAsia="Book Antiqua" w:hAnsi="Book Antiqua" w:cs="Book Antiqua"/>
          <w:sz w:val="24"/>
          <w:szCs w:val="24"/>
          <w:lang w:val="en-IN"/>
        </w:rPr>
        <w:t xml:space="preserve"> Learning to communicate wirelessly with the robot using Bluetooth technology.</w:t>
      </w:r>
    </w:p>
    <w:p w14:paraId="7BFDBACE" w14:textId="77777777" w:rsidR="003C04A2" w:rsidRPr="003C04A2" w:rsidRDefault="003C04A2" w:rsidP="003C04A2">
      <w:pPr>
        <w:numPr>
          <w:ilvl w:val="1"/>
          <w:numId w:val="1"/>
        </w:numPr>
        <w:rPr>
          <w:rFonts w:ascii="Book Antiqua" w:eastAsia="Book Antiqua" w:hAnsi="Book Antiqua" w:cs="Book Antiqua"/>
          <w:sz w:val="24"/>
          <w:szCs w:val="24"/>
          <w:lang w:val="en-IN"/>
        </w:rPr>
      </w:pPr>
      <w:r w:rsidRPr="003C04A2">
        <w:rPr>
          <w:rFonts w:ascii="Book Antiqua" w:eastAsia="Book Antiqua" w:hAnsi="Book Antiqua" w:cs="Book Antiqua"/>
          <w:i/>
          <w:iCs/>
          <w:sz w:val="24"/>
          <w:szCs w:val="24"/>
          <w:lang w:val="en-IN"/>
        </w:rPr>
        <w:lastRenderedPageBreak/>
        <w:t>Learning Outcome:</w:t>
      </w:r>
      <w:r w:rsidRPr="003C04A2">
        <w:rPr>
          <w:rFonts w:ascii="Book Antiqua" w:eastAsia="Book Antiqua" w:hAnsi="Book Antiqua" w:cs="Book Antiqua"/>
          <w:sz w:val="24"/>
          <w:szCs w:val="24"/>
          <w:lang w:val="en-IN"/>
        </w:rPr>
        <w:t xml:space="preserve"> Gaining proficiency in configuring and utilizing the HC-05 module for establishing a reliable Bluetooth connection between the robot and a remote device.</w:t>
      </w:r>
    </w:p>
    <w:p w14:paraId="4FF45A1C" w14:textId="77777777" w:rsidR="003C04A2" w:rsidRPr="003C04A2" w:rsidRDefault="003C04A2" w:rsidP="003C04A2">
      <w:pPr>
        <w:numPr>
          <w:ilvl w:val="0"/>
          <w:numId w:val="1"/>
        </w:numPr>
        <w:rPr>
          <w:rFonts w:ascii="Book Antiqua" w:eastAsia="Book Antiqua" w:hAnsi="Book Antiqua" w:cs="Book Antiqua"/>
          <w:b/>
          <w:bCs/>
          <w:sz w:val="24"/>
          <w:szCs w:val="24"/>
          <w:lang w:val="en-IN"/>
        </w:rPr>
      </w:pPr>
      <w:r w:rsidRPr="003C04A2">
        <w:rPr>
          <w:rFonts w:ascii="Book Antiqua" w:eastAsia="Book Antiqua" w:hAnsi="Book Antiqua" w:cs="Book Antiqua"/>
          <w:b/>
          <w:bCs/>
          <w:sz w:val="24"/>
          <w:szCs w:val="24"/>
          <w:lang w:val="en-IN"/>
        </w:rPr>
        <w:t>L293-D Motor Driver Unit:</w:t>
      </w:r>
    </w:p>
    <w:p w14:paraId="6C31C5F3" w14:textId="77777777" w:rsidR="003C04A2" w:rsidRPr="003C04A2" w:rsidRDefault="003C04A2" w:rsidP="003C04A2">
      <w:pPr>
        <w:numPr>
          <w:ilvl w:val="1"/>
          <w:numId w:val="1"/>
        </w:numPr>
        <w:rPr>
          <w:rFonts w:ascii="Book Antiqua" w:eastAsia="Book Antiqua" w:hAnsi="Book Antiqua" w:cs="Book Antiqua"/>
          <w:sz w:val="24"/>
          <w:szCs w:val="24"/>
          <w:lang w:val="en-IN"/>
        </w:rPr>
      </w:pPr>
      <w:r w:rsidRPr="003C04A2">
        <w:rPr>
          <w:rFonts w:ascii="Book Antiqua" w:eastAsia="Book Antiqua" w:hAnsi="Book Antiqua" w:cs="Book Antiqua"/>
          <w:i/>
          <w:iCs/>
          <w:sz w:val="24"/>
          <w:szCs w:val="24"/>
          <w:lang w:val="en-IN"/>
        </w:rPr>
        <w:t>Concept:</w:t>
      </w:r>
      <w:r w:rsidRPr="003C04A2">
        <w:rPr>
          <w:rFonts w:ascii="Book Antiqua" w:eastAsia="Book Antiqua" w:hAnsi="Book Antiqua" w:cs="Book Antiqua"/>
          <w:sz w:val="24"/>
          <w:szCs w:val="24"/>
          <w:lang w:val="en-IN"/>
        </w:rPr>
        <w:t xml:space="preserve"> Grasping the principles of motor control and driver units for efficient movement.</w:t>
      </w:r>
    </w:p>
    <w:p w14:paraId="4C83FD0D" w14:textId="77777777" w:rsidR="003C04A2" w:rsidRPr="003C04A2" w:rsidRDefault="003C04A2" w:rsidP="003C04A2">
      <w:pPr>
        <w:numPr>
          <w:ilvl w:val="1"/>
          <w:numId w:val="1"/>
        </w:numPr>
        <w:rPr>
          <w:rFonts w:ascii="Book Antiqua" w:eastAsia="Book Antiqua" w:hAnsi="Book Antiqua" w:cs="Book Antiqua"/>
          <w:sz w:val="24"/>
          <w:szCs w:val="24"/>
          <w:lang w:val="en-IN"/>
        </w:rPr>
      </w:pPr>
      <w:r w:rsidRPr="003C04A2">
        <w:rPr>
          <w:rFonts w:ascii="Book Antiqua" w:eastAsia="Book Antiqua" w:hAnsi="Book Antiqua" w:cs="Book Antiqua"/>
          <w:i/>
          <w:iCs/>
          <w:sz w:val="24"/>
          <w:szCs w:val="24"/>
          <w:lang w:val="en-IN"/>
        </w:rPr>
        <w:t>Learning Outcome:</w:t>
      </w:r>
      <w:r w:rsidRPr="003C04A2">
        <w:rPr>
          <w:rFonts w:ascii="Book Antiqua" w:eastAsia="Book Antiqua" w:hAnsi="Book Antiqua" w:cs="Book Antiqua"/>
          <w:sz w:val="24"/>
          <w:szCs w:val="24"/>
          <w:lang w:val="en-IN"/>
        </w:rPr>
        <w:t xml:space="preserve"> Mastering the use of the L293-D motor driver unit to control the speed and direction of the robot's motors, enabling precise and responsive movement.</w:t>
      </w:r>
    </w:p>
    <w:p w14:paraId="7E8FCCA3" w14:textId="77777777" w:rsidR="003C04A2" w:rsidRPr="003C04A2" w:rsidRDefault="003C04A2" w:rsidP="003C04A2">
      <w:pPr>
        <w:numPr>
          <w:ilvl w:val="0"/>
          <w:numId w:val="1"/>
        </w:numPr>
        <w:rPr>
          <w:rFonts w:ascii="Book Antiqua" w:eastAsia="Book Antiqua" w:hAnsi="Book Antiqua" w:cs="Book Antiqua"/>
          <w:b/>
          <w:bCs/>
          <w:sz w:val="24"/>
          <w:szCs w:val="24"/>
          <w:lang w:val="en-IN"/>
        </w:rPr>
      </w:pPr>
      <w:r w:rsidRPr="003C04A2">
        <w:rPr>
          <w:rFonts w:ascii="Book Antiqua" w:eastAsia="Book Antiqua" w:hAnsi="Book Antiqua" w:cs="Book Antiqua"/>
          <w:b/>
          <w:bCs/>
          <w:sz w:val="24"/>
          <w:szCs w:val="24"/>
          <w:lang w:val="en-IN"/>
        </w:rPr>
        <w:t>Obstacle Avoidance Algorithm:</w:t>
      </w:r>
    </w:p>
    <w:p w14:paraId="6DAA7F26" w14:textId="77777777" w:rsidR="003C04A2" w:rsidRPr="003C04A2" w:rsidRDefault="003C04A2" w:rsidP="003C04A2">
      <w:pPr>
        <w:numPr>
          <w:ilvl w:val="1"/>
          <w:numId w:val="1"/>
        </w:numPr>
        <w:rPr>
          <w:rFonts w:ascii="Book Antiqua" w:eastAsia="Book Antiqua" w:hAnsi="Book Antiqua" w:cs="Book Antiqua"/>
          <w:sz w:val="24"/>
          <w:szCs w:val="24"/>
          <w:lang w:val="en-IN"/>
        </w:rPr>
      </w:pPr>
      <w:r w:rsidRPr="003C04A2">
        <w:rPr>
          <w:rFonts w:ascii="Book Antiqua" w:eastAsia="Book Antiqua" w:hAnsi="Book Antiqua" w:cs="Book Antiqua"/>
          <w:i/>
          <w:iCs/>
          <w:sz w:val="24"/>
          <w:szCs w:val="24"/>
          <w:lang w:val="en-IN"/>
        </w:rPr>
        <w:t>Concept:</w:t>
      </w:r>
      <w:r w:rsidRPr="003C04A2">
        <w:rPr>
          <w:rFonts w:ascii="Book Antiqua" w:eastAsia="Book Antiqua" w:hAnsi="Book Antiqua" w:cs="Book Antiqua"/>
          <w:sz w:val="24"/>
          <w:szCs w:val="24"/>
          <w:lang w:val="en-IN"/>
        </w:rPr>
        <w:t xml:space="preserve"> Developing an algorithm to detect and navigate around obstacles.</w:t>
      </w:r>
    </w:p>
    <w:p w14:paraId="40DCD169" w14:textId="77777777" w:rsidR="003C04A2" w:rsidRPr="003C04A2" w:rsidRDefault="003C04A2" w:rsidP="003C04A2">
      <w:pPr>
        <w:numPr>
          <w:ilvl w:val="1"/>
          <w:numId w:val="1"/>
        </w:numPr>
        <w:rPr>
          <w:rFonts w:ascii="Book Antiqua" w:eastAsia="Book Antiqua" w:hAnsi="Book Antiqua" w:cs="Book Antiqua"/>
          <w:sz w:val="24"/>
          <w:szCs w:val="24"/>
          <w:lang w:val="en-IN"/>
        </w:rPr>
      </w:pPr>
      <w:r w:rsidRPr="003C04A2">
        <w:rPr>
          <w:rFonts w:ascii="Book Antiqua" w:eastAsia="Book Antiqua" w:hAnsi="Book Antiqua" w:cs="Book Antiqua"/>
          <w:i/>
          <w:iCs/>
          <w:sz w:val="24"/>
          <w:szCs w:val="24"/>
          <w:lang w:val="en-IN"/>
        </w:rPr>
        <w:t>Learning Outcome:</w:t>
      </w:r>
      <w:r w:rsidRPr="003C04A2">
        <w:rPr>
          <w:rFonts w:ascii="Book Antiqua" w:eastAsia="Book Antiqua" w:hAnsi="Book Antiqua" w:cs="Book Antiqua"/>
          <w:sz w:val="24"/>
          <w:szCs w:val="24"/>
          <w:lang w:val="en-IN"/>
        </w:rPr>
        <w:t xml:space="preserve"> Understanding the logic and implementation of an obstacle avoidance algorithm, ensuring the robot can autonomously sense and respond to its environment.</w:t>
      </w:r>
    </w:p>
    <w:p w14:paraId="725A85AE" w14:textId="77777777" w:rsidR="003C04A2" w:rsidRPr="003C04A2" w:rsidRDefault="003C04A2" w:rsidP="003C04A2">
      <w:pPr>
        <w:numPr>
          <w:ilvl w:val="0"/>
          <w:numId w:val="1"/>
        </w:numPr>
        <w:rPr>
          <w:rFonts w:ascii="Book Antiqua" w:eastAsia="Book Antiqua" w:hAnsi="Book Antiqua" w:cs="Book Antiqua"/>
          <w:b/>
          <w:bCs/>
          <w:sz w:val="24"/>
          <w:szCs w:val="24"/>
          <w:lang w:val="en-IN"/>
        </w:rPr>
      </w:pPr>
      <w:r w:rsidRPr="003C04A2">
        <w:rPr>
          <w:rFonts w:ascii="Book Antiqua" w:eastAsia="Book Antiqua" w:hAnsi="Book Antiqua" w:cs="Book Antiqua"/>
          <w:b/>
          <w:bCs/>
          <w:sz w:val="24"/>
          <w:szCs w:val="24"/>
          <w:lang w:val="en-IN"/>
        </w:rPr>
        <w:t>Sensor Integration (e.g., Ultrasonic Sensors):</w:t>
      </w:r>
    </w:p>
    <w:p w14:paraId="15C74A91" w14:textId="08C9C28D" w:rsidR="003C04A2" w:rsidRPr="003C04A2" w:rsidRDefault="003C04A2" w:rsidP="003C04A2">
      <w:pPr>
        <w:numPr>
          <w:ilvl w:val="1"/>
          <w:numId w:val="1"/>
        </w:numPr>
        <w:rPr>
          <w:rFonts w:ascii="Book Antiqua" w:eastAsia="Book Antiqua" w:hAnsi="Book Antiqua" w:cs="Book Antiqua"/>
          <w:sz w:val="24"/>
          <w:szCs w:val="24"/>
          <w:lang w:val="en-IN"/>
        </w:rPr>
      </w:pPr>
      <w:r w:rsidRPr="003C04A2">
        <w:rPr>
          <w:rFonts w:ascii="Book Antiqua" w:eastAsia="Book Antiqua" w:hAnsi="Book Antiqua" w:cs="Book Antiqua"/>
          <w:i/>
          <w:iCs/>
          <w:sz w:val="24"/>
          <w:szCs w:val="24"/>
          <w:lang w:val="en-IN"/>
        </w:rPr>
        <w:t>Concept:</w:t>
      </w:r>
      <w:r w:rsidRPr="003C04A2">
        <w:rPr>
          <w:rFonts w:ascii="Book Antiqua" w:eastAsia="Book Antiqua" w:hAnsi="Book Antiqua" w:cs="Book Antiqua"/>
          <w:sz w:val="24"/>
          <w:szCs w:val="24"/>
          <w:lang w:val="en-IN"/>
        </w:rPr>
        <w:t xml:space="preserve"> Integrating sensors to gather data about the robot's surroundings.</w:t>
      </w:r>
      <w:r w:rsidRPr="00734686">
        <w:rPr>
          <w:rFonts w:ascii="Book Antiqua" w:eastAsia="Book Antiqua" w:hAnsi="Book Antiqua" w:cs="Book Antiqua"/>
          <w:sz w:val="24"/>
          <w:szCs w:val="24"/>
          <w:lang w:val="en-IN"/>
        </w:rPr>
        <w:t xml:space="preserve"> And how the trigger and echo sensor work together to generate the necessary data to process upon for further calculation on distance.</w:t>
      </w:r>
    </w:p>
    <w:p w14:paraId="198454F3" w14:textId="77777777" w:rsidR="003C04A2" w:rsidRPr="003C04A2" w:rsidRDefault="003C04A2" w:rsidP="003C04A2">
      <w:pPr>
        <w:numPr>
          <w:ilvl w:val="1"/>
          <w:numId w:val="1"/>
        </w:numPr>
        <w:rPr>
          <w:rFonts w:ascii="Book Antiqua" w:eastAsia="Book Antiqua" w:hAnsi="Book Antiqua" w:cs="Book Antiqua"/>
          <w:sz w:val="24"/>
          <w:szCs w:val="24"/>
          <w:lang w:val="en-IN"/>
        </w:rPr>
      </w:pPr>
      <w:r w:rsidRPr="003C04A2">
        <w:rPr>
          <w:rFonts w:ascii="Book Antiqua" w:eastAsia="Book Antiqua" w:hAnsi="Book Antiqua" w:cs="Book Antiqua"/>
          <w:i/>
          <w:iCs/>
          <w:sz w:val="24"/>
          <w:szCs w:val="24"/>
          <w:lang w:val="en-IN"/>
        </w:rPr>
        <w:t>Learning Outcome:</w:t>
      </w:r>
      <w:r w:rsidRPr="003C04A2">
        <w:rPr>
          <w:rFonts w:ascii="Book Antiqua" w:eastAsia="Book Antiqua" w:hAnsi="Book Antiqua" w:cs="Book Antiqua"/>
          <w:sz w:val="24"/>
          <w:szCs w:val="24"/>
          <w:lang w:val="en-IN"/>
        </w:rPr>
        <w:t xml:space="preserve"> Implementing the connection and usage of ultrasonic sensors to detect obstacles, enabling the robot to make informed decisions about its movement.</w:t>
      </w:r>
    </w:p>
    <w:p w14:paraId="04BBB191" w14:textId="77777777" w:rsidR="003C04A2" w:rsidRPr="003C04A2" w:rsidRDefault="003C04A2" w:rsidP="003C04A2">
      <w:pPr>
        <w:numPr>
          <w:ilvl w:val="0"/>
          <w:numId w:val="1"/>
        </w:numPr>
        <w:rPr>
          <w:rFonts w:ascii="Book Antiqua" w:eastAsia="Book Antiqua" w:hAnsi="Book Antiqua" w:cs="Book Antiqua"/>
          <w:b/>
          <w:bCs/>
          <w:sz w:val="24"/>
          <w:szCs w:val="24"/>
          <w:lang w:val="en-IN"/>
        </w:rPr>
      </w:pPr>
      <w:r w:rsidRPr="003C04A2">
        <w:rPr>
          <w:rFonts w:ascii="Book Antiqua" w:eastAsia="Book Antiqua" w:hAnsi="Book Antiqua" w:cs="Book Antiqua"/>
          <w:b/>
          <w:bCs/>
          <w:sz w:val="24"/>
          <w:szCs w:val="24"/>
          <w:lang w:val="en-IN"/>
        </w:rPr>
        <w:t>Bluetooth Communication Protocol:</w:t>
      </w:r>
    </w:p>
    <w:p w14:paraId="2F97BF80" w14:textId="10DB2B10" w:rsidR="003C04A2" w:rsidRPr="003C04A2" w:rsidRDefault="003C04A2" w:rsidP="003C04A2">
      <w:pPr>
        <w:numPr>
          <w:ilvl w:val="1"/>
          <w:numId w:val="1"/>
        </w:numPr>
        <w:rPr>
          <w:rFonts w:ascii="Book Antiqua" w:eastAsia="Book Antiqua" w:hAnsi="Book Antiqua" w:cs="Book Antiqua"/>
          <w:sz w:val="24"/>
          <w:szCs w:val="24"/>
          <w:lang w:val="en-IN"/>
        </w:rPr>
      </w:pPr>
      <w:r w:rsidRPr="003C04A2">
        <w:rPr>
          <w:rFonts w:ascii="Book Antiqua" w:eastAsia="Book Antiqua" w:hAnsi="Book Antiqua" w:cs="Book Antiqua"/>
          <w:i/>
          <w:iCs/>
          <w:sz w:val="24"/>
          <w:szCs w:val="24"/>
          <w:lang w:val="en-IN"/>
        </w:rPr>
        <w:t>Concept:</w:t>
      </w:r>
      <w:r w:rsidRPr="003C04A2">
        <w:rPr>
          <w:rFonts w:ascii="Book Antiqua" w:eastAsia="Book Antiqua" w:hAnsi="Book Antiqua" w:cs="Book Antiqua"/>
          <w:sz w:val="24"/>
          <w:szCs w:val="24"/>
          <w:lang w:val="en-IN"/>
        </w:rPr>
        <w:t xml:space="preserve"> Understanding the protocol for communication between Arduino and Bluetooth module</w:t>
      </w:r>
      <w:r w:rsidR="00734686" w:rsidRPr="00734686">
        <w:rPr>
          <w:rFonts w:ascii="Book Antiqua" w:eastAsia="Book Antiqua" w:hAnsi="Book Antiqua" w:cs="Book Antiqua"/>
          <w:sz w:val="24"/>
          <w:szCs w:val="24"/>
          <w:lang w:val="en-IN"/>
        </w:rPr>
        <w:t xml:space="preserve"> in terms of baud rate.</w:t>
      </w:r>
    </w:p>
    <w:p w14:paraId="6B9A5156" w14:textId="77777777" w:rsidR="003C04A2" w:rsidRPr="003C04A2" w:rsidRDefault="003C04A2" w:rsidP="003C04A2">
      <w:pPr>
        <w:numPr>
          <w:ilvl w:val="1"/>
          <w:numId w:val="1"/>
        </w:numPr>
        <w:rPr>
          <w:rFonts w:ascii="Book Antiqua" w:eastAsia="Book Antiqua" w:hAnsi="Book Antiqua" w:cs="Book Antiqua"/>
          <w:sz w:val="24"/>
          <w:szCs w:val="24"/>
          <w:lang w:val="en-IN"/>
        </w:rPr>
      </w:pPr>
      <w:r w:rsidRPr="003C04A2">
        <w:rPr>
          <w:rFonts w:ascii="Book Antiqua" w:eastAsia="Book Antiqua" w:hAnsi="Book Antiqua" w:cs="Book Antiqua"/>
          <w:i/>
          <w:iCs/>
          <w:sz w:val="24"/>
          <w:szCs w:val="24"/>
          <w:lang w:val="en-IN"/>
        </w:rPr>
        <w:t>Learning Outcome:</w:t>
      </w:r>
      <w:r w:rsidRPr="003C04A2">
        <w:rPr>
          <w:rFonts w:ascii="Book Antiqua" w:eastAsia="Book Antiqua" w:hAnsi="Book Antiqua" w:cs="Book Antiqua"/>
          <w:sz w:val="24"/>
          <w:szCs w:val="24"/>
          <w:lang w:val="en-IN"/>
        </w:rPr>
        <w:t xml:space="preserve"> Becoming proficient in establishing a reliable and efficient communication protocol, allowing seamless control of the robot via Bluetooth.</w:t>
      </w:r>
    </w:p>
    <w:p w14:paraId="1A2F4728" w14:textId="77777777" w:rsidR="003C04A2" w:rsidRPr="003C04A2" w:rsidRDefault="003C04A2" w:rsidP="003C04A2">
      <w:pPr>
        <w:numPr>
          <w:ilvl w:val="0"/>
          <w:numId w:val="1"/>
        </w:numPr>
        <w:rPr>
          <w:rFonts w:ascii="Book Antiqua" w:eastAsia="Book Antiqua" w:hAnsi="Book Antiqua" w:cs="Book Antiqua"/>
          <w:b/>
          <w:bCs/>
          <w:sz w:val="24"/>
          <w:szCs w:val="24"/>
          <w:lang w:val="en-IN"/>
        </w:rPr>
      </w:pPr>
      <w:r w:rsidRPr="003C04A2">
        <w:rPr>
          <w:rFonts w:ascii="Book Antiqua" w:eastAsia="Book Antiqua" w:hAnsi="Book Antiqua" w:cs="Book Antiqua"/>
          <w:b/>
          <w:bCs/>
          <w:sz w:val="24"/>
          <w:szCs w:val="24"/>
          <w:lang w:val="en-IN"/>
        </w:rPr>
        <w:t>Troubleshooting and Debugging:</w:t>
      </w:r>
    </w:p>
    <w:p w14:paraId="22C98733" w14:textId="77777777" w:rsidR="003C04A2" w:rsidRPr="003C04A2" w:rsidRDefault="003C04A2" w:rsidP="003C04A2">
      <w:pPr>
        <w:numPr>
          <w:ilvl w:val="1"/>
          <w:numId w:val="1"/>
        </w:numPr>
        <w:rPr>
          <w:rFonts w:ascii="Book Antiqua" w:eastAsia="Book Antiqua" w:hAnsi="Book Antiqua" w:cs="Book Antiqua"/>
          <w:sz w:val="24"/>
          <w:szCs w:val="24"/>
          <w:lang w:val="en-IN"/>
        </w:rPr>
      </w:pPr>
      <w:r w:rsidRPr="003C04A2">
        <w:rPr>
          <w:rFonts w:ascii="Book Antiqua" w:eastAsia="Book Antiqua" w:hAnsi="Book Antiqua" w:cs="Book Antiqua"/>
          <w:i/>
          <w:iCs/>
          <w:sz w:val="24"/>
          <w:szCs w:val="24"/>
          <w:lang w:val="en-IN"/>
        </w:rPr>
        <w:t>Concept:</w:t>
      </w:r>
      <w:r w:rsidRPr="003C04A2">
        <w:rPr>
          <w:rFonts w:ascii="Book Antiqua" w:eastAsia="Book Antiqua" w:hAnsi="Book Antiqua" w:cs="Book Antiqua"/>
          <w:sz w:val="24"/>
          <w:szCs w:val="24"/>
          <w:lang w:val="en-IN"/>
        </w:rPr>
        <w:t xml:space="preserve"> Identifying and resolving issues in the hardware or software.</w:t>
      </w:r>
    </w:p>
    <w:p w14:paraId="285475D0" w14:textId="77777777" w:rsidR="003C04A2" w:rsidRPr="003C04A2" w:rsidRDefault="003C04A2" w:rsidP="003C04A2">
      <w:pPr>
        <w:numPr>
          <w:ilvl w:val="1"/>
          <w:numId w:val="1"/>
        </w:numPr>
        <w:rPr>
          <w:rFonts w:ascii="Book Antiqua" w:eastAsia="Book Antiqua" w:hAnsi="Book Antiqua" w:cs="Book Antiqua"/>
          <w:sz w:val="24"/>
          <w:szCs w:val="24"/>
          <w:lang w:val="en-IN"/>
        </w:rPr>
      </w:pPr>
      <w:r w:rsidRPr="003C04A2">
        <w:rPr>
          <w:rFonts w:ascii="Book Antiqua" w:eastAsia="Book Antiqua" w:hAnsi="Book Antiqua" w:cs="Book Antiqua"/>
          <w:i/>
          <w:iCs/>
          <w:sz w:val="24"/>
          <w:szCs w:val="24"/>
          <w:lang w:val="en-IN"/>
        </w:rPr>
        <w:t>Learning Outcome:</w:t>
      </w:r>
      <w:r w:rsidRPr="003C04A2">
        <w:rPr>
          <w:rFonts w:ascii="Book Antiqua" w:eastAsia="Book Antiqua" w:hAnsi="Book Antiqua" w:cs="Book Antiqua"/>
          <w:sz w:val="24"/>
          <w:szCs w:val="24"/>
          <w:lang w:val="en-IN"/>
        </w:rPr>
        <w:t xml:space="preserve"> Developing problem-solving skills to troubleshoot and debug potential issues that may arise during the project, ensuring the robot operates smoothly.</w:t>
      </w:r>
    </w:p>
    <w:p w14:paraId="4B386E93" w14:textId="77777777" w:rsidR="003C04A2" w:rsidRPr="003C04A2" w:rsidRDefault="003C04A2" w:rsidP="003C04A2">
      <w:pPr>
        <w:numPr>
          <w:ilvl w:val="0"/>
          <w:numId w:val="1"/>
        </w:numPr>
        <w:rPr>
          <w:rFonts w:ascii="Book Antiqua" w:eastAsia="Book Antiqua" w:hAnsi="Book Antiqua" w:cs="Book Antiqua"/>
          <w:b/>
          <w:bCs/>
          <w:sz w:val="24"/>
          <w:szCs w:val="24"/>
          <w:lang w:val="en-IN"/>
        </w:rPr>
      </w:pPr>
      <w:r w:rsidRPr="003C04A2">
        <w:rPr>
          <w:rFonts w:ascii="Book Antiqua" w:eastAsia="Book Antiqua" w:hAnsi="Book Antiqua" w:cs="Book Antiqua"/>
          <w:b/>
          <w:bCs/>
          <w:sz w:val="24"/>
          <w:szCs w:val="24"/>
          <w:lang w:val="en-IN"/>
        </w:rPr>
        <w:t>Integration of Components:</w:t>
      </w:r>
    </w:p>
    <w:p w14:paraId="4EF6D837" w14:textId="0EBC1F09" w:rsidR="003C04A2" w:rsidRPr="003C04A2" w:rsidRDefault="003C04A2" w:rsidP="003C04A2">
      <w:pPr>
        <w:numPr>
          <w:ilvl w:val="1"/>
          <w:numId w:val="1"/>
        </w:numPr>
        <w:rPr>
          <w:rFonts w:ascii="Book Antiqua" w:eastAsia="Book Antiqua" w:hAnsi="Book Antiqua" w:cs="Book Antiqua"/>
          <w:sz w:val="24"/>
          <w:szCs w:val="24"/>
          <w:lang w:val="en-IN"/>
        </w:rPr>
      </w:pPr>
      <w:r w:rsidRPr="003C04A2">
        <w:rPr>
          <w:rFonts w:ascii="Book Antiqua" w:eastAsia="Book Antiqua" w:hAnsi="Book Antiqua" w:cs="Book Antiqua"/>
          <w:i/>
          <w:iCs/>
          <w:sz w:val="24"/>
          <w:szCs w:val="24"/>
          <w:lang w:val="en-IN"/>
        </w:rPr>
        <w:lastRenderedPageBreak/>
        <w:t>Concept:</w:t>
      </w:r>
      <w:r w:rsidRPr="003C04A2">
        <w:rPr>
          <w:rFonts w:ascii="Book Antiqua" w:eastAsia="Book Antiqua" w:hAnsi="Book Antiqua" w:cs="Book Antiqua"/>
          <w:sz w:val="24"/>
          <w:szCs w:val="24"/>
          <w:lang w:val="en-IN"/>
        </w:rPr>
        <w:t xml:space="preserve"> Combining various hardware components</w:t>
      </w:r>
      <w:r w:rsidR="00734686" w:rsidRPr="00734686">
        <w:rPr>
          <w:rFonts w:ascii="Book Antiqua" w:eastAsia="Book Antiqua" w:hAnsi="Book Antiqua" w:cs="Book Antiqua"/>
          <w:sz w:val="24"/>
          <w:szCs w:val="24"/>
          <w:lang w:val="en-IN"/>
        </w:rPr>
        <w:t xml:space="preserve"> using jumper /connecting wires</w:t>
      </w:r>
      <w:r w:rsidRPr="003C04A2">
        <w:rPr>
          <w:rFonts w:ascii="Book Antiqua" w:eastAsia="Book Antiqua" w:hAnsi="Book Antiqua" w:cs="Book Antiqua"/>
          <w:sz w:val="24"/>
          <w:szCs w:val="24"/>
          <w:lang w:val="en-IN"/>
        </w:rPr>
        <w:t xml:space="preserve"> into a functional system.</w:t>
      </w:r>
    </w:p>
    <w:p w14:paraId="6ED19583" w14:textId="77777777" w:rsidR="003C04A2" w:rsidRPr="00734686" w:rsidRDefault="003C04A2" w:rsidP="003C04A2">
      <w:pPr>
        <w:numPr>
          <w:ilvl w:val="1"/>
          <w:numId w:val="1"/>
        </w:numPr>
        <w:rPr>
          <w:rFonts w:ascii="Book Antiqua" w:eastAsia="Book Antiqua" w:hAnsi="Book Antiqua" w:cs="Book Antiqua"/>
          <w:sz w:val="24"/>
          <w:szCs w:val="24"/>
          <w:lang w:val="en-IN"/>
        </w:rPr>
      </w:pPr>
      <w:r w:rsidRPr="003C04A2">
        <w:rPr>
          <w:rFonts w:ascii="Book Antiqua" w:eastAsia="Book Antiqua" w:hAnsi="Book Antiqua" w:cs="Book Antiqua"/>
          <w:i/>
          <w:iCs/>
          <w:sz w:val="24"/>
          <w:szCs w:val="24"/>
          <w:lang w:val="en-IN"/>
        </w:rPr>
        <w:t>Learning Outcome:</w:t>
      </w:r>
      <w:r w:rsidRPr="003C04A2">
        <w:rPr>
          <w:rFonts w:ascii="Book Antiqua" w:eastAsia="Book Antiqua" w:hAnsi="Book Antiqua" w:cs="Book Antiqua"/>
          <w:sz w:val="24"/>
          <w:szCs w:val="24"/>
          <w:lang w:val="en-IN"/>
        </w:rPr>
        <w:t xml:space="preserve"> Successfully integrating Arduino, Bluetooth module, motor driver unit, and sensors to work harmoniously, creating a cohesive and efficient robotic system.</w:t>
      </w:r>
    </w:p>
    <w:p w14:paraId="13FAE5F4" w14:textId="77777777" w:rsidR="003C04A2" w:rsidRPr="003C04A2" w:rsidRDefault="003C04A2" w:rsidP="003C04A2">
      <w:pPr>
        <w:rPr>
          <w:rFonts w:ascii="Book Antiqua" w:eastAsia="Book Antiqua" w:hAnsi="Book Antiqua" w:cs="Book Antiqua"/>
          <w:sz w:val="24"/>
          <w:szCs w:val="24"/>
          <w:lang w:val="en-IN"/>
        </w:rPr>
      </w:pPr>
    </w:p>
    <w:p w14:paraId="41EBA04E" w14:textId="61E41A29" w:rsidR="003C04A2" w:rsidRPr="00734686" w:rsidRDefault="003C04A2" w:rsidP="003C04A2">
      <w:pPr>
        <w:pStyle w:val="ListParagraph"/>
        <w:numPr>
          <w:ilvl w:val="0"/>
          <w:numId w:val="1"/>
        </w:numPr>
        <w:rPr>
          <w:rFonts w:ascii="Book Antiqua" w:eastAsia="Book Antiqua" w:hAnsi="Book Antiqua" w:cs="Book Antiqua"/>
          <w:b/>
          <w:bCs/>
          <w:sz w:val="24"/>
          <w:szCs w:val="24"/>
          <w:lang w:val="en-IN"/>
        </w:rPr>
      </w:pPr>
      <w:r w:rsidRPr="00734686">
        <w:rPr>
          <w:rFonts w:ascii="Book Antiqua" w:eastAsia="Book Antiqua" w:hAnsi="Book Antiqua" w:cs="Book Antiqua"/>
          <w:b/>
          <w:bCs/>
          <w:sz w:val="24"/>
          <w:szCs w:val="24"/>
          <w:lang w:val="en-IN"/>
        </w:rPr>
        <w:t>Power Distribution (5V and 12V):</w:t>
      </w:r>
    </w:p>
    <w:p w14:paraId="0771B8DD" w14:textId="77777777" w:rsidR="003C04A2" w:rsidRPr="003C04A2" w:rsidRDefault="003C04A2" w:rsidP="003C04A2">
      <w:pPr>
        <w:numPr>
          <w:ilvl w:val="0"/>
          <w:numId w:val="2"/>
        </w:numPr>
        <w:rPr>
          <w:rFonts w:ascii="Book Antiqua" w:eastAsia="Book Antiqua" w:hAnsi="Book Antiqua" w:cs="Book Antiqua"/>
          <w:sz w:val="24"/>
          <w:szCs w:val="24"/>
          <w:lang w:val="en-IN"/>
        </w:rPr>
      </w:pPr>
      <w:r w:rsidRPr="003C04A2">
        <w:rPr>
          <w:rFonts w:ascii="Book Antiqua" w:eastAsia="Book Antiqua" w:hAnsi="Book Antiqua" w:cs="Book Antiqua"/>
          <w:i/>
          <w:iCs/>
          <w:sz w:val="24"/>
          <w:szCs w:val="24"/>
          <w:lang w:val="en-IN"/>
        </w:rPr>
        <w:t>Concept:</w:t>
      </w:r>
      <w:r w:rsidRPr="003C04A2">
        <w:rPr>
          <w:rFonts w:ascii="Book Antiqua" w:eastAsia="Book Antiqua" w:hAnsi="Book Antiqua" w:cs="Book Antiqua"/>
          <w:sz w:val="24"/>
          <w:szCs w:val="24"/>
          <w:lang w:val="en-IN"/>
        </w:rPr>
        <w:t xml:space="preserve"> Distributing power to various components at optimal voltages (5V and 12V).</w:t>
      </w:r>
    </w:p>
    <w:p w14:paraId="30CDB8AC" w14:textId="77777777" w:rsidR="003C04A2" w:rsidRPr="003C04A2" w:rsidRDefault="003C04A2" w:rsidP="003C04A2">
      <w:pPr>
        <w:numPr>
          <w:ilvl w:val="0"/>
          <w:numId w:val="2"/>
        </w:numPr>
        <w:rPr>
          <w:rFonts w:ascii="Book Antiqua" w:eastAsia="Book Antiqua" w:hAnsi="Book Antiqua" w:cs="Book Antiqua"/>
          <w:sz w:val="24"/>
          <w:szCs w:val="24"/>
          <w:lang w:val="en-IN"/>
        </w:rPr>
      </w:pPr>
      <w:r w:rsidRPr="003C04A2">
        <w:rPr>
          <w:rFonts w:ascii="Book Antiqua" w:eastAsia="Book Antiqua" w:hAnsi="Book Antiqua" w:cs="Book Antiqua"/>
          <w:i/>
          <w:iCs/>
          <w:sz w:val="24"/>
          <w:szCs w:val="24"/>
          <w:lang w:val="en-IN"/>
        </w:rPr>
        <w:t>Learning Outcome:</w:t>
      </w:r>
      <w:r w:rsidRPr="003C04A2">
        <w:rPr>
          <w:rFonts w:ascii="Book Antiqua" w:eastAsia="Book Antiqua" w:hAnsi="Book Antiqua" w:cs="Book Antiqua"/>
          <w:sz w:val="24"/>
          <w:szCs w:val="24"/>
          <w:lang w:val="en-IN"/>
        </w:rPr>
        <w:t xml:space="preserve"> Understanding the power requirements of each module and efficiently providing the required voltage to Arduino Uno, HC-05 Bluetooth module, L293-D motor driver unit, and other peripherals.</w:t>
      </w:r>
    </w:p>
    <w:p w14:paraId="649F9EB0" w14:textId="77777777" w:rsidR="00514D61" w:rsidRDefault="00514D61">
      <w:pPr>
        <w:spacing w:after="0"/>
        <w:rPr>
          <w:rFonts w:ascii="Book Antiqua" w:eastAsia="Book Antiqua" w:hAnsi="Book Antiqua" w:cs="Book Antiqua"/>
          <w:sz w:val="24"/>
          <w:szCs w:val="24"/>
        </w:rPr>
      </w:pPr>
    </w:p>
    <w:p w14:paraId="5A97B654" w14:textId="77777777" w:rsidR="00514D61" w:rsidRDefault="00C03235">
      <w:pPr>
        <w:jc w:val="both"/>
        <w:rPr>
          <w:rFonts w:ascii="Book Antiqua" w:eastAsia="Book Antiqua" w:hAnsi="Book Antiqua" w:cs="Book Antiqua"/>
          <w:b/>
          <w:sz w:val="24"/>
          <w:szCs w:val="24"/>
        </w:rPr>
      </w:pPr>
      <w:r>
        <w:rPr>
          <w:rFonts w:ascii="Book Antiqua" w:eastAsia="Book Antiqua" w:hAnsi="Book Antiqua" w:cs="Book Antiqua"/>
          <w:b/>
          <w:sz w:val="24"/>
          <w:szCs w:val="24"/>
        </w:rPr>
        <w:t>IMPLEMENTATION:</w:t>
      </w:r>
    </w:p>
    <w:p w14:paraId="093AA00B" w14:textId="70F73D43" w:rsidR="00514D61" w:rsidRDefault="00C03235">
      <w:pPr>
        <w:jc w:val="both"/>
        <w:rPr>
          <w:rFonts w:ascii="Book Antiqua" w:eastAsia="Book Antiqua" w:hAnsi="Book Antiqua" w:cs="Book Antiqua"/>
          <w:sz w:val="24"/>
          <w:szCs w:val="24"/>
        </w:rPr>
      </w:pPr>
      <w:bookmarkStart w:id="1" w:name="_gjdgxs" w:colFirst="0" w:colLast="0"/>
      <w:bookmarkEnd w:id="1"/>
      <w:r>
        <w:rPr>
          <w:rFonts w:ascii="Book Antiqua" w:eastAsia="Book Antiqua" w:hAnsi="Book Antiqua" w:cs="Book Antiqua"/>
          <w:sz w:val="24"/>
          <w:szCs w:val="24"/>
        </w:rPr>
        <w:tab/>
      </w:r>
      <w:hyperlink r:id="rId11" w:history="1">
        <w:r w:rsidR="00037464" w:rsidRPr="0035609D">
          <w:rPr>
            <w:rStyle w:val="Hyperlink"/>
            <w:rFonts w:ascii="Book Antiqua" w:eastAsia="Book Antiqua" w:hAnsi="Book Antiqua" w:cs="Book Antiqua"/>
            <w:sz w:val="24"/>
            <w:szCs w:val="24"/>
          </w:rPr>
          <w:t>https://youtube.com/shorts/CyJtNssCvW0</w:t>
        </w:r>
      </w:hyperlink>
    </w:p>
    <w:p w14:paraId="0911214A" w14:textId="6BD2B609" w:rsidR="00037464" w:rsidRDefault="008E383D" w:rsidP="00037464">
      <w:pPr>
        <w:ind w:firstLine="720"/>
        <w:jc w:val="both"/>
        <w:rPr>
          <w:rFonts w:ascii="Book Antiqua" w:eastAsia="Book Antiqua" w:hAnsi="Book Antiqua" w:cs="Book Antiqua"/>
          <w:b/>
          <w:sz w:val="24"/>
          <w:szCs w:val="24"/>
        </w:rPr>
      </w:pPr>
      <w:hyperlink r:id="rId12" w:history="1">
        <w:r w:rsidR="00037464" w:rsidRPr="0035609D">
          <w:rPr>
            <w:rStyle w:val="Hyperlink"/>
            <w:rFonts w:ascii="Book Antiqua" w:eastAsia="Book Antiqua" w:hAnsi="Book Antiqua" w:cs="Book Antiqua"/>
            <w:b/>
            <w:sz w:val="24"/>
            <w:szCs w:val="24"/>
          </w:rPr>
          <w:t>https://youtu.be/iTljVV3OUNA</w:t>
        </w:r>
      </w:hyperlink>
    </w:p>
    <w:p w14:paraId="4E52AF50" w14:textId="37E53E29" w:rsidR="00037464" w:rsidRDefault="00037464" w:rsidP="00037464">
      <w:pPr>
        <w:ind w:firstLine="720"/>
        <w:jc w:val="center"/>
        <w:rPr>
          <w:rFonts w:ascii="Book Antiqua" w:eastAsia="Book Antiqua" w:hAnsi="Book Antiqua" w:cs="Book Antiqua"/>
          <w:b/>
          <w:sz w:val="24"/>
          <w:szCs w:val="24"/>
        </w:rPr>
      </w:pPr>
      <w:r>
        <w:rPr>
          <w:noProof/>
          <w:lang w:val="en-IN" w:eastAsia="en-IN"/>
        </w:rPr>
        <w:lastRenderedPageBreak/>
        <w:drawing>
          <wp:inline distT="0" distB="0" distL="0" distR="0" wp14:anchorId="787729CC" wp14:editId="1E9C1FFF">
            <wp:extent cx="4158081" cy="2420620"/>
            <wp:effectExtent l="0" t="0" r="0" b="0"/>
            <wp:docPr id="663454587" name="Picture 1" descr="A close up of a ro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54587" name="Picture 1" descr="A close up of a robo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26921" cy="2460695"/>
                    </a:xfrm>
                    <a:prstGeom prst="rect">
                      <a:avLst/>
                    </a:prstGeom>
                    <a:noFill/>
                    <a:ln>
                      <a:noFill/>
                    </a:ln>
                  </pic:spPr>
                </pic:pic>
              </a:graphicData>
            </a:graphic>
          </wp:inline>
        </w:drawing>
      </w:r>
      <w:r>
        <w:rPr>
          <w:noProof/>
          <w:lang w:val="en-IN" w:eastAsia="en-IN"/>
        </w:rPr>
        <w:drawing>
          <wp:inline distT="0" distB="0" distL="0" distR="0" wp14:anchorId="2EDC8FCF" wp14:editId="72F791AA">
            <wp:extent cx="4226560" cy="2377440"/>
            <wp:effectExtent l="0" t="0" r="2540" b="3810"/>
            <wp:docPr id="455400777" name="Picture 2" descr="A toy car with wheel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00777" name="Picture 2" descr="A toy car with wheels and wir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55314" cy="2393614"/>
                    </a:xfrm>
                    <a:prstGeom prst="rect">
                      <a:avLst/>
                    </a:prstGeom>
                    <a:noFill/>
                    <a:ln>
                      <a:noFill/>
                    </a:ln>
                  </pic:spPr>
                </pic:pic>
              </a:graphicData>
            </a:graphic>
          </wp:inline>
        </w:drawing>
      </w:r>
    </w:p>
    <w:p w14:paraId="291A6C36" w14:textId="77777777" w:rsidR="00514D61" w:rsidRDefault="00514D61">
      <w:pPr>
        <w:jc w:val="both"/>
        <w:rPr>
          <w:rFonts w:ascii="Book Antiqua" w:eastAsia="Book Antiqua" w:hAnsi="Book Antiqua" w:cs="Book Antiqua"/>
          <w:b/>
          <w:sz w:val="24"/>
          <w:szCs w:val="24"/>
        </w:rPr>
      </w:pPr>
    </w:p>
    <w:p w14:paraId="456B8EAA" w14:textId="77777777" w:rsidR="00037464" w:rsidRDefault="00037464">
      <w:pPr>
        <w:jc w:val="both"/>
        <w:rPr>
          <w:rFonts w:ascii="Book Antiqua" w:eastAsia="Book Antiqua" w:hAnsi="Book Antiqua" w:cs="Book Antiqua"/>
          <w:b/>
          <w:sz w:val="24"/>
          <w:szCs w:val="24"/>
        </w:rPr>
      </w:pPr>
    </w:p>
    <w:p w14:paraId="01997C0E" w14:textId="77777777" w:rsidR="00037464" w:rsidRDefault="00037464">
      <w:pPr>
        <w:jc w:val="both"/>
        <w:rPr>
          <w:rFonts w:ascii="Book Antiqua" w:eastAsia="Book Antiqua" w:hAnsi="Book Antiqua" w:cs="Book Antiqua"/>
          <w:b/>
          <w:sz w:val="24"/>
          <w:szCs w:val="24"/>
        </w:rPr>
      </w:pPr>
    </w:p>
    <w:p w14:paraId="4C34FCF5" w14:textId="5202FBCF" w:rsidR="00037464" w:rsidRDefault="00037464">
      <w:pPr>
        <w:jc w:val="both"/>
        <w:rPr>
          <w:rFonts w:ascii="Book Antiqua" w:eastAsia="Book Antiqua" w:hAnsi="Book Antiqua" w:cs="Book Antiqua"/>
          <w:b/>
          <w:sz w:val="24"/>
          <w:szCs w:val="24"/>
        </w:rPr>
      </w:pPr>
    </w:p>
    <w:p w14:paraId="5A81DE82" w14:textId="77777777" w:rsidR="00037464" w:rsidRDefault="00037464">
      <w:pPr>
        <w:jc w:val="both"/>
        <w:rPr>
          <w:rFonts w:ascii="Book Antiqua" w:eastAsia="Book Antiqua" w:hAnsi="Book Antiqua" w:cs="Book Antiqua"/>
          <w:b/>
          <w:sz w:val="24"/>
          <w:szCs w:val="24"/>
        </w:rPr>
      </w:pPr>
    </w:p>
    <w:p w14:paraId="75B61F84" w14:textId="77777777" w:rsidR="00514D61" w:rsidRDefault="00C03235">
      <w:pPr>
        <w:jc w:val="both"/>
        <w:rPr>
          <w:rFonts w:ascii="Book Antiqua" w:eastAsia="Book Antiqua" w:hAnsi="Book Antiqua" w:cs="Book Antiqua"/>
          <w:b/>
          <w:sz w:val="24"/>
          <w:szCs w:val="24"/>
        </w:rPr>
      </w:pPr>
      <w:r>
        <w:rPr>
          <w:rFonts w:ascii="Book Antiqua" w:eastAsia="Book Antiqua" w:hAnsi="Book Antiqua" w:cs="Book Antiqua"/>
          <w:b/>
          <w:sz w:val="24"/>
          <w:szCs w:val="24"/>
        </w:rPr>
        <w:t>CHALLENGES FACED:</w:t>
      </w:r>
    </w:p>
    <w:p w14:paraId="558FAF13" w14:textId="6B2722BA" w:rsidR="00514D61" w:rsidRPr="00162F9C" w:rsidRDefault="00734686" w:rsidP="00734686">
      <w:pPr>
        <w:pStyle w:val="ListParagraph"/>
        <w:numPr>
          <w:ilvl w:val="0"/>
          <w:numId w:val="4"/>
        </w:numPr>
        <w:jc w:val="both"/>
        <w:rPr>
          <w:rFonts w:ascii="Book Antiqua" w:eastAsia="Book Antiqua" w:hAnsi="Book Antiqua" w:cs="Book Antiqua"/>
          <w:bCs/>
          <w:sz w:val="24"/>
          <w:szCs w:val="24"/>
        </w:rPr>
      </w:pPr>
      <w:r w:rsidRPr="00162F9C">
        <w:rPr>
          <w:rFonts w:ascii="Book Antiqua" w:eastAsia="Book Antiqua" w:hAnsi="Book Antiqua" w:cs="Book Antiqua"/>
          <w:bCs/>
          <w:sz w:val="24"/>
          <w:szCs w:val="24"/>
        </w:rPr>
        <w:t>We faced many issues while connecting the components together, some components wouldn’t work as expected at times</w:t>
      </w:r>
    </w:p>
    <w:p w14:paraId="6B2852BF" w14:textId="22739325" w:rsidR="00734686" w:rsidRPr="00162F9C" w:rsidRDefault="00734686" w:rsidP="00734686">
      <w:pPr>
        <w:pStyle w:val="ListParagraph"/>
        <w:numPr>
          <w:ilvl w:val="0"/>
          <w:numId w:val="4"/>
        </w:numPr>
        <w:jc w:val="both"/>
        <w:rPr>
          <w:rFonts w:ascii="Book Antiqua" w:eastAsia="Book Antiqua" w:hAnsi="Book Antiqua" w:cs="Book Antiqua"/>
          <w:bCs/>
          <w:sz w:val="24"/>
          <w:szCs w:val="24"/>
        </w:rPr>
      </w:pPr>
      <w:r w:rsidRPr="00162F9C">
        <w:rPr>
          <w:rFonts w:ascii="Book Antiqua" w:eastAsia="Book Antiqua" w:hAnsi="Book Antiqua" w:cs="Book Antiqua"/>
          <w:bCs/>
          <w:sz w:val="24"/>
          <w:szCs w:val="24"/>
        </w:rPr>
        <w:t>While programming the microcontroller there was as learning curve to learn the syntax ,functions and modules of the Arduino IDE</w:t>
      </w:r>
    </w:p>
    <w:p w14:paraId="2962FB21" w14:textId="5582415B" w:rsidR="00734686" w:rsidRPr="00162F9C" w:rsidRDefault="00734686" w:rsidP="00734686">
      <w:pPr>
        <w:pStyle w:val="ListParagraph"/>
        <w:numPr>
          <w:ilvl w:val="0"/>
          <w:numId w:val="4"/>
        </w:numPr>
        <w:jc w:val="both"/>
        <w:rPr>
          <w:rFonts w:ascii="Book Antiqua" w:eastAsia="Book Antiqua" w:hAnsi="Book Antiqua" w:cs="Book Antiqua"/>
          <w:bCs/>
          <w:sz w:val="24"/>
          <w:szCs w:val="24"/>
        </w:rPr>
      </w:pPr>
      <w:r w:rsidRPr="00162F9C">
        <w:rPr>
          <w:rFonts w:ascii="Book Antiqua" w:eastAsia="Book Antiqua" w:hAnsi="Book Antiqua" w:cs="Book Antiqua"/>
          <w:bCs/>
          <w:sz w:val="24"/>
          <w:szCs w:val="24"/>
        </w:rPr>
        <w:t>Programming wasn’t hassle free either, we faced multiple issues while uploading the program to the uno board and faced multiple errors upon program compilation</w:t>
      </w:r>
    </w:p>
    <w:p w14:paraId="415DD182" w14:textId="37CFD909" w:rsidR="001A7F12" w:rsidRPr="00037464" w:rsidRDefault="00734686" w:rsidP="00037464">
      <w:pPr>
        <w:pStyle w:val="ListParagraph"/>
        <w:numPr>
          <w:ilvl w:val="0"/>
          <w:numId w:val="4"/>
        </w:numPr>
        <w:jc w:val="both"/>
        <w:rPr>
          <w:rFonts w:ascii="Book Antiqua" w:eastAsia="Book Antiqua" w:hAnsi="Book Antiqua" w:cs="Book Antiqua"/>
          <w:bCs/>
          <w:sz w:val="24"/>
          <w:szCs w:val="24"/>
        </w:rPr>
      </w:pPr>
      <w:r w:rsidRPr="00162F9C">
        <w:rPr>
          <w:rFonts w:ascii="Book Antiqua" w:eastAsia="Book Antiqua" w:hAnsi="Book Antiqua" w:cs="Book Antiqua"/>
          <w:bCs/>
          <w:sz w:val="24"/>
          <w:szCs w:val="24"/>
        </w:rPr>
        <w:t xml:space="preserve">There was a power deficiency from our power source, the batteries would die within 5-10 minutes of testing, </w:t>
      </w:r>
      <w:proofErr w:type="gramStart"/>
      <w:r w:rsidRPr="00162F9C">
        <w:rPr>
          <w:rFonts w:ascii="Book Antiqua" w:eastAsia="Book Antiqua" w:hAnsi="Book Antiqua" w:cs="Book Antiqua"/>
          <w:bCs/>
          <w:sz w:val="24"/>
          <w:szCs w:val="24"/>
        </w:rPr>
        <w:t>we</w:t>
      </w:r>
      <w:proofErr w:type="gramEnd"/>
      <w:r w:rsidRPr="00162F9C">
        <w:rPr>
          <w:rFonts w:ascii="Book Antiqua" w:eastAsia="Book Antiqua" w:hAnsi="Book Antiqua" w:cs="Book Antiqua"/>
          <w:bCs/>
          <w:sz w:val="24"/>
          <w:szCs w:val="24"/>
        </w:rPr>
        <w:t xml:space="preserve"> solved it by replacing it by larger capacity </w:t>
      </w:r>
      <w:r w:rsidR="004349F4" w:rsidRPr="00162F9C">
        <w:rPr>
          <w:rFonts w:ascii="Book Antiqua" w:eastAsia="Book Antiqua" w:hAnsi="Book Antiqua" w:cs="Book Antiqua"/>
          <w:bCs/>
          <w:sz w:val="24"/>
          <w:szCs w:val="24"/>
        </w:rPr>
        <w:t>rechargeable</w:t>
      </w:r>
      <w:r w:rsidRPr="00162F9C">
        <w:rPr>
          <w:rFonts w:ascii="Book Antiqua" w:eastAsia="Book Antiqua" w:hAnsi="Book Antiqua" w:cs="Book Antiqua"/>
          <w:bCs/>
          <w:sz w:val="24"/>
          <w:szCs w:val="24"/>
        </w:rPr>
        <w:t xml:space="preserve"> batteries which could be reused multiple times.</w:t>
      </w:r>
    </w:p>
    <w:p w14:paraId="043C412D" w14:textId="77777777" w:rsidR="00514D61" w:rsidRDefault="00C03235">
      <w:pPr>
        <w:jc w:val="both"/>
        <w:rPr>
          <w:rFonts w:ascii="Book Antiqua" w:eastAsia="Book Antiqua" w:hAnsi="Book Antiqua" w:cs="Book Antiqua"/>
          <w:b/>
          <w:sz w:val="24"/>
          <w:szCs w:val="24"/>
        </w:rPr>
      </w:pPr>
      <w:r>
        <w:rPr>
          <w:rFonts w:ascii="Book Antiqua" w:eastAsia="Book Antiqua" w:hAnsi="Book Antiqua" w:cs="Book Antiqua"/>
          <w:b/>
          <w:sz w:val="24"/>
          <w:szCs w:val="24"/>
        </w:rPr>
        <w:lastRenderedPageBreak/>
        <w:t>APPLICATIONS:</w:t>
      </w:r>
    </w:p>
    <w:p w14:paraId="05540C87" w14:textId="77777777" w:rsidR="004349F4" w:rsidRPr="004349F4" w:rsidRDefault="004349F4" w:rsidP="004349F4">
      <w:pPr>
        <w:numPr>
          <w:ilvl w:val="0"/>
          <w:numId w:val="5"/>
        </w:numPr>
        <w:jc w:val="both"/>
        <w:rPr>
          <w:rFonts w:ascii="Book Antiqua" w:eastAsia="Book Antiqua" w:hAnsi="Book Antiqua" w:cs="Book Antiqua"/>
          <w:b/>
          <w:bCs/>
          <w:sz w:val="24"/>
          <w:szCs w:val="24"/>
          <w:lang w:val="en-IN"/>
        </w:rPr>
      </w:pPr>
      <w:r w:rsidRPr="004349F4">
        <w:rPr>
          <w:rFonts w:ascii="Book Antiqua" w:eastAsia="Book Antiqua" w:hAnsi="Book Antiqua" w:cs="Book Antiqua"/>
          <w:b/>
          <w:bCs/>
          <w:sz w:val="24"/>
          <w:szCs w:val="24"/>
          <w:lang w:val="en-IN"/>
        </w:rPr>
        <w:t>Smart Home Companion:</w:t>
      </w:r>
    </w:p>
    <w:p w14:paraId="0471596F" w14:textId="77777777" w:rsidR="004349F4" w:rsidRPr="004349F4" w:rsidRDefault="004349F4" w:rsidP="004349F4">
      <w:pPr>
        <w:numPr>
          <w:ilvl w:val="1"/>
          <w:numId w:val="5"/>
        </w:numPr>
        <w:jc w:val="both"/>
        <w:rPr>
          <w:rFonts w:ascii="Book Antiqua" w:eastAsia="Book Antiqua" w:hAnsi="Book Antiqua" w:cs="Book Antiqua"/>
          <w:sz w:val="24"/>
          <w:szCs w:val="24"/>
          <w:lang w:val="en-IN"/>
        </w:rPr>
      </w:pPr>
      <w:r w:rsidRPr="004349F4">
        <w:rPr>
          <w:rFonts w:ascii="Book Antiqua" w:eastAsia="Book Antiqua" w:hAnsi="Book Antiqua" w:cs="Book Antiqua"/>
          <w:sz w:val="24"/>
          <w:szCs w:val="24"/>
          <w:lang w:val="en-IN"/>
        </w:rPr>
        <w:t>Application: Your personal vacuum assistant for a spotless home.</w:t>
      </w:r>
    </w:p>
    <w:p w14:paraId="7F1162A9" w14:textId="25C46401" w:rsidR="0019251D" w:rsidRPr="004349F4" w:rsidRDefault="004349F4" w:rsidP="0019251D">
      <w:pPr>
        <w:numPr>
          <w:ilvl w:val="1"/>
          <w:numId w:val="5"/>
        </w:numPr>
        <w:jc w:val="both"/>
        <w:rPr>
          <w:rFonts w:ascii="Book Antiqua" w:eastAsia="Book Antiqua" w:hAnsi="Book Antiqua" w:cs="Book Antiqua"/>
          <w:sz w:val="24"/>
          <w:szCs w:val="24"/>
          <w:lang w:val="en-IN"/>
        </w:rPr>
      </w:pPr>
      <w:r w:rsidRPr="004349F4">
        <w:rPr>
          <w:rFonts w:ascii="Book Antiqua" w:eastAsia="Book Antiqua" w:hAnsi="Book Antiqua" w:cs="Book Antiqua"/>
          <w:sz w:val="24"/>
          <w:szCs w:val="24"/>
          <w:lang w:val="en-IN"/>
        </w:rPr>
        <w:t>How: Roaming through your living spaces, dodging obstacles with finesse, this little helper keeps your floors clean. Just tap a button on your phone to guide its cleaning dance through your home.</w:t>
      </w:r>
    </w:p>
    <w:p w14:paraId="61C3908A" w14:textId="77777777" w:rsidR="004349F4" w:rsidRPr="004349F4" w:rsidRDefault="004349F4" w:rsidP="004349F4">
      <w:pPr>
        <w:numPr>
          <w:ilvl w:val="0"/>
          <w:numId w:val="5"/>
        </w:numPr>
        <w:jc w:val="both"/>
        <w:rPr>
          <w:rFonts w:ascii="Book Antiqua" w:eastAsia="Book Antiqua" w:hAnsi="Book Antiqua" w:cs="Book Antiqua"/>
          <w:b/>
          <w:bCs/>
          <w:sz w:val="24"/>
          <w:szCs w:val="24"/>
          <w:lang w:val="en-IN"/>
        </w:rPr>
      </w:pPr>
      <w:r w:rsidRPr="004349F4">
        <w:rPr>
          <w:rFonts w:ascii="Book Antiqua" w:eastAsia="Book Antiqua" w:hAnsi="Book Antiqua" w:cs="Book Antiqua"/>
          <w:b/>
          <w:bCs/>
          <w:sz w:val="24"/>
          <w:szCs w:val="24"/>
          <w:lang w:val="en-IN"/>
        </w:rPr>
        <w:t>Business Cleaning Sidekick:</w:t>
      </w:r>
    </w:p>
    <w:p w14:paraId="268CF08D" w14:textId="77777777" w:rsidR="004349F4" w:rsidRPr="004349F4" w:rsidRDefault="004349F4" w:rsidP="004349F4">
      <w:pPr>
        <w:numPr>
          <w:ilvl w:val="1"/>
          <w:numId w:val="5"/>
        </w:numPr>
        <w:jc w:val="both"/>
        <w:rPr>
          <w:rFonts w:ascii="Book Antiqua" w:eastAsia="Book Antiqua" w:hAnsi="Book Antiqua" w:cs="Book Antiqua"/>
          <w:sz w:val="24"/>
          <w:szCs w:val="24"/>
          <w:lang w:val="en-IN"/>
        </w:rPr>
      </w:pPr>
      <w:r w:rsidRPr="004349F4">
        <w:rPr>
          <w:rFonts w:ascii="Book Antiqua" w:eastAsia="Book Antiqua" w:hAnsi="Book Antiqua" w:cs="Book Antiqua"/>
          <w:sz w:val="24"/>
          <w:szCs w:val="24"/>
          <w:lang w:val="en-IN"/>
        </w:rPr>
        <w:t>Application: Boosting efficiency in the workplace cleanup game.</w:t>
      </w:r>
    </w:p>
    <w:p w14:paraId="07F512B7" w14:textId="77777777" w:rsidR="004349F4" w:rsidRPr="004349F4" w:rsidRDefault="004349F4" w:rsidP="004349F4">
      <w:pPr>
        <w:numPr>
          <w:ilvl w:val="1"/>
          <w:numId w:val="5"/>
        </w:numPr>
        <w:jc w:val="both"/>
        <w:rPr>
          <w:rFonts w:ascii="Book Antiqua" w:eastAsia="Book Antiqua" w:hAnsi="Book Antiqua" w:cs="Book Antiqua"/>
          <w:sz w:val="24"/>
          <w:szCs w:val="24"/>
          <w:lang w:val="en-IN"/>
        </w:rPr>
      </w:pPr>
      <w:r w:rsidRPr="004349F4">
        <w:rPr>
          <w:rFonts w:ascii="Book Antiqua" w:eastAsia="Book Antiqua" w:hAnsi="Book Antiqua" w:cs="Book Antiqua"/>
          <w:sz w:val="24"/>
          <w:szCs w:val="24"/>
          <w:lang w:val="en-IN"/>
        </w:rPr>
        <w:t>How: Imagine a team of tireless cleaners, zipping around offices after hours, making sure every nook and cranny is spick and span. You, the manager, orchestrate the cleaning symphony with just a few taps on your phone.</w:t>
      </w:r>
    </w:p>
    <w:p w14:paraId="5FDBA083" w14:textId="77777777" w:rsidR="004349F4" w:rsidRPr="004349F4" w:rsidRDefault="004349F4" w:rsidP="004349F4">
      <w:pPr>
        <w:numPr>
          <w:ilvl w:val="0"/>
          <w:numId w:val="5"/>
        </w:numPr>
        <w:jc w:val="both"/>
        <w:rPr>
          <w:rFonts w:ascii="Book Antiqua" w:hAnsi="Book Antiqua"/>
          <w:b/>
          <w:bCs/>
          <w:sz w:val="24"/>
          <w:szCs w:val="24"/>
          <w:lang w:val="en-IN"/>
        </w:rPr>
      </w:pPr>
      <w:r w:rsidRPr="004349F4">
        <w:rPr>
          <w:rFonts w:ascii="Book Antiqua" w:hAnsi="Book Antiqua"/>
          <w:b/>
          <w:bCs/>
          <w:sz w:val="24"/>
          <w:szCs w:val="24"/>
          <w:lang w:val="en-IN"/>
        </w:rPr>
        <w:t>Healthcare Guardian of Cleanliness:</w:t>
      </w:r>
    </w:p>
    <w:p w14:paraId="07A9BDF9" w14:textId="77777777" w:rsidR="004349F4" w:rsidRPr="004349F4" w:rsidRDefault="004349F4" w:rsidP="004349F4">
      <w:pPr>
        <w:numPr>
          <w:ilvl w:val="1"/>
          <w:numId w:val="5"/>
        </w:numPr>
        <w:jc w:val="both"/>
        <w:rPr>
          <w:rFonts w:ascii="Book Antiqua" w:eastAsia="Book Antiqua" w:hAnsi="Book Antiqua" w:cs="Book Antiqua"/>
          <w:sz w:val="24"/>
          <w:szCs w:val="24"/>
          <w:lang w:val="en-IN"/>
        </w:rPr>
      </w:pPr>
      <w:r w:rsidRPr="004349F4">
        <w:rPr>
          <w:rFonts w:ascii="Book Antiqua" w:eastAsia="Book Antiqua" w:hAnsi="Book Antiqua" w:cs="Book Antiqua"/>
          <w:sz w:val="24"/>
          <w:szCs w:val="24"/>
          <w:lang w:val="en-IN"/>
        </w:rPr>
        <w:t>Application: Your vigilant cleaner for a hygienic healthcare haven.</w:t>
      </w:r>
    </w:p>
    <w:p w14:paraId="15E9C104" w14:textId="77777777" w:rsidR="004349F4" w:rsidRPr="004349F4" w:rsidRDefault="004349F4" w:rsidP="004349F4">
      <w:pPr>
        <w:numPr>
          <w:ilvl w:val="1"/>
          <w:numId w:val="5"/>
        </w:numPr>
        <w:jc w:val="both"/>
        <w:rPr>
          <w:rFonts w:ascii="Book Antiqua" w:eastAsia="Book Antiqua" w:hAnsi="Book Antiqua" w:cs="Book Antiqua"/>
          <w:sz w:val="24"/>
          <w:szCs w:val="24"/>
          <w:lang w:val="en-IN"/>
        </w:rPr>
      </w:pPr>
      <w:r w:rsidRPr="004349F4">
        <w:rPr>
          <w:rFonts w:ascii="Book Antiqua" w:eastAsia="Book Antiqua" w:hAnsi="Book Antiqua" w:cs="Book Antiqua"/>
          <w:sz w:val="24"/>
          <w:szCs w:val="24"/>
          <w:lang w:val="en-IN"/>
        </w:rPr>
        <w:t>How: Gliding silently through hospital corridors, this trusty robot ensures that your healthcare space stays pristine. Nurses and staff can fine-tune its cleaning routine from the convenience of their smartphones.</w:t>
      </w:r>
    </w:p>
    <w:p w14:paraId="439E7BD6" w14:textId="77777777" w:rsidR="004349F4" w:rsidRPr="004349F4" w:rsidRDefault="004349F4" w:rsidP="004349F4">
      <w:pPr>
        <w:numPr>
          <w:ilvl w:val="0"/>
          <w:numId w:val="5"/>
        </w:numPr>
        <w:jc w:val="both"/>
        <w:rPr>
          <w:rFonts w:ascii="Book Antiqua" w:eastAsia="Book Antiqua" w:hAnsi="Book Antiqua" w:cs="Book Antiqua"/>
          <w:b/>
          <w:bCs/>
          <w:sz w:val="24"/>
          <w:szCs w:val="24"/>
          <w:lang w:val="en-IN"/>
        </w:rPr>
      </w:pPr>
      <w:r w:rsidRPr="004349F4">
        <w:rPr>
          <w:rFonts w:ascii="Book Antiqua" w:eastAsia="Book Antiqua" w:hAnsi="Book Antiqua" w:cs="Book Antiqua"/>
          <w:b/>
          <w:bCs/>
          <w:sz w:val="24"/>
          <w:szCs w:val="24"/>
          <w:lang w:val="en-IN"/>
        </w:rPr>
        <w:t>Office Sleekness Specialist:</w:t>
      </w:r>
    </w:p>
    <w:p w14:paraId="3201A23A" w14:textId="77777777" w:rsidR="004349F4" w:rsidRPr="004349F4" w:rsidRDefault="004349F4" w:rsidP="004349F4">
      <w:pPr>
        <w:numPr>
          <w:ilvl w:val="1"/>
          <w:numId w:val="5"/>
        </w:numPr>
        <w:jc w:val="both"/>
        <w:rPr>
          <w:rFonts w:ascii="Book Antiqua" w:eastAsia="Book Antiqua" w:hAnsi="Book Antiqua" w:cs="Book Antiqua"/>
          <w:sz w:val="24"/>
          <w:szCs w:val="24"/>
          <w:lang w:val="en-IN"/>
        </w:rPr>
      </w:pPr>
      <w:r w:rsidRPr="004349F4">
        <w:rPr>
          <w:rFonts w:ascii="Book Antiqua" w:eastAsia="Book Antiqua" w:hAnsi="Book Antiqua" w:cs="Book Antiqua"/>
          <w:sz w:val="24"/>
          <w:szCs w:val="24"/>
          <w:lang w:val="en-IN"/>
        </w:rPr>
        <w:t>Application: Elevating your workspace vibes with a touch of cleanliness magic.</w:t>
      </w:r>
    </w:p>
    <w:p w14:paraId="03B94A9D" w14:textId="77777777" w:rsidR="004349F4" w:rsidRPr="004349F4" w:rsidRDefault="004349F4" w:rsidP="004349F4">
      <w:pPr>
        <w:numPr>
          <w:ilvl w:val="1"/>
          <w:numId w:val="5"/>
        </w:numPr>
        <w:jc w:val="both"/>
        <w:rPr>
          <w:rFonts w:ascii="Book Antiqua" w:eastAsia="Book Antiqua" w:hAnsi="Book Antiqua" w:cs="Book Antiqua"/>
          <w:sz w:val="24"/>
          <w:szCs w:val="24"/>
          <w:lang w:val="en-IN"/>
        </w:rPr>
      </w:pPr>
      <w:r w:rsidRPr="004349F4">
        <w:rPr>
          <w:rFonts w:ascii="Book Antiqua" w:eastAsia="Book Antiqua" w:hAnsi="Book Antiqua" w:cs="Book Antiqua"/>
          <w:sz w:val="24"/>
          <w:szCs w:val="24"/>
          <w:lang w:val="en-IN"/>
        </w:rPr>
        <w:t>How: While you sip your evening coffee, this diligent robot companion cruises around the office, dodging desks and chairs. With a tap on your phone, you can summon or schedule its cleaning performance.</w:t>
      </w:r>
    </w:p>
    <w:p w14:paraId="520B4521" w14:textId="340C1BCD" w:rsidR="004349F4" w:rsidRPr="004349F4" w:rsidRDefault="004349F4" w:rsidP="004349F4">
      <w:pPr>
        <w:numPr>
          <w:ilvl w:val="1"/>
          <w:numId w:val="5"/>
        </w:numPr>
        <w:jc w:val="both"/>
        <w:rPr>
          <w:rFonts w:ascii="Book Antiqua" w:eastAsia="Book Antiqua" w:hAnsi="Book Antiqua" w:cs="Book Antiqua"/>
          <w:sz w:val="24"/>
          <w:szCs w:val="24"/>
          <w:lang w:val="en-IN"/>
        </w:rPr>
      </w:pPr>
      <w:r w:rsidRPr="004349F4">
        <w:rPr>
          <w:rFonts w:ascii="Book Antiqua" w:eastAsia="Book Antiqua" w:hAnsi="Book Antiqua" w:cs="Book Antiqua"/>
          <w:sz w:val="24"/>
          <w:szCs w:val="24"/>
          <w:lang w:val="en-IN"/>
        </w:rPr>
        <w:t>guest experience.</w:t>
      </w:r>
    </w:p>
    <w:p w14:paraId="1567E526" w14:textId="77777777" w:rsidR="004349F4" w:rsidRPr="004349F4" w:rsidRDefault="004349F4" w:rsidP="004349F4">
      <w:pPr>
        <w:numPr>
          <w:ilvl w:val="0"/>
          <w:numId w:val="5"/>
        </w:numPr>
        <w:jc w:val="both"/>
        <w:rPr>
          <w:rFonts w:ascii="Book Antiqua" w:eastAsia="Book Antiqua" w:hAnsi="Book Antiqua" w:cs="Book Antiqua"/>
          <w:b/>
          <w:bCs/>
          <w:sz w:val="24"/>
          <w:szCs w:val="24"/>
          <w:lang w:val="en-IN"/>
        </w:rPr>
      </w:pPr>
      <w:r w:rsidRPr="004349F4">
        <w:rPr>
          <w:rFonts w:ascii="Book Antiqua" w:eastAsia="Book Antiqua" w:hAnsi="Book Antiqua" w:cs="Book Antiqua"/>
          <w:b/>
          <w:bCs/>
          <w:sz w:val="24"/>
          <w:szCs w:val="24"/>
          <w:lang w:val="en-IN"/>
        </w:rPr>
        <w:t>Retail Refined Cleanliness:</w:t>
      </w:r>
    </w:p>
    <w:p w14:paraId="4DCE9455" w14:textId="77777777" w:rsidR="004349F4" w:rsidRPr="004349F4" w:rsidRDefault="004349F4" w:rsidP="004349F4">
      <w:pPr>
        <w:numPr>
          <w:ilvl w:val="1"/>
          <w:numId w:val="5"/>
        </w:numPr>
        <w:jc w:val="both"/>
        <w:rPr>
          <w:rFonts w:ascii="Book Antiqua" w:eastAsia="Book Antiqua" w:hAnsi="Book Antiqua" w:cs="Book Antiqua"/>
          <w:sz w:val="24"/>
          <w:szCs w:val="24"/>
          <w:lang w:val="en-IN"/>
        </w:rPr>
      </w:pPr>
      <w:r w:rsidRPr="004349F4">
        <w:rPr>
          <w:rFonts w:ascii="Book Antiqua" w:eastAsia="Book Antiqua" w:hAnsi="Book Antiqua" w:cs="Book Antiqua"/>
          <w:sz w:val="24"/>
          <w:szCs w:val="24"/>
          <w:lang w:val="en-IN"/>
        </w:rPr>
        <w:t>Application: A discreet cleaner, perfecting your shopping haven.</w:t>
      </w:r>
    </w:p>
    <w:p w14:paraId="091D5D32" w14:textId="77777777" w:rsidR="004349F4" w:rsidRPr="004349F4" w:rsidRDefault="004349F4" w:rsidP="004349F4">
      <w:pPr>
        <w:numPr>
          <w:ilvl w:val="1"/>
          <w:numId w:val="5"/>
        </w:numPr>
        <w:jc w:val="both"/>
        <w:rPr>
          <w:rFonts w:ascii="Book Antiqua" w:eastAsia="Book Antiqua" w:hAnsi="Book Antiqua" w:cs="Book Antiqua"/>
          <w:sz w:val="24"/>
          <w:szCs w:val="24"/>
          <w:lang w:val="en-IN"/>
        </w:rPr>
      </w:pPr>
      <w:r w:rsidRPr="004349F4">
        <w:rPr>
          <w:rFonts w:ascii="Book Antiqua" w:eastAsia="Book Antiqua" w:hAnsi="Book Antiqua" w:cs="Book Antiqua"/>
          <w:sz w:val="24"/>
          <w:szCs w:val="24"/>
          <w:lang w:val="en-IN"/>
        </w:rPr>
        <w:t>How: Navigating through aisles like a seasoned pro, this robot keeps your retail space immaculate. Store managers, using their phones, decide when this cleaning virtuoso takes the stage.</w:t>
      </w:r>
    </w:p>
    <w:p w14:paraId="1C41EBF2" w14:textId="37D8A458" w:rsidR="00514D61" w:rsidRDefault="00037464">
      <w:pPr>
        <w:jc w:val="both"/>
        <w:rPr>
          <w:rFonts w:ascii="Book Antiqua" w:eastAsia="Book Antiqua" w:hAnsi="Book Antiqua" w:cs="Book Antiqua"/>
          <w:b/>
          <w:sz w:val="24"/>
          <w:szCs w:val="24"/>
        </w:rPr>
      </w:pPr>
      <w:r>
        <w:rPr>
          <w:rFonts w:ascii="Book Antiqua" w:eastAsia="Book Antiqua" w:hAnsi="Book Antiqua" w:cs="Book Antiqua"/>
          <w:b/>
          <w:sz w:val="24"/>
          <w:szCs w:val="24"/>
        </w:rPr>
        <w:t>C</w:t>
      </w:r>
      <w:r w:rsidR="00C03235">
        <w:rPr>
          <w:rFonts w:ascii="Book Antiqua" w:eastAsia="Book Antiqua" w:hAnsi="Book Antiqua" w:cs="Book Antiqua"/>
          <w:b/>
          <w:sz w:val="24"/>
          <w:szCs w:val="24"/>
        </w:rPr>
        <w:t>ONCLUSION:</w:t>
      </w:r>
    </w:p>
    <w:p w14:paraId="357FD20E" w14:textId="473B4DC1" w:rsidR="0019251D" w:rsidRPr="0019251D" w:rsidRDefault="0019251D" w:rsidP="0019251D">
      <w:pPr>
        <w:jc w:val="both"/>
        <w:rPr>
          <w:rFonts w:ascii="Book Antiqua" w:eastAsia="Book Antiqua" w:hAnsi="Book Antiqua" w:cs="Book Antiqua"/>
          <w:sz w:val="24"/>
          <w:szCs w:val="24"/>
          <w:lang w:val="en-IN"/>
        </w:rPr>
      </w:pPr>
      <w:r w:rsidRPr="0019251D">
        <w:rPr>
          <w:rFonts w:ascii="Book Antiqua" w:eastAsia="Book Antiqua" w:hAnsi="Book Antiqua" w:cs="Book Antiqua"/>
          <w:sz w:val="24"/>
          <w:szCs w:val="24"/>
          <w:lang w:val="en-IN"/>
        </w:rPr>
        <w:t xml:space="preserve">Undoubtedly, the journey of creating the Bluetooth-controlled obstacle-avoiding robot has been a profound learning experience, where the foundational concepts from our microprocessors and microcontrollers course in college came to life. The theoretical knowledge </w:t>
      </w:r>
      <w:r w:rsidRPr="0019251D">
        <w:rPr>
          <w:rFonts w:ascii="Book Antiqua" w:eastAsia="Book Antiqua" w:hAnsi="Book Antiqua" w:cs="Book Antiqua"/>
          <w:sz w:val="24"/>
          <w:szCs w:val="24"/>
          <w:lang w:val="en-IN"/>
        </w:rPr>
        <w:lastRenderedPageBreak/>
        <w:t>acquired in the classroom found practical expression in the intricate dance of components and algorithms within the robotic framework.</w:t>
      </w:r>
    </w:p>
    <w:p w14:paraId="38C41CDD" w14:textId="13946A02" w:rsidR="0019251D" w:rsidRPr="0019251D" w:rsidRDefault="0019251D" w:rsidP="0019251D">
      <w:pPr>
        <w:jc w:val="both"/>
        <w:rPr>
          <w:rFonts w:ascii="Book Antiqua" w:eastAsia="Book Antiqua" w:hAnsi="Book Antiqua" w:cs="Book Antiqua"/>
          <w:sz w:val="24"/>
          <w:szCs w:val="24"/>
          <w:lang w:val="en-IN"/>
        </w:rPr>
      </w:pPr>
      <w:r w:rsidRPr="0019251D">
        <w:rPr>
          <w:rFonts w:ascii="Book Antiqua" w:eastAsia="Book Antiqua" w:hAnsi="Book Antiqua" w:cs="Book Antiqua"/>
          <w:sz w:val="24"/>
          <w:szCs w:val="24"/>
          <w:lang w:val="en-IN"/>
        </w:rPr>
        <w:t>The essence of microprocessors and microcontrollers, once confined to textbooks and lectures, unfolded dynamically as we programmed the Arduino Uno to orchestrate the robot's actions. The art of assigning specific pins, and crafting efficient code became more than theoretical constructs—they became the language with which our robot communicated and navigated its surroundings.</w:t>
      </w:r>
    </w:p>
    <w:p w14:paraId="56942CE4" w14:textId="29306B16" w:rsidR="0019251D" w:rsidRPr="0019251D" w:rsidRDefault="0019251D" w:rsidP="0019251D">
      <w:pPr>
        <w:jc w:val="both"/>
        <w:rPr>
          <w:rFonts w:ascii="Book Antiqua" w:eastAsia="Book Antiqua" w:hAnsi="Book Antiqua" w:cs="Book Antiqua"/>
          <w:sz w:val="24"/>
          <w:szCs w:val="24"/>
          <w:lang w:val="en-IN"/>
        </w:rPr>
      </w:pPr>
      <w:r w:rsidRPr="0019251D">
        <w:rPr>
          <w:rFonts w:ascii="Book Antiqua" w:eastAsia="Book Antiqua" w:hAnsi="Book Antiqua" w:cs="Book Antiqua"/>
          <w:sz w:val="24"/>
          <w:szCs w:val="24"/>
          <w:lang w:val="en-IN"/>
        </w:rPr>
        <w:t xml:space="preserve">The marriage of the HC-05 Bluetooth module with the Arduino Uno brought to light the nuances of </w:t>
      </w:r>
      <w:r>
        <w:rPr>
          <w:rFonts w:ascii="Book Antiqua" w:eastAsia="Book Antiqua" w:hAnsi="Book Antiqua" w:cs="Book Antiqua"/>
          <w:sz w:val="24"/>
          <w:szCs w:val="24"/>
          <w:lang w:val="en-IN"/>
        </w:rPr>
        <w:t>serial</w:t>
      </w:r>
      <w:r w:rsidRPr="0019251D">
        <w:rPr>
          <w:rFonts w:ascii="Book Antiqua" w:eastAsia="Book Antiqua" w:hAnsi="Book Antiqua" w:cs="Book Antiqua"/>
          <w:sz w:val="24"/>
          <w:szCs w:val="24"/>
          <w:lang w:val="en-IN"/>
        </w:rPr>
        <w:t xml:space="preserve"> communication we explored in our coursework. Configuring the Bluetooth module, establishing a reliable connection, and seamlessly relaying commands between a smartphone and the robot were not just abstract concepts anymore; they were the tangible outcomes of applying the principles we studied in our microcontrollers class.</w:t>
      </w:r>
    </w:p>
    <w:p w14:paraId="0D8B022B" w14:textId="7A8204DC" w:rsidR="0019251D" w:rsidRPr="0019251D" w:rsidRDefault="0019251D" w:rsidP="0019251D">
      <w:pPr>
        <w:jc w:val="both"/>
        <w:rPr>
          <w:rFonts w:ascii="Book Antiqua" w:eastAsia="Book Antiqua" w:hAnsi="Book Antiqua" w:cs="Book Antiqua"/>
          <w:sz w:val="24"/>
          <w:szCs w:val="24"/>
          <w:lang w:val="en-IN"/>
        </w:rPr>
      </w:pPr>
      <w:r w:rsidRPr="0019251D">
        <w:rPr>
          <w:rFonts w:ascii="Book Antiqua" w:eastAsia="Book Antiqua" w:hAnsi="Book Antiqua" w:cs="Book Antiqua"/>
          <w:sz w:val="24"/>
          <w:szCs w:val="24"/>
          <w:lang w:val="en-IN"/>
        </w:rPr>
        <w:t xml:space="preserve">The L293-D motor driver unit, </w:t>
      </w:r>
      <w:r>
        <w:rPr>
          <w:rFonts w:ascii="Book Antiqua" w:eastAsia="Book Antiqua" w:hAnsi="Book Antiqua" w:cs="Book Antiqua"/>
          <w:sz w:val="24"/>
          <w:szCs w:val="24"/>
          <w:lang w:val="en-IN"/>
        </w:rPr>
        <w:t xml:space="preserve">was </w:t>
      </w:r>
      <w:r w:rsidRPr="0019251D">
        <w:rPr>
          <w:rFonts w:ascii="Book Antiqua" w:eastAsia="Book Antiqua" w:hAnsi="Book Antiqua" w:cs="Book Antiqua"/>
          <w:sz w:val="24"/>
          <w:szCs w:val="24"/>
          <w:lang w:val="en-IN"/>
        </w:rPr>
        <w:t xml:space="preserve">a cornerstone in motor </w:t>
      </w:r>
      <w:proofErr w:type="gramStart"/>
      <w:r w:rsidRPr="0019251D">
        <w:rPr>
          <w:rFonts w:ascii="Book Antiqua" w:eastAsia="Book Antiqua" w:hAnsi="Book Antiqua" w:cs="Book Antiqua"/>
          <w:sz w:val="24"/>
          <w:szCs w:val="24"/>
          <w:lang w:val="en-IN"/>
        </w:rPr>
        <w:t xml:space="preserve">control </w:t>
      </w:r>
      <w:r>
        <w:rPr>
          <w:rFonts w:ascii="Book Antiqua" w:eastAsia="Book Antiqua" w:hAnsi="Book Antiqua" w:cs="Book Antiqua"/>
          <w:sz w:val="24"/>
          <w:szCs w:val="24"/>
          <w:lang w:val="en-IN"/>
        </w:rPr>
        <w:t>.</w:t>
      </w:r>
      <w:proofErr w:type="gramEnd"/>
      <w:r w:rsidRPr="0019251D">
        <w:rPr>
          <w:rFonts w:ascii="Book Antiqua" w:eastAsia="Book Antiqua" w:hAnsi="Book Antiqua" w:cs="Book Antiqua"/>
          <w:sz w:val="24"/>
          <w:szCs w:val="24"/>
          <w:lang w:val="en-IN"/>
        </w:rPr>
        <w:t xml:space="preserve"> transformed into a bridge between the abstract and the tangible. We </w:t>
      </w:r>
      <w:proofErr w:type="spellStart"/>
      <w:r w:rsidR="001A7F12" w:rsidRPr="0019251D">
        <w:rPr>
          <w:rFonts w:ascii="Book Antiqua" w:eastAsia="Book Antiqua" w:hAnsi="Book Antiqua" w:cs="Book Antiqua"/>
          <w:sz w:val="24"/>
          <w:szCs w:val="24"/>
          <w:lang w:val="en-IN"/>
        </w:rPr>
        <w:t>maneuver</w:t>
      </w:r>
      <w:proofErr w:type="spellEnd"/>
      <w:r w:rsidRPr="0019251D">
        <w:rPr>
          <w:rFonts w:ascii="Book Antiqua" w:eastAsia="Book Antiqua" w:hAnsi="Book Antiqua" w:cs="Book Antiqua"/>
          <w:sz w:val="24"/>
          <w:szCs w:val="24"/>
          <w:lang w:val="en-IN"/>
        </w:rPr>
        <w:t xml:space="preserve"> beyond circuit diagrams on paper to physically connecting motors, ensuring the right amount of power was supplied for precise movement, </w:t>
      </w:r>
      <w:r w:rsidR="001A7F12">
        <w:rPr>
          <w:rFonts w:ascii="Book Antiqua" w:eastAsia="Book Antiqua" w:hAnsi="Book Antiqua" w:cs="Book Antiqua"/>
          <w:sz w:val="24"/>
          <w:szCs w:val="24"/>
          <w:lang w:val="en-IN"/>
        </w:rPr>
        <w:t xml:space="preserve">and direction control </w:t>
      </w:r>
      <w:r w:rsidRPr="0019251D">
        <w:rPr>
          <w:rFonts w:ascii="Book Antiqua" w:eastAsia="Book Antiqua" w:hAnsi="Book Antiqua" w:cs="Book Antiqua"/>
          <w:sz w:val="24"/>
          <w:szCs w:val="24"/>
          <w:lang w:val="en-IN"/>
        </w:rPr>
        <w:t>all while adhering to the fundamental principles</w:t>
      </w:r>
      <w:r w:rsidR="001A7F12">
        <w:rPr>
          <w:rFonts w:ascii="Book Antiqua" w:eastAsia="Book Antiqua" w:hAnsi="Book Antiqua" w:cs="Book Antiqua"/>
          <w:sz w:val="24"/>
          <w:szCs w:val="24"/>
          <w:lang w:val="en-IN"/>
        </w:rPr>
        <w:t>.</w:t>
      </w:r>
    </w:p>
    <w:p w14:paraId="28DEEF35" w14:textId="77777777" w:rsidR="0019251D" w:rsidRPr="0019251D" w:rsidRDefault="0019251D" w:rsidP="0019251D">
      <w:pPr>
        <w:jc w:val="both"/>
        <w:rPr>
          <w:rFonts w:ascii="Book Antiqua" w:eastAsia="Book Antiqua" w:hAnsi="Book Antiqua" w:cs="Book Antiqua"/>
          <w:sz w:val="24"/>
          <w:szCs w:val="24"/>
          <w:lang w:val="en-IN"/>
        </w:rPr>
      </w:pPr>
      <w:r w:rsidRPr="0019251D">
        <w:rPr>
          <w:rFonts w:ascii="Book Antiqua" w:eastAsia="Book Antiqua" w:hAnsi="Book Antiqua" w:cs="Book Antiqua"/>
          <w:sz w:val="24"/>
          <w:szCs w:val="24"/>
          <w:lang w:val="en-IN"/>
        </w:rPr>
        <w:t>The sensor integration, inspired by our understanding of interfacing sensors with microcontrollers, brought the obstacle avoidance algorithm to life. What once seemed like a theoretical exercise in detecting and responding to external stimuli became the eyes and ears of our robot, allowing it to navigate the world around it.</w:t>
      </w:r>
    </w:p>
    <w:p w14:paraId="05511B00" w14:textId="12DC40FF" w:rsidR="0019251D" w:rsidRPr="0019251D" w:rsidRDefault="0019251D" w:rsidP="0019251D">
      <w:pPr>
        <w:jc w:val="both"/>
        <w:rPr>
          <w:rFonts w:ascii="Book Antiqua" w:eastAsia="Book Antiqua" w:hAnsi="Book Antiqua" w:cs="Book Antiqua"/>
          <w:sz w:val="24"/>
          <w:szCs w:val="24"/>
          <w:lang w:val="en-IN"/>
        </w:rPr>
      </w:pPr>
      <w:r w:rsidRPr="0019251D">
        <w:rPr>
          <w:rFonts w:ascii="Book Antiqua" w:eastAsia="Book Antiqua" w:hAnsi="Book Antiqua" w:cs="Book Antiqua"/>
          <w:sz w:val="24"/>
          <w:szCs w:val="24"/>
          <w:lang w:val="en-IN"/>
        </w:rPr>
        <w:t xml:space="preserve">In essence, this project served as a bridge between academia and real-world application. It was a testament to the transformative power of education, where theoretical concepts met practical challenges, and classroom discussions materialized into a tangible, functioning robot. As we reflect on this journey, we recognize that our college coursework not only equipped us with knowledge but also instilled a problem-solving mindset that </w:t>
      </w:r>
      <w:r w:rsidR="001A7F12" w:rsidRPr="0019251D">
        <w:rPr>
          <w:rFonts w:ascii="Book Antiqua" w:eastAsia="Book Antiqua" w:hAnsi="Book Antiqua" w:cs="Book Antiqua"/>
          <w:sz w:val="24"/>
          <w:szCs w:val="24"/>
          <w:lang w:val="en-IN"/>
        </w:rPr>
        <w:t>fuelled</w:t>
      </w:r>
      <w:r w:rsidRPr="0019251D">
        <w:rPr>
          <w:rFonts w:ascii="Book Antiqua" w:eastAsia="Book Antiqua" w:hAnsi="Book Antiqua" w:cs="Book Antiqua"/>
          <w:sz w:val="24"/>
          <w:szCs w:val="24"/>
          <w:lang w:val="en-IN"/>
        </w:rPr>
        <w:t xml:space="preserve"> the creativity and tenacity essential for bringing a complex project like this to fruition.</w:t>
      </w:r>
    </w:p>
    <w:p w14:paraId="28055F4F" w14:textId="75935FC3" w:rsidR="00514D61" w:rsidRDefault="00514D61">
      <w:pPr>
        <w:jc w:val="both"/>
        <w:rPr>
          <w:rFonts w:ascii="Book Antiqua" w:eastAsia="Book Antiqua" w:hAnsi="Book Antiqua" w:cs="Book Antiqua"/>
          <w:sz w:val="24"/>
          <w:szCs w:val="24"/>
        </w:rPr>
      </w:pPr>
    </w:p>
    <w:sectPr w:rsidR="00514D61">
      <w:pgSz w:w="12240" w:h="15840"/>
      <w:pgMar w:top="851" w:right="1080" w:bottom="81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5695D"/>
    <w:multiLevelType w:val="multilevel"/>
    <w:tmpl w:val="D1542B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224D1B"/>
    <w:multiLevelType w:val="hybridMultilevel"/>
    <w:tmpl w:val="72AA5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393722"/>
    <w:multiLevelType w:val="multilevel"/>
    <w:tmpl w:val="AE14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B855B8"/>
    <w:multiLevelType w:val="multilevel"/>
    <w:tmpl w:val="9C2A9076"/>
    <w:lvl w:ilvl="0">
      <w:start w:val="1"/>
      <w:numFmt w:val="decimal"/>
      <w:lvlText w:val="%1."/>
      <w:lvlJc w:val="left"/>
      <w:pPr>
        <w:tabs>
          <w:tab w:val="num" w:pos="644"/>
        </w:tabs>
        <w:ind w:left="644" w:hanging="360"/>
      </w:pPr>
    </w:lvl>
    <w:lvl w:ilvl="1">
      <w:start w:val="1"/>
      <w:numFmt w:val="bullet"/>
      <w:lvlText w:val=""/>
      <w:lvlJc w:val="left"/>
      <w:pPr>
        <w:tabs>
          <w:tab w:val="num" w:pos="1364"/>
        </w:tabs>
        <w:ind w:left="1364"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
    <w:nsid w:val="7AD22E24"/>
    <w:multiLevelType w:val="hybridMultilevel"/>
    <w:tmpl w:val="911A17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D61"/>
    <w:rsid w:val="00037464"/>
    <w:rsid w:val="00162F9C"/>
    <w:rsid w:val="0019251D"/>
    <w:rsid w:val="001A7F12"/>
    <w:rsid w:val="003C04A2"/>
    <w:rsid w:val="003E58E9"/>
    <w:rsid w:val="004349F4"/>
    <w:rsid w:val="004C7A50"/>
    <w:rsid w:val="00514D61"/>
    <w:rsid w:val="00636771"/>
    <w:rsid w:val="00734686"/>
    <w:rsid w:val="008E383D"/>
    <w:rsid w:val="00B01906"/>
    <w:rsid w:val="00BD1961"/>
    <w:rsid w:val="00C03235"/>
    <w:rsid w:val="00D61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6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03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235"/>
    <w:rPr>
      <w:rFonts w:ascii="Tahoma" w:hAnsi="Tahoma" w:cs="Tahoma"/>
      <w:sz w:val="16"/>
      <w:szCs w:val="16"/>
    </w:rPr>
  </w:style>
  <w:style w:type="table" w:styleId="TableGrid">
    <w:name w:val="Table Grid"/>
    <w:basedOn w:val="TableNormal"/>
    <w:uiPriority w:val="59"/>
    <w:rsid w:val="004C7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04A2"/>
    <w:pPr>
      <w:ind w:left="720"/>
      <w:contextualSpacing/>
    </w:pPr>
  </w:style>
  <w:style w:type="character" w:styleId="Hyperlink">
    <w:name w:val="Hyperlink"/>
    <w:basedOn w:val="DefaultParagraphFont"/>
    <w:uiPriority w:val="99"/>
    <w:unhideWhenUsed/>
    <w:rsid w:val="00037464"/>
    <w:rPr>
      <w:color w:val="0000FF" w:themeColor="hyperlink"/>
      <w:u w:val="single"/>
    </w:rPr>
  </w:style>
  <w:style w:type="character" w:customStyle="1" w:styleId="UnresolvedMention">
    <w:name w:val="Unresolved Mention"/>
    <w:basedOn w:val="DefaultParagraphFont"/>
    <w:uiPriority w:val="99"/>
    <w:semiHidden/>
    <w:unhideWhenUsed/>
    <w:rsid w:val="0003746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03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235"/>
    <w:rPr>
      <w:rFonts w:ascii="Tahoma" w:hAnsi="Tahoma" w:cs="Tahoma"/>
      <w:sz w:val="16"/>
      <w:szCs w:val="16"/>
    </w:rPr>
  </w:style>
  <w:style w:type="table" w:styleId="TableGrid">
    <w:name w:val="Table Grid"/>
    <w:basedOn w:val="TableNormal"/>
    <w:uiPriority w:val="59"/>
    <w:rsid w:val="004C7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04A2"/>
    <w:pPr>
      <w:ind w:left="720"/>
      <w:contextualSpacing/>
    </w:pPr>
  </w:style>
  <w:style w:type="character" w:styleId="Hyperlink">
    <w:name w:val="Hyperlink"/>
    <w:basedOn w:val="DefaultParagraphFont"/>
    <w:uiPriority w:val="99"/>
    <w:unhideWhenUsed/>
    <w:rsid w:val="00037464"/>
    <w:rPr>
      <w:color w:val="0000FF" w:themeColor="hyperlink"/>
      <w:u w:val="single"/>
    </w:rPr>
  </w:style>
  <w:style w:type="character" w:customStyle="1" w:styleId="UnresolvedMention">
    <w:name w:val="Unresolved Mention"/>
    <w:basedOn w:val="DefaultParagraphFont"/>
    <w:uiPriority w:val="99"/>
    <w:semiHidden/>
    <w:unhideWhenUsed/>
    <w:rsid w:val="00037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477313">
      <w:bodyDiv w:val="1"/>
      <w:marLeft w:val="0"/>
      <w:marRight w:val="0"/>
      <w:marTop w:val="0"/>
      <w:marBottom w:val="0"/>
      <w:divBdr>
        <w:top w:val="none" w:sz="0" w:space="0" w:color="auto"/>
        <w:left w:val="none" w:sz="0" w:space="0" w:color="auto"/>
        <w:bottom w:val="none" w:sz="0" w:space="0" w:color="auto"/>
        <w:right w:val="none" w:sz="0" w:space="0" w:color="auto"/>
      </w:divBdr>
    </w:div>
    <w:div w:id="600140738">
      <w:bodyDiv w:val="1"/>
      <w:marLeft w:val="0"/>
      <w:marRight w:val="0"/>
      <w:marTop w:val="0"/>
      <w:marBottom w:val="0"/>
      <w:divBdr>
        <w:top w:val="none" w:sz="0" w:space="0" w:color="auto"/>
        <w:left w:val="none" w:sz="0" w:space="0" w:color="auto"/>
        <w:bottom w:val="none" w:sz="0" w:space="0" w:color="auto"/>
        <w:right w:val="none" w:sz="0" w:space="0" w:color="auto"/>
      </w:divBdr>
    </w:div>
    <w:div w:id="628169635">
      <w:bodyDiv w:val="1"/>
      <w:marLeft w:val="0"/>
      <w:marRight w:val="0"/>
      <w:marTop w:val="0"/>
      <w:marBottom w:val="0"/>
      <w:divBdr>
        <w:top w:val="none" w:sz="0" w:space="0" w:color="auto"/>
        <w:left w:val="none" w:sz="0" w:space="0" w:color="auto"/>
        <w:bottom w:val="none" w:sz="0" w:space="0" w:color="auto"/>
        <w:right w:val="none" w:sz="0" w:space="0" w:color="auto"/>
      </w:divBdr>
    </w:div>
    <w:div w:id="767165865">
      <w:bodyDiv w:val="1"/>
      <w:marLeft w:val="0"/>
      <w:marRight w:val="0"/>
      <w:marTop w:val="0"/>
      <w:marBottom w:val="0"/>
      <w:divBdr>
        <w:top w:val="none" w:sz="0" w:space="0" w:color="auto"/>
        <w:left w:val="none" w:sz="0" w:space="0" w:color="auto"/>
        <w:bottom w:val="none" w:sz="0" w:space="0" w:color="auto"/>
        <w:right w:val="none" w:sz="0" w:space="0" w:color="auto"/>
      </w:divBdr>
    </w:div>
    <w:div w:id="925770781">
      <w:bodyDiv w:val="1"/>
      <w:marLeft w:val="0"/>
      <w:marRight w:val="0"/>
      <w:marTop w:val="0"/>
      <w:marBottom w:val="0"/>
      <w:divBdr>
        <w:top w:val="none" w:sz="0" w:space="0" w:color="auto"/>
        <w:left w:val="none" w:sz="0" w:space="0" w:color="auto"/>
        <w:bottom w:val="none" w:sz="0" w:space="0" w:color="auto"/>
        <w:right w:val="none" w:sz="0" w:space="0" w:color="auto"/>
      </w:divBdr>
    </w:div>
    <w:div w:id="933823418">
      <w:bodyDiv w:val="1"/>
      <w:marLeft w:val="0"/>
      <w:marRight w:val="0"/>
      <w:marTop w:val="0"/>
      <w:marBottom w:val="0"/>
      <w:divBdr>
        <w:top w:val="none" w:sz="0" w:space="0" w:color="auto"/>
        <w:left w:val="none" w:sz="0" w:space="0" w:color="auto"/>
        <w:bottom w:val="none" w:sz="0" w:space="0" w:color="auto"/>
        <w:right w:val="none" w:sz="0" w:space="0" w:color="auto"/>
      </w:divBdr>
    </w:div>
    <w:div w:id="1836021857">
      <w:bodyDiv w:val="1"/>
      <w:marLeft w:val="0"/>
      <w:marRight w:val="0"/>
      <w:marTop w:val="0"/>
      <w:marBottom w:val="0"/>
      <w:divBdr>
        <w:top w:val="none" w:sz="0" w:space="0" w:color="auto"/>
        <w:left w:val="none" w:sz="0" w:space="0" w:color="auto"/>
        <w:bottom w:val="none" w:sz="0" w:space="0" w:color="auto"/>
        <w:right w:val="none" w:sz="0" w:space="0" w:color="auto"/>
      </w:divBdr>
    </w:div>
    <w:div w:id="1987782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youtu.be/iTljVV3OUN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youtube.com/shorts/CyJtNssCvW0"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503C4D4F2474D81CD3A3C026361A6" ma:contentTypeVersion="4" ma:contentTypeDescription="Create a new document." ma:contentTypeScope="" ma:versionID="fa35077baf479fa13bcb3cbdf01e953c">
  <xsd:schema xmlns:xsd="http://www.w3.org/2001/XMLSchema" xmlns:xs="http://www.w3.org/2001/XMLSchema" xmlns:p="http://schemas.microsoft.com/office/2006/metadata/properties" xmlns:ns2="1d1b2521-d4d2-4d9a-9f81-194d2215fd6a" targetNamespace="http://schemas.microsoft.com/office/2006/metadata/properties" ma:root="true" ma:fieldsID="fb9944e47dd337b2510fe89b92cc6472" ns2:_="">
    <xsd:import namespace="1d1b2521-d4d2-4d9a-9f81-194d2215fd6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b2521-d4d2-4d9a-9f81-194d2215fd6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d1b2521-d4d2-4d9a-9f81-194d2215fd6a" xsi:nil="true"/>
  </documentManagement>
</p:properties>
</file>

<file path=customXml/itemProps1.xml><?xml version="1.0" encoding="utf-8"?>
<ds:datastoreItem xmlns:ds="http://schemas.openxmlformats.org/officeDocument/2006/customXml" ds:itemID="{D69AAA6B-3DAE-494B-A4B1-070356441A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1b2521-d4d2-4d9a-9f81-194d2215fd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BEFC26-EF0A-48BF-9C86-B21682BBB58A}">
  <ds:schemaRefs>
    <ds:schemaRef ds:uri="http://schemas.microsoft.com/sharepoint/v3/contenttype/forms"/>
  </ds:schemaRefs>
</ds:datastoreItem>
</file>

<file path=customXml/itemProps3.xml><?xml version="1.0" encoding="utf-8"?>
<ds:datastoreItem xmlns:ds="http://schemas.openxmlformats.org/officeDocument/2006/customXml" ds:itemID="{AB61A9D3-6CF1-4B28-9CA3-48C99D8C3DF5}">
  <ds:schemaRefs>
    <ds:schemaRef ds:uri="http://schemas.microsoft.com/office/2006/metadata/properties"/>
    <ds:schemaRef ds:uri="http://schemas.microsoft.com/office/infopath/2007/PartnerControls"/>
    <ds:schemaRef ds:uri="1d1b2521-d4d2-4d9a-9f81-194d2215fd6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2</cp:revision>
  <dcterms:created xsi:type="dcterms:W3CDTF">2023-11-24T04:14:00Z</dcterms:created>
  <dcterms:modified xsi:type="dcterms:W3CDTF">2023-11-24T04:14:00Z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0x010100262503C4D4F2474D81CD3A3C026361A6</vt:lpwstr>
  </property>
</Properties>
</file>