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356" w:type="dxa"/>
        <w:tblLook w:val="04A0" w:firstRow="1" w:lastRow="0" w:firstColumn="1" w:lastColumn="0" w:noHBand="0" w:noVBand="1"/>
      </w:tblPr>
      <w:tblGrid>
        <w:gridCol w:w="1386"/>
        <w:gridCol w:w="7970"/>
      </w:tblGrid>
      <w:tr w:rsidR="00972099" w14:paraId="685091F0" w14:textId="77777777" w:rsidTr="00972099">
        <w:tc>
          <w:tcPr>
            <w:tcW w:w="1386" w:type="dxa"/>
            <w:hideMark/>
          </w:tcPr>
          <w:p w14:paraId="7342841C" w14:textId="77777777" w:rsidR="00972099" w:rsidRDefault="00972099" w:rsidP="00972099">
            <w:pPr>
              <w:spacing w:line="254" w:lineRule="auto"/>
              <w:rPr>
                <w:rFonts w:eastAsia="Calibri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526233FC" wp14:editId="1C71248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Start w:id="0" w:name="_Hlk39340972"/>
            <w:bookmarkEnd w:id="0"/>
          </w:p>
        </w:tc>
        <w:tc>
          <w:tcPr>
            <w:tcW w:w="7970" w:type="dxa"/>
            <w:hideMark/>
          </w:tcPr>
          <w:p w14:paraId="59D313B7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14:paraId="11A842E7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</w:t>
            </w:r>
          </w:p>
          <w:p w14:paraId="7F1B4F36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высшего образования</w:t>
            </w:r>
          </w:p>
          <w:p w14:paraId="55BACCC4" w14:textId="77777777" w:rsidR="00972099" w:rsidRPr="00A36418" w:rsidRDefault="00972099" w:rsidP="00972099">
            <w:pPr>
              <w:spacing w:after="0" w:line="240" w:lineRule="auto"/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«Московский государственный технический университет</w:t>
            </w:r>
          </w:p>
          <w:p w14:paraId="7A4E68AC" w14:textId="77777777" w:rsidR="00972099" w:rsidRPr="00A36418" w:rsidRDefault="00972099" w:rsidP="00972099">
            <w:pPr>
              <w:spacing w:after="0" w:line="240" w:lineRule="auto"/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имени Н.Э. Баумана</w:t>
            </w:r>
          </w:p>
          <w:p w14:paraId="2D1276C9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(национальный исследовательский университет)»</w:t>
            </w:r>
          </w:p>
          <w:p w14:paraId="3863D0DD" w14:textId="77777777" w:rsidR="00972099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(МГТУ им. Н.Э. Баумана)</w:t>
            </w:r>
          </w:p>
        </w:tc>
      </w:tr>
    </w:tbl>
    <w:p w14:paraId="75FB945A" w14:textId="77777777" w:rsidR="00972099" w:rsidRDefault="00972099" w:rsidP="00972099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  <w:szCs w:val="22"/>
        </w:rPr>
      </w:pPr>
    </w:p>
    <w:p w14:paraId="4F773DAD" w14:textId="77777777" w:rsidR="00972099" w:rsidRPr="00980198" w:rsidRDefault="00972099" w:rsidP="00972099">
      <w:pPr>
        <w:ind w:firstLine="0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</w:rPr>
        <w:t xml:space="preserve">ФАКУЛЬТЕТ </w:t>
      </w:r>
      <w:r>
        <w:rPr>
          <w:rFonts w:eastAsia="Calibri"/>
          <w:szCs w:val="28"/>
          <w:u w:val="single"/>
        </w:rPr>
        <w:tab/>
        <w:t xml:space="preserve">       </w:t>
      </w:r>
      <w:r>
        <w:rPr>
          <w:rFonts w:eastAsia="Calibri"/>
          <w:szCs w:val="28"/>
          <w:u w:val="single"/>
        </w:rPr>
        <w:tab/>
        <w:t xml:space="preserve">  «Информатика и системы управления»</w:t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</w:p>
    <w:p w14:paraId="2C85EECA" w14:textId="77777777" w:rsidR="00972099" w:rsidRPr="00774C17" w:rsidRDefault="00972099" w:rsidP="00972099">
      <w:pPr>
        <w:ind w:firstLine="0"/>
        <w:rPr>
          <w:rFonts w:eastAsia="Calibri"/>
          <w:iCs/>
          <w:szCs w:val="28"/>
          <w:u w:val="single"/>
        </w:rPr>
      </w:pPr>
      <w:r>
        <w:rPr>
          <w:rFonts w:eastAsia="Calibri"/>
          <w:szCs w:val="28"/>
        </w:rPr>
        <w:t xml:space="preserve">КАФЕДРА </w:t>
      </w:r>
      <w:r>
        <w:rPr>
          <w:rFonts w:eastAsia="Calibri"/>
          <w:iCs/>
          <w:szCs w:val="28"/>
          <w:u w:val="single"/>
        </w:rPr>
        <w:t>«Программное обеспечение ЭВМ и информационные технологии»</w:t>
      </w:r>
    </w:p>
    <w:p w14:paraId="2926862A" w14:textId="77777777" w:rsidR="00972099" w:rsidRDefault="00972099" w:rsidP="00972099">
      <w:pPr>
        <w:rPr>
          <w:rFonts w:eastAsia="Calibri"/>
          <w:sz w:val="32"/>
          <w:szCs w:val="22"/>
        </w:rPr>
      </w:pPr>
    </w:p>
    <w:p w14:paraId="470FAFBB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b/>
          <w:sz w:val="44"/>
        </w:rPr>
      </w:pPr>
      <w:r w:rsidRPr="003E125C">
        <w:rPr>
          <w:b/>
          <w:sz w:val="44"/>
        </w:rPr>
        <w:t>РАСЧЕТНО-ПОЯСНИТЕЛЬНАЯ ЗАПИСКА</w:t>
      </w:r>
    </w:p>
    <w:p w14:paraId="3FD567D5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i/>
          <w:sz w:val="20"/>
        </w:rPr>
      </w:pPr>
    </w:p>
    <w:p w14:paraId="78FD3A7B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b/>
          <w:i/>
          <w:sz w:val="40"/>
        </w:rPr>
      </w:pPr>
      <w:r w:rsidRPr="003E125C">
        <w:rPr>
          <w:b/>
          <w:i/>
          <w:sz w:val="40"/>
        </w:rPr>
        <w:t xml:space="preserve">К   КУРСОВОМУ   ПРОЕКТУ </w:t>
      </w:r>
    </w:p>
    <w:p w14:paraId="25B9744D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b/>
          <w:i/>
        </w:rPr>
      </w:pPr>
    </w:p>
    <w:p w14:paraId="56AF6BF0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b/>
          <w:i/>
          <w:sz w:val="40"/>
        </w:rPr>
      </w:pPr>
      <w:r w:rsidRPr="003E125C">
        <w:rPr>
          <w:b/>
          <w:i/>
          <w:sz w:val="40"/>
        </w:rPr>
        <w:t>НА ТЕМУ:</w:t>
      </w:r>
    </w:p>
    <w:p w14:paraId="59204E73" w14:textId="5BA69BD0" w:rsidR="00972099" w:rsidRDefault="00A15073" w:rsidP="00A15073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«Трехмерный планировщик выставочных стендов»</w:t>
      </w:r>
    </w:p>
    <w:p w14:paraId="21886608" w14:textId="77777777" w:rsidR="00D0355C" w:rsidRPr="00A15073" w:rsidRDefault="00D0355C" w:rsidP="00D0355C">
      <w:pPr>
        <w:rPr>
          <w:b/>
          <w:i/>
          <w:sz w:val="40"/>
        </w:rPr>
      </w:pPr>
    </w:p>
    <w:tbl>
      <w:tblPr>
        <w:tblStyle w:val="a3"/>
        <w:tblpPr w:leftFromText="180" w:rightFromText="180" w:vertAnchor="text" w:horzAnchor="margin" w:tblpY="417"/>
        <w:tblW w:w="9754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45"/>
        <w:gridCol w:w="409"/>
      </w:tblGrid>
      <w:tr w:rsidR="00155990" w14:paraId="17216EDE" w14:textId="77777777" w:rsidTr="00155990">
        <w:trPr>
          <w:trHeight w:val="1484"/>
        </w:trPr>
        <w:tc>
          <w:tcPr>
            <w:tcW w:w="9345" w:type="dxa"/>
          </w:tcPr>
          <w:p w14:paraId="0C55F707" w14:textId="77777777" w:rsidR="00155990" w:rsidRDefault="00155990" w:rsidP="00155990">
            <w:pPr>
              <w:rPr>
                <w:rFonts w:eastAsia="Calibri"/>
                <w:bCs/>
                <w:szCs w:val="28"/>
              </w:rPr>
            </w:pPr>
          </w:p>
          <w:tbl>
            <w:tblPr>
              <w:tblStyle w:val="a3"/>
              <w:tblpPr w:leftFromText="180" w:rightFromText="180" w:vertAnchor="text" w:horzAnchor="page" w:tblpX="5042" w:tblpY="-59"/>
              <w:tblOverlap w:val="never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2645"/>
              <w:gridCol w:w="2326"/>
            </w:tblGrid>
            <w:tr w:rsidR="00155990" w14:paraId="1E2E2D2F" w14:textId="77777777" w:rsidTr="00155990">
              <w:trPr>
                <w:trHeight w:val="149"/>
              </w:trPr>
              <w:tc>
                <w:tcPr>
                  <w:tcW w:w="2645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58F28B34" w14:textId="77777777" w:rsidR="00155990" w:rsidRDefault="00155990" w:rsidP="00155990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32"/>
                      <w:u w:val="single"/>
                    </w:rPr>
                  </w:pP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</w:p>
              </w:tc>
              <w:tc>
                <w:tcPr>
                  <w:tcW w:w="2326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6BD3248D" w14:textId="77777777" w:rsidR="00155990" w:rsidRDefault="00155990" w:rsidP="00155990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32"/>
                      <w:u w:val="single"/>
                    </w:rPr>
                  </w:pPr>
                  <w:r w:rsidRPr="00FD7D77">
                    <w:rPr>
                      <w:rFonts w:eastAsia="Calibri"/>
                      <w:bCs/>
                      <w:szCs w:val="32"/>
                      <w:u w:val="single"/>
                    </w:rPr>
                    <w:t xml:space="preserve"> </w:t>
                  </w: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>Д.В. Якуба</w:t>
                  </w: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</w:p>
              </w:tc>
            </w:tr>
            <w:tr w:rsidR="00155990" w14:paraId="2F246251" w14:textId="77777777" w:rsidTr="00155990">
              <w:trPr>
                <w:trHeight w:val="143"/>
              </w:trPr>
              <w:tc>
                <w:tcPr>
                  <w:tcW w:w="2645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6C883691" w14:textId="77777777" w:rsidR="00155990" w:rsidRPr="00A15073" w:rsidRDefault="00155990" w:rsidP="00155990">
                  <w:pPr>
                    <w:spacing w:line="240" w:lineRule="auto"/>
                    <w:ind w:firstLine="0"/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</w:pPr>
                  <w:r w:rsidRPr="00A15073"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подпись, дата</w:t>
                  </w:r>
                </w:p>
              </w:tc>
              <w:tc>
                <w:tcPr>
                  <w:tcW w:w="2326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40A2585B" w14:textId="77777777" w:rsidR="00155990" w:rsidRDefault="00155990" w:rsidP="00155990">
                  <w:pPr>
                    <w:spacing w:line="240" w:lineRule="auto"/>
                    <w:ind w:firstLine="0"/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и.о</w:t>
                  </w:r>
                  <w:proofErr w:type="spellEnd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., фамилия</w:t>
                  </w:r>
                </w:p>
              </w:tc>
            </w:tr>
          </w:tbl>
          <w:p w14:paraId="21DC8D4D" w14:textId="77777777" w:rsidR="00155990" w:rsidRDefault="00155990" w:rsidP="00155990">
            <w:pPr>
              <w:spacing w:line="240" w:lineRule="auto"/>
              <w:ind w:firstLine="0"/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 xml:space="preserve">Студент </w:t>
            </w:r>
            <w:r>
              <w:rPr>
                <w:rFonts w:eastAsia="Calibri"/>
                <w:bCs/>
                <w:szCs w:val="28"/>
                <w:u w:val="single"/>
              </w:rPr>
              <w:tab/>
            </w:r>
            <w:r>
              <w:rPr>
                <w:rFonts w:eastAsia="Calibri"/>
                <w:bCs/>
                <w:szCs w:val="28"/>
                <w:u w:val="single"/>
              </w:rPr>
              <w:tab/>
            </w:r>
            <w:r>
              <w:rPr>
                <w:rFonts w:eastAsia="Calibri"/>
                <w:bCs/>
                <w:szCs w:val="28"/>
                <w:u w:val="single"/>
              </w:rPr>
              <w:tab/>
            </w:r>
            <w:r>
              <w:rPr>
                <w:rFonts w:eastAsia="Calibri"/>
                <w:bCs/>
                <w:szCs w:val="28"/>
              </w:rPr>
              <w:t xml:space="preserve">                                                         </w:t>
            </w:r>
          </w:p>
          <w:p w14:paraId="25258E94" w14:textId="77777777" w:rsidR="00155990" w:rsidRPr="00A15073" w:rsidRDefault="00155990" w:rsidP="00155990">
            <w:pPr>
              <w:spacing w:line="240" w:lineRule="auto"/>
              <w:rPr>
                <w:rFonts w:eastAsia="Calibri"/>
                <w:bCs/>
                <w:i/>
                <w:iCs/>
                <w:sz w:val="24"/>
                <w:szCs w:val="24"/>
              </w:rPr>
            </w:pPr>
            <w:r>
              <w:rPr>
                <w:rFonts w:eastAsia="Calibri"/>
                <w:bCs/>
                <w:szCs w:val="28"/>
              </w:rPr>
              <w:t xml:space="preserve">         </w:t>
            </w:r>
            <w:r w:rsidRPr="00A15073">
              <w:rPr>
                <w:rFonts w:eastAsia="Calibri"/>
                <w:bCs/>
                <w:i/>
                <w:iCs/>
                <w:szCs w:val="28"/>
              </w:rPr>
              <w:t xml:space="preserve"> </w:t>
            </w:r>
            <w:r w:rsidRPr="00A15073">
              <w:rPr>
                <w:rFonts w:eastAsia="Calibri"/>
                <w:bCs/>
                <w:i/>
                <w:iCs/>
                <w:sz w:val="24"/>
                <w:szCs w:val="24"/>
              </w:rPr>
              <w:t>группа</w:t>
            </w:r>
          </w:p>
          <w:p w14:paraId="2CDB81CF" w14:textId="77777777" w:rsidR="00155990" w:rsidRDefault="00155990" w:rsidP="00155990">
            <w:pPr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 xml:space="preserve">       </w:t>
            </w:r>
          </w:p>
        </w:tc>
        <w:tc>
          <w:tcPr>
            <w:tcW w:w="409" w:type="dxa"/>
            <w:vMerge w:val="restart"/>
          </w:tcPr>
          <w:p w14:paraId="7C0FA4F5" w14:textId="77777777" w:rsidR="00155990" w:rsidRDefault="00155990" w:rsidP="00155990">
            <w:pPr>
              <w:jc w:val="center"/>
              <w:rPr>
                <w:rFonts w:eastAsia="Calibri"/>
                <w:b/>
                <w:szCs w:val="28"/>
              </w:rPr>
            </w:pPr>
          </w:p>
          <w:p w14:paraId="7F384522" w14:textId="77777777" w:rsidR="00155990" w:rsidRDefault="00155990" w:rsidP="00155990">
            <w:pPr>
              <w:jc w:val="center"/>
              <w:rPr>
                <w:rFonts w:eastAsia="Calibri"/>
                <w:b/>
                <w:szCs w:val="28"/>
              </w:rPr>
            </w:pPr>
          </w:p>
          <w:p w14:paraId="2CC12C8D" w14:textId="77777777" w:rsidR="00155990" w:rsidRDefault="00155990" w:rsidP="00155990">
            <w:pPr>
              <w:jc w:val="center"/>
              <w:rPr>
                <w:rFonts w:eastAsia="Calibri"/>
                <w:b/>
                <w:szCs w:val="28"/>
              </w:rPr>
            </w:pPr>
          </w:p>
          <w:p w14:paraId="09D6F92A" w14:textId="77777777" w:rsidR="00155990" w:rsidRDefault="00155990" w:rsidP="00155990">
            <w:pPr>
              <w:jc w:val="center"/>
              <w:rPr>
                <w:rFonts w:eastAsia="Calibri"/>
                <w:b/>
                <w:szCs w:val="28"/>
              </w:rPr>
            </w:pPr>
          </w:p>
        </w:tc>
      </w:tr>
      <w:tr w:rsidR="00155990" w14:paraId="5D708CB8" w14:textId="77777777" w:rsidTr="00155990">
        <w:trPr>
          <w:trHeight w:val="1162"/>
        </w:trPr>
        <w:tc>
          <w:tcPr>
            <w:tcW w:w="9345" w:type="dxa"/>
          </w:tcPr>
          <w:tbl>
            <w:tblPr>
              <w:tblStyle w:val="a3"/>
              <w:tblpPr w:leftFromText="180" w:rightFromText="180" w:vertAnchor="text" w:horzAnchor="margin" w:tblpXSpec="right" w:tblpY="-121"/>
              <w:tblOverlap w:val="never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2558"/>
              <w:gridCol w:w="2250"/>
            </w:tblGrid>
            <w:tr w:rsidR="00155990" w14:paraId="49D30118" w14:textId="77777777" w:rsidTr="00155990">
              <w:trPr>
                <w:trHeight w:val="258"/>
              </w:trPr>
              <w:tc>
                <w:tcPr>
                  <w:tcW w:w="255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78A6ED5F" w14:textId="77777777" w:rsidR="00155990" w:rsidRDefault="00155990" w:rsidP="00155990">
                  <w:pPr>
                    <w:spacing w:line="240" w:lineRule="auto"/>
                    <w:ind w:left="-120" w:firstLine="0"/>
                    <w:rPr>
                      <w:rFonts w:eastAsia="Calibri"/>
                      <w:bCs/>
                      <w:szCs w:val="28"/>
                      <w:u w:val="single"/>
                    </w:rPr>
                  </w:pP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</w:p>
              </w:tc>
              <w:tc>
                <w:tcPr>
                  <w:tcW w:w="2250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36ED5497" w14:textId="77777777" w:rsidR="00155990" w:rsidRPr="00B20031" w:rsidRDefault="00155990" w:rsidP="00155990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28"/>
                      <w:u w:val="single"/>
                    </w:rPr>
                  </w:pPr>
                  <w:r w:rsidRPr="00B20031">
                    <w:rPr>
                      <w:rFonts w:eastAsia="Calibri"/>
                      <w:bCs/>
                      <w:szCs w:val="28"/>
                      <w:u w:val="single"/>
                    </w:rPr>
                    <w:t xml:space="preserve"> </w:t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>Н.В.</w:t>
                  </w:r>
                  <w:r w:rsidRPr="00B20031">
                    <w:rPr>
                      <w:rFonts w:eastAsia="Calibri"/>
                      <w:bCs/>
                      <w:szCs w:val="28"/>
                      <w:u w:val="single"/>
                    </w:rPr>
                    <w:t xml:space="preserve"> </w:t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>Новик</w:t>
                  </w:r>
                </w:p>
              </w:tc>
            </w:tr>
            <w:tr w:rsidR="00155990" w14:paraId="4C874B91" w14:textId="77777777" w:rsidTr="00155990">
              <w:trPr>
                <w:trHeight w:val="248"/>
              </w:trPr>
              <w:tc>
                <w:tcPr>
                  <w:tcW w:w="255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3EDDC033" w14:textId="77777777" w:rsidR="00155990" w:rsidRDefault="00155990" w:rsidP="00155990">
                  <w:pPr>
                    <w:spacing w:line="240" w:lineRule="auto"/>
                    <w:ind w:firstLine="0"/>
                    <w:rPr>
                      <w:rFonts w:eastAsia="Calibri"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подпись, дата</w:t>
                  </w:r>
                </w:p>
              </w:tc>
              <w:tc>
                <w:tcPr>
                  <w:tcW w:w="2250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5C232D22" w14:textId="77777777" w:rsidR="00155990" w:rsidRDefault="00155990" w:rsidP="00155990">
                  <w:pPr>
                    <w:spacing w:line="240" w:lineRule="auto"/>
                    <w:ind w:firstLine="0"/>
                    <w:rPr>
                      <w:rFonts w:eastAsia="Calibri"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и.о</w:t>
                  </w:r>
                  <w:proofErr w:type="spellEnd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., фамилия</w:t>
                  </w:r>
                </w:p>
              </w:tc>
            </w:tr>
          </w:tbl>
          <w:p w14:paraId="7D6AC7D3" w14:textId="77777777" w:rsidR="00155990" w:rsidRDefault="00155990" w:rsidP="00155990">
            <w:pPr>
              <w:ind w:firstLine="0"/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>Руководитель курсового проекта:</w:t>
            </w:r>
          </w:p>
        </w:tc>
        <w:tc>
          <w:tcPr>
            <w:tcW w:w="409" w:type="dxa"/>
            <w:vMerge/>
          </w:tcPr>
          <w:p w14:paraId="0480D4CE" w14:textId="77777777" w:rsidR="00155990" w:rsidRDefault="00155990" w:rsidP="00155990">
            <w:pPr>
              <w:jc w:val="center"/>
              <w:rPr>
                <w:rFonts w:eastAsia="Calibri"/>
                <w:b/>
                <w:szCs w:val="28"/>
              </w:rPr>
            </w:pPr>
          </w:p>
        </w:tc>
      </w:tr>
    </w:tbl>
    <w:p w14:paraId="646B3F29" w14:textId="77777777" w:rsidR="00972099" w:rsidRDefault="00972099" w:rsidP="00972099">
      <w:pPr>
        <w:ind w:firstLine="0"/>
        <w:rPr>
          <w:rFonts w:eastAsia="Calibri"/>
          <w:bCs/>
          <w:szCs w:val="32"/>
        </w:rPr>
      </w:pPr>
    </w:p>
    <w:p w14:paraId="674A3D31" w14:textId="77777777" w:rsidR="00972099" w:rsidRDefault="00972099" w:rsidP="00A15073">
      <w:pPr>
        <w:ind w:firstLine="0"/>
        <w:rPr>
          <w:rFonts w:eastAsia="Calibri"/>
          <w:i/>
          <w:iCs/>
        </w:rPr>
      </w:pPr>
    </w:p>
    <w:p w14:paraId="261A685B" w14:textId="77777777" w:rsidR="00972099" w:rsidRDefault="00972099" w:rsidP="00972099">
      <w:pPr>
        <w:jc w:val="center"/>
        <w:rPr>
          <w:rFonts w:eastAsia="Calibri"/>
          <w:i/>
          <w:iCs/>
        </w:rPr>
      </w:pPr>
    </w:p>
    <w:p w14:paraId="247519F4" w14:textId="77777777" w:rsidR="00D0355C" w:rsidRDefault="00D0355C" w:rsidP="00155990">
      <w:pPr>
        <w:ind w:firstLine="0"/>
        <w:rPr>
          <w:rFonts w:eastAsia="Calibri"/>
          <w:i/>
          <w:iCs/>
        </w:rPr>
      </w:pPr>
    </w:p>
    <w:p w14:paraId="5E227DA1" w14:textId="53CE7295" w:rsidR="00972099" w:rsidRDefault="00972099" w:rsidP="00972099">
      <w:pPr>
        <w:ind w:firstLine="0"/>
        <w:jc w:val="center"/>
        <w:rPr>
          <w:rFonts w:eastAsia="Calibri"/>
          <w:i/>
          <w:iCs/>
        </w:rPr>
      </w:pPr>
      <w:r>
        <w:rPr>
          <w:rFonts w:eastAsia="Calibri"/>
          <w:i/>
          <w:iCs/>
        </w:rPr>
        <w:t>Москва, 2020 г</w:t>
      </w:r>
    </w:p>
    <w:p w14:paraId="1C43E5D3" w14:textId="77777777" w:rsidR="00E5329A" w:rsidRPr="00C94AD6" w:rsidRDefault="00E5329A" w:rsidP="00E5329A">
      <w:pPr>
        <w:spacing w:after="0" w:line="240" w:lineRule="auto"/>
        <w:ind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lastRenderedPageBreak/>
        <w:t>Министерство науки и высшего образования Российской Федерации</w:t>
      </w:r>
    </w:p>
    <w:p w14:paraId="73D4A24C" w14:textId="77777777" w:rsidR="00E5329A" w:rsidRPr="00C94AD6" w:rsidRDefault="00E5329A" w:rsidP="00E5329A">
      <w:pPr>
        <w:spacing w:after="0" w:line="240" w:lineRule="auto"/>
        <w:ind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t xml:space="preserve">Федеральное государственное бюджетное образовательное учреждение </w:t>
      </w:r>
    </w:p>
    <w:p w14:paraId="3F6324DC" w14:textId="77777777" w:rsidR="00E5329A" w:rsidRPr="00C94AD6" w:rsidRDefault="00E5329A" w:rsidP="00E5329A">
      <w:pPr>
        <w:spacing w:after="0" w:line="240" w:lineRule="auto"/>
        <w:ind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t>высшего образования</w:t>
      </w:r>
    </w:p>
    <w:p w14:paraId="5989F173" w14:textId="77777777" w:rsidR="00E5329A" w:rsidRPr="00C94AD6" w:rsidRDefault="00E5329A" w:rsidP="00E5329A">
      <w:pPr>
        <w:spacing w:after="0" w:line="240" w:lineRule="auto"/>
        <w:ind w:right="-2"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t>«Московский государственный технический университет имени Н.Э. Баумана</w:t>
      </w:r>
    </w:p>
    <w:p w14:paraId="1C00A757" w14:textId="77777777" w:rsidR="00E5329A" w:rsidRPr="00C94AD6" w:rsidRDefault="00E5329A" w:rsidP="00E5329A">
      <w:pPr>
        <w:spacing w:after="0" w:line="240" w:lineRule="auto"/>
        <w:ind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t>(национальный исследовательский университет)»</w:t>
      </w:r>
    </w:p>
    <w:p w14:paraId="602070EC" w14:textId="77777777" w:rsidR="00E5329A" w:rsidRPr="00C94AD6" w:rsidRDefault="00E5329A" w:rsidP="00E5329A">
      <w:pPr>
        <w:pBdr>
          <w:bottom w:val="thinThickSmallGap" w:sz="24" w:space="0" w:color="auto"/>
        </w:pBdr>
        <w:spacing w:after="0" w:line="240" w:lineRule="auto"/>
        <w:jc w:val="center"/>
        <w:rPr>
          <w:rFonts w:eastAsia="Calibri"/>
          <w:b/>
          <w:sz w:val="6"/>
          <w:szCs w:val="18"/>
        </w:rPr>
      </w:pPr>
      <w:r w:rsidRPr="00C94AD6">
        <w:rPr>
          <w:rFonts w:eastAsia="Calibri"/>
          <w:b/>
          <w:sz w:val="22"/>
          <w:szCs w:val="18"/>
        </w:rPr>
        <w:t>(МГТУ им. Н.Э. Баумана)</w:t>
      </w:r>
    </w:p>
    <w:tbl>
      <w:tblPr>
        <w:tblStyle w:val="a3"/>
        <w:tblW w:w="4657" w:type="dxa"/>
        <w:tblInd w:w="5240" w:type="dxa"/>
        <w:tblLook w:val="04A0" w:firstRow="1" w:lastRow="0" w:firstColumn="1" w:lastColumn="0" w:noHBand="0" w:noVBand="1"/>
      </w:tblPr>
      <w:tblGrid>
        <w:gridCol w:w="416"/>
        <w:gridCol w:w="554"/>
        <w:gridCol w:w="3687"/>
      </w:tblGrid>
      <w:tr w:rsidR="00E5329A" w14:paraId="37ED0062" w14:textId="77777777" w:rsidTr="0005231E">
        <w:trPr>
          <w:gridBefore w:val="1"/>
          <w:wBefore w:w="416" w:type="dxa"/>
          <w:trHeight w:val="520"/>
        </w:trPr>
        <w:tc>
          <w:tcPr>
            <w:tcW w:w="4241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798F00A" w14:textId="77777777" w:rsidR="00E5329A" w:rsidRPr="00C459A8" w:rsidRDefault="00E5329A" w:rsidP="00E5329A">
            <w:pPr>
              <w:spacing w:line="240" w:lineRule="auto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 xml:space="preserve">       </w:t>
            </w:r>
            <w:r w:rsidRPr="00C459A8">
              <w:rPr>
                <w:sz w:val="20"/>
                <w:szCs w:val="16"/>
              </w:rPr>
              <w:t>УТВЕРЖДАЮ</w:t>
            </w:r>
          </w:p>
          <w:p w14:paraId="213D9576" w14:textId="77777777" w:rsidR="00E5329A" w:rsidRPr="00C459A8" w:rsidRDefault="00E5329A" w:rsidP="00E5329A">
            <w:pPr>
              <w:spacing w:line="240" w:lineRule="auto"/>
              <w:rPr>
                <w:sz w:val="20"/>
                <w:szCs w:val="16"/>
              </w:rPr>
            </w:pPr>
            <w:r w:rsidRPr="00C459A8">
              <w:rPr>
                <w:sz w:val="20"/>
                <w:szCs w:val="16"/>
              </w:rPr>
              <w:t xml:space="preserve">Заведующий кафедрой </w:t>
            </w:r>
            <w:r w:rsidRPr="00C459A8">
              <w:rPr>
                <w:sz w:val="20"/>
                <w:szCs w:val="16"/>
                <w:u w:val="single"/>
              </w:rPr>
              <w:t xml:space="preserve">      ИУ7</w:t>
            </w:r>
            <w:r w:rsidRPr="00C459A8">
              <w:rPr>
                <w:sz w:val="20"/>
                <w:szCs w:val="16"/>
                <w:u w:val="single"/>
              </w:rPr>
              <w:tab/>
            </w:r>
            <w:r>
              <w:rPr>
                <w:sz w:val="20"/>
                <w:szCs w:val="16"/>
                <w:u w:val="single"/>
              </w:rPr>
              <w:t xml:space="preserve">                </w:t>
            </w:r>
          </w:p>
          <w:p w14:paraId="529BA3F0" w14:textId="77777777" w:rsidR="00E5329A" w:rsidRPr="00C459A8" w:rsidRDefault="00E5329A" w:rsidP="00E5329A">
            <w:pPr>
              <w:spacing w:line="240" w:lineRule="auto"/>
              <w:rPr>
                <w:sz w:val="20"/>
                <w:szCs w:val="16"/>
              </w:rPr>
            </w:pPr>
            <w:r w:rsidRPr="00C459A8">
              <w:rPr>
                <w:sz w:val="20"/>
                <w:szCs w:val="16"/>
              </w:rPr>
              <w:tab/>
            </w:r>
            <w:r w:rsidRPr="00C459A8">
              <w:rPr>
                <w:sz w:val="20"/>
                <w:szCs w:val="16"/>
              </w:rPr>
              <w:tab/>
            </w:r>
            <w:r w:rsidRPr="00C459A8">
              <w:rPr>
                <w:sz w:val="20"/>
                <w:szCs w:val="16"/>
              </w:rPr>
              <w:tab/>
            </w:r>
            <w:r w:rsidRPr="00C459A8">
              <w:rPr>
                <w:sz w:val="18"/>
                <w:szCs w:val="14"/>
              </w:rPr>
              <w:t>(Индекс)</w:t>
            </w:r>
          </w:p>
        </w:tc>
      </w:tr>
      <w:tr w:rsidR="00E5329A" w14:paraId="3D70E70E" w14:textId="77777777" w:rsidTr="0005231E">
        <w:trPr>
          <w:trHeight w:val="64"/>
        </w:trPr>
        <w:tc>
          <w:tcPr>
            <w:tcW w:w="4656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A349369" w14:textId="77777777" w:rsidR="00E5329A" w:rsidRPr="00C459A8" w:rsidRDefault="00E5329A" w:rsidP="00E5329A">
            <w:pPr>
              <w:spacing w:line="240" w:lineRule="auto"/>
              <w:jc w:val="left"/>
              <w:rPr>
                <w:sz w:val="20"/>
                <w:szCs w:val="16"/>
                <w:u w:val="single"/>
              </w:rPr>
            </w:pPr>
            <w:r>
              <w:rPr>
                <w:sz w:val="20"/>
                <w:szCs w:val="16"/>
                <w:u w:val="single"/>
              </w:rPr>
              <w:tab/>
              <w:t xml:space="preserve"> </w:t>
            </w:r>
            <w:r>
              <w:rPr>
                <w:sz w:val="20"/>
                <w:szCs w:val="16"/>
                <w:u w:val="single"/>
              </w:rPr>
              <w:tab/>
              <w:t xml:space="preserve">          </w:t>
            </w:r>
            <w:r w:rsidRPr="00C459A8">
              <w:rPr>
                <w:sz w:val="20"/>
                <w:szCs w:val="16"/>
              </w:rPr>
              <w:t xml:space="preserve">  </w:t>
            </w:r>
            <w:r w:rsidRPr="00C459A8">
              <w:rPr>
                <w:sz w:val="20"/>
                <w:szCs w:val="16"/>
                <w:u w:val="single"/>
              </w:rPr>
              <w:t xml:space="preserve">  И. В. Рудаков</w:t>
            </w:r>
            <w:r w:rsidRPr="00C459A8">
              <w:rPr>
                <w:sz w:val="20"/>
                <w:szCs w:val="16"/>
                <w:u w:val="single"/>
              </w:rPr>
              <w:tab/>
            </w:r>
          </w:p>
          <w:p w14:paraId="6E07D485" w14:textId="77777777" w:rsidR="00E5329A" w:rsidRPr="00C459A8" w:rsidRDefault="00E5329A" w:rsidP="00E5329A">
            <w:pPr>
              <w:spacing w:line="240" w:lineRule="auto"/>
              <w:jc w:val="left"/>
              <w:rPr>
                <w:sz w:val="20"/>
                <w:szCs w:val="16"/>
              </w:rPr>
            </w:pPr>
            <w:r w:rsidRPr="00C459A8">
              <w:rPr>
                <w:sz w:val="20"/>
                <w:szCs w:val="16"/>
              </w:rPr>
              <w:tab/>
              <w:t xml:space="preserve">      </w:t>
            </w:r>
            <w:r>
              <w:rPr>
                <w:sz w:val="20"/>
                <w:szCs w:val="16"/>
              </w:rPr>
              <w:tab/>
            </w:r>
            <w:r>
              <w:rPr>
                <w:sz w:val="20"/>
                <w:szCs w:val="16"/>
              </w:rPr>
              <w:tab/>
            </w:r>
            <w:r w:rsidRPr="00DC4E09">
              <w:rPr>
                <w:sz w:val="18"/>
                <w:szCs w:val="14"/>
              </w:rPr>
              <w:t>(И. О. Фамилия)</w:t>
            </w:r>
          </w:p>
        </w:tc>
      </w:tr>
      <w:tr w:rsidR="00E5329A" w14:paraId="18BA9EC6" w14:textId="77777777" w:rsidTr="0005231E">
        <w:trPr>
          <w:gridBefore w:val="2"/>
          <w:wBefore w:w="970" w:type="dxa"/>
          <w:trHeight w:val="64"/>
        </w:trPr>
        <w:tc>
          <w:tcPr>
            <w:tcW w:w="368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F5CDDED" w14:textId="77777777" w:rsidR="00E5329A" w:rsidRPr="00C459A8" w:rsidRDefault="00E5329A" w:rsidP="00E5329A">
            <w:pPr>
              <w:spacing w:line="240" w:lineRule="auto"/>
              <w:ind w:firstLine="0"/>
              <w:jc w:val="left"/>
              <w:rPr>
                <w:sz w:val="20"/>
                <w:szCs w:val="16"/>
              </w:rPr>
            </w:pPr>
            <w:r w:rsidRPr="00C459A8">
              <w:rPr>
                <w:sz w:val="20"/>
                <w:szCs w:val="16"/>
              </w:rPr>
              <w:t xml:space="preserve">« </w:t>
            </w:r>
            <w:r w:rsidRPr="00C459A8">
              <w:rPr>
                <w:sz w:val="20"/>
                <w:szCs w:val="16"/>
                <w:u w:val="single"/>
              </w:rPr>
              <w:t xml:space="preserve">           </w:t>
            </w:r>
            <w:r w:rsidRPr="00C459A8">
              <w:rPr>
                <w:sz w:val="20"/>
                <w:szCs w:val="16"/>
              </w:rPr>
              <w:t xml:space="preserve"> » </w:t>
            </w:r>
            <w:r w:rsidRPr="00C459A8">
              <w:rPr>
                <w:sz w:val="20"/>
                <w:szCs w:val="16"/>
                <w:u w:val="single"/>
              </w:rPr>
              <w:tab/>
            </w:r>
            <w:r w:rsidRPr="00C459A8">
              <w:rPr>
                <w:sz w:val="20"/>
                <w:szCs w:val="16"/>
                <w:u w:val="single"/>
              </w:rPr>
              <w:tab/>
            </w:r>
            <w:r w:rsidRPr="00C459A8">
              <w:rPr>
                <w:sz w:val="20"/>
                <w:szCs w:val="16"/>
              </w:rPr>
              <w:t xml:space="preserve"> 20 </w:t>
            </w:r>
            <w:r w:rsidRPr="00C459A8">
              <w:rPr>
                <w:sz w:val="20"/>
                <w:szCs w:val="16"/>
                <w:u w:val="single"/>
              </w:rPr>
              <w:tab/>
            </w:r>
            <w:r w:rsidRPr="00C459A8">
              <w:rPr>
                <w:sz w:val="20"/>
                <w:szCs w:val="16"/>
              </w:rPr>
              <w:t xml:space="preserve"> г.</w:t>
            </w:r>
          </w:p>
        </w:tc>
      </w:tr>
    </w:tbl>
    <w:p w14:paraId="4A69C4F5" w14:textId="77777777" w:rsidR="00E5329A" w:rsidRDefault="00E5329A" w:rsidP="00E5329A">
      <w:pPr>
        <w:pStyle w:val="12"/>
        <w:spacing w:after="0"/>
      </w:pPr>
      <w:r>
        <w:t>ЗАДАНИЕ</w:t>
      </w:r>
    </w:p>
    <w:p w14:paraId="56B5B93A" w14:textId="77777777" w:rsidR="00E5329A" w:rsidRPr="007B4D83" w:rsidRDefault="00E5329A" w:rsidP="00E5329A">
      <w:pPr>
        <w:spacing w:line="240" w:lineRule="auto"/>
        <w:jc w:val="center"/>
        <w:rPr>
          <w:b/>
          <w:bCs/>
        </w:rPr>
      </w:pPr>
      <w:r w:rsidRPr="007B4D83">
        <w:rPr>
          <w:b/>
          <w:bCs/>
        </w:rPr>
        <w:t>на выполнение курсового проекта</w:t>
      </w:r>
    </w:p>
    <w:p w14:paraId="148FD830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 xml:space="preserve">по дисциплине 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  <w:t xml:space="preserve">    Компьютерная Графика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6D65756A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 xml:space="preserve">Студент группы </w:t>
      </w:r>
      <w:r>
        <w:rPr>
          <w:rFonts w:eastAsia="Calibri"/>
          <w:bCs/>
          <w:sz w:val="24"/>
          <w:szCs w:val="24"/>
          <w:u w:val="single"/>
        </w:rPr>
        <w:tab/>
        <w:t>ИУ7-</w:t>
      </w:r>
      <w:r>
        <w:rPr>
          <w:rFonts w:eastAsia="Calibri"/>
          <w:bCs/>
          <w:sz w:val="24"/>
          <w:szCs w:val="24"/>
          <w:u w:val="single"/>
          <w:lang w:val="en-US"/>
        </w:rPr>
        <w:t>5</w:t>
      </w:r>
      <w:r>
        <w:rPr>
          <w:rFonts w:eastAsia="Calibri"/>
          <w:bCs/>
          <w:sz w:val="24"/>
          <w:szCs w:val="24"/>
          <w:u w:val="single"/>
        </w:rPr>
        <w:t>3Б</w:t>
      </w:r>
      <w:r>
        <w:rPr>
          <w:rFonts w:eastAsia="Calibri"/>
          <w:bCs/>
          <w:sz w:val="24"/>
          <w:szCs w:val="24"/>
          <w:u w:val="single"/>
        </w:rPr>
        <w:tab/>
      </w:r>
    </w:p>
    <w:p w14:paraId="68564463" w14:textId="77777777" w:rsidR="00E5329A" w:rsidRPr="00C96208" w:rsidRDefault="00E5329A" w:rsidP="00E5329A">
      <w:pPr>
        <w:spacing w:after="0" w:line="240" w:lineRule="auto"/>
        <w:ind w:firstLine="0"/>
        <w:rPr>
          <w:bCs/>
          <w:szCs w:val="28"/>
          <w:u w:val="single"/>
        </w:rPr>
      </w:pPr>
      <w:r>
        <w:rPr>
          <w:bCs/>
          <w:szCs w:val="28"/>
          <w:u w:val="single"/>
        </w:rPr>
        <w:tab/>
      </w:r>
      <w:r w:rsidRPr="003C4D17">
        <w:rPr>
          <w:bCs/>
          <w:sz w:val="24"/>
          <w:szCs w:val="24"/>
          <w:u w:val="single"/>
        </w:rPr>
        <w:t xml:space="preserve">                                    </w:t>
      </w:r>
      <w:r>
        <w:rPr>
          <w:bCs/>
          <w:sz w:val="24"/>
          <w:szCs w:val="24"/>
          <w:u w:val="single"/>
        </w:rPr>
        <w:t xml:space="preserve">            </w:t>
      </w:r>
      <w:r w:rsidRPr="003C4D17">
        <w:rPr>
          <w:bCs/>
          <w:sz w:val="24"/>
          <w:szCs w:val="24"/>
          <w:u w:val="single"/>
        </w:rPr>
        <w:t>Якуба Дмитрий Васильевич</w:t>
      </w:r>
      <w:r w:rsidRPr="003C4D17">
        <w:rPr>
          <w:bCs/>
          <w:sz w:val="24"/>
          <w:szCs w:val="24"/>
          <w:u w:val="single"/>
        </w:rPr>
        <w:tab/>
      </w:r>
      <w:r w:rsidRPr="003C4D17">
        <w:rPr>
          <w:bCs/>
          <w:sz w:val="24"/>
          <w:szCs w:val="24"/>
          <w:u w:val="single"/>
        </w:rPr>
        <w:tab/>
      </w:r>
      <w:r w:rsidRPr="003C4D17">
        <w:rPr>
          <w:bCs/>
          <w:sz w:val="24"/>
          <w:szCs w:val="24"/>
          <w:u w:val="single"/>
        </w:rPr>
        <w:tab/>
      </w:r>
      <w:r>
        <w:rPr>
          <w:bCs/>
          <w:sz w:val="24"/>
          <w:szCs w:val="24"/>
          <w:u w:val="single"/>
        </w:rPr>
        <w:tab/>
      </w:r>
    </w:p>
    <w:p w14:paraId="508A84EC" w14:textId="77777777" w:rsidR="00E5329A" w:rsidRPr="003C4D17" w:rsidRDefault="00E5329A" w:rsidP="00E5329A">
      <w:pPr>
        <w:spacing w:line="240" w:lineRule="auto"/>
        <w:jc w:val="center"/>
        <w:rPr>
          <w:bCs/>
          <w:iCs/>
          <w:sz w:val="22"/>
          <w:szCs w:val="28"/>
        </w:rPr>
      </w:pPr>
      <w:r w:rsidRPr="003C4D17">
        <w:rPr>
          <w:bCs/>
          <w:iCs/>
          <w:sz w:val="22"/>
          <w:szCs w:val="28"/>
        </w:rPr>
        <w:t>(Фамилия, имя, отчество)</w:t>
      </w:r>
    </w:p>
    <w:p w14:paraId="6D1A2E58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 xml:space="preserve">Тема курсового проекта </w:t>
      </w:r>
      <w:r>
        <w:rPr>
          <w:rFonts w:eastAsia="Calibri"/>
          <w:bCs/>
          <w:sz w:val="24"/>
          <w:szCs w:val="24"/>
          <w:u w:val="single"/>
        </w:rPr>
        <w:tab/>
        <w:t>Трёхмерный</w:t>
      </w:r>
      <w:r w:rsidRPr="00560482">
        <w:rPr>
          <w:rFonts w:eastAsia="Calibri"/>
          <w:bCs/>
          <w:sz w:val="24"/>
          <w:szCs w:val="24"/>
          <w:u w:val="single"/>
        </w:rPr>
        <w:t xml:space="preserve"> </w:t>
      </w:r>
      <w:r>
        <w:rPr>
          <w:rFonts w:eastAsia="Calibri"/>
          <w:bCs/>
          <w:sz w:val="24"/>
          <w:szCs w:val="24"/>
          <w:u w:val="single"/>
        </w:rPr>
        <w:t>планировщик выставочных стендов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2070D34B" w14:textId="77777777" w:rsidR="00E5329A" w:rsidRPr="003C4D17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>Направленность КП(учебный, исследовательский, практический, производственный, др.)</w:t>
      </w:r>
      <w:r>
        <w:rPr>
          <w:rFonts w:eastAsia="Calibri"/>
          <w:bCs/>
          <w:sz w:val="24"/>
          <w:szCs w:val="24"/>
        </w:rPr>
        <w:tab/>
      </w:r>
    </w:p>
    <w:p w14:paraId="23669853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  <w:t>учебный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31EE64D8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 xml:space="preserve">Источник тематики (кафедра, предприятие, НИР) </w:t>
      </w:r>
      <w:r>
        <w:rPr>
          <w:rFonts w:eastAsia="Calibri"/>
          <w:bCs/>
          <w:sz w:val="24"/>
          <w:szCs w:val="24"/>
          <w:u w:val="single"/>
        </w:rPr>
        <w:tab/>
        <w:t>кафедра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0D46DCC0" w14:textId="728F7808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</w:rPr>
      </w:pPr>
      <w:r>
        <w:rPr>
          <w:rFonts w:eastAsia="Calibri"/>
          <w:bCs/>
          <w:sz w:val="24"/>
          <w:szCs w:val="24"/>
        </w:rPr>
        <w:t xml:space="preserve">График выполнения проекта: 25% к </w:t>
      </w:r>
      <w:r>
        <w:rPr>
          <w:rFonts w:eastAsia="Calibri"/>
          <w:bCs/>
          <w:sz w:val="24"/>
          <w:szCs w:val="24"/>
          <w:u w:val="single"/>
        </w:rPr>
        <w:t xml:space="preserve"> 4 </w:t>
      </w:r>
      <w:r>
        <w:rPr>
          <w:rFonts w:eastAsia="Calibri"/>
          <w:bCs/>
          <w:sz w:val="24"/>
          <w:szCs w:val="24"/>
        </w:rPr>
        <w:t xml:space="preserve"> </w:t>
      </w:r>
      <w:proofErr w:type="spellStart"/>
      <w:r>
        <w:rPr>
          <w:rFonts w:eastAsia="Calibri"/>
          <w:bCs/>
          <w:sz w:val="24"/>
          <w:szCs w:val="24"/>
        </w:rPr>
        <w:t>нед</w:t>
      </w:r>
      <w:proofErr w:type="spellEnd"/>
      <w:r>
        <w:rPr>
          <w:rFonts w:eastAsia="Calibri"/>
          <w:bCs/>
          <w:sz w:val="24"/>
          <w:szCs w:val="24"/>
        </w:rPr>
        <w:t xml:space="preserve">., 50% к </w:t>
      </w:r>
      <w:r>
        <w:rPr>
          <w:rFonts w:eastAsia="Calibri"/>
          <w:bCs/>
          <w:sz w:val="24"/>
          <w:szCs w:val="24"/>
          <w:u w:val="single"/>
        </w:rPr>
        <w:t xml:space="preserve"> 7 </w:t>
      </w:r>
      <w:r>
        <w:rPr>
          <w:rFonts w:eastAsia="Calibri"/>
          <w:bCs/>
          <w:sz w:val="24"/>
          <w:szCs w:val="24"/>
        </w:rPr>
        <w:t xml:space="preserve"> </w:t>
      </w:r>
      <w:proofErr w:type="spellStart"/>
      <w:r>
        <w:rPr>
          <w:rFonts w:eastAsia="Calibri"/>
          <w:bCs/>
          <w:sz w:val="24"/>
          <w:szCs w:val="24"/>
        </w:rPr>
        <w:t>нед</w:t>
      </w:r>
      <w:proofErr w:type="spellEnd"/>
      <w:r>
        <w:rPr>
          <w:rFonts w:eastAsia="Calibri"/>
          <w:bCs/>
          <w:sz w:val="24"/>
          <w:szCs w:val="24"/>
        </w:rPr>
        <w:t xml:space="preserve">., 75% к </w:t>
      </w:r>
      <w:r>
        <w:rPr>
          <w:rFonts w:eastAsia="Calibri"/>
          <w:bCs/>
          <w:sz w:val="24"/>
          <w:szCs w:val="24"/>
          <w:u w:val="single"/>
        </w:rPr>
        <w:t xml:space="preserve"> 11 </w:t>
      </w:r>
      <w:r>
        <w:rPr>
          <w:rFonts w:eastAsia="Calibri"/>
          <w:bCs/>
          <w:sz w:val="24"/>
          <w:szCs w:val="24"/>
        </w:rPr>
        <w:t xml:space="preserve"> </w:t>
      </w:r>
      <w:proofErr w:type="spellStart"/>
      <w:r>
        <w:rPr>
          <w:rFonts w:eastAsia="Calibri"/>
          <w:bCs/>
          <w:sz w:val="24"/>
          <w:szCs w:val="24"/>
        </w:rPr>
        <w:t>нед</w:t>
      </w:r>
      <w:proofErr w:type="spellEnd"/>
      <w:r>
        <w:rPr>
          <w:rFonts w:eastAsia="Calibri"/>
          <w:bCs/>
          <w:sz w:val="24"/>
          <w:szCs w:val="24"/>
        </w:rPr>
        <w:t xml:space="preserve">., 100% к </w:t>
      </w:r>
      <w:r>
        <w:rPr>
          <w:rFonts w:eastAsia="Calibri"/>
          <w:bCs/>
          <w:sz w:val="24"/>
          <w:szCs w:val="24"/>
          <w:u w:val="single"/>
        </w:rPr>
        <w:t xml:space="preserve"> 14  </w:t>
      </w:r>
      <w:proofErr w:type="spellStart"/>
      <w:r>
        <w:rPr>
          <w:rFonts w:eastAsia="Calibri"/>
          <w:bCs/>
          <w:sz w:val="24"/>
          <w:szCs w:val="24"/>
        </w:rPr>
        <w:t>нед</w:t>
      </w:r>
      <w:proofErr w:type="spellEnd"/>
      <w:r>
        <w:rPr>
          <w:rFonts w:eastAsia="Calibri"/>
          <w:bCs/>
          <w:sz w:val="24"/>
          <w:szCs w:val="24"/>
        </w:rPr>
        <w:t>.</w:t>
      </w:r>
    </w:p>
    <w:p w14:paraId="01943BD7" w14:textId="77777777" w:rsidR="00E5329A" w:rsidRDefault="00E5329A" w:rsidP="00D776F4">
      <w:pPr>
        <w:spacing w:line="240" w:lineRule="auto"/>
        <w:ind w:firstLine="0"/>
        <w:rPr>
          <w:rFonts w:eastAsia="Calibri"/>
          <w:b/>
          <w:i/>
          <w:iCs/>
          <w:sz w:val="24"/>
          <w:szCs w:val="24"/>
          <w:u w:val="single"/>
        </w:rPr>
      </w:pPr>
      <w:r w:rsidRPr="00F76A3D">
        <w:rPr>
          <w:rFonts w:eastAsia="Calibri"/>
          <w:b/>
          <w:i/>
          <w:iCs/>
          <w:sz w:val="24"/>
          <w:szCs w:val="24"/>
        </w:rPr>
        <w:t xml:space="preserve">Задание </w:t>
      </w:r>
      <w:r>
        <w:rPr>
          <w:rFonts w:eastAsia="Calibri"/>
          <w:bCs/>
          <w:sz w:val="24"/>
          <w:szCs w:val="24"/>
          <w:u w:val="single"/>
        </w:rPr>
        <w:t xml:space="preserve"> Разработать программное обеспечение для визуализации и редактирования площадки и интерьера выставочных стендов. Реализовать интерфейс, который позволит выбирать из предложенного набора элементы декора, представленные в виде объемных моделей, и расставлять их по сетке сцены, заданной пользователем. Программный продукт должен предоставлять возможность размещения источников света, а также возможность просмотра сцены для разных положений наблюдателя.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2EC856B0" w14:textId="77777777" w:rsidR="00E5329A" w:rsidRDefault="00E5329A" w:rsidP="00E5329A">
      <w:pPr>
        <w:spacing w:after="0" w:line="240" w:lineRule="auto"/>
        <w:ind w:firstLine="0"/>
        <w:rPr>
          <w:rFonts w:eastAsia="Calibri"/>
          <w:b/>
          <w:i/>
          <w:iCs/>
          <w:sz w:val="24"/>
          <w:szCs w:val="24"/>
        </w:rPr>
      </w:pPr>
      <w:r>
        <w:rPr>
          <w:rFonts w:eastAsia="Calibri"/>
          <w:b/>
          <w:i/>
          <w:iCs/>
          <w:sz w:val="24"/>
          <w:szCs w:val="24"/>
        </w:rPr>
        <w:t>Оформление курсового проекта:</w:t>
      </w:r>
    </w:p>
    <w:p w14:paraId="56B25E87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</w:rPr>
      </w:pPr>
      <w:r>
        <w:rPr>
          <w:rFonts w:eastAsia="Calibri"/>
          <w:bCs/>
          <w:sz w:val="24"/>
          <w:szCs w:val="24"/>
        </w:rPr>
        <w:t xml:space="preserve">Расчетно-пояснительная записка на </w:t>
      </w:r>
      <w:r w:rsidRPr="000067E4">
        <w:rPr>
          <w:rFonts w:eastAsia="Calibri"/>
          <w:bCs/>
          <w:sz w:val="24"/>
          <w:szCs w:val="24"/>
          <w:u w:val="single"/>
        </w:rPr>
        <w:t xml:space="preserve"> 25-30</w:t>
      </w:r>
      <w:r w:rsidRPr="00F76A3D">
        <w:rPr>
          <w:rFonts w:eastAsia="Calibri"/>
          <w:bCs/>
          <w:sz w:val="24"/>
          <w:szCs w:val="24"/>
          <w:u w:val="single"/>
        </w:rPr>
        <w:t xml:space="preserve"> </w:t>
      </w:r>
      <w:r w:rsidRPr="000067E4">
        <w:rPr>
          <w:rFonts w:eastAsia="Calibri"/>
          <w:bCs/>
          <w:sz w:val="24"/>
          <w:szCs w:val="24"/>
        </w:rPr>
        <w:t xml:space="preserve"> </w:t>
      </w:r>
      <w:r>
        <w:rPr>
          <w:rFonts w:eastAsia="Calibri"/>
          <w:bCs/>
          <w:sz w:val="24"/>
          <w:szCs w:val="24"/>
        </w:rPr>
        <w:t>листах формата А4.</w:t>
      </w:r>
    </w:p>
    <w:p w14:paraId="13E1360D" w14:textId="77777777" w:rsidR="00E5329A" w:rsidRDefault="00E5329A" w:rsidP="00E5329A">
      <w:pPr>
        <w:spacing w:after="0" w:line="240" w:lineRule="auto"/>
        <w:ind w:firstLine="0"/>
        <w:rPr>
          <w:rFonts w:eastAsia="Calibri"/>
          <w:bCs/>
          <w:sz w:val="24"/>
          <w:szCs w:val="24"/>
        </w:rPr>
      </w:pPr>
      <w:r>
        <w:rPr>
          <w:rFonts w:eastAsia="Calibri"/>
          <w:bCs/>
          <w:sz w:val="24"/>
          <w:szCs w:val="24"/>
        </w:rPr>
        <w:t>Перечень графического (иллюстративного) материала (чертежи, плакаты, слайды и т.п.)</w:t>
      </w:r>
    </w:p>
    <w:p w14:paraId="41E35A27" w14:textId="34FBB605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  <w:u w:val="single"/>
        </w:rPr>
        <w:t>На защиту проекта должна быть предоставлена презентация, состоящая из 15-20 слайдов. На слайдах должны быть отражены: постановка задачи, использованные методы и алгоритмы, расчетные соотношения, структура комплекса программ, интерфейс, результаты проведенных исследований.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4A06644E" w14:textId="77777777" w:rsidR="00E5329A" w:rsidRPr="00C03C30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</w:rPr>
      </w:pPr>
      <w:r>
        <w:rPr>
          <w:rFonts w:eastAsia="Calibri"/>
          <w:bCs/>
          <w:sz w:val="24"/>
          <w:szCs w:val="24"/>
        </w:rPr>
        <w:t>Дата выдачи задания «</w:t>
      </w:r>
      <w:r w:rsidRPr="00B71E90">
        <w:rPr>
          <w:rFonts w:eastAsia="Calibri"/>
          <w:bCs/>
          <w:sz w:val="24"/>
          <w:szCs w:val="24"/>
        </w:rPr>
        <w:t xml:space="preserve"> </w:t>
      </w:r>
      <w:r w:rsidRPr="00B71E90">
        <w:rPr>
          <w:rFonts w:eastAsia="Calibri"/>
          <w:bCs/>
          <w:sz w:val="24"/>
          <w:szCs w:val="24"/>
          <w:u w:val="single"/>
        </w:rPr>
        <w:t xml:space="preserve">      </w:t>
      </w:r>
      <w:r w:rsidRPr="00B71E90">
        <w:rPr>
          <w:rFonts w:eastAsia="Calibri"/>
          <w:bCs/>
          <w:sz w:val="24"/>
          <w:szCs w:val="24"/>
        </w:rPr>
        <w:t xml:space="preserve"> </w:t>
      </w:r>
      <w:r>
        <w:rPr>
          <w:rFonts w:eastAsia="Calibri"/>
          <w:bCs/>
          <w:sz w:val="24"/>
          <w:szCs w:val="24"/>
        </w:rPr>
        <w:t>»</w:t>
      </w:r>
      <w:r w:rsidRPr="00B71E90">
        <w:rPr>
          <w:rFonts w:eastAsia="Calibri"/>
          <w:bCs/>
          <w:sz w:val="24"/>
          <w:szCs w:val="24"/>
        </w:rPr>
        <w:t xml:space="preserve"> </w:t>
      </w:r>
      <w:r w:rsidRPr="00B71E90">
        <w:rPr>
          <w:rFonts w:eastAsia="Calibri"/>
          <w:bCs/>
          <w:sz w:val="24"/>
          <w:szCs w:val="24"/>
          <w:u w:val="single"/>
        </w:rPr>
        <w:t xml:space="preserve">                      </w:t>
      </w:r>
      <w:r w:rsidRPr="00B71E90">
        <w:rPr>
          <w:rFonts w:eastAsia="Calibri"/>
          <w:bCs/>
          <w:sz w:val="24"/>
          <w:szCs w:val="24"/>
        </w:rPr>
        <w:t xml:space="preserve"> 20</w:t>
      </w:r>
      <w:r w:rsidRPr="00B71E90">
        <w:rPr>
          <w:rFonts w:eastAsia="Calibri"/>
          <w:bCs/>
          <w:sz w:val="24"/>
          <w:szCs w:val="24"/>
          <w:u w:val="single"/>
        </w:rPr>
        <w:t xml:space="preserve">    </w:t>
      </w:r>
      <w:r w:rsidRPr="00B71E90">
        <w:rPr>
          <w:rFonts w:eastAsia="Calibri"/>
          <w:bCs/>
          <w:sz w:val="24"/>
          <w:szCs w:val="24"/>
        </w:rPr>
        <w:t xml:space="preserve"> </w:t>
      </w:r>
      <w:r>
        <w:rPr>
          <w:rFonts w:eastAsia="Calibri"/>
          <w:bCs/>
          <w:sz w:val="24"/>
          <w:szCs w:val="24"/>
        </w:rPr>
        <w:t>г.</w:t>
      </w:r>
    </w:p>
    <w:tbl>
      <w:tblPr>
        <w:tblStyle w:val="a3"/>
        <w:tblW w:w="9916" w:type="dxa"/>
        <w:tblInd w:w="-147" w:type="dxa"/>
        <w:tblLook w:val="04A0" w:firstRow="1" w:lastRow="0" w:firstColumn="1" w:lastColumn="0" w:noHBand="0" w:noVBand="1"/>
      </w:tblPr>
      <w:tblGrid>
        <w:gridCol w:w="5773"/>
        <w:gridCol w:w="2074"/>
        <w:gridCol w:w="2069"/>
      </w:tblGrid>
      <w:tr w:rsidR="00E5329A" w14:paraId="145DBD57" w14:textId="77777777" w:rsidTr="0005231E">
        <w:trPr>
          <w:trHeight w:val="500"/>
        </w:trPr>
        <w:tc>
          <w:tcPr>
            <w:tcW w:w="57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242F1E1" w14:textId="77777777" w:rsidR="00E5329A" w:rsidRPr="00700C6C" w:rsidRDefault="00E5329A" w:rsidP="00E5329A">
            <w:pPr>
              <w:spacing w:line="240" w:lineRule="auto"/>
              <w:ind w:firstLine="0"/>
              <w:rPr>
                <w:rFonts w:eastAsia="Calibri"/>
                <w:b/>
                <w:sz w:val="22"/>
              </w:rPr>
            </w:pPr>
            <w:r w:rsidRPr="00700C6C">
              <w:rPr>
                <w:rFonts w:eastAsia="Calibri"/>
                <w:b/>
                <w:sz w:val="22"/>
              </w:rPr>
              <w:t>Руководитель курсового проекта</w:t>
            </w:r>
          </w:p>
        </w:tc>
        <w:tc>
          <w:tcPr>
            <w:tcW w:w="207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D463403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</w:t>
            </w: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     </w:t>
            </w:r>
          </w:p>
          <w:p w14:paraId="59460086" w14:textId="77777777" w:rsidR="00E5329A" w:rsidRPr="00700C6C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 w:rsidRPr="00700C6C">
              <w:rPr>
                <w:rFonts w:eastAsia="Calibri"/>
                <w:bCs/>
                <w:sz w:val="22"/>
              </w:rPr>
              <w:t>(</w:t>
            </w:r>
            <w:r w:rsidRPr="00700C6C">
              <w:rPr>
                <w:rFonts w:eastAsia="Calibri"/>
                <w:bCs/>
                <w:sz w:val="20"/>
              </w:rPr>
              <w:t>Подпись, дата)</w:t>
            </w:r>
          </w:p>
        </w:tc>
        <w:tc>
          <w:tcPr>
            <w:tcW w:w="206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D8EFFAD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>
              <w:rPr>
                <w:rFonts w:eastAsia="Calibri"/>
                <w:bCs/>
                <w:sz w:val="24"/>
                <w:szCs w:val="24"/>
                <w:u w:val="single"/>
              </w:rPr>
              <w:t xml:space="preserve">  Н. В. Новик </w:t>
            </w: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     </w:t>
            </w:r>
          </w:p>
          <w:p w14:paraId="21F37860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</w:rPr>
            </w:pPr>
            <w:r w:rsidRPr="00700C6C">
              <w:rPr>
                <w:rFonts w:eastAsia="Calibri"/>
                <w:bCs/>
                <w:sz w:val="20"/>
              </w:rPr>
              <w:t>(И.О. Фамилия</w:t>
            </w:r>
            <w:r w:rsidRPr="00700C6C">
              <w:rPr>
                <w:rFonts w:eastAsia="Calibri"/>
                <w:bCs/>
                <w:sz w:val="18"/>
                <w:szCs w:val="18"/>
              </w:rPr>
              <w:t>)</w:t>
            </w:r>
          </w:p>
        </w:tc>
      </w:tr>
      <w:tr w:rsidR="00E5329A" w14:paraId="21DFEAE0" w14:textId="77777777" w:rsidTr="0005231E">
        <w:trPr>
          <w:trHeight w:val="500"/>
        </w:trPr>
        <w:tc>
          <w:tcPr>
            <w:tcW w:w="57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B356A80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/>
                <w:sz w:val="24"/>
                <w:szCs w:val="24"/>
              </w:rPr>
            </w:pPr>
            <w:r>
              <w:rPr>
                <w:rFonts w:eastAsia="Calibri"/>
                <w:b/>
                <w:sz w:val="24"/>
                <w:szCs w:val="24"/>
              </w:rPr>
              <w:t>Студент</w:t>
            </w:r>
          </w:p>
          <w:p w14:paraId="7B439DAB" w14:textId="77777777" w:rsidR="00E5329A" w:rsidRPr="00EC5A10" w:rsidRDefault="00E5329A" w:rsidP="00E5329A">
            <w:pPr>
              <w:tabs>
                <w:tab w:val="left" w:pos="2520"/>
              </w:tabs>
              <w:spacing w:line="240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ab/>
            </w:r>
          </w:p>
        </w:tc>
        <w:tc>
          <w:tcPr>
            <w:tcW w:w="207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C049BFC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</w:t>
            </w: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     </w:t>
            </w:r>
          </w:p>
          <w:p w14:paraId="07E0FDEC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</w:rPr>
            </w:pPr>
            <w:r w:rsidRPr="00700C6C">
              <w:rPr>
                <w:rFonts w:eastAsia="Calibri"/>
                <w:bCs/>
                <w:sz w:val="22"/>
              </w:rPr>
              <w:t>(</w:t>
            </w:r>
            <w:r w:rsidRPr="00700C6C">
              <w:rPr>
                <w:rFonts w:eastAsia="Calibri"/>
                <w:bCs/>
                <w:sz w:val="20"/>
              </w:rPr>
              <w:t>Подпись, дата)</w:t>
            </w:r>
          </w:p>
        </w:tc>
        <w:tc>
          <w:tcPr>
            <w:tcW w:w="206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D7A0573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>
              <w:rPr>
                <w:rFonts w:eastAsia="Calibri"/>
                <w:bCs/>
                <w:sz w:val="24"/>
                <w:szCs w:val="24"/>
                <w:u w:val="single"/>
              </w:rPr>
              <w:t xml:space="preserve">  Д. В. Якуба </w:t>
            </w: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     </w:t>
            </w:r>
          </w:p>
          <w:p w14:paraId="2D2FE7E4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</w:rPr>
            </w:pPr>
            <w:r w:rsidRPr="00700C6C">
              <w:rPr>
                <w:rFonts w:eastAsia="Calibri"/>
                <w:bCs/>
                <w:sz w:val="20"/>
              </w:rPr>
              <w:t>(И.О. Фамилия</w:t>
            </w:r>
            <w:r w:rsidRPr="00700C6C">
              <w:rPr>
                <w:rFonts w:eastAsia="Calibri"/>
                <w:bCs/>
                <w:sz w:val="18"/>
                <w:szCs w:val="18"/>
              </w:rPr>
              <w:t>)</w:t>
            </w:r>
          </w:p>
        </w:tc>
      </w:tr>
    </w:tbl>
    <w:p w14:paraId="2064ABA0" w14:textId="77777777" w:rsidR="00972099" w:rsidRPr="00E85B60" w:rsidRDefault="00972099" w:rsidP="00972099">
      <w:pPr>
        <w:ind w:firstLine="0"/>
        <w:rPr>
          <w:rFonts w:eastAsia="Calibri"/>
          <w:i/>
          <w:iCs/>
          <w:sz w:val="22"/>
          <w:szCs w:val="22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  <w:lang w:eastAsia="en-US"/>
        </w:rPr>
        <w:id w:val="9317804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3A75E8" w14:textId="77777777" w:rsidR="00972099" w:rsidRPr="007C4F3E" w:rsidRDefault="00972099" w:rsidP="00FA40B6">
          <w:pPr>
            <w:pStyle w:val="ac"/>
            <w:spacing w:line="240" w:lineRule="auto"/>
            <w:rPr>
              <w:rFonts w:ascii="Times New Roman" w:eastAsia="Times New Roman" w:hAnsi="Times New Roman" w:cs="Times New Roman"/>
              <w:color w:val="auto"/>
              <w:sz w:val="28"/>
              <w:szCs w:val="20"/>
              <w:lang w:eastAsia="en-US"/>
            </w:rPr>
          </w:pPr>
          <w:r w:rsidRPr="00D241F9">
            <w:rPr>
              <w:rFonts w:ascii="Times New Roman" w:hAnsi="Times New Roman" w:cs="Times New Roman"/>
              <w:color w:val="auto"/>
              <w:sz w:val="36"/>
              <w:szCs w:val="36"/>
            </w:rPr>
            <w:t>Оглавление</w:t>
          </w:r>
        </w:p>
        <w:p w14:paraId="3668652A" w14:textId="34253F55" w:rsidR="006575E9" w:rsidRDefault="00972099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244164" w:history="1">
            <w:r w:rsidR="006575E9" w:rsidRPr="007D64A6">
              <w:rPr>
                <w:rStyle w:val="a9"/>
                <w:noProof/>
              </w:rPr>
              <w:t>Введение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_Toc57244164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4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5DFDC46A" w14:textId="7A5DA25C" w:rsidR="006575E9" w:rsidRDefault="00DC20C9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65" w:history="1">
            <w:r w:rsidR="006575E9" w:rsidRPr="007D64A6">
              <w:rPr>
                <w:rStyle w:val="a9"/>
                <w:noProof/>
              </w:rPr>
              <w:t>1.Аналитическая часть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_Toc57244165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6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6B64ED46" w14:textId="6A75A974" w:rsidR="006575E9" w:rsidRDefault="00DC20C9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66" w:history="1">
            <w:r w:rsidR="006575E9" w:rsidRPr="007D64A6">
              <w:rPr>
                <w:rStyle w:val="a9"/>
                <w:noProof/>
              </w:rPr>
              <w:t>1.1</w:t>
            </w:r>
            <w:r w:rsidR="006575E9" w:rsidRPr="007D64A6">
              <w:rPr>
                <w:rStyle w:val="a9"/>
                <w:noProof/>
                <w:lang w:val="en-US"/>
              </w:rPr>
              <w:t xml:space="preserve"> </w:t>
            </w:r>
            <w:r w:rsidR="006575E9" w:rsidRPr="007D64A6">
              <w:rPr>
                <w:rStyle w:val="a9"/>
                <w:noProof/>
              </w:rPr>
              <w:t>Формализация объектов синтезируемой сцены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_Toc57244166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6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19EF7D4F" w14:textId="13EC746A" w:rsidR="006575E9" w:rsidRDefault="00DC20C9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67" w:history="1">
            <w:r w:rsidR="006575E9" w:rsidRPr="007D64A6">
              <w:rPr>
                <w:rStyle w:val="a9"/>
                <w:noProof/>
              </w:rPr>
              <w:t>1.2 Анализ способов задания трехмерных моделей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_Toc57244167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8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13A70250" w14:textId="6F0DF4E0" w:rsidR="006575E9" w:rsidRDefault="00DC20C9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68" w:history="1">
            <w:r w:rsidR="006575E9" w:rsidRPr="007D64A6">
              <w:rPr>
                <w:rStyle w:val="a9"/>
                <w:noProof/>
              </w:rPr>
              <w:t>1.3 Анализ способов задания поверхностных моделей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_Toc57244168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9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09107CE6" w14:textId="203CF92E" w:rsidR="006575E9" w:rsidRDefault="00DC20C9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69" w:history="1">
            <w:r w:rsidR="006575E9" w:rsidRPr="007D64A6">
              <w:rPr>
                <w:rStyle w:val="a9"/>
                <w:noProof/>
              </w:rPr>
              <w:t>1.4 Анализ алгоритмов удаления невидимых ребер и поверхностей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_Toc57244169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11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7FC6ECC3" w14:textId="2E985788" w:rsidR="006575E9" w:rsidRDefault="00DC20C9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73" w:history="1">
            <w:r w:rsidR="006575E9" w:rsidRPr="007D64A6">
              <w:rPr>
                <w:rStyle w:val="a9"/>
                <w:noProof/>
              </w:rPr>
              <w:t>1.5 Анализ алгоритмов построения теней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_Toc57244173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17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018B75A5" w14:textId="43B1CED4" w:rsidR="006575E9" w:rsidRDefault="00DC20C9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75" w:history="1">
            <w:r w:rsidR="006575E9" w:rsidRPr="007D64A6">
              <w:rPr>
                <w:rStyle w:val="a9"/>
                <w:noProof/>
              </w:rPr>
              <w:t>2. Конструкторская часть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_Toc57244175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19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5E2CDEC1" w14:textId="63F3DF85" w:rsidR="006575E9" w:rsidRDefault="00DC20C9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76" w:history="1">
            <w:r w:rsidR="006575E9" w:rsidRPr="007D64A6">
              <w:rPr>
                <w:rStyle w:val="a9"/>
                <w:noProof/>
              </w:rPr>
              <w:t>2.1 Требования к программному обеспечению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_Toc57244176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19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7A6A8B92" w14:textId="25CE4698" w:rsidR="006575E9" w:rsidRDefault="00DC20C9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77" w:history="1">
            <w:r w:rsidR="006575E9" w:rsidRPr="007D64A6">
              <w:rPr>
                <w:rStyle w:val="a9"/>
                <w:noProof/>
              </w:rPr>
              <w:t>2.1 Общий алгоритм решения поставленной задачи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_Toc57244177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19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64795633" w14:textId="745AF725" w:rsidR="006575E9" w:rsidRDefault="00DC20C9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78" w:history="1">
            <w:r w:rsidR="006575E9" w:rsidRPr="007D64A6">
              <w:rPr>
                <w:rStyle w:val="a9"/>
                <w:noProof/>
              </w:rPr>
              <w:t xml:space="preserve">2.2 Алгоритм </w:t>
            </w:r>
            <w:r w:rsidR="006575E9" w:rsidRPr="007D64A6">
              <w:rPr>
                <w:rStyle w:val="a9"/>
                <w:noProof/>
                <w:lang w:val="en-US"/>
              </w:rPr>
              <w:t>z</w:t>
            </w:r>
            <w:r w:rsidR="006575E9" w:rsidRPr="007D64A6">
              <w:rPr>
                <w:rStyle w:val="a9"/>
                <w:noProof/>
              </w:rPr>
              <w:t>-буфера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_Toc57244178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20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1DECCD9A" w14:textId="6E6D3FB1" w:rsidR="006575E9" w:rsidRDefault="00DC20C9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79" w:history="1">
            <w:r w:rsidR="006575E9" w:rsidRPr="007D64A6">
              <w:rPr>
                <w:rStyle w:val="a9"/>
                <w:noProof/>
              </w:rPr>
              <w:t xml:space="preserve">2.3 Модифицированный алгоритм </w:t>
            </w:r>
            <w:r w:rsidR="006575E9" w:rsidRPr="007D64A6">
              <w:rPr>
                <w:rStyle w:val="a9"/>
                <w:noProof/>
                <w:lang w:val="en-US"/>
              </w:rPr>
              <w:t>z</w:t>
            </w:r>
            <w:r w:rsidR="006575E9" w:rsidRPr="007D64A6">
              <w:rPr>
                <w:rStyle w:val="a9"/>
                <w:noProof/>
              </w:rPr>
              <w:t>-буфера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_Toc57244179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20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20985614" w14:textId="48E701A8" w:rsidR="006575E9" w:rsidRDefault="00DC20C9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0" w:history="1">
            <w:r w:rsidR="006575E9" w:rsidRPr="007D64A6">
              <w:rPr>
                <w:rStyle w:val="a9"/>
                <w:noProof/>
              </w:rPr>
              <w:t>2.4 Используемые типы и структуры данных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_Toc57244180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21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7F006812" w14:textId="0AFCEAC6" w:rsidR="006575E9" w:rsidRDefault="00DC20C9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2" w:history="1">
            <w:r w:rsidR="006575E9" w:rsidRPr="007D64A6">
              <w:rPr>
                <w:rStyle w:val="a9"/>
                <w:noProof/>
              </w:rPr>
              <w:t>3. Технологическая часть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_Toc57244182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22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4DA5684F" w14:textId="63000559" w:rsidR="006575E9" w:rsidRDefault="00DC20C9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3" w:history="1">
            <w:r w:rsidR="006575E9" w:rsidRPr="007D64A6">
              <w:rPr>
                <w:rStyle w:val="a9"/>
                <w:noProof/>
              </w:rPr>
              <w:t>3.1 Выбор языка программирования и среды разработки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_Toc57244183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22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5D9F7C95" w14:textId="2D400D8B" w:rsidR="006575E9" w:rsidRDefault="00DC20C9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4" w:history="1">
            <w:r w:rsidR="006575E9" w:rsidRPr="007D64A6">
              <w:rPr>
                <w:rStyle w:val="a9"/>
                <w:noProof/>
              </w:rPr>
              <w:t>3.2 Структура и состав классов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_Toc57244184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23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4A7B50D2" w14:textId="4FF51C65" w:rsidR="006575E9" w:rsidRDefault="00DC20C9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5" w:history="1">
            <w:r w:rsidR="006575E9" w:rsidRPr="007D64A6">
              <w:rPr>
                <w:rStyle w:val="a9"/>
                <w:noProof/>
              </w:rPr>
              <w:t>3.3 Сведения о модулях программы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_Toc57244185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26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77D86951" w14:textId="08714B18" w:rsidR="006575E9" w:rsidRDefault="00DC20C9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6" w:history="1">
            <w:r w:rsidR="006575E9" w:rsidRPr="007D64A6">
              <w:rPr>
                <w:rStyle w:val="a9"/>
                <w:noProof/>
              </w:rPr>
              <w:t>3.4 Интерфейс программного обеспечения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_Toc57244186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27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6532AB70" w14:textId="3BD25DC7" w:rsidR="006575E9" w:rsidRDefault="00DC20C9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8" w:history="1">
            <w:r w:rsidR="006575E9" w:rsidRPr="007D64A6">
              <w:rPr>
                <w:rStyle w:val="a9"/>
                <w:noProof/>
              </w:rPr>
              <w:t>4. Экспериментально-исследовательская часть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_Toc57244188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32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63E7C173" w14:textId="0A8FDE0E" w:rsidR="006575E9" w:rsidRDefault="00DC20C9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9" w:history="1">
            <w:r w:rsidR="006575E9" w:rsidRPr="007D64A6">
              <w:rPr>
                <w:rStyle w:val="a9"/>
                <w:noProof/>
              </w:rPr>
              <w:t>4.1 Пример работы программного обеспечения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_Toc57244189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32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4CF549D8" w14:textId="309B8573" w:rsidR="006575E9" w:rsidRDefault="00DC20C9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0" w:history="1">
            <w:r w:rsidR="006575E9" w:rsidRPr="007D64A6">
              <w:rPr>
                <w:rStyle w:val="a9"/>
                <w:noProof/>
              </w:rPr>
              <w:t>4.2 Постановка эксперимента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_Toc57244190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36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791EC0FA" w14:textId="715F4DC8" w:rsidR="006575E9" w:rsidRDefault="00DC20C9" w:rsidP="00FA40B6">
          <w:pPr>
            <w:pStyle w:val="3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1" w:history="1">
            <w:r w:rsidR="006575E9" w:rsidRPr="007D64A6">
              <w:rPr>
                <w:rStyle w:val="a9"/>
                <w:noProof/>
              </w:rPr>
              <w:t>4.2.1 Цель эксперимента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_Toc57244191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36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2BDE2B09" w14:textId="004E8A32" w:rsidR="006575E9" w:rsidRDefault="00DC20C9" w:rsidP="00FA40B6">
          <w:pPr>
            <w:pStyle w:val="3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2" w:history="1">
            <w:r w:rsidR="006575E9" w:rsidRPr="007D64A6">
              <w:rPr>
                <w:rStyle w:val="a9"/>
                <w:noProof/>
              </w:rPr>
              <w:t>4.2.2 Технические характеристики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_Toc57244192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36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0525C79F" w14:textId="5DFA7004" w:rsidR="006575E9" w:rsidRDefault="00DC20C9" w:rsidP="00FA40B6">
          <w:pPr>
            <w:pStyle w:val="3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3" w:history="1">
            <w:r w:rsidR="006575E9" w:rsidRPr="007D64A6">
              <w:rPr>
                <w:rStyle w:val="a9"/>
                <w:noProof/>
              </w:rPr>
              <w:t>4.2.3 Описание эксперимента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_Toc57244193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36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4D07482A" w14:textId="74EC6E46" w:rsidR="006575E9" w:rsidRDefault="00DC20C9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5" w:history="1">
            <w:r w:rsidR="006575E9" w:rsidRPr="007D64A6">
              <w:rPr>
                <w:rStyle w:val="a9"/>
                <w:noProof/>
              </w:rPr>
              <w:t>Заключение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_Toc57244195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39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2B6859C3" w14:textId="66EFF358" w:rsidR="006575E9" w:rsidRDefault="00DC20C9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6" w:history="1">
            <w:r w:rsidR="006575E9" w:rsidRPr="007D64A6">
              <w:rPr>
                <w:rStyle w:val="a9"/>
                <w:noProof/>
              </w:rPr>
              <w:t>Список использованных источников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_Toc57244196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41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5D4853E5" w14:textId="1F0A694D" w:rsidR="006575E9" w:rsidRDefault="00DC20C9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7" w:history="1">
            <w:r w:rsidR="006575E9" w:rsidRPr="007D64A6">
              <w:rPr>
                <w:rStyle w:val="a9"/>
                <w:noProof/>
              </w:rPr>
              <w:t>Приложение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_Toc57244197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42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11CC1C34" w14:textId="3AC77207" w:rsidR="00972099" w:rsidRDefault="00972099" w:rsidP="00FA40B6">
          <w:pPr>
            <w:spacing w:line="240" w:lineRule="auto"/>
            <w:jc w:val="left"/>
          </w:pPr>
          <w:r>
            <w:rPr>
              <w:b/>
              <w:bCs/>
            </w:rPr>
            <w:fldChar w:fldCharType="end"/>
          </w:r>
        </w:p>
      </w:sdtContent>
    </w:sdt>
    <w:p w14:paraId="2EB845B6" w14:textId="77777777" w:rsidR="00972099" w:rsidRPr="00E40B64" w:rsidRDefault="00972099" w:rsidP="007A585D">
      <w:pPr>
        <w:ind w:firstLine="0"/>
      </w:pPr>
    </w:p>
    <w:p w14:paraId="6E572AF6" w14:textId="77777777" w:rsidR="00972099" w:rsidRDefault="00972099" w:rsidP="00972099">
      <w:pPr>
        <w:pStyle w:val="1"/>
      </w:pPr>
      <w:bookmarkStart w:id="1" w:name="_Toc57244164"/>
      <w:r w:rsidRPr="003665E4">
        <w:lastRenderedPageBreak/>
        <w:t>Введение</w:t>
      </w:r>
      <w:bookmarkEnd w:id="1"/>
    </w:p>
    <w:p w14:paraId="3570DF05" w14:textId="77777777" w:rsidR="00E71CC1" w:rsidRDefault="00E71CC1" w:rsidP="00E71CC1">
      <w:r>
        <w:t>Большое количество компаний, занимающихся тем или иным видом деятельности, связанным с обустройством или декорированием помещений, для согласования технических заданий с клиентом часто обращаются к компьютерному графическому моделированию предмета заказа. Такой подход дает возможность как можно четче обозначить детали проекта, и реже допускать ситуации, в которых становится известно, что исполнитель неправильно воспринял мысль и идею заказчика, когда заказ уже находится на стадии завершения проектирования.</w:t>
      </w:r>
    </w:p>
    <w:p w14:paraId="142FDAA9" w14:textId="5A923254" w:rsidR="00BC062A" w:rsidRDefault="00E71CC1" w:rsidP="00E71CC1">
      <w:r>
        <w:t xml:space="preserve">Некоторую реалистичность предоставляемого изображения важно учитывать при реализации средств предварительного показа. Это связанно с тем, что для исполнителя важно исключить возникновение правок на поздних стадиях выполнения работы. Для построения реалистичного изображения, которое позволит понять пользователю концепцию декораций, потребуется учитывать невидимость ребер объектов сцены по отношению к наблюдателю и освещение отдельных участков рабочей плоскости. </w:t>
      </w:r>
      <w:r w:rsidR="00A25BF5">
        <w:t>Р</w:t>
      </w:r>
      <w:r>
        <w:t>ассеивание, интерференци</w:t>
      </w:r>
      <w:r w:rsidR="00A25BF5">
        <w:t>я</w:t>
      </w:r>
      <w:r>
        <w:t>, дифракци</w:t>
      </w:r>
      <w:r w:rsidR="00A25BF5">
        <w:t>я</w:t>
      </w:r>
      <w:r>
        <w:t>, отражения света и передач</w:t>
      </w:r>
      <w:r w:rsidR="00A25BF5">
        <w:t>а</w:t>
      </w:r>
      <w:r>
        <w:t xml:space="preserve"> цвета объектов</w:t>
      </w:r>
      <w:r w:rsidR="00A25BF5">
        <w:t xml:space="preserve"> </w:t>
      </w:r>
      <w:r w:rsidR="00D8681B">
        <w:t>не рассматриваются</w:t>
      </w:r>
      <w:r w:rsidR="00A25BF5">
        <w:t>, так как</w:t>
      </w:r>
      <w:r>
        <w:t xml:space="preserve"> на поздних этапах согласования проекта качественное изображение, в котором больше уделено внимания деталям, синтезируют в специализированном программном обеспечении.</w:t>
      </w:r>
    </w:p>
    <w:p w14:paraId="63A19954" w14:textId="3B49AAF2" w:rsidR="00032DC6" w:rsidRDefault="00972099" w:rsidP="00E71CC1">
      <w:r>
        <w:t xml:space="preserve">Цель работы </w:t>
      </w:r>
      <w:r w:rsidR="00032DC6">
        <w:t>– реализовать программное обеспечение для визуализации площадки и интерьера выставочных стендов.</w:t>
      </w:r>
      <w:r>
        <w:t xml:space="preserve"> </w:t>
      </w:r>
    </w:p>
    <w:p w14:paraId="3D9F5CF2" w14:textId="77777777" w:rsidR="00032DC6" w:rsidRDefault="00032DC6" w:rsidP="00972099">
      <w:r>
        <w:t>Для достижения поставленной цели потребуется:</w:t>
      </w:r>
    </w:p>
    <w:p w14:paraId="59FFA560" w14:textId="1B55A172" w:rsidR="00032DC6" w:rsidRDefault="00032DC6" w:rsidP="00972099">
      <w:r>
        <w:t>1) формализовать объекты синтезируемой сцены</w:t>
      </w:r>
      <w:r w:rsidR="00B161EA">
        <w:t xml:space="preserve"> и описать список доступных к размещению на сцене моделей интерьера</w:t>
      </w:r>
      <w:r w:rsidR="00B161EA" w:rsidRPr="00B161EA">
        <w:t>;</w:t>
      </w:r>
    </w:p>
    <w:p w14:paraId="3F1F4B49" w14:textId="0AE44995" w:rsidR="00B161EA" w:rsidRDefault="00B161EA" w:rsidP="00972099">
      <w:r w:rsidRPr="00B161EA">
        <w:lastRenderedPageBreak/>
        <w:t xml:space="preserve">2) </w:t>
      </w:r>
      <w:r>
        <w:t>выбрать или модифицировать существующие алгоритмы компьютерной графики для визуализации сцены</w:t>
      </w:r>
      <w:r w:rsidRPr="00B161EA">
        <w:t>;</w:t>
      </w:r>
    </w:p>
    <w:p w14:paraId="2685F90A" w14:textId="72E797D7" w:rsidR="00B161EA" w:rsidRDefault="00B161EA" w:rsidP="00972099">
      <w:r w:rsidRPr="00B161EA">
        <w:t xml:space="preserve">3) </w:t>
      </w:r>
      <w:r>
        <w:t>реализовать выбранные алгоритмы визуализации</w:t>
      </w:r>
      <w:r w:rsidRPr="00B161EA">
        <w:t>;</w:t>
      </w:r>
    </w:p>
    <w:p w14:paraId="4527710E" w14:textId="1E9876C9" w:rsidR="00B161EA" w:rsidRDefault="00B161EA" w:rsidP="00972099">
      <w:r w:rsidRPr="00B161EA">
        <w:t xml:space="preserve">4) </w:t>
      </w:r>
      <w:r>
        <w:t>разработать программный продукт для визуализации и редактирования площадки выставочного стенда и трехмерных объектов, расположенных на ней.</w:t>
      </w:r>
    </w:p>
    <w:p w14:paraId="5A11C207" w14:textId="764D6B8B" w:rsidR="002869C1" w:rsidRDefault="002869C1" w:rsidP="00972099"/>
    <w:p w14:paraId="1323AE02" w14:textId="0E6B3094" w:rsidR="002869C1" w:rsidRDefault="002869C1" w:rsidP="00972099"/>
    <w:p w14:paraId="413368FE" w14:textId="273F923D" w:rsidR="002869C1" w:rsidRDefault="002869C1" w:rsidP="00972099"/>
    <w:p w14:paraId="4CDA0407" w14:textId="15E2C8DB" w:rsidR="002869C1" w:rsidRDefault="002869C1" w:rsidP="00972099"/>
    <w:p w14:paraId="38404024" w14:textId="660C087B" w:rsidR="002869C1" w:rsidRDefault="002869C1" w:rsidP="00972099"/>
    <w:p w14:paraId="76AE3923" w14:textId="3409306A" w:rsidR="002869C1" w:rsidRDefault="002869C1" w:rsidP="00972099"/>
    <w:p w14:paraId="5F93265A" w14:textId="6034911E" w:rsidR="002869C1" w:rsidRDefault="002869C1" w:rsidP="00972099"/>
    <w:p w14:paraId="5BB004D6" w14:textId="144C3DDD" w:rsidR="002869C1" w:rsidRDefault="002869C1" w:rsidP="00972099"/>
    <w:p w14:paraId="4BEDF092" w14:textId="663F826C" w:rsidR="002869C1" w:rsidRDefault="002869C1" w:rsidP="00972099"/>
    <w:p w14:paraId="2D7B665E" w14:textId="7212E4A9" w:rsidR="003E57FE" w:rsidRDefault="003E57FE" w:rsidP="00972099"/>
    <w:p w14:paraId="59DB104B" w14:textId="77777777" w:rsidR="003E57FE" w:rsidRDefault="003E57FE" w:rsidP="00972099"/>
    <w:p w14:paraId="59F029CA" w14:textId="38D48D63" w:rsidR="002869C1" w:rsidRDefault="002869C1" w:rsidP="00972099"/>
    <w:p w14:paraId="4D40EA14" w14:textId="502E0B12" w:rsidR="002869C1" w:rsidRDefault="002869C1" w:rsidP="00972099"/>
    <w:p w14:paraId="116B8E3B" w14:textId="1C71A434" w:rsidR="002869C1" w:rsidRDefault="002869C1" w:rsidP="00972099"/>
    <w:p w14:paraId="4EB517E9" w14:textId="77777777" w:rsidR="002869C1" w:rsidRPr="00B161EA" w:rsidRDefault="002869C1" w:rsidP="00972099"/>
    <w:p w14:paraId="259F5FFB" w14:textId="77777777" w:rsidR="00972099" w:rsidRDefault="00972099" w:rsidP="00972099">
      <w:pPr>
        <w:pStyle w:val="1"/>
        <w:numPr>
          <w:ilvl w:val="0"/>
          <w:numId w:val="1"/>
        </w:numPr>
        <w:jc w:val="center"/>
      </w:pPr>
      <w:bookmarkStart w:id="2" w:name="_Toc57244165"/>
      <w:r>
        <w:lastRenderedPageBreak/>
        <w:t>Аналитическая часть</w:t>
      </w:r>
      <w:bookmarkEnd w:id="2"/>
    </w:p>
    <w:p w14:paraId="6E31EBB5" w14:textId="77777777" w:rsidR="00972099" w:rsidRPr="00756B24" w:rsidRDefault="00972099" w:rsidP="00972099">
      <w:pPr>
        <w:pStyle w:val="2"/>
      </w:pPr>
      <w:bookmarkStart w:id="3" w:name="_Toc57244166"/>
      <w:r w:rsidRPr="003C0FD5">
        <w:t>1.1</w:t>
      </w:r>
      <w:r>
        <w:rPr>
          <w:lang w:val="en-US"/>
        </w:rPr>
        <w:t xml:space="preserve"> </w:t>
      </w:r>
      <w:r>
        <w:t>Формализация объектов синтезируемой сцены</w:t>
      </w:r>
      <w:bookmarkEnd w:id="3"/>
    </w:p>
    <w:p w14:paraId="0C2C828E" w14:textId="77777777" w:rsidR="00972099" w:rsidRDefault="00972099" w:rsidP="00972099">
      <w:pPr>
        <w:ind w:firstLine="0"/>
      </w:pPr>
      <w:r>
        <w:t>Сцена состоит из следующих объектов:</w:t>
      </w:r>
    </w:p>
    <w:p w14:paraId="2299488C" w14:textId="15249572" w:rsidR="00972099" w:rsidRPr="003C0FD5" w:rsidRDefault="00A90530" w:rsidP="00972099">
      <w:pPr>
        <w:pStyle w:val="a8"/>
        <w:numPr>
          <w:ilvl w:val="0"/>
          <w:numId w:val="2"/>
        </w:numPr>
        <w:ind w:left="708"/>
      </w:pPr>
      <w:r>
        <w:t xml:space="preserve">Площадка </w:t>
      </w:r>
      <w:r w:rsidR="00972099">
        <w:t xml:space="preserve">выставочного стенда – </w:t>
      </w:r>
      <w:r>
        <w:t>правильный параллелепипед</w:t>
      </w:r>
      <w:r w:rsidR="00972099" w:rsidRPr="00630916">
        <w:t xml:space="preserve"> </w:t>
      </w:r>
      <w:r w:rsidR="00972099">
        <w:t xml:space="preserve">с заданной сеткой, </w:t>
      </w:r>
      <w:r>
        <w:t xml:space="preserve">по </w:t>
      </w:r>
      <w:r w:rsidR="00972099">
        <w:t xml:space="preserve">которой расставляются модели интерьера. Объекты располагаются только на одной из сторон </w:t>
      </w:r>
      <w:r>
        <w:t>площадки</w:t>
      </w:r>
      <w:r w:rsidR="00BC2DD6">
        <w:t xml:space="preserve"> </w:t>
      </w:r>
      <w:r w:rsidR="00972099">
        <w:t xml:space="preserve">Размеры границ задаются количеством квадратов (ячеек) по ширине и длине </w:t>
      </w:r>
      <w:r>
        <w:t>площадки</w:t>
      </w:r>
      <w:r w:rsidR="00972099">
        <w:t>, прич</w:t>
      </w:r>
      <w:r w:rsidR="003D1040">
        <w:t>е</w:t>
      </w:r>
      <w:r w:rsidR="00972099">
        <w:t xml:space="preserve">м размер ячеек – константная величина, определяемая </w:t>
      </w:r>
      <w:r>
        <w:t>внутри программы</w:t>
      </w:r>
      <w:r w:rsidR="00972099" w:rsidRPr="00123700">
        <w:t>;</w:t>
      </w:r>
    </w:p>
    <w:p w14:paraId="2A5B2A15" w14:textId="32D7C347" w:rsidR="00247DEE" w:rsidRDefault="00972099" w:rsidP="00247DEE">
      <w:pPr>
        <w:pStyle w:val="a8"/>
        <w:numPr>
          <w:ilvl w:val="0"/>
          <w:numId w:val="2"/>
        </w:numPr>
        <w:ind w:left="708"/>
      </w:pPr>
      <w:r>
        <w:t>Объекты интерьера – модели, которые занимают ячейки сетки или их часть. Каждая модель представляет собой набор граней, описываемых точками в пространстве, которые соединены р</w:t>
      </w:r>
      <w:r w:rsidR="003D1040">
        <w:t>е</w:t>
      </w:r>
      <w:r>
        <w:t xml:space="preserve">брами. Все доступные модели поставляются вместе с программным обеспечением, внесение новых моделей </w:t>
      </w:r>
      <w:r w:rsidR="009952D1">
        <w:t xml:space="preserve">пользователем </w:t>
      </w:r>
      <w:r>
        <w:t xml:space="preserve">в базу не предусмотрено. </w:t>
      </w:r>
      <w:r w:rsidR="00BC2DD6">
        <w:t xml:space="preserve">Доступен функционал изменения </w:t>
      </w:r>
      <w:r>
        <w:t>положени</w:t>
      </w:r>
      <w:r w:rsidR="00BC2DD6">
        <w:t>я</w:t>
      </w:r>
      <w:r>
        <w:t xml:space="preserve"> модели на </w:t>
      </w:r>
      <w:r w:rsidR="009952D1">
        <w:t>сцене</w:t>
      </w:r>
      <w:r>
        <w:t xml:space="preserve">: переместить, повернуть. Также </w:t>
      </w:r>
      <w:r w:rsidR="00E23DC1">
        <w:t xml:space="preserve">доступен </w:t>
      </w:r>
      <w:r>
        <w:t>выб</w:t>
      </w:r>
      <w:r w:rsidR="00E23DC1">
        <w:t>ор</w:t>
      </w:r>
      <w:r>
        <w:t xml:space="preserve"> длин</w:t>
      </w:r>
      <w:r w:rsidR="00E23DC1">
        <w:t>ы</w:t>
      </w:r>
      <w:r w:rsidR="009952D1">
        <w:t>, ширин</w:t>
      </w:r>
      <w:r w:rsidR="00E23DC1">
        <w:t>ы</w:t>
      </w:r>
      <w:r w:rsidR="009952D1">
        <w:t xml:space="preserve"> или </w:t>
      </w:r>
      <w:r>
        <w:t>высот</w:t>
      </w:r>
      <w:r w:rsidR="00E23DC1">
        <w:t>ы</w:t>
      </w:r>
      <w:r>
        <w:t xml:space="preserve"> модели</w:t>
      </w:r>
      <w:r w:rsidR="00E23DC1">
        <w:t xml:space="preserve">. Единица измерения пропорций модели - занимаемые </w:t>
      </w:r>
      <w:r w:rsidR="000E4709">
        <w:t xml:space="preserve">ею </w:t>
      </w:r>
      <w:r w:rsidR="00E23DC1">
        <w:t>ячейки (или их часть) площадки выставочного стенда</w:t>
      </w:r>
      <w:r>
        <w:t>.</w:t>
      </w:r>
    </w:p>
    <w:p w14:paraId="02BF9203" w14:textId="1BD1E8EE" w:rsidR="00972099" w:rsidRDefault="00972099" w:rsidP="00972099">
      <w:pPr>
        <w:pStyle w:val="a8"/>
        <w:ind w:left="708"/>
      </w:pPr>
      <w:r>
        <w:t>Опираясь на примеры выставочных стендов (см. Приложение)</w:t>
      </w:r>
      <w:r w:rsidRPr="00DC4DB3">
        <w:t xml:space="preserve"> </w:t>
      </w:r>
      <w:r>
        <w:t>в список доступных объектов интерьера входят:</w:t>
      </w:r>
    </w:p>
    <w:p w14:paraId="0A5139B6" w14:textId="7197A5DA" w:rsidR="00972099" w:rsidRDefault="00972099" w:rsidP="00972099">
      <w:pPr>
        <w:pStyle w:val="a8"/>
        <w:numPr>
          <w:ilvl w:val="1"/>
          <w:numId w:val="2"/>
        </w:numPr>
      </w:pPr>
      <w:r>
        <w:t xml:space="preserve">Стол. </w:t>
      </w:r>
      <w:r w:rsidR="00DE44BA">
        <w:t>Представляется</w:t>
      </w:r>
      <w:r>
        <w:t xml:space="preserve"> плоскостью, параллельной плоскости выставочного стенда, расположенной на </w:t>
      </w:r>
      <w:r w:rsidR="001A50C3">
        <w:t>прямоугольном параллелепипеде</w:t>
      </w:r>
      <w:r w:rsidRPr="00921191">
        <w:t>;</w:t>
      </w:r>
    </w:p>
    <w:p w14:paraId="691FAC92" w14:textId="21E2584D" w:rsidR="00972099" w:rsidRDefault="00972099" w:rsidP="00972099">
      <w:pPr>
        <w:pStyle w:val="a8"/>
        <w:numPr>
          <w:ilvl w:val="1"/>
          <w:numId w:val="2"/>
        </w:numPr>
      </w:pPr>
      <w:r>
        <w:t xml:space="preserve">Высокий стол (барная стойка). </w:t>
      </w:r>
      <w:r w:rsidR="00813A79">
        <w:t>Представляется</w:t>
      </w:r>
      <w:r w:rsidR="0093716F">
        <w:t xml:space="preserve"> плоскостью, параллельной плоскости выставочного стенда, расположенной на четырех прямоугольных параллелепипедах</w:t>
      </w:r>
      <w:r w:rsidR="0093716F" w:rsidRPr="00921191">
        <w:t>;</w:t>
      </w:r>
    </w:p>
    <w:p w14:paraId="7F2C495F" w14:textId="448E5841" w:rsidR="00972099" w:rsidRDefault="00972099" w:rsidP="00972099">
      <w:pPr>
        <w:pStyle w:val="a8"/>
        <w:numPr>
          <w:ilvl w:val="1"/>
          <w:numId w:val="2"/>
        </w:numPr>
      </w:pPr>
      <w:r>
        <w:lastRenderedPageBreak/>
        <w:t xml:space="preserve">Стул. </w:t>
      </w:r>
      <w:r w:rsidR="00813A79">
        <w:t xml:space="preserve">Представляется </w:t>
      </w:r>
      <w:r w:rsidR="00DE016D">
        <w:t>двумя перпендикулярными плоскостями</w:t>
      </w:r>
      <w:r>
        <w:t xml:space="preserve">, </w:t>
      </w:r>
      <w:r w:rsidR="00DE016D">
        <w:t xml:space="preserve">одна из которых </w:t>
      </w:r>
      <w:r>
        <w:t>параллельн</w:t>
      </w:r>
      <w:r w:rsidR="00DE016D">
        <w:t>а</w:t>
      </w:r>
      <w:r>
        <w:t xml:space="preserve"> плоскости выставочного стенда</w:t>
      </w:r>
      <w:r w:rsidR="005F7BC5">
        <w:t xml:space="preserve">. Эти плоскости расположены </w:t>
      </w:r>
      <w:r w:rsidR="00DE016D">
        <w:t>на четырех прямоугольных параллелепипедах</w:t>
      </w:r>
      <w:r w:rsidRPr="00921191">
        <w:t>;</w:t>
      </w:r>
    </w:p>
    <w:p w14:paraId="6107CB74" w14:textId="20CC3511" w:rsidR="00972099" w:rsidRDefault="00972099" w:rsidP="00972099">
      <w:pPr>
        <w:pStyle w:val="a8"/>
        <w:numPr>
          <w:ilvl w:val="1"/>
          <w:numId w:val="2"/>
        </w:numPr>
      </w:pPr>
      <w:r>
        <w:t xml:space="preserve">Барный стул. </w:t>
      </w:r>
      <w:r w:rsidR="00813A79">
        <w:t xml:space="preserve">Представляется </w:t>
      </w:r>
      <w:r w:rsidR="00A57090">
        <w:t>двумя перпендикулярными плоскостями, одна из которых параллельна плоскости выставочного стенда. Эти плоскости расположены на прямоугольной призме</w:t>
      </w:r>
      <w:r w:rsidRPr="00160871">
        <w:t>;</w:t>
      </w:r>
    </w:p>
    <w:p w14:paraId="03150A6B" w14:textId="397E479C" w:rsidR="00972099" w:rsidRDefault="00972099" w:rsidP="00972099">
      <w:pPr>
        <w:pStyle w:val="a8"/>
        <w:numPr>
          <w:ilvl w:val="1"/>
          <w:numId w:val="2"/>
        </w:numPr>
      </w:pPr>
      <w:r>
        <w:t>Диван.</w:t>
      </w:r>
      <w:r w:rsidR="00FC5045">
        <w:t xml:space="preserve"> </w:t>
      </w:r>
      <w:r w:rsidR="00514698">
        <w:t>Представляется с</w:t>
      </w:r>
      <w:r>
        <w:t>ложн</w:t>
      </w:r>
      <w:r w:rsidR="00514698">
        <w:t>ой</w:t>
      </w:r>
      <w:r>
        <w:t xml:space="preserve"> фигур</w:t>
      </w:r>
      <w:r w:rsidR="00514698">
        <w:t>ой</w:t>
      </w:r>
      <w:r>
        <w:t xml:space="preserve">, </w:t>
      </w:r>
      <w:r w:rsidR="00514698">
        <w:t xml:space="preserve">являющейся </w:t>
      </w:r>
      <w:r>
        <w:t xml:space="preserve">прямоугольным параллелепипедом с вычтенной </w:t>
      </w:r>
      <w:r w:rsidRPr="00FC5045">
        <w:t xml:space="preserve">1/4 </w:t>
      </w:r>
      <w:r>
        <w:t>подобной частью</w:t>
      </w:r>
      <w:r w:rsidRPr="00921191">
        <w:t>;</w:t>
      </w:r>
    </w:p>
    <w:p w14:paraId="593D6637" w14:textId="46F27621" w:rsidR="00972099" w:rsidRDefault="00972099" w:rsidP="00972099">
      <w:pPr>
        <w:pStyle w:val="a8"/>
        <w:numPr>
          <w:ilvl w:val="1"/>
          <w:numId w:val="2"/>
        </w:numPr>
      </w:pPr>
      <w:r>
        <w:t xml:space="preserve">Растение в горшке в качестве элемента декора. Занимает одну клетку плоскости сцены. </w:t>
      </w:r>
      <w:r w:rsidR="00CC5B42">
        <w:t xml:space="preserve">Представляется </w:t>
      </w:r>
      <w:r>
        <w:t>набором плоскостей, образующими в отдельности цветочный горшок</w:t>
      </w:r>
      <w:r w:rsidR="00592F93">
        <w:t>, стебель и некоторую растительность</w:t>
      </w:r>
      <w:r w:rsidRPr="00921191">
        <w:t>;</w:t>
      </w:r>
    </w:p>
    <w:p w14:paraId="2387206E" w14:textId="10BE9943" w:rsidR="00972099" w:rsidRDefault="00972099" w:rsidP="00972099">
      <w:pPr>
        <w:pStyle w:val="a8"/>
        <w:numPr>
          <w:ilvl w:val="1"/>
          <w:numId w:val="2"/>
        </w:numPr>
      </w:pPr>
      <w:r>
        <w:t xml:space="preserve">Подиум для представления выставочных предметов заказчика. </w:t>
      </w:r>
      <w:r w:rsidR="0004292D">
        <w:t xml:space="preserve">Представляется </w:t>
      </w:r>
      <w:r>
        <w:t>прямоугольным параллелепипедом</w:t>
      </w:r>
      <w:r w:rsidRPr="00921191">
        <w:t>;</w:t>
      </w:r>
    </w:p>
    <w:p w14:paraId="11F3DB47" w14:textId="1D4C8BA8" w:rsidR="00972099" w:rsidRDefault="00972099" w:rsidP="00972099">
      <w:pPr>
        <w:pStyle w:val="a8"/>
        <w:numPr>
          <w:ilvl w:val="1"/>
          <w:numId w:val="2"/>
        </w:numPr>
      </w:pPr>
      <w:r>
        <w:t>Экран для проектора</w:t>
      </w:r>
      <w:r w:rsidR="00FC5045">
        <w:t xml:space="preserve">. </w:t>
      </w:r>
      <w:r w:rsidR="00BD6491">
        <w:t xml:space="preserve">Представляется </w:t>
      </w:r>
      <w:r>
        <w:t xml:space="preserve">плоскостью, перпендикулярной плоскости выставочного стенда, расположенной на </w:t>
      </w:r>
      <w:r w:rsidR="000F0333">
        <w:t>прямоугольном параллелепипеде</w:t>
      </w:r>
      <w:r w:rsidR="00B81E4C">
        <w:t xml:space="preserve">. Стойка всегда </w:t>
      </w:r>
      <w:r w:rsidR="00754F2A">
        <w:t>примыкает к</w:t>
      </w:r>
      <w:r w:rsidR="00B81E4C">
        <w:t xml:space="preserve"> середине</w:t>
      </w:r>
      <w:r w:rsidR="00754F2A">
        <w:t xml:space="preserve"> экрана</w:t>
      </w:r>
      <w:r w:rsidRPr="00921191">
        <w:t>;</w:t>
      </w:r>
    </w:p>
    <w:p w14:paraId="532FF8ED" w14:textId="61F15DDD" w:rsidR="00972099" w:rsidRDefault="00972099" w:rsidP="00972099">
      <w:pPr>
        <w:pStyle w:val="a8"/>
        <w:numPr>
          <w:ilvl w:val="1"/>
          <w:numId w:val="2"/>
        </w:numPr>
      </w:pPr>
      <w:r>
        <w:t>Плазменный телевизор.</w:t>
      </w:r>
      <w:r w:rsidR="00FC5045">
        <w:t xml:space="preserve"> </w:t>
      </w:r>
      <w:r w:rsidR="00631A83">
        <w:t xml:space="preserve">Представляется </w:t>
      </w:r>
      <w:r>
        <w:t>прямоугольным параллелепипедом</w:t>
      </w:r>
      <w:r w:rsidR="009E5DB7">
        <w:t>, изначально расположенны</w:t>
      </w:r>
      <w:r w:rsidR="001B0FD2">
        <w:t>м</w:t>
      </w:r>
      <w:r w:rsidR="009E5DB7">
        <w:t xml:space="preserve"> над плоскостью</w:t>
      </w:r>
      <w:r w:rsidR="00B977D3">
        <w:t xml:space="preserve"> сцены</w:t>
      </w:r>
      <w:r w:rsidRPr="00921191">
        <w:t>;</w:t>
      </w:r>
    </w:p>
    <w:p w14:paraId="726D7689" w14:textId="17A24A88" w:rsidR="00972099" w:rsidRDefault="00972099" w:rsidP="00972099">
      <w:pPr>
        <w:pStyle w:val="a8"/>
        <w:numPr>
          <w:ilvl w:val="1"/>
          <w:numId w:val="2"/>
        </w:numPr>
      </w:pPr>
      <w:r>
        <w:t xml:space="preserve">Шкаф. </w:t>
      </w:r>
      <w:r w:rsidR="00C77CA6">
        <w:t xml:space="preserve">Представляется </w:t>
      </w:r>
      <w:r>
        <w:t>прямоугольным параллелепипедом</w:t>
      </w:r>
      <w:r w:rsidR="00B05879">
        <w:t xml:space="preserve"> с двумя примыкающими к нему меньшими по размеру параллелепипедами</w:t>
      </w:r>
      <w:r w:rsidRPr="00D46DB3">
        <w:t>;</w:t>
      </w:r>
    </w:p>
    <w:p w14:paraId="6C6948D3" w14:textId="68F6DCC8" w:rsidR="00972099" w:rsidRDefault="00972099" w:rsidP="00972099">
      <w:pPr>
        <w:pStyle w:val="a8"/>
        <w:numPr>
          <w:ilvl w:val="1"/>
          <w:numId w:val="2"/>
        </w:numPr>
      </w:pPr>
      <w:r>
        <w:t>Стеллаж с полками.</w:t>
      </w:r>
      <w:r w:rsidR="00FC5045">
        <w:t xml:space="preserve"> </w:t>
      </w:r>
      <w:r w:rsidR="001F5EFC">
        <w:t xml:space="preserve">Представляется </w:t>
      </w:r>
      <w:r w:rsidR="00FC5045">
        <w:t xml:space="preserve">несколькими </w:t>
      </w:r>
      <w:r>
        <w:t>параллельными плоскостями,</w:t>
      </w:r>
      <w:r w:rsidRPr="000177E6">
        <w:t xml:space="preserve"> </w:t>
      </w:r>
      <w:r>
        <w:t>расположенными на четыр</w:t>
      </w:r>
      <w:r w:rsidR="003D1040">
        <w:t>е</w:t>
      </w:r>
      <w:r>
        <w:t>х правильных призма</w:t>
      </w:r>
      <w:r w:rsidR="00FC5045">
        <w:t xml:space="preserve">х. </w:t>
      </w:r>
      <w:r w:rsidR="00FC5045">
        <w:lastRenderedPageBreak/>
        <w:t>Количество параллельных плоскостей зависит от заданной высоты модели</w:t>
      </w:r>
      <w:r w:rsidRPr="00D1715E">
        <w:t>;</w:t>
      </w:r>
    </w:p>
    <w:p w14:paraId="1C5255F5" w14:textId="676B4721" w:rsidR="00247DEE" w:rsidRPr="00953880" w:rsidRDefault="00247DEE" w:rsidP="00247DEE">
      <w:pPr>
        <w:ind w:left="1080" w:firstLine="0"/>
      </w:pPr>
      <w:r>
        <w:t>В тех пунктах, где не указано обратного, длина и высота модели задается пользователем по количеству занимаемых клеток области сцены</w:t>
      </w:r>
      <w:r w:rsidR="00953880" w:rsidRPr="00953880">
        <w:t>;</w:t>
      </w:r>
    </w:p>
    <w:p w14:paraId="1E1BA597" w14:textId="3FD45061" w:rsidR="00972099" w:rsidRDefault="00972099" w:rsidP="00972099">
      <w:pPr>
        <w:pStyle w:val="a8"/>
        <w:numPr>
          <w:ilvl w:val="0"/>
          <w:numId w:val="2"/>
        </w:numPr>
      </w:pPr>
      <w:r>
        <w:t xml:space="preserve">Источники света – </w:t>
      </w:r>
      <w:r w:rsidR="00953880">
        <w:t>точка</w:t>
      </w:r>
      <w:r w:rsidR="0090751A">
        <w:t xml:space="preserve"> пространства</w:t>
      </w:r>
      <w:r w:rsidR="00953880">
        <w:t xml:space="preserve">, подобная точке </w:t>
      </w:r>
      <w:r w:rsidR="0090751A">
        <w:t xml:space="preserve">положения </w:t>
      </w:r>
      <w:r w:rsidR="00953880">
        <w:t>наблюдателя</w:t>
      </w:r>
      <w:r>
        <w:t>.</w:t>
      </w:r>
      <w:r w:rsidR="00953880">
        <w:t xml:space="preserve"> Принимает ортогональную проекцию визуализируемой сцены из своего положения с </w:t>
      </w:r>
      <w:r w:rsidR="0090751A">
        <w:t xml:space="preserve">некоторым </w:t>
      </w:r>
      <w:r w:rsidR="00953880">
        <w:t xml:space="preserve">ограниченным обзором. </w:t>
      </w:r>
      <w:r>
        <w:t>В зависимости от расположения источника и направления распространения лучей света, определяется тень от объектов, расположенных на сцене.</w:t>
      </w:r>
      <w:r w:rsidR="00953880">
        <w:t xml:space="preserve"> Положение источника света зада</w:t>
      </w:r>
      <w:r w:rsidR="003D1040">
        <w:t>е</w:t>
      </w:r>
      <w:r w:rsidR="00953880">
        <w:t>тся относительно текущей точки наблюдения</w:t>
      </w:r>
      <w:r w:rsidR="009A0FC7">
        <w:t xml:space="preserve"> последовательными поворотами</w:t>
      </w:r>
      <w:r w:rsidR="000A604F">
        <w:t xml:space="preserve"> по осям </w:t>
      </w:r>
      <w:r w:rsidR="000A604F">
        <w:rPr>
          <w:lang w:val="en-US"/>
        </w:rPr>
        <w:t>X</w:t>
      </w:r>
      <w:r w:rsidR="000A604F" w:rsidRPr="000A604F">
        <w:t xml:space="preserve"> </w:t>
      </w:r>
      <w:r w:rsidR="000A604F">
        <w:t xml:space="preserve">и </w:t>
      </w:r>
      <w:r w:rsidR="000A604F">
        <w:rPr>
          <w:lang w:val="en-US"/>
        </w:rPr>
        <w:t>Y</w:t>
      </w:r>
      <w:r>
        <w:t>.</w:t>
      </w:r>
    </w:p>
    <w:p w14:paraId="25AC4ABA" w14:textId="7C109D19" w:rsidR="00972099" w:rsidRPr="00452B7D" w:rsidRDefault="00972099" w:rsidP="00972099">
      <w:pPr>
        <w:pStyle w:val="2"/>
      </w:pPr>
      <w:bookmarkStart w:id="4" w:name="_Toc57244167"/>
      <w:r>
        <w:t>1.2 Анализ способов задания тр</w:t>
      </w:r>
      <w:r w:rsidR="003D1040">
        <w:t>е</w:t>
      </w:r>
      <w:r>
        <w:t>хмерных моделей</w:t>
      </w:r>
      <w:bookmarkEnd w:id="4"/>
    </w:p>
    <w:p w14:paraId="5DBB963D" w14:textId="3D3EE179" w:rsidR="00972099" w:rsidRDefault="00972099" w:rsidP="00972099">
      <w:pPr>
        <w:ind w:firstLine="0"/>
      </w:pPr>
      <w:r>
        <w:t>Модели являются отображением формы и размеров объектов. Основное назначение модели – правильно отображать форму и размеры определ</w:t>
      </w:r>
      <w:r w:rsidR="003D1040">
        <w:t>е</w:t>
      </w:r>
      <w:r>
        <w:t>нного объекта</w:t>
      </w:r>
      <w:r w:rsidR="002E5255" w:rsidRPr="002E5255">
        <w:t xml:space="preserve"> [1</w:t>
      </w:r>
      <w:r w:rsidR="002E5255" w:rsidRPr="00EE4E65">
        <w:t>]</w:t>
      </w:r>
      <w:r>
        <w:t>.</w:t>
      </w:r>
    </w:p>
    <w:p w14:paraId="007F85BE" w14:textId="77777777" w:rsidR="00972099" w:rsidRDefault="00972099" w:rsidP="00972099">
      <w:r>
        <w:t>В основном используются следующие три формы моделей:</w:t>
      </w:r>
    </w:p>
    <w:p w14:paraId="373A8CDC" w14:textId="1E00D152" w:rsidR="00972099" w:rsidRPr="00EE4E65" w:rsidRDefault="00EE4E65" w:rsidP="00972099">
      <w:r w:rsidRPr="00824D49">
        <w:t>1)</w:t>
      </w:r>
      <w:r w:rsidR="00972099">
        <w:t xml:space="preserve"> </w:t>
      </w:r>
      <w:r>
        <w:t>к</w:t>
      </w:r>
      <w:r w:rsidR="00972099">
        <w:t>аркасная (проволочная) модель. В данной модели зада</w:t>
      </w:r>
      <w:r w:rsidR="003D1040">
        <w:t>е</w:t>
      </w:r>
      <w:r w:rsidR="00972099">
        <w:t>тся информация о вершинах и р</w:t>
      </w:r>
      <w:r w:rsidR="003D1040">
        <w:t>е</w:t>
      </w:r>
      <w:r w:rsidR="00972099">
        <w:t>брах объекта. Это одна из простейших форм задания модели, но она имеет один существенный недостаток: модель не всегда однозначно переда</w:t>
      </w:r>
      <w:r w:rsidR="003D1040">
        <w:t>е</w:t>
      </w:r>
      <w:r w:rsidR="00972099">
        <w:t>т представление о форме объекта</w:t>
      </w:r>
      <w:r w:rsidRPr="00EE4E65">
        <w:t>;</w:t>
      </w:r>
    </w:p>
    <w:p w14:paraId="524B6D6C" w14:textId="4558AE72" w:rsidR="00972099" w:rsidRPr="00E31324" w:rsidRDefault="00972099" w:rsidP="00972099">
      <w:r>
        <w:t>2</w:t>
      </w:r>
      <w:r w:rsidR="00EE4E65">
        <w:t>)</w:t>
      </w:r>
      <w:r>
        <w:t xml:space="preserve"> </w:t>
      </w:r>
      <w:r w:rsidR="00EE4E65">
        <w:t>п</w:t>
      </w:r>
      <w:r>
        <w:t>оверхностные модели. Этот тип модели часто используется в компьютерной графике. Поверхность может описываться аналитически, либо задаваться другим способом (например, отдельными участками поверхности, задаваемыми в качестве участков поверхности того или иного вида). При этом вложенные криволинейные поверхности можно представлять в упрощ</w:t>
      </w:r>
      <w:r w:rsidR="003D1040">
        <w:t>е</w:t>
      </w:r>
      <w:r>
        <w:t xml:space="preserve">нном </w:t>
      </w:r>
      <w:r>
        <w:lastRenderedPageBreak/>
        <w:t>виде, выполняя, например, полигональную аппроксимацию: такая поверхность будет задаваться в виде поверхности многогранника.</w:t>
      </w:r>
      <w:r w:rsidR="00E31324">
        <w:t xml:space="preserve"> </w:t>
      </w:r>
      <w:r>
        <w:t>Данная форма имеет свой недостаток: отсутствует информация о том, с какой стороны поверхности находится материал</w:t>
      </w:r>
      <w:r w:rsidR="00E31324" w:rsidRPr="00E31324">
        <w:t>;</w:t>
      </w:r>
    </w:p>
    <w:p w14:paraId="32B1B4E2" w14:textId="4ED55E1F" w:rsidR="00972099" w:rsidRDefault="00972099" w:rsidP="00972099">
      <w:r>
        <w:t>3</w:t>
      </w:r>
      <w:r w:rsidR="00E31324">
        <w:t>)</w:t>
      </w:r>
      <w:r>
        <w:t xml:space="preserve"> </w:t>
      </w:r>
      <w:r w:rsidR="00E31324">
        <w:t>т</w:t>
      </w:r>
      <w:r>
        <w:t>вердотельные (объ</w:t>
      </w:r>
      <w:r w:rsidR="003D1040">
        <w:t>е</w:t>
      </w:r>
      <w:r>
        <w:t>мные) модели. Отличие данной формы задания модели от поверхностной формы состоит в том, что в объ</w:t>
      </w:r>
      <w:r w:rsidR="003D1040">
        <w:t>е</w:t>
      </w:r>
      <w:r>
        <w:t>мных моделях к информации о поверхностях добавляется информация о том, где расположен материал. Это можно сделать пут</w:t>
      </w:r>
      <w:r w:rsidR="003D1040">
        <w:t>е</w:t>
      </w:r>
      <w:r>
        <w:t>м указания направления внутренней нормали.</w:t>
      </w:r>
    </w:p>
    <w:p w14:paraId="6675041D" w14:textId="7AEEDD66" w:rsidR="00972099" w:rsidRDefault="00972099" w:rsidP="00972099">
      <w:r>
        <w:t>Таким образом, можно сделать вывод, что для решения задачи не подойд</w:t>
      </w:r>
      <w:r w:rsidR="003D1040">
        <w:t>е</w:t>
      </w:r>
      <w:r>
        <w:t>т каркасная форма, так как такое представление будет приводить к неправильному восприятию заказчиком форм моделей, а также не подойдут и объ</w:t>
      </w:r>
      <w:r w:rsidR="003D1040">
        <w:t>е</w:t>
      </w:r>
      <w:r>
        <w:t>мные модели, так как на этапе проектирования обстановки выставочного стенда исполнителю совершенно не важно, из какого материала будет выполнен тот или иной объект сцены. Методом исключения приходим к выбору поверхностной формы модели.</w:t>
      </w:r>
    </w:p>
    <w:p w14:paraId="322BA759" w14:textId="77777777" w:rsidR="00972099" w:rsidRDefault="00972099" w:rsidP="00972099">
      <w:pPr>
        <w:pStyle w:val="2"/>
      </w:pPr>
      <w:bookmarkStart w:id="5" w:name="_Toc57244168"/>
      <w:r>
        <w:t>1.3 Анализ способов задания поверхностных моделей</w:t>
      </w:r>
      <w:bookmarkEnd w:id="5"/>
    </w:p>
    <w:p w14:paraId="4FBFE0DD" w14:textId="556D104E" w:rsidR="00972099" w:rsidRDefault="00972099" w:rsidP="00972099">
      <w:pPr>
        <w:ind w:firstLine="0"/>
      </w:pPr>
      <w:r>
        <w:t>Поверхностные модели задаются</w:t>
      </w:r>
      <w:r w:rsidR="00EE4E65">
        <w:rPr>
          <w:lang w:val="en-US"/>
        </w:rPr>
        <w:t xml:space="preserve"> [</w:t>
      </w:r>
      <w:r w:rsidR="00524C78">
        <w:rPr>
          <w:lang w:val="en-US"/>
        </w:rPr>
        <w:t>2</w:t>
      </w:r>
      <w:r w:rsidR="00EE4E65">
        <w:rPr>
          <w:lang w:val="en-US"/>
        </w:rPr>
        <w:t>]</w:t>
      </w:r>
      <w:r>
        <w:t>:</w:t>
      </w:r>
    </w:p>
    <w:p w14:paraId="0F226ED5" w14:textId="77777777" w:rsidR="00972099" w:rsidRDefault="00972099" w:rsidP="00972099">
      <w:pPr>
        <w:pStyle w:val="a8"/>
        <w:numPr>
          <w:ilvl w:val="0"/>
          <w:numId w:val="3"/>
        </w:numPr>
      </w:pPr>
      <w:r>
        <w:t>Аналитическим способом. Этот способ задания модели характеризуется описанием модели объекта, которое доступно в неявной форме, то есть для получения визуальных характеристик необходимо дополнительно вычислять некоторую функцию, которая зависит от параметра</w:t>
      </w:r>
      <w:r w:rsidRPr="004B617E">
        <w:t>;</w:t>
      </w:r>
    </w:p>
    <w:p w14:paraId="37028E1D" w14:textId="430B7D5A" w:rsidR="00972099" w:rsidRDefault="00972099" w:rsidP="00972099">
      <w:pPr>
        <w:pStyle w:val="a8"/>
        <w:numPr>
          <w:ilvl w:val="0"/>
          <w:numId w:val="3"/>
        </w:numPr>
      </w:pPr>
      <w:r>
        <w:t>Полигональной сеткой. Данный способ характеризуется совокупностью вершин, р</w:t>
      </w:r>
      <w:r w:rsidR="003D1040">
        <w:t>е</w:t>
      </w:r>
      <w:r>
        <w:t>бер и граней, определяющих форму объекта в тр</w:t>
      </w:r>
      <w:r w:rsidR="003D1040">
        <w:t>е</w:t>
      </w:r>
      <w:r>
        <w:t>хмерном пространстве.</w:t>
      </w:r>
    </w:p>
    <w:p w14:paraId="7812B2DE" w14:textId="215DE5D4" w:rsidR="00972099" w:rsidRDefault="00972099" w:rsidP="00972099">
      <w:pPr>
        <w:ind w:left="708"/>
      </w:pPr>
      <w:r>
        <w:t>Также существует множество различных способов хранения информации о сетке</w:t>
      </w:r>
      <w:r w:rsidR="002E4651">
        <w:t xml:space="preserve"> </w:t>
      </w:r>
      <w:r w:rsidR="002E4651" w:rsidRPr="002E4651">
        <w:t>[</w:t>
      </w:r>
      <w:r w:rsidR="00524C78" w:rsidRPr="00524C78">
        <w:t>2</w:t>
      </w:r>
      <w:r w:rsidR="002E4651" w:rsidRPr="002E4651">
        <w:t>]</w:t>
      </w:r>
      <w:r>
        <w:t>:</w:t>
      </w:r>
    </w:p>
    <w:p w14:paraId="0064E1AB" w14:textId="7EBF224A" w:rsidR="00972099" w:rsidRDefault="002E4651" w:rsidP="00EE4E65">
      <w:pPr>
        <w:pStyle w:val="a8"/>
        <w:numPr>
          <w:ilvl w:val="0"/>
          <w:numId w:val="13"/>
        </w:numPr>
      </w:pPr>
      <w:r>
        <w:lastRenderedPageBreak/>
        <w:t>с</w:t>
      </w:r>
      <w:r w:rsidR="00972099">
        <w:t>писок граней. Объект –</w:t>
      </w:r>
      <w:r w:rsidR="00972099" w:rsidRPr="00550237">
        <w:t xml:space="preserve"> </w:t>
      </w:r>
      <w:r w:rsidR="00972099">
        <w:t>это множество граней и множество вершин. В каждую грань входят как минимум 3 вершины</w:t>
      </w:r>
      <w:r w:rsidR="00972099" w:rsidRPr="00CD6AEC">
        <w:t>;</w:t>
      </w:r>
    </w:p>
    <w:p w14:paraId="393209B4" w14:textId="3E7CDFAD" w:rsidR="00972099" w:rsidRDefault="00972099" w:rsidP="00EE4E65">
      <w:pPr>
        <w:pStyle w:val="a8"/>
        <w:numPr>
          <w:ilvl w:val="0"/>
          <w:numId w:val="13"/>
        </w:numPr>
      </w:pPr>
      <w:r>
        <w:t>«</w:t>
      </w:r>
      <w:r w:rsidR="002E4651">
        <w:t>к</w:t>
      </w:r>
      <w:r>
        <w:t>рылатое» представление. Каждая точка ребра указывает на две вершины, две грани и четыре ребра, которые е</w:t>
      </w:r>
      <w:r w:rsidR="003D1040">
        <w:t>е</w:t>
      </w:r>
      <w:r>
        <w:t xml:space="preserve"> касаются</w:t>
      </w:r>
      <w:r w:rsidRPr="009800C2">
        <w:t>;</w:t>
      </w:r>
    </w:p>
    <w:p w14:paraId="4FAB1B27" w14:textId="596F2C35" w:rsidR="00972099" w:rsidRDefault="002E4651" w:rsidP="00EE4E65">
      <w:pPr>
        <w:pStyle w:val="a8"/>
        <w:numPr>
          <w:ilvl w:val="0"/>
          <w:numId w:val="13"/>
        </w:numPr>
      </w:pPr>
      <w:proofErr w:type="spellStart"/>
      <w:r>
        <w:t>п</w:t>
      </w:r>
      <w:r w:rsidR="00972099">
        <w:t>олур</w:t>
      </w:r>
      <w:r w:rsidR="003D1040">
        <w:t>е</w:t>
      </w:r>
      <w:r w:rsidR="00972099">
        <w:t>берные</w:t>
      </w:r>
      <w:proofErr w:type="spellEnd"/>
      <w:r w:rsidR="00972099">
        <w:t xml:space="preserve"> сетки. То же «крылатое» представление, но информация обхода хранится для половины грани</w:t>
      </w:r>
      <w:r w:rsidR="00972099" w:rsidRPr="0072106E">
        <w:t>;</w:t>
      </w:r>
    </w:p>
    <w:p w14:paraId="723D8A72" w14:textId="271B5A2D" w:rsidR="00972099" w:rsidRDefault="002E4651" w:rsidP="00EE4E65">
      <w:pPr>
        <w:pStyle w:val="a8"/>
        <w:numPr>
          <w:ilvl w:val="0"/>
          <w:numId w:val="13"/>
        </w:numPr>
      </w:pPr>
      <w:r>
        <w:t>т</w:t>
      </w:r>
      <w:r w:rsidR="00972099">
        <w:t>аблица углов. Таблица, хранящая вершины. Обход заданной таблицы неявно зада</w:t>
      </w:r>
      <w:r w:rsidR="003D1040">
        <w:t>е</w:t>
      </w:r>
      <w:r w:rsidR="00972099">
        <w:t>т полигоны. Такое представление более компактно и более производительно для нахождения полигонов, но, в связи с тем, что вершины присутствуют в описании нескольких углов, операции по их изменению медленны</w:t>
      </w:r>
      <w:r w:rsidRPr="002E4651">
        <w:t>;</w:t>
      </w:r>
    </w:p>
    <w:p w14:paraId="3DF52B1B" w14:textId="65774791" w:rsidR="00972099" w:rsidRDefault="002E4651" w:rsidP="00EE4E65">
      <w:pPr>
        <w:pStyle w:val="a8"/>
        <w:numPr>
          <w:ilvl w:val="0"/>
          <w:numId w:val="13"/>
        </w:numPr>
      </w:pPr>
      <w:r>
        <w:t>в</w:t>
      </w:r>
      <w:r w:rsidR="00972099">
        <w:t>ершинное представление. Хранятся лишь вершины, которые указывают на другие вершины. Простота представления да</w:t>
      </w:r>
      <w:r w:rsidR="003D1040">
        <w:t>е</w:t>
      </w:r>
      <w:r w:rsidR="00972099">
        <w:t>т возможность проводить над сеткой множество операций.</w:t>
      </w:r>
    </w:p>
    <w:p w14:paraId="26765B54" w14:textId="4E52DA20" w:rsidR="008F0A12" w:rsidRPr="008F0A12" w:rsidRDefault="008F0A12" w:rsidP="000F5183">
      <w:r w:rsidRPr="008F0A12">
        <w:t xml:space="preserve">Стоит отметить, что решающий фактор в выборе способа задания модели в курсовом проекте </w:t>
      </w:r>
      <w:r>
        <w:t>–</w:t>
      </w:r>
      <w:r w:rsidRPr="008F0A12">
        <w:t xml:space="preserve"> это скорость выполнения преобразований над объектами сцены.</w:t>
      </w:r>
    </w:p>
    <w:p w14:paraId="259A7192" w14:textId="6D0AEA25" w:rsidR="008F0A12" w:rsidRPr="008F0A12" w:rsidRDefault="008F0A12" w:rsidP="000F5183">
      <w:r w:rsidRPr="008F0A12">
        <w:t xml:space="preserve">Оптимальное для реализации представление - модель, заданная полигональной сеткой. Такая модель позволит избежать проблем при описании сложных </w:t>
      </w:r>
      <w:r w:rsidR="00A367A2">
        <w:t>объектов сцены</w:t>
      </w:r>
      <w:r w:rsidRPr="008F0A12">
        <w:t xml:space="preserve">. Способом хранения полигональной сетки был выбран список граней, так как это </w:t>
      </w:r>
      <w:r w:rsidR="005B4598">
        <w:t xml:space="preserve">даст </w:t>
      </w:r>
      <w:r w:rsidRPr="008F0A12">
        <w:t>явное описание граней.</w:t>
      </w:r>
      <w:r w:rsidR="007D763D">
        <w:t xml:space="preserve"> </w:t>
      </w:r>
      <w:r w:rsidRPr="008F0A12">
        <w:t>Этот способ позволит эффективно преобразовывать модели, так как структура будет включать в себя список вершин.</w:t>
      </w:r>
      <w:r w:rsidR="007D763D">
        <w:t xml:space="preserve"> Грани представляются треугольниками, это </w:t>
      </w:r>
      <w:r w:rsidR="00671C0B">
        <w:t>предоставит возможность</w:t>
      </w:r>
      <w:r w:rsidR="00961F77">
        <w:t xml:space="preserve"> описать все требующиеся в программном обеспечении объекты сцены</w:t>
      </w:r>
      <w:r w:rsidR="007D763D">
        <w:t>.</w:t>
      </w:r>
    </w:p>
    <w:p w14:paraId="118317CF" w14:textId="5EB98D63" w:rsidR="000F5183" w:rsidRPr="000F5183" w:rsidRDefault="008F0A12" w:rsidP="0090111E">
      <w:r w:rsidRPr="008F0A12">
        <w:t xml:space="preserve">Недостаточная эффективность преобразований геометрии объектов, сопутствующая такой форме представления, отрицательно на программном </w:t>
      </w:r>
      <w:r w:rsidRPr="008F0A12">
        <w:lastRenderedPageBreak/>
        <w:t>продукте на скажется, так как начальная геометрия тел будет задаваться заранее описанным алгоритмом.</w:t>
      </w:r>
    </w:p>
    <w:p w14:paraId="1EBAD592" w14:textId="603EFC0E" w:rsidR="00972099" w:rsidRDefault="00972099" w:rsidP="000F5183">
      <w:pPr>
        <w:pStyle w:val="2"/>
      </w:pPr>
      <w:bookmarkStart w:id="6" w:name="_Toc57244169"/>
      <w:r>
        <w:t>1.4 Анализ алгоритмов удаления невидимых р</w:t>
      </w:r>
      <w:r w:rsidR="003D1040">
        <w:t>е</w:t>
      </w:r>
      <w:r>
        <w:t>бер и поверхностей</w:t>
      </w:r>
      <w:bookmarkEnd w:id="6"/>
    </w:p>
    <w:p w14:paraId="00A01105" w14:textId="77777777" w:rsidR="00972099" w:rsidRDefault="00972099" w:rsidP="00972099">
      <w:pPr>
        <w:ind w:firstLine="0"/>
      </w:pPr>
      <w:r>
        <w:t>Решать поставленную задачу удаления можно</w:t>
      </w:r>
      <w:r w:rsidRPr="00A30AAF">
        <w:t xml:space="preserve"> </w:t>
      </w:r>
      <w:r>
        <w:t>как в объектном пространстве (в мировой системе координат), так и в пространстве изображения (в экранных координатах).</w:t>
      </w:r>
    </w:p>
    <w:p w14:paraId="17B98B2A" w14:textId="77777777" w:rsidR="00972099" w:rsidRDefault="00972099" w:rsidP="00972099">
      <w:r>
        <w:t>Обозначим свойства, которыми должен обладать алгоритм, для оптимальной работы реализуемого программного обеспечения:</w:t>
      </w:r>
    </w:p>
    <w:p w14:paraId="441C9364" w14:textId="77777777" w:rsidR="00972099" w:rsidRDefault="00972099" w:rsidP="00972099">
      <w:pPr>
        <w:pStyle w:val="a8"/>
        <w:numPr>
          <w:ilvl w:val="0"/>
          <w:numId w:val="5"/>
        </w:numPr>
      </w:pPr>
      <w:r>
        <w:t>Алгоритм должен быть достаточно быстрым при работе с множеством объектов сцены, чтобы пользователь не ожидал долгой загрузки изображения</w:t>
      </w:r>
      <w:r w:rsidRPr="00A30AAF">
        <w:t>;</w:t>
      </w:r>
    </w:p>
    <w:p w14:paraId="174F2D19" w14:textId="66FBB47E" w:rsidR="00972099" w:rsidRDefault="00972099" w:rsidP="00972099">
      <w:pPr>
        <w:pStyle w:val="a8"/>
        <w:numPr>
          <w:ilvl w:val="0"/>
          <w:numId w:val="5"/>
        </w:numPr>
      </w:pPr>
      <w:r>
        <w:t>Алгоритм может работать в любом пространстве (скорость важнее точности)</w:t>
      </w:r>
      <w:r w:rsidR="00CA5CDD">
        <w:t>.</w:t>
      </w:r>
    </w:p>
    <w:p w14:paraId="5381D812" w14:textId="77777777" w:rsidR="00972099" w:rsidRDefault="00972099" w:rsidP="00972099">
      <w:r>
        <w:t>Рассмотрим алгоритмы для решения поставленной задачи.</w:t>
      </w:r>
    </w:p>
    <w:p w14:paraId="374B0906" w14:textId="09BF922E" w:rsidR="00972099" w:rsidRDefault="00972099" w:rsidP="00972099">
      <w:pPr>
        <w:pStyle w:val="3"/>
      </w:pPr>
      <w:bookmarkStart w:id="7" w:name="_Toc57158402"/>
      <w:bookmarkStart w:id="8" w:name="_Toc57244170"/>
      <w:r>
        <w:t>Алгоритм Робертса</w:t>
      </w:r>
      <w:bookmarkEnd w:id="7"/>
      <w:bookmarkEnd w:id="8"/>
    </w:p>
    <w:p w14:paraId="54A606E4" w14:textId="4BD1A00A" w:rsidR="00972099" w:rsidRDefault="00972099" w:rsidP="00972099">
      <w:pPr>
        <w:ind w:firstLine="0"/>
      </w:pPr>
      <w:r>
        <w:t>Данный алгоритм работает в объектном пространстве, решая задачу только с выпуклыми телами</w:t>
      </w:r>
      <w:r w:rsidR="0039498E">
        <w:t xml:space="preserve"> </w:t>
      </w:r>
      <w:r w:rsidR="0039498E" w:rsidRPr="0039498E">
        <w:t>[3</w:t>
      </w:r>
      <w:r w:rsidR="0039498E" w:rsidRPr="00C30508">
        <w:t>]</w:t>
      </w:r>
      <w:r>
        <w:t>.</w:t>
      </w:r>
    </w:p>
    <w:p w14:paraId="00633F42" w14:textId="77777777" w:rsidR="00972099" w:rsidRDefault="00972099" w:rsidP="00972099">
      <w:r>
        <w:t>Алгоритм выполняется в 3 этапа:</w:t>
      </w:r>
    </w:p>
    <w:p w14:paraId="7A7E8610" w14:textId="77777777" w:rsidR="00972099" w:rsidRDefault="00972099" w:rsidP="00972099">
      <w:r>
        <w:t xml:space="preserve">1. Этап подготовки исходных данных. На данном этапе должна быть задана информация о телах. Для каждого тела сцены должна быть сформирована матрица тела </w:t>
      </w:r>
      <m:oMath>
        <m:r>
          <w:rPr>
            <w:rFonts w:ascii="Cambria Math" w:hAnsi="Cambria Math"/>
            <w:lang w:val="en-US"/>
          </w:rPr>
          <m:t>V</m:t>
        </m:r>
      </m:oMath>
      <w:r w:rsidRPr="00430E92">
        <w:t xml:space="preserve">. </w:t>
      </w:r>
      <w:r>
        <w:t xml:space="preserve">Размерность матрицы - </w:t>
      </w:r>
      <m:oMath>
        <m:r>
          <w:rPr>
            <w:rFonts w:ascii="Cambria Math" w:hAnsi="Cambria Math"/>
          </w:rPr>
          <m:t>4*n</m:t>
        </m:r>
      </m:oMath>
      <w:r w:rsidRPr="001C2383">
        <w:t xml:space="preserve">, </w:t>
      </w:r>
      <w:r>
        <w:t xml:space="preserve">где </w:t>
      </w:r>
      <m:oMath>
        <m:r>
          <w:rPr>
            <w:rFonts w:ascii="Cambria Math" w:hAnsi="Cambria Math"/>
            <w:lang w:val="en-US"/>
          </w:rPr>
          <m:t>n</m:t>
        </m:r>
      </m:oMath>
      <w:r w:rsidRPr="001C2383">
        <w:t xml:space="preserve"> – </w:t>
      </w:r>
      <w:r>
        <w:t>количество граней тела.</w:t>
      </w:r>
    </w:p>
    <w:p w14:paraId="62EA11C4" w14:textId="77777777" w:rsidR="00972099" w:rsidRDefault="00972099" w:rsidP="00972099">
      <w:r>
        <w:t xml:space="preserve">Каждый столбец матрицы представляет собой четыре коэффициента уравнения плоскости </w:t>
      </w:r>
      <m:oMath>
        <m:r>
          <w:rPr>
            <w:rFonts w:ascii="Cambria Math" w:hAnsi="Cambria Math"/>
          </w:rPr>
          <m:t>ax+by+cz+d=0</m:t>
        </m:r>
      </m:oMath>
      <w:r>
        <w:t>, проходящей через очередную грань.</w:t>
      </w:r>
    </w:p>
    <w:p w14:paraId="48B88177" w14:textId="77777777" w:rsidR="00972099" w:rsidRDefault="00972099" w:rsidP="00972099">
      <w:r>
        <w:t>Таким образом, матрица тела будет представлена в следующем виде:</w:t>
      </w:r>
    </w:p>
    <w:p w14:paraId="694B9655" w14:textId="77777777" w:rsidR="00972099" w:rsidRPr="0050030D" w:rsidRDefault="00972099" w:rsidP="00972099">
      <m:oMathPara>
        <m:oMath>
          <m:r>
            <w:rPr>
              <w:rFonts w:ascii="Cambria Math" w:hAnsi="Cambria Math"/>
              <w:lang w:val="en-US"/>
            </w:rPr>
            <w:lastRenderedPageBreak/>
            <m:t>V=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…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13D32E7F" w14:textId="2E71E115" w:rsidR="00972099" w:rsidRDefault="00972099" w:rsidP="00972099">
      <w:r>
        <w:t xml:space="preserve">Матрица тела должна быть сформирована корректно, то есть любая точка, расположенная внутри тела, должна располагаться по положительную сторону от каждой грани тела. В случае, если для очередной грани условие не выполняется, соответствующий столбец матрицы надо умножить на </w:t>
      </w:r>
      <m:oMath>
        <m:r>
          <w:rPr>
            <w:rFonts w:ascii="Cambria Math" w:hAnsi="Cambria Math"/>
          </w:rPr>
          <m:t>-1</m:t>
        </m:r>
      </m:oMath>
      <w:r w:rsidRPr="0050030D">
        <w:t>.</w:t>
      </w:r>
      <w:r>
        <w:t xml:space="preserve"> Для проведения проверки следует взять точку, расположенную внутри тела. Координаты такой точки можно получить пут</w:t>
      </w:r>
      <w:r w:rsidR="003D1040">
        <w:t>е</w:t>
      </w:r>
      <w:r>
        <w:t>м усреднения координат всех вершин тела.</w:t>
      </w:r>
    </w:p>
    <w:p w14:paraId="27AB7C08" w14:textId="370D5343" w:rsidR="00972099" w:rsidRDefault="00972099" w:rsidP="00972099">
      <w:r>
        <w:t>2. Этап удаления р</w:t>
      </w:r>
      <w:r w:rsidR="003D1040">
        <w:t>е</w:t>
      </w:r>
      <w:r>
        <w:t>бер, экранируемых самим телом.</w:t>
      </w:r>
    </w:p>
    <w:p w14:paraId="78C1F3BA" w14:textId="77777777" w:rsidR="00972099" w:rsidRDefault="00972099" w:rsidP="00972099">
      <w:r>
        <w:t xml:space="preserve">На данном этапе рассматривается вектор взгляда </w:t>
      </w:r>
      <m:oMath>
        <m:r>
          <w:rPr>
            <w:rFonts w:ascii="Cambria Math" w:hAnsi="Cambria Math"/>
          </w:rPr>
          <m:t>E={0 0-1 0}</m:t>
        </m:r>
      </m:oMath>
      <w:r>
        <w:t>.</w:t>
      </w:r>
    </w:p>
    <w:p w14:paraId="43B028F2" w14:textId="77777777" w:rsidR="00972099" w:rsidRDefault="00972099" w:rsidP="00972099">
      <w:r>
        <w:t xml:space="preserve">Для определения невидимых граней достаточно умножить вектор </w:t>
      </w:r>
      <m:oMath>
        <m:r>
          <w:rPr>
            <w:rFonts w:ascii="Cambria Math" w:hAnsi="Cambria Math"/>
          </w:rPr>
          <m:t>E</m:t>
        </m:r>
      </m:oMath>
      <w:r w:rsidRPr="00B227C5">
        <w:t xml:space="preserve"> </w:t>
      </w:r>
      <w:r>
        <w:t xml:space="preserve">на матрицу тела </w:t>
      </w:r>
      <m:oMath>
        <m:r>
          <w:rPr>
            <w:rFonts w:ascii="Cambria Math" w:hAnsi="Cambria Math"/>
          </w:rPr>
          <m:t>V</m:t>
        </m:r>
      </m:oMath>
      <w:r w:rsidRPr="00B227C5">
        <w:t xml:space="preserve">. </w:t>
      </w:r>
      <w:r>
        <w:t>Отрицательные компоненты полученного вектора будут соответствовать невидимым граням.</w:t>
      </w:r>
    </w:p>
    <w:p w14:paraId="581FA7DA" w14:textId="528FB130" w:rsidR="00972099" w:rsidRDefault="00972099" w:rsidP="00972099">
      <w:r>
        <w:t>3. Этап удаления невидимых р</w:t>
      </w:r>
      <w:r w:rsidR="003D1040">
        <w:t>е</w:t>
      </w:r>
      <w:r>
        <w:t>бер, экранируемых другими телами сцены.</w:t>
      </w:r>
    </w:p>
    <w:p w14:paraId="51772B2A" w14:textId="62FC07E7" w:rsidR="00972099" w:rsidRDefault="00972099" w:rsidP="00972099">
      <w:r>
        <w:t>На данном этапе для определения невидимых точек ребра требуется построить луч, соединяющий точку наблюдения с точкой на ребре. Точка будет невидимой, если луч на сво</w:t>
      </w:r>
      <w:r w:rsidR="003D1040">
        <w:t>е</w:t>
      </w:r>
      <w:r>
        <w:t>м пути встречает в качестве преграды рассматриваемое тело. Если тело является преградой, то луч должен пройти через тело. Если луч проходит через тело, то он находится по положительную сторону от каждой грани тела.</w:t>
      </w:r>
    </w:p>
    <w:p w14:paraId="63BFC358" w14:textId="77777777" w:rsidR="00972099" w:rsidRPr="006C001B" w:rsidRDefault="00972099" w:rsidP="00972099">
      <w:r>
        <w:t>Для того, чтобы определить, подходит ли данный алгоритм для решения поставленной задачи, рассмотрим его преимущества и недостатки.</w:t>
      </w:r>
    </w:p>
    <w:p w14:paraId="4EB6060C" w14:textId="77777777" w:rsidR="00972099" w:rsidRDefault="00972099" w:rsidP="00972099">
      <w:r>
        <w:t>Преимущество:</w:t>
      </w:r>
    </w:p>
    <w:p w14:paraId="3812D699" w14:textId="77777777" w:rsidR="00972099" w:rsidRDefault="00972099" w:rsidP="00972099">
      <w:pPr>
        <w:pStyle w:val="a8"/>
        <w:numPr>
          <w:ilvl w:val="0"/>
          <w:numId w:val="7"/>
        </w:numPr>
      </w:pPr>
      <w:r>
        <w:lastRenderedPageBreak/>
        <w:t>Алгоритм работает в объектном пространстве, точность вычислений высокая.</w:t>
      </w:r>
    </w:p>
    <w:p w14:paraId="45BF7610" w14:textId="77777777" w:rsidR="00972099" w:rsidRDefault="00972099" w:rsidP="00972099">
      <w:r>
        <w:t>Недостатки:</w:t>
      </w:r>
    </w:p>
    <w:p w14:paraId="5D210C6B" w14:textId="77777777" w:rsidR="00972099" w:rsidRDefault="00972099" w:rsidP="00972099">
      <w:pPr>
        <w:pStyle w:val="a8"/>
        <w:numPr>
          <w:ilvl w:val="0"/>
          <w:numId w:val="7"/>
        </w:numPr>
      </w:pPr>
      <w:r>
        <w:t xml:space="preserve">Теоретический рост сложности алгоритма – квадрат числа объектов. </w:t>
      </w:r>
    </w:p>
    <w:p w14:paraId="57E63F15" w14:textId="77777777" w:rsidR="00972099" w:rsidRDefault="00972099" w:rsidP="00972099">
      <w:pPr>
        <w:pStyle w:val="a8"/>
      </w:pPr>
      <w:r>
        <w:t xml:space="preserve">Для решения данной проблемы достаточно воспользоваться модифицированными реализациями, например, с использованием габаритных тестов или сортировки по оси </w:t>
      </w:r>
      <w:r>
        <w:rPr>
          <w:lang w:val="en-US"/>
        </w:rPr>
        <w:t>z</w:t>
      </w:r>
      <w:r w:rsidRPr="00847F76">
        <w:t>;</w:t>
      </w:r>
    </w:p>
    <w:p w14:paraId="370EFD25" w14:textId="1CA3176A" w:rsidR="00972099" w:rsidRDefault="00972099" w:rsidP="00972099">
      <w:pPr>
        <w:pStyle w:val="a8"/>
        <w:numPr>
          <w:ilvl w:val="0"/>
          <w:numId w:val="7"/>
        </w:numPr>
      </w:pPr>
      <w:r>
        <w:t>Все тела сцены должны быть выпуклыми</w:t>
      </w:r>
      <w:r w:rsidR="00642375">
        <w:t>, что</w:t>
      </w:r>
      <w:r>
        <w:t xml:space="preserve"> приводит к усложнению алгоритма, так как потребуется прибегнуть к проверке объектов на выпуклость и их разбиению на выпуклые многоугольники.</w:t>
      </w:r>
    </w:p>
    <w:p w14:paraId="5512393A" w14:textId="77777777" w:rsidR="00972099" w:rsidRDefault="00972099" w:rsidP="00972099">
      <w:r>
        <w:t>Вывод:</w:t>
      </w:r>
    </w:p>
    <w:p w14:paraId="372A362B" w14:textId="77777777" w:rsidR="00972099" w:rsidRDefault="00972099" w:rsidP="00972099">
      <w:r>
        <w:t>Алгоритм Робертса не подходит для решения поставленной задачи по следующим причинам:</w:t>
      </w:r>
    </w:p>
    <w:p w14:paraId="696CF020" w14:textId="05B7ABA9" w:rsidR="00972099" w:rsidRDefault="00423051" w:rsidP="00972099">
      <w:pPr>
        <w:pStyle w:val="a8"/>
        <w:numPr>
          <w:ilvl w:val="0"/>
          <w:numId w:val="8"/>
        </w:numPr>
      </w:pPr>
      <w:r>
        <w:t xml:space="preserve">При решении поставленной задачи </w:t>
      </w:r>
      <w:r w:rsidR="00972099">
        <w:t>не требуется той точности визуализации объектов, которую предоставляет алгоритм</w:t>
      </w:r>
      <w:r w:rsidR="00972099" w:rsidRPr="00E23A8A">
        <w:t>;</w:t>
      </w:r>
    </w:p>
    <w:p w14:paraId="1344FA08" w14:textId="2F6A223B" w:rsidR="00972099" w:rsidRDefault="00972099" w:rsidP="00972099">
      <w:pPr>
        <w:pStyle w:val="a8"/>
        <w:numPr>
          <w:ilvl w:val="0"/>
          <w:numId w:val="8"/>
        </w:numPr>
      </w:pPr>
      <w:r>
        <w:t xml:space="preserve">На сцене может находиться множество объектов, что замедлит скорость </w:t>
      </w:r>
      <w:r w:rsidR="005228E7">
        <w:t>его работы</w:t>
      </w:r>
      <w:r>
        <w:t xml:space="preserve">. Это не удовлетворяет </w:t>
      </w:r>
      <w:r w:rsidR="00DD5FB4">
        <w:t xml:space="preserve">поставленным </w:t>
      </w:r>
      <w:r>
        <w:t>требованиям к скорости выполнения алгоритма</w:t>
      </w:r>
      <w:r w:rsidRPr="00716B56">
        <w:t>;</w:t>
      </w:r>
    </w:p>
    <w:p w14:paraId="5838C8CA" w14:textId="77777777" w:rsidR="00972099" w:rsidRDefault="00972099" w:rsidP="00972099">
      <w:pPr>
        <w:pStyle w:val="a8"/>
        <w:numPr>
          <w:ilvl w:val="0"/>
          <w:numId w:val="8"/>
        </w:numPr>
      </w:pPr>
      <w:r>
        <w:t>Реализация модификаций, позволяющих приблизить рост сложности алгоритма к линейной, очень трудозатратна</w:t>
      </w:r>
      <w:r w:rsidRPr="00E23A8A">
        <w:t>.</w:t>
      </w:r>
    </w:p>
    <w:p w14:paraId="157BDCF4" w14:textId="564A5C8D" w:rsidR="00972099" w:rsidRDefault="00972099" w:rsidP="00972099">
      <w:pPr>
        <w:pStyle w:val="3"/>
      </w:pPr>
      <w:bookmarkStart w:id="9" w:name="_Toc57158403"/>
      <w:bookmarkStart w:id="10" w:name="_Toc57244171"/>
      <w:r>
        <w:t xml:space="preserve">Алгоритм, использующий </w:t>
      </w:r>
      <w:r>
        <w:rPr>
          <w:lang w:val="en-US"/>
        </w:rPr>
        <w:t>z</w:t>
      </w:r>
      <w:r w:rsidRPr="00505CD9">
        <w:t>-</w:t>
      </w:r>
      <w:r>
        <w:t>буфер</w:t>
      </w:r>
      <w:bookmarkEnd w:id="9"/>
      <w:bookmarkEnd w:id="10"/>
    </w:p>
    <w:p w14:paraId="4BD841E0" w14:textId="7F513508" w:rsidR="00972099" w:rsidRDefault="00972099" w:rsidP="00972099">
      <w:pPr>
        <w:ind w:firstLine="0"/>
      </w:pPr>
      <w:r>
        <w:t xml:space="preserve">Данный алгоритм работает в пространстве изображения. Используется два буфера: буфер кадра, в котором хранятся атрибуты каждого пикселя в пространстве изображения, и </w:t>
      </w:r>
      <w:r>
        <w:rPr>
          <w:lang w:val="en-US"/>
        </w:rPr>
        <w:t>z</w:t>
      </w:r>
      <w:r w:rsidRPr="00CE0DCE">
        <w:t>-</w:t>
      </w:r>
      <w:r>
        <w:t xml:space="preserve">буфер, куда помещается информация о координате </w:t>
      </w:r>
      <w:r>
        <w:rPr>
          <w:lang w:val="en-US"/>
        </w:rPr>
        <w:t>z</w:t>
      </w:r>
      <w:r w:rsidRPr="00CE0DCE">
        <w:t xml:space="preserve"> </w:t>
      </w:r>
      <w:r>
        <w:t>для каждого пикселя</w:t>
      </w:r>
      <w:r w:rsidR="00C30508" w:rsidRPr="00C30508">
        <w:t xml:space="preserve"> [4</w:t>
      </w:r>
      <w:r w:rsidR="00C30508" w:rsidRPr="00476131">
        <w:t>]</w:t>
      </w:r>
      <w:r>
        <w:t>.</w:t>
      </w:r>
    </w:p>
    <w:p w14:paraId="426401EC" w14:textId="77777777" w:rsidR="00972099" w:rsidRDefault="00972099" w:rsidP="00972099">
      <w:r>
        <w:lastRenderedPageBreak/>
        <w:t xml:space="preserve">Первоначально в </w:t>
      </w:r>
      <w:r>
        <w:rPr>
          <w:lang w:val="en-US"/>
        </w:rPr>
        <w:t>z</w:t>
      </w:r>
      <w:r w:rsidRPr="001B3671">
        <w:t>-</w:t>
      </w:r>
      <w:r>
        <w:t xml:space="preserve">буфере находятся минимально возможные значения </w:t>
      </w:r>
      <m:oMath>
        <m:r>
          <w:rPr>
            <w:rFonts w:ascii="Cambria Math" w:hAnsi="Cambria Math"/>
          </w:rPr>
          <m:t>z</m:t>
        </m:r>
      </m:oMath>
      <w:r w:rsidRPr="001B3671">
        <w:t xml:space="preserve">, </w:t>
      </w:r>
      <w:r>
        <w:t>а в буфере кадра располагаются пиксели, описывающие фон. Каждый многоугольник преобразуется в растровую форму и записывается в буфер кадра.</w:t>
      </w:r>
    </w:p>
    <w:p w14:paraId="11AA8285" w14:textId="77777777" w:rsidR="00972099" w:rsidRDefault="00972099" w:rsidP="00972099">
      <w:r>
        <w:t xml:space="preserve">В процессе подсчета глубины нового пикселя, он сравнивается с тем значением, которое уже лежит в </w:t>
      </w:r>
      <w:r>
        <w:rPr>
          <w:lang w:val="en-US"/>
        </w:rPr>
        <w:t>z</w:t>
      </w:r>
      <w:r w:rsidRPr="001B3671">
        <w:t>-</w:t>
      </w:r>
      <w:r>
        <w:t xml:space="preserve">буфере. Если новый пиксель расположен ближе к наблюдателю, чем предыдущий, то он заносится в буфер кадра и происходит корректировка </w:t>
      </w:r>
      <w:r>
        <w:rPr>
          <w:lang w:val="en-US"/>
        </w:rPr>
        <w:t>z</w:t>
      </w:r>
      <w:r w:rsidRPr="001B3671">
        <w:t>-</w:t>
      </w:r>
      <w:r>
        <w:t>буфера.</w:t>
      </w:r>
    </w:p>
    <w:p w14:paraId="555DDC3E" w14:textId="77777777" w:rsidR="00972099" w:rsidRDefault="00972099" w:rsidP="00972099">
      <w:r>
        <w:t xml:space="preserve">Для решения задачи вычисления глубины </w:t>
      </w:r>
      <m:oMath>
        <m:r>
          <w:rPr>
            <w:rFonts w:ascii="Cambria Math" w:hAnsi="Cambria Math"/>
          </w:rPr>
          <m:t>z</m:t>
        </m:r>
      </m:oMath>
      <w:r>
        <w:t xml:space="preserve"> каждый многоугольник описывается уравнением </w:t>
      </w:r>
      <m:oMath>
        <m:r>
          <w:rPr>
            <w:rFonts w:ascii="Cambria Math" w:hAnsi="Cambria Math"/>
          </w:rPr>
          <m:t>ax+by+cz+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=0.</m:t>
        </m:r>
      </m:oMath>
      <w:r w:rsidRPr="00053383">
        <w:t xml:space="preserve"> </w:t>
      </w:r>
      <w:r>
        <w:t xml:space="preserve">При </w:t>
      </w:r>
      <m:oMath>
        <m:r>
          <w:rPr>
            <w:rFonts w:ascii="Cambria Math" w:hAnsi="Cambria Math"/>
          </w:rPr>
          <m:t>c=0</m:t>
        </m:r>
      </m:oMath>
      <w:r>
        <w:t xml:space="preserve"> многоугольник для наблюдателя вырождается в линию. </w:t>
      </w:r>
    </w:p>
    <w:p w14:paraId="0CD70BA5" w14:textId="77777777" w:rsidR="00972099" w:rsidRDefault="00972099" w:rsidP="00972099">
      <w:r>
        <w:t xml:space="preserve">Для некоторой сканирующей строки </w:t>
      </w:r>
      <m:oMath>
        <m:r>
          <w:rPr>
            <w:rFonts w:ascii="Cambria Math" w:hAnsi="Cambria Math"/>
          </w:rPr>
          <m:t>y=const</m:t>
        </m:r>
      </m:oMath>
      <w:r w:rsidRPr="00053383">
        <w:t xml:space="preserve">, </w:t>
      </w:r>
      <w:r>
        <w:t xml:space="preserve">поэтому имеется возможность рекуррентно высчитывать </w:t>
      </w:r>
      <m:oMath>
        <m:r>
          <w:rPr>
            <w:rFonts w:ascii="Cambria Math" w:hAnsi="Cambria Math"/>
          </w:rPr>
          <m:t>z'</m:t>
        </m:r>
      </m:oMath>
      <w:r w:rsidRPr="00053383">
        <w:t xml:space="preserve"> </w:t>
      </w:r>
      <w:r>
        <w:t xml:space="preserve">для каждого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=x+dx</m:t>
        </m:r>
      </m:oMath>
      <w:r w:rsidRPr="007E3BF3">
        <w:t>:</w:t>
      </w:r>
    </w:p>
    <w:p w14:paraId="30E6799B" w14:textId="77777777" w:rsidR="00972099" w:rsidRPr="007E3BF3" w:rsidRDefault="00DC20C9" w:rsidP="00972099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-z=-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+d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ax+d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</m:oMath>
      </m:oMathPara>
    </w:p>
    <w:p w14:paraId="14D3FFC9" w14:textId="77777777" w:rsidR="00972099" w:rsidRDefault="00972099" w:rsidP="00972099">
      <w:pPr>
        <w:rPr>
          <w:i/>
        </w:rPr>
      </w:pPr>
      <w:r w:rsidRPr="00B67FBB">
        <w:rPr>
          <w:i/>
        </w:rPr>
        <w:t>Получим:</w:t>
      </w:r>
      <w:r>
        <w:rPr>
          <w:i/>
          <w:sz w:val="32"/>
          <w:szCs w:val="22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22"/>
              </w:rPr>
            </m:ctrlPr>
          </m:sSupPr>
          <m:e>
            <m:r>
              <w:rPr>
                <w:rFonts w:ascii="Cambria Math" w:hAnsi="Cambria Math"/>
                <w:sz w:val="32"/>
                <w:szCs w:val="22"/>
              </w:rPr>
              <m:t>z</m:t>
            </m:r>
          </m:e>
          <m:sup>
            <m:r>
              <w:rPr>
                <w:rFonts w:ascii="Cambria Math" w:hAnsi="Cambria Math"/>
                <w:sz w:val="32"/>
                <w:szCs w:val="22"/>
              </w:rPr>
              <m:t>'</m:t>
            </m:r>
          </m:sup>
        </m:sSup>
        <m:r>
          <w:rPr>
            <w:rFonts w:ascii="Cambria Math" w:hAnsi="Cambria Math"/>
            <w:sz w:val="32"/>
            <w:szCs w:val="22"/>
          </w:rPr>
          <m:t>=z-</m:t>
        </m:r>
        <m:f>
          <m:fPr>
            <m:ctrlPr>
              <w:rPr>
                <w:rFonts w:ascii="Cambria Math" w:hAnsi="Cambria Math"/>
                <w:i/>
                <w:sz w:val="32"/>
                <w:szCs w:val="22"/>
              </w:rPr>
            </m:ctrlPr>
          </m:fPr>
          <m:num>
            <m:r>
              <w:rPr>
                <w:rFonts w:ascii="Cambria Math" w:hAnsi="Cambria Math"/>
                <w:sz w:val="32"/>
                <w:szCs w:val="22"/>
              </w:rPr>
              <m:t>a</m:t>
            </m:r>
          </m:num>
          <m:den>
            <m:r>
              <w:rPr>
                <w:rFonts w:ascii="Cambria Math" w:hAnsi="Cambria Math"/>
                <w:sz w:val="32"/>
                <w:szCs w:val="22"/>
              </w:rPr>
              <m:t>c</m:t>
            </m:r>
          </m:den>
        </m:f>
      </m:oMath>
      <w:r>
        <w:rPr>
          <w:i/>
        </w:rPr>
        <w:t xml:space="preserve">, так как </w:t>
      </w:r>
      <m:oMath>
        <m:r>
          <w:rPr>
            <w:rFonts w:ascii="Cambria Math" w:hAnsi="Cambria Math"/>
          </w:rPr>
          <m:t>x-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=dx=1</m:t>
        </m:r>
      </m:oMath>
    </w:p>
    <w:p w14:paraId="240878A5" w14:textId="77777777" w:rsidR="00972099" w:rsidRDefault="00972099" w:rsidP="00972099">
      <w:pPr>
        <w:rPr>
          <w:iCs/>
        </w:rPr>
      </w:pPr>
      <w:r>
        <w:rPr>
          <w:iCs/>
        </w:rPr>
        <w:t>При этом стоит отметить, что для невыпуклых многогранников предварительно потребуется удалить нелицевые грани.</w:t>
      </w:r>
    </w:p>
    <w:p w14:paraId="74091560" w14:textId="77777777" w:rsidR="00972099" w:rsidRPr="00861DC2" w:rsidRDefault="00972099" w:rsidP="00972099">
      <w:pPr>
        <w:rPr>
          <w:iCs/>
        </w:rPr>
      </w:pPr>
      <w:r>
        <w:rPr>
          <w:iCs/>
        </w:rPr>
        <w:t>Рассмотрим преимущества и недостатки описанного алгоритма.</w:t>
      </w:r>
    </w:p>
    <w:p w14:paraId="1B85F000" w14:textId="77777777" w:rsidR="00972099" w:rsidRDefault="00972099" w:rsidP="00972099">
      <w:r>
        <w:t>Преимущества:</w:t>
      </w:r>
    </w:p>
    <w:p w14:paraId="7C54E7AB" w14:textId="77777777" w:rsidR="00972099" w:rsidRDefault="00972099" w:rsidP="00972099">
      <w:pPr>
        <w:pStyle w:val="a8"/>
        <w:numPr>
          <w:ilvl w:val="0"/>
          <w:numId w:val="9"/>
        </w:numPr>
      </w:pPr>
      <w:r>
        <w:t>Простота реализации</w:t>
      </w:r>
      <w:r>
        <w:rPr>
          <w:lang w:val="en-US"/>
        </w:rPr>
        <w:t>;</w:t>
      </w:r>
    </w:p>
    <w:p w14:paraId="604889C0" w14:textId="77777777" w:rsidR="00972099" w:rsidRDefault="00972099" w:rsidP="00972099">
      <w:pPr>
        <w:pStyle w:val="a8"/>
        <w:numPr>
          <w:ilvl w:val="0"/>
          <w:numId w:val="9"/>
        </w:numPr>
      </w:pPr>
      <w:r>
        <w:t>Оценка вычислительной трудоемкости алгоритма линейна</w:t>
      </w:r>
      <w:r w:rsidRPr="00323FF7">
        <w:t>;</w:t>
      </w:r>
    </w:p>
    <w:p w14:paraId="59D963B0" w14:textId="77777777" w:rsidR="00972099" w:rsidRDefault="00972099" w:rsidP="00972099">
      <w:pPr>
        <w:pStyle w:val="a8"/>
        <w:numPr>
          <w:ilvl w:val="0"/>
          <w:numId w:val="9"/>
        </w:numPr>
      </w:pPr>
      <w:r>
        <w:t>Экономия вычислительного времени, так как элементы сцены не сортируются</w:t>
      </w:r>
      <w:r w:rsidRPr="00323FF7">
        <w:t>.</w:t>
      </w:r>
    </w:p>
    <w:p w14:paraId="03D24815" w14:textId="77777777" w:rsidR="00972099" w:rsidRDefault="00972099" w:rsidP="00972099">
      <w:r>
        <w:t>Недостатки:</w:t>
      </w:r>
    </w:p>
    <w:p w14:paraId="35240BBF" w14:textId="5D3836FC" w:rsidR="00972099" w:rsidRPr="001128FC" w:rsidRDefault="00972099" w:rsidP="00972099">
      <w:pPr>
        <w:pStyle w:val="a8"/>
        <w:numPr>
          <w:ilvl w:val="0"/>
          <w:numId w:val="10"/>
        </w:numPr>
      </w:pPr>
      <w:r>
        <w:lastRenderedPageBreak/>
        <w:t>Большой объ</w:t>
      </w:r>
      <w:r w:rsidR="003D1040">
        <w:t>е</w:t>
      </w:r>
      <w:r>
        <w:t>м требуемой памяти</w:t>
      </w:r>
      <w:r w:rsidR="00257D89">
        <w:rPr>
          <w:lang w:val="en-US"/>
        </w:rPr>
        <w:t>;</w:t>
      </w:r>
    </w:p>
    <w:p w14:paraId="42E3681E" w14:textId="77777777" w:rsidR="00972099" w:rsidRDefault="00972099" w:rsidP="00972099">
      <w:pPr>
        <w:pStyle w:val="a8"/>
        <w:numPr>
          <w:ilvl w:val="0"/>
          <w:numId w:val="10"/>
        </w:numPr>
      </w:pPr>
      <w:r>
        <w:t>Реализация эффектов прозрачности сложна.</w:t>
      </w:r>
    </w:p>
    <w:p w14:paraId="291E168D" w14:textId="77777777" w:rsidR="00972099" w:rsidRDefault="00972099" w:rsidP="00972099">
      <w:r>
        <w:t>Вывод:</w:t>
      </w:r>
    </w:p>
    <w:p w14:paraId="0253D5ED" w14:textId="707AD505" w:rsidR="00972099" w:rsidRDefault="00972099" w:rsidP="00972099">
      <w:r>
        <w:t xml:space="preserve">Алгоритм отвечает главному требованию - скорости работы с множеством объектов. </w:t>
      </w:r>
      <w:r w:rsidR="002B0F32">
        <w:t>П</w:t>
      </w:r>
      <w:r>
        <w:t xml:space="preserve">ростота </w:t>
      </w:r>
      <w:r w:rsidR="00C44AD6">
        <w:t>позволит быстро реализовать и отладить данный алгоритм</w:t>
      </w:r>
      <w:r>
        <w:t>.</w:t>
      </w:r>
    </w:p>
    <w:p w14:paraId="65428923" w14:textId="316589CC" w:rsidR="00972099" w:rsidRDefault="008221A6" w:rsidP="00972099">
      <w:r>
        <w:t>Само</w:t>
      </w:r>
      <w:r w:rsidR="00972099">
        <w:t xml:space="preserve"> изображение будет относительно малых размеров, что привед</w:t>
      </w:r>
      <w:r w:rsidR="003D1040">
        <w:t>е</w:t>
      </w:r>
      <w:r w:rsidR="00972099">
        <w:t>т к некритично большим затратам памяти.</w:t>
      </w:r>
    </w:p>
    <w:p w14:paraId="4493EBB8" w14:textId="2B33FB20" w:rsidR="00972099" w:rsidRDefault="00972099" w:rsidP="00972099">
      <w:pPr>
        <w:pStyle w:val="3"/>
      </w:pPr>
      <w:bookmarkStart w:id="11" w:name="_Toc57158404"/>
      <w:bookmarkStart w:id="12" w:name="_Toc57244172"/>
      <w:r>
        <w:t>Алгоритм обратной трассировки лучей</w:t>
      </w:r>
      <w:bookmarkEnd w:id="11"/>
      <w:bookmarkEnd w:id="12"/>
    </w:p>
    <w:p w14:paraId="79C6C0D1" w14:textId="38D49CB6" w:rsidR="00972099" w:rsidRDefault="00972099" w:rsidP="00972099">
      <w:pPr>
        <w:ind w:firstLine="0"/>
      </w:pPr>
      <w:r>
        <w:t>Наблюдатель видит объект посредством испускаемого источником света, который падает на этот объект и согласно законам оптики некоторым пут</w:t>
      </w:r>
      <w:r w:rsidR="003D1040">
        <w:t>е</w:t>
      </w:r>
      <w:r>
        <w:t>м доходит до глаза наблюдателя. Отслеживать пути лучей от источника к наблюдателю неэффективно с точки зрения вычислений, поэтому наилучшим способом будет отслеживание путей в обратном направлении, то есть от наблюдателя к объекту</w:t>
      </w:r>
      <w:r w:rsidR="005D000A">
        <w:t xml:space="preserve"> </w:t>
      </w:r>
      <w:r w:rsidR="005D000A" w:rsidRPr="005D000A">
        <w:t>[</w:t>
      </w:r>
      <w:r w:rsidR="000A046C" w:rsidRPr="000A046C">
        <w:t>5</w:t>
      </w:r>
      <w:r w:rsidR="005D000A" w:rsidRPr="00826231">
        <w:t>]</w:t>
      </w:r>
      <w:r>
        <w:t>.</w:t>
      </w:r>
    </w:p>
    <w:p w14:paraId="58DFFCFF" w14:textId="65685F78" w:rsidR="00972099" w:rsidRDefault="00972099" w:rsidP="00972099">
      <w:r>
        <w:t xml:space="preserve">Предполагается, что сцена уже преобразована в пространство изображения, а точка, в которой находится наблюдатель, находится в бесконечности на положительной полуоси </w:t>
      </w:r>
      <m:oMath>
        <m:r>
          <w:rPr>
            <w:rFonts w:ascii="Cambria Math" w:hAnsi="Cambria Math"/>
          </w:rPr>
          <m:t>z</m:t>
        </m:r>
      </m:oMath>
      <w:r w:rsidRPr="002007CD">
        <w:t>,</w:t>
      </w:r>
      <w:r w:rsidRPr="004C11F0">
        <w:t xml:space="preserve"> </w:t>
      </w:r>
      <w:r>
        <w:t>и поэтому световые лучи параллельны этой же оси.</w:t>
      </w:r>
      <w:r w:rsidRPr="00C96E24">
        <w:t xml:space="preserve"> </w:t>
      </w:r>
      <w:r>
        <w:t>При этом каждый луч проходит через центр пикселя растра до сцены. Траектория каждого луча отслеживается для определения факта пересечения определ</w:t>
      </w:r>
      <w:r w:rsidR="003D1040">
        <w:t>е</w:t>
      </w:r>
      <w:r>
        <w:t xml:space="preserve">нных объектов сцены с этими лучами. При этом необходимо проверить пересечение каждого объекта сцены с каждым лучом, а пересечение 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 w:rsidRPr="00C96E24">
        <w:t xml:space="preserve"> </w:t>
      </w:r>
      <w:r>
        <w:t>представляет видимую поверхность для данного пикселя.</w:t>
      </w:r>
    </w:p>
    <w:p w14:paraId="23F9B235" w14:textId="77777777" w:rsidR="00972099" w:rsidRDefault="00972099" w:rsidP="00972099">
      <w:r>
        <w:t xml:space="preserve">Если же точка наблюдателя находится не в бесконечности, то есть в рассмотрении фигурирует перспективная проекция, то предполагается, что сам наблюдатель по-прежнему находится на положительной полуоси </w:t>
      </w:r>
      <m:oMath>
        <m:r>
          <w:rPr>
            <w:rFonts w:ascii="Cambria Math" w:hAnsi="Cambria Math"/>
          </w:rPr>
          <m:t>z</m:t>
        </m:r>
      </m:oMath>
      <w:r>
        <w:t xml:space="preserve">, а сам растр </w:t>
      </w:r>
      <w:r>
        <w:lastRenderedPageBreak/>
        <w:t xml:space="preserve">при этом перпендикуляром оси </w:t>
      </w:r>
      <m:oMath>
        <m:r>
          <w:rPr>
            <w:rFonts w:ascii="Cambria Math" w:hAnsi="Cambria Math"/>
          </w:rPr>
          <m:t>z</m:t>
        </m:r>
      </m:oMath>
      <w:r w:rsidRPr="006E2E6D">
        <w:t xml:space="preserve">. </w:t>
      </w:r>
      <w:r>
        <w:t>Задача будет состоять в том, чтобы построить одноточечную центральную проекцию на картинную плоскость.</w:t>
      </w:r>
    </w:p>
    <w:p w14:paraId="3D36607D" w14:textId="77777777" w:rsidR="00972099" w:rsidRDefault="00972099" w:rsidP="00972099">
      <w:r>
        <w:t>Определения пересечений происходит с помощью погружения объектов в некоторую выпуклую оболочку – например, сферическую. Поиск пересечения с такой оболочкой происходит проще: достаточно проверить превосходит ли радиус сферы-оболочки расстояние от центра этой сферы до луча.</w:t>
      </w:r>
    </w:p>
    <w:p w14:paraId="6A206EF4" w14:textId="77777777" w:rsidR="00972099" w:rsidRDefault="00972099" w:rsidP="00972099">
      <w:r>
        <w:t xml:space="preserve">Предположим, что некоторая прямая проходит через две точки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 и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 w:rsidRPr="00235BCF">
        <w:t>:</w:t>
      </w:r>
    </w:p>
    <w:p w14:paraId="794D74C8" w14:textId="77777777" w:rsidR="00972099" w:rsidRPr="00235BCF" w:rsidRDefault="00972099" w:rsidP="00972099">
      <w:pPr>
        <w:rPr>
          <w:i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t</m:t>
          </m:r>
        </m:oMath>
      </m:oMathPara>
    </w:p>
    <w:p w14:paraId="2B861D4F" w14:textId="77777777" w:rsidR="00972099" w:rsidRDefault="00972099" w:rsidP="00972099">
      <w:pPr>
        <w:rPr>
          <w:iCs/>
        </w:rPr>
      </w:pPr>
      <w:r>
        <w:rPr>
          <w:iCs/>
        </w:rPr>
        <w:t>Компоненты при этом:</w:t>
      </w:r>
    </w:p>
    <w:p w14:paraId="531F34E4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t=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+at</m:t>
          </m:r>
        </m:oMath>
      </m:oMathPara>
    </w:p>
    <w:p w14:paraId="6F3CFCD2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+bt</m:t>
          </m:r>
        </m:oMath>
      </m:oMathPara>
    </w:p>
    <w:p w14:paraId="11BBF702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z=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+ct</m:t>
          </m:r>
        </m:oMath>
      </m:oMathPara>
    </w:p>
    <w:p w14:paraId="72FFBECC" w14:textId="77777777" w:rsidR="00972099" w:rsidRDefault="00972099" w:rsidP="00972099">
      <w:pPr>
        <w:rPr>
          <w:iCs/>
        </w:rPr>
      </w:pPr>
      <w:r>
        <w:rPr>
          <w:iCs/>
        </w:rPr>
        <w:t xml:space="preserve">Таким образом минимальное расстояние от этой прямой до некоторой точки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Pr="00235BCF">
        <w:rPr>
          <w:iCs/>
        </w:rPr>
        <w:t>:</w:t>
      </w:r>
    </w:p>
    <w:p w14:paraId="5847855B" w14:textId="77777777" w:rsidR="00972099" w:rsidRPr="00235BCF" w:rsidRDefault="00DC20C9" w:rsidP="00972099">
      <w:pPr>
        <w:rPr>
          <w:iCs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AD3C79A" w14:textId="77777777" w:rsidR="00972099" w:rsidRDefault="00972099" w:rsidP="00972099">
      <w:pPr>
        <w:rPr>
          <w:iCs/>
        </w:rPr>
      </w:pPr>
      <w:r>
        <w:rPr>
          <w:iCs/>
        </w:rPr>
        <w:t xml:space="preserve">Где параметр </w:t>
      </w:r>
      <m:oMath>
        <m:r>
          <w:rPr>
            <w:rFonts w:ascii="Cambria Math" w:hAnsi="Cambria Math"/>
          </w:rPr>
          <m:t>t</m:t>
        </m:r>
      </m:oMath>
      <w:r w:rsidRPr="00235BCF">
        <w:rPr>
          <w:iCs/>
        </w:rPr>
        <w:t xml:space="preserve">, </w:t>
      </w:r>
      <w:r>
        <w:rPr>
          <w:iCs/>
        </w:rPr>
        <w:t xml:space="preserve">который определяет ближайшую точку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iCs/>
        </w:rPr>
        <w:t>:</w:t>
      </w:r>
    </w:p>
    <w:p w14:paraId="399D4D17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t=-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+b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+c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62A345A4" w14:textId="77777777" w:rsidR="00972099" w:rsidRDefault="00972099" w:rsidP="00972099">
      <w:pPr>
        <w:rPr>
          <w:iCs/>
        </w:rPr>
      </w:pPr>
      <w:r>
        <w:rPr>
          <w:iCs/>
        </w:rPr>
        <w:t xml:space="preserve">Если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&gt;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235BCF">
        <w:rPr>
          <w:iCs/>
        </w:rPr>
        <w:t xml:space="preserve">, </w:t>
      </w:r>
      <w:r>
        <w:rPr>
          <w:iCs/>
        </w:rPr>
        <w:t xml:space="preserve">где </w:t>
      </w:r>
      <m:oMath>
        <m:r>
          <w:rPr>
            <w:rFonts w:ascii="Cambria Math" w:hAnsi="Cambria Math"/>
          </w:rPr>
          <m:t>R</m:t>
        </m:r>
      </m:oMath>
      <w:r w:rsidRPr="00235BCF">
        <w:rPr>
          <w:iCs/>
        </w:rPr>
        <w:t xml:space="preserve"> </w:t>
      </w:r>
      <w:r>
        <w:rPr>
          <w:iCs/>
        </w:rPr>
        <w:t>–</w:t>
      </w:r>
      <w:r w:rsidRPr="00235BCF">
        <w:rPr>
          <w:iCs/>
        </w:rPr>
        <w:t xml:space="preserve"> </w:t>
      </w:r>
      <w:r>
        <w:rPr>
          <w:iCs/>
        </w:rPr>
        <w:t>радиус сферической оболочки, то луч не может пересечься с объектом.</w:t>
      </w:r>
    </w:p>
    <w:p w14:paraId="2CB3A010" w14:textId="77777777" w:rsidR="00972099" w:rsidRPr="001C2383" w:rsidRDefault="00972099" w:rsidP="00972099">
      <w:pPr>
        <w:rPr>
          <w:iCs/>
        </w:rPr>
      </w:pPr>
      <w:r>
        <w:rPr>
          <w:iCs/>
        </w:rPr>
        <w:t>Рассмотрим преимущества и недостатки описанного алгоритма.</w:t>
      </w:r>
    </w:p>
    <w:p w14:paraId="0210467B" w14:textId="77777777" w:rsidR="00972099" w:rsidRDefault="00972099" w:rsidP="00972099">
      <w:r>
        <w:t>Преимущества:</w:t>
      </w:r>
    </w:p>
    <w:p w14:paraId="456C86CB" w14:textId="77777777" w:rsidR="00972099" w:rsidRDefault="00972099" w:rsidP="00972099">
      <w:pPr>
        <w:pStyle w:val="a8"/>
        <w:numPr>
          <w:ilvl w:val="0"/>
          <w:numId w:val="10"/>
        </w:numPr>
      </w:pPr>
      <w:r>
        <w:lastRenderedPageBreak/>
        <w:t>Высокая реалистичность синтезируемого изображения</w:t>
      </w:r>
      <w:r>
        <w:rPr>
          <w:lang w:val="en-US"/>
        </w:rPr>
        <w:t>;</w:t>
      </w:r>
    </w:p>
    <w:p w14:paraId="6F7BF6BB" w14:textId="77777777" w:rsidR="00972099" w:rsidRDefault="00972099" w:rsidP="00972099">
      <w:pPr>
        <w:pStyle w:val="a8"/>
        <w:numPr>
          <w:ilvl w:val="0"/>
          <w:numId w:val="10"/>
        </w:numPr>
      </w:pPr>
      <w:r>
        <w:t>Работа с поверхностями в математической форме</w:t>
      </w:r>
      <w:r w:rsidRPr="00FD6C63">
        <w:t>;</w:t>
      </w:r>
    </w:p>
    <w:p w14:paraId="01B564BD" w14:textId="77777777" w:rsidR="00972099" w:rsidRDefault="00972099" w:rsidP="00972099">
      <w:pPr>
        <w:pStyle w:val="a8"/>
        <w:numPr>
          <w:ilvl w:val="0"/>
          <w:numId w:val="10"/>
        </w:numPr>
      </w:pPr>
      <w:r>
        <w:t>Вычислительная сложность слабо зависит от сложности сцены</w:t>
      </w:r>
      <w:r w:rsidRPr="00FD6C63">
        <w:t>.</w:t>
      </w:r>
    </w:p>
    <w:p w14:paraId="26E6636E" w14:textId="77777777" w:rsidR="00972099" w:rsidRDefault="00972099" w:rsidP="00972099">
      <w:r>
        <w:t>Недостаток:</w:t>
      </w:r>
    </w:p>
    <w:p w14:paraId="6F81325A" w14:textId="77777777" w:rsidR="00972099" w:rsidRDefault="00972099" w:rsidP="00972099">
      <w:pPr>
        <w:pStyle w:val="a8"/>
        <w:numPr>
          <w:ilvl w:val="0"/>
          <w:numId w:val="11"/>
        </w:numPr>
      </w:pPr>
      <w:r>
        <w:t>Производительность</w:t>
      </w:r>
      <w:r>
        <w:rPr>
          <w:lang w:val="en-US"/>
        </w:rPr>
        <w:t>.</w:t>
      </w:r>
    </w:p>
    <w:p w14:paraId="4A758ACD" w14:textId="77777777" w:rsidR="00972099" w:rsidRPr="007D0C1B" w:rsidRDefault="00972099" w:rsidP="00972099">
      <w:r>
        <w:t>Вывод:</w:t>
      </w:r>
    </w:p>
    <w:p w14:paraId="301D474D" w14:textId="77777777" w:rsidR="00041FDC" w:rsidRDefault="00972099" w:rsidP="00972099">
      <w:r>
        <w:t xml:space="preserve">Алгоритм не отвечает главному требованию – скорости работы. Также от реализуемого продукта не требуется высокой реалистичности синтезируемого изображения и возможности работы с поверхностями, заданными в математической форме. </w:t>
      </w:r>
    </w:p>
    <w:p w14:paraId="1A5AA7BA" w14:textId="6CD7DBEF" w:rsidR="00972099" w:rsidRDefault="00972099" w:rsidP="00972099">
      <w:r>
        <w:t>Указанные факты говорят о том, что обратная трассировка лучей не подходит для решения поставленной задачи.</w:t>
      </w:r>
    </w:p>
    <w:p w14:paraId="22E14877" w14:textId="1B59FA14" w:rsidR="00972099" w:rsidRPr="00573162" w:rsidRDefault="00972099" w:rsidP="00972099">
      <w:r>
        <w:t>Таким образом, в качестве алгоритма удаления невидимых р</w:t>
      </w:r>
      <w:r w:rsidR="003D1040">
        <w:t>е</w:t>
      </w:r>
      <w:r>
        <w:t xml:space="preserve">бер и поверхностей был выбран алгоритм с использованием </w:t>
      </w:r>
      <w:r>
        <w:rPr>
          <w:lang w:val="en-US"/>
        </w:rPr>
        <w:t>z</w:t>
      </w:r>
      <w:r w:rsidRPr="00573162">
        <w:t>-</w:t>
      </w:r>
      <w:r>
        <w:t>буфера.</w:t>
      </w:r>
    </w:p>
    <w:p w14:paraId="37A5B20E" w14:textId="77777777" w:rsidR="00972099" w:rsidRDefault="00972099" w:rsidP="00972099">
      <w:pPr>
        <w:pStyle w:val="2"/>
      </w:pPr>
      <w:bookmarkStart w:id="13" w:name="_Toc57244173"/>
      <w:r>
        <w:t>1.5 Анализ алгоритмов построения теней</w:t>
      </w:r>
      <w:bookmarkEnd w:id="13"/>
    </w:p>
    <w:p w14:paraId="6AAC9F18" w14:textId="144415ED" w:rsidR="00972099" w:rsidRDefault="00972099" w:rsidP="00972099">
      <w:pPr>
        <w:ind w:firstLine="0"/>
      </w:pPr>
      <w:r>
        <w:t>При использовании алгоритма обратной трассировки лучей, рассмотренного ранее, построение теней происходит по ходу выполнения алгоритма: пиксел будет затен</w:t>
      </w:r>
      <w:r w:rsidR="003D1040">
        <w:t>е</w:t>
      </w:r>
      <w:r>
        <w:t>н, если испускаемый луч попадает на объект, но не попадает в источник света</w:t>
      </w:r>
      <w:r w:rsidR="00A57BB9" w:rsidRPr="00A57BB9">
        <w:t xml:space="preserve"> [5]</w:t>
      </w:r>
      <w:r>
        <w:t>. Данный алгоритм не подходит для решения поставленной задачи, так как при проведении анализа алгоритмов удаления невидимых р</w:t>
      </w:r>
      <w:r w:rsidR="003D1040">
        <w:t>е</w:t>
      </w:r>
      <w:r>
        <w:t>бер он не был выбран в качестве реализуемого.</w:t>
      </w:r>
    </w:p>
    <w:p w14:paraId="7B605E04" w14:textId="66FD9578" w:rsidR="00972099" w:rsidRDefault="00B23BAE" w:rsidP="00B23BAE">
      <w:pPr>
        <w:ind w:firstLine="0"/>
      </w:pPr>
      <w:r>
        <w:tab/>
        <w:t xml:space="preserve">В качестве реализуемого алгоритма была выбрана модификация алгоритма с использованием </w:t>
      </w:r>
      <w:r>
        <w:rPr>
          <w:lang w:val="en-US"/>
        </w:rPr>
        <w:t>z</w:t>
      </w:r>
      <w:r w:rsidRPr="00B23BAE">
        <w:t>-</w:t>
      </w:r>
      <w:r>
        <w:t xml:space="preserve">буфера путем добавления вычисления теневого </w:t>
      </w:r>
      <w:r>
        <w:rPr>
          <w:lang w:val="en-US"/>
        </w:rPr>
        <w:t>z</w:t>
      </w:r>
      <w:r w:rsidRPr="00B23BAE">
        <w:t>-</w:t>
      </w:r>
      <w:r>
        <w:t xml:space="preserve">буфера из точки наблюдения, совпадающей с источником света </w:t>
      </w:r>
      <w:r w:rsidRPr="00B23BAE">
        <w:t>[6].</w:t>
      </w:r>
    </w:p>
    <w:p w14:paraId="3B03BAC9" w14:textId="4524CEB1" w:rsidR="00972099" w:rsidRDefault="00972099" w:rsidP="00972099">
      <w:r>
        <w:lastRenderedPageBreak/>
        <w:t xml:space="preserve">Такой подход позволит не усложнять структуру программы, а также избежать проблем адаптации двух различных методов друг к другу, а, следовательно, уменьшить время отладки </w:t>
      </w:r>
      <w:r w:rsidR="00E74BB7">
        <w:t>программного продукта</w:t>
      </w:r>
      <w:r>
        <w:t>.</w:t>
      </w:r>
    </w:p>
    <w:p w14:paraId="19218A43" w14:textId="77777777" w:rsidR="00972099" w:rsidRDefault="00972099" w:rsidP="00972099"/>
    <w:p w14:paraId="36C1ECA1" w14:textId="77777777" w:rsidR="00972099" w:rsidRDefault="00972099" w:rsidP="00972099">
      <w:pPr>
        <w:pStyle w:val="2"/>
      </w:pPr>
      <w:bookmarkStart w:id="14" w:name="_Toc56964319"/>
      <w:bookmarkStart w:id="15" w:name="_Toc57158406"/>
      <w:bookmarkStart w:id="16" w:name="_Toc57244174"/>
      <w:r>
        <w:t>Вывод</w:t>
      </w:r>
      <w:bookmarkEnd w:id="14"/>
      <w:bookmarkEnd w:id="15"/>
      <w:bookmarkEnd w:id="16"/>
    </w:p>
    <w:p w14:paraId="489FB07C" w14:textId="2B06BD35" w:rsidR="00972099" w:rsidRDefault="00972099" w:rsidP="00972099">
      <w:pPr>
        <w:ind w:firstLine="0"/>
      </w:pPr>
      <w:r>
        <w:t>Были рассмотрены способы задания тр</w:t>
      </w:r>
      <w:r w:rsidR="003D1040">
        <w:t>е</w:t>
      </w:r>
      <w:r>
        <w:t>хмерных моделей и выбрана поверхностная форма задания моделей. Также были рассмотрены алгоритмы удаления невидимых р</w:t>
      </w:r>
      <w:r w:rsidR="003D1040">
        <w:t>е</w:t>
      </w:r>
      <w:r>
        <w:t xml:space="preserve">бер: алгоритм, использующий </w:t>
      </w:r>
      <w:r>
        <w:rPr>
          <w:lang w:val="en-US"/>
        </w:rPr>
        <w:t>z</w:t>
      </w:r>
      <w:r w:rsidRPr="00AA5A51">
        <w:t>-</w:t>
      </w:r>
      <w:r>
        <w:t xml:space="preserve">буфер, алгоритм Робертса и алгоритм обратной трассировки лучей. В качестве реализуемого был выбран алгоритм </w:t>
      </w:r>
      <w:r>
        <w:rPr>
          <w:lang w:val="en-US"/>
        </w:rPr>
        <w:t>z</w:t>
      </w:r>
      <w:r w:rsidRPr="00AA5A51">
        <w:t>-</w:t>
      </w:r>
      <w:r>
        <w:t xml:space="preserve">буфера, отвечающего двум требованиям: быстрая работа с множеством объектов сцены и преобладание скорости над точностью. Были рассмотрены алгоритмы построения теней. В качестве реализуемого был выбран алгоритм, использующий </w:t>
      </w:r>
      <w:r w:rsidR="00086A2A">
        <w:t xml:space="preserve">теневой </w:t>
      </w:r>
      <w:r>
        <w:rPr>
          <w:lang w:val="en-US"/>
        </w:rPr>
        <w:t>z</w:t>
      </w:r>
      <w:r w:rsidRPr="00FF1F10">
        <w:t>-</w:t>
      </w:r>
      <w:r>
        <w:t>буфер.</w:t>
      </w:r>
    </w:p>
    <w:p w14:paraId="7F394B05" w14:textId="7EA0C700" w:rsidR="00972099" w:rsidRDefault="00972099" w:rsidP="00972099">
      <w:pPr>
        <w:ind w:firstLine="0"/>
      </w:pPr>
    </w:p>
    <w:p w14:paraId="78FF3E76" w14:textId="730C319F" w:rsidR="00A22F3A" w:rsidRDefault="00A22F3A" w:rsidP="00972099">
      <w:pPr>
        <w:ind w:firstLine="0"/>
      </w:pPr>
    </w:p>
    <w:p w14:paraId="35D88B3C" w14:textId="4F625AFB" w:rsidR="00A22F3A" w:rsidRDefault="00A22F3A" w:rsidP="00972099">
      <w:pPr>
        <w:ind w:firstLine="0"/>
      </w:pPr>
    </w:p>
    <w:p w14:paraId="0B493564" w14:textId="1291E784" w:rsidR="00A22F3A" w:rsidRDefault="00A22F3A" w:rsidP="00972099">
      <w:pPr>
        <w:ind w:firstLine="0"/>
      </w:pPr>
    </w:p>
    <w:p w14:paraId="6DE7691B" w14:textId="49F45ED5" w:rsidR="002869C1" w:rsidRDefault="002869C1" w:rsidP="00972099">
      <w:pPr>
        <w:ind w:firstLine="0"/>
      </w:pPr>
    </w:p>
    <w:p w14:paraId="3EE6E659" w14:textId="3B1FBD6C" w:rsidR="004F09D4" w:rsidRDefault="004F09D4" w:rsidP="00972099">
      <w:pPr>
        <w:ind w:firstLine="0"/>
      </w:pPr>
    </w:p>
    <w:p w14:paraId="4BB2B0F3" w14:textId="63F9DAEE" w:rsidR="004F09D4" w:rsidRDefault="004F09D4" w:rsidP="00972099">
      <w:pPr>
        <w:ind w:firstLine="0"/>
      </w:pPr>
    </w:p>
    <w:p w14:paraId="0350B6C1" w14:textId="666DEB52" w:rsidR="004F09D4" w:rsidRDefault="004F09D4" w:rsidP="00972099">
      <w:pPr>
        <w:ind w:firstLine="0"/>
      </w:pPr>
    </w:p>
    <w:p w14:paraId="21E9A313" w14:textId="3891388B" w:rsidR="004F09D4" w:rsidRDefault="004F09D4" w:rsidP="00972099">
      <w:pPr>
        <w:ind w:firstLine="0"/>
      </w:pPr>
    </w:p>
    <w:p w14:paraId="363301FD" w14:textId="43B75F85" w:rsidR="004F09D4" w:rsidRDefault="004F09D4" w:rsidP="00972099">
      <w:pPr>
        <w:ind w:firstLine="0"/>
      </w:pPr>
    </w:p>
    <w:p w14:paraId="6CD849A8" w14:textId="77777777" w:rsidR="004F09D4" w:rsidRPr="00D1715E" w:rsidRDefault="004F09D4" w:rsidP="00972099">
      <w:pPr>
        <w:ind w:firstLine="0"/>
      </w:pPr>
    </w:p>
    <w:p w14:paraId="53FFEE9C" w14:textId="5371040A" w:rsidR="00972099" w:rsidRDefault="00972099" w:rsidP="00972099">
      <w:pPr>
        <w:pStyle w:val="1"/>
        <w:jc w:val="center"/>
      </w:pPr>
      <w:bookmarkStart w:id="17" w:name="_Toc57244175"/>
      <w:r w:rsidRPr="00D1715E">
        <w:lastRenderedPageBreak/>
        <w:t xml:space="preserve">2. </w:t>
      </w:r>
      <w:r>
        <w:t>Конструкторская часть</w:t>
      </w:r>
      <w:bookmarkEnd w:id="17"/>
    </w:p>
    <w:p w14:paraId="31B4D1A2" w14:textId="74E59A05" w:rsidR="00482890" w:rsidRPr="00482890" w:rsidRDefault="00482890" w:rsidP="00482890">
      <w:pPr>
        <w:ind w:firstLine="0"/>
      </w:pPr>
      <w:r>
        <w:tab/>
        <w:t>В разделе будет определ</w:t>
      </w:r>
      <w:r w:rsidR="003D1040">
        <w:t>е</w:t>
      </w:r>
      <w:r>
        <w:t xml:space="preserve">н список требований к программному обеспечению, </w:t>
      </w:r>
      <w:r w:rsidR="00482F12">
        <w:t xml:space="preserve">приведён </w:t>
      </w:r>
      <w:r>
        <w:t xml:space="preserve">общий алгоритм решения поставленной задачи, алгоритм </w:t>
      </w:r>
      <w:r>
        <w:rPr>
          <w:lang w:val="en-US"/>
        </w:rPr>
        <w:t>z</w:t>
      </w:r>
      <w:r w:rsidRPr="00482890">
        <w:t>-</w:t>
      </w:r>
      <w:r>
        <w:t xml:space="preserve">буфера и его модификация с применением </w:t>
      </w:r>
      <w:r w:rsidR="00F173FD">
        <w:t>теневого буфера</w:t>
      </w:r>
      <w:r>
        <w:t>.</w:t>
      </w:r>
    </w:p>
    <w:p w14:paraId="048E55BA" w14:textId="73C68A9A" w:rsidR="00EF6A46" w:rsidRDefault="00EF6A46" w:rsidP="00EF6A46">
      <w:pPr>
        <w:pStyle w:val="2"/>
      </w:pPr>
      <w:bookmarkStart w:id="18" w:name="_Toc57244176"/>
      <w:r w:rsidRPr="00EF6A46">
        <w:t xml:space="preserve">2.1 </w:t>
      </w:r>
      <w:r>
        <w:t>Требования к программному обеспечению</w:t>
      </w:r>
      <w:bookmarkEnd w:id="18"/>
    </w:p>
    <w:p w14:paraId="22C03420" w14:textId="0D8A8F3D" w:rsidR="00E36301" w:rsidRDefault="00E36301" w:rsidP="00E36301">
      <w:pPr>
        <w:ind w:firstLine="0"/>
      </w:pPr>
      <w:r>
        <w:t>Программа должна предоставлять доступ к следующему функционалу:</w:t>
      </w:r>
    </w:p>
    <w:p w14:paraId="3D8AB97A" w14:textId="7CD1AFC4" w:rsidR="003B6A5E" w:rsidRDefault="003B6A5E" w:rsidP="00E36301">
      <w:pPr>
        <w:pStyle w:val="a8"/>
        <w:numPr>
          <w:ilvl w:val="0"/>
          <w:numId w:val="14"/>
        </w:numPr>
      </w:pPr>
      <w:r>
        <w:t>создание сцены с заданным размером</w:t>
      </w:r>
      <w:r w:rsidRPr="003B6A5E">
        <w:t>;</w:t>
      </w:r>
    </w:p>
    <w:p w14:paraId="17A5D9C6" w14:textId="47951671" w:rsidR="00E36301" w:rsidRPr="003B6A5E" w:rsidRDefault="00E36301" w:rsidP="00E36301">
      <w:pPr>
        <w:pStyle w:val="a8"/>
        <w:numPr>
          <w:ilvl w:val="0"/>
          <w:numId w:val="14"/>
        </w:numPr>
      </w:pPr>
      <w:r>
        <w:t>растеризация сцены</w:t>
      </w:r>
      <w:r>
        <w:rPr>
          <w:lang w:val="en-US"/>
        </w:rPr>
        <w:t>;</w:t>
      </w:r>
    </w:p>
    <w:p w14:paraId="5A3C8059" w14:textId="4E951009" w:rsidR="003B6A5E" w:rsidRPr="00E36301" w:rsidRDefault="003B6A5E" w:rsidP="00E36301">
      <w:pPr>
        <w:pStyle w:val="a8"/>
        <w:numPr>
          <w:ilvl w:val="0"/>
          <w:numId w:val="14"/>
        </w:numPr>
      </w:pPr>
      <w:r>
        <w:t>поворот, перемещение и масштабирование визуализируемой сцены</w:t>
      </w:r>
      <w:r w:rsidRPr="003B6A5E">
        <w:t>;</w:t>
      </w:r>
    </w:p>
    <w:p w14:paraId="71C85C55" w14:textId="47E1E533" w:rsidR="00E36301" w:rsidRDefault="00E36301" w:rsidP="00E36301">
      <w:pPr>
        <w:pStyle w:val="a8"/>
        <w:numPr>
          <w:ilvl w:val="0"/>
          <w:numId w:val="14"/>
        </w:numPr>
      </w:pPr>
      <w:r>
        <w:t>добавление и удаление объектов сцены</w:t>
      </w:r>
      <w:r w:rsidRPr="00E36301">
        <w:t>;</w:t>
      </w:r>
    </w:p>
    <w:p w14:paraId="4022A5A0" w14:textId="142946D2" w:rsidR="00E36301" w:rsidRDefault="00E36301" w:rsidP="00E36301">
      <w:pPr>
        <w:pStyle w:val="a8"/>
        <w:numPr>
          <w:ilvl w:val="0"/>
          <w:numId w:val="14"/>
        </w:numPr>
      </w:pPr>
      <w:r>
        <w:t>изменение положения объектов на сцене</w:t>
      </w:r>
      <w:r w:rsidRPr="00E36301">
        <w:t>;</w:t>
      </w:r>
    </w:p>
    <w:p w14:paraId="2FC78BC5" w14:textId="2007310B" w:rsidR="00E36301" w:rsidRPr="00E36301" w:rsidRDefault="00E36301" w:rsidP="00AA0AC4">
      <w:pPr>
        <w:pStyle w:val="a8"/>
        <w:numPr>
          <w:ilvl w:val="0"/>
          <w:numId w:val="14"/>
        </w:numPr>
      </w:pPr>
      <w:r>
        <w:t>добавление и удаление источников света на сцене.</w:t>
      </w:r>
    </w:p>
    <w:p w14:paraId="1C71B0D0" w14:textId="1350E479" w:rsidR="00972099" w:rsidRDefault="00972099" w:rsidP="00972099">
      <w:pPr>
        <w:pStyle w:val="2"/>
      </w:pPr>
      <w:bookmarkStart w:id="19" w:name="_Toc57244177"/>
      <w:r>
        <w:t>2.1 Общий алгоритм решения поставленной задачи</w:t>
      </w:r>
      <w:bookmarkEnd w:id="19"/>
    </w:p>
    <w:p w14:paraId="2159A996" w14:textId="2E6807B6" w:rsidR="003B6A5E" w:rsidRPr="003B6A5E" w:rsidRDefault="003B6A5E" w:rsidP="003B6A5E">
      <w:pPr>
        <w:ind w:firstLine="0"/>
      </w:pPr>
      <w:r>
        <w:t>Рассмотрим алгоритм визуализации выставочного стенда.</w:t>
      </w:r>
    </w:p>
    <w:p w14:paraId="5098E2BE" w14:textId="77777777" w:rsidR="00972099" w:rsidRPr="003F152A" w:rsidRDefault="00972099" w:rsidP="00972099">
      <w:r>
        <w:t>1. Задать размеры области размещения объектов</w:t>
      </w:r>
    </w:p>
    <w:p w14:paraId="143F824C" w14:textId="537407BC" w:rsidR="00972099" w:rsidRDefault="00972099" w:rsidP="00972099">
      <w:r>
        <w:t>2. Разместить объекты сцены</w:t>
      </w:r>
    </w:p>
    <w:p w14:paraId="637646F8" w14:textId="77777777" w:rsidR="00972099" w:rsidRDefault="00972099" w:rsidP="00972099">
      <w:r>
        <w:t xml:space="preserve">3. С помощью модифицированного алгоритма, использующего </w:t>
      </w:r>
      <w:r>
        <w:rPr>
          <w:lang w:val="en-US"/>
        </w:rPr>
        <w:t>z</w:t>
      </w:r>
      <w:r w:rsidRPr="00D1715E">
        <w:t>-</w:t>
      </w:r>
      <w:r>
        <w:t>буфер, определить падающие от объектов сцены тени и визуализировать обстановку, основываясь на текущем положении наблюдателя</w:t>
      </w:r>
    </w:p>
    <w:p w14:paraId="4B8D7C1F" w14:textId="77777777" w:rsidR="00972099" w:rsidRDefault="00972099" w:rsidP="00972099">
      <w:pPr>
        <w:pStyle w:val="2"/>
      </w:pPr>
      <w:bookmarkStart w:id="20" w:name="_Toc57244178"/>
      <w:r>
        <w:t xml:space="preserve">2.2 Алгоритм </w:t>
      </w:r>
      <w:r>
        <w:rPr>
          <w:lang w:val="en-US"/>
        </w:rPr>
        <w:t>z</w:t>
      </w:r>
      <w:r w:rsidRPr="00A47991">
        <w:t>-</w:t>
      </w:r>
      <w:r>
        <w:t>буфера</w:t>
      </w:r>
      <w:bookmarkEnd w:id="20"/>
    </w:p>
    <w:p w14:paraId="0DDF9DE9" w14:textId="77777777" w:rsidR="00972099" w:rsidRDefault="00972099" w:rsidP="00972099">
      <w:r w:rsidRPr="00D1715E">
        <w:t>1</w:t>
      </w:r>
      <w:r>
        <w:t>. Всем элементам буфера кадра присвоить фоновое значение</w:t>
      </w:r>
    </w:p>
    <w:p w14:paraId="56B9B5A8" w14:textId="77777777" w:rsidR="00972099" w:rsidRDefault="00972099" w:rsidP="00972099">
      <w:r>
        <w:t xml:space="preserve">2. Инициализировать </w:t>
      </w:r>
      <w:r>
        <w:rPr>
          <w:lang w:val="en-US"/>
        </w:rPr>
        <w:t>z</w:t>
      </w:r>
      <w:r w:rsidRPr="0031284B">
        <w:t>-</w:t>
      </w:r>
      <w:r>
        <w:t>буфер</w:t>
      </w:r>
      <w:r w:rsidRPr="0031284B">
        <w:t xml:space="preserve"> </w:t>
      </w:r>
      <w:r>
        <w:t>минимальным значением глубины</w:t>
      </w:r>
    </w:p>
    <w:p w14:paraId="2D7AC8D9" w14:textId="77777777" w:rsidR="00972099" w:rsidRDefault="00972099" w:rsidP="00972099">
      <w:r>
        <w:t>3. Для каждого многоугольника сцены в произвольном порядке:</w:t>
      </w:r>
    </w:p>
    <w:p w14:paraId="5A77E600" w14:textId="77777777" w:rsidR="00972099" w:rsidRDefault="00972099" w:rsidP="00972099">
      <w:pPr>
        <w:ind w:left="1414" w:firstLine="0"/>
        <w:rPr>
          <w:i/>
          <w:iCs/>
        </w:rPr>
      </w:pPr>
      <w:r>
        <w:lastRenderedPageBreak/>
        <w:t xml:space="preserve">3.1 Для каждого пикселя, который принадлежит многоугольнику вычислить </w:t>
      </w:r>
      <w:r>
        <w:tab/>
        <w:t xml:space="preserve">его глубину </w:t>
      </w: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</w:p>
    <w:p w14:paraId="44BF7E8B" w14:textId="77777777" w:rsidR="00972099" w:rsidRDefault="00972099" w:rsidP="00972099">
      <w:r>
        <w:rPr>
          <w:i/>
          <w:iCs/>
        </w:rPr>
        <w:tab/>
      </w:r>
      <w:r w:rsidRPr="0031284B">
        <w:t xml:space="preserve">3.2 </w:t>
      </w:r>
      <w:r>
        <w:t xml:space="preserve">Сравнить вычисленную глубину пикселя со значением, которое </w:t>
      </w:r>
    </w:p>
    <w:p w14:paraId="01666D99" w14:textId="77777777" w:rsidR="00972099" w:rsidRDefault="00972099" w:rsidP="0097209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5173"/>
        </w:tabs>
      </w:pPr>
      <w:r>
        <w:tab/>
        <w:t xml:space="preserve">находится в </w:t>
      </w:r>
      <w:r>
        <w:rPr>
          <w:lang w:val="en-US"/>
        </w:rPr>
        <w:t>z</w:t>
      </w:r>
      <w:r w:rsidRPr="00A47991">
        <w:t>-</w:t>
      </w:r>
      <w:r>
        <w:t>буфере:</w:t>
      </w:r>
      <w:r>
        <w:tab/>
      </w:r>
    </w:p>
    <w:p w14:paraId="5187248D" w14:textId="77777777" w:rsidR="00972099" w:rsidRDefault="00972099" w:rsidP="00972099">
      <w:r>
        <w:tab/>
        <w:t xml:space="preserve">Если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буф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 w:rsidRPr="0031284B">
        <w:t xml:space="preserve">, </w:t>
      </w:r>
      <w:r>
        <w:t xml:space="preserve">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буф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>
        <w:t xml:space="preserve"> и </w:t>
      </w:r>
      <w:r>
        <w:tab/>
      </w:r>
      <w:r>
        <w:tab/>
      </w: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цвет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=опрЦвет</m:t>
        </m:r>
      </m:oMath>
    </w:p>
    <w:p w14:paraId="4892283D" w14:textId="77777777" w:rsidR="00972099" w:rsidRDefault="00972099" w:rsidP="00972099">
      <w:r>
        <w:t>4. Вывести итоговое изображение</w:t>
      </w:r>
    </w:p>
    <w:p w14:paraId="2A1E8A7F" w14:textId="77777777" w:rsidR="00972099" w:rsidRDefault="00972099" w:rsidP="00972099">
      <w:pPr>
        <w:pStyle w:val="2"/>
      </w:pPr>
      <w:bookmarkStart w:id="21" w:name="_Toc57244179"/>
      <w:r w:rsidRPr="00A47991">
        <w:t xml:space="preserve">2.3 </w:t>
      </w:r>
      <w:r>
        <w:t xml:space="preserve">Модифицированный алгоритм </w:t>
      </w:r>
      <w:r>
        <w:rPr>
          <w:lang w:val="en-US"/>
        </w:rPr>
        <w:t>z</w:t>
      </w:r>
      <w:r w:rsidRPr="00A47991">
        <w:t>-</w:t>
      </w:r>
      <w:r>
        <w:t>буфера</w:t>
      </w:r>
      <w:bookmarkEnd w:id="21"/>
    </w:p>
    <w:p w14:paraId="70B3F7E9" w14:textId="77777777" w:rsidR="00972099" w:rsidRPr="00F063B0" w:rsidRDefault="00972099" w:rsidP="00972099">
      <w:r>
        <w:t>1. Для каждого направленного источника света</w:t>
      </w:r>
      <w:r w:rsidRPr="00F063B0">
        <w:t>:</w:t>
      </w:r>
    </w:p>
    <w:p w14:paraId="433A9450" w14:textId="77777777" w:rsidR="00972099" w:rsidRDefault="00972099" w:rsidP="00972099">
      <w:pPr>
        <w:ind w:firstLine="708"/>
      </w:pPr>
      <w:r w:rsidRPr="00F063B0">
        <w:t xml:space="preserve">1.1 </w:t>
      </w:r>
      <w:r>
        <w:t xml:space="preserve">Инициализировать теневой </w:t>
      </w:r>
      <w:r>
        <w:rPr>
          <w:lang w:val="en-US"/>
        </w:rPr>
        <w:t>z</w:t>
      </w:r>
      <w:r>
        <w:t>-буфер минимальным значением глубины</w:t>
      </w:r>
    </w:p>
    <w:p w14:paraId="3958A5D7" w14:textId="77777777" w:rsidR="00972099" w:rsidRPr="00AE5B78" w:rsidRDefault="00972099" w:rsidP="00972099">
      <w:r>
        <w:tab/>
      </w:r>
      <w:r w:rsidRPr="00AE5B78">
        <w:t xml:space="preserve">1.2 </w:t>
      </w:r>
      <w:r>
        <w:t xml:space="preserve">Определить теневой </w:t>
      </w:r>
      <w:r>
        <w:rPr>
          <w:lang w:val="en-US"/>
        </w:rPr>
        <w:t>z</w:t>
      </w:r>
      <w:r w:rsidRPr="00AE5B78">
        <w:t>-</w:t>
      </w:r>
      <w:r>
        <w:t>буфер для источника</w:t>
      </w:r>
    </w:p>
    <w:p w14:paraId="18DF0EB6" w14:textId="77777777" w:rsidR="00972099" w:rsidRDefault="00972099" w:rsidP="00972099">
      <w:r>
        <w:t xml:space="preserve">2. Выполнить алгоритм </w:t>
      </w:r>
      <w:r>
        <w:rPr>
          <w:lang w:val="en-US"/>
        </w:rPr>
        <w:t>z</w:t>
      </w:r>
      <w:r w:rsidRPr="00EF6F9C">
        <w:t>-</w:t>
      </w:r>
      <w:r>
        <w:t>буфера для точки наблюдения. При этом, если некоторая поверхность оказалась видимой относительно текущей точки наблюдения, то проверить, видима ли данная точка со стороны источников света.</w:t>
      </w:r>
    </w:p>
    <w:p w14:paraId="40441B48" w14:textId="77777777" w:rsidR="00972099" w:rsidRDefault="00972099" w:rsidP="00972099">
      <w:r>
        <w:t>Для каждого источника света:</w:t>
      </w:r>
    </w:p>
    <w:p w14:paraId="0FD777B8" w14:textId="77777777" w:rsidR="00972099" w:rsidRDefault="00972099" w:rsidP="00972099">
      <w:pPr>
        <w:ind w:left="705"/>
      </w:pPr>
      <w:r>
        <w:t>2</w:t>
      </w:r>
      <w:r w:rsidRPr="00EF6F9C">
        <w:t xml:space="preserve">.1 </w:t>
      </w:r>
      <w:r>
        <w:t xml:space="preserve">Координаты рассматриваемой точки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z</m:t>
            </m:r>
          </m:e>
        </m:d>
      </m:oMath>
      <w:r w:rsidRPr="00EF6F9C">
        <w:t xml:space="preserve"> </w:t>
      </w:r>
      <w:r>
        <w:t xml:space="preserve">линейно преобразовать из вида наблюдателя в координаты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,z')</m:t>
        </m:r>
      </m:oMath>
      <w:r w:rsidRPr="00EF6F9C">
        <w:t xml:space="preserve"> </w:t>
      </w:r>
      <w:r>
        <w:t>на виде из рассматриваемого источника света</w:t>
      </w:r>
    </w:p>
    <w:p w14:paraId="58188A29" w14:textId="77777777" w:rsidR="00972099" w:rsidRDefault="00972099" w:rsidP="00972099">
      <w:pPr>
        <w:ind w:left="705"/>
      </w:pPr>
      <w:r>
        <w:tab/>
        <w:t xml:space="preserve">2.2 Сравнить значение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тенБуф</m:t>
            </m:r>
          </m:sub>
        </m:sSub>
        <m:r>
          <w:rPr>
            <w:rFonts w:ascii="Cambria Math" w:hAnsi="Cambria Math"/>
          </w:rPr>
          <m:t>(x',y')</m:t>
        </m:r>
      </m:oMath>
      <w:r>
        <w:t xml:space="preserve"> со значением </w:t>
      </w:r>
      <m:oMath>
        <m:r>
          <w:rPr>
            <w:rFonts w:ascii="Cambria Math" w:hAnsi="Cambria Math"/>
          </w:rPr>
          <m:t>z'(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Pr="00B57724">
        <w:t>:</w:t>
      </w:r>
    </w:p>
    <w:p w14:paraId="40792933" w14:textId="51404CC3" w:rsidR="00972099" w:rsidRDefault="00972099" w:rsidP="00972099">
      <w:pPr>
        <w:ind w:left="1410"/>
      </w:pPr>
      <w:r>
        <w:t xml:space="preserve">Если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тенБуф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,y')</m:t>
        </m:r>
      </m:oMath>
      <w:r w:rsidRPr="00B57724">
        <w:t xml:space="preserve">, </w:t>
      </w:r>
      <w:r>
        <w:t>то пиксел высвечивается с уч</w:t>
      </w:r>
      <w:r w:rsidR="003D1040">
        <w:t>е</w:t>
      </w:r>
      <w:r>
        <w:t>том его затемнения, иначе точка высвечивается без затемнения</w:t>
      </w:r>
    </w:p>
    <w:p w14:paraId="032E6F5C" w14:textId="69771057" w:rsidR="00972099" w:rsidRDefault="00972099" w:rsidP="00972099">
      <w:pPr>
        <w:pStyle w:val="2"/>
      </w:pPr>
      <w:bookmarkStart w:id="22" w:name="_Toc57244180"/>
      <w:r>
        <w:t xml:space="preserve">2.4 </w:t>
      </w:r>
      <w:r w:rsidR="00EC7672">
        <w:t>Используемые типы и структуры данных</w:t>
      </w:r>
      <w:bookmarkEnd w:id="22"/>
    </w:p>
    <w:p w14:paraId="17BAB9AB" w14:textId="548D678E" w:rsidR="007A02A7" w:rsidRDefault="007A02A7" w:rsidP="007A02A7">
      <w:r>
        <w:t xml:space="preserve">Для реализации программного обеспечения потребуется реализовать </w:t>
      </w:r>
      <w:r w:rsidR="007A6BD7">
        <w:t>типы и структуры данных, представленные в Таблице 1.</w:t>
      </w:r>
    </w:p>
    <w:p w14:paraId="31E2A884" w14:textId="2C0BEA96" w:rsidR="00F5075F" w:rsidRPr="00F5075F" w:rsidRDefault="00F5075F" w:rsidP="00F5075F">
      <w:pPr>
        <w:pStyle w:val="ab"/>
        <w:keepNext/>
        <w:jc w:val="center"/>
        <w:rPr>
          <w:i w:val="0"/>
          <w:iCs w:val="0"/>
          <w:color w:val="000000" w:themeColor="text1"/>
          <w:sz w:val="28"/>
          <w:szCs w:val="28"/>
        </w:rPr>
      </w:pPr>
      <w:r w:rsidRPr="00F5075F">
        <w:rPr>
          <w:i w:val="0"/>
          <w:iCs w:val="0"/>
          <w:color w:val="000000" w:themeColor="text1"/>
          <w:sz w:val="28"/>
          <w:szCs w:val="28"/>
        </w:rPr>
        <w:lastRenderedPageBreak/>
        <w:t>Таблица 2.</w:t>
      </w:r>
      <w:r w:rsidRPr="00F5075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5075F">
        <w:rPr>
          <w:i w:val="0"/>
          <w:iCs w:val="0"/>
          <w:color w:val="000000" w:themeColor="text1"/>
          <w:sz w:val="28"/>
          <w:szCs w:val="28"/>
        </w:rPr>
        <w:instrText xml:space="preserve"> SEQ Таблица_2. \* ARABIC </w:instrText>
      </w:r>
      <w:r w:rsidRPr="00F5075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F5075F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F5075F">
        <w:rPr>
          <w:i w:val="0"/>
          <w:iCs w:val="0"/>
          <w:color w:val="000000" w:themeColor="text1"/>
          <w:sz w:val="28"/>
          <w:szCs w:val="28"/>
        </w:rPr>
        <w:t xml:space="preserve"> Представление данных в программном обеспечении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7A6BD7" w14:paraId="173EEC2B" w14:textId="77777777" w:rsidTr="00AA0AC4">
        <w:tc>
          <w:tcPr>
            <w:tcW w:w="4672" w:type="dxa"/>
          </w:tcPr>
          <w:p w14:paraId="753F9EAA" w14:textId="77777777" w:rsidR="007A6BD7" w:rsidRDefault="007A6BD7" w:rsidP="00AA0AC4">
            <w:pPr>
              <w:ind w:firstLine="0"/>
            </w:pPr>
            <w:r>
              <w:t>Данные</w:t>
            </w:r>
          </w:p>
        </w:tc>
        <w:tc>
          <w:tcPr>
            <w:tcW w:w="4673" w:type="dxa"/>
          </w:tcPr>
          <w:p w14:paraId="24B6E369" w14:textId="77777777" w:rsidR="007A6BD7" w:rsidRDefault="007A6BD7" w:rsidP="00AA0AC4">
            <w:pPr>
              <w:ind w:firstLine="0"/>
            </w:pPr>
            <w:r>
              <w:t>Представление</w:t>
            </w:r>
          </w:p>
        </w:tc>
      </w:tr>
      <w:tr w:rsidR="007A6BD7" w14:paraId="6BB023B5" w14:textId="77777777" w:rsidTr="00AA0AC4">
        <w:tc>
          <w:tcPr>
            <w:tcW w:w="4672" w:type="dxa"/>
          </w:tcPr>
          <w:p w14:paraId="63F6E9DD" w14:textId="77777777" w:rsidR="007A6BD7" w:rsidRDefault="007A6BD7" w:rsidP="00AA0AC4">
            <w:pPr>
              <w:ind w:firstLine="0"/>
            </w:pPr>
            <w:r>
              <w:t>Область размещения объектов</w:t>
            </w:r>
          </w:p>
        </w:tc>
        <w:tc>
          <w:tcPr>
            <w:tcW w:w="4673" w:type="dxa"/>
          </w:tcPr>
          <w:p w14:paraId="12769EA0" w14:textId="4FFD9AAA" w:rsidR="007A6BD7" w:rsidRDefault="007A6BD7" w:rsidP="00AA0AC4">
            <w:pPr>
              <w:ind w:firstLine="0"/>
            </w:pPr>
            <w:r>
              <w:t>Количество заполняемых ячеек области по ширине и длине</w:t>
            </w:r>
          </w:p>
        </w:tc>
      </w:tr>
      <w:tr w:rsidR="007A6BD7" w14:paraId="24F62913" w14:textId="77777777" w:rsidTr="00AA0AC4">
        <w:tc>
          <w:tcPr>
            <w:tcW w:w="4672" w:type="dxa"/>
          </w:tcPr>
          <w:p w14:paraId="5F56D0CF" w14:textId="4229ABCA" w:rsidR="007A6BD7" w:rsidRDefault="007A6BD7" w:rsidP="00AA0AC4">
            <w:pPr>
              <w:ind w:firstLine="0"/>
            </w:pPr>
            <w:r>
              <w:t>Точка тр</w:t>
            </w:r>
            <w:r w:rsidR="00FE4F0C">
              <w:t>е</w:t>
            </w:r>
            <w:r>
              <w:t>хмерного пространства</w:t>
            </w:r>
          </w:p>
        </w:tc>
        <w:tc>
          <w:tcPr>
            <w:tcW w:w="4673" w:type="dxa"/>
          </w:tcPr>
          <w:p w14:paraId="2095915C" w14:textId="2337F77C" w:rsidR="007A6BD7" w:rsidRPr="00987093" w:rsidRDefault="007A6BD7" w:rsidP="00AA0AC4">
            <w:pPr>
              <w:ind w:firstLine="0"/>
            </w:pPr>
            <w:r>
              <w:t xml:space="preserve">Координаты по осям </w:t>
            </w:r>
            <w:r w:rsidR="00987093">
              <w:t>X</w:t>
            </w:r>
            <w:r w:rsidRPr="00613FE9">
              <w:t xml:space="preserve">, </w:t>
            </w:r>
            <w:r w:rsidR="00987093">
              <w:t>Y</w:t>
            </w:r>
            <w:r w:rsidRPr="00613FE9">
              <w:t xml:space="preserve">, </w:t>
            </w:r>
            <w:r w:rsidR="00987093">
              <w:rPr>
                <w:lang w:val="en-US"/>
              </w:rPr>
              <w:t>Z</w:t>
            </w:r>
          </w:p>
        </w:tc>
      </w:tr>
      <w:tr w:rsidR="00FE4F0C" w14:paraId="30852812" w14:textId="77777777" w:rsidTr="00AA0AC4">
        <w:tc>
          <w:tcPr>
            <w:tcW w:w="4672" w:type="dxa"/>
          </w:tcPr>
          <w:p w14:paraId="469195BF" w14:textId="5E0015FD" w:rsidR="00FE4F0C" w:rsidRDefault="00FE4F0C" w:rsidP="00AA0AC4">
            <w:pPr>
              <w:ind w:firstLine="0"/>
            </w:pPr>
            <w:r>
              <w:t>Полигон</w:t>
            </w:r>
          </w:p>
        </w:tc>
        <w:tc>
          <w:tcPr>
            <w:tcW w:w="4673" w:type="dxa"/>
          </w:tcPr>
          <w:p w14:paraId="5A2AA191" w14:textId="2A62DB39" w:rsidR="00FE4F0C" w:rsidRDefault="00FE4F0C" w:rsidP="00AA0AC4">
            <w:pPr>
              <w:ind w:firstLine="0"/>
            </w:pPr>
            <w:r>
              <w:t>Три точки трехмерного пространства</w:t>
            </w:r>
          </w:p>
        </w:tc>
      </w:tr>
      <w:tr w:rsidR="007A6BD7" w14:paraId="0C024ADE" w14:textId="77777777" w:rsidTr="00AA0AC4">
        <w:tc>
          <w:tcPr>
            <w:tcW w:w="4672" w:type="dxa"/>
          </w:tcPr>
          <w:p w14:paraId="12928FA7" w14:textId="77777777" w:rsidR="007A6BD7" w:rsidRDefault="007A6BD7" w:rsidP="00AA0AC4">
            <w:pPr>
              <w:ind w:firstLine="0"/>
            </w:pPr>
            <w:r>
              <w:t>Объект сцены</w:t>
            </w:r>
          </w:p>
        </w:tc>
        <w:tc>
          <w:tcPr>
            <w:tcW w:w="4673" w:type="dxa"/>
          </w:tcPr>
          <w:p w14:paraId="1B9DB3AA" w14:textId="4688929B" w:rsidR="007A6BD7" w:rsidRDefault="00FE4F0C" w:rsidP="00AA0AC4">
            <w:pPr>
              <w:ind w:firstLine="0"/>
            </w:pPr>
            <w:r>
              <w:t>Список полигонов</w:t>
            </w:r>
          </w:p>
        </w:tc>
      </w:tr>
      <w:tr w:rsidR="007A6BD7" w14:paraId="0C81BE03" w14:textId="77777777" w:rsidTr="00AA0AC4">
        <w:tc>
          <w:tcPr>
            <w:tcW w:w="4672" w:type="dxa"/>
          </w:tcPr>
          <w:p w14:paraId="4EFECC69" w14:textId="77777777" w:rsidR="007A6BD7" w:rsidRDefault="007A6BD7" w:rsidP="00AA0AC4">
            <w:pPr>
              <w:ind w:firstLine="0"/>
            </w:pPr>
            <w:r>
              <w:t>Источник света</w:t>
            </w:r>
          </w:p>
        </w:tc>
        <w:tc>
          <w:tcPr>
            <w:tcW w:w="4673" w:type="dxa"/>
          </w:tcPr>
          <w:p w14:paraId="1FF4C6F7" w14:textId="73AC6008" w:rsidR="007A6BD7" w:rsidRPr="007A6BD7" w:rsidRDefault="007A6BD7" w:rsidP="00AA0AC4">
            <w:pPr>
              <w:ind w:firstLine="0"/>
            </w:pPr>
            <w:r>
              <w:t xml:space="preserve">Угол по осям X и </w:t>
            </w:r>
            <w:r>
              <w:rPr>
                <w:lang w:val="en-US"/>
              </w:rPr>
              <w:t>Y</w:t>
            </w:r>
            <w:r w:rsidRPr="007A6BD7">
              <w:t xml:space="preserve"> </w:t>
            </w:r>
            <w:r>
              <w:t>относительно текущей точки наблюдения</w:t>
            </w:r>
          </w:p>
        </w:tc>
      </w:tr>
      <w:tr w:rsidR="00FE4F0C" w14:paraId="2450D995" w14:textId="77777777" w:rsidTr="00AA0AC4">
        <w:tc>
          <w:tcPr>
            <w:tcW w:w="4672" w:type="dxa"/>
          </w:tcPr>
          <w:p w14:paraId="323CEF72" w14:textId="71060BB4" w:rsidR="00FE4F0C" w:rsidRDefault="00FE4F0C" w:rsidP="00AA0AC4">
            <w:pPr>
              <w:ind w:firstLine="0"/>
            </w:pPr>
            <w:r>
              <w:t>Пользовательский интерфейс</w:t>
            </w:r>
          </w:p>
        </w:tc>
        <w:tc>
          <w:tcPr>
            <w:tcW w:w="4673" w:type="dxa"/>
          </w:tcPr>
          <w:p w14:paraId="66BAB8CF" w14:textId="61CCB000" w:rsidR="00FE4F0C" w:rsidRDefault="00FE4F0C" w:rsidP="00AA0AC4">
            <w:pPr>
              <w:ind w:firstLine="0"/>
            </w:pPr>
            <w:r>
              <w:t>Библиотечные классы</w:t>
            </w:r>
          </w:p>
        </w:tc>
      </w:tr>
    </w:tbl>
    <w:p w14:paraId="53BEE437" w14:textId="4007BA30" w:rsidR="002A4D73" w:rsidRPr="007A02A7" w:rsidRDefault="002A4D73" w:rsidP="007A6BD7">
      <w:pPr>
        <w:ind w:firstLine="0"/>
      </w:pPr>
    </w:p>
    <w:p w14:paraId="07F1641C" w14:textId="77777777" w:rsidR="00972099" w:rsidRDefault="00972099" w:rsidP="00972099">
      <w:pPr>
        <w:pStyle w:val="2"/>
      </w:pPr>
      <w:bookmarkStart w:id="23" w:name="_Toc56964326"/>
      <w:bookmarkStart w:id="24" w:name="_Toc57158413"/>
      <w:bookmarkStart w:id="25" w:name="_Toc57244181"/>
      <w:r>
        <w:t>Вывод</w:t>
      </w:r>
      <w:bookmarkEnd w:id="23"/>
      <w:bookmarkEnd w:id="24"/>
      <w:bookmarkEnd w:id="25"/>
    </w:p>
    <w:p w14:paraId="529A2C29" w14:textId="5B7B3ED2" w:rsidR="00972099" w:rsidRDefault="00972099" w:rsidP="00972099">
      <w:pPr>
        <w:ind w:firstLine="0"/>
      </w:pPr>
      <w:r>
        <w:t xml:space="preserve">На основе теоретических данных, полученных из аналитического раздела, были описаны общий алгоритм решения задачи, алгоритм </w:t>
      </w:r>
      <w:r>
        <w:rPr>
          <w:lang w:val="en-US"/>
        </w:rPr>
        <w:t>z</w:t>
      </w:r>
      <w:r w:rsidRPr="00ED3834">
        <w:t>-</w:t>
      </w:r>
      <w:r>
        <w:t xml:space="preserve">буфера и модифицированный алгоритм </w:t>
      </w:r>
      <w:r>
        <w:rPr>
          <w:lang w:val="en-US"/>
        </w:rPr>
        <w:t>z</w:t>
      </w:r>
      <w:r w:rsidRPr="00ED3834">
        <w:t>-</w:t>
      </w:r>
      <w:r>
        <w:t>буфера</w:t>
      </w:r>
      <w:r w:rsidR="00717628">
        <w:t>.</w:t>
      </w:r>
      <w:r w:rsidR="00717628" w:rsidRPr="00717628">
        <w:t xml:space="preserve"> </w:t>
      </w:r>
      <w:r w:rsidR="00717628">
        <w:t xml:space="preserve">Были </w:t>
      </w:r>
      <w:r w:rsidR="0036405A">
        <w:t>определены используемые типы и структуры данных</w:t>
      </w:r>
      <w:r>
        <w:t>.</w:t>
      </w:r>
    </w:p>
    <w:p w14:paraId="7F9CFE40" w14:textId="77777777" w:rsidR="00972099" w:rsidRDefault="00972099" w:rsidP="00972099">
      <w:pPr>
        <w:ind w:firstLine="0"/>
      </w:pPr>
    </w:p>
    <w:p w14:paraId="44D2E9E4" w14:textId="77777777" w:rsidR="00972099" w:rsidRDefault="00972099" w:rsidP="00972099">
      <w:pPr>
        <w:ind w:firstLine="0"/>
      </w:pPr>
    </w:p>
    <w:p w14:paraId="6A63A76B" w14:textId="77777777" w:rsidR="00972099" w:rsidRDefault="00972099" w:rsidP="00972099">
      <w:pPr>
        <w:ind w:firstLine="0"/>
      </w:pPr>
    </w:p>
    <w:p w14:paraId="0C1A9AAD" w14:textId="77777777" w:rsidR="00972099" w:rsidRDefault="00972099" w:rsidP="00972099">
      <w:pPr>
        <w:ind w:firstLine="0"/>
      </w:pPr>
    </w:p>
    <w:p w14:paraId="73AC9A6A" w14:textId="77777777" w:rsidR="00972099" w:rsidRDefault="00972099" w:rsidP="00972099">
      <w:pPr>
        <w:ind w:firstLine="0"/>
      </w:pPr>
    </w:p>
    <w:p w14:paraId="3FACBDDB" w14:textId="77777777" w:rsidR="00972099" w:rsidRDefault="00972099" w:rsidP="00972099">
      <w:pPr>
        <w:ind w:firstLine="0"/>
      </w:pPr>
    </w:p>
    <w:p w14:paraId="723E4518" w14:textId="77777777" w:rsidR="00972099" w:rsidRDefault="00972099" w:rsidP="00972099">
      <w:pPr>
        <w:ind w:firstLine="0"/>
      </w:pPr>
    </w:p>
    <w:p w14:paraId="59EDAC64" w14:textId="77777777" w:rsidR="00972099" w:rsidRPr="00ED3834" w:rsidRDefault="00972099" w:rsidP="00972099">
      <w:pPr>
        <w:ind w:firstLine="0"/>
      </w:pPr>
    </w:p>
    <w:p w14:paraId="0DFB7024" w14:textId="4DA57D9A" w:rsidR="00972099" w:rsidRDefault="00972099" w:rsidP="00972099">
      <w:pPr>
        <w:pStyle w:val="1"/>
        <w:ind w:left="708" w:hanging="708"/>
        <w:jc w:val="center"/>
      </w:pPr>
      <w:bookmarkStart w:id="26" w:name="_Toc57244182"/>
      <w:r>
        <w:lastRenderedPageBreak/>
        <w:t>3. Технологическая часть</w:t>
      </w:r>
      <w:bookmarkEnd w:id="26"/>
    </w:p>
    <w:p w14:paraId="60D06B03" w14:textId="096E4D1E" w:rsidR="00D667ED" w:rsidRPr="00D667ED" w:rsidRDefault="00D667ED" w:rsidP="00D667ED">
      <w:pPr>
        <w:ind w:firstLine="0"/>
      </w:pPr>
      <w:r>
        <w:t>В данном разделе будет обусловлен выбор языка программирования и среды разработки</w:t>
      </w:r>
      <w:r w:rsidR="005850E0">
        <w:t>, а также рассмотрен</w:t>
      </w:r>
      <w:r w:rsidR="00E805CE">
        <w:t>а</w:t>
      </w:r>
      <w:r w:rsidR="005850E0">
        <w:t xml:space="preserve"> структура и состав классов, сведения о модулях программы и пользовательский интерфейс.</w:t>
      </w:r>
    </w:p>
    <w:p w14:paraId="0209D991" w14:textId="77777777" w:rsidR="00972099" w:rsidRDefault="00972099" w:rsidP="00972099">
      <w:pPr>
        <w:pStyle w:val="2"/>
      </w:pPr>
      <w:bookmarkStart w:id="27" w:name="_Toc57244183"/>
      <w:r>
        <w:t>3.1 Выбор языка программирования и среды разработки</w:t>
      </w:r>
      <w:bookmarkEnd w:id="27"/>
    </w:p>
    <w:p w14:paraId="4EEC43E6" w14:textId="4D80F250" w:rsidR="00972099" w:rsidRDefault="00972099" w:rsidP="00972099">
      <w:pPr>
        <w:ind w:firstLine="0"/>
      </w:pPr>
      <w:r>
        <w:t xml:space="preserve">При написании программного продукта </w:t>
      </w:r>
      <w:r w:rsidR="006F3E43">
        <w:t xml:space="preserve">использовался </w:t>
      </w:r>
      <w:r>
        <w:t xml:space="preserve">язык </w:t>
      </w:r>
      <w:r>
        <w:rPr>
          <w:lang w:val="en-US"/>
        </w:rPr>
        <w:t>C</w:t>
      </w:r>
      <w:r w:rsidRPr="002612B5">
        <w:t>++</w:t>
      </w:r>
      <w:r w:rsidR="00154B39">
        <w:t xml:space="preserve"> </w:t>
      </w:r>
      <w:r w:rsidR="00154B39" w:rsidRPr="000074C8">
        <w:t>[7]</w:t>
      </w:r>
      <w:r>
        <w:t>. Данный выбор обусловлен следующими факторами:</w:t>
      </w:r>
    </w:p>
    <w:p w14:paraId="58F5BF8C" w14:textId="18645C61" w:rsidR="00972099" w:rsidRDefault="00972099" w:rsidP="00972099">
      <w:r>
        <w:t>1</w:t>
      </w:r>
      <w:r w:rsidR="006F3E43">
        <w:t>)</w:t>
      </w:r>
      <w:r>
        <w:t xml:space="preserve"> </w:t>
      </w:r>
      <w:r w:rsidR="00683966">
        <w:t xml:space="preserve">этот </w:t>
      </w:r>
      <w:r>
        <w:t>язык преподавался в рамках курса Объектно-Ориентированного Программирования</w:t>
      </w:r>
      <w:r w:rsidRPr="000359F4">
        <w:t>;</w:t>
      </w:r>
    </w:p>
    <w:p w14:paraId="66C24B67" w14:textId="0A6C8762" w:rsidR="00972099" w:rsidRPr="003508E7" w:rsidRDefault="00972099" w:rsidP="00972099">
      <w:r w:rsidRPr="00152356">
        <w:t>2</w:t>
      </w:r>
      <w:r w:rsidR="006F3E43">
        <w:t>)</w:t>
      </w:r>
      <w:r>
        <w:t xml:space="preserve"> </w:t>
      </w:r>
      <w:r w:rsidR="006F3E43">
        <w:t>в</w:t>
      </w:r>
      <w:r>
        <w:t>ысокая вычислительная производительность</w:t>
      </w:r>
      <w:r w:rsidRPr="003508E7">
        <w:t>;</w:t>
      </w:r>
    </w:p>
    <w:p w14:paraId="46D39DB0" w14:textId="54650997" w:rsidR="00972099" w:rsidRPr="007C75F5" w:rsidRDefault="00972099" w:rsidP="00972099">
      <w:r w:rsidRPr="00152356">
        <w:t>3</w:t>
      </w:r>
      <w:r w:rsidR="006F3E43">
        <w:t>)</w:t>
      </w:r>
      <w:r w:rsidR="00030267">
        <w:t xml:space="preserve"> </w:t>
      </w:r>
      <w:r w:rsidR="006F3E43">
        <w:t>я</w:t>
      </w:r>
      <w:r>
        <w:t>зык поддерживает объектно-ориентированную парадигму программирования</w:t>
      </w:r>
      <w:r w:rsidRPr="00FC47B9">
        <w:t xml:space="preserve">. </w:t>
      </w:r>
      <w:r>
        <w:t>Данный фактор позволить привести объекты сцены к объектам классов, а также пользоваться шаблонами проектирования. В свою очередь описанные факты дадут возможность писать читаемый и эффективный код</w:t>
      </w:r>
      <w:r w:rsidRPr="007C75F5">
        <w:t>;</w:t>
      </w:r>
    </w:p>
    <w:p w14:paraId="3F5538A9" w14:textId="088CA8EF" w:rsidR="00972099" w:rsidRPr="006815F2" w:rsidRDefault="00972099" w:rsidP="00972099">
      <w:r>
        <w:t>4</w:t>
      </w:r>
      <w:r w:rsidR="006F3E43">
        <w:t>)</w:t>
      </w:r>
      <w:r>
        <w:t xml:space="preserve"> </w:t>
      </w:r>
      <w:r w:rsidR="00445671">
        <w:t>б</w:t>
      </w:r>
      <w:r>
        <w:t xml:space="preserve">ольшое количество учебной </w:t>
      </w:r>
      <w:r w:rsidR="00445671">
        <w:t xml:space="preserve">и справочной </w:t>
      </w:r>
      <w:r>
        <w:t>литературы</w:t>
      </w:r>
      <w:r w:rsidRPr="006815F2">
        <w:t>.</w:t>
      </w:r>
    </w:p>
    <w:p w14:paraId="436B8F6D" w14:textId="384B2450" w:rsidR="00972099" w:rsidRDefault="00972099" w:rsidP="00972099">
      <w:r>
        <w:t xml:space="preserve">При написании программы </w:t>
      </w:r>
      <w:r w:rsidR="003A577C">
        <w:t xml:space="preserve">была </w:t>
      </w:r>
      <w:r>
        <w:t xml:space="preserve">задействована среда разработки </w:t>
      </w:r>
      <w:r>
        <w:rPr>
          <w:lang w:val="en-US"/>
        </w:rPr>
        <w:t>QT</w:t>
      </w:r>
      <w:r w:rsidRPr="001328EB">
        <w:t xml:space="preserve"> </w:t>
      </w:r>
      <w:r>
        <w:rPr>
          <w:lang w:val="en-US"/>
        </w:rPr>
        <w:t>Creator</w:t>
      </w:r>
      <w:r w:rsidR="009411E7">
        <w:t xml:space="preserve"> </w:t>
      </w:r>
      <w:r w:rsidR="009411E7" w:rsidRPr="009411E7">
        <w:t>[8</w:t>
      </w:r>
      <w:r w:rsidR="009411E7" w:rsidRPr="009B52C2">
        <w:t>]</w:t>
      </w:r>
      <w:r w:rsidRPr="00177351">
        <w:t xml:space="preserve">. </w:t>
      </w:r>
      <w:r>
        <w:t>Данный выбор обусловлен следующими факторами:</w:t>
      </w:r>
    </w:p>
    <w:p w14:paraId="106A0EE2" w14:textId="417B83E5" w:rsidR="00972099" w:rsidRDefault="00972099" w:rsidP="00972099">
      <w:r>
        <w:t>1</w:t>
      </w:r>
      <w:r w:rsidR="00FB48DC">
        <w:t>)</w:t>
      </w:r>
      <w:r>
        <w:t xml:space="preserve"> </w:t>
      </w:r>
      <w:r w:rsidR="00FB48DC">
        <w:t>о</w:t>
      </w:r>
      <w:r>
        <w:t xml:space="preserve">сновы работы с данной средой разработки </w:t>
      </w:r>
      <w:r w:rsidR="004D298A">
        <w:t>преподавал</w:t>
      </w:r>
      <w:r w:rsidR="00542398">
        <w:t>ись</w:t>
      </w:r>
      <w:r w:rsidR="004D298A">
        <w:t xml:space="preserve"> </w:t>
      </w:r>
      <w:r>
        <w:t>в рамках курса Программирования на Си</w:t>
      </w:r>
      <w:r w:rsidRPr="001328EB">
        <w:t>;</w:t>
      </w:r>
    </w:p>
    <w:p w14:paraId="4FC9B61D" w14:textId="7F0FA74B" w:rsidR="00972099" w:rsidRDefault="00972099" w:rsidP="00972099">
      <w:r w:rsidRPr="001328EB">
        <w:t>2</w:t>
      </w:r>
      <w:r w:rsidR="00FB48DC">
        <w:t>)</w:t>
      </w:r>
      <w:r w:rsidRPr="001328EB">
        <w:t xml:space="preserve"> </w:t>
      </w:r>
      <w:r>
        <w:rPr>
          <w:lang w:val="en-US"/>
        </w:rPr>
        <w:t>QT</w:t>
      </w:r>
      <w:r w:rsidRPr="00026520">
        <w:t xml:space="preserve"> </w:t>
      </w:r>
      <w:r>
        <w:rPr>
          <w:lang w:val="en-US"/>
        </w:rPr>
        <w:t>Creator</w:t>
      </w:r>
      <w:r w:rsidRPr="00026520">
        <w:t xml:space="preserve"> </w:t>
      </w:r>
      <w:r>
        <w:t xml:space="preserve">позволяет работать с расширением </w:t>
      </w:r>
      <w:r>
        <w:rPr>
          <w:lang w:val="en-US"/>
        </w:rPr>
        <w:t>Qt</w:t>
      </w:r>
      <w:r w:rsidRPr="00A83F5D">
        <w:t xml:space="preserve"> </w:t>
      </w:r>
      <w:r>
        <w:rPr>
          <w:lang w:val="en-US"/>
        </w:rPr>
        <w:t>Design</w:t>
      </w:r>
      <w:r w:rsidRPr="001328EB">
        <w:t xml:space="preserve">, </w:t>
      </w:r>
      <w:r>
        <w:t>которое позволит создать интерфейс для программного продукт</w:t>
      </w:r>
      <w:r w:rsidR="00393DB0">
        <w:t>а</w:t>
      </w:r>
      <w:r w:rsidR="005A08B7">
        <w:t>.</w:t>
      </w:r>
    </w:p>
    <w:p w14:paraId="085C515A" w14:textId="77777777" w:rsidR="00972099" w:rsidRPr="00E95762" w:rsidRDefault="00972099" w:rsidP="00972099">
      <w:r>
        <w:t xml:space="preserve"> </w:t>
      </w:r>
    </w:p>
    <w:p w14:paraId="58A9A2DD" w14:textId="42992E7E" w:rsidR="00972099" w:rsidRDefault="00972099" w:rsidP="00972099">
      <w:pPr>
        <w:pStyle w:val="2"/>
      </w:pPr>
      <w:bookmarkStart w:id="28" w:name="_Toc57244184"/>
      <w:r w:rsidRPr="00177351">
        <w:lastRenderedPageBreak/>
        <w:t xml:space="preserve">3.2 </w:t>
      </w:r>
      <w:r w:rsidR="00824D49">
        <w:t>Структура и состав классов</w:t>
      </w:r>
      <w:bookmarkEnd w:id="28"/>
    </w:p>
    <w:p w14:paraId="099970A4" w14:textId="46996BDA" w:rsidR="00824D49" w:rsidRDefault="007D08D0" w:rsidP="00824D49">
      <w:pPr>
        <w:ind w:firstLine="0"/>
      </w:pPr>
      <w:r>
        <w:t>На</w:t>
      </w:r>
      <w:r w:rsidR="00824D49">
        <w:t xml:space="preserve"> рис</w:t>
      </w:r>
      <w:r w:rsidR="00362455">
        <w:t>унках</w:t>
      </w:r>
      <w:r w:rsidR="00824D49">
        <w:t xml:space="preserve"> 3.1</w:t>
      </w:r>
      <w:r w:rsidR="00362455">
        <w:t>,</w:t>
      </w:r>
      <w:r w:rsidR="00824D49" w:rsidRPr="00824D49">
        <w:t xml:space="preserve"> </w:t>
      </w:r>
      <w:r w:rsidR="00824D49">
        <w:t>3.2</w:t>
      </w:r>
      <w:r w:rsidR="00824D49" w:rsidRPr="00824D49">
        <w:t>, 3.3</w:t>
      </w:r>
      <w:r w:rsidR="00824D49">
        <w:t xml:space="preserve"> предоставлена структура и состав классов в программном обеспечении.</w:t>
      </w:r>
    </w:p>
    <w:p w14:paraId="60453997" w14:textId="77777777" w:rsidR="00D90554" w:rsidRDefault="00D90554" w:rsidP="00D90554">
      <w:pPr>
        <w:keepNext/>
        <w:ind w:firstLine="0"/>
      </w:pPr>
      <w:r>
        <w:rPr>
          <w:noProof/>
        </w:rPr>
        <w:drawing>
          <wp:inline distT="0" distB="0" distL="0" distR="0" wp14:anchorId="226FAB6C" wp14:editId="7A03CED1">
            <wp:extent cx="6115050" cy="239145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5D52D" w14:textId="0D508570" w:rsidR="00D90554" w:rsidRDefault="00D90554" w:rsidP="00D90554">
      <w:pPr>
        <w:pStyle w:val="ab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D90554">
        <w:rPr>
          <w:i w:val="0"/>
          <w:iCs w:val="0"/>
          <w:color w:val="auto"/>
          <w:sz w:val="28"/>
          <w:szCs w:val="28"/>
        </w:rPr>
        <w:t>Рис</w:t>
      </w:r>
      <w:r w:rsidR="00362455">
        <w:rPr>
          <w:i w:val="0"/>
          <w:iCs w:val="0"/>
          <w:color w:val="auto"/>
          <w:sz w:val="28"/>
          <w:szCs w:val="28"/>
        </w:rPr>
        <w:t>унок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3.</w:t>
      </w:r>
      <w:r w:rsidRPr="00D90554">
        <w:rPr>
          <w:i w:val="0"/>
          <w:iCs w:val="0"/>
          <w:color w:val="auto"/>
          <w:sz w:val="28"/>
          <w:szCs w:val="28"/>
        </w:rPr>
        <w:fldChar w:fldCharType="begin"/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D90554">
        <w:rPr>
          <w:i w:val="0"/>
          <w:iCs w:val="0"/>
          <w:color w:val="auto"/>
          <w:sz w:val="28"/>
          <w:szCs w:val="28"/>
        </w:rPr>
        <w:instrText>Рис</w:instrText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._3. \* ARABIC </w:instrText>
      </w:r>
      <w:r w:rsidRPr="00D90554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  <w:lang w:val="en-US"/>
        </w:rPr>
        <w:t>1</w:t>
      </w:r>
      <w:r w:rsidRPr="00D90554">
        <w:rPr>
          <w:i w:val="0"/>
          <w:iCs w:val="0"/>
          <w:color w:val="auto"/>
          <w:sz w:val="28"/>
          <w:szCs w:val="28"/>
        </w:rPr>
        <w:fldChar w:fldCharType="end"/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90554">
        <w:rPr>
          <w:i w:val="0"/>
          <w:iCs w:val="0"/>
          <w:color w:val="auto"/>
          <w:sz w:val="28"/>
          <w:szCs w:val="28"/>
        </w:rPr>
        <w:t>структура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90554">
        <w:rPr>
          <w:i w:val="0"/>
          <w:iCs w:val="0"/>
          <w:color w:val="auto"/>
          <w:sz w:val="28"/>
          <w:szCs w:val="28"/>
        </w:rPr>
        <w:t>классов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Dot3D, Vertex, Facet, </w:t>
      </w:r>
      <w:proofErr w:type="spellStart"/>
      <w:r w:rsidRPr="00D90554">
        <w:rPr>
          <w:i w:val="0"/>
          <w:iCs w:val="0"/>
          <w:color w:val="auto"/>
          <w:sz w:val="28"/>
          <w:szCs w:val="28"/>
          <w:lang w:val="en-US"/>
        </w:rPr>
        <w:t>PolModel</w:t>
      </w:r>
      <w:proofErr w:type="spellEnd"/>
      <w:r w:rsidRPr="00D90554">
        <w:rPr>
          <w:i w:val="0"/>
          <w:iCs w:val="0"/>
          <w:color w:val="auto"/>
          <w:sz w:val="28"/>
          <w:szCs w:val="28"/>
          <w:lang w:val="en-US"/>
        </w:rPr>
        <w:t>, Illuminant</w:t>
      </w:r>
    </w:p>
    <w:p w14:paraId="37DB45A4" w14:textId="6C33BF92" w:rsidR="00D90554" w:rsidRDefault="00A31BA5" w:rsidP="002C1DD1">
      <w:pPr>
        <w:ind w:firstLine="708"/>
      </w:pPr>
      <w:r>
        <w:rPr>
          <w:lang w:val="en-US"/>
        </w:rPr>
        <w:t>Dot</w:t>
      </w:r>
      <w:r w:rsidRPr="00A31BA5">
        <w:t>3</w:t>
      </w:r>
      <w:r>
        <w:rPr>
          <w:lang w:val="en-US"/>
        </w:rPr>
        <w:t>D</w:t>
      </w:r>
      <w:r w:rsidRPr="00A31BA5">
        <w:t xml:space="preserve"> – </w:t>
      </w:r>
      <w:r>
        <w:t>класс точки трехмерного пространства. Хранит координаты в пространстве, владеет методами преобразований точки.</w:t>
      </w:r>
    </w:p>
    <w:p w14:paraId="09AE2021" w14:textId="253BD9A2" w:rsidR="00A31BA5" w:rsidRDefault="00A31BA5" w:rsidP="002C1DD1">
      <w:pPr>
        <w:ind w:firstLine="708"/>
      </w:pPr>
      <w:r>
        <w:rPr>
          <w:lang w:val="en-US"/>
        </w:rPr>
        <w:t>Vertex</w:t>
      </w:r>
      <w:r w:rsidRPr="008A5891">
        <w:t xml:space="preserve"> </w:t>
      </w:r>
      <w:r w:rsidR="008A5891" w:rsidRPr="008A5891">
        <w:t>–</w:t>
      </w:r>
      <w:r w:rsidRPr="008A5891">
        <w:t xml:space="preserve"> </w:t>
      </w:r>
      <w:r w:rsidR="008A5891">
        <w:t>класс вершины. Хранит координаты точки вершины и номера граней, в которых она задействована.</w:t>
      </w:r>
    </w:p>
    <w:p w14:paraId="0418D89F" w14:textId="1FACBD87" w:rsidR="008A5891" w:rsidRDefault="008A5891" w:rsidP="002C1DD1">
      <w:pPr>
        <w:ind w:firstLine="708"/>
      </w:pPr>
      <w:r>
        <w:rPr>
          <w:lang w:val="en-US"/>
        </w:rPr>
        <w:t>Facet</w:t>
      </w:r>
      <w:r w:rsidRPr="008A5891">
        <w:t xml:space="preserve"> – </w:t>
      </w:r>
      <w:r>
        <w:t>класс</w:t>
      </w:r>
      <w:r w:rsidRPr="008A5891">
        <w:t xml:space="preserve"> </w:t>
      </w:r>
      <w:r>
        <w:t>грани. Хранит номера задействованных в грани вершин.</w:t>
      </w:r>
    </w:p>
    <w:p w14:paraId="40EF96D8" w14:textId="5CFC7C0C" w:rsidR="00AA0AC4" w:rsidRDefault="00AA0AC4" w:rsidP="002C1DD1">
      <w:pPr>
        <w:ind w:firstLine="708"/>
      </w:pPr>
      <w:proofErr w:type="spellStart"/>
      <w:r>
        <w:rPr>
          <w:lang w:val="en-US"/>
        </w:rPr>
        <w:t>PolModel</w:t>
      </w:r>
      <w:proofErr w:type="spellEnd"/>
      <w:r w:rsidRPr="00AA0AC4">
        <w:t xml:space="preserve"> – </w:t>
      </w:r>
      <w:r>
        <w:t>класс полигональной модели. Хранит множество вершин и граней, образующих модель, е</w:t>
      </w:r>
      <w:r w:rsidR="003D1040">
        <w:t>е</w:t>
      </w:r>
      <w:r>
        <w:t xml:space="preserve"> имя и </w:t>
      </w:r>
      <w:r w:rsidR="0088122C">
        <w:t xml:space="preserve">координаты ячейки, по которой она расположена. Владеет методами перемещения и вращения по оси </w:t>
      </w:r>
      <w:r w:rsidR="0088122C">
        <w:rPr>
          <w:lang w:val="en-US"/>
        </w:rPr>
        <w:t>Z</w:t>
      </w:r>
      <w:r w:rsidR="0088122C" w:rsidRPr="003D1040">
        <w:t xml:space="preserve"> </w:t>
      </w:r>
      <w:r w:rsidR="0088122C">
        <w:t>модели.</w:t>
      </w:r>
    </w:p>
    <w:p w14:paraId="632FCD78" w14:textId="13F5BDFB" w:rsidR="009C370D" w:rsidRPr="009C370D" w:rsidRDefault="009C370D" w:rsidP="002C1DD1">
      <w:pPr>
        <w:ind w:firstLine="708"/>
      </w:pPr>
      <w:r>
        <w:rPr>
          <w:lang w:val="en-US"/>
        </w:rPr>
        <w:t>Illuminant</w:t>
      </w:r>
      <w:r w:rsidRPr="009C370D">
        <w:t xml:space="preserve"> – </w:t>
      </w:r>
      <w:r>
        <w:t>класс источника света. Хранит теневую карту источника, матрицу преобразований и соответствующие ей углы для перемещения текущей точки обзора в точку размещения источника. Владеет методом очистки собственной теневой карты.</w:t>
      </w:r>
    </w:p>
    <w:p w14:paraId="63AC769D" w14:textId="77777777" w:rsidR="00D90554" w:rsidRDefault="00D90554" w:rsidP="00D90554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007C20F0" wp14:editId="34DAACA2">
            <wp:extent cx="5629275" cy="63627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068CE" w14:textId="200C753D" w:rsidR="00D90554" w:rsidRPr="002C1DD1" w:rsidRDefault="00D90554" w:rsidP="00D90554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D90554">
        <w:rPr>
          <w:i w:val="0"/>
          <w:iCs w:val="0"/>
          <w:color w:val="auto"/>
          <w:sz w:val="28"/>
          <w:szCs w:val="28"/>
        </w:rPr>
        <w:t>Рис</w:t>
      </w:r>
      <w:r w:rsidR="00362455">
        <w:rPr>
          <w:i w:val="0"/>
          <w:iCs w:val="0"/>
          <w:color w:val="auto"/>
          <w:sz w:val="28"/>
          <w:szCs w:val="28"/>
        </w:rPr>
        <w:t>унок</w:t>
      </w:r>
      <w:r w:rsidRPr="00D90554">
        <w:rPr>
          <w:i w:val="0"/>
          <w:iCs w:val="0"/>
          <w:color w:val="auto"/>
          <w:sz w:val="28"/>
          <w:szCs w:val="28"/>
        </w:rPr>
        <w:t xml:space="preserve"> 3.</w:t>
      </w:r>
      <w:r w:rsidRPr="00D90554">
        <w:rPr>
          <w:i w:val="0"/>
          <w:iCs w:val="0"/>
          <w:color w:val="auto"/>
          <w:sz w:val="28"/>
          <w:szCs w:val="28"/>
        </w:rPr>
        <w:fldChar w:fldCharType="begin"/>
      </w:r>
      <w:r w:rsidRPr="00D90554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D90554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2</w:t>
      </w:r>
      <w:r w:rsidRPr="00D90554">
        <w:rPr>
          <w:i w:val="0"/>
          <w:iCs w:val="0"/>
          <w:color w:val="auto"/>
          <w:sz w:val="28"/>
          <w:szCs w:val="28"/>
        </w:rPr>
        <w:fldChar w:fldCharType="end"/>
      </w:r>
      <w:r w:rsidRPr="00D90554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структура классов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CellScene</w:t>
      </w:r>
      <w:proofErr w:type="spellEnd"/>
      <w:r w:rsidRPr="00D90554">
        <w:rPr>
          <w:i w:val="0"/>
          <w:iCs w:val="0"/>
          <w:color w:val="auto"/>
          <w:sz w:val="28"/>
          <w:szCs w:val="28"/>
        </w:rPr>
        <w:t xml:space="preserve">, </w:t>
      </w:r>
      <w:r>
        <w:rPr>
          <w:i w:val="0"/>
          <w:iCs w:val="0"/>
          <w:color w:val="auto"/>
          <w:sz w:val="28"/>
          <w:szCs w:val="28"/>
          <w:lang w:val="en-US"/>
        </w:rPr>
        <w:t>Drawer</w:t>
      </w:r>
      <w:r w:rsidRPr="00D90554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и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UsageFacade</w:t>
      </w:r>
      <w:proofErr w:type="spellEnd"/>
    </w:p>
    <w:p w14:paraId="018ABF84" w14:textId="0A557A62" w:rsidR="00D90554" w:rsidRDefault="00FD28E7" w:rsidP="00462A7E">
      <w:proofErr w:type="spellStart"/>
      <w:r>
        <w:rPr>
          <w:lang w:val="en-US"/>
        </w:rPr>
        <w:t>CellScene</w:t>
      </w:r>
      <w:proofErr w:type="spellEnd"/>
      <w:r w:rsidRPr="00FD28E7">
        <w:t xml:space="preserve"> – </w:t>
      </w:r>
      <w:r>
        <w:t>класс рабочей области сцены. Хранит длину и ширину сцены, модель, на которой размещаются модели интерьера, матрицу преобразований для перехода в текущую точку наблюдения, множество моделей интерьера и источников света, размещ</w:t>
      </w:r>
      <w:r w:rsidR="003D1040">
        <w:t>е</w:t>
      </w:r>
      <w:r>
        <w:t>нных на сцене, а также точку центра выполнения преобразований.</w:t>
      </w:r>
      <w:r w:rsidR="00462A7E">
        <w:t xml:space="preserve"> Владеет методами выполнения преобразований над сценой, </w:t>
      </w:r>
      <w:r w:rsidR="00462A7E">
        <w:lastRenderedPageBreak/>
        <w:t>построения области размещения моделей, добавления и удаления объектов интерьера и источников света.</w:t>
      </w:r>
    </w:p>
    <w:p w14:paraId="6604C31A" w14:textId="36C9BC1D" w:rsidR="00462A7E" w:rsidRDefault="00462A7E" w:rsidP="00462A7E">
      <w:r>
        <w:rPr>
          <w:lang w:val="en-US"/>
        </w:rPr>
        <w:t>Drawer</w:t>
      </w:r>
      <w:r w:rsidRPr="00462A7E">
        <w:t xml:space="preserve"> – </w:t>
      </w:r>
      <w:r>
        <w:t xml:space="preserve">класс, отвечающий за растеризацию сцены. Хранит буфер кадра и буфер глубины. Владеет методами алгоритма теневого </w:t>
      </w:r>
      <w:r>
        <w:rPr>
          <w:lang w:val="en-US"/>
        </w:rPr>
        <w:t>z</w:t>
      </w:r>
      <w:r w:rsidRPr="00462A7E">
        <w:t>-</w:t>
      </w:r>
      <w:r>
        <w:t>буфера и формирования объекта для отображения рисунка в главном приложении.</w:t>
      </w:r>
    </w:p>
    <w:p w14:paraId="74426CD7" w14:textId="0D9C0DC0" w:rsidR="00462A7E" w:rsidRPr="00462A7E" w:rsidRDefault="00462A7E" w:rsidP="00462A7E">
      <w:proofErr w:type="spellStart"/>
      <w:r>
        <w:rPr>
          <w:lang w:val="en-US"/>
        </w:rPr>
        <w:t>UsageFacade</w:t>
      </w:r>
      <w:proofErr w:type="spellEnd"/>
      <w:r w:rsidRPr="00462A7E">
        <w:t xml:space="preserve"> – </w:t>
      </w:r>
      <w:r>
        <w:t>класс, выполненный по структурному шаблону проектирования фасад.</w:t>
      </w:r>
      <w:r w:rsidR="0064529A">
        <w:t xml:space="preserve"> Отвечает за взаимодействие пользователя с программным обеспечением. Хранит формируемую сцену и класс, отвечающий за растеризацию сцены. Владеет методами добавления моделей на сцену и преобразований сцены.</w:t>
      </w:r>
    </w:p>
    <w:p w14:paraId="7901B7A9" w14:textId="77777777" w:rsidR="00D90554" w:rsidRDefault="00D90554" w:rsidP="00D90554">
      <w:pPr>
        <w:keepNext/>
      </w:pPr>
      <w:r>
        <w:rPr>
          <w:noProof/>
        </w:rPr>
        <w:drawing>
          <wp:inline distT="0" distB="0" distL="0" distR="0" wp14:anchorId="216C1E59" wp14:editId="497B97F2">
            <wp:extent cx="5753100" cy="2857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F5D03" w14:textId="07293427" w:rsidR="00D90554" w:rsidRPr="00D90554" w:rsidRDefault="00D90554" w:rsidP="00D90554">
      <w:pPr>
        <w:pStyle w:val="ab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D90554">
        <w:rPr>
          <w:i w:val="0"/>
          <w:iCs w:val="0"/>
          <w:color w:val="auto"/>
          <w:sz w:val="28"/>
          <w:szCs w:val="28"/>
        </w:rPr>
        <w:t>Рис</w:t>
      </w:r>
      <w:r w:rsidR="00563100">
        <w:rPr>
          <w:i w:val="0"/>
          <w:iCs w:val="0"/>
          <w:color w:val="auto"/>
          <w:sz w:val="28"/>
          <w:szCs w:val="28"/>
        </w:rPr>
        <w:t>унок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3.</w:t>
      </w:r>
      <w:r w:rsidRPr="00D90554">
        <w:rPr>
          <w:i w:val="0"/>
          <w:iCs w:val="0"/>
          <w:color w:val="auto"/>
          <w:sz w:val="28"/>
          <w:szCs w:val="28"/>
        </w:rPr>
        <w:fldChar w:fldCharType="begin"/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D90554">
        <w:rPr>
          <w:i w:val="0"/>
          <w:iCs w:val="0"/>
          <w:color w:val="auto"/>
          <w:sz w:val="28"/>
          <w:szCs w:val="28"/>
        </w:rPr>
        <w:instrText>Рис</w:instrText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._3. \* ARABIC </w:instrText>
      </w:r>
      <w:r w:rsidRPr="00D90554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  <w:lang w:val="en-US"/>
        </w:rPr>
        <w:t>3</w:t>
      </w:r>
      <w:r w:rsidRPr="00D90554">
        <w:rPr>
          <w:i w:val="0"/>
          <w:iCs w:val="0"/>
          <w:color w:val="auto"/>
          <w:sz w:val="28"/>
          <w:szCs w:val="28"/>
        </w:rPr>
        <w:fldChar w:fldCharType="end"/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структура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классов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MainWindow</w:t>
      </w:r>
      <w:proofErr w:type="spellEnd"/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illuminantPlaceChooser</w:t>
      </w:r>
      <w:proofErr w:type="spellEnd"/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modelPlaceChooser</w:t>
      </w:r>
      <w:proofErr w:type="spellEnd"/>
      <w:r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sizeChanger</w:t>
      </w:r>
      <w:proofErr w:type="spellEnd"/>
      <w:r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sizeChooser</w:t>
      </w:r>
      <w:proofErr w:type="spellEnd"/>
      <w:r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ChangeChooser</w:t>
      </w:r>
      <w:proofErr w:type="spellEnd"/>
    </w:p>
    <w:p w14:paraId="39B566B4" w14:textId="74AE8D9D" w:rsidR="00D90554" w:rsidRDefault="00534447" w:rsidP="00D90554">
      <w:proofErr w:type="spellStart"/>
      <w:r>
        <w:rPr>
          <w:lang w:val="en-US"/>
        </w:rPr>
        <w:t>MainWindow</w:t>
      </w:r>
      <w:proofErr w:type="spellEnd"/>
      <w:r w:rsidRPr="00534447">
        <w:t xml:space="preserve"> </w:t>
      </w:r>
      <w:r w:rsidR="00813555">
        <w:t>–</w:t>
      </w:r>
      <w:r w:rsidRPr="00534447">
        <w:t xml:space="preserve"> </w:t>
      </w:r>
      <w:r>
        <w:t>то</w:t>
      </w:r>
      <w:r w:rsidR="00813555">
        <w:t>чка входа в программу.</w:t>
      </w:r>
    </w:p>
    <w:p w14:paraId="677BC661" w14:textId="20F024B9" w:rsidR="004B0696" w:rsidRPr="004B0696" w:rsidRDefault="004B0696" w:rsidP="00D90554">
      <w:proofErr w:type="spellStart"/>
      <w:r>
        <w:rPr>
          <w:lang w:val="en-US"/>
        </w:rPr>
        <w:t>SizeChooser</w:t>
      </w:r>
      <w:proofErr w:type="spellEnd"/>
      <w:r w:rsidRPr="004B0696">
        <w:t xml:space="preserve"> – </w:t>
      </w:r>
      <w:r>
        <w:t>класс, связанный с интерфейсов выбора размера новой сцены. Хранит в себе значений длины и ширины создаваемой сцены.</w:t>
      </w:r>
    </w:p>
    <w:p w14:paraId="2AB5E2F3" w14:textId="4897BC4A" w:rsidR="00813555" w:rsidRDefault="00813555" w:rsidP="00D90554">
      <w:proofErr w:type="spellStart"/>
      <w:r>
        <w:rPr>
          <w:lang w:val="en-US"/>
        </w:rPr>
        <w:t>SizeChanger</w:t>
      </w:r>
      <w:proofErr w:type="spellEnd"/>
      <w:r w:rsidRPr="00813555">
        <w:t xml:space="preserve"> </w:t>
      </w:r>
      <w:r>
        <w:t>–</w:t>
      </w:r>
      <w:r w:rsidRPr="00813555">
        <w:t xml:space="preserve"> </w:t>
      </w:r>
      <w:r>
        <w:t>класс, связанный с интерфейсом выбора новых размеров сцены. Хранит в себе значения новой длины и ширины сцены.</w:t>
      </w:r>
    </w:p>
    <w:p w14:paraId="001F354F" w14:textId="43C6A7B9" w:rsidR="00812B1E" w:rsidRDefault="00812B1E" w:rsidP="00D90554">
      <w:proofErr w:type="spellStart"/>
      <w:r>
        <w:rPr>
          <w:lang w:val="en-US"/>
        </w:rPr>
        <w:lastRenderedPageBreak/>
        <w:t>ModelPlaceChooser</w:t>
      </w:r>
      <w:proofErr w:type="spellEnd"/>
      <w:r w:rsidRPr="00812B1E">
        <w:t xml:space="preserve"> </w:t>
      </w:r>
      <w:r>
        <w:t>–</w:t>
      </w:r>
      <w:r w:rsidRPr="00812B1E">
        <w:t xml:space="preserve"> </w:t>
      </w:r>
      <w:r>
        <w:t>класс, связанный с интерфейсом выбора точки расположения добавляемой модели, а также е</w:t>
      </w:r>
      <w:r w:rsidR="003D1040">
        <w:t>е</w:t>
      </w:r>
      <w:r>
        <w:t xml:space="preserve"> длины, высоты и ориентации в пространстве.</w:t>
      </w:r>
    </w:p>
    <w:p w14:paraId="373593C7" w14:textId="6C8FB1DB" w:rsidR="003B0536" w:rsidRDefault="003B0536" w:rsidP="003B0536">
      <w:proofErr w:type="spellStart"/>
      <w:r>
        <w:rPr>
          <w:lang w:val="en-US"/>
        </w:rPr>
        <w:t>ChangeChooser</w:t>
      </w:r>
      <w:proofErr w:type="spellEnd"/>
      <w:r w:rsidRPr="003B0536">
        <w:t xml:space="preserve"> </w:t>
      </w:r>
      <w:r>
        <w:t>–</w:t>
      </w:r>
      <w:r w:rsidRPr="003B0536">
        <w:t xml:space="preserve"> </w:t>
      </w:r>
      <w:r>
        <w:t>класс, связанный с интерфейсом изменения присутствующих на сцене моделей интерьера. Хранит новые</w:t>
      </w:r>
      <w:r w:rsidR="001036A7">
        <w:t xml:space="preserve"> координаты размещения модели и угол поворота относительно текущего положения.</w:t>
      </w:r>
    </w:p>
    <w:p w14:paraId="5FA6FDA4" w14:textId="2580EE44" w:rsidR="0089348B" w:rsidRDefault="0089348B" w:rsidP="003B0536">
      <w:proofErr w:type="spellStart"/>
      <w:r>
        <w:rPr>
          <w:lang w:val="en-US"/>
        </w:rPr>
        <w:t>IlluminantPlaceChooser</w:t>
      </w:r>
      <w:proofErr w:type="spellEnd"/>
      <w:r w:rsidRPr="0089348B">
        <w:t xml:space="preserve"> – </w:t>
      </w:r>
      <w:r>
        <w:t xml:space="preserve">класс, связанный с интерфейсом выбора расположения добавляемого источника света. Хранит углы поворота относительно осей </w:t>
      </w:r>
      <w:r>
        <w:rPr>
          <w:lang w:val="en-US"/>
        </w:rPr>
        <w:t>X</w:t>
      </w:r>
      <w:r w:rsidRPr="0089348B">
        <w:t xml:space="preserve"> </w:t>
      </w:r>
      <w:r>
        <w:t xml:space="preserve">и </w:t>
      </w:r>
      <w:r>
        <w:rPr>
          <w:lang w:val="en-US"/>
        </w:rPr>
        <w:t>Y</w:t>
      </w:r>
      <w:r>
        <w:t xml:space="preserve"> для перехода из точки наблюдения в точку расположения источника света.</w:t>
      </w:r>
    </w:p>
    <w:p w14:paraId="5E4167E4" w14:textId="77AE0940" w:rsidR="00090DD7" w:rsidRPr="00090DD7" w:rsidRDefault="00090DD7" w:rsidP="003B0536">
      <w:proofErr w:type="spellStart"/>
      <w:r>
        <w:rPr>
          <w:lang w:val="en-US"/>
        </w:rPr>
        <w:t>ObjectHangman</w:t>
      </w:r>
      <w:proofErr w:type="spellEnd"/>
      <w:r w:rsidRPr="00090DD7">
        <w:t xml:space="preserve"> – </w:t>
      </w:r>
      <w:r>
        <w:t>класс, связанный с интерфейсом работы с объектами сцены. Хранит сцену, с которой в данный момент работает. Владеет методом изменения модели.</w:t>
      </w:r>
    </w:p>
    <w:p w14:paraId="46A92C5E" w14:textId="3664005B" w:rsidR="00090DD7" w:rsidRDefault="00090DD7" w:rsidP="00090DD7">
      <w:pPr>
        <w:pStyle w:val="2"/>
      </w:pPr>
      <w:bookmarkStart w:id="29" w:name="_Toc57244185"/>
      <w:r>
        <w:t>3.3 Сведения о модулях программы</w:t>
      </w:r>
      <w:bookmarkEnd w:id="29"/>
    </w:p>
    <w:p w14:paraId="356E6466" w14:textId="126A30FA" w:rsidR="00090DD7" w:rsidRDefault="00090DD7" w:rsidP="00090DD7">
      <w:pPr>
        <w:ind w:firstLine="0"/>
      </w:pPr>
      <w:r>
        <w:rPr>
          <w:lang w:val="en-US"/>
        </w:rPr>
        <w:t>main</w:t>
      </w:r>
      <w:r w:rsidRPr="00090DD7">
        <w:t>.</w:t>
      </w:r>
      <w:proofErr w:type="spellStart"/>
      <w:r>
        <w:rPr>
          <w:lang w:val="en-US"/>
        </w:rPr>
        <w:t>cpp</w:t>
      </w:r>
      <w:proofErr w:type="spellEnd"/>
      <w:r w:rsidRPr="00090DD7">
        <w:t xml:space="preserve"> </w:t>
      </w:r>
      <w:r>
        <w:t>–</w:t>
      </w:r>
      <w:r w:rsidRPr="00090DD7">
        <w:t xml:space="preserve"> </w:t>
      </w:r>
      <w:r>
        <w:t>главная точка входа в приложение</w:t>
      </w:r>
      <w:r w:rsidRPr="00090DD7">
        <w:t>;</w:t>
      </w:r>
    </w:p>
    <w:p w14:paraId="185D52CB" w14:textId="77777777" w:rsidR="002146C5" w:rsidRPr="006F4ED1" w:rsidRDefault="002146C5" w:rsidP="002146C5">
      <w:pPr>
        <w:ind w:firstLine="0"/>
      </w:pPr>
      <w:proofErr w:type="spellStart"/>
      <w:r>
        <w:rPr>
          <w:lang w:val="en-US"/>
        </w:rPr>
        <w:t>mainwindow</w:t>
      </w:r>
      <w:proofErr w:type="spellEnd"/>
      <w:r w:rsidRPr="006F4ED1">
        <w:t>.</w:t>
      </w:r>
      <w:proofErr w:type="spellStart"/>
      <w:r>
        <w:rPr>
          <w:lang w:val="en-US"/>
        </w:rPr>
        <w:t>cpp</w:t>
      </w:r>
      <w:proofErr w:type="spellEnd"/>
      <w:r w:rsidRPr="006F4ED1">
        <w:t xml:space="preserve">, </w:t>
      </w:r>
      <w:proofErr w:type="spellStart"/>
      <w:r>
        <w:rPr>
          <w:lang w:val="en-US"/>
        </w:rPr>
        <w:t>mainwindow</w:t>
      </w:r>
      <w:proofErr w:type="spellEnd"/>
      <w:r w:rsidRPr="006F4ED1">
        <w:t>.</w:t>
      </w:r>
      <w:r>
        <w:rPr>
          <w:lang w:val="en-US"/>
        </w:rPr>
        <w:t>h</w:t>
      </w:r>
      <w:r w:rsidRPr="006F4ED1">
        <w:t xml:space="preserve"> – </w:t>
      </w:r>
      <w:r>
        <w:t>описание и реализация главного окна приложения</w:t>
      </w:r>
      <w:r w:rsidRPr="006F4ED1">
        <w:t>;</w:t>
      </w:r>
    </w:p>
    <w:p w14:paraId="0EE593A1" w14:textId="45565AB1" w:rsidR="002146C5" w:rsidRDefault="002146C5" w:rsidP="00090DD7">
      <w:pPr>
        <w:ind w:firstLine="0"/>
      </w:pPr>
      <w:proofErr w:type="spellStart"/>
      <w:r>
        <w:rPr>
          <w:lang w:val="en-US"/>
        </w:rPr>
        <w:t>mainwindow</w:t>
      </w:r>
      <w:proofErr w:type="spellEnd"/>
      <w:r w:rsidRPr="00090DD7">
        <w:t>.</w:t>
      </w:r>
      <w:proofErr w:type="spellStart"/>
      <w:r>
        <w:rPr>
          <w:lang w:val="en-US"/>
        </w:rPr>
        <w:t>ui</w:t>
      </w:r>
      <w:proofErr w:type="spellEnd"/>
      <w:r w:rsidRPr="00090DD7">
        <w:t xml:space="preserve"> – </w:t>
      </w:r>
      <w:r>
        <w:t>форма пользовательского интерфейса</w:t>
      </w:r>
      <w:r w:rsidRPr="006F4ED1">
        <w:t xml:space="preserve"> </w:t>
      </w:r>
      <w:r>
        <w:t>главного окна приложения</w:t>
      </w:r>
      <w:r w:rsidRPr="008020C1">
        <w:t>;</w:t>
      </w:r>
    </w:p>
    <w:p w14:paraId="6EC5EE0B" w14:textId="711DFEBC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placechooser</w:t>
      </w:r>
      <w:proofErr w:type="spellEnd"/>
      <w:r w:rsidRPr="0000073E">
        <w:t>.</w:t>
      </w:r>
      <w:proofErr w:type="spellStart"/>
      <w:r>
        <w:rPr>
          <w:lang w:val="en-US"/>
        </w:rPr>
        <w:t>cpp</w:t>
      </w:r>
      <w:proofErr w:type="spellEnd"/>
      <w:r w:rsidRPr="0000073E">
        <w:t xml:space="preserve">, </w:t>
      </w:r>
      <w:proofErr w:type="spellStart"/>
      <w:r>
        <w:rPr>
          <w:lang w:val="en-US"/>
        </w:rPr>
        <w:t>placechooser</w:t>
      </w:r>
      <w:proofErr w:type="spellEnd"/>
      <w:r w:rsidRPr="0000073E">
        <w:t>.</w:t>
      </w:r>
      <w:proofErr w:type="spellStart"/>
      <w:r>
        <w:rPr>
          <w:lang w:val="en-US"/>
        </w:rPr>
        <w:t>hpp</w:t>
      </w:r>
      <w:proofErr w:type="spellEnd"/>
      <w:r w:rsidRPr="0000073E">
        <w:t xml:space="preserve"> – </w:t>
      </w:r>
      <w:r>
        <w:t xml:space="preserve">описание и реализация класса </w:t>
      </w:r>
      <w:proofErr w:type="spellStart"/>
      <w:r>
        <w:rPr>
          <w:lang w:val="en-US"/>
        </w:rPr>
        <w:t>PlaceChooser</w:t>
      </w:r>
      <w:proofErr w:type="spellEnd"/>
      <w:r w:rsidRPr="0000073E">
        <w:t>;</w:t>
      </w:r>
    </w:p>
    <w:p w14:paraId="3A4A0B6A" w14:textId="77646726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placechooser</w:t>
      </w:r>
      <w:proofErr w:type="spellEnd"/>
      <w:r w:rsidRPr="0000073E">
        <w:t>.</w:t>
      </w:r>
      <w:proofErr w:type="spellStart"/>
      <w:r>
        <w:rPr>
          <w:lang w:val="en-US"/>
        </w:rPr>
        <w:t>ui</w:t>
      </w:r>
      <w:proofErr w:type="spellEnd"/>
      <w:r w:rsidRPr="0000073E">
        <w:t xml:space="preserve"> – </w:t>
      </w:r>
      <w:r>
        <w:t xml:space="preserve">форма пользовательского интерфейса класса </w:t>
      </w:r>
      <w:proofErr w:type="spellStart"/>
      <w:r>
        <w:rPr>
          <w:lang w:val="en-US"/>
        </w:rPr>
        <w:t>PlaceChooser</w:t>
      </w:r>
      <w:proofErr w:type="spellEnd"/>
      <w:r w:rsidRPr="0000073E">
        <w:t>;</w:t>
      </w:r>
    </w:p>
    <w:p w14:paraId="45A4BF3E" w14:textId="4D6BF11C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rotationchooser</w:t>
      </w:r>
      <w:proofErr w:type="spellEnd"/>
      <w:r w:rsidRPr="0000073E">
        <w:t>.</w:t>
      </w:r>
      <w:proofErr w:type="spellStart"/>
      <w:r>
        <w:rPr>
          <w:lang w:val="en-US"/>
        </w:rPr>
        <w:t>cpp</w:t>
      </w:r>
      <w:proofErr w:type="spellEnd"/>
      <w:r w:rsidRPr="0000073E">
        <w:t xml:space="preserve">, </w:t>
      </w:r>
      <w:proofErr w:type="spellStart"/>
      <w:r>
        <w:rPr>
          <w:lang w:val="en-US"/>
        </w:rPr>
        <w:t>rotationchooser</w:t>
      </w:r>
      <w:proofErr w:type="spellEnd"/>
      <w:r w:rsidRPr="0000073E">
        <w:t>.</w:t>
      </w:r>
      <w:proofErr w:type="spellStart"/>
      <w:r>
        <w:rPr>
          <w:lang w:val="en-US"/>
        </w:rPr>
        <w:t>hpp</w:t>
      </w:r>
      <w:proofErr w:type="spellEnd"/>
      <w:r w:rsidRPr="0000073E">
        <w:t xml:space="preserve"> – </w:t>
      </w:r>
      <w:r>
        <w:t>описание</w:t>
      </w:r>
      <w:r w:rsidRPr="0000073E">
        <w:t xml:space="preserve"> </w:t>
      </w:r>
      <w:r>
        <w:t>и</w:t>
      </w:r>
      <w:r w:rsidRPr="0000073E">
        <w:t xml:space="preserve"> </w:t>
      </w:r>
      <w:r>
        <w:t xml:space="preserve">реализация класса </w:t>
      </w:r>
      <w:proofErr w:type="spellStart"/>
      <w:r>
        <w:rPr>
          <w:lang w:val="en-US"/>
        </w:rPr>
        <w:t>RotationChooser</w:t>
      </w:r>
      <w:proofErr w:type="spellEnd"/>
      <w:r w:rsidRPr="0000073E">
        <w:t>;</w:t>
      </w:r>
    </w:p>
    <w:p w14:paraId="5C499047" w14:textId="1C8466FC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rotationchooser</w:t>
      </w:r>
      <w:proofErr w:type="spellEnd"/>
      <w:r w:rsidRPr="0000073E">
        <w:t>.</w:t>
      </w:r>
      <w:proofErr w:type="spellStart"/>
      <w:r>
        <w:rPr>
          <w:lang w:val="en-US"/>
        </w:rPr>
        <w:t>ui</w:t>
      </w:r>
      <w:proofErr w:type="spellEnd"/>
      <w:r w:rsidRPr="0000073E">
        <w:t xml:space="preserve"> – </w:t>
      </w:r>
      <w:r>
        <w:t>форма</w:t>
      </w:r>
      <w:r w:rsidRPr="0000073E">
        <w:t xml:space="preserve"> </w:t>
      </w:r>
      <w:r>
        <w:t xml:space="preserve">пользовательского интерфейса класса </w:t>
      </w:r>
      <w:proofErr w:type="spellStart"/>
      <w:r>
        <w:rPr>
          <w:lang w:val="en-US"/>
        </w:rPr>
        <w:t>RotationChooser</w:t>
      </w:r>
      <w:proofErr w:type="spellEnd"/>
      <w:r w:rsidRPr="0000073E">
        <w:t>;</w:t>
      </w:r>
    </w:p>
    <w:p w14:paraId="0D30DD12" w14:textId="648BC500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sizechanger</w:t>
      </w:r>
      <w:proofErr w:type="spellEnd"/>
      <w:r w:rsidRPr="0000073E">
        <w:t>.</w:t>
      </w:r>
      <w:proofErr w:type="spellStart"/>
      <w:r>
        <w:rPr>
          <w:lang w:val="en-US"/>
        </w:rPr>
        <w:t>cpp</w:t>
      </w:r>
      <w:proofErr w:type="spellEnd"/>
      <w:r w:rsidRPr="0000073E">
        <w:t xml:space="preserve">, </w:t>
      </w:r>
      <w:proofErr w:type="spellStart"/>
      <w:r>
        <w:rPr>
          <w:lang w:val="en-US"/>
        </w:rPr>
        <w:t>sizechanger</w:t>
      </w:r>
      <w:proofErr w:type="spellEnd"/>
      <w:r w:rsidRPr="0000073E">
        <w:t>.</w:t>
      </w:r>
      <w:proofErr w:type="spellStart"/>
      <w:r>
        <w:rPr>
          <w:lang w:val="en-US"/>
        </w:rPr>
        <w:t>hpp</w:t>
      </w:r>
      <w:proofErr w:type="spellEnd"/>
      <w:r w:rsidRPr="0000073E">
        <w:t xml:space="preserve"> – </w:t>
      </w:r>
      <w:r>
        <w:t>описание</w:t>
      </w:r>
      <w:r w:rsidRPr="0000073E">
        <w:t xml:space="preserve"> </w:t>
      </w:r>
      <w:r>
        <w:t>и</w:t>
      </w:r>
      <w:r w:rsidRPr="0000073E">
        <w:t xml:space="preserve"> </w:t>
      </w:r>
      <w:r>
        <w:t xml:space="preserve">реализация класса </w:t>
      </w:r>
      <w:proofErr w:type="spellStart"/>
      <w:r>
        <w:rPr>
          <w:lang w:val="en-US"/>
        </w:rPr>
        <w:t>SizeChanger</w:t>
      </w:r>
      <w:proofErr w:type="spellEnd"/>
      <w:r w:rsidRPr="0000073E">
        <w:t>;</w:t>
      </w:r>
    </w:p>
    <w:p w14:paraId="269DB6E2" w14:textId="14F27D29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lastRenderedPageBreak/>
        <w:t>sizechanger</w:t>
      </w:r>
      <w:proofErr w:type="spellEnd"/>
      <w:r w:rsidRPr="0000073E">
        <w:t>.</w:t>
      </w:r>
      <w:proofErr w:type="spellStart"/>
      <w:r>
        <w:rPr>
          <w:lang w:val="en-US"/>
        </w:rPr>
        <w:t>ui</w:t>
      </w:r>
      <w:proofErr w:type="spellEnd"/>
      <w:r w:rsidRPr="0000073E">
        <w:t xml:space="preserve"> – </w:t>
      </w:r>
      <w:r>
        <w:t xml:space="preserve">форма пользовательского интерфейса класса </w:t>
      </w:r>
      <w:proofErr w:type="spellStart"/>
      <w:r>
        <w:rPr>
          <w:lang w:val="en-US"/>
        </w:rPr>
        <w:t>SizeChanger</w:t>
      </w:r>
      <w:proofErr w:type="spellEnd"/>
      <w:r w:rsidRPr="0000073E">
        <w:t>;</w:t>
      </w:r>
    </w:p>
    <w:p w14:paraId="0B7DD08D" w14:textId="19E9E8F5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sizechooser</w:t>
      </w:r>
      <w:proofErr w:type="spellEnd"/>
      <w:r w:rsidRPr="0000073E">
        <w:t>.</w:t>
      </w:r>
      <w:proofErr w:type="spellStart"/>
      <w:r>
        <w:rPr>
          <w:lang w:val="en-US"/>
        </w:rPr>
        <w:t>cpp</w:t>
      </w:r>
      <w:proofErr w:type="spellEnd"/>
      <w:r w:rsidRPr="0000073E">
        <w:t xml:space="preserve">, </w:t>
      </w:r>
      <w:proofErr w:type="spellStart"/>
      <w:r>
        <w:rPr>
          <w:lang w:val="en-US"/>
        </w:rPr>
        <w:t>sizechooser</w:t>
      </w:r>
      <w:proofErr w:type="spellEnd"/>
      <w:r w:rsidRPr="0000073E">
        <w:t>.</w:t>
      </w:r>
      <w:proofErr w:type="spellStart"/>
      <w:r>
        <w:rPr>
          <w:lang w:val="en-US"/>
        </w:rPr>
        <w:t>hpp</w:t>
      </w:r>
      <w:proofErr w:type="spellEnd"/>
      <w:r w:rsidRPr="0000073E">
        <w:t xml:space="preserve"> – </w:t>
      </w:r>
      <w:r>
        <w:t xml:space="preserve">описание и реализация класса </w:t>
      </w:r>
      <w:proofErr w:type="spellStart"/>
      <w:r>
        <w:rPr>
          <w:lang w:val="en-US"/>
        </w:rPr>
        <w:t>SizeChooser</w:t>
      </w:r>
      <w:proofErr w:type="spellEnd"/>
      <w:r w:rsidRPr="0000073E">
        <w:t>;</w:t>
      </w:r>
    </w:p>
    <w:p w14:paraId="74B65988" w14:textId="326B0200" w:rsidR="0000073E" w:rsidRDefault="0000073E" w:rsidP="0000073E">
      <w:pPr>
        <w:ind w:firstLine="0"/>
      </w:pPr>
      <w:proofErr w:type="spellStart"/>
      <w:r>
        <w:rPr>
          <w:lang w:val="en-US"/>
        </w:rPr>
        <w:t>sizechooser</w:t>
      </w:r>
      <w:proofErr w:type="spellEnd"/>
      <w:r w:rsidRPr="0000073E">
        <w:t>.</w:t>
      </w:r>
      <w:proofErr w:type="spellStart"/>
      <w:r>
        <w:rPr>
          <w:lang w:val="en-US"/>
        </w:rPr>
        <w:t>ui</w:t>
      </w:r>
      <w:proofErr w:type="spellEnd"/>
      <w:r w:rsidRPr="0000073E">
        <w:t xml:space="preserve"> – </w:t>
      </w:r>
      <w:r>
        <w:t xml:space="preserve">форма пользовательского интерфейса класса </w:t>
      </w:r>
      <w:proofErr w:type="spellStart"/>
      <w:r>
        <w:rPr>
          <w:lang w:val="en-US"/>
        </w:rPr>
        <w:t>SizeChooser</w:t>
      </w:r>
      <w:proofErr w:type="spellEnd"/>
      <w:r w:rsidRPr="0000073E">
        <w:t>;</w:t>
      </w:r>
    </w:p>
    <w:p w14:paraId="6A1C8154" w14:textId="77777777" w:rsidR="002146C5" w:rsidRDefault="002146C5" w:rsidP="002146C5">
      <w:pPr>
        <w:ind w:firstLine="0"/>
      </w:pPr>
      <w:proofErr w:type="spellStart"/>
      <w:r>
        <w:rPr>
          <w:lang w:val="en-US"/>
        </w:rPr>
        <w:t>illuminantplacechooser</w:t>
      </w:r>
      <w:proofErr w:type="spellEnd"/>
      <w:r w:rsidRPr="00FC3335">
        <w:t>.</w:t>
      </w:r>
      <w:proofErr w:type="spellStart"/>
      <w:r>
        <w:rPr>
          <w:lang w:val="en-US"/>
        </w:rPr>
        <w:t>cpp</w:t>
      </w:r>
      <w:proofErr w:type="spellEnd"/>
      <w:r w:rsidRPr="00FC3335">
        <w:t xml:space="preserve">, </w:t>
      </w:r>
      <w:proofErr w:type="spellStart"/>
      <w:r>
        <w:rPr>
          <w:lang w:val="en-US"/>
        </w:rPr>
        <w:t>illuminantplacechooser</w:t>
      </w:r>
      <w:proofErr w:type="spellEnd"/>
      <w:r w:rsidRPr="00FC3335">
        <w:t>.</w:t>
      </w:r>
      <w:proofErr w:type="spellStart"/>
      <w:r>
        <w:rPr>
          <w:lang w:val="en-US"/>
        </w:rPr>
        <w:t>hpp</w:t>
      </w:r>
      <w:proofErr w:type="spellEnd"/>
      <w:r w:rsidRPr="00FC3335">
        <w:t xml:space="preserve"> – </w:t>
      </w:r>
      <w:r>
        <w:t>описание</w:t>
      </w:r>
      <w:r w:rsidRPr="00FC3335">
        <w:t xml:space="preserve"> </w:t>
      </w:r>
      <w:r>
        <w:t>и</w:t>
      </w:r>
      <w:r w:rsidRPr="00FC3335">
        <w:t xml:space="preserve"> </w:t>
      </w:r>
      <w:r>
        <w:t xml:space="preserve">реализация класса </w:t>
      </w:r>
      <w:proofErr w:type="spellStart"/>
      <w:r>
        <w:rPr>
          <w:lang w:val="en-US"/>
        </w:rPr>
        <w:t>IlluminantPlaceChooser</w:t>
      </w:r>
      <w:proofErr w:type="spellEnd"/>
      <w:r w:rsidRPr="00FC3335">
        <w:t>;</w:t>
      </w:r>
    </w:p>
    <w:p w14:paraId="629A69AD" w14:textId="77777777" w:rsidR="002146C5" w:rsidRPr="00FC3335" w:rsidRDefault="002146C5" w:rsidP="002146C5">
      <w:pPr>
        <w:ind w:firstLine="0"/>
      </w:pPr>
      <w:proofErr w:type="spellStart"/>
      <w:r>
        <w:rPr>
          <w:lang w:val="en-US"/>
        </w:rPr>
        <w:t>illuminantplacechooser</w:t>
      </w:r>
      <w:proofErr w:type="spellEnd"/>
      <w:r w:rsidRPr="00FC3335">
        <w:t>.</w:t>
      </w:r>
      <w:proofErr w:type="spellStart"/>
      <w:r>
        <w:rPr>
          <w:lang w:val="en-US"/>
        </w:rPr>
        <w:t>ui</w:t>
      </w:r>
      <w:proofErr w:type="spellEnd"/>
      <w:r w:rsidRPr="00FC3335">
        <w:t xml:space="preserve"> – </w:t>
      </w:r>
      <w:r>
        <w:t xml:space="preserve">форма пользовательского интерфейса класса </w:t>
      </w:r>
      <w:proofErr w:type="spellStart"/>
      <w:r>
        <w:rPr>
          <w:lang w:val="en-US"/>
        </w:rPr>
        <w:t>Illuminantplacechoooser</w:t>
      </w:r>
      <w:proofErr w:type="spellEnd"/>
      <w:r w:rsidRPr="00FC3335">
        <w:t>;</w:t>
      </w:r>
    </w:p>
    <w:p w14:paraId="58D4FCD8" w14:textId="77777777" w:rsidR="002146C5" w:rsidRPr="00E847FC" w:rsidRDefault="002146C5" w:rsidP="002146C5">
      <w:pPr>
        <w:ind w:firstLine="0"/>
      </w:pPr>
      <w:proofErr w:type="spellStart"/>
      <w:r>
        <w:rPr>
          <w:lang w:val="en-US"/>
        </w:rPr>
        <w:t>objecthangman</w:t>
      </w:r>
      <w:proofErr w:type="spellEnd"/>
      <w:r w:rsidRPr="00E847FC">
        <w:t>.</w:t>
      </w:r>
      <w:proofErr w:type="spellStart"/>
      <w:r>
        <w:rPr>
          <w:lang w:val="en-US"/>
        </w:rPr>
        <w:t>cpp</w:t>
      </w:r>
      <w:proofErr w:type="spellEnd"/>
      <w:r w:rsidRPr="00E847FC">
        <w:t xml:space="preserve">, </w:t>
      </w:r>
      <w:proofErr w:type="spellStart"/>
      <w:r>
        <w:rPr>
          <w:lang w:val="en-US"/>
        </w:rPr>
        <w:t>objecthangman</w:t>
      </w:r>
      <w:proofErr w:type="spellEnd"/>
      <w:r w:rsidRPr="00E847FC">
        <w:t>.</w:t>
      </w:r>
      <w:proofErr w:type="spellStart"/>
      <w:r>
        <w:rPr>
          <w:lang w:val="en-US"/>
        </w:rPr>
        <w:t>hpp</w:t>
      </w:r>
      <w:proofErr w:type="spellEnd"/>
      <w:r w:rsidRPr="00E847FC">
        <w:t xml:space="preserve"> – </w:t>
      </w:r>
      <w:r>
        <w:t xml:space="preserve">описание и реализация класса </w:t>
      </w:r>
      <w:proofErr w:type="spellStart"/>
      <w:r>
        <w:rPr>
          <w:lang w:val="en-US"/>
        </w:rPr>
        <w:t>ObjectHangman</w:t>
      </w:r>
      <w:proofErr w:type="spellEnd"/>
      <w:r w:rsidRPr="00E847FC">
        <w:t>;</w:t>
      </w:r>
    </w:p>
    <w:p w14:paraId="4E388A3F" w14:textId="0CE2F0A1" w:rsidR="002146C5" w:rsidRPr="0000073E" w:rsidRDefault="002146C5" w:rsidP="0000073E">
      <w:pPr>
        <w:ind w:firstLine="0"/>
      </w:pPr>
      <w:proofErr w:type="spellStart"/>
      <w:r>
        <w:rPr>
          <w:lang w:val="en-US"/>
        </w:rPr>
        <w:t>objecthangman</w:t>
      </w:r>
      <w:proofErr w:type="spellEnd"/>
      <w:r w:rsidRPr="00E847FC">
        <w:t>.</w:t>
      </w:r>
      <w:proofErr w:type="spellStart"/>
      <w:r>
        <w:rPr>
          <w:lang w:val="en-US"/>
        </w:rPr>
        <w:t>ui</w:t>
      </w:r>
      <w:proofErr w:type="spellEnd"/>
      <w:r w:rsidRPr="00E847FC">
        <w:t xml:space="preserve"> – </w:t>
      </w:r>
      <w:r>
        <w:t xml:space="preserve">форма пользовательского интерфейса класса </w:t>
      </w:r>
      <w:proofErr w:type="spellStart"/>
      <w:r>
        <w:rPr>
          <w:lang w:val="en-US"/>
        </w:rPr>
        <w:t>ObjectHangman</w:t>
      </w:r>
      <w:proofErr w:type="spellEnd"/>
      <w:r w:rsidRPr="00E847FC">
        <w:t>;</w:t>
      </w:r>
    </w:p>
    <w:p w14:paraId="1295ABF9" w14:textId="766850E3" w:rsidR="0000073E" w:rsidRPr="006F4ED1" w:rsidRDefault="0000073E" w:rsidP="0000073E">
      <w:pPr>
        <w:ind w:firstLine="0"/>
      </w:pPr>
      <w:proofErr w:type="spellStart"/>
      <w:r>
        <w:rPr>
          <w:lang w:val="en-US"/>
        </w:rPr>
        <w:t>usagefacade</w:t>
      </w:r>
      <w:proofErr w:type="spellEnd"/>
      <w:r w:rsidRPr="006F4ED1">
        <w:t>.</w:t>
      </w:r>
      <w:proofErr w:type="spellStart"/>
      <w:r>
        <w:rPr>
          <w:lang w:val="en-US"/>
        </w:rPr>
        <w:t>cpp</w:t>
      </w:r>
      <w:proofErr w:type="spellEnd"/>
      <w:r w:rsidRPr="006F4ED1">
        <w:t xml:space="preserve">, </w:t>
      </w:r>
      <w:proofErr w:type="spellStart"/>
      <w:r>
        <w:rPr>
          <w:lang w:val="en-US"/>
        </w:rPr>
        <w:t>usagefacade</w:t>
      </w:r>
      <w:proofErr w:type="spellEnd"/>
      <w:r w:rsidRPr="006F4ED1">
        <w:t>.</w:t>
      </w:r>
      <w:proofErr w:type="spellStart"/>
      <w:r>
        <w:rPr>
          <w:lang w:val="en-US"/>
        </w:rPr>
        <w:t>hpp</w:t>
      </w:r>
      <w:proofErr w:type="spellEnd"/>
      <w:r w:rsidRPr="006F4ED1">
        <w:t xml:space="preserve"> –</w:t>
      </w:r>
      <w:r w:rsidR="006F4ED1" w:rsidRPr="006F4ED1">
        <w:t xml:space="preserve"> </w:t>
      </w:r>
      <w:r w:rsidR="006F4ED1">
        <w:t xml:space="preserve">описание и реализация классов </w:t>
      </w:r>
      <w:proofErr w:type="spellStart"/>
      <w:r w:rsidR="006F4ED1">
        <w:rPr>
          <w:lang w:val="en-US"/>
        </w:rPr>
        <w:t>UsageFacade</w:t>
      </w:r>
      <w:proofErr w:type="spellEnd"/>
      <w:r w:rsidR="006F4ED1" w:rsidRPr="006F4ED1">
        <w:t xml:space="preserve"> </w:t>
      </w:r>
      <w:r w:rsidR="006F4ED1">
        <w:t xml:space="preserve">и </w:t>
      </w:r>
      <w:r w:rsidR="006F4ED1">
        <w:rPr>
          <w:lang w:val="en-US"/>
        </w:rPr>
        <w:t>Drawer</w:t>
      </w:r>
      <w:r w:rsidR="006F4ED1" w:rsidRPr="006F4ED1">
        <w:t>;</w:t>
      </w:r>
    </w:p>
    <w:p w14:paraId="17D25439" w14:textId="126527B5" w:rsidR="008020C1" w:rsidRPr="00AC6590" w:rsidRDefault="008020C1" w:rsidP="00090DD7">
      <w:pPr>
        <w:ind w:firstLine="0"/>
      </w:pPr>
      <w:proofErr w:type="spellStart"/>
      <w:r>
        <w:rPr>
          <w:lang w:val="en-US"/>
        </w:rPr>
        <w:t>additivemathelements</w:t>
      </w:r>
      <w:proofErr w:type="spellEnd"/>
      <w:r w:rsidRPr="00FC3335">
        <w:t>.</w:t>
      </w:r>
      <w:proofErr w:type="spellStart"/>
      <w:r>
        <w:rPr>
          <w:lang w:val="en-US"/>
        </w:rPr>
        <w:t>cpp</w:t>
      </w:r>
      <w:proofErr w:type="spellEnd"/>
      <w:r w:rsidRPr="00FC3335">
        <w:t xml:space="preserve">, </w:t>
      </w:r>
      <w:proofErr w:type="spellStart"/>
      <w:r>
        <w:rPr>
          <w:lang w:val="en-US"/>
        </w:rPr>
        <w:t>additivemathelements</w:t>
      </w:r>
      <w:proofErr w:type="spellEnd"/>
      <w:r w:rsidRPr="00FC3335">
        <w:t>.</w:t>
      </w:r>
      <w:proofErr w:type="spellStart"/>
      <w:r>
        <w:rPr>
          <w:lang w:val="en-US"/>
        </w:rPr>
        <w:t>hpp</w:t>
      </w:r>
      <w:proofErr w:type="spellEnd"/>
      <w:r w:rsidRPr="00FC3335">
        <w:t xml:space="preserve"> –</w:t>
      </w:r>
      <w:r w:rsidR="00FC3335" w:rsidRPr="00FC3335">
        <w:t xml:space="preserve"> </w:t>
      </w:r>
      <w:r w:rsidR="00FC3335">
        <w:t>описание</w:t>
      </w:r>
      <w:r w:rsidR="00FC3335" w:rsidRPr="00FC3335">
        <w:t xml:space="preserve"> </w:t>
      </w:r>
      <w:r w:rsidR="00FC3335">
        <w:t>и</w:t>
      </w:r>
      <w:r w:rsidR="00FC3335" w:rsidRPr="00FC3335">
        <w:t xml:space="preserve"> </w:t>
      </w:r>
      <w:r w:rsidR="00FC3335">
        <w:t>реализация</w:t>
      </w:r>
      <w:r w:rsidR="00FC3335" w:rsidRPr="00FC3335">
        <w:t xml:space="preserve"> </w:t>
      </w:r>
      <w:r w:rsidR="00FC3335">
        <w:t>классов математических объектов</w:t>
      </w:r>
      <w:r w:rsidR="00AC6590" w:rsidRPr="00AC6590">
        <w:t>;</w:t>
      </w:r>
    </w:p>
    <w:p w14:paraId="1C354637" w14:textId="4148864D" w:rsidR="00090DD7" w:rsidRPr="00E847FC" w:rsidRDefault="008020C1" w:rsidP="00090DD7">
      <w:pPr>
        <w:ind w:firstLine="0"/>
      </w:pPr>
      <w:r>
        <w:rPr>
          <w:lang w:val="en-US"/>
        </w:rPr>
        <w:t>objects</w:t>
      </w:r>
      <w:r w:rsidRPr="00E847FC">
        <w:t>.</w:t>
      </w:r>
      <w:proofErr w:type="spellStart"/>
      <w:r>
        <w:rPr>
          <w:lang w:val="en-US"/>
        </w:rPr>
        <w:t>cpp</w:t>
      </w:r>
      <w:proofErr w:type="spellEnd"/>
      <w:r w:rsidRPr="00E847FC">
        <w:t xml:space="preserve">, </w:t>
      </w:r>
      <w:r>
        <w:rPr>
          <w:lang w:val="en-US"/>
        </w:rPr>
        <w:t>objects</w:t>
      </w:r>
      <w:r w:rsidRPr="00E847FC">
        <w:t>.</w:t>
      </w:r>
      <w:proofErr w:type="spellStart"/>
      <w:r>
        <w:rPr>
          <w:lang w:val="en-US"/>
        </w:rPr>
        <w:t>hpp</w:t>
      </w:r>
      <w:proofErr w:type="spellEnd"/>
      <w:r w:rsidRPr="00E847FC">
        <w:t xml:space="preserve"> –</w:t>
      </w:r>
      <w:r w:rsidR="00E847FC" w:rsidRPr="00E847FC">
        <w:t xml:space="preserve"> </w:t>
      </w:r>
      <w:r w:rsidR="00E847FC">
        <w:t>описание</w:t>
      </w:r>
      <w:r w:rsidR="00E847FC" w:rsidRPr="00E847FC">
        <w:t xml:space="preserve"> </w:t>
      </w:r>
      <w:r w:rsidR="00E847FC">
        <w:t>и реализация класса полигональных моделей, источников света и сцены.</w:t>
      </w:r>
    </w:p>
    <w:p w14:paraId="32162811" w14:textId="645CAED8" w:rsidR="00972099" w:rsidRDefault="00972099" w:rsidP="00972099">
      <w:pPr>
        <w:pStyle w:val="2"/>
      </w:pPr>
      <w:bookmarkStart w:id="30" w:name="_Toc57244186"/>
      <w:r>
        <w:t>3.</w:t>
      </w:r>
      <w:r w:rsidR="00090DD7">
        <w:t>4</w:t>
      </w:r>
      <w:r>
        <w:t xml:space="preserve"> Интерфейс программного обеспечения</w:t>
      </w:r>
      <w:bookmarkEnd w:id="30"/>
    </w:p>
    <w:p w14:paraId="52AC7F47" w14:textId="0E4095CB" w:rsidR="001F687D" w:rsidRDefault="001F687D" w:rsidP="001F687D">
      <w:pPr>
        <w:ind w:firstLine="0"/>
      </w:pPr>
      <w:r>
        <w:t>Интерфейс главного окна приложения, изображ</w:t>
      </w:r>
      <w:r w:rsidR="003D1040">
        <w:t>е</w:t>
      </w:r>
      <w:r>
        <w:t>нного на рис</w:t>
      </w:r>
      <w:r w:rsidR="00907CBA">
        <w:t>унке</w:t>
      </w:r>
      <w:r>
        <w:t xml:space="preserve"> 3.4, включает в себя:</w:t>
      </w:r>
    </w:p>
    <w:p w14:paraId="10B6FF6A" w14:textId="071DD538" w:rsidR="001F687D" w:rsidRDefault="001F687D" w:rsidP="001F687D">
      <w:pPr>
        <w:pStyle w:val="a8"/>
        <w:numPr>
          <w:ilvl w:val="0"/>
          <w:numId w:val="17"/>
        </w:numPr>
      </w:pPr>
      <w:r>
        <w:t>Группу работы с объектами сцены. Позволяет добавлять, удалять объекты, а также изменять положение добавленных объектов</w:t>
      </w:r>
      <w:r w:rsidRPr="001F687D">
        <w:t>;</w:t>
      </w:r>
    </w:p>
    <w:p w14:paraId="1E896F02" w14:textId="13DC77A0" w:rsidR="001F687D" w:rsidRDefault="001F687D" w:rsidP="001F687D">
      <w:pPr>
        <w:pStyle w:val="a8"/>
        <w:numPr>
          <w:ilvl w:val="0"/>
          <w:numId w:val="17"/>
        </w:numPr>
      </w:pPr>
      <w:r>
        <w:t>Группу работы со сцен</w:t>
      </w:r>
      <w:r w:rsidR="00AD15B1">
        <w:t>ой</w:t>
      </w:r>
      <w:r>
        <w:t>. Позволяет создавать сцену, изменять параметры текущей сцены</w:t>
      </w:r>
      <w:r w:rsidR="003C4EE4">
        <w:t xml:space="preserve"> и</w:t>
      </w:r>
      <w:r>
        <w:t xml:space="preserve"> переместить сцену в центр преобразований.</w:t>
      </w:r>
    </w:p>
    <w:p w14:paraId="744718A9" w14:textId="77777777" w:rsidR="002C1DD1" w:rsidRDefault="002C1DD1" w:rsidP="002C1DD1">
      <w:pPr>
        <w:keepNext/>
        <w:ind w:firstLine="0"/>
        <w:jc w:val="center"/>
      </w:pPr>
      <w:r w:rsidRPr="002C1DD1">
        <w:rPr>
          <w:noProof/>
        </w:rPr>
        <w:lastRenderedPageBreak/>
        <w:drawing>
          <wp:inline distT="0" distB="0" distL="0" distR="0" wp14:anchorId="6FF6808D" wp14:editId="002717B0">
            <wp:extent cx="1485900" cy="529070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8623" cy="530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6FC1" w14:textId="0867709C" w:rsidR="002C1DD1" w:rsidRDefault="002C1DD1" w:rsidP="002C1DD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2C1DD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2C1DD1">
        <w:rPr>
          <w:i w:val="0"/>
          <w:iCs w:val="0"/>
          <w:color w:val="auto"/>
          <w:sz w:val="28"/>
          <w:szCs w:val="28"/>
        </w:rPr>
        <w:t xml:space="preserve"> 3.</w:t>
      </w:r>
      <w:r w:rsidRPr="002C1DD1">
        <w:rPr>
          <w:i w:val="0"/>
          <w:iCs w:val="0"/>
          <w:color w:val="auto"/>
          <w:sz w:val="28"/>
          <w:szCs w:val="28"/>
        </w:rPr>
        <w:fldChar w:fldCharType="begin"/>
      </w:r>
      <w:r w:rsidRPr="002C1DD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2C1DD1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4</w:t>
      </w:r>
      <w:r w:rsidRPr="002C1DD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Интерфейс главного окна приложения</w:t>
      </w:r>
    </w:p>
    <w:p w14:paraId="5AFEB285" w14:textId="3563AC37" w:rsidR="002C1DD1" w:rsidRDefault="002C1DD1" w:rsidP="002C1DD1">
      <w:pPr>
        <w:ind w:firstLine="708"/>
      </w:pPr>
      <w:r>
        <w:t>Интерфейс окна выбора размера новой сцены, изображ</w:t>
      </w:r>
      <w:r w:rsidR="003D1040">
        <w:t>е</w:t>
      </w:r>
      <w:r>
        <w:t>нного на рис</w:t>
      </w:r>
      <w:r w:rsidR="00907CBA">
        <w:t>унке</w:t>
      </w:r>
      <w:r>
        <w:t xml:space="preserve"> 3.5, включает в себя поля ввода для ширины и длины создаваемой сцены.</w:t>
      </w:r>
    </w:p>
    <w:p w14:paraId="5512ED6F" w14:textId="77777777" w:rsidR="002C1DD1" w:rsidRDefault="002C1DD1" w:rsidP="002C1DD1">
      <w:pPr>
        <w:keepNext/>
        <w:ind w:firstLine="0"/>
        <w:jc w:val="center"/>
      </w:pPr>
      <w:r w:rsidRPr="002C1DD1">
        <w:rPr>
          <w:noProof/>
        </w:rPr>
        <w:drawing>
          <wp:inline distT="0" distB="0" distL="0" distR="0" wp14:anchorId="524619CA" wp14:editId="6658478D">
            <wp:extent cx="3591426" cy="1543265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6DF7" w14:textId="21793368" w:rsidR="002C1DD1" w:rsidRDefault="002C1DD1" w:rsidP="002C1DD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2C1DD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2C1DD1">
        <w:rPr>
          <w:i w:val="0"/>
          <w:iCs w:val="0"/>
          <w:color w:val="auto"/>
          <w:sz w:val="28"/>
          <w:szCs w:val="28"/>
        </w:rPr>
        <w:t xml:space="preserve"> 3.</w:t>
      </w:r>
      <w:r w:rsidRPr="002C1DD1">
        <w:rPr>
          <w:i w:val="0"/>
          <w:iCs w:val="0"/>
          <w:color w:val="auto"/>
          <w:sz w:val="28"/>
          <w:szCs w:val="28"/>
        </w:rPr>
        <w:fldChar w:fldCharType="begin"/>
      </w:r>
      <w:r w:rsidRPr="002C1DD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2C1DD1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5</w:t>
      </w:r>
      <w:r w:rsidRPr="002C1DD1">
        <w:rPr>
          <w:i w:val="0"/>
          <w:iCs w:val="0"/>
          <w:color w:val="auto"/>
          <w:sz w:val="28"/>
          <w:szCs w:val="28"/>
        </w:rPr>
        <w:fldChar w:fldCharType="end"/>
      </w:r>
      <w:r w:rsidRPr="002C1DD1">
        <w:rPr>
          <w:i w:val="0"/>
          <w:iCs w:val="0"/>
          <w:color w:val="auto"/>
          <w:sz w:val="28"/>
          <w:szCs w:val="28"/>
        </w:rPr>
        <w:t xml:space="preserve"> Интерфейс</w:t>
      </w:r>
      <w:r w:rsidR="00E244C0">
        <w:rPr>
          <w:i w:val="0"/>
          <w:iCs w:val="0"/>
          <w:color w:val="auto"/>
          <w:sz w:val="28"/>
          <w:szCs w:val="28"/>
        </w:rPr>
        <w:t xml:space="preserve"> окна</w:t>
      </w:r>
      <w:r w:rsidRPr="002C1DD1">
        <w:rPr>
          <w:i w:val="0"/>
          <w:iCs w:val="0"/>
          <w:color w:val="auto"/>
          <w:sz w:val="28"/>
          <w:szCs w:val="28"/>
        </w:rPr>
        <w:t xml:space="preserve"> выбора размера новой сцены</w:t>
      </w:r>
    </w:p>
    <w:p w14:paraId="4F30B235" w14:textId="73FCFB9A" w:rsidR="002C1DD1" w:rsidRDefault="002C1DD1" w:rsidP="002C1DD1">
      <w:pPr>
        <w:ind w:firstLine="708"/>
      </w:pPr>
      <w:r>
        <w:lastRenderedPageBreak/>
        <w:t>Интерфейс</w:t>
      </w:r>
      <w:r w:rsidR="00E244C0">
        <w:t xml:space="preserve"> окна</w:t>
      </w:r>
      <w:r w:rsidR="00F1621D">
        <w:t xml:space="preserve"> выбора параметров добавляемой модели</w:t>
      </w:r>
      <w:r w:rsidR="006206C2">
        <w:t>, изображ</w:t>
      </w:r>
      <w:r w:rsidR="003D1040">
        <w:t>е</w:t>
      </w:r>
      <w:r w:rsidR="006206C2">
        <w:t>нного на рис</w:t>
      </w:r>
      <w:r w:rsidR="00907CBA">
        <w:t>унке</w:t>
      </w:r>
      <w:r w:rsidR="006206C2">
        <w:t xml:space="preserve"> 3.6,</w:t>
      </w:r>
      <w:r w:rsidR="00F1621D">
        <w:t xml:space="preserve"> включает в себя поля ввода положения по длине и ширине плоскости, длины и высоты, а также</w:t>
      </w:r>
      <w:r w:rsidR="00E244C0">
        <w:t xml:space="preserve"> выбор</w:t>
      </w:r>
      <w:r w:rsidR="00F1621D">
        <w:t xml:space="preserve"> направления </w:t>
      </w:r>
      <w:r w:rsidR="001B7182">
        <w:t xml:space="preserve">распространения </w:t>
      </w:r>
      <w:r w:rsidR="00F1621D">
        <w:t>длинных моделей.</w:t>
      </w:r>
    </w:p>
    <w:p w14:paraId="4442DEDB" w14:textId="77777777" w:rsidR="00E244C0" w:rsidRDefault="00E244C0" w:rsidP="00E244C0">
      <w:pPr>
        <w:keepNext/>
        <w:ind w:firstLine="708"/>
        <w:jc w:val="center"/>
      </w:pPr>
      <w:r w:rsidRPr="00E244C0">
        <w:rPr>
          <w:noProof/>
        </w:rPr>
        <w:drawing>
          <wp:inline distT="0" distB="0" distL="0" distR="0" wp14:anchorId="487AE4E6" wp14:editId="2DAC2791">
            <wp:extent cx="3829584" cy="266737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267D" w14:textId="6E6C7D5E" w:rsidR="00E244C0" w:rsidRDefault="00E244C0" w:rsidP="00E244C0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E244C0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E244C0">
        <w:rPr>
          <w:i w:val="0"/>
          <w:iCs w:val="0"/>
          <w:color w:val="auto"/>
          <w:sz w:val="28"/>
          <w:szCs w:val="28"/>
        </w:rPr>
        <w:t xml:space="preserve"> 3.</w:t>
      </w:r>
      <w:r w:rsidRPr="00E244C0">
        <w:rPr>
          <w:i w:val="0"/>
          <w:iCs w:val="0"/>
          <w:color w:val="auto"/>
          <w:sz w:val="28"/>
          <w:szCs w:val="28"/>
        </w:rPr>
        <w:fldChar w:fldCharType="begin"/>
      </w:r>
      <w:r w:rsidRPr="00E244C0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E244C0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6</w:t>
      </w:r>
      <w:r w:rsidRPr="00E244C0">
        <w:rPr>
          <w:i w:val="0"/>
          <w:iCs w:val="0"/>
          <w:color w:val="auto"/>
          <w:sz w:val="28"/>
          <w:szCs w:val="28"/>
        </w:rPr>
        <w:fldChar w:fldCharType="end"/>
      </w:r>
      <w:r w:rsidRPr="00E244C0">
        <w:rPr>
          <w:i w:val="0"/>
          <w:iCs w:val="0"/>
          <w:color w:val="auto"/>
          <w:sz w:val="28"/>
          <w:szCs w:val="28"/>
        </w:rPr>
        <w:t xml:space="preserve"> Интерфейс окна выбора параметров добавляемой модели</w:t>
      </w:r>
    </w:p>
    <w:p w14:paraId="1B455D71" w14:textId="622F1C41" w:rsidR="001B7182" w:rsidRPr="001B7182" w:rsidRDefault="001B7182" w:rsidP="001B7182">
      <w:r>
        <w:t>Интерфейс окна выбора параметров добавляемого источника света</w:t>
      </w:r>
      <w:r w:rsidR="00E4251A">
        <w:t>, изображенного на рис</w:t>
      </w:r>
      <w:r w:rsidR="00907CBA">
        <w:t>унке</w:t>
      </w:r>
      <w:r w:rsidR="00E4251A">
        <w:t xml:space="preserve"> 3.7,</w:t>
      </w:r>
      <w:r>
        <w:t xml:space="preserve"> включает в себя поля ввода углов поворота по осям </w:t>
      </w:r>
      <w:r>
        <w:rPr>
          <w:lang w:val="en-US"/>
        </w:rPr>
        <w:t>X</w:t>
      </w:r>
      <w:r w:rsidRPr="001B7182">
        <w:t xml:space="preserve"> </w:t>
      </w:r>
      <w:r>
        <w:t xml:space="preserve">и </w:t>
      </w:r>
      <w:r>
        <w:rPr>
          <w:lang w:val="en-US"/>
        </w:rPr>
        <w:t>Y</w:t>
      </w:r>
      <w:r w:rsidRPr="001B7182">
        <w:t xml:space="preserve"> </w:t>
      </w:r>
      <w:r>
        <w:t>относительно точки наблюдения.</w:t>
      </w:r>
    </w:p>
    <w:p w14:paraId="070D4EAC" w14:textId="77777777" w:rsidR="00005E61" w:rsidRDefault="001B7182" w:rsidP="00005E61">
      <w:pPr>
        <w:keepNext/>
        <w:jc w:val="center"/>
      </w:pPr>
      <w:r w:rsidRPr="001B7182">
        <w:rPr>
          <w:noProof/>
        </w:rPr>
        <w:drawing>
          <wp:inline distT="0" distB="0" distL="0" distR="0" wp14:anchorId="5F9B2FAC" wp14:editId="5F80BE09">
            <wp:extent cx="3705742" cy="135273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E7F5" w14:textId="056BA5D2" w:rsidR="001B7182" w:rsidRDefault="00005E61" w:rsidP="00005E6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005E6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005E61">
        <w:rPr>
          <w:i w:val="0"/>
          <w:iCs w:val="0"/>
          <w:color w:val="auto"/>
          <w:sz w:val="28"/>
          <w:szCs w:val="28"/>
        </w:rPr>
        <w:t xml:space="preserve"> 3.</w:t>
      </w:r>
      <w:r w:rsidRPr="00005E61">
        <w:rPr>
          <w:i w:val="0"/>
          <w:iCs w:val="0"/>
          <w:color w:val="auto"/>
          <w:sz w:val="28"/>
          <w:szCs w:val="28"/>
        </w:rPr>
        <w:fldChar w:fldCharType="begin"/>
      </w:r>
      <w:r w:rsidRPr="00005E6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005E61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7</w:t>
      </w:r>
      <w:r w:rsidRPr="00005E6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Интерфейс окна выбора параметров добавляемого источника света</w:t>
      </w:r>
    </w:p>
    <w:p w14:paraId="68466B80" w14:textId="62D228EC" w:rsidR="00C16721" w:rsidRDefault="00C16721" w:rsidP="00C16721">
      <w:r>
        <w:t>Интерфейс окна изменения объектов сцены, изображ</w:t>
      </w:r>
      <w:r w:rsidR="003D1040">
        <w:t>е</w:t>
      </w:r>
      <w:r>
        <w:t>нного на рис</w:t>
      </w:r>
      <w:r w:rsidR="00907CBA">
        <w:t>унке</w:t>
      </w:r>
      <w:r>
        <w:t xml:space="preserve"> 3.7, включает в себя список объектов сцены.</w:t>
      </w:r>
    </w:p>
    <w:p w14:paraId="48938A49" w14:textId="77777777" w:rsidR="00C16721" w:rsidRDefault="00C16721" w:rsidP="00C16721">
      <w:pPr>
        <w:keepNext/>
        <w:jc w:val="center"/>
      </w:pPr>
      <w:r w:rsidRPr="00C16721">
        <w:rPr>
          <w:noProof/>
        </w:rPr>
        <w:lastRenderedPageBreak/>
        <w:drawing>
          <wp:inline distT="0" distB="0" distL="0" distR="0" wp14:anchorId="1F5D8B6F" wp14:editId="62BAEAFA">
            <wp:extent cx="2476846" cy="213389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F456" w14:textId="02583BA3" w:rsidR="00C16721" w:rsidRDefault="00C16721" w:rsidP="00C1672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C1672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C16721">
        <w:rPr>
          <w:i w:val="0"/>
          <w:iCs w:val="0"/>
          <w:color w:val="auto"/>
          <w:sz w:val="28"/>
          <w:szCs w:val="28"/>
        </w:rPr>
        <w:t xml:space="preserve"> 3.</w:t>
      </w:r>
      <w:r w:rsidRPr="00C16721">
        <w:rPr>
          <w:i w:val="0"/>
          <w:iCs w:val="0"/>
          <w:color w:val="auto"/>
          <w:sz w:val="28"/>
          <w:szCs w:val="28"/>
        </w:rPr>
        <w:fldChar w:fldCharType="begin"/>
      </w:r>
      <w:r w:rsidRPr="00C1672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C16721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8</w:t>
      </w:r>
      <w:r w:rsidRPr="00C1672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Интерфейс окна изменения объектов сцены</w:t>
      </w:r>
    </w:p>
    <w:p w14:paraId="7943FB97" w14:textId="70CBFB19" w:rsidR="00C16721" w:rsidRDefault="00C16721" w:rsidP="00C16721">
      <w:r>
        <w:t xml:space="preserve">Интерфейс окна задания нового положения на сцене модели, изображенного на рисунке 3.9, включает в себя поля ввода угла поворота относительно оси </w:t>
      </w:r>
      <w:r>
        <w:rPr>
          <w:lang w:val="en-US"/>
        </w:rPr>
        <w:t>Z</w:t>
      </w:r>
      <w:r w:rsidRPr="00C16721">
        <w:t xml:space="preserve">, </w:t>
      </w:r>
      <w:r>
        <w:t xml:space="preserve">новую ячейку расположения по оси </w:t>
      </w:r>
      <w:r>
        <w:rPr>
          <w:lang w:val="en-US"/>
        </w:rPr>
        <w:t>X</w:t>
      </w:r>
      <w:r w:rsidRPr="00C16721">
        <w:t xml:space="preserve"> </w:t>
      </w:r>
      <w:r>
        <w:t xml:space="preserve">и </w:t>
      </w:r>
      <w:r>
        <w:rPr>
          <w:lang w:val="en-US"/>
        </w:rPr>
        <w:t>Y</w:t>
      </w:r>
      <w:r w:rsidRPr="00C16721">
        <w:t xml:space="preserve"> </w:t>
      </w:r>
      <w:r>
        <w:t>плоскости.</w:t>
      </w:r>
    </w:p>
    <w:p w14:paraId="7C677548" w14:textId="77777777" w:rsidR="00C16721" w:rsidRDefault="00C16721" w:rsidP="00C16721">
      <w:pPr>
        <w:keepNext/>
        <w:jc w:val="center"/>
      </w:pPr>
      <w:r w:rsidRPr="00C16721">
        <w:rPr>
          <w:noProof/>
        </w:rPr>
        <w:drawing>
          <wp:inline distT="0" distB="0" distL="0" distR="0" wp14:anchorId="46E96DFA" wp14:editId="042CF1C1">
            <wp:extent cx="2238687" cy="135273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5735" w14:textId="637E2AC7" w:rsidR="00C16721" w:rsidRDefault="00C16721" w:rsidP="00C1672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C1672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C16721">
        <w:rPr>
          <w:i w:val="0"/>
          <w:iCs w:val="0"/>
          <w:color w:val="auto"/>
          <w:sz w:val="28"/>
          <w:szCs w:val="28"/>
        </w:rPr>
        <w:t xml:space="preserve"> 3.</w:t>
      </w:r>
      <w:r w:rsidRPr="00C16721">
        <w:rPr>
          <w:i w:val="0"/>
          <w:iCs w:val="0"/>
          <w:color w:val="auto"/>
          <w:sz w:val="28"/>
          <w:szCs w:val="28"/>
        </w:rPr>
        <w:fldChar w:fldCharType="begin"/>
      </w:r>
      <w:r w:rsidRPr="00C1672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C16721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9</w:t>
      </w:r>
      <w:r w:rsidRPr="00C16721">
        <w:rPr>
          <w:i w:val="0"/>
          <w:iCs w:val="0"/>
          <w:color w:val="auto"/>
          <w:sz w:val="28"/>
          <w:szCs w:val="28"/>
        </w:rPr>
        <w:fldChar w:fldCharType="end"/>
      </w:r>
      <w:r w:rsidRPr="00C16721">
        <w:rPr>
          <w:i w:val="0"/>
          <w:iCs w:val="0"/>
          <w:color w:val="auto"/>
          <w:sz w:val="28"/>
          <w:szCs w:val="28"/>
        </w:rPr>
        <w:t xml:space="preserve"> Интерфейс окна задания нового положения на сцене модели</w:t>
      </w:r>
    </w:p>
    <w:p w14:paraId="0BB4BBD9" w14:textId="693DE5D4" w:rsidR="00CF033A" w:rsidRDefault="00CF033A" w:rsidP="00CF033A">
      <w:r>
        <w:t>Интерфейс окна изменения размеров сцены, изображ</w:t>
      </w:r>
      <w:r w:rsidR="003D1040">
        <w:t>е</w:t>
      </w:r>
      <w:r>
        <w:t>нного на рис</w:t>
      </w:r>
      <w:r w:rsidR="00907CBA">
        <w:t>унке</w:t>
      </w:r>
      <w:r>
        <w:t xml:space="preserve"> 3.10, включает в себя два поля ввода новой длины и ширины сцены.</w:t>
      </w:r>
    </w:p>
    <w:p w14:paraId="46471751" w14:textId="77777777" w:rsidR="00CF033A" w:rsidRDefault="00CF033A" w:rsidP="00CF033A">
      <w:pPr>
        <w:keepNext/>
        <w:jc w:val="center"/>
      </w:pPr>
      <w:r w:rsidRPr="00CF033A">
        <w:rPr>
          <w:noProof/>
        </w:rPr>
        <w:drawing>
          <wp:inline distT="0" distB="0" distL="0" distR="0" wp14:anchorId="0CD21749" wp14:editId="72D415D8">
            <wp:extent cx="4134427" cy="199100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13BA" w14:textId="1AB9CC84" w:rsidR="00CF033A" w:rsidRPr="00CF033A" w:rsidRDefault="00CF033A" w:rsidP="00CF033A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CF033A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CF033A">
        <w:rPr>
          <w:i w:val="0"/>
          <w:iCs w:val="0"/>
          <w:color w:val="auto"/>
          <w:sz w:val="28"/>
          <w:szCs w:val="28"/>
        </w:rPr>
        <w:t xml:space="preserve"> 3.</w:t>
      </w:r>
      <w:r w:rsidRPr="00CF033A">
        <w:rPr>
          <w:i w:val="0"/>
          <w:iCs w:val="0"/>
          <w:color w:val="auto"/>
          <w:sz w:val="28"/>
          <w:szCs w:val="28"/>
        </w:rPr>
        <w:fldChar w:fldCharType="begin"/>
      </w:r>
      <w:r w:rsidRPr="00CF033A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CF033A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10</w:t>
      </w:r>
      <w:r w:rsidRPr="00CF033A">
        <w:rPr>
          <w:i w:val="0"/>
          <w:iCs w:val="0"/>
          <w:color w:val="auto"/>
          <w:sz w:val="28"/>
          <w:szCs w:val="28"/>
        </w:rPr>
        <w:fldChar w:fldCharType="end"/>
      </w:r>
      <w:r w:rsidRPr="00CF033A">
        <w:rPr>
          <w:i w:val="0"/>
          <w:iCs w:val="0"/>
          <w:color w:val="auto"/>
          <w:sz w:val="28"/>
          <w:szCs w:val="28"/>
        </w:rPr>
        <w:t xml:space="preserve"> Интерфейс окна изменения размеров сцены</w:t>
      </w:r>
    </w:p>
    <w:p w14:paraId="6B327A69" w14:textId="77777777" w:rsidR="00972099" w:rsidRDefault="00972099" w:rsidP="00972099">
      <w:pPr>
        <w:pStyle w:val="2"/>
      </w:pPr>
      <w:bookmarkStart w:id="31" w:name="_Toc56964332"/>
      <w:bookmarkStart w:id="32" w:name="_Toc57158419"/>
      <w:bookmarkStart w:id="33" w:name="_Toc57244187"/>
      <w:r>
        <w:lastRenderedPageBreak/>
        <w:t>Вывод</w:t>
      </w:r>
      <w:bookmarkEnd w:id="31"/>
      <w:bookmarkEnd w:id="32"/>
      <w:bookmarkEnd w:id="33"/>
    </w:p>
    <w:p w14:paraId="0A8F01FD" w14:textId="2FEDD82A" w:rsidR="00972099" w:rsidRDefault="008A5F27" w:rsidP="00972099">
      <w:pPr>
        <w:ind w:firstLine="0"/>
      </w:pPr>
      <w:r>
        <w:t>В разделе были предоставлены структуры и состав классов, сведения о модулях</w:t>
      </w:r>
      <w:r w:rsidR="006A786C">
        <w:t xml:space="preserve"> и </w:t>
      </w:r>
      <w:r>
        <w:t>интерфейс программного обеспечения.</w:t>
      </w:r>
    </w:p>
    <w:p w14:paraId="3C65D10B" w14:textId="29116352" w:rsidR="002869C1" w:rsidRDefault="002869C1" w:rsidP="00972099">
      <w:pPr>
        <w:ind w:firstLine="0"/>
      </w:pPr>
    </w:p>
    <w:p w14:paraId="1B1C0FD7" w14:textId="4F71888E" w:rsidR="002869C1" w:rsidRDefault="002869C1" w:rsidP="00972099">
      <w:pPr>
        <w:ind w:firstLine="0"/>
      </w:pPr>
    </w:p>
    <w:p w14:paraId="51908B39" w14:textId="3139E92B" w:rsidR="002869C1" w:rsidRDefault="002869C1" w:rsidP="00972099">
      <w:pPr>
        <w:ind w:firstLine="0"/>
      </w:pPr>
    </w:p>
    <w:p w14:paraId="15B2D9D6" w14:textId="095B9799" w:rsidR="002869C1" w:rsidRDefault="002869C1" w:rsidP="00972099">
      <w:pPr>
        <w:ind w:firstLine="0"/>
      </w:pPr>
    </w:p>
    <w:p w14:paraId="19D38C8B" w14:textId="63C380AB" w:rsidR="002869C1" w:rsidRDefault="002869C1" w:rsidP="00972099">
      <w:pPr>
        <w:ind w:firstLine="0"/>
      </w:pPr>
    </w:p>
    <w:p w14:paraId="5E2C0798" w14:textId="5A2C4C80" w:rsidR="002869C1" w:rsidRDefault="002869C1" w:rsidP="00972099">
      <w:pPr>
        <w:ind w:firstLine="0"/>
      </w:pPr>
    </w:p>
    <w:p w14:paraId="707FB51F" w14:textId="6E54524E" w:rsidR="002869C1" w:rsidRDefault="002869C1" w:rsidP="00972099">
      <w:pPr>
        <w:ind w:firstLine="0"/>
      </w:pPr>
    </w:p>
    <w:p w14:paraId="33E677D8" w14:textId="2B905689" w:rsidR="002869C1" w:rsidRDefault="002869C1" w:rsidP="00972099">
      <w:pPr>
        <w:ind w:firstLine="0"/>
      </w:pPr>
    </w:p>
    <w:p w14:paraId="5B54A108" w14:textId="58B292E3" w:rsidR="002869C1" w:rsidRDefault="002869C1" w:rsidP="00972099">
      <w:pPr>
        <w:ind w:firstLine="0"/>
      </w:pPr>
    </w:p>
    <w:p w14:paraId="55B9E648" w14:textId="57C42D80" w:rsidR="002869C1" w:rsidRDefault="002869C1" w:rsidP="00972099">
      <w:pPr>
        <w:ind w:firstLine="0"/>
      </w:pPr>
    </w:p>
    <w:p w14:paraId="1C125D12" w14:textId="07893FA7" w:rsidR="002869C1" w:rsidRDefault="002869C1" w:rsidP="00972099">
      <w:pPr>
        <w:ind w:firstLine="0"/>
      </w:pPr>
    </w:p>
    <w:p w14:paraId="375BA16A" w14:textId="514C3EBE" w:rsidR="002869C1" w:rsidRDefault="002869C1" w:rsidP="00972099">
      <w:pPr>
        <w:ind w:firstLine="0"/>
      </w:pPr>
    </w:p>
    <w:p w14:paraId="750FD3B1" w14:textId="77777777" w:rsidR="002869C1" w:rsidRPr="00DD5106" w:rsidRDefault="002869C1" w:rsidP="00972099">
      <w:pPr>
        <w:ind w:firstLine="0"/>
      </w:pPr>
    </w:p>
    <w:p w14:paraId="2B4BF37E" w14:textId="77777777" w:rsidR="00972099" w:rsidRDefault="00972099" w:rsidP="00972099"/>
    <w:p w14:paraId="1BC9058A" w14:textId="77777777" w:rsidR="00972099" w:rsidRDefault="00972099" w:rsidP="00972099"/>
    <w:p w14:paraId="09E62DAB" w14:textId="7B3910E1" w:rsidR="00972099" w:rsidRDefault="00972099" w:rsidP="00972099"/>
    <w:p w14:paraId="57497103" w14:textId="378161DF" w:rsidR="002869C1" w:rsidRDefault="002869C1" w:rsidP="00972099"/>
    <w:p w14:paraId="7994836C" w14:textId="77777777" w:rsidR="002869C1" w:rsidRDefault="002869C1" w:rsidP="00972099"/>
    <w:p w14:paraId="5E72A4E1" w14:textId="77777777" w:rsidR="00972099" w:rsidRDefault="00972099" w:rsidP="00972099"/>
    <w:p w14:paraId="6F2C2892" w14:textId="5AFD42CC" w:rsidR="00972099" w:rsidRDefault="002869C1" w:rsidP="00316F8F">
      <w:pPr>
        <w:pStyle w:val="1"/>
      </w:pPr>
      <w:bookmarkStart w:id="34" w:name="_Toc57244188"/>
      <w:r>
        <w:lastRenderedPageBreak/>
        <w:t xml:space="preserve">4. </w:t>
      </w:r>
      <w:r w:rsidR="00750C43">
        <w:t>Экспериментальн</w:t>
      </w:r>
      <w:r w:rsidR="00493A52">
        <w:t>о-исследовательская</w:t>
      </w:r>
      <w:r w:rsidR="00982731">
        <w:t xml:space="preserve"> </w:t>
      </w:r>
      <w:r>
        <w:t>часть</w:t>
      </w:r>
      <w:bookmarkEnd w:id="34"/>
    </w:p>
    <w:p w14:paraId="5733C923" w14:textId="0F492155" w:rsidR="002869C1" w:rsidRDefault="002869C1" w:rsidP="002869C1">
      <w:r>
        <w:t xml:space="preserve">В данном разделе будут </w:t>
      </w:r>
      <w:r w:rsidR="00243549">
        <w:t xml:space="preserve">приведены </w:t>
      </w:r>
      <w:r w:rsidR="00163B94">
        <w:t>результаты</w:t>
      </w:r>
      <w:r w:rsidR="00243549">
        <w:t xml:space="preserve"> работы программного обеспечения</w:t>
      </w:r>
      <w:r w:rsidR="00563B78">
        <w:t xml:space="preserve"> и</w:t>
      </w:r>
      <w:r>
        <w:t xml:space="preserve"> поставлен эксперимент по оценке </w:t>
      </w:r>
      <w:r w:rsidR="000D38D6">
        <w:t>скорости</w:t>
      </w:r>
      <w:r>
        <w:t xml:space="preserve"> работы </w:t>
      </w:r>
      <w:r w:rsidR="007D0D82">
        <w:t xml:space="preserve">алгоритма </w:t>
      </w:r>
      <w:r w:rsidR="007D0D82">
        <w:rPr>
          <w:lang w:val="en-US"/>
        </w:rPr>
        <w:t>z</w:t>
      </w:r>
      <w:r w:rsidR="007D0D82" w:rsidRPr="007D0D82">
        <w:t>-</w:t>
      </w:r>
      <w:r w:rsidR="007D0D82">
        <w:t xml:space="preserve">буфера без использования и с использованием библиотеки </w:t>
      </w:r>
      <w:r w:rsidR="007D0D82">
        <w:rPr>
          <w:lang w:val="en-US"/>
        </w:rPr>
        <w:t>OpenMP</w:t>
      </w:r>
      <w:r w:rsidR="007D0D82">
        <w:t xml:space="preserve"> </w:t>
      </w:r>
      <w:r w:rsidR="006251A5">
        <w:t>при различных размерах визуализируемой площадки</w:t>
      </w:r>
      <w:r>
        <w:t>.</w:t>
      </w:r>
    </w:p>
    <w:p w14:paraId="45934035" w14:textId="4CEA4543" w:rsidR="00932A88" w:rsidRDefault="00932A88" w:rsidP="00932A88">
      <w:pPr>
        <w:pStyle w:val="2"/>
      </w:pPr>
      <w:bookmarkStart w:id="35" w:name="_Toc57244189"/>
      <w:r>
        <w:t xml:space="preserve">4.1 </w:t>
      </w:r>
      <w:r w:rsidR="0030298E">
        <w:t>Результаты работы</w:t>
      </w:r>
      <w:r>
        <w:t xml:space="preserve"> программного обеспечения</w:t>
      </w:r>
      <w:bookmarkEnd w:id="35"/>
    </w:p>
    <w:p w14:paraId="38985294" w14:textId="3140321A" w:rsidR="00932A88" w:rsidRDefault="008D0A11" w:rsidP="008D0A11">
      <w:r w:rsidRPr="008D0A11">
        <w:rPr>
          <w:noProof/>
        </w:rPr>
        <w:drawing>
          <wp:anchor distT="0" distB="0" distL="114300" distR="114300" simplePos="0" relativeHeight="251661312" behindDoc="0" locked="0" layoutInCell="1" allowOverlap="1" wp14:anchorId="3C43064B" wp14:editId="67FB5D89">
            <wp:simplePos x="0" y="0"/>
            <wp:positionH relativeFrom="margin">
              <wp:align>right</wp:align>
            </wp:positionH>
            <wp:positionV relativeFrom="paragraph">
              <wp:posOffset>938073</wp:posOffset>
            </wp:positionV>
            <wp:extent cx="6120130" cy="3559175"/>
            <wp:effectExtent l="0" t="0" r="0" b="317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2A88">
        <w:t>На рисунке 4.</w:t>
      </w:r>
      <w:r w:rsidR="0005269F">
        <w:t>1.</w:t>
      </w:r>
      <w:r w:rsidR="00932A88">
        <w:t xml:space="preserve">1 приведен </w:t>
      </w:r>
      <w:r w:rsidR="00253A9A">
        <w:t>результат</w:t>
      </w:r>
      <w:r w:rsidR="00932A88">
        <w:t xml:space="preserve"> работы программы при наличии единственного источника света с заданными углами поворота в 30</w:t>
      </w:r>
      <w:r w:rsidR="00932A88" w:rsidRPr="00843448">
        <w:rPr>
          <w:color w:val="202124"/>
          <w:shd w:val="clear" w:color="auto" w:fill="FFFFFF"/>
        </w:rPr>
        <w:t>°</w:t>
      </w:r>
      <w:r w:rsidR="00932A88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932A88">
        <w:rPr>
          <w:color w:val="202124"/>
          <w:shd w:val="clear" w:color="auto" w:fill="FFFFFF"/>
        </w:rPr>
        <w:t xml:space="preserve">по осям </w:t>
      </w:r>
      <w:r w:rsidR="00932A88">
        <w:rPr>
          <w:color w:val="202124"/>
          <w:shd w:val="clear" w:color="auto" w:fill="FFFFFF"/>
          <w:lang w:val="en-US"/>
        </w:rPr>
        <w:t>X</w:t>
      </w:r>
      <w:r w:rsidR="00932A88" w:rsidRPr="00BC48B9">
        <w:rPr>
          <w:color w:val="202124"/>
          <w:shd w:val="clear" w:color="auto" w:fill="FFFFFF"/>
        </w:rPr>
        <w:t xml:space="preserve"> </w:t>
      </w:r>
      <w:r w:rsidR="00932A88">
        <w:rPr>
          <w:color w:val="202124"/>
          <w:shd w:val="clear" w:color="auto" w:fill="FFFFFF"/>
        </w:rPr>
        <w:t xml:space="preserve">и </w:t>
      </w:r>
      <w:r w:rsidR="00932A88">
        <w:rPr>
          <w:color w:val="202124"/>
          <w:shd w:val="clear" w:color="auto" w:fill="FFFFFF"/>
          <w:lang w:val="en-US"/>
        </w:rPr>
        <w:t>Y</w:t>
      </w:r>
      <w:r w:rsidR="00932A88">
        <w:t>.</w:t>
      </w:r>
    </w:p>
    <w:p w14:paraId="46A4B847" w14:textId="55EAEDE7" w:rsidR="00932A88" w:rsidRDefault="00932A88" w:rsidP="00932A88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A87593">
        <w:rPr>
          <w:i w:val="0"/>
          <w:iCs w:val="0"/>
          <w:color w:val="auto"/>
          <w:sz w:val="28"/>
          <w:szCs w:val="28"/>
        </w:rPr>
        <w:t>Рис</w:t>
      </w:r>
      <w:r>
        <w:rPr>
          <w:i w:val="0"/>
          <w:iCs w:val="0"/>
          <w:color w:val="auto"/>
          <w:sz w:val="28"/>
          <w:szCs w:val="28"/>
        </w:rPr>
        <w:t>унок</w:t>
      </w:r>
      <w:r w:rsidRPr="00A87593">
        <w:rPr>
          <w:i w:val="0"/>
          <w:iCs w:val="0"/>
          <w:color w:val="auto"/>
          <w:sz w:val="28"/>
          <w:szCs w:val="28"/>
        </w:rPr>
        <w:t xml:space="preserve"> 4.</w:t>
      </w:r>
      <w:r w:rsidR="009D1E5E">
        <w:rPr>
          <w:i w:val="0"/>
          <w:iCs w:val="0"/>
          <w:color w:val="auto"/>
          <w:sz w:val="28"/>
          <w:szCs w:val="28"/>
        </w:rPr>
        <w:t>1.</w:t>
      </w:r>
      <w:r w:rsidRPr="00A87593">
        <w:rPr>
          <w:i w:val="0"/>
          <w:iCs w:val="0"/>
          <w:color w:val="auto"/>
          <w:sz w:val="28"/>
          <w:szCs w:val="28"/>
        </w:rPr>
        <w:fldChar w:fldCharType="begin"/>
      </w:r>
      <w:r w:rsidRPr="00A87593">
        <w:rPr>
          <w:i w:val="0"/>
          <w:iCs w:val="0"/>
          <w:color w:val="auto"/>
          <w:sz w:val="28"/>
          <w:szCs w:val="28"/>
        </w:rPr>
        <w:instrText xml:space="preserve"> SEQ Рис._4. \* ARABIC </w:instrText>
      </w:r>
      <w:r w:rsidRPr="00A87593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1</w:t>
      </w:r>
      <w:r w:rsidRPr="00A87593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="005A1567">
        <w:rPr>
          <w:i w:val="0"/>
          <w:iCs w:val="0"/>
          <w:color w:val="auto"/>
          <w:sz w:val="28"/>
          <w:szCs w:val="28"/>
        </w:rPr>
        <w:t>Результат</w:t>
      </w:r>
      <w:r>
        <w:rPr>
          <w:i w:val="0"/>
          <w:iCs w:val="0"/>
          <w:color w:val="auto"/>
          <w:sz w:val="28"/>
          <w:szCs w:val="28"/>
        </w:rPr>
        <w:t xml:space="preserve"> работы ПО для сцены с одним источником света</w:t>
      </w:r>
    </w:p>
    <w:p w14:paraId="383E64B2" w14:textId="23324601" w:rsidR="00932A88" w:rsidRPr="00A87593" w:rsidRDefault="00932A88" w:rsidP="00932A88">
      <w:r>
        <w:t>На рисунке 4.</w:t>
      </w:r>
      <w:r w:rsidR="009D1E5E">
        <w:t>1.</w:t>
      </w:r>
      <w:r>
        <w:t xml:space="preserve">2 приведен </w:t>
      </w:r>
      <w:r w:rsidR="005A1567">
        <w:t xml:space="preserve">результат </w:t>
      </w:r>
      <w:r>
        <w:t>работы программы при наличии двух близко расположенных источников света. Дополнительному источнику света в качестве углов поворота заданы значениями в 20</w:t>
      </w:r>
      <w:r w:rsidRPr="00843448">
        <w:rPr>
          <w:color w:val="202124"/>
          <w:shd w:val="clear" w:color="auto" w:fill="FFFFFF"/>
        </w:rPr>
        <w:t>°</w:t>
      </w:r>
      <w:r>
        <w:rPr>
          <w:color w:val="202124"/>
          <w:shd w:val="clear" w:color="auto" w:fill="FFFFFF"/>
        </w:rPr>
        <w:t xml:space="preserve"> и 30</w:t>
      </w:r>
      <w:r w:rsidRPr="00843448">
        <w:rPr>
          <w:color w:val="202124"/>
          <w:shd w:val="clear" w:color="auto" w:fill="FFFFFF"/>
        </w:rPr>
        <w:t>°</w:t>
      </w:r>
      <w:r>
        <w:rPr>
          <w:color w:val="202124"/>
          <w:shd w:val="clear" w:color="auto" w:fill="FFFFFF"/>
        </w:rPr>
        <w:t xml:space="preserve"> по осям </w:t>
      </w:r>
      <w:r>
        <w:rPr>
          <w:color w:val="202124"/>
          <w:shd w:val="clear" w:color="auto" w:fill="FFFFFF"/>
          <w:lang w:val="en-US"/>
        </w:rPr>
        <w:t>X</w:t>
      </w:r>
      <w:r w:rsidRPr="00C20C9A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 xml:space="preserve">и </w:t>
      </w:r>
      <w:r>
        <w:rPr>
          <w:color w:val="202124"/>
          <w:shd w:val="clear" w:color="auto" w:fill="FFFFFF"/>
          <w:lang w:val="en-US"/>
        </w:rPr>
        <w:t>Y</w:t>
      </w:r>
      <w:r w:rsidRPr="00C20C9A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>соответственно.</w:t>
      </w:r>
      <w:r>
        <w:t xml:space="preserve"> Заметно, что в отличие от рисунка 4.</w:t>
      </w:r>
      <w:r w:rsidR="009F6B8F">
        <w:t>1.</w:t>
      </w:r>
      <w:r>
        <w:t>1 тени несколько сузились.</w:t>
      </w:r>
    </w:p>
    <w:p w14:paraId="27258718" w14:textId="7C7AB577" w:rsidR="00932A88" w:rsidRDefault="0005231E" w:rsidP="0005231E">
      <w:pPr>
        <w:keepNext/>
        <w:ind w:firstLine="0"/>
        <w:jc w:val="center"/>
        <w:rPr>
          <w:i/>
          <w:iCs/>
          <w:szCs w:val="28"/>
        </w:rPr>
      </w:pPr>
      <w:r w:rsidRPr="0005231E">
        <w:rPr>
          <w:noProof/>
        </w:rPr>
        <w:lastRenderedPageBreak/>
        <w:drawing>
          <wp:inline distT="0" distB="0" distL="0" distR="0" wp14:anchorId="2432EE3B" wp14:editId="3E2A6BEA">
            <wp:extent cx="6120130" cy="355727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A88" w:rsidRPr="00E6212A">
        <w:rPr>
          <w:szCs w:val="28"/>
        </w:rPr>
        <w:t>Рис</w:t>
      </w:r>
      <w:r w:rsidR="00932A88">
        <w:rPr>
          <w:szCs w:val="28"/>
        </w:rPr>
        <w:t>унок</w:t>
      </w:r>
      <w:r w:rsidR="00932A88" w:rsidRPr="00E6212A">
        <w:rPr>
          <w:szCs w:val="28"/>
        </w:rPr>
        <w:t xml:space="preserve"> 4.</w:t>
      </w:r>
      <w:r w:rsidR="008771CA">
        <w:rPr>
          <w:szCs w:val="28"/>
        </w:rPr>
        <w:t>1.</w:t>
      </w:r>
      <w:r w:rsidR="00932A88" w:rsidRPr="00E6212A">
        <w:rPr>
          <w:i/>
          <w:iCs/>
          <w:szCs w:val="28"/>
        </w:rPr>
        <w:fldChar w:fldCharType="begin"/>
      </w:r>
      <w:r w:rsidR="00932A88" w:rsidRPr="00E6212A">
        <w:rPr>
          <w:szCs w:val="28"/>
        </w:rPr>
        <w:instrText xml:space="preserve"> SEQ Рис._4. \* ARABIC </w:instrText>
      </w:r>
      <w:r w:rsidR="00932A88" w:rsidRPr="00E6212A">
        <w:rPr>
          <w:i/>
          <w:iCs/>
          <w:szCs w:val="28"/>
        </w:rPr>
        <w:fldChar w:fldCharType="separate"/>
      </w:r>
      <w:r w:rsidR="00B55F7F">
        <w:rPr>
          <w:noProof/>
          <w:szCs w:val="28"/>
        </w:rPr>
        <w:t>2</w:t>
      </w:r>
      <w:r w:rsidR="00932A88" w:rsidRPr="00E6212A">
        <w:rPr>
          <w:i/>
          <w:iCs/>
          <w:szCs w:val="28"/>
        </w:rPr>
        <w:fldChar w:fldCharType="end"/>
      </w:r>
      <w:r w:rsidR="00932A88" w:rsidRPr="00E6212A">
        <w:rPr>
          <w:szCs w:val="28"/>
        </w:rPr>
        <w:t xml:space="preserve"> </w:t>
      </w:r>
      <w:r w:rsidR="00C007E2">
        <w:rPr>
          <w:szCs w:val="28"/>
        </w:rPr>
        <w:t>Результат</w:t>
      </w:r>
      <w:r w:rsidR="00932A88" w:rsidRPr="00E6212A">
        <w:rPr>
          <w:szCs w:val="28"/>
        </w:rPr>
        <w:t xml:space="preserve"> работы ПО для сцены с двумя близко расположенными источниками света</w:t>
      </w:r>
    </w:p>
    <w:p w14:paraId="65BC7085" w14:textId="2DEE33CB" w:rsidR="00932A88" w:rsidRPr="00C46FA9" w:rsidRDefault="00932A88" w:rsidP="00932A88">
      <w:r>
        <w:t>На рисунках 4.</w:t>
      </w:r>
      <w:r w:rsidR="000A6CB4">
        <w:t>1.</w:t>
      </w:r>
      <w:r>
        <w:t>3 и 4.</w:t>
      </w:r>
      <w:r w:rsidR="00BC133B">
        <w:t>1.</w:t>
      </w:r>
      <w:r>
        <w:t xml:space="preserve">4 приведен </w:t>
      </w:r>
      <w:r w:rsidR="00FA73AE">
        <w:t>результат</w:t>
      </w:r>
      <w:r>
        <w:t xml:space="preserve"> работы программы для той же сцены в разных положениях с измененным положением источника света.</w:t>
      </w:r>
      <w:r w:rsidRPr="00E6212A">
        <w:t xml:space="preserve"> </w:t>
      </w:r>
      <w:r>
        <w:t>Для нового источника света в качестве углов поворота заданы значения в 30</w:t>
      </w:r>
      <w:r w:rsidRPr="00843448">
        <w:rPr>
          <w:color w:val="202124"/>
          <w:shd w:val="clear" w:color="auto" w:fill="FFFFFF"/>
        </w:rPr>
        <w:t>°</w:t>
      </w:r>
      <w:r>
        <w:rPr>
          <w:color w:val="202124"/>
          <w:shd w:val="clear" w:color="auto" w:fill="FFFFFF"/>
        </w:rPr>
        <w:t xml:space="preserve"> и -30</w:t>
      </w:r>
      <w:r w:rsidRPr="00843448">
        <w:rPr>
          <w:color w:val="202124"/>
          <w:shd w:val="clear" w:color="auto" w:fill="FFFFFF"/>
        </w:rPr>
        <w:t>°</w:t>
      </w:r>
      <w:r>
        <w:rPr>
          <w:color w:val="202124"/>
          <w:shd w:val="clear" w:color="auto" w:fill="FFFFFF"/>
        </w:rPr>
        <w:t xml:space="preserve"> по осям </w:t>
      </w:r>
      <w:r>
        <w:rPr>
          <w:color w:val="202124"/>
          <w:shd w:val="clear" w:color="auto" w:fill="FFFFFF"/>
          <w:lang w:val="en-US"/>
        </w:rPr>
        <w:t>X</w:t>
      </w:r>
      <w:r w:rsidRPr="00C46FA9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 xml:space="preserve">и </w:t>
      </w:r>
      <w:r>
        <w:rPr>
          <w:color w:val="202124"/>
          <w:shd w:val="clear" w:color="auto" w:fill="FFFFFF"/>
          <w:lang w:val="en-US"/>
        </w:rPr>
        <w:t>Y</w:t>
      </w:r>
      <w:r w:rsidRPr="00C46FA9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>соответственно.</w:t>
      </w:r>
    </w:p>
    <w:p w14:paraId="645ABC2D" w14:textId="5DDC8128" w:rsidR="00932A88" w:rsidRPr="003A67FE" w:rsidRDefault="00932A88" w:rsidP="0005231E">
      <w:pPr>
        <w:keepNext/>
        <w:jc w:val="center"/>
        <w:rPr>
          <w:i/>
          <w:iCs/>
          <w:szCs w:val="28"/>
        </w:rPr>
      </w:pPr>
      <w:r w:rsidRPr="00A87593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206E0D1" wp14:editId="4C4103C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11687" cy="3087370"/>
            <wp:effectExtent l="0" t="0" r="3810" b="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87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67FE">
        <w:rPr>
          <w:szCs w:val="28"/>
        </w:rPr>
        <w:t>Рис</w:t>
      </w:r>
      <w:r>
        <w:rPr>
          <w:szCs w:val="28"/>
        </w:rPr>
        <w:t>унок</w:t>
      </w:r>
      <w:r w:rsidRPr="003A67FE">
        <w:rPr>
          <w:szCs w:val="28"/>
        </w:rPr>
        <w:t xml:space="preserve"> 4.</w:t>
      </w:r>
      <w:r w:rsidR="00FA3E00">
        <w:rPr>
          <w:szCs w:val="28"/>
        </w:rPr>
        <w:t>1.</w:t>
      </w:r>
      <w:r w:rsidRPr="003A67FE">
        <w:rPr>
          <w:i/>
          <w:iCs/>
          <w:szCs w:val="28"/>
        </w:rPr>
        <w:fldChar w:fldCharType="begin"/>
      </w:r>
      <w:r w:rsidRPr="003A67FE">
        <w:rPr>
          <w:szCs w:val="28"/>
        </w:rPr>
        <w:instrText xml:space="preserve"> SEQ Рис._4. \* ARABIC </w:instrText>
      </w:r>
      <w:r w:rsidRPr="003A67FE">
        <w:rPr>
          <w:i/>
          <w:iCs/>
          <w:szCs w:val="28"/>
        </w:rPr>
        <w:fldChar w:fldCharType="separate"/>
      </w:r>
      <w:r w:rsidR="00B55F7F">
        <w:rPr>
          <w:noProof/>
          <w:szCs w:val="28"/>
        </w:rPr>
        <w:t>3</w:t>
      </w:r>
      <w:r w:rsidRPr="003A67FE">
        <w:rPr>
          <w:i/>
          <w:iCs/>
          <w:szCs w:val="28"/>
        </w:rPr>
        <w:fldChar w:fldCharType="end"/>
      </w:r>
      <w:r w:rsidRPr="003A67FE">
        <w:rPr>
          <w:szCs w:val="28"/>
        </w:rPr>
        <w:t xml:space="preserve"> </w:t>
      </w:r>
      <w:r w:rsidR="00CB360D">
        <w:rPr>
          <w:szCs w:val="28"/>
        </w:rPr>
        <w:t>Результат</w:t>
      </w:r>
      <w:r w:rsidRPr="003A67FE">
        <w:rPr>
          <w:szCs w:val="28"/>
        </w:rPr>
        <w:t xml:space="preserve"> работы ПО для сцены с измененным положением источника света</w:t>
      </w:r>
    </w:p>
    <w:p w14:paraId="65C8F73D" w14:textId="68FCE874" w:rsidR="00932A88" w:rsidRDefault="003849A5" w:rsidP="005032D5">
      <w:pPr>
        <w:ind w:firstLine="0"/>
      </w:pPr>
      <w:r w:rsidRPr="003849A5">
        <w:rPr>
          <w:noProof/>
        </w:rPr>
        <w:drawing>
          <wp:anchor distT="0" distB="0" distL="114300" distR="114300" simplePos="0" relativeHeight="251663360" behindDoc="0" locked="0" layoutInCell="1" allowOverlap="1" wp14:anchorId="025AAAB6" wp14:editId="496EA9BE">
            <wp:simplePos x="0" y="0"/>
            <wp:positionH relativeFrom="margin">
              <wp:align>right</wp:align>
            </wp:positionH>
            <wp:positionV relativeFrom="paragraph">
              <wp:posOffset>304825</wp:posOffset>
            </wp:positionV>
            <wp:extent cx="6120130" cy="3557270"/>
            <wp:effectExtent l="0" t="0" r="0" b="508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FE056" w14:textId="5FF010D3" w:rsidR="00932A88" w:rsidRPr="00612773" w:rsidRDefault="00932A88" w:rsidP="00932A88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612773">
        <w:rPr>
          <w:i w:val="0"/>
          <w:iCs w:val="0"/>
          <w:color w:val="auto"/>
          <w:sz w:val="28"/>
          <w:szCs w:val="28"/>
        </w:rPr>
        <w:t>Рис</w:t>
      </w:r>
      <w:r>
        <w:rPr>
          <w:i w:val="0"/>
          <w:iCs w:val="0"/>
          <w:color w:val="auto"/>
          <w:sz w:val="28"/>
          <w:szCs w:val="28"/>
        </w:rPr>
        <w:t>унок</w:t>
      </w:r>
      <w:r w:rsidRPr="00612773">
        <w:rPr>
          <w:i w:val="0"/>
          <w:iCs w:val="0"/>
          <w:color w:val="auto"/>
          <w:sz w:val="28"/>
          <w:szCs w:val="28"/>
        </w:rPr>
        <w:t xml:space="preserve"> 4.</w:t>
      </w:r>
      <w:r w:rsidR="00B338B3">
        <w:rPr>
          <w:i w:val="0"/>
          <w:iCs w:val="0"/>
          <w:color w:val="auto"/>
          <w:sz w:val="28"/>
          <w:szCs w:val="28"/>
        </w:rPr>
        <w:t>1.</w:t>
      </w:r>
      <w:r w:rsidRPr="00612773">
        <w:rPr>
          <w:i w:val="0"/>
          <w:iCs w:val="0"/>
          <w:color w:val="auto"/>
          <w:sz w:val="28"/>
          <w:szCs w:val="28"/>
        </w:rPr>
        <w:fldChar w:fldCharType="begin"/>
      </w:r>
      <w:r w:rsidRPr="00612773">
        <w:rPr>
          <w:i w:val="0"/>
          <w:iCs w:val="0"/>
          <w:color w:val="auto"/>
          <w:sz w:val="28"/>
          <w:szCs w:val="28"/>
        </w:rPr>
        <w:instrText xml:space="preserve"> SEQ Рис._4. \* ARABIC </w:instrText>
      </w:r>
      <w:r w:rsidRPr="00612773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4</w:t>
      </w:r>
      <w:r w:rsidRPr="00612773">
        <w:rPr>
          <w:i w:val="0"/>
          <w:iCs w:val="0"/>
          <w:color w:val="auto"/>
          <w:sz w:val="28"/>
          <w:szCs w:val="28"/>
        </w:rPr>
        <w:fldChar w:fldCharType="end"/>
      </w:r>
      <w:r w:rsidRPr="00612773">
        <w:rPr>
          <w:i w:val="0"/>
          <w:iCs w:val="0"/>
          <w:color w:val="auto"/>
          <w:sz w:val="28"/>
          <w:szCs w:val="28"/>
        </w:rPr>
        <w:t xml:space="preserve"> </w:t>
      </w:r>
      <w:r w:rsidR="00D10E9F">
        <w:rPr>
          <w:i w:val="0"/>
          <w:iCs w:val="0"/>
          <w:color w:val="auto"/>
          <w:sz w:val="28"/>
          <w:szCs w:val="28"/>
        </w:rPr>
        <w:t>Результат</w:t>
      </w:r>
      <w:r w:rsidRPr="00612773">
        <w:rPr>
          <w:i w:val="0"/>
          <w:iCs w:val="0"/>
          <w:color w:val="auto"/>
          <w:sz w:val="28"/>
          <w:szCs w:val="28"/>
        </w:rPr>
        <w:t xml:space="preserve"> работы ПО для сцены с изменённым положением источника света </w:t>
      </w:r>
      <w:r>
        <w:rPr>
          <w:i w:val="0"/>
          <w:iCs w:val="0"/>
          <w:color w:val="auto"/>
          <w:sz w:val="28"/>
          <w:szCs w:val="28"/>
        </w:rPr>
        <w:t>с другого ракурса</w:t>
      </w:r>
    </w:p>
    <w:p w14:paraId="39E8428F" w14:textId="3CE5EBA7" w:rsidR="00932A88" w:rsidRDefault="00932A88" w:rsidP="00932A88"/>
    <w:p w14:paraId="5B8E3CA9" w14:textId="7B902813" w:rsidR="00B841F8" w:rsidRPr="00932A88" w:rsidRDefault="00B841F8" w:rsidP="00B15ED6">
      <w:pPr>
        <w:pStyle w:val="2"/>
      </w:pPr>
      <w:bookmarkStart w:id="36" w:name="_Toc57244190"/>
      <w:r>
        <w:lastRenderedPageBreak/>
        <w:t>4.2 Постановка эксперимента</w:t>
      </w:r>
      <w:bookmarkEnd w:id="36"/>
    </w:p>
    <w:p w14:paraId="35AD6B9F" w14:textId="586F8954" w:rsidR="00982731" w:rsidRDefault="00982731" w:rsidP="00B15ED6">
      <w:pPr>
        <w:pStyle w:val="3"/>
      </w:pPr>
      <w:bookmarkStart w:id="37" w:name="_Toc57244191"/>
      <w:r>
        <w:t>4.</w:t>
      </w:r>
      <w:r w:rsidR="00B15ED6">
        <w:t>2.1</w:t>
      </w:r>
      <w:r>
        <w:t xml:space="preserve"> Цель эксперимента</w:t>
      </w:r>
      <w:bookmarkEnd w:id="37"/>
    </w:p>
    <w:p w14:paraId="590C690C" w14:textId="3EB7F7A4" w:rsidR="00982731" w:rsidRDefault="00982731" w:rsidP="00982731">
      <w:r>
        <w:t xml:space="preserve">Целью эксперимента является </w:t>
      </w:r>
      <w:r w:rsidR="00B841F8">
        <w:t>проведение</w:t>
      </w:r>
      <w:r w:rsidR="00FE2F70">
        <w:t xml:space="preserve"> </w:t>
      </w:r>
      <w:r w:rsidR="004C35B3">
        <w:t xml:space="preserve">оценки скорости работы алгоритма </w:t>
      </w:r>
      <w:r w:rsidR="004C35B3">
        <w:rPr>
          <w:lang w:val="en-US"/>
        </w:rPr>
        <w:t>z</w:t>
      </w:r>
      <w:r w:rsidR="004C35B3" w:rsidRPr="007D0D82">
        <w:t>-</w:t>
      </w:r>
      <w:r w:rsidR="004C35B3">
        <w:t xml:space="preserve">буфера без использования и с использованием библиотеки </w:t>
      </w:r>
      <w:r w:rsidR="004C35B3">
        <w:rPr>
          <w:lang w:val="en-US"/>
        </w:rPr>
        <w:t>OpenMP</w:t>
      </w:r>
      <w:r w:rsidR="004C35B3">
        <w:t xml:space="preserve"> при различных размерах визуализируемой площадки</w:t>
      </w:r>
      <w:r w:rsidR="00FE2F70">
        <w:t>.</w:t>
      </w:r>
    </w:p>
    <w:p w14:paraId="23AEB8AF" w14:textId="7C34BBB1" w:rsidR="002869C1" w:rsidRDefault="009B52C2" w:rsidP="00F66292">
      <w:pPr>
        <w:pStyle w:val="3"/>
      </w:pPr>
      <w:bookmarkStart w:id="38" w:name="_Toc57244192"/>
      <w:r w:rsidRPr="009B1808">
        <w:t>4.</w:t>
      </w:r>
      <w:r w:rsidR="00F66292">
        <w:t>2.2</w:t>
      </w:r>
      <w:r w:rsidRPr="009B1808">
        <w:t xml:space="preserve"> </w:t>
      </w:r>
      <w:r>
        <w:t>Технические характеристики</w:t>
      </w:r>
      <w:bookmarkEnd w:id="38"/>
    </w:p>
    <w:p w14:paraId="73939142" w14:textId="728F14C4" w:rsidR="009B52C2" w:rsidRDefault="009B52C2" w:rsidP="009B52C2">
      <w:r>
        <w:t>Технические характеристики ЭВМ, на котором выполнялись исследования:</w:t>
      </w:r>
    </w:p>
    <w:p w14:paraId="761C8B33" w14:textId="3D2DE628" w:rsidR="009B52C2" w:rsidRPr="009B52C2" w:rsidRDefault="009B52C2" w:rsidP="009B52C2">
      <w:pPr>
        <w:pStyle w:val="a8"/>
        <w:numPr>
          <w:ilvl w:val="0"/>
          <w:numId w:val="18"/>
        </w:numPr>
      </w:pPr>
      <w:r>
        <w:t xml:space="preserve">ОС: </w:t>
      </w:r>
      <w:r>
        <w:rPr>
          <w:lang w:val="en-US"/>
        </w:rPr>
        <w:t>Windows 10 Pro</w:t>
      </w:r>
      <w:r w:rsidR="009156A2">
        <w:rPr>
          <w:lang w:val="en-US"/>
        </w:rPr>
        <w:t>;</w:t>
      </w:r>
    </w:p>
    <w:p w14:paraId="235BDB63" w14:textId="24E373C9" w:rsidR="009B52C2" w:rsidRDefault="009B52C2" w:rsidP="009B52C2">
      <w:pPr>
        <w:pStyle w:val="a8"/>
        <w:numPr>
          <w:ilvl w:val="0"/>
          <w:numId w:val="18"/>
        </w:numPr>
      </w:pPr>
      <w:r>
        <w:t>Оперативная память: 16 Гб</w:t>
      </w:r>
      <w:r w:rsidR="009156A2">
        <w:rPr>
          <w:lang w:val="en-US"/>
        </w:rPr>
        <w:t>;</w:t>
      </w:r>
    </w:p>
    <w:p w14:paraId="40AA7DF8" w14:textId="4EEC8E0A" w:rsidR="009B52C2" w:rsidRDefault="009B52C2" w:rsidP="00FF1595">
      <w:pPr>
        <w:pStyle w:val="a8"/>
        <w:numPr>
          <w:ilvl w:val="0"/>
          <w:numId w:val="18"/>
        </w:numPr>
        <w:rPr>
          <w:lang w:val="en-US"/>
        </w:rPr>
      </w:pPr>
      <w:r>
        <w:t>Процессор</w:t>
      </w:r>
      <w:r w:rsidRPr="009B52C2">
        <w:rPr>
          <w:lang w:val="en-US"/>
        </w:rPr>
        <w:t xml:space="preserve">: </w:t>
      </w:r>
      <w:r>
        <w:rPr>
          <w:lang w:val="en-US"/>
        </w:rPr>
        <w:t>Intel Core i7-10510U</w:t>
      </w:r>
      <w:r w:rsidR="009156A2" w:rsidRPr="00FF1595">
        <w:rPr>
          <w:lang w:val="en-US"/>
        </w:rPr>
        <w:t>;</w:t>
      </w:r>
    </w:p>
    <w:p w14:paraId="6411E8A7" w14:textId="0C39DDC7" w:rsidR="00FF1595" w:rsidRPr="00FF1595" w:rsidRDefault="00FF1595" w:rsidP="00FF1595">
      <w:pPr>
        <w:pStyle w:val="a8"/>
        <w:numPr>
          <w:ilvl w:val="0"/>
          <w:numId w:val="18"/>
        </w:numPr>
        <w:rPr>
          <w:lang w:val="en-US"/>
        </w:rPr>
      </w:pPr>
      <w:r>
        <w:t xml:space="preserve">Количество ядер: </w:t>
      </w:r>
      <w:r w:rsidR="005D36FD">
        <w:t>4</w:t>
      </w:r>
      <w:r>
        <w:rPr>
          <w:lang w:val="en-US"/>
        </w:rPr>
        <w:t>.</w:t>
      </w:r>
    </w:p>
    <w:p w14:paraId="76CBDC93" w14:textId="344CAE42" w:rsidR="009B52C2" w:rsidRDefault="009B52C2" w:rsidP="009B52C2">
      <w:r>
        <w:t>При проведении замеров времени ноутбук был подключен к сети электропитания.</w:t>
      </w:r>
    </w:p>
    <w:p w14:paraId="7CC5DC96" w14:textId="225FCC23" w:rsidR="003B0B93" w:rsidRDefault="003B0B93" w:rsidP="005B5BFE">
      <w:pPr>
        <w:pStyle w:val="3"/>
      </w:pPr>
      <w:bookmarkStart w:id="39" w:name="_Toc57244193"/>
      <w:r>
        <w:t>4.</w:t>
      </w:r>
      <w:r w:rsidR="00F66292">
        <w:t>2.3</w:t>
      </w:r>
      <w:r>
        <w:t xml:space="preserve"> Описание эксперимента</w:t>
      </w:r>
      <w:bookmarkEnd w:id="39"/>
    </w:p>
    <w:p w14:paraId="114B183E" w14:textId="77777777" w:rsidR="000608B0" w:rsidRDefault="00C75A20" w:rsidP="000608B0">
      <w:r>
        <w:t xml:space="preserve">При реализации программного обеспечения </w:t>
      </w:r>
      <w:r w:rsidR="00612A55">
        <w:t xml:space="preserve">в качестве механизма написания параллельно выполняющегося кода </w:t>
      </w:r>
      <w:r w:rsidR="00493ECA">
        <w:t>использовалась библиотека</w:t>
      </w:r>
      <w:r w:rsidR="00612A55">
        <w:t xml:space="preserve"> </w:t>
      </w:r>
      <w:r>
        <w:rPr>
          <w:lang w:val="en-US"/>
        </w:rPr>
        <w:t>OpenMP</w:t>
      </w:r>
      <w:r w:rsidR="001B2243">
        <w:t xml:space="preserve"> </w:t>
      </w:r>
      <w:r w:rsidR="001B2243" w:rsidRPr="001B2243">
        <w:t>[9]</w:t>
      </w:r>
      <w:r w:rsidR="001B2243">
        <w:t>.</w:t>
      </w:r>
      <w:r w:rsidR="00C703CB">
        <w:t xml:space="preserve"> В данном эксперименте будет показана целесообразность использования </w:t>
      </w:r>
      <w:r w:rsidR="00F9731C">
        <w:t>данной библиотеки</w:t>
      </w:r>
      <w:r w:rsidR="00C703CB">
        <w:t>.</w:t>
      </w:r>
    </w:p>
    <w:p w14:paraId="4DFC4241" w14:textId="4E857ECE" w:rsidR="00D0673A" w:rsidRDefault="00E34E99" w:rsidP="00260F21">
      <w:r>
        <w:t>Результаты замеров времени приведены в таблице 4.</w:t>
      </w:r>
      <w:r w:rsidR="00175809">
        <w:t>2.</w:t>
      </w:r>
      <w:r w:rsidR="00E47FCF">
        <w:t>1</w:t>
      </w:r>
      <w:r>
        <w:t>.</w:t>
      </w:r>
      <w:r w:rsidR="0081092C">
        <w:t xml:space="preserve"> На рисунке 4.</w:t>
      </w:r>
      <w:r w:rsidR="00175809">
        <w:t>2.1</w:t>
      </w:r>
      <w:r w:rsidR="00D10E16">
        <w:t xml:space="preserve"> приведён график зависимости времени выполнения от размеров </w:t>
      </w:r>
      <w:r w:rsidR="0021659B">
        <w:t xml:space="preserve">задаваемой плоскости </w:t>
      </w:r>
      <w:r w:rsidR="00D10E16">
        <w:t>сцены.</w:t>
      </w:r>
    </w:p>
    <w:p w14:paraId="245CECA9" w14:textId="1BEFD4EE" w:rsidR="005A430F" w:rsidRDefault="005A430F" w:rsidP="00260F21"/>
    <w:p w14:paraId="5AC87784" w14:textId="579DE09D" w:rsidR="005A430F" w:rsidRDefault="005A430F" w:rsidP="00260F21"/>
    <w:p w14:paraId="5EBEC2D2" w14:textId="77777777" w:rsidR="005A430F" w:rsidRDefault="005A430F" w:rsidP="00260F21"/>
    <w:p w14:paraId="60FC4D11" w14:textId="575CAF3A" w:rsidR="00D0673A" w:rsidRPr="00D0673A" w:rsidRDefault="00D0673A" w:rsidP="00D0673A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D0673A">
        <w:rPr>
          <w:i w:val="0"/>
          <w:iCs w:val="0"/>
          <w:color w:val="auto"/>
          <w:sz w:val="28"/>
          <w:szCs w:val="28"/>
        </w:rPr>
        <w:lastRenderedPageBreak/>
        <w:t>Таблица 4.</w:t>
      </w:r>
      <w:r w:rsidR="00175809">
        <w:rPr>
          <w:i w:val="0"/>
          <w:iCs w:val="0"/>
          <w:color w:val="auto"/>
          <w:sz w:val="28"/>
          <w:szCs w:val="28"/>
        </w:rPr>
        <w:t>2.</w:t>
      </w:r>
      <w:r w:rsidR="00E47FCF">
        <w:rPr>
          <w:i w:val="0"/>
          <w:iCs w:val="0"/>
          <w:color w:val="auto"/>
          <w:sz w:val="28"/>
          <w:szCs w:val="28"/>
        </w:rPr>
        <w:t>1</w:t>
      </w:r>
      <w:r w:rsidRPr="00D0673A">
        <w:rPr>
          <w:i w:val="0"/>
          <w:iCs w:val="0"/>
          <w:color w:val="auto"/>
          <w:sz w:val="28"/>
          <w:szCs w:val="28"/>
        </w:rPr>
        <w:t xml:space="preserve"> Замеры времени для различного количества визуализируемых ячеек стенда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645"/>
        <w:gridCol w:w="3332"/>
        <w:gridCol w:w="2651"/>
      </w:tblGrid>
      <w:tr w:rsidR="00462376" w14:paraId="0C09F68C" w14:textId="5AB413C4" w:rsidTr="00462376">
        <w:tc>
          <w:tcPr>
            <w:tcW w:w="3645" w:type="dxa"/>
          </w:tcPr>
          <w:p w14:paraId="74759244" w14:textId="3F0D561A" w:rsidR="00462376" w:rsidRDefault="008F0918" w:rsidP="00FF2A74">
            <w:pPr>
              <w:ind w:firstLine="0"/>
              <w:jc w:val="center"/>
            </w:pPr>
            <w:r>
              <w:t>Размеры плоскости</w:t>
            </w:r>
          </w:p>
        </w:tc>
        <w:tc>
          <w:tcPr>
            <w:tcW w:w="3332" w:type="dxa"/>
          </w:tcPr>
          <w:p w14:paraId="5D792840" w14:textId="27F78785" w:rsidR="00462376" w:rsidRDefault="00462376" w:rsidP="00FF2A74">
            <w:pPr>
              <w:ind w:firstLine="0"/>
              <w:jc w:val="center"/>
            </w:pPr>
            <w:r>
              <w:t xml:space="preserve">Время выполнения </w:t>
            </w:r>
            <w:r w:rsidR="00557A60">
              <w:t>без использования</w:t>
            </w:r>
            <w:r w:rsidR="006C0D12" w:rsidRPr="006C0D12">
              <w:t xml:space="preserve"> </w:t>
            </w:r>
            <w:r w:rsidR="006C0D12">
              <w:t>директив</w:t>
            </w:r>
            <w:r w:rsidR="00557A60">
              <w:t xml:space="preserve"> </w:t>
            </w:r>
            <w:r w:rsidR="00557A60">
              <w:rPr>
                <w:lang w:val="en-US"/>
              </w:rPr>
              <w:t>OpenMP</w:t>
            </w:r>
            <w:r>
              <w:t xml:space="preserve">, </w:t>
            </w:r>
            <w:proofErr w:type="spellStart"/>
            <w:r>
              <w:t>нс</w:t>
            </w:r>
            <w:proofErr w:type="spellEnd"/>
          </w:p>
        </w:tc>
        <w:tc>
          <w:tcPr>
            <w:tcW w:w="2651" w:type="dxa"/>
          </w:tcPr>
          <w:p w14:paraId="49671C85" w14:textId="56396D72" w:rsidR="00462376" w:rsidRDefault="00462376" w:rsidP="00FF2A74">
            <w:pPr>
              <w:ind w:firstLine="0"/>
              <w:jc w:val="center"/>
            </w:pPr>
            <w:r>
              <w:t xml:space="preserve">Время выполнения </w:t>
            </w:r>
            <w:r w:rsidR="00557A60">
              <w:t xml:space="preserve">с использованием </w:t>
            </w:r>
            <w:r w:rsidR="006C0D12">
              <w:t xml:space="preserve">директив </w:t>
            </w:r>
            <w:r w:rsidR="00557A60">
              <w:rPr>
                <w:lang w:val="en-US"/>
              </w:rPr>
              <w:t>OpenMP</w:t>
            </w:r>
            <w:r>
              <w:t xml:space="preserve">, </w:t>
            </w:r>
            <w:proofErr w:type="spellStart"/>
            <w:r>
              <w:t>нс</w:t>
            </w:r>
            <w:proofErr w:type="spellEnd"/>
          </w:p>
        </w:tc>
      </w:tr>
      <w:tr w:rsidR="00462376" w14:paraId="4ECB6A3B" w14:textId="13BDFDC0" w:rsidTr="00462376">
        <w:tc>
          <w:tcPr>
            <w:tcW w:w="3645" w:type="dxa"/>
          </w:tcPr>
          <w:p w14:paraId="7543FD6C" w14:textId="1B0A675D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x1</w:t>
            </w:r>
          </w:p>
        </w:tc>
        <w:tc>
          <w:tcPr>
            <w:tcW w:w="3332" w:type="dxa"/>
          </w:tcPr>
          <w:p w14:paraId="4C5E0AA6" w14:textId="3772966A" w:rsidR="00462376" w:rsidRDefault="00FF5158" w:rsidP="00FF2A74">
            <w:pPr>
              <w:ind w:firstLine="0"/>
              <w:jc w:val="center"/>
            </w:pPr>
            <w:r w:rsidRPr="00FF5158">
              <w:t>11 487 080</w:t>
            </w:r>
          </w:p>
        </w:tc>
        <w:tc>
          <w:tcPr>
            <w:tcW w:w="2651" w:type="dxa"/>
          </w:tcPr>
          <w:p w14:paraId="7ABC63A5" w14:textId="51DE4CD9" w:rsidR="00462376" w:rsidRPr="009B1808" w:rsidRDefault="009B180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  <w:r>
              <w:t> </w:t>
            </w:r>
            <w:r>
              <w:rPr>
                <w:lang w:val="en-US"/>
              </w:rPr>
              <w:t>369</w:t>
            </w:r>
            <w:r>
              <w:t xml:space="preserve"> </w:t>
            </w:r>
            <w:r>
              <w:rPr>
                <w:lang w:val="en-US"/>
              </w:rPr>
              <w:t>020</w:t>
            </w:r>
          </w:p>
        </w:tc>
      </w:tr>
      <w:tr w:rsidR="00462376" w14:paraId="5AACD684" w14:textId="2847BA49" w:rsidTr="00462376">
        <w:tc>
          <w:tcPr>
            <w:tcW w:w="3645" w:type="dxa"/>
          </w:tcPr>
          <w:p w14:paraId="6CB730CC" w14:textId="14E74BCC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2x2</w:t>
            </w:r>
          </w:p>
        </w:tc>
        <w:tc>
          <w:tcPr>
            <w:tcW w:w="3332" w:type="dxa"/>
          </w:tcPr>
          <w:p w14:paraId="4AD7FA5E" w14:textId="48F5D54E" w:rsidR="00462376" w:rsidRDefault="00FF5158" w:rsidP="00FF2A74">
            <w:pPr>
              <w:ind w:firstLine="0"/>
              <w:jc w:val="center"/>
            </w:pPr>
            <w:r w:rsidRPr="00FF5158">
              <w:t>13 978 160</w:t>
            </w:r>
          </w:p>
        </w:tc>
        <w:tc>
          <w:tcPr>
            <w:tcW w:w="2651" w:type="dxa"/>
          </w:tcPr>
          <w:p w14:paraId="62C25A69" w14:textId="03B98E07" w:rsidR="00462376" w:rsidRDefault="009B1808" w:rsidP="00FF2A74">
            <w:pPr>
              <w:ind w:firstLine="0"/>
              <w:jc w:val="center"/>
            </w:pPr>
            <w:r w:rsidRPr="009B1808">
              <w:t>12 566 300</w:t>
            </w:r>
          </w:p>
        </w:tc>
      </w:tr>
      <w:tr w:rsidR="00462376" w14:paraId="5A4F8519" w14:textId="55134A75" w:rsidTr="00462376">
        <w:tc>
          <w:tcPr>
            <w:tcW w:w="3645" w:type="dxa"/>
          </w:tcPr>
          <w:p w14:paraId="33AE7526" w14:textId="7F28A96C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3x3</w:t>
            </w:r>
          </w:p>
        </w:tc>
        <w:tc>
          <w:tcPr>
            <w:tcW w:w="3332" w:type="dxa"/>
          </w:tcPr>
          <w:p w14:paraId="46D0FB8F" w14:textId="5C2C78FA" w:rsidR="00462376" w:rsidRDefault="00FF5158" w:rsidP="00FF2A74">
            <w:pPr>
              <w:ind w:firstLine="0"/>
              <w:jc w:val="center"/>
            </w:pPr>
            <w:r w:rsidRPr="00FF5158">
              <w:t>18 750 780</w:t>
            </w:r>
          </w:p>
        </w:tc>
        <w:tc>
          <w:tcPr>
            <w:tcW w:w="2651" w:type="dxa"/>
          </w:tcPr>
          <w:p w14:paraId="601C3BF3" w14:textId="5D75D1CE" w:rsidR="00462376" w:rsidRDefault="009B1808" w:rsidP="00FF2A74">
            <w:pPr>
              <w:ind w:firstLine="0"/>
              <w:jc w:val="center"/>
            </w:pPr>
            <w:r w:rsidRPr="009B1808">
              <w:t>14 361 360</w:t>
            </w:r>
          </w:p>
        </w:tc>
      </w:tr>
      <w:tr w:rsidR="00462376" w14:paraId="04F63447" w14:textId="3634C420" w:rsidTr="00462376">
        <w:tc>
          <w:tcPr>
            <w:tcW w:w="3645" w:type="dxa"/>
          </w:tcPr>
          <w:p w14:paraId="37B1FC5B" w14:textId="060FB8FE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4x4</w:t>
            </w:r>
          </w:p>
        </w:tc>
        <w:tc>
          <w:tcPr>
            <w:tcW w:w="3332" w:type="dxa"/>
          </w:tcPr>
          <w:p w14:paraId="422AF498" w14:textId="0E8A5959" w:rsidR="00462376" w:rsidRDefault="00FF5158" w:rsidP="00FF2A74">
            <w:pPr>
              <w:ind w:firstLine="0"/>
              <w:jc w:val="center"/>
            </w:pPr>
            <w:r w:rsidRPr="00FF5158">
              <w:t>23 137 300</w:t>
            </w:r>
          </w:p>
        </w:tc>
        <w:tc>
          <w:tcPr>
            <w:tcW w:w="2651" w:type="dxa"/>
          </w:tcPr>
          <w:p w14:paraId="2154DA37" w14:textId="0A852520" w:rsidR="00462376" w:rsidRDefault="009B1808" w:rsidP="00FF2A74">
            <w:pPr>
              <w:ind w:firstLine="0"/>
              <w:jc w:val="center"/>
            </w:pPr>
            <w:r w:rsidRPr="009B1808">
              <w:t>16 664 360</w:t>
            </w:r>
          </w:p>
        </w:tc>
      </w:tr>
      <w:tr w:rsidR="00462376" w14:paraId="11871F8D" w14:textId="4F443A9C" w:rsidTr="00462376">
        <w:tc>
          <w:tcPr>
            <w:tcW w:w="3645" w:type="dxa"/>
          </w:tcPr>
          <w:p w14:paraId="74403F16" w14:textId="72E8CBF8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5x5</w:t>
            </w:r>
          </w:p>
        </w:tc>
        <w:tc>
          <w:tcPr>
            <w:tcW w:w="3332" w:type="dxa"/>
          </w:tcPr>
          <w:p w14:paraId="5FC13124" w14:textId="46095F6C" w:rsidR="00462376" w:rsidRDefault="00FF5158" w:rsidP="00FF5158">
            <w:pPr>
              <w:tabs>
                <w:tab w:val="left" w:pos="2070"/>
              </w:tabs>
              <w:ind w:firstLine="0"/>
              <w:jc w:val="center"/>
            </w:pPr>
            <w:r w:rsidRPr="00FF5158">
              <w:t>27 348 240</w:t>
            </w:r>
          </w:p>
        </w:tc>
        <w:tc>
          <w:tcPr>
            <w:tcW w:w="2651" w:type="dxa"/>
          </w:tcPr>
          <w:p w14:paraId="07894938" w14:textId="2FD58A46" w:rsidR="00462376" w:rsidRDefault="009B1808" w:rsidP="00FF2A74">
            <w:pPr>
              <w:ind w:firstLine="0"/>
              <w:jc w:val="center"/>
            </w:pPr>
            <w:r w:rsidRPr="009B1808">
              <w:t>21 447 120</w:t>
            </w:r>
          </w:p>
        </w:tc>
      </w:tr>
      <w:tr w:rsidR="00462376" w14:paraId="65EB2450" w14:textId="38CA94F4" w:rsidTr="00462376">
        <w:tc>
          <w:tcPr>
            <w:tcW w:w="3645" w:type="dxa"/>
          </w:tcPr>
          <w:p w14:paraId="07D2262A" w14:textId="209E6020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6x6</w:t>
            </w:r>
          </w:p>
        </w:tc>
        <w:tc>
          <w:tcPr>
            <w:tcW w:w="3332" w:type="dxa"/>
          </w:tcPr>
          <w:p w14:paraId="240EC6BE" w14:textId="465AA4C8" w:rsidR="00462376" w:rsidRDefault="00442519" w:rsidP="00FF2A74">
            <w:pPr>
              <w:ind w:firstLine="0"/>
              <w:jc w:val="center"/>
            </w:pPr>
            <w:r w:rsidRPr="00442519">
              <w:t>35 428 960</w:t>
            </w:r>
          </w:p>
        </w:tc>
        <w:tc>
          <w:tcPr>
            <w:tcW w:w="2651" w:type="dxa"/>
          </w:tcPr>
          <w:p w14:paraId="4EC1238A" w14:textId="2609FAEB" w:rsidR="00462376" w:rsidRPr="00FF5158" w:rsidRDefault="009B1808" w:rsidP="00FF2A74">
            <w:pPr>
              <w:ind w:firstLine="0"/>
              <w:jc w:val="center"/>
              <w:rPr>
                <w:lang w:val="en-US"/>
              </w:rPr>
            </w:pPr>
            <w:r w:rsidRPr="009B1808">
              <w:t>25 247 440</w:t>
            </w:r>
          </w:p>
        </w:tc>
      </w:tr>
      <w:tr w:rsidR="00462376" w14:paraId="0805CAAB" w14:textId="627D493C" w:rsidTr="00462376">
        <w:tc>
          <w:tcPr>
            <w:tcW w:w="3645" w:type="dxa"/>
          </w:tcPr>
          <w:p w14:paraId="08DD013C" w14:textId="02B62907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7x7</w:t>
            </w:r>
          </w:p>
        </w:tc>
        <w:tc>
          <w:tcPr>
            <w:tcW w:w="3332" w:type="dxa"/>
          </w:tcPr>
          <w:p w14:paraId="21850B0E" w14:textId="410927D3" w:rsidR="00462376" w:rsidRDefault="00442519" w:rsidP="00FF2A74">
            <w:pPr>
              <w:keepNext/>
              <w:ind w:firstLine="0"/>
              <w:jc w:val="center"/>
            </w:pPr>
            <w:r w:rsidRPr="00442519">
              <w:t>42 608 800</w:t>
            </w:r>
          </w:p>
        </w:tc>
        <w:tc>
          <w:tcPr>
            <w:tcW w:w="2651" w:type="dxa"/>
          </w:tcPr>
          <w:p w14:paraId="7B6F7668" w14:textId="3A0AA099" w:rsidR="00462376" w:rsidRDefault="009B1808" w:rsidP="00FF2A74">
            <w:pPr>
              <w:keepNext/>
              <w:ind w:firstLine="0"/>
              <w:jc w:val="center"/>
            </w:pPr>
            <w:r w:rsidRPr="009B1808">
              <w:t>28 029 060</w:t>
            </w:r>
          </w:p>
        </w:tc>
      </w:tr>
      <w:tr w:rsidR="00462376" w14:paraId="377D2264" w14:textId="7E1E7E65" w:rsidTr="00462376">
        <w:tc>
          <w:tcPr>
            <w:tcW w:w="3645" w:type="dxa"/>
          </w:tcPr>
          <w:p w14:paraId="563413B5" w14:textId="77C16E18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8x8</w:t>
            </w:r>
          </w:p>
        </w:tc>
        <w:tc>
          <w:tcPr>
            <w:tcW w:w="3332" w:type="dxa"/>
          </w:tcPr>
          <w:p w14:paraId="26E4EDA2" w14:textId="145EAAF0" w:rsidR="00462376" w:rsidRDefault="00442519" w:rsidP="00FF2A74">
            <w:pPr>
              <w:keepNext/>
              <w:ind w:firstLine="0"/>
              <w:jc w:val="center"/>
            </w:pPr>
            <w:r w:rsidRPr="00442519">
              <w:t>52 409 440</w:t>
            </w:r>
          </w:p>
        </w:tc>
        <w:tc>
          <w:tcPr>
            <w:tcW w:w="2651" w:type="dxa"/>
          </w:tcPr>
          <w:p w14:paraId="72E3EA64" w14:textId="65F8B940" w:rsidR="00462376" w:rsidRDefault="009B1808" w:rsidP="00FF2A74">
            <w:pPr>
              <w:keepNext/>
              <w:ind w:firstLine="0"/>
              <w:jc w:val="center"/>
            </w:pPr>
            <w:r w:rsidRPr="009B1808">
              <w:t>33 310 100</w:t>
            </w:r>
          </w:p>
        </w:tc>
      </w:tr>
      <w:tr w:rsidR="00462376" w14:paraId="0D7874D8" w14:textId="2CA3E85A" w:rsidTr="00462376">
        <w:tc>
          <w:tcPr>
            <w:tcW w:w="3645" w:type="dxa"/>
          </w:tcPr>
          <w:p w14:paraId="65BB11F6" w14:textId="03A741C5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9x9</w:t>
            </w:r>
          </w:p>
        </w:tc>
        <w:tc>
          <w:tcPr>
            <w:tcW w:w="3332" w:type="dxa"/>
          </w:tcPr>
          <w:p w14:paraId="54AD0A7E" w14:textId="2AF1C5A0" w:rsidR="00462376" w:rsidRDefault="00F26DCA" w:rsidP="00FF2A74">
            <w:pPr>
              <w:keepNext/>
              <w:ind w:firstLine="0"/>
              <w:jc w:val="center"/>
            </w:pPr>
            <w:r w:rsidRPr="00F26DCA">
              <w:t>64 260 000</w:t>
            </w:r>
          </w:p>
        </w:tc>
        <w:tc>
          <w:tcPr>
            <w:tcW w:w="2651" w:type="dxa"/>
          </w:tcPr>
          <w:p w14:paraId="27159F6F" w14:textId="6156A1DE" w:rsidR="00462376" w:rsidRDefault="009B1808" w:rsidP="00FF2A74">
            <w:pPr>
              <w:keepNext/>
              <w:ind w:firstLine="0"/>
              <w:jc w:val="center"/>
            </w:pPr>
            <w:r w:rsidRPr="009B1808">
              <w:t>39 199 560</w:t>
            </w:r>
          </w:p>
        </w:tc>
      </w:tr>
      <w:tr w:rsidR="00462376" w14:paraId="722EB472" w14:textId="03923DE5" w:rsidTr="00462376">
        <w:tc>
          <w:tcPr>
            <w:tcW w:w="3645" w:type="dxa"/>
          </w:tcPr>
          <w:p w14:paraId="6414F059" w14:textId="6D713B61" w:rsidR="00462376" w:rsidRPr="008F0918" w:rsidRDefault="00462376" w:rsidP="00FF2A74">
            <w:pPr>
              <w:ind w:firstLine="0"/>
              <w:jc w:val="center"/>
              <w:rPr>
                <w:lang w:val="en-US"/>
              </w:rPr>
            </w:pPr>
            <w:r>
              <w:t>10</w:t>
            </w:r>
            <w:r w:rsidR="008F0918">
              <w:rPr>
                <w:lang w:val="en-US"/>
              </w:rPr>
              <w:t>x10</w:t>
            </w:r>
          </w:p>
        </w:tc>
        <w:tc>
          <w:tcPr>
            <w:tcW w:w="3332" w:type="dxa"/>
          </w:tcPr>
          <w:p w14:paraId="12556C76" w14:textId="6AFC0C16" w:rsidR="00462376" w:rsidRDefault="00774D12" w:rsidP="00FF2A74">
            <w:pPr>
              <w:keepNext/>
              <w:ind w:firstLine="0"/>
              <w:jc w:val="center"/>
            </w:pPr>
            <w:r w:rsidRPr="00774D12">
              <w:t>77 460 920</w:t>
            </w:r>
          </w:p>
        </w:tc>
        <w:tc>
          <w:tcPr>
            <w:tcW w:w="2651" w:type="dxa"/>
          </w:tcPr>
          <w:p w14:paraId="1C5D2221" w14:textId="3D181080" w:rsidR="00462376" w:rsidRDefault="00660202" w:rsidP="00FF2A74">
            <w:pPr>
              <w:keepNext/>
              <w:ind w:firstLine="0"/>
              <w:jc w:val="center"/>
            </w:pPr>
            <w:r w:rsidRPr="00660202">
              <w:t>47 672 280</w:t>
            </w:r>
          </w:p>
        </w:tc>
      </w:tr>
      <w:tr w:rsidR="00462376" w14:paraId="58FC788F" w14:textId="3BF31EB6" w:rsidTr="00462376">
        <w:tc>
          <w:tcPr>
            <w:tcW w:w="3645" w:type="dxa"/>
          </w:tcPr>
          <w:p w14:paraId="724D23A4" w14:textId="02A11F6A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15x15</w:t>
            </w:r>
          </w:p>
        </w:tc>
        <w:tc>
          <w:tcPr>
            <w:tcW w:w="3332" w:type="dxa"/>
          </w:tcPr>
          <w:p w14:paraId="145D43BD" w14:textId="19ABC929" w:rsidR="00462376" w:rsidRDefault="003A56EA" w:rsidP="00FF2A74">
            <w:pPr>
              <w:keepNext/>
              <w:ind w:firstLine="0"/>
              <w:jc w:val="center"/>
            </w:pPr>
            <w:r w:rsidRPr="003A56EA">
              <w:t>116 354 360</w:t>
            </w:r>
          </w:p>
        </w:tc>
        <w:tc>
          <w:tcPr>
            <w:tcW w:w="2651" w:type="dxa"/>
          </w:tcPr>
          <w:p w14:paraId="78EDF3F8" w14:textId="6DEA70FE" w:rsidR="00462376" w:rsidRDefault="00660202" w:rsidP="00FF2A74">
            <w:pPr>
              <w:keepNext/>
              <w:ind w:firstLine="0"/>
              <w:jc w:val="center"/>
            </w:pPr>
            <w:r w:rsidRPr="00660202">
              <w:t>73 403 680</w:t>
            </w:r>
          </w:p>
        </w:tc>
      </w:tr>
    </w:tbl>
    <w:p w14:paraId="36F85B02" w14:textId="1AF1DE78" w:rsidR="00260F21" w:rsidRDefault="00C53E01" w:rsidP="00260F21">
      <w:pPr>
        <w:keepNext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DFA07AF" wp14:editId="3002EE95">
            <wp:simplePos x="0" y="0"/>
            <wp:positionH relativeFrom="margin">
              <wp:align>center</wp:align>
            </wp:positionH>
            <wp:positionV relativeFrom="paragraph">
              <wp:posOffset>390248</wp:posOffset>
            </wp:positionV>
            <wp:extent cx="5486400" cy="2552065"/>
            <wp:effectExtent l="0" t="0" r="0" b="635"/>
            <wp:wrapSquare wrapText="bothSides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anchor>
        </w:drawing>
      </w:r>
    </w:p>
    <w:p w14:paraId="3241AABE" w14:textId="42FBF32D" w:rsidR="00707DE0" w:rsidRPr="00AB4B4B" w:rsidRDefault="00260F21" w:rsidP="00260F21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B4B4B">
        <w:rPr>
          <w:i w:val="0"/>
          <w:iCs w:val="0"/>
          <w:color w:val="000000" w:themeColor="text1"/>
          <w:sz w:val="28"/>
          <w:szCs w:val="28"/>
        </w:rPr>
        <w:t>Рисунок 4.</w:t>
      </w:r>
      <w:r w:rsidR="00BA0787">
        <w:rPr>
          <w:i w:val="0"/>
          <w:iCs w:val="0"/>
          <w:color w:val="000000" w:themeColor="text1"/>
          <w:sz w:val="28"/>
          <w:szCs w:val="28"/>
        </w:rPr>
        <w:t>2.1</w:t>
      </w:r>
      <w:r w:rsidRPr="00AB4B4B">
        <w:rPr>
          <w:i w:val="0"/>
          <w:iCs w:val="0"/>
          <w:color w:val="000000" w:themeColor="text1"/>
          <w:sz w:val="28"/>
          <w:szCs w:val="28"/>
        </w:rPr>
        <w:t xml:space="preserve"> График зависимости времени выполнения от размеров задаваемой плоскости</w:t>
      </w:r>
    </w:p>
    <w:p w14:paraId="336AF021" w14:textId="742BFA38" w:rsidR="002869C1" w:rsidRDefault="00E60A76" w:rsidP="00BF38E5">
      <w:pPr>
        <w:pStyle w:val="2"/>
      </w:pPr>
      <w:bookmarkStart w:id="40" w:name="_Toc56964338"/>
      <w:bookmarkStart w:id="41" w:name="_Toc57158426"/>
      <w:bookmarkStart w:id="42" w:name="_Toc57244194"/>
      <w:r>
        <w:lastRenderedPageBreak/>
        <w:t>Вывод</w:t>
      </w:r>
      <w:bookmarkEnd w:id="40"/>
      <w:bookmarkEnd w:id="41"/>
      <w:bookmarkEnd w:id="42"/>
    </w:p>
    <w:p w14:paraId="46496A05" w14:textId="6F0BCAA3" w:rsidR="00332823" w:rsidRDefault="008F0918" w:rsidP="00972099">
      <w:r>
        <w:t xml:space="preserve">Из данных, предоставленных </w:t>
      </w:r>
      <w:r w:rsidR="0021659B">
        <w:t xml:space="preserve">в таблице </w:t>
      </w:r>
      <w:r w:rsidR="000C4EDD">
        <w:t>4.2.1</w:t>
      </w:r>
      <w:r w:rsidR="003552EC">
        <w:t>,</w:t>
      </w:r>
      <w:r>
        <w:t xml:space="preserve"> видно, чт</w:t>
      </w:r>
      <w:r w:rsidR="008D5942">
        <w:t xml:space="preserve">о реализация алгоритма с использованием функционала </w:t>
      </w:r>
      <w:r w:rsidR="008D5942">
        <w:rPr>
          <w:lang w:val="en-US"/>
        </w:rPr>
        <w:t>OpenMP</w:t>
      </w:r>
      <w:r w:rsidR="008D5942" w:rsidRPr="008D5942">
        <w:t xml:space="preserve"> </w:t>
      </w:r>
      <w:r w:rsidR="008D5942">
        <w:t>не показывает себя хуже обычной реализации даже на минимальных значениях.</w:t>
      </w:r>
      <w:r w:rsidR="00D576DC">
        <w:t xml:space="preserve"> </w:t>
      </w:r>
    </w:p>
    <w:p w14:paraId="24E035BB" w14:textId="36452832" w:rsidR="002869C1" w:rsidRPr="00BD624A" w:rsidRDefault="00BD624A" w:rsidP="00972099">
      <w:r>
        <w:t>Из графика, предоставленного на рисунке 4.</w:t>
      </w:r>
      <w:r w:rsidR="00780F30">
        <w:t>2.1</w:t>
      </w:r>
      <w:r>
        <w:t xml:space="preserve"> видно, что на всех рассмотренных размерах плоскости скорость выполнения алгоритма с использованием </w:t>
      </w:r>
      <w:r>
        <w:rPr>
          <w:lang w:val="en-US"/>
        </w:rPr>
        <w:t>OpenMP</w:t>
      </w:r>
      <w:r w:rsidRPr="00BD624A">
        <w:t xml:space="preserve"> </w:t>
      </w:r>
      <w:r>
        <w:t xml:space="preserve">больше, либо </w:t>
      </w:r>
      <w:r w:rsidR="004D56BE">
        <w:t>приблизительно равна</w:t>
      </w:r>
      <w:r>
        <w:t xml:space="preserve"> скорости выполнения алгоритма без использования директив.</w:t>
      </w:r>
    </w:p>
    <w:p w14:paraId="4F370219" w14:textId="023658DD" w:rsidR="008D5942" w:rsidRDefault="008D5942" w:rsidP="00972099">
      <w:r>
        <w:t>При количестве обрабатываемых клеток площадки равным 4 (случай 2</w:t>
      </w:r>
      <w:r>
        <w:rPr>
          <w:lang w:val="en-US"/>
        </w:rPr>
        <w:t>x</w:t>
      </w:r>
      <w:r w:rsidRPr="008D5942">
        <w:t>2</w:t>
      </w:r>
      <w:r>
        <w:t xml:space="preserve">) алгоритм с использованием </w:t>
      </w:r>
      <w:r>
        <w:rPr>
          <w:lang w:val="en-US"/>
        </w:rPr>
        <w:t>OpenMP</w:t>
      </w:r>
      <w:r w:rsidRPr="008D5942">
        <w:t xml:space="preserve"> </w:t>
      </w:r>
      <w:r>
        <w:t>работает быстрее обычной реализации в 1.11 раз. При количестве обрабатываемых клеток равным 16 преимущество увеличивается: первый алгоритм работает в 1.39 раз быстрее. На максимально рассмотренном значении преимущество будет составлять 1.58.</w:t>
      </w:r>
    </w:p>
    <w:p w14:paraId="79FBDA04" w14:textId="404E2295" w:rsidR="008D5942" w:rsidRDefault="008D5942" w:rsidP="00972099">
      <w:r>
        <w:t xml:space="preserve">В среднем по таблице алгоритм с использованием директив </w:t>
      </w:r>
      <w:r>
        <w:rPr>
          <w:lang w:val="en-US"/>
        </w:rPr>
        <w:t>OpenMP</w:t>
      </w:r>
      <w:r w:rsidRPr="008D5942">
        <w:t xml:space="preserve"> </w:t>
      </w:r>
      <w:r>
        <w:t xml:space="preserve">будет быстрее реализации без </w:t>
      </w:r>
      <w:r w:rsidR="00EA7599">
        <w:t xml:space="preserve">их </w:t>
      </w:r>
      <w:r>
        <w:t>использования в 1.40 раз.</w:t>
      </w:r>
    </w:p>
    <w:p w14:paraId="6844E67A" w14:textId="35B43D78" w:rsidR="00A759E4" w:rsidRPr="00A759E4" w:rsidRDefault="00A759E4" w:rsidP="00972099">
      <w:r>
        <w:t xml:space="preserve">Из предоставленных данных видно, что параллельный алгоритм </w:t>
      </w:r>
      <w:r>
        <w:rPr>
          <w:lang w:val="en-US"/>
        </w:rPr>
        <w:t>z</w:t>
      </w:r>
      <w:r w:rsidRPr="00A759E4">
        <w:t>-</w:t>
      </w:r>
      <w:r>
        <w:t xml:space="preserve">буфера работает быстрее обычного алгоритма </w:t>
      </w:r>
      <w:r w:rsidR="00B03E17">
        <w:t>при</w:t>
      </w:r>
      <w:r>
        <w:t xml:space="preserve"> любых рассмотренных условиях.</w:t>
      </w:r>
    </w:p>
    <w:p w14:paraId="77BEE12E" w14:textId="135F3CB9" w:rsidR="002869C1" w:rsidRDefault="002869C1" w:rsidP="00972099"/>
    <w:p w14:paraId="47A94BDD" w14:textId="44D04223" w:rsidR="00A759E4" w:rsidRDefault="00A759E4" w:rsidP="00972099"/>
    <w:p w14:paraId="0486254A" w14:textId="295142EE" w:rsidR="00A759E4" w:rsidRDefault="00A759E4" w:rsidP="00972099"/>
    <w:p w14:paraId="2D815D09" w14:textId="56DADB10" w:rsidR="00A759E4" w:rsidRDefault="00A759E4" w:rsidP="00972099"/>
    <w:p w14:paraId="2512E8E1" w14:textId="617CC113" w:rsidR="00A759E4" w:rsidRDefault="00A759E4" w:rsidP="00972099"/>
    <w:p w14:paraId="0A07DEBB" w14:textId="6AF863D4" w:rsidR="00A759E4" w:rsidRDefault="00A759E4" w:rsidP="00972099"/>
    <w:p w14:paraId="5C598484" w14:textId="77777777" w:rsidR="00B5422E" w:rsidRPr="009B52C2" w:rsidRDefault="00B5422E" w:rsidP="00972099">
      <w:pPr>
        <w:ind w:firstLine="0"/>
      </w:pPr>
    </w:p>
    <w:p w14:paraId="5FA8DDDA" w14:textId="77777777" w:rsidR="00972099" w:rsidRDefault="00972099" w:rsidP="00972099">
      <w:pPr>
        <w:pStyle w:val="1"/>
        <w:jc w:val="center"/>
      </w:pPr>
      <w:bookmarkStart w:id="43" w:name="_Toc57244195"/>
      <w:r>
        <w:lastRenderedPageBreak/>
        <w:t>Заключение</w:t>
      </w:r>
      <w:bookmarkEnd w:id="43"/>
    </w:p>
    <w:p w14:paraId="3F461648" w14:textId="48D6811D" w:rsidR="00B15F55" w:rsidRDefault="00972099" w:rsidP="00FA7C19">
      <w:pPr>
        <w:ind w:firstLine="0"/>
      </w:pPr>
      <w:r>
        <w:t xml:space="preserve">Во время выполнения </w:t>
      </w:r>
      <w:r w:rsidR="00180C8D">
        <w:t>курсового проекта</w:t>
      </w:r>
      <w:r w:rsidR="00B15F55">
        <w:t xml:space="preserve"> было реализовано программное обеспечение для визуализации площадки и интерьера выставочных стендов.</w:t>
      </w:r>
    </w:p>
    <w:p w14:paraId="6C53DF57" w14:textId="162031EC" w:rsidR="00972099" w:rsidRDefault="00B53597" w:rsidP="00CA42D8">
      <w:pPr>
        <w:ind w:firstLine="708"/>
      </w:pPr>
      <w:r>
        <w:t>Б</w:t>
      </w:r>
      <w:r w:rsidR="00972099">
        <w:t>ыл</w:t>
      </w:r>
      <w:r w:rsidR="004E6C2F">
        <w:t xml:space="preserve">и </w:t>
      </w:r>
      <w:r w:rsidR="007840AB">
        <w:t xml:space="preserve">формализованы </w:t>
      </w:r>
      <w:r w:rsidR="004E6C2F">
        <w:t xml:space="preserve">объекты синтезируемой сцены. Среди алгоритмов удаления невидимых линий и поверхностей были рассмотрены алгоритм Робертса, алгоритм, использующий </w:t>
      </w:r>
      <w:r w:rsidR="004E6C2F">
        <w:rPr>
          <w:lang w:val="en-US"/>
        </w:rPr>
        <w:t>z</w:t>
      </w:r>
      <w:r w:rsidR="004E6C2F" w:rsidRPr="004E6C2F">
        <w:t>-</w:t>
      </w:r>
      <w:r w:rsidR="004E6C2F">
        <w:t>буфер</w:t>
      </w:r>
      <w:r w:rsidR="00F32773">
        <w:t>,</w:t>
      </w:r>
      <w:r w:rsidR="004E6C2F">
        <w:t xml:space="preserve"> и алгоритм обратной трассировки лучей</w:t>
      </w:r>
      <w:r w:rsidR="00972099">
        <w:t>.</w:t>
      </w:r>
      <w:r w:rsidR="00FA7C19">
        <w:t xml:space="preserve"> Анализ достоинств и недостатков рассмотренных алгоритмов позволил выбрать наиболее подходящи</w:t>
      </w:r>
      <w:r w:rsidR="0013725A">
        <w:t>й</w:t>
      </w:r>
      <w:r w:rsidR="00FA7C19">
        <w:t xml:space="preserve"> для решения поставленной задачи. </w:t>
      </w:r>
    </w:p>
    <w:p w14:paraId="29FE83C3" w14:textId="5DE4A7CC" w:rsidR="00972099" w:rsidRDefault="00FA7C19" w:rsidP="00557A60">
      <w:pPr>
        <w:ind w:firstLine="708"/>
      </w:pPr>
      <w:r>
        <w:t xml:space="preserve">В ходе выполнения поставленной задачи </w:t>
      </w:r>
      <w:r w:rsidR="00972099">
        <w:t>были получены знания в области компьютерной графики</w:t>
      </w:r>
      <w:r>
        <w:t xml:space="preserve">, </w:t>
      </w:r>
      <w:r w:rsidR="00972099">
        <w:t>закреплены навыки проектирования программного обеспечения</w:t>
      </w:r>
      <w:r>
        <w:t xml:space="preserve">. Были изучены возможности </w:t>
      </w:r>
      <w:r>
        <w:rPr>
          <w:lang w:val="en-US"/>
        </w:rPr>
        <w:t>Qt</w:t>
      </w:r>
      <w:r w:rsidRPr="00FA7C19">
        <w:t xml:space="preserve"> </w:t>
      </w:r>
      <w:r>
        <w:rPr>
          <w:lang w:val="en-US"/>
        </w:rPr>
        <w:t>Creator</w:t>
      </w:r>
      <w:r w:rsidRPr="00FA7C19">
        <w:t xml:space="preserve"> </w:t>
      </w:r>
      <w:r>
        <w:t>и получены навыки реализации оконных приложений. П</w:t>
      </w:r>
      <w:r w:rsidR="00972099">
        <w:t xml:space="preserve">оиск оптимальных решений для эффективной работы программного обеспечения </w:t>
      </w:r>
      <w:r>
        <w:t xml:space="preserve">позволил повысить </w:t>
      </w:r>
      <w:r w:rsidR="00972099">
        <w:t>навыки поиска и анализа информации.</w:t>
      </w:r>
    </w:p>
    <w:p w14:paraId="280621AA" w14:textId="4784A1C3" w:rsidR="00F455F2" w:rsidRPr="00B20031" w:rsidRDefault="00F455F2" w:rsidP="00557A60">
      <w:pPr>
        <w:ind w:firstLine="708"/>
      </w:pPr>
      <w:r>
        <w:t>В результате проведённой работы получено программное обеспечение, позволяющее в реальном времени выбирать из предложенного набора элементы декора, представленные в виде объемных моделей, и расставлять их по сетке сцены, заданной пользователем.</w:t>
      </w:r>
      <w:r w:rsidR="008B1167">
        <w:t xml:space="preserve"> Программный продукт </w:t>
      </w:r>
      <w:r w:rsidR="00255F88">
        <w:t xml:space="preserve">предоставляет </w:t>
      </w:r>
      <w:r w:rsidR="008B1167">
        <w:t>возможность размещения источников света, а также возможность просмотра сцены для разных положений наблюдателя.</w:t>
      </w:r>
    </w:p>
    <w:p w14:paraId="139F8DE6" w14:textId="7E8D7C82" w:rsidR="00972099" w:rsidRDefault="00557A60" w:rsidP="005D3FDE">
      <w:pPr>
        <w:ind w:firstLine="708"/>
      </w:pPr>
      <w:r>
        <w:t>В ходе выполнения экспериментально</w:t>
      </w:r>
      <w:r w:rsidR="0060223E" w:rsidRPr="0060223E">
        <w:t>-</w:t>
      </w:r>
      <w:r w:rsidR="0060223E">
        <w:t>исследовательской</w:t>
      </w:r>
      <w:r>
        <w:t xml:space="preserve"> части было установлено, что </w:t>
      </w:r>
      <w:r w:rsidR="0023023D">
        <w:t xml:space="preserve">реализация алгоритма </w:t>
      </w:r>
      <w:r w:rsidR="0023023D">
        <w:rPr>
          <w:lang w:val="en-US"/>
        </w:rPr>
        <w:t>z</w:t>
      </w:r>
      <w:r w:rsidR="0023023D" w:rsidRPr="0023023D">
        <w:t>-</w:t>
      </w:r>
      <w:r w:rsidR="0023023D">
        <w:t xml:space="preserve">буфера с использованием директив, предоставляемых библиотекой </w:t>
      </w:r>
      <w:r w:rsidR="0023023D">
        <w:rPr>
          <w:lang w:val="en-US"/>
        </w:rPr>
        <w:t>OpenMP</w:t>
      </w:r>
      <w:r w:rsidR="0023023D">
        <w:t>,</w:t>
      </w:r>
      <w:r w:rsidR="0023023D" w:rsidRPr="0023023D">
        <w:t xml:space="preserve"> </w:t>
      </w:r>
      <w:r w:rsidR="0023023D">
        <w:t xml:space="preserve">позволяет ускорить реализованный алгоритм в среднем в </w:t>
      </w:r>
      <w:r w:rsidR="0023023D" w:rsidRPr="0023023D">
        <w:t xml:space="preserve">1.4 </w:t>
      </w:r>
      <w:r w:rsidR="0023023D">
        <w:t>раз</w:t>
      </w:r>
      <w:r w:rsidR="00BE23CF">
        <w:t>а</w:t>
      </w:r>
      <w:r w:rsidR="0023023D">
        <w:t xml:space="preserve">, что позволяет более быстро синтезировать изображение сцены и не заставлять пользователя ожидать большие промежутки </w:t>
      </w:r>
      <w:r w:rsidR="0023023D">
        <w:lastRenderedPageBreak/>
        <w:t>времени между проведением операций</w:t>
      </w:r>
      <w:r w:rsidR="001E7B1E">
        <w:t>,</w:t>
      </w:r>
      <w:r w:rsidR="00136548">
        <w:t xml:space="preserve"> таких</w:t>
      </w:r>
      <w:r w:rsidR="0023023D">
        <w:t xml:space="preserve"> как добавление моделей, удаление моделей, их преобразования</w:t>
      </w:r>
      <w:r w:rsidR="003C7DEB">
        <w:t>,</w:t>
      </w:r>
      <w:r w:rsidR="0023023D">
        <w:t xml:space="preserve"> и преобразования сцены.</w:t>
      </w:r>
    </w:p>
    <w:p w14:paraId="78EDF2BB" w14:textId="5B85E20C" w:rsidR="002A386A" w:rsidRDefault="002A386A" w:rsidP="005D3FDE">
      <w:pPr>
        <w:ind w:firstLine="708"/>
      </w:pPr>
    </w:p>
    <w:p w14:paraId="3A3DD8C7" w14:textId="3F59972E" w:rsidR="002A386A" w:rsidRDefault="002A386A" w:rsidP="005D3FDE">
      <w:pPr>
        <w:ind w:firstLine="708"/>
      </w:pPr>
    </w:p>
    <w:p w14:paraId="6B098E3C" w14:textId="2689F49C" w:rsidR="002A386A" w:rsidRDefault="002A386A" w:rsidP="005D3FDE">
      <w:pPr>
        <w:ind w:firstLine="708"/>
      </w:pPr>
    </w:p>
    <w:p w14:paraId="1579C6FD" w14:textId="75C38C90" w:rsidR="002A386A" w:rsidRDefault="002A386A" w:rsidP="005D3FDE">
      <w:pPr>
        <w:ind w:firstLine="708"/>
      </w:pPr>
    </w:p>
    <w:p w14:paraId="69F462BA" w14:textId="5C1352C2" w:rsidR="002A386A" w:rsidRDefault="002A386A" w:rsidP="005D3FDE">
      <w:pPr>
        <w:ind w:firstLine="708"/>
      </w:pPr>
    </w:p>
    <w:p w14:paraId="6C5ACAC5" w14:textId="67897A7B" w:rsidR="002A386A" w:rsidRDefault="002A386A" w:rsidP="005D3FDE">
      <w:pPr>
        <w:ind w:firstLine="708"/>
      </w:pPr>
    </w:p>
    <w:p w14:paraId="202CB353" w14:textId="37E2A355" w:rsidR="002A386A" w:rsidRDefault="002A386A" w:rsidP="005D3FDE">
      <w:pPr>
        <w:ind w:firstLine="708"/>
      </w:pPr>
    </w:p>
    <w:p w14:paraId="0CA0D73D" w14:textId="078CC9F3" w:rsidR="002A386A" w:rsidRDefault="002A386A" w:rsidP="005D3FDE">
      <w:pPr>
        <w:ind w:firstLine="708"/>
      </w:pPr>
    </w:p>
    <w:p w14:paraId="3F2C21C8" w14:textId="13639EBD" w:rsidR="002A386A" w:rsidRDefault="002A386A" w:rsidP="005D3FDE">
      <w:pPr>
        <w:ind w:firstLine="708"/>
      </w:pPr>
    </w:p>
    <w:p w14:paraId="6FCD6577" w14:textId="20FFAE1C" w:rsidR="002A386A" w:rsidRDefault="002A386A" w:rsidP="005D3FDE">
      <w:pPr>
        <w:ind w:firstLine="708"/>
      </w:pPr>
    </w:p>
    <w:p w14:paraId="0BC73653" w14:textId="469BFE1A" w:rsidR="002A386A" w:rsidRDefault="002A386A" w:rsidP="005D3FDE">
      <w:pPr>
        <w:ind w:firstLine="708"/>
      </w:pPr>
    </w:p>
    <w:p w14:paraId="69700A74" w14:textId="143AFC05" w:rsidR="002A386A" w:rsidRDefault="002A386A" w:rsidP="005D3FDE">
      <w:pPr>
        <w:ind w:firstLine="708"/>
      </w:pPr>
    </w:p>
    <w:p w14:paraId="35E30AC2" w14:textId="227BBF17" w:rsidR="002A386A" w:rsidRDefault="002A386A" w:rsidP="005D3FDE">
      <w:pPr>
        <w:ind w:firstLine="708"/>
      </w:pPr>
    </w:p>
    <w:p w14:paraId="005E9F64" w14:textId="5735AB2E" w:rsidR="002A386A" w:rsidRDefault="002A386A" w:rsidP="005D3FDE">
      <w:pPr>
        <w:ind w:firstLine="708"/>
      </w:pPr>
    </w:p>
    <w:p w14:paraId="40F4D8D4" w14:textId="4F7AFA94" w:rsidR="002A386A" w:rsidRDefault="002A386A" w:rsidP="005D3FDE">
      <w:pPr>
        <w:ind w:firstLine="708"/>
      </w:pPr>
    </w:p>
    <w:p w14:paraId="3BEBE991" w14:textId="21094ED2" w:rsidR="002A386A" w:rsidRDefault="002A386A" w:rsidP="005D3FDE">
      <w:pPr>
        <w:ind w:firstLine="708"/>
      </w:pPr>
    </w:p>
    <w:p w14:paraId="3C6E03BC" w14:textId="77777777" w:rsidR="002A386A" w:rsidRPr="00553C50" w:rsidRDefault="002A386A" w:rsidP="005D3FDE">
      <w:pPr>
        <w:ind w:firstLine="708"/>
      </w:pPr>
    </w:p>
    <w:p w14:paraId="6B136228" w14:textId="77777777" w:rsidR="00972099" w:rsidRDefault="00972099" w:rsidP="00972099">
      <w:pPr>
        <w:pStyle w:val="1"/>
        <w:jc w:val="center"/>
      </w:pPr>
      <w:bookmarkStart w:id="44" w:name="_Toc57244196"/>
      <w:r>
        <w:lastRenderedPageBreak/>
        <w:t>Список использованных источников</w:t>
      </w:r>
      <w:bookmarkEnd w:id="44"/>
    </w:p>
    <w:p w14:paraId="61A97BCF" w14:textId="7F25F814" w:rsidR="00972099" w:rsidRDefault="00972099" w:rsidP="00972099">
      <w:pPr>
        <w:rPr>
          <w:szCs w:val="28"/>
        </w:rPr>
      </w:pPr>
      <w:r>
        <w:t>1. Д</w:t>
      </w:r>
      <w:r w:rsidR="003D1040">
        <w:t>е</w:t>
      </w:r>
      <w:r>
        <w:t>мин А.Ю., Основы компьютерной графики: учебное пособие – Томск: Изд-во Томского политехнического университета, 2011. – 191 с.</w:t>
      </w:r>
    </w:p>
    <w:p w14:paraId="3DFFA7F7" w14:textId="31D04973" w:rsidR="00972099" w:rsidRDefault="00972099" w:rsidP="00972099">
      <w:pPr>
        <w:spacing w:after="0"/>
        <w:rPr>
          <w:szCs w:val="28"/>
        </w:rPr>
      </w:pPr>
      <w:r w:rsidRPr="00E17EB1">
        <w:rPr>
          <w:szCs w:val="28"/>
        </w:rPr>
        <w:t>2</w:t>
      </w:r>
      <w:r>
        <w:rPr>
          <w:szCs w:val="28"/>
        </w:rPr>
        <w:t xml:space="preserve">. </w:t>
      </w:r>
      <w:proofErr w:type="spellStart"/>
      <w:r>
        <w:t>Набережнов</w:t>
      </w:r>
      <w:proofErr w:type="spellEnd"/>
      <w:r>
        <w:t xml:space="preserve"> Г. М</w:t>
      </w:r>
      <w:r w:rsidRPr="00F4075A">
        <w:rPr>
          <w:szCs w:val="28"/>
        </w:rPr>
        <w:t xml:space="preserve">. </w:t>
      </w:r>
      <w:r>
        <w:rPr>
          <w:szCs w:val="28"/>
        </w:rPr>
        <w:t>Тр</w:t>
      </w:r>
      <w:r w:rsidR="003D1040">
        <w:rPr>
          <w:szCs w:val="28"/>
        </w:rPr>
        <w:t>е</w:t>
      </w:r>
      <w:r>
        <w:rPr>
          <w:szCs w:val="28"/>
        </w:rPr>
        <w:t xml:space="preserve">хмерное моделирование полигональными сетками </w:t>
      </w:r>
      <w:r w:rsidRPr="00F4075A">
        <w:rPr>
          <w:szCs w:val="28"/>
        </w:rPr>
        <w:t xml:space="preserve">[Текст] / </w:t>
      </w:r>
      <w:r>
        <w:rPr>
          <w:szCs w:val="28"/>
        </w:rPr>
        <w:t xml:space="preserve">Г. М. </w:t>
      </w:r>
      <w:proofErr w:type="spellStart"/>
      <w:r>
        <w:rPr>
          <w:szCs w:val="28"/>
        </w:rPr>
        <w:t>Набережнов</w:t>
      </w:r>
      <w:proofErr w:type="spellEnd"/>
      <w:r>
        <w:rPr>
          <w:szCs w:val="28"/>
        </w:rPr>
        <w:t>, Н. Н. Максимов</w:t>
      </w:r>
      <w:r w:rsidRPr="00F4075A">
        <w:rPr>
          <w:szCs w:val="28"/>
        </w:rPr>
        <w:t xml:space="preserve"> // </w:t>
      </w:r>
      <w:r>
        <w:rPr>
          <w:szCs w:val="28"/>
        </w:rPr>
        <w:t>Казань</w:t>
      </w:r>
      <w:r w:rsidRPr="001D5361">
        <w:rPr>
          <w:szCs w:val="28"/>
        </w:rPr>
        <w:t xml:space="preserve">: </w:t>
      </w:r>
      <w:r>
        <w:rPr>
          <w:szCs w:val="28"/>
        </w:rPr>
        <w:t xml:space="preserve">Казанский Государственный Технический университет </w:t>
      </w:r>
      <w:r w:rsidRPr="001D5361">
        <w:rPr>
          <w:szCs w:val="28"/>
        </w:rPr>
        <w:t xml:space="preserve">им. </w:t>
      </w:r>
      <w:proofErr w:type="spellStart"/>
      <w:r w:rsidRPr="001D5361">
        <w:rPr>
          <w:szCs w:val="28"/>
        </w:rPr>
        <w:t>А.Н.Туполева</w:t>
      </w:r>
      <w:proofErr w:type="spellEnd"/>
      <w:r>
        <w:rPr>
          <w:szCs w:val="28"/>
        </w:rPr>
        <w:t xml:space="preserve">, </w:t>
      </w:r>
      <w:r w:rsidRPr="00F4075A">
        <w:rPr>
          <w:szCs w:val="28"/>
        </w:rPr>
        <w:t>200</w:t>
      </w:r>
      <w:r>
        <w:rPr>
          <w:szCs w:val="28"/>
        </w:rPr>
        <w:t>8</w:t>
      </w:r>
      <w:r w:rsidRPr="00F4075A">
        <w:rPr>
          <w:szCs w:val="28"/>
        </w:rPr>
        <w:t xml:space="preserve">. </w:t>
      </w:r>
      <w:r>
        <w:rPr>
          <w:szCs w:val="28"/>
        </w:rPr>
        <w:t>– 14 с.</w:t>
      </w:r>
    </w:p>
    <w:p w14:paraId="059FC22E" w14:textId="2D5F7272" w:rsidR="0039498E" w:rsidRPr="001D5361" w:rsidRDefault="0039498E" w:rsidP="00972099">
      <w:pPr>
        <w:spacing w:after="0"/>
        <w:rPr>
          <w:szCs w:val="28"/>
        </w:rPr>
      </w:pPr>
      <w:r>
        <w:rPr>
          <w:szCs w:val="28"/>
        </w:rPr>
        <w:t xml:space="preserve">3. Алгоритм Робертса </w:t>
      </w:r>
      <w:r w:rsidRPr="00E17B61">
        <w:rPr>
          <w:szCs w:val="28"/>
        </w:rPr>
        <w:t xml:space="preserve">[Электронный ресурс]. – Режим доступа: </w:t>
      </w:r>
      <w:hyperlink r:id="rId24" w:history="1">
        <w:r w:rsidRPr="0039498E">
          <w:rPr>
            <w:rStyle w:val="a9"/>
          </w:rPr>
          <w:t>http://compgraph.tpu.ru/roberts.htm</w:t>
        </w:r>
      </w:hyperlink>
      <w:r w:rsidRPr="00E17B61">
        <w:rPr>
          <w:szCs w:val="28"/>
        </w:rPr>
        <w:t xml:space="preserve"> (дата обращения </w:t>
      </w:r>
      <w:r>
        <w:rPr>
          <w:szCs w:val="28"/>
        </w:rPr>
        <w:t>07</w:t>
      </w:r>
      <w:r w:rsidRPr="00E17B61">
        <w:rPr>
          <w:szCs w:val="28"/>
        </w:rPr>
        <w:t>.0</w:t>
      </w:r>
      <w:r>
        <w:rPr>
          <w:szCs w:val="28"/>
        </w:rPr>
        <w:t>7</w:t>
      </w:r>
      <w:r w:rsidRPr="00E17B61">
        <w:rPr>
          <w:szCs w:val="28"/>
        </w:rPr>
        <w:t>.</w:t>
      </w:r>
      <w:r>
        <w:rPr>
          <w:szCs w:val="28"/>
        </w:rPr>
        <w:t>20</w:t>
      </w:r>
      <w:r w:rsidRPr="00E17B61">
        <w:rPr>
          <w:szCs w:val="28"/>
        </w:rPr>
        <w:t>)</w:t>
      </w:r>
    </w:p>
    <w:p w14:paraId="13DB7A90" w14:textId="301EC49A" w:rsidR="00972099" w:rsidRDefault="0039498E" w:rsidP="00972099">
      <w:pPr>
        <w:spacing w:after="0"/>
        <w:rPr>
          <w:szCs w:val="28"/>
        </w:rPr>
      </w:pPr>
      <w:r>
        <w:rPr>
          <w:szCs w:val="28"/>
        </w:rPr>
        <w:t>4</w:t>
      </w:r>
      <w:r w:rsidR="00972099">
        <w:rPr>
          <w:szCs w:val="28"/>
        </w:rPr>
        <w:t>.</w:t>
      </w:r>
      <w:r w:rsidR="00972099" w:rsidRPr="00563691">
        <w:rPr>
          <w:szCs w:val="28"/>
        </w:rPr>
        <w:t xml:space="preserve"> </w:t>
      </w:r>
      <w:r w:rsidR="00972099">
        <w:rPr>
          <w:szCs w:val="28"/>
        </w:rPr>
        <w:t xml:space="preserve">Алгоритм, использующий </w:t>
      </w:r>
      <w:r w:rsidR="00972099">
        <w:rPr>
          <w:szCs w:val="28"/>
          <w:lang w:val="en-US"/>
        </w:rPr>
        <w:t>z</w:t>
      </w:r>
      <w:r w:rsidR="00972099" w:rsidRPr="00563691">
        <w:rPr>
          <w:szCs w:val="28"/>
        </w:rPr>
        <w:t>-</w:t>
      </w:r>
      <w:r w:rsidR="00972099">
        <w:rPr>
          <w:szCs w:val="28"/>
        </w:rPr>
        <w:t>буфер</w:t>
      </w:r>
      <w:r w:rsidR="00972099" w:rsidRPr="00E17B61">
        <w:rPr>
          <w:szCs w:val="28"/>
        </w:rPr>
        <w:t xml:space="preserve"> [Электронный ресурс]. – Режим доступа: </w:t>
      </w:r>
      <w:hyperlink r:id="rId25" w:history="1">
        <w:r w:rsidR="00972099">
          <w:rPr>
            <w:rStyle w:val="a9"/>
          </w:rPr>
          <w:t>http://compgraph.tpu.ru/zbuffer.htm</w:t>
        </w:r>
      </w:hyperlink>
      <w:r w:rsidR="00972099" w:rsidRPr="00E17B61">
        <w:rPr>
          <w:szCs w:val="28"/>
        </w:rPr>
        <w:t xml:space="preserve"> (дата обращения </w:t>
      </w:r>
      <w:r w:rsidR="00972099">
        <w:rPr>
          <w:szCs w:val="28"/>
        </w:rPr>
        <w:t>07</w:t>
      </w:r>
      <w:r w:rsidR="00972099" w:rsidRPr="00E17B61">
        <w:rPr>
          <w:szCs w:val="28"/>
        </w:rPr>
        <w:t>.0</w:t>
      </w:r>
      <w:r w:rsidR="00972099">
        <w:rPr>
          <w:szCs w:val="28"/>
        </w:rPr>
        <w:t>7</w:t>
      </w:r>
      <w:r w:rsidR="00972099" w:rsidRPr="00E17B61">
        <w:rPr>
          <w:szCs w:val="28"/>
        </w:rPr>
        <w:t>.</w:t>
      </w:r>
      <w:r w:rsidR="00972099">
        <w:rPr>
          <w:szCs w:val="28"/>
        </w:rPr>
        <w:t>20</w:t>
      </w:r>
      <w:r w:rsidR="00972099" w:rsidRPr="00E17B61">
        <w:rPr>
          <w:szCs w:val="28"/>
        </w:rPr>
        <w:t>)</w:t>
      </w:r>
    </w:p>
    <w:p w14:paraId="65F992E5" w14:textId="77271D87" w:rsidR="00972099" w:rsidRPr="00824D49" w:rsidRDefault="00476131" w:rsidP="005E1B60">
      <w:pPr>
        <w:spacing w:after="0"/>
        <w:rPr>
          <w:lang w:val="en-US"/>
        </w:rPr>
      </w:pPr>
      <w:r w:rsidRPr="00476131">
        <w:rPr>
          <w:szCs w:val="28"/>
          <w:lang w:val="en-US"/>
        </w:rPr>
        <w:t xml:space="preserve">5. Henrik </w:t>
      </w:r>
      <w:proofErr w:type="spellStart"/>
      <w:r w:rsidRPr="00476131">
        <w:rPr>
          <w:szCs w:val="28"/>
          <w:lang w:val="en-US"/>
        </w:rPr>
        <w:t>Wann</w:t>
      </w:r>
      <w:proofErr w:type="spellEnd"/>
      <w:r w:rsidRPr="00476131">
        <w:rPr>
          <w:szCs w:val="28"/>
          <w:lang w:val="en-US"/>
        </w:rPr>
        <w:t xml:space="preserve"> Jensen</w:t>
      </w:r>
      <w:r>
        <w:rPr>
          <w:szCs w:val="28"/>
          <w:lang w:val="en-US"/>
        </w:rPr>
        <w:t xml:space="preserve">, </w:t>
      </w:r>
      <w:r w:rsidRPr="00476131">
        <w:rPr>
          <w:szCs w:val="28"/>
          <w:lang w:val="en-US"/>
        </w:rPr>
        <w:t>Realistic Image Synthesis Using Photon Mapping</w:t>
      </w:r>
      <w:r>
        <w:rPr>
          <w:szCs w:val="28"/>
          <w:lang w:val="en-US"/>
        </w:rPr>
        <w:t xml:space="preserve">. </w:t>
      </w:r>
      <w:r w:rsidRPr="00476131">
        <w:rPr>
          <w:szCs w:val="28"/>
          <w:lang w:val="en-US"/>
        </w:rPr>
        <w:t>A. K. Peters, Ltd.63 South Avenue Natick, MA</w:t>
      </w:r>
      <w:r>
        <w:rPr>
          <w:szCs w:val="28"/>
          <w:lang w:val="en-US"/>
        </w:rPr>
        <w:t xml:space="preserve">, </w:t>
      </w:r>
      <w:r w:rsidRPr="00476131">
        <w:rPr>
          <w:szCs w:val="28"/>
          <w:lang w:val="en-US"/>
        </w:rPr>
        <w:t>United States</w:t>
      </w:r>
      <w:r>
        <w:rPr>
          <w:szCs w:val="28"/>
          <w:lang w:val="en-US"/>
        </w:rPr>
        <w:t>,</w:t>
      </w:r>
      <w:r w:rsidRPr="00476131">
        <w:rPr>
          <w:szCs w:val="28"/>
          <w:lang w:val="en-US"/>
        </w:rPr>
        <w:t xml:space="preserve"> 2001.</w:t>
      </w:r>
      <w:r>
        <w:rPr>
          <w:szCs w:val="28"/>
          <w:lang w:val="en-US"/>
        </w:rPr>
        <w:t xml:space="preserve"> - </w:t>
      </w:r>
      <w:r w:rsidRPr="00476131">
        <w:rPr>
          <w:szCs w:val="28"/>
          <w:lang w:val="en-US"/>
        </w:rPr>
        <w:t xml:space="preserve">181 </w:t>
      </w:r>
      <w:r>
        <w:rPr>
          <w:szCs w:val="28"/>
        </w:rPr>
        <w:t>с</w:t>
      </w:r>
      <w:r w:rsidRPr="00476131">
        <w:rPr>
          <w:szCs w:val="28"/>
          <w:lang w:val="en-US"/>
        </w:rPr>
        <w:t>.</w:t>
      </w:r>
    </w:p>
    <w:p w14:paraId="328537F4" w14:textId="071C593B" w:rsidR="00972099" w:rsidRDefault="005E1B60" w:rsidP="00972099">
      <w:pPr>
        <w:spacing w:after="0"/>
        <w:rPr>
          <w:szCs w:val="28"/>
        </w:rPr>
      </w:pPr>
      <w:r w:rsidRPr="00572DF3">
        <w:t>6</w:t>
      </w:r>
      <w:r w:rsidR="00972099">
        <w:t>. Романюк А. Н</w:t>
      </w:r>
      <w:r w:rsidR="00972099" w:rsidRPr="00F4075A">
        <w:rPr>
          <w:szCs w:val="28"/>
        </w:rPr>
        <w:t xml:space="preserve">. </w:t>
      </w:r>
      <w:r w:rsidR="00972099">
        <w:rPr>
          <w:szCs w:val="28"/>
        </w:rPr>
        <w:t xml:space="preserve">Алгоритмы построения теней </w:t>
      </w:r>
      <w:r w:rsidR="00972099" w:rsidRPr="00F4075A">
        <w:rPr>
          <w:szCs w:val="28"/>
        </w:rPr>
        <w:t xml:space="preserve">[Текст] / </w:t>
      </w:r>
      <w:r w:rsidR="00972099">
        <w:rPr>
          <w:szCs w:val="28"/>
        </w:rPr>
        <w:t>А. Н. Романюк, М. В. Куринный</w:t>
      </w:r>
      <w:r w:rsidR="00972099" w:rsidRPr="00F4075A">
        <w:rPr>
          <w:szCs w:val="28"/>
        </w:rPr>
        <w:t xml:space="preserve"> // </w:t>
      </w:r>
      <w:r w:rsidR="00972099">
        <w:rPr>
          <w:szCs w:val="28"/>
        </w:rPr>
        <w:t>КОМПЬЮТЕРЫ+ПРОГРАММЫ.</w:t>
      </w:r>
      <w:r w:rsidR="00972099" w:rsidRPr="00F4075A">
        <w:rPr>
          <w:szCs w:val="28"/>
        </w:rPr>
        <w:t xml:space="preserve"> – 200</w:t>
      </w:r>
      <w:r w:rsidR="00972099">
        <w:rPr>
          <w:szCs w:val="28"/>
        </w:rPr>
        <w:t>0</w:t>
      </w:r>
      <w:r w:rsidR="00972099" w:rsidRPr="00F4075A">
        <w:rPr>
          <w:szCs w:val="28"/>
        </w:rPr>
        <w:t xml:space="preserve">. - № </w:t>
      </w:r>
      <w:r w:rsidR="00972099">
        <w:rPr>
          <w:szCs w:val="28"/>
        </w:rPr>
        <w:t>8-9</w:t>
      </w:r>
      <w:r w:rsidR="00972099" w:rsidRPr="00F4075A">
        <w:rPr>
          <w:szCs w:val="28"/>
        </w:rPr>
        <w:t>.</w:t>
      </w:r>
      <w:r w:rsidR="00972099">
        <w:rPr>
          <w:szCs w:val="28"/>
        </w:rPr>
        <w:t xml:space="preserve"> – С. 13.</w:t>
      </w:r>
    </w:p>
    <w:p w14:paraId="6597D6C4" w14:textId="789E2092" w:rsidR="00180C8D" w:rsidRDefault="00180C8D" w:rsidP="00972099">
      <w:pPr>
        <w:spacing w:after="0"/>
        <w:rPr>
          <w:szCs w:val="28"/>
        </w:rPr>
      </w:pPr>
      <w:r w:rsidRPr="00180C8D">
        <w:rPr>
          <w:szCs w:val="28"/>
        </w:rPr>
        <w:t xml:space="preserve">7. </w:t>
      </w:r>
      <w:r>
        <w:rPr>
          <w:szCs w:val="28"/>
        </w:rPr>
        <w:t xml:space="preserve">Спецификация языка </w:t>
      </w:r>
      <w:r>
        <w:rPr>
          <w:szCs w:val="28"/>
          <w:lang w:val="en-US"/>
        </w:rPr>
        <w:t>C</w:t>
      </w:r>
      <w:r w:rsidRPr="00180C8D">
        <w:rPr>
          <w:szCs w:val="28"/>
        </w:rPr>
        <w:t>++ [</w:t>
      </w:r>
      <w:r>
        <w:rPr>
          <w:szCs w:val="28"/>
        </w:rPr>
        <w:t>Электронный ресурс</w:t>
      </w:r>
      <w:r w:rsidRPr="00180C8D">
        <w:rPr>
          <w:szCs w:val="28"/>
        </w:rPr>
        <w:t xml:space="preserve">]. </w:t>
      </w:r>
      <w:r>
        <w:rPr>
          <w:szCs w:val="28"/>
        </w:rPr>
        <w:t>–</w:t>
      </w:r>
      <w:r w:rsidRPr="00180C8D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26" w:history="1">
        <w:r w:rsidRPr="0097471D">
          <w:rPr>
            <w:rStyle w:val="a9"/>
            <w:szCs w:val="28"/>
          </w:rPr>
          <w:t>http://www.open-std.org/jtc1/sc22/wg21/docs/papers/2013/n3690.pdf</w:t>
        </w:r>
      </w:hyperlink>
      <w:r>
        <w:rPr>
          <w:szCs w:val="28"/>
        </w:rPr>
        <w:t xml:space="preserve"> (дата обращения 22.11.20)</w:t>
      </w:r>
    </w:p>
    <w:p w14:paraId="65548789" w14:textId="40DAC3F2" w:rsidR="000074C8" w:rsidRDefault="000074C8" w:rsidP="00972099">
      <w:pPr>
        <w:spacing w:after="0"/>
        <w:rPr>
          <w:szCs w:val="28"/>
        </w:rPr>
      </w:pPr>
      <w:r w:rsidRPr="000074C8">
        <w:rPr>
          <w:szCs w:val="28"/>
        </w:rPr>
        <w:t xml:space="preserve">8. </w:t>
      </w:r>
      <w:r>
        <w:rPr>
          <w:szCs w:val="28"/>
          <w:lang w:val="en-US"/>
        </w:rPr>
        <w:t>Qt</w:t>
      </w:r>
      <w:r w:rsidRPr="000074C8">
        <w:rPr>
          <w:szCs w:val="28"/>
        </w:rPr>
        <w:t xml:space="preserve"> </w:t>
      </w:r>
      <w:r>
        <w:rPr>
          <w:szCs w:val="28"/>
          <w:lang w:val="en-US"/>
        </w:rPr>
        <w:t>Documentation</w:t>
      </w:r>
      <w:r w:rsidRPr="000074C8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0074C8">
        <w:rPr>
          <w:szCs w:val="28"/>
        </w:rPr>
        <w:t xml:space="preserve">]. </w:t>
      </w:r>
      <w:r>
        <w:rPr>
          <w:szCs w:val="28"/>
        </w:rPr>
        <w:t>–</w:t>
      </w:r>
      <w:r w:rsidRPr="000074C8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27" w:history="1">
        <w:r w:rsidRPr="0097471D">
          <w:rPr>
            <w:rStyle w:val="a9"/>
            <w:szCs w:val="28"/>
          </w:rPr>
          <w:t>https://doc.qt.io/qt-5/</w:t>
        </w:r>
      </w:hyperlink>
      <w:r>
        <w:rPr>
          <w:szCs w:val="28"/>
        </w:rPr>
        <w:t xml:space="preserve"> (дата обращения 22.11.20)</w:t>
      </w:r>
    </w:p>
    <w:p w14:paraId="239BF26F" w14:textId="782782E7" w:rsidR="00C75A20" w:rsidRPr="00C75A20" w:rsidRDefault="00C75A20" w:rsidP="00972099">
      <w:pPr>
        <w:spacing w:after="0"/>
        <w:rPr>
          <w:szCs w:val="28"/>
        </w:rPr>
      </w:pPr>
      <w:r w:rsidRPr="00C75A20">
        <w:rPr>
          <w:szCs w:val="28"/>
        </w:rPr>
        <w:t xml:space="preserve">9. </w:t>
      </w:r>
      <w:r>
        <w:rPr>
          <w:szCs w:val="28"/>
          <w:lang w:val="en-US"/>
        </w:rPr>
        <w:t>OpenMP</w:t>
      </w:r>
      <w:r w:rsidRPr="00C75A20">
        <w:rPr>
          <w:szCs w:val="28"/>
        </w:rPr>
        <w:t xml:space="preserve"> </w:t>
      </w:r>
      <w:r>
        <w:rPr>
          <w:szCs w:val="28"/>
          <w:lang w:val="en-US"/>
        </w:rPr>
        <w:t>Specifications</w:t>
      </w:r>
      <w:r w:rsidRPr="00C75A20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C75A20">
        <w:rPr>
          <w:szCs w:val="28"/>
        </w:rPr>
        <w:t xml:space="preserve">]. </w:t>
      </w:r>
      <w:r>
        <w:rPr>
          <w:szCs w:val="28"/>
        </w:rPr>
        <w:t>–</w:t>
      </w:r>
      <w:r w:rsidRPr="00C75A20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28" w:history="1">
        <w:r w:rsidRPr="0097471D">
          <w:rPr>
            <w:rStyle w:val="a9"/>
            <w:szCs w:val="28"/>
          </w:rPr>
          <w:t>https://www.openmp.org/specifications/</w:t>
        </w:r>
      </w:hyperlink>
      <w:r>
        <w:rPr>
          <w:szCs w:val="28"/>
        </w:rPr>
        <w:t xml:space="preserve"> (дата обращения 22.11.20)</w:t>
      </w:r>
    </w:p>
    <w:p w14:paraId="3BC06089" w14:textId="77777777" w:rsidR="00972099" w:rsidRPr="00E17B61" w:rsidRDefault="00972099" w:rsidP="00972099">
      <w:pPr>
        <w:spacing w:after="0"/>
        <w:rPr>
          <w:szCs w:val="28"/>
        </w:rPr>
      </w:pPr>
    </w:p>
    <w:p w14:paraId="5E4439E4" w14:textId="77777777" w:rsidR="00972099" w:rsidRDefault="00972099" w:rsidP="00972099"/>
    <w:p w14:paraId="7A6DBCA9" w14:textId="77777777" w:rsidR="00972099" w:rsidRDefault="00972099" w:rsidP="00972099">
      <w:pPr>
        <w:pStyle w:val="1"/>
        <w:jc w:val="center"/>
      </w:pPr>
      <w:bookmarkStart w:id="45" w:name="_Toc57244197"/>
      <w:r>
        <w:lastRenderedPageBreak/>
        <w:t>Приложение</w:t>
      </w:r>
      <w:bookmarkEnd w:id="45"/>
    </w:p>
    <w:p w14:paraId="746B1997" w14:textId="77777777" w:rsidR="00B2628C" w:rsidRDefault="00972099" w:rsidP="00B2628C">
      <w:pPr>
        <w:keepNext/>
        <w:jc w:val="center"/>
      </w:pPr>
      <w:r>
        <w:rPr>
          <w:noProof/>
        </w:rPr>
        <w:drawing>
          <wp:inline distT="0" distB="0" distL="0" distR="0" wp14:anchorId="761DA189" wp14:editId="3EAC16E5">
            <wp:extent cx="4933950" cy="3174129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950" cy="32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BA19E" w14:textId="255736AA" w:rsidR="00972099" w:rsidRDefault="00B2628C" w:rsidP="00B2628C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B2628C">
        <w:rPr>
          <w:i w:val="0"/>
          <w:iCs w:val="0"/>
          <w:color w:val="000000" w:themeColor="text1"/>
          <w:sz w:val="28"/>
          <w:szCs w:val="28"/>
        </w:rPr>
        <w:t>Рис</w:t>
      </w:r>
      <w:r w:rsidR="00C345A2">
        <w:rPr>
          <w:i w:val="0"/>
          <w:iCs w:val="0"/>
          <w:color w:val="000000" w:themeColor="text1"/>
          <w:sz w:val="28"/>
          <w:szCs w:val="28"/>
        </w:rPr>
        <w:t>унок</w:t>
      </w:r>
      <w:r w:rsidRPr="00B2628C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B2628C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B2628C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B2628C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B2628C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p w14:paraId="3690BC9F" w14:textId="77777777" w:rsidR="00450005" w:rsidRDefault="00450005" w:rsidP="00450005">
      <w:pPr>
        <w:keepNext/>
      </w:pPr>
      <w:r>
        <w:rPr>
          <w:noProof/>
        </w:rPr>
        <w:drawing>
          <wp:inline distT="0" distB="0" distL="0" distR="0" wp14:anchorId="391062EA" wp14:editId="44AF738A">
            <wp:extent cx="5086350" cy="38385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580" cy="386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DDC43" w14:textId="094F31CE" w:rsidR="00450005" w:rsidRPr="00450005" w:rsidRDefault="00450005" w:rsidP="00450005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0005">
        <w:rPr>
          <w:i w:val="0"/>
          <w:iCs w:val="0"/>
          <w:color w:val="000000" w:themeColor="text1"/>
          <w:sz w:val="28"/>
          <w:szCs w:val="28"/>
        </w:rPr>
        <w:t>Рис</w:t>
      </w:r>
      <w:r w:rsidR="00C345A2">
        <w:rPr>
          <w:i w:val="0"/>
          <w:iCs w:val="0"/>
          <w:color w:val="000000" w:themeColor="text1"/>
          <w:sz w:val="28"/>
          <w:szCs w:val="28"/>
        </w:rPr>
        <w:t>унок</w:t>
      </w:r>
      <w:r w:rsidRPr="00450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50005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p w14:paraId="322B2AD8" w14:textId="1F45776B" w:rsidR="00972099" w:rsidRDefault="00972099" w:rsidP="00B2628C">
      <w:pPr>
        <w:keepNext/>
        <w:jc w:val="center"/>
        <w:rPr>
          <w:sz w:val="24"/>
          <w:szCs w:val="24"/>
        </w:rPr>
      </w:pPr>
    </w:p>
    <w:p w14:paraId="17C917AB" w14:textId="77777777" w:rsidR="00450005" w:rsidRDefault="00972099" w:rsidP="00450005">
      <w:pPr>
        <w:keepNext/>
        <w:jc w:val="center"/>
      </w:pPr>
      <w:r>
        <w:rPr>
          <w:noProof/>
        </w:rPr>
        <w:drawing>
          <wp:inline distT="0" distB="0" distL="0" distR="0" wp14:anchorId="4BBDD00D" wp14:editId="20D84C27">
            <wp:extent cx="4724400" cy="35436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263" cy="355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780FB" w14:textId="7C56B2DE" w:rsidR="00972099" w:rsidRPr="00450005" w:rsidRDefault="00450005" w:rsidP="00450005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0005">
        <w:rPr>
          <w:i w:val="0"/>
          <w:iCs w:val="0"/>
          <w:color w:val="000000" w:themeColor="text1"/>
          <w:sz w:val="28"/>
          <w:szCs w:val="28"/>
        </w:rPr>
        <w:t>Рис</w:t>
      </w:r>
      <w:r w:rsidR="00C345A2">
        <w:rPr>
          <w:i w:val="0"/>
          <w:iCs w:val="0"/>
          <w:color w:val="000000" w:themeColor="text1"/>
          <w:sz w:val="28"/>
          <w:szCs w:val="28"/>
        </w:rPr>
        <w:t>унок</w:t>
      </w:r>
      <w:r w:rsidRPr="00450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50005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p w14:paraId="4D1D7246" w14:textId="244B951F" w:rsidR="00450005" w:rsidRDefault="00450005" w:rsidP="00450005">
      <w:r>
        <w:rPr>
          <w:noProof/>
        </w:rPr>
        <w:drawing>
          <wp:inline distT="0" distB="0" distL="0" distR="0" wp14:anchorId="0DD0B805" wp14:editId="71D21A65">
            <wp:extent cx="4933950" cy="37235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774" cy="375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03DFE" w14:textId="46EE95D3" w:rsidR="00972099" w:rsidRPr="00450005" w:rsidRDefault="00450005" w:rsidP="00450005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0005">
        <w:rPr>
          <w:i w:val="0"/>
          <w:iCs w:val="0"/>
          <w:color w:val="000000" w:themeColor="text1"/>
          <w:sz w:val="28"/>
          <w:szCs w:val="28"/>
        </w:rPr>
        <w:t>Рис</w:t>
      </w:r>
      <w:r w:rsidR="00C345A2">
        <w:rPr>
          <w:i w:val="0"/>
          <w:iCs w:val="0"/>
          <w:color w:val="000000" w:themeColor="text1"/>
          <w:sz w:val="28"/>
          <w:szCs w:val="28"/>
        </w:rPr>
        <w:t>унок</w:t>
      </w:r>
      <w:r w:rsidRPr="00450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50005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sectPr w:rsidR="00972099" w:rsidRPr="00450005" w:rsidSect="00972099">
      <w:footerReference w:type="default" r:id="rId33"/>
      <w:footerReference w:type="first" r:id="rId34"/>
      <w:pgSz w:w="11906" w:h="16838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B9A2A5" w14:textId="77777777" w:rsidR="00DC20C9" w:rsidRDefault="00DC20C9">
      <w:pPr>
        <w:spacing w:after="0" w:line="240" w:lineRule="auto"/>
      </w:pPr>
      <w:r>
        <w:separator/>
      </w:r>
    </w:p>
  </w:endnote>
  <w:endnote w:type="continuationSeparator" w:id="0">
    <w:p w14:paraId="25251EFD" w14:textId="77777777" w:rsidR="00DC20C9" w:rsidRDefault="00DC20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3E508F" w14:textId="77777777" w:rsidR="0005231E" w:rsidRDefault="0005231E" w:rsidP="00972099">
    <w:pPr>
      <w:pStyle w:val="a6"/>
      <w:jc w:val="center"/>
    </w:pPr>
  </w:p>
  <w:sdt>
    <w:sdtPr>
      <w:id w:val="833108974"/>
      <w:docPartObj>
        <w:docPartGallery w:val="Page Numbers (Bottom of Page)"/>
        <w:docPartUnique/>
      </w:docPartObj>
    </w:sdtPr>
    <w:sdtEndPr/>
    <w:sdtContent>
      <w:p w14:paraId="33A54E33" w14:textId="77777777" w:rsidR="0005231E" w:rsidRDefault="0005231E" w:rsidP="0097209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F7AA78" w14:textId="77777777" w:rsidR="0005231E" w:rsidRPr="007C4F3E" w:rsidRDefault="0005231E" w:rsidP="00972099">
    <w:pPr>
      <w:pStyle w:val="a6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8CB748" w14:textId="77777777" w:rsidR="00DC20C9" w:rsidRDefault="00DC20C9">
      <w:pPr>
        <w:spacing w:after="0" w:line="240" w:lineRule="auto"/>
      </w:pPr>
      <w:r>
        <w:separator/>
      </w:r>
    </w:p>
  </w:footnote>
  <w:footnote w:type="continuationSeparator" w:id="0">
    <w:p w14:paraId="52E7D37C" w14:textId="77777777" w:rsidR="00DC20C9" w:rsidRDefault="00DC20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626637"/>
    <w:multiLevelType w:val="hybridMultilevel"/>
    <w:tmpl w:val="0C66F6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E413E0"/>
    <w:multiLevelType w:val="hybridMultilevel"/>
    <w:tmpl w:val="617086C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8713E54"/>
    <w:multiLevelType w:val="hybridMultilevel"/>
    <w:tmpl w:val="6CCEA1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AA001E"/>
    <w:multiLevelType w:val="hybridMultilevel"/>
    <w:tmpl w:val="1E0E6582"/>
    <w:lvl w:ilvl="0" w:tplc="0419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C4E7527"/>
    <w:multiLevelType w:val="hybridMultilevel"/>
    <w:tmpl w:val="CCC65B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5277B7"/>
    <w:multiLevelType w:val="hybridMultilevel"/>
    <w:tmpl w:val="E7FE8B3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011CF1"/>
    <w:multiLevelType w:val="hybridMultilevel"/>
    <w:tmpl w:val="1CC620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1406B4"/>
    <w:multiLevelType w:val="hybridMultilevel"/>
    <w:tmpl w:val="D3AC0B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55F21E5"/>
    <w:multiLevelType w:val="hybridMultilevel"/>
    <w:tmpl w:val="EAB82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7427F6"/>
    <w:multiLevelType w:val="hybridMultilevel"/>
    <w:tmpl w:val="2A80D92E"/>
    <w:lvl w:ilvl="0" w:tplc="04190011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0" w15:restartNumberingAfterBreak="0">
    <w:nsid w:val="572E4401"/>
    <w:multiLevelType w:val="hybridMultilevel"/>
    <w:tmpl w:val="20860EF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D055A94"/>
    <w:multiLevelType w:val="hybridMultilevel"/>
    <w:tmpl w:val="35C42C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E61EEC"/>
    <w:multiLevelType w:val="hybridMultilevel"/>
    <w:tmpl w:val="1988B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116E20"/>
    <w:multiLevelType w:val="hybridMultilevel"/>
    <w:tmpl w:val="22CA086C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730D0367"/>
    <w:multiLevelType w:val="multilevel"/>
    <w:tmpl w:val="317CE5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73431DB5"/>
    <w:multiLevelType w:val="hybridMultilevel"/>
    <w:tmpl w:val="BD6C49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216C8D"/>
    <w:multiLevelType w:val="hybridMultilevel"/>
    <w:tmpl w:val="487C0F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DB2EF9"/>
    <w:multiLevelType w:val="hybridMultilevel"/>
    <w:tmpl w:val="7CB216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0"/>
  </w:num>
  <w:num w:numId="3">
    <w:abstractNumId w:val="12"/>
  </w:num>
  <w:num w:numId="4">
    <w:abstractNumId w:val="3"/>
  </w:num>
  <w:num w:numId="5">
    <w:abstractNumId w:val="15"/>
  </w:num>
  <w:num w:numId="6">
    <w:abstractNumId w:val="17"/>
  </w:num>
  <w:num w:numId="7">
    <w:abstractNumId w:val="4"/>
  </w:num>
  <w:num w:numId="8">
    <w:abstractNumId w:val="16"/>
  </w:num>
  <w:num w:numId="9">
    <w:abstractNumId w:val="6"/>
  </w:num>
  <w:num w:numId="10">
    <w:abstractNumId w:val="2"/>
  </w:num>
  <w:num w:numId="11">
    <w:abstractNumId w:val="8"/>
  </w:num>
  <w:num w:numId="12">
    <w:abstractNumId w:val="13"/>
  </w:num>
  <w:num w:numId="13">
    <w:abstractNumId w:val="9"/>
  </w:num>
  <w:num w:numId="14">
    <w:abstractNumId w:val="1"/>
  </w:num>
  <w:num w:numId="15">
    <w:abstractNumId w:val="10"/>
  </w:num>
  <w:num w:numId="16">
    <w:abstractNumId w:val="5"/>
  </w:num>
  <w:num w:numId="17">
    <w:abstractNumId w:val="11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ABB"/>
    <w:rsid w:val="0000073E"/>
    <w:rsid w:val="00005E61"/>
    <w:rsid w:val="000074C8"/>
    <w:rsid w:val="000140B9"/>
    <w:rsid w:val="000167C6"/>
    <w:rsid w:val="00030267"/>
    <w:rsid w:val="00032DC6"/>
    <w:rsid w:val="00035CFD"/>
    <w:rsid w:val="000372A3"/>
    <w:rsid w:val="00041F57"/>
    <w:rsid w:val="00041FDC"/>
    <w:rsid w:val="0004292D"/>
    <w:rsid w:val="00051333"/>
    <w:rsid w:val="0005231E"/>
    <w:rsid w:val="0005269F"/>
    <w:rsid w:val="000608B0"/>
    <w:rsid w:val="00070859"/>
    <w:rsid w:val="00086A2A"/>
    <w:rsid w:val="00090DD7"/>
    <w:rsid w:val="000A046C"/>
    <w:rsid w:val="000A3AD8"/>
    <w:rsid w:val="000A604F"/>
    <w:rsid w:val="000A6CB4"/>
    <w:rsid w:val="000C0733"/>
    <w:rsid w:val="000C4EDD"/>
    <w:rsid w:val="000D38D6"/>
    <w:rsid w:val="000E09E1"/>
    <w:rsid w:val="000E136B"/>
    <w:rsid w:val="000E3924"/>
    <w:rsid w:val="000E4709"/>
    <w:rsid w:val="000F0333"/>
    <w:rsid w:val="000F5183"/>
    <w:rsid w:val="001036A7"/>
    <w:rsid w:val="0012425B"/>
    <w:rsid w:val="00125DCB"/>
    <w:rsid w:val="00132ADA"/>
    <w:rsid w:val="00136548"/>
    <w:rsid w:val="0013725A"/>
    <w:rsid w:val="00140B98"/>
    <w:rsid w:val="00154B39"/>
    <w:rsid w:val="00155990"/>
    <w:rsid w:val="0016099E"/>
    <w:rsid w:val="00163B94"/>
    <w:rsid w:val="00175809"/>
    <w:rsid w:val="00180C8D"/>
    <w:rsid w:val="001A50C3"/>
    <w:rsid w:val="001A5E51"/>
    <w:rsid w:val="001A6143"/>
    <w:rsid w:val="001A7875"/>
    <w:rsid w:val="001B0FD2"/>
    <w:rsid w:val="001B2243"/>
    <w:rsid w:val="001B7182"/>
    <w:rsid w:val="001C2FD1"/>
    <w:rsid w:val="001C55F2"/>
    <w:rsid w:val="001E7B1E"/>
    <w:rsid w:val="001F5EFC"/>
    <w:rsid w:val="001F687D"/>
    <w:rsid w:val="00205BB6"/>
    <w:rsid w:val="00212BE7"/>
    <w:rsid w:val="002146C5"/>
    <w:rsid w:val="0021659B"/>
    <w:rsid w:val="00221D52"/>
    <w:rsid w:val="0023023D"/>
    <w:rsid w:val="00243549"/>
    <w:rsid w:val="00247DEE"/>
    <w:rsid w:val="002513E1"/>
    <w:rsid w:val="00253A9A"/>
    <w:rsid w:val="00255F88"/>
    <w:rsid w:val="00257D89"/>
    <w:rsid w:val="00260F21"/>
    <w:rsid w:val="00261E08"/>
    <w:rsid w:val="00276E66"/>
    <w:rsid w:val="002869C1"/>
    <w:rsid w:val="002A386A"/>
    <w:rsid w:val="002A4D73"/>
    <w:rsid w:val="002A6801"/>
    <w:rsid w:val="002B0F32"/>
    <w:rsid w:val="002C1DD1"/>
    <w:rsid w:val="002D0928"/>
    <w:rsid w:val="002E4651"/>
    <w:rsid w:val="002E5255"/>
    <w:rsid w:val="002F1144"/>
    <w:rsid w:val="002F1805"/>
    <w:rsid w:val="002F1D74"/>
    <w:rsid w:val="002F1FF7"/>
    <w:rsid w:val="0030298E"/>
    <w:rsid w:val="00310A2C"/>
    <w:rsid w:val="00314EBC"/>
    <w:rsid w:val="00316F8F"/>
    <w:rsid w:val="00325E27"/>
    <w:rsid w:val="00332823"/>
    <w:rsid w:val="00347645"/>
    <w:rsid w:val="003552EC"/>
    <w:rsid w:val="00362455"/>
    <w:rsid w:val="0036405A"/>
    <w:rsid w:val="003849A5"/>
    <w:rsid w:val="00393DB0"/>
    <w:rsid w:val="0039498E"/>
    <w:rsid w:val="003A56EA"/>
    <w:rsid w:val="003A577C"/>
    <w:rsid w:val="003A67FE"/>
    <w:rsid w:val="003B0536"/>
    <w:rsid w:val="003B095C"/>
    <w:rsid w:val="003B0B93"/>
    <w:rsid w:val="003B6A5E"/>
    <w:rsid w:val="003C4EE4"/>
    <w:rsid w:val="003C7DEB"/>
    <w:rsid w:val="003D1040"/>
    <w:rsid w:val="003D410F"/>
    <w:rsid w:val="003E125C"/>
    <w:rsid w:val="003E36BB"/>
    <w:rsid w:val="003E57FE"/>
    <w:rsid w:val="00412394"/>
    <w:rsid w:val="0041427B"/>
    <w:rsid w:val="00423051"/>
    <w:rsid w:val="00442519"/>
    <w:rsid w:val="004431C2"/>
    <w:rsid w:val="00445671"/>
    <w:rsid w:val="00450005"/>
    <w:rsid w:val="0045703E"/>
    <w:rsid w:val="00460ABB"/>
    <w:rsid w:val="00462376"/>
    <w:rsid w:val="00462A7E"/>
    <w:rsid w:val="00464CB5"/>
    <w:rsid w:val="0046572C"/>
    <w:rsid w:val="00476131"/>
    <w:rsid w:val="00482890"/>
    <w:rsid w:val="00482F12"/>
    <w:rsid w:val="00493A52"/>
    <w:rsid w:val="00493ECA"/>
    <w:rsid w:val="004A63AE"/>
    <w:rsid w:val="004A7FA9"/>
    <w:rsid w:val="004B0696"/>
    <w:rsid w:val="004B44AA"/>
    <w:rsid w:val="004C35B3"/>
    <w:rsid w:val="004C4692"/>
    <w:rsid w:val="004D298A"/>
    <w:rsid w:val="004D56BE"/>
    <w:rsid w:val="004E6C2F"/>
    <w:rsid w:val="004F09D4"/>
    <w:rsid w:val="004F5831"/>
    <w:rsid w:val="005032D5"/>
    <w:rsid w:val="0050784C"/>
    <w:rsid w:val="0051179C"/>
    <w:rsid w:val="00512574"/>
    <w:rsid w:val="00514698"/>
    <w:rsid w:val="005228E7"/>
    <w:rsid w:val="00524C78"/>
    <w:rsid w:val="00534447"/>
    <w:rsid w:val="00542398"/>
    <w:rsid w:val="005560E0"/>
    <w:rsid w:val="00557A60"/>
    <w:rsid w:val="00563100"/>
    <w:rsid w:val="00563508"/>
    <w:rsid w:val="00563B78"/>
    <w:rsid w:val="0056426D"/>
    <w:rsid w:val="00572DF3"/>
    <w:rsid w:val="005810D9"/>
    <w:rsid w:val="00581FE9"/>
    <w:rsid w:val="005834E9"/>
    <w:rsid w:val="005850E0"/>
    <w:rsid w:val="00592F93"/>
    <w:rsid w:val="005A08B7"/>
    <w:rsid w:val="005A1567"/>
    <w:rsid w:val="005A1A5E"/>
    <w:rsid w:val="005A430F"/>
    <w:rsid w:val="005A6C15"/>
    <w:rsid w:val="005B4598"/>
    <w:rsid w:val="005B5BFE"/>
    <w:rsid w:val="005B5C5B"/>
    <w:rsid w:val="005C6B3B"/>
    <w:rsid w:val="005D000A"/>
    <w:rsid w:val="005D36FD"/>
    <w:rsid w:val="005D3FDE"/>
    <w:rsid w:val="005E1B60"/>
    <w:rsid w:val="005F7BC5"/>
    <w:rsid w:val="0060223E"/>
    <w:rsid w:val="006032EB"/>
    <w:rsid w:val="00612773"/>
    <w:rsid w:val="00612A55"/>
    <w:rsid w:val="006206C2"/>
    <w:rsid w:val="006251A5"/>
    <w:rsid w:val="0062732D"/>
    <w:rsid w:val="00631A83"/>
    <w:rsid w:val="00642375"/>
    <w:rsid w:val="0064529A"/>
    <w:rsid w:val="00651417"/>
    <w:rsid w:val="006575E9"/>
    <w:rsid w:val="00660202"/>
    <w:rsid w:val="00671C0B"/>
    <w:rsid w:val="00683966"/>
    <w:rsid w:val="00693DD3"/>
    <w:rsid w:val="00694D1E"/>
    <w:rsid w:val="006A786C"/>
    <w:rsid w:val="006C0D12"/>
    <w:rsid w:val="006E320F"/>
    <w:rsid w:val="006E4773"/>
    <w:rsid w:val="006F3E43"/>
    <w:rsid w:val="006F48B3"/>
    <w:rsid w:val="006F4ED1"/>
    <w:rsid w:val="00707DE0"/>
    <w:rsid w:val="00717628"/>
    <w:rsid w:val="0072777A"/>
    <w:rsid w:val="00747A67"/>
    <w:rsid w:val="00750C43"/>
    <w:rsid w:val="00752F7B"/>
    <w:rsid w:val="00754F2A"/>
    <w:rsid w:val="00774D12"/>
    <w:rsid w:val="00777697"/>
    <w:rsid w:val="00780F30"/>
    <w:rsid w:val="007840AB"/>
    <w:rsid w:val="00786C85"/>
    <w:rsid w:val="007A02A7"/>
    <w:rsid w:val="007A0F69"/>
    <w:rsid w:val="007A585D"/>
    <w:rsid w:val="007A6BD7"/>
    <w:rsid w:val="007A78B0"/>
    <w:rsid w:val="007B0DFB"/>
    <w:rsid w:val="007C13B4"/>
    <w:rsid w:val="007D08D0"/>
    <w:rsid w:val="007D0D82"/>
    <w:rsid w:val="007D763D"/>
    <w:rsid w:val="007E4A21"/>
    <w:rsid w:val="007E67ED"/>
    <w:rsid w:val="007F3687"/>
    <w:rsid w:val="008020C1"/>
    <w:rsid w:val="00802547"/>
    <w:rsid w:val="0081092C"/>
    <w:rsid w:val="00812B1E"/>
    <w:rsid w:val="00813555"/>
    <w:rsid w:val="00813A79"/>
    <w:rsid w:val="008221A6"/>
    <w:rsid w:val="00824D49"/>
    <w:rsid w:val="00826231"/>
    <w:rsid w:val="00832F08"/>
    <w:rsid w:val="00843448"/>
    <w:rsid w:val="0085091B"/>
    <w:rsid w:val="00850F12"/>
    <w:rsid w:val="00867D30"/>
    <w:rsid w:val="00872832"/>
    <w:rsid w:val="008767E6"/>
    <w:rsid w:val="008771CA"/>
    <w:rsid w:val="0088122C"/>
    <w:rsid w:val="00892448"/>
    <w:rsid w:val="0089348B"/>
    <w:rsid w:val="008A5891"/>
    <w:rsid w:val="008A5F27"/>
    <w:rsid w:val="008B1167"/>
    <w:rsid w:val="008B4439"/>
    <w:rsid w:val="008B7AD5"/>
    <w:rsid w:val="008D0A11"/>
    <w:rsid w:val="008D5942"/>
    <w:rsid w:val="008E0289"/>
    <w:rsid w:val="008F0918"/>
    <w:rsid w:val="008F0A12"/>
    <w:rsid w:val="0090111E"/>
    <w:rsid w:val="0090751A"/>
    <w:rsid w:val="00907CBA"/>
    <w:rsid w:val="009156A2"/>
    <w:rsid w:val="00932A88"/>
    <w:rsid w:val="0093716F"/>
    <w:rsid w:val="009411E7"/>
    <w:rsid w:val="00950343"/>
    <w:rsid w:val="00952A70"/>
    <w:rsid w:val="00953880"/>
    <w:rsid w:val="0095400B"/>
    <w:rsid w:val="00961F77"/>
    <w:rsid w:val="00965E3E"/>
    <w:rsid w:val="009664FD"/>
    <w:rsid w:val="00972099"/>
    <w:rsid w:val="009819A2"/>
    <w:rsid w:val="00982731"/>
    <w:rsid w:val="00987093"/>
    <w:rsid w:val="009952D1"/>
    <w:rsid w:val="00995B60"/>
    <w:rsid w:val="009A0FC7"/>
    <w:rsid w:val="009A330B"/>
    <w:rsid w:val="009B1808"/>
    <w:rsid w:val="009B52C2"/>
    <w:rsid w:val="009C370D"/>
    <w:rsid w:val="009D1E5E"/>
    <w:rsid w:val="009E5DB7"/>
    <w:rsid w:val="009E61A2"/>
    <w:rsid w:val="009F6B8F"/>
    <w:rsid w:val="00A13354"/>
    <w:rsid w:val="00A1350D"/>
    <w:rsid w:val="00A15073"/>
    <w:rsid w:val="00A22F3A"/>
    <w:rsid w:val="00A25BF5"/>
    <w:rsid w:val="00A31BA5"/>
    <w:rsid w:val="00A367A2"/>
    <w:rsid w:val="00A44B29"/>
    <w:rsid w:val="00A46EE0"/>
    <w:rsid w:val="00A57090"/>
    <w:rsid w:val="00A57BB9"/>
    <w:rsid w:val="00A759E4"/>
    <w:rsid w:val="00A818AC"/>
    <w:rsid w:val="00A87593"/>
    <w:rsid w:val="00A90530"/>
    <w:rsid w:val="00AA0AC4"/>
    <w:rsid w:val="00AB4B4B"/>
    <w:rsid w:val="00AC03C5"/>
    <w:rsid w:val="00AC3F20"/>
    <w:rsid w:val="00AC6590"/>
    <w:rsid w:val="00AD15B1"/>
    <w:rsid w:val="00AE5C6D"/>
    <w:rsid w:val="00B03E17"/>
    <w:rsid w:val="00B05879"/>
    <w:rsid w:val="00B15ED6"/>
    <w:rsid w:val="00B15F55"/>
    <w:rsid w:val="00B161EA"/>
    <w:rsid w:val="00B20031"/>
    <w:rsid w:val="00B23BAE"/>
    <w:rsid w:val="00B24433"/>
    <w:rsid w:val="00B2628C"/>
    <w:rsid w:val="00B338B3"/>
    <w:rsid w:val="00B53597"/>
    <w:rsid w:val="00B5422E"/>
    <w:rsid w:val="00B55F7F"/>
    <w:rsid w:val="00B623E7"/>
    <w:rsid w:val="00B63CBE"/>
    <w:rsid w:val="00B661FD"/>
    <w:rsid w:val="00B81E4C"/>
    <w:rsid w:val="00B841F8"/>
    <w:rsid w:val="00B84630"/>
    <w:rsid w:val="00B977D3"/>
    <w:rsid w:val="00BA0787"/>
    <w:rsid w:val="00BC062A"/>
    <w:rsid w:val="00BC133B"/>
    <w:rsid w:val="00BC2DD6"/>
    <w:rsid w:val="00BC48B9"/>
    <w:rsid w:val="00BD624A"/>
    <w:rsid w:val="00BD6491"/>
    <w:rsid w:val="00BE23CF"/>
    <w:rsid w:val="00BF38E5"/>
    <w:rsid w:val="00BF3939"/>
    <w:rsid w:val="00C007E2"/>
    <w:rsid w:val="00C16721"/>
    <w:rsid w:val="00C20C9A"/>
    <w:rsid w:val="00C23005"/>
    <w:rsid w:val="00C30508"/>
    <w:rsid w:val="00C345A2"/>
    <w:rsid w:val="00C44AD6"/>
    <w:rsid w:val="00C46FA9"/>
    <w:rsid w:val="00C53E01"/>
    <w:rsid w:val="00C57383"/>
    <w:rsid w:val="00C703CB"/>
    <w:rsid w:val="00C75A20"/>
    <w:rsid w:val="00C77CA6"/>
    <w:rsid w:val="00C838AE"/>
    <w:rsid w:val="00CA42D8"/>
    <w:rsid w:val="00CA5CDD"/>
    <w:rsid w:val="00CB360D"/>
    <w:rsid w:val="00CB3E13"/>
    <w:rsid w:val="00CC5B42"/>
    <w:rsid w:val="00CC64C3"/>
    <w:rsid w:val="00CF033A"/>
    <w:rsid w:val="00CF2E7A"/>
    <w:rsid w:val="00D0355C"/>
    <w:rsid w:val="00D0673A"/>
    <w:rsid w:val="00D10E16"/>
    <w:rsid w:val="00D10E9F"/>
    <w:rsid w:val="00D40048"/>
    <w:rsid w:val="00D40F51"/>
    <w:rsid w:val="00D41255"/>
    <w:rsid w:val="00D576DC"/>
    <w:rsid w:val="00D61469"/>
    <w:rsid w:val="00D667ED"/>
    <w:rsid w:val="00D73B59"/>
    <w:rsid w:val="00D75900"/>
    <w:rsid w:val="00D776F4"/>
    <w:rsid w:val="00D8681B"/>
    <w:rsid w:val="00D90554"/>
    <w:rsid w:val="00D91D8C"/>
    <w:rsid w:val="00DC20C9"/>
    <w:rsid w:val="00DD5FB4"/>
    <w:rsid w:val="00DE016D"/>
    <w:rsid w:val="00DE44BA"/>
    <w:rsid w:val="00DF4A11"/>
    <w:rsid w:val="00E01E8A"/>
    <w:rsid w:val="00E03FE1"/>
    <w:rsid w:val="00E07315"/>
    <w:rsid w:val="00E23DC1"/>
    <w:rsid w:val="00E244C0"/>
    <w:rsid w:val="00E31324"/>
    <w:rsid w:val="00E34E99"/>
    <w:rsid w:val="00E36301"/>
    <w:rsid w:val="00E4251A"/>
    <w:rsid w:val="00E47FCF"/>
    <w:rsid w:val="00E5329A"/>
    <w:rsid w:val="00E57FE2"/>
    <w:rsid w:val="00E60A76"/>
    <w:rsid w:val="00E6212A"/>
    <w:rsid w:val="00E71CC1"/>
    <w:rsid w:val="00E74BB7"/>
    <w:rsid w:val="00E805CE"/>
    <w:rsid w:val="00E847FC"/>
    <w:rsid w:val="00E85B60"/>
    <w:rsid w:val="00EA7599"/>
    <w:rsid w:val="00EC0159"/>
    <w:rsid w:val="00EC15A0"/>
    <w:rsid w:val="00EC3DFF"/>
    <w:rsid w:val="00EC7672"/>
    <w:rsid w:val="00EE20D9"/>
    <w:rsid w:val="00EE4E65"/>
    <w:rsid w:val="00EF6A46"/>
    <w:rsid w:val="00F019A8"/>
    <w:rsid w:val="00F1621D"/>
    <w:rsid w:val="00F173FD"/>
    <w:rsid w:val="00F230E8"/>
    <w:rsid w:val="00F26DCA"/>
    <w:rsid w:val="00F3009D"/>
    <w:rsid w:val="00F32773"/>
    <w:rsid w:val="00F455F2"/>
    <w:rsid w:val="00F50730"/>
    <w:rsid w:val="00F5075F"/>
    <w:rsid w:val="00F5417B"/>
    <w:rsid w:val="00F66292"/>
    <w:rsid w:val="00F9731C"/>
    <w:rsid w:val="00FA147D"/>
    <w:rsid w:val="00FA3E00"/>
    <w:rsid w:val="00FA40B6"/>
    <w:rsid w:val="00FA73AE"/>
    <w:rsid w:val="00FA7C19"/>
    <w:rsid w:val="00FB48DC"/>
    <w:rsid w:val="00FB5D24"/>
    <w:rsid w:val="00FC3335"/>
    <w:rsid w:val="00FC5045"/>
    <w:rsid w:val="00FD28E7"/>
    <w:rsid w:val="00FE2F70"/>
    <w:rsid w:val="00FE4F0C"/>
    <w:rsid w:val="00FE50A2"/>
    <w:rsid w:val="00FF1595"/>
    <w:rsid w:val="00FF2A74"/>
    <w:rsid w:val="00FF5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2A91D"/>
  <w15:chartTrackingRefBased/>
  <w15:docId w15:val="{48C01A70-FEAF-4353-990C-F0A65714E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6C2F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972099"/>
    <w:pPr>
      <w:keepNext/>
      <w:keepLines/>
      <w:spacing w:before="240"/>
      <w:ind w:firstLine="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72099"/>
    <w:pPr>
      <w:keepNext/>
      <w:keepLines/>
      <w:spacing w:before="40" w:after="0"/>
      <w:ind w:firstLine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72099"/>
    <w:pPr>
      <w:keepNext/>
      <w:keepLines/>
      <w:spacing w:before="40" w:after="0"/>
      <w:ind w:firstLine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72099"/>
    <w:pPr>
      <w:keepNext/>
      <w:keepLines/>
      <w:spacing w:before="40" w:after="0"/>
      <w:ind w:firstLine="0"/>
      <w:outlineLvl w:val="3"/>
    </w:pPr>
    <w:rPr>
      <w:rFonts w:eastAsiaTheme="majorEastAsia" w:cstheme="majorBidi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72099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972099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972099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972099"/>
    <w:rPr>
      <w:rFonts w:ascii="Times New Roman" w:eastAsiaTheme="majorEastAsia" w:hAnsi="Times New Roman" w:cstheme="majorBidi"/>
      <w:b/>
      <w:iCs/>
      <w:sz w:val="28"/>
      <w:szCs w:val="20"/>
    </w:rPr>
  </w:style>
  <w:style w:type="table" w:styleId="a3">
    <w:name w:val="Table Grid"/>
    <w:basedOn w:val="a1"/>
    <w:uiPriority w:val="39"/>
    <w:rsid w:val="0097209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72099"/>
    <w:pPr>
      <w:tabs>
        <w:tab w:val="center" w:pos="4677"/>
        <w:tab w:val="right" w:pos="9355"/>
      </w:tabs>
      <w:ind w:firstLine="0"/>
    </w:pPr>
  </w:style>
  <w:style w:type="character" w:customStyle="1" w:styleId="a5">
    <w:name w:val="Верхний колонтитул Знак"/>
    <w:basedOn w:val="a0"/>
    <w:link w:val="a4"/>
    <w:uiPriority w:val="99"/>
    <w:rsid w:val="00972099"/>
    <w:rPr>
      <w:rFonts w:ascii="Times New Roman" w:eastAsia="Times New Roman" w:hAnsi="Times New Roman" w:cs="Times New Roman"/>
      <w:sz w:val="28"/>
      <w:szCs w:val="20"/>
    </w:rPr>
  </w:style>
  <w:style w:type="paragraph" w:styleId="a6">
    <w:name w:val="footer"/>
    <w:basedOn w:val="a"/>
    <w:link w:val="a7"/>
    <w:uiPriority w:val="99"/>
    <w:unhideWhenUsed/>
    <w:rsid w:val="00972099"/>
    <w:pPr>
      <w:tabs>
        <w:tab w:val="center" w:pos="4677"/>
        <w:tab w:val="right" w:pos="9355"/>
      </w:tabs>
      <w:ind w:firstLine="0"/>
    </w:pPr>
  </w:style>
  <w:style w:type="character" w:customStyle="1" w:styleId="a7">
    <w:name w:val="Нижний колонтитул Знак"/>
    <w:basedOn w:val="a0"/>
    <w:link w:val="a6"/>
    <w:uiPriority w:val="99"/>
    <w:rsid w:val="00972099"/>
    <w:rPr>
      <w:rFonts w:ascii="Times New Roman" w:eastAsia="Times New Roman" w:hAnsi="Times New Roman" w:cs="Times New Roman"/>
      <w:sz w:val="28"/>
      <w:szCs w:val="20"/>
    </w:rPr>
  </w:style>
  <w:style w:type="paragraph" w:styleId="a8">
    <w:name w:val="List Paragraph"/>
    <w:basedOn w:val="a"/>
    <w:uiPriority w:val="34"/>
    <w:qFormat/>
    <w:rsid w:val="00972099"/>
    <w:pPr>
      <w:ind w:left="720" w:firstLine="0"/>
      <w:contextualSpacing/>
    </w:pPr>
  </w:style>
  <w:style w:type="character" w:styleId="a9">
    <w:name w:val="Hyperlink"/>
    <w:uiPriority w:val="99"/>
    <w:unhideWhenUsed/>
    <w:rsid w:val="00972099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972099"/>
    <w:rPr>
      <w:color w:val="954F72" w:themeColor="followedHyperlink"/>
      <w:u w:val="single"/>
    </w:rPr>
  </w:style>
  <w:style w:type="paragraph" w:styleId="ab">
    <w:name w:val="caption"/>
    <w:basedOn w:val="a"/>
    <w:next w:val="a"/>
    <w:uiPriority w:val="35"/>
    <w:unhideWhenUsed/>
    <w:qFormat/>
    <w:rsid w:val="00972099"/>
    <w:pPr>
      <w:spacing w:after="200" w:line="240" w:lineRule="auto"/>
      <w:ind w:firstLine="0"/>
    </w:pPr>
    <w:rPr>
      <w:i/>
      <w:iCs/>
      <w:color w:val="44546A" w:themeColor="text2"/>
      <w:sz w:val="18"/>
      <w:szCs w:val="18"/>
    </w:rPr>
  </w:style>
  <w:style w:type="paragraph" w:styleId="ac">
    <w:name w:val="TOC Heading"/>
    <w:basedOn w:val="1"/>
    <w:next w:val="a"/>
    <w:uiPriority w:val="39"/>
    <w:unhideWhenUsed/>
    <w:qFormat/>
    <w:rsid w:val="00972099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A40B6"/>
    <w:pPr>
      <w:tabs>
        <w:tab w:val="right" w:leader="dot" w:pos="9345"/>
      </w:tabs>
      <w:spacing w:after="0" w:line="240" w:lineRule="auto"/>
      <w:ind w:firstLine="0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972099"/>
    <w:pPr>
      <w:spacing w:after="100"/>
      <w:ind w:left="280" w:firstLine="0"/>
    </w:pPr>
  </w:style>
  <w:style w:type="paragraph" w:styleId="31">
    <w:name w:val="toc 3"/>
    <w:basedOn w:val="a"/>
    <w:next w:val="a"/>
    <w:autoRedefine/>
    <w:uiPriority w:val="39"/>
    <w:unhideWhenUsed/>
    <w:rsid w:val="00972099"/>
    <w:pPr>
      <w:spacing w:after="100"/>
      <w:ind w:left="560" w:firstLine="0"/>
    </w:pPr>
  </w:style>
  <w:style w:type="character" w:styleId="ad">
    <w:name w:val="Placeholder Text"/>
    <w:basedOn w:val="a0"/>
    <w:uiPriority w:val="99"/>
    <w:semiHidden/>
    <w:rsid w:val="0097209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9720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7209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2">
    <w:name w:val="Стиль1"/>
    <w:basedOn w:val="a"/>
    <w:link w:val="13"/>
    <w:qFormat/>
    <w:rsid w:val="00972099"/>
    <w:pPr>
      <w:spacing w:after="120" w:line="240" w:lineRule="auto"/>
      <w:jc w:val="center"/>
    </w:pPr>
    <w:rPr>
      <w:rFonts w:eastAsia="Calibri"/>
      <w:b/>
      <w:caps/>
      <w:spacing w:val="100"/>
      <w:sz w:val="36"/>
      <w:szCs w:val="36"/>
    </w:rPr>
  </w:style>
  <w:style w:type="character" w:customStyle="1" w:styleId="13">
    <w:name w:val="Стиль1 Знак"/>
    <w:basedOn w:val="a0"/>
    <w:link w:val="12"/>
    <w:rsid w:val="00972099"/>
    <w:rPr>
      <w:rFonts w:ascii="Times New Roman" w:eastAsia="Calibri" w:hAnsi="Times New Roman" w:cs="Times New Roman"/>
      <w:b/>
      <w:caps/>
      <w:spacing w:val="100"/>
      <w:sz w:val="36"/>
      <w:szCs w:val="36"/>
    </w:rPr>
  </w:style>
  <w:style w:type="character" w:styleId="ae">
    <w:name w:val="Unresolved Mention"/>
    <w:basedOn w:val="a0"/>
    <w:uiPriority w:val="99"/>
    <w:semiHidden/>
    <w:unhideWhenUsed/>
    <w:rsid w:val="003949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5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open-std.org/jtc1/sc22/wg21/docs/papers/2013/n3690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compgraph.tpu.ru/zbuffer.htm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compgraph.tpu.ru/roberts.htm%20" TargetMode="External"/><Relationship Id="rId32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1.xml"/><Relationship Id="rId28" Type="http://schemas.openxmlformats.org/officeDocument/2006/relationships/hyperlink" Target="https://www.openmp.org/specifications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oc.qt.io/qt-5/" TargetMode="External"/><Relationship Id="rId30" Type="http://schemas.openxmlformats.org/officeDocument/2006/relationships/image" Target="media/image17.jpe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Без использования OpenMP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Лист1!$A$2:$A$12</c:f>
              <c:strCache>
                <c:ptCount val="11"/>
                <c:pt idx="0">
                  <c:v>1x1</c:v>
                </c:pt>
                <c:pt idx="1">
                  <c:v>2x2</c:v>
                </c:pt>
                <c:pt idx="2">
                  <c:v>3x3</c:v>
                </c:pt>
                <c:pt idx="3">
                  <c:v>4x4</c:v>
                </c:pt>
                <c:pt idx="4">
                  <c:v>5x5</c:v>
                </c:pt>
                <c:pt idx="5">
                  <c:v>6x6</c:v>
                </c:pt>
                <c:pt idx="6">
                  <c:v>7x7</c:v>
                </c:pt>
                <c:pt idx="7">
                  <c:v>8x8</c:v>
                </c:pt>
                <c:pt idx="8">
                  <c:v>9x9</c:v>
                </c:pt>
                <c:pt idx="9">
                  <c:v>10x10</c:v>
                </c:pt>
                <c:pt idx="10">
                  <c:v>15x15</c:v>
                </c:pt>
              </c:strCache>
            </c:strRef>
          </c:cat>
          <c:val>
            <c:numRef>
              <c:f>Лист1!$B$2:$B$12</c:f>
              <c:numCache>
                <c:formatCode>General</c:formatCode>
                <c:ptCount val="11"/>
                <c:pt idx="0">
                  <c:v>11487080</c:v>
                </c:pt>
                <c:pt idx="1">
                  <c:v>13978160</c:v>
                </c:pt>
                <c:pt idx="2">
                  <c:v>18750780</c:v>
                </c:pt>
                <c:pt idx="3">
                  <c:v>23137300</c:v>
                </c:pt>
                <c:pt idx="4">
                  <c:v>27348240</c:v>
                </c:pt>
                <c:pt idx="5">
                  <c:v>35428960</c:v>
                </c:pt>
                <c:pt idx="6">
                  <c:v>42608800</c:v>
                </c:pt>
                <c:pt idx="7">
                  <c:v>52409440</c:v>
                </c:pt>
                <c:pt idx="8">
                  <c:v>64260000</c:v>
                </c:pt>
                <c:pt idx="9">
                  <c:v>77460920</c:v>
                </c:pt>
                <c:pt idx="10">
                  <c:v>116354360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E3F-4AD6-9C3B-F0FBFAA5E99B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С использованием OpenMP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Лист1!$A$2:$A$12</c:f>
              <c:strCache>
                <c:ptCount val="11"/>
                <c:pt idx="0">
                  <c:v>1x1</c:v>
                </c:pt>
                <c:pt idx="1">
                  <c:v>2x2</c:v>
                </c:pt>
                <c:pt idx="2">
                  <c:v>3x3</c:v>
                </c:pt>
                <c:pt idx="3">
                  <c:v>4x4</c:v>
                </c:pt>
                <c:pt idx="4">
                  <c:v>5x5</c:v>
                </c:pt>
                <c:pt idx="5">
                  <c:v>6x6</c:v>
                </c:pt>
                <c:pt idx="6">
                  <c:v>7x7</c:v>
                </c:pt>
                <c:pt idx="7">
                  <c:v>8x8</c:v>
                </c:pt>
                <c:pt idx="8">
                  <c:v>9x9</c:v>
                </c:pt>
                <c:pt idx="9">
                  <c:v>10x10</c:v>
                </c:pt>
                <c:pt idx="10">
                  <c:v>15x15</c:v>
                </c:pt>
              </c:strCache>
            </c:strRef>
          </c:cat>
          <c:val>
            <c:numRef>
              <c:f>Лист1!$C$2:$C$12</c:f>
              <c:numCache>
                <c:formatCode>General</c:formatCode>
                <c:ptCount val="11"/>
                <c:pt idx="0">
                  <c:v>11369020</c:v>
                </c:pt>
                <c:pt idx="1">
                  <c:v>12566300</c:v>
                </c:pt>
                <c:pt idx="2">
                  <c:v>14361360</c:v>
                </c:pt>
                <c:pt idx="3">
                  <c:v>16664360</c:v>
                </c:pt>
                <c:pt idx="4">
                  <c:v>21447120</c:v>
                </c:pt>
                <c:pt idx="5">
                  <c:v>25247440</c:v>
                </c:pt>
                <c:pt idx="6">
                  <c:v>28029060</c:v>
                </c:pt>
                <c:pt idx="7">
                  <c:v>33310100</c:v>
                </c:pt>
                <c:pt idx="8">
                  <c:v>39199560</c:v>
                </c:pt>
                <c:pt idx="9">
                  <c:v>47672280</c:v>
                </c:pt>
                <c:pt idx="10">
                  <c:v>73403680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E3F-4AD6-9C3B-F0FBFAA5E99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8749423"/>
        <c:axId val="36680655"/>
      </c:lineChart>
      <c:catAx>
        <c:axId val="3874942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Размеры плоскости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36680655"/>
        <c:crosses val="autoZero"/>
        <c:auto val="1"/>
        <c:lblAlgn val="ctr"/>
        <c:lblOffset val="100"/>
        <c:noMultiLvlLbl val="0"/>
      </c:catAx>
      <c:valAx>
        <c:axId val="366806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Время</a:t>
                </a:r>
                <a:r>
                  <a:rPr lang="ru-RU" baseline="0"/>
                  <a:t> выполнения, нс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3874942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E6C4B8-6B3B-44F9-8FAC-64DDB6570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</TotalTime>
  <Pages>42</Pages>
  <Words>6445</Words>
  <Characters>36741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Якуба</dc:creator>
  <cp:keywords/>
  <dc:description/>
  <cp:lastModifiedBy>Дмитрий Якуба</cp:lastModifiedBy>
  <cp:revision>428</cp:revision>
  <cp:lastPrinted>2020-11-24T22:29:00Z</cp:lastPrinted>
  <dcterms:created xsi:type="dcterms:W3CDTF">2020-11-21T20:33:00Z</dcterms:created>
  <dcterms:modified xsi:type="dcterms:W3CDTF">2020-12-01T21:21:00Z</dcterms:modified>
</cp:coreProperties>
</file>