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1C2383" w14:paraId="31890B3F" w14:textId="77777777" w:rsidTr="00192FED">
        <w:tc>
          <w:tcPr>
            <w:tcW w:w="1386" w:type="dxa"/>
            <w:hideMark/>
          </w:tcPr>
          <w:p w14:paraId="43D1BFF6" w14:textId="77777777" w:rsidR="001C2383" w:rsidRDefault="001C2383" w:rsidP="00192FED">
            <w:pPr>
              <w:spacing w:line="254" w:lineRule="auto"/>
              <w:rPr>
                <w:rFonts w:eastAsia="Calibri"/>
                <w:b/>
              </w:rPr>
            </w:pPr>
            <w:r>
              <w:rPr>
                <w:noProof/>
              </w:rPr>
              <w:drawing>
                <wp:anchor distT="0" distB="0" distL="114300" distR="114300" simplePos="0" relativeHeight="251659264" behindDoc="1" locked="0" layoutInCell="1" allowOverlap="1" wp14:anchorId="2D31227C" wp14:editId="5104B30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60BE1376"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76FD8090"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63A0753"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высшего образования</w:t>
            </w:r>
          </w:p>
          <w:p w14:paraId="2B37F476"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1CAA2FB5"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имени Н.Э. Баумана</w:t>
            </w:r>
          </w:p>
          <w:p w14:paraId="47F4E841"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197ED39E" w14:textId="77777777" w:rsidR="001C2383" w:rsidRDefault="001C2383" w:rsidP="00192FED">
            <w:pPr>
              <w:spacing w:after="0" w:line="240" w:lineRule="auto"/>
              <w:jc w:val="center"/>
              <w:rPr>
                <w:rFonts w:eastAsia="Calibri"/>
                <w:b/>
              </w:rPr>
            </w:pPr>
            <w:r w:rsidRPr="00A36418">
              <w:rPr>
                <w:rFonts w:eastAsia="Calibri"/>
                <w:b/>
                <w:sz w:val="22"/>
                <w:szCs w:val="22"/>
              </w:rPr>
              <w:t>(МГТУ им. Н.Э. Баумана)</w:t>
            </w:r>
          </w:p>
        </w:tc>
      </w:tr>
    </w:tbl>
    <w:p w14:paraId="71814839" w14:textId="77777777" w:rsidR="001C2383" w:rsidRDefault="001C2383" w:rsidP="001C2383">
      <w:pPr>
        <w:pBdr>
          <w:bottom w:val="thinThickSmallGap" w:sz="24" w:space="1" w:color="auto"/>
        </w:pBdr>
        <w:jc w:val="center"/>
        <w:rPr>
          <w:rFonts w:eastAsia="Calibri"/>
          <w:b/>
          <w:sz w:val="10"/>
          <w:szCs w:val="22"/>
        </w:rPr>
      </w:pPr>
    </w:p>
    <w:p w14:paraId="07BCB8D5" w14:textId="77777777" w:rsidR="001C2383" w:rsidRPr="00980198" w:rsidRDefault="001C2383" w:rsidP="001C2383">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6E0B7C3F" w14:textId="77777777" w:rsidR="001C2383" w:rsidRPr="00774C17" w:rsidRDefault="001C2383" w:rsidP="001C2383">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49AA77EB" w14:textId="77777777" w:rsidR="001C2383" w:rsidRDefault="001C2383" w:rsidP="001C2383">
      <w:pPr>
        <w:rPr>
          <w:rFonts w:eastAsia="Calibri"/>
          <w:sz w:val="32"/>
          <w:szCs w:val="22"/>
        </w:rPr>
      </w:pPr>
    </w:p>
    <w:p w14:paraId="2BC7561A" w14:textId="77777777" w:rsidR="001C2383" w:rsidRDefault="001C2383" w:rsidP="001C2383">
      <w:pPr>
        <w:jc w:val="center"/>
        <w:rPr>
          <w:rFonts w:eastAsia="Calibri"/>
          <w:b/>
          <w:sz w:val="36"/>
          <w:szCs w:val="36"/>
        </w:rPr>
      </w:pPr>
      <w:r>
        <w:rPr>
          <w:rFonts w:eastAsia="Calibri"/>
          <w:b/>
          <w:sz w:val="36"/>
          <w:szCs w:val="36"/>
        </w:rPr>
        <w:t>ОТЧЕТ ПО ПРОИЗВОДСТВЕННОЙ ПРАКТИКЕ</w:t>
      </w:r>
    </w:p>
    <w:p w14:paraId="193EF439" w14:textId="77777777" w:rsidR="001C2383" w:rsidRDefault="001C2383" w:rsidP="001C2383">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1F2BDAD8" w14:textId="77777777" w:rsidR="001C2383" w:rsidRDefault="001C2383" w:rsidP="001C2383">
      <w:pPr>
        <w:spacing w:after="0"/>
        <w:jc w:val="center"/>
        <w:rPr>
          <w:bCs/>
          <w:i/>
          <w:sz w:val="22"/>
          <w:szCs w:val="28"/>
        </w:rPr>
      </w:pPr>
      <w:r>
        <w:rPr>
          <w:bCs/>
          <w:i/>
          <w:sz w:val="22"/>
          <w:szCs w:val="28"/>
        </w:rPr>
        <w:t>фамилия, имя, отчество</w:t>
      </w:r>
    </w:p>
    <w:p w14:paraId="7077436B" w14:textId="77777777" w:rsidR="001C2383" w:rsidRDefault="001C2383" w:rsidP="001C2383">
      <w:pPr>
        <w:ind w:firstLine="0"/>
        <w:rPr>
          <w:bCs/>
          <w:szCs w:val="28"/>
          <w:u w:val="single"/>
        </w:rPr>
      </w:pPr>
      <w:r>
        <w:rPr>
          <w:bCs/>
          <w:szCs w:val="28"/>
        </w:rPr>
        <w:t>Группа</w:t>
      </w:r>
      <w:r>
        <w:rPr>
          <w:bCs/>
          <w:szCs w:val="28"/>
          <w:u w:val="single"/>
        </w:rPr>
        <w:t xml:space="preserve">       ИУ7-43Б</w:t>
      </w:r>
      <w:r>
        <w:rPr>
          <w:bCs/>
          <w:szCs w:val="28"/>
          <w:u w:val="single"/>
        </w:rPr>
        <w:tab/>
      </w:r>
    </w:p>
    <w:p w14:paraId="2A624D7E" w14:textId="77777777" w:rsidR="001C2383" w:rsidRDefault="001C2383" w:rsidP="001C2383">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1C2383" w14:paraId="71831138" w14:textId="77777777" w:rsidTr="00192FED">
        <w:trPr>
          <w:trHeight w:val="1418"/>
        </w:trPr>
        <w:tc>
          <w:tcPr>
            <w:tcW w:w="8589" w:type="dxa"/>
          </w:tcPr>
          <w:p w14:paraId="1843AABA" w14:textId="77777777" w:rsidR="001C2383" w:rsidRDefault="001C2383" w:rsidP="00192FED">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1C2383" w14:paraId="3AA80FFA" w14:textId="77777777" w:rsidTr="00192FED">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94DC6" w14:textId="77777777" w:rsidR="001C2383" w:rsidRDefault="001C2383" w:rsidP="00192FED">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29AB93" w14:textId="77777777" w:rsidR="001C2383" w:rsidRDefault="001C2383" w:rsidP="00192FED">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1C2383" w14:paraId="0B597765" w14:textId="77777777" w:rsidTr="00192FED">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79C109" w14:textId="77777777" w:rsidR="001C2383" w:rsidRDefault="001C2383" w:rsidP="00192FED">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EF6098" w14:textId="77777777" w:rsidR="001C2383" w:rsidRDefault="001C2383" w:rsidP="00192FED">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02461ECF" w14:textId="77777777" w:rsidR="001C2383" w:rsidRDefault="001C2383" w:rsidP="00192FED">
            <w:pPr>
              <w:spacing w:line="240" w:lineRule="auto"/>
              <w:ind w:firstLine="0"/>
              <w:rPr>
                <w:rFonts w:eastAsia="Calibri"/>
                <w:bCs/>
                <w:szCs w:val="28"/>
              </w:rPr>
            </w:pPr>
            <w:r>
              <w:rPr>
                <w:rFonts w:eastAsia="Calibri"/>
                <w:bCs/>
                <w:szCs w:val="28"/>
              </w:rPr>
              <w:t xml:space="preserve">Студент:                                                              </w:t>
            </w:r>
          </w:p>
          <w:p w14:paraId="571898C1" w14:textId="77777777" w:rsidR="001C2383" w:rsidRDefault="001C2383" w:rsidP="00192FED">
            <w:pPr>
              <w:spacing w:line="240" w:lineRule="auto"/>
              <w:rPr>
                <w:rFonts w:eastAsia="Calibri"/>
                <w:bCs/>
                <w:szCs w:val="28"/>
              </w:rPr>
            </w:pPr>
          </w:p>
          <w:p w14:paraId="65A90EBD" w14:textId="77777777" w:rsidR="001C2383" w:rsidRDefault="001C2383" w:rsidP="00192FED">
            <w:pPr>
              <w:rPr>
                <w:rFonts w:eastAsia="Calibri"/>
                <w:bCs/>
                <w:szCs w:val="28"/>
              </w:rPr>
            </w:pPr>
          </w:p>
        </w:tc>
        <w:tc>
          <w:tcPr>
            <w:tcW w:w="376" w:type="dxa"/>
            <w:vMerge w:val="restart"/>
          </w:tcPr>
          <w:p w14:paraId="21A74559" w14:textId="77777777" w:rsidR="001C2383" w:rsidRDefault="001C2383" w:rsidP="00192FED">
            <w:pPr>
              <w:jc w:val="center"/>
              <w:rPr>
                <w:rFonts w:eastAsia="Calibri"/>
                <w:b/>
                <w:szCs w:val="28"/>
              </w:rPr>
            </w:pPr>
          </w:p>
          <w:p w14:paraId="291C3542" w14:textId="77777777" w:rsidR="001C2383" w:rsidRDefault="001C2383" w:rsidP="00192FED">
            <w:pPr>
              <w:jc w:val="center"/>
              <w:rPr>
                <w:rFonts w:eastAsia="Calibri"/>
                <w:b/>
                <w:szCs w:val="28"/>
              </w:rPr>
            </w:pPr>
          </w:p>
          <w:p w14:paraId="3A33FB38" w14:textId="77777777" w:rsidR="001C2383" w:rsidRDefault="001C2383" w:rsidP="00192FED">
            <w:pPr>
              <w:jc w:val="center"/>
              <w:rPr>
                <w:rFonts w:eastAsia="Calibri"/>
                <w:b/>
                <w:szCs w:val="28"/>
              </w:rPr>
            </w:pPr>
          </w:p>
          <w:p w14:paraId="77396FCD" w14:textId="77777777" w:rsidR="001C2383" w:rsidRDefault="001C2383" w:rsidP="00192FED">
            <w:pPr>
              <w:jc w:val="center"/>
              <w:rPr>
                <w:rFonts w:eastAsia="Calibri"/>
                <w:b/>
                <w:szCs w:val="28"/>
              </w:rPr>
            </w:pPr>
          </w:p>
        </w:tc>
      </w:tr>
      <w:tr w:rsidR="001C2383" w14:paraId="722E6E0C" w14:textId="77777777" w:rsidTr="00192FED">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1C2383" w14:paraId="0CCB16C0" w14:textId="77777777" w:rsidTr="00192FED">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387406" w14:textId="77777777" w:rsidR="001C2383" w:rsidRDefault="001C2383" w:rsidP="00192FED">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7EC90" w14:textId="77777777" w:rsidR="001C2383" w:rsidRDefault="001C2383" w:rsidP="00192FED">
                  <w:pPr>
                    <w:spacing w:line="240" w:lineRule="auto"/>
                    <w:ind w:firstLine="0"/>
                    <w:rPr>
                      <w:rFonts w:eastAsia="Calibri"/>
                      <w:bCs/>
                      <w:szCs w:val="28"/>
                      <w:u w:val="single"/>
                    </w:rPr>
                  </w:pPr>
                  <w:r>
                    <w:rPr>
                      <w:rFonts w:eastAsia="Calibri"/>
                      <w:bCs/>
                      <w:szCs w:val="28"/>
                      <w:u w:val="single"/>
                    </w:rPr>
                    <w:t xml:space="preserve"> Куров А. В.</w:t>
                  </w:r>
                </w:p>
              </w:tc>
            </w:tr>
            <w:tr w:rsidR="001C2383" w14:paraId="0B0361D9" w14:textId="77777777" w:rsidTr="00192FED">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46D55" w14:textId="77777777" w:rsidR="001C2383" w:rsidRDefault="001C2383" w:rsidP="00192FED">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534ED1" w14:textId="77777777" w:rsidR="001C2383" w:rsidRDefault="001C2383" w:rsidP="00192FED">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1BCD84F8" w14:textId="77777777" w:rsidR="001C2383" w:rsidRDefault="001C2383" w:rsidP="00192FED">
            <w:pPr>
              <w:ind w:firstLine="0"/>
              <w:rPr>
                <w:rFonts w:eastAsia="Calibri"/>
                <w:bCs/>
                <w:szCs w:val="28"/>
              </w:rPr>
            </w:pPr>
            <w:r>
              <w:rPr>
                <w:rFonts w:eastAsia="Calibri"/>
                <w:bCs/>
                <w:szCs w:val="28"/>
              </w:rPr>
              <w:t>Руководитель практики:</w:t>
            </w:r>
          </w:p>
        </w:tc>
        <w:tc>
          <w:tcPr>
            <w:tcW w:w="376" w:type="dxa"/>
            <w:vMerge/>
          </w:tcPr>
          <w:p w14:paraId="3672EE58" w14:textId="77777777" w:rsidR="001C2383" w:rsidRDefault="001C2383" w:rsidP="00192FED">
            <w:pPr>
              <w:jc w:val="center"/>
              <w:rPr>
                <w:rFonts w:eastAsia="Calibri"/>
                <w:b/>
                <w:szCs w:val="28"/>
              </w:rPr>
            </w:pPr>
          </w:p>
        </w:tc>
      </w:tr>
    </w:tbl>
    <w:p w14:paraId="7A40B885" w14:textId="434D0120" w:rsidR="001C2383" w:rsidRDefault="001C2383" w:rsidP="001C2383">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sidR="004C3C35">
        <w:rPr>
          <w:bCs/>
          <w:szCs w:val="28"/>
          <w:u w:val="single"/>
        </w:rPr>
        <w:tab/>
      </w:r>
      <w:r>
        <w:rPr>
          <w:bCs/>
          <w:szCs w:val="28"/>
          <w:u w:val="single"/>
        </w:rPr>
        <w:tab/>
      </w:r>
    </w:p>
    <w:p w14:paraId="1FF3B164" w14:textId="77777777" w:rsidR="001C2383" w:rsidRDefault="001C2383" w:rsidP="001C2383">
      <w:pPr>
        <w:ind w:firstLine="0"/>
        <w:rPr>
          <w:rFonts w:eastAsia="Calibri"/>
          <w:bCs/>
          <w:szCs w:val="32"/>
        </w:rPr>
      </w:pPr>
    </w:p>
    <w:p w14:paraId="62E91288" w14:textId="77777777" w:rsidR="001C2383" w:rsidRDefault="001C2383" w:rsidP="001C2383">
      <w:pPr>
        <w:ind w:firstLine="0"/>
        <w:rPr>
          <w:rFonts w:eastAsia="Calibri"/>
          <w:bCs/>
          <w:szCs w:val="32"/>
        </w:rPr>
      </w:pPr>
    </w:p>
    <w:p w14:paraId="2278D701" w14:textId="77777777" w:rsidR="001C2383" w:rsidRPr="00774C17" w:rsidRDefault="001C2383" w:rsidP="001C2383">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0DD14E9" w14:textId="626D2433" w:rsidR="001C2383" w:rsidRDefault="001C2383" w:rsidP="001C2383">
      <w:pPr>
        <w:jc w:val="center"/>
        <w:rPr>
          <w:rFonts w:eastAsia="Calibri"/>
          <w:i/>
          <w:iCs/>
        </w:rPr>
      </w:pPr>
    </w:p>
    <w:p w14:paraId="1012912C" w14:textId="3357F3E4" w:rsidR="00A36418" w:rsidRDefault="00A36418" w:rsidP="001C2383">
      <w:pPr>
        <w:jc w:val="center"/>
        <w:rPr>
          <w:rFonts w:eastAsia="Calibri"/>
          <w:i/>
          <w:iCs/>
        </w:rPr>
      </w:pPr>
    </w:p>
    <w:p w14:paraId="1914298A" w14:textId="77777777" w:rsidR="00A36418" w:rsidRDefault="00A36418" w:rsidP="001C2383">
      <w:pPr>
        <w:jc w:val="center"/>
        <w:rPr>
          <w:rFonts w:eastAsia="Calibri"/>
          <w:i/>
          <w:iCs/>
        </w:rPr>
      </w:pPr>
    </w:p>
    <w:p w14:paraId="14F94DB1" w14:textId="77777777" w:rsidR="0067628D" w:rsidRDefault="0067628D" w:rsidP="001C2383">
      <w:pPr>
        <w:jc w:val="center"/>
        <w:rPr>
          <w:rFonts w:eastAsia="Calibri"/>
          <w:i/>
          <w:iCs/>
        </w:rPr>
      </w:pPr>
    </w:p>
    <w:p w14:paraId="22EDE767" w14:textId="1BD31743" w:rsidR="005235B4" w:rsidRDefault="001C2383" w:rsidP="005235B4">
      <w:pPr>
        <w:jc w:val="center"/>
        <w:rPr>
          <w:rFonts w:eastAsia="Calibri"/>
          <w:i/>
          <w:iCs/>
        </w:rPr>
      </w:pPr>
      <w:r>
        <w:rPr>
          <w:rFonts w:eastAsia="Calibri"/>
          <w:i/>
          <w:iCs/>
        </w:rPr>
        <w:t>Москва, 2020 г</w:t>
      </w:r>
    </w:p>
    <w:p w14:paraId="5DACDF9A" w14:textId="77777777" w:rsidR="00E67CCC" w:rsidRDefault="00E67CCC" w:rsidP="0067628D">
      <w:pPr>
        <w:rPr>
          <w:rFonts w:eastAsia="Calibri"/>
        </w:rPr>
        <w:sectPr w:rsidR="00E67CCC" w:rsidSect="008927C1">
          <w:footerReference w:type="default" r:id="rId9"/>
          <w:pgSz w:w="11906" w:h="16838"/>
          <w:pgMar w:top="1134" w:right="567" w:bottom="1134" w:left="1701" w:header="709" w:footer="709" w:gutter="0"/>
          <w:cols w:space="708"/>
          <w:titlePg/>
          <w:docGrid w:linePitch="381"/>
        </w:sectPr>
      </w:pPr>
    </w:p>
    <w:p w14:paraId="142FEC32"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lastRenderedPageBreak/>
        <w:t>Министерство науки и высшего образования Российской Федерации</w:t>
      </w:r>
    </w:p>
    <w:p w14:paraId="0D8507B8"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 xml:space="preserve">Федеральное государственное бюджетное образовательное учреждение </w:t>
      </w:r>
    </w:p>
    <w:p w14:paraId="4385D13F"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высшего образования</w:t>
      </w:r>
    </w:p>
    <w:p w14:paraId="7FB92896" w14:textId="77777777" w:rsidR="00671E5A" w:rsidRPr="00C94AD6" w:rsidRDefault="00671E5A" w:rsidP="00671E5A">
      <w:pPr>
        <w:spacing w:line="240" w:lineRule="auto"/>
        <w:ind w:right="-2" w:firstLine="0"/>
        <w:jc w:val="center"/>
        <w:rPr>
          <w:rFonts w:eastAsia="Calibri"/>
          <w:b/>
          <w:sz w:val="22"/>
          <w:szCs w:val="18"/>
        </w:rPr>
      </w:pPr>
      <w:r w:rsidRPr="00C94AD6">
        <w:rPr>
          <w:rFonts w:eastAsia="Calibri"/>
          <w:b/>
          <w:sz w:val="22"/>
          <w:szCs w:val="18"/>
        </w:rPr>
        <w:t>«Московский государственный технический университет имени Н.Э. Баумана</w:t>
      </w:r>
    </w:p>
    <w:p w14:paraId="7D57065D"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(национальный исследовательский университет)»</w:t>
      </w:r>
    </w:p>
    <w:p w14:paraId="0E9C1201" w14:textId="77777777" w:rsidR="00671E5A" w:rsidRPr="00C94AD6" w:rsidRDefault="00671E5A" w:rsidP="00671E5A">
      <w:pPr>
        <w:pBdr>
          <w:bottom w:val="thinThickSmallGap" w:sz="24" w:space="0" w:color="auto"/>
        </w:pBdr>
        <w:spacing w:line="240" w:lineRule="auto"/>
        <w:jc w:val="center"/>
        <w:rPr>
          <w:rFonts w:eastAsia="Calibri"/>
          <w:b/>
          <w:sz w:val="6"/>
          <w:szCs w:val="18"/>
        </w:rPr>
      </w:pPr>
      <w:r w:rsidRPr="00C94AD6">
        <w:rPr>
          <w:rFonts w:eastAsia="Calibri"/>
          <w:b/>
          <w:sz w:val="22"/>
          <w:szCs w:val="18"/>
        </w:rPr>
        <w:t>(МГТУ им. Н.Э. Баумана)</w:t>
      </w:r>
    </w:p>
    <w:tbl>
      <w:tblPr>
        <w:tblStyle w:val="a3"/>
        <w:tblW w:w="4657" w:type="dxa"/>
        <w:tblInd w:w="5240" w:type="dxa"/>
        <w:tblLook w:val="04A0" w:firstRow="1" w:lastRow="0" w:firstColumn="1" w:lastColumn="0" w:noHBand="0" w:noVBand="1"/>
      </w:tblPr>
      <w:tblGrid>
        <w:gridCol w:w="416"/>
        <w:gridCol w:w="554"/>
        <w:gridCol w:w="3687"/>
      </w:tblGrid>
      <w:tr w:rsidR="00671E5A" w14:paraId="32BF4A7D" w14:textId="77777777" w:rsidTr="00164826">
        <w:trPr>
          <w:gridBefore w:val="1"/>
          <w:wBefore w:w="416" w:type="dxa"/>
          <w:trHeight w:val="520"/>
        </w:trPr>
        <w:tc>
          <w:tcPr>
            <w:tcW w:w="42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6B595A" w14:textId="77777777" w:rsidR="00671E5A" w:rsidRPr="00C459A8" w:rsidRDefault="00671E5A" w:rsidP="00671E5A">
            <w:pPr>
              <w:spacing w:line="240" w:lineRule="auto"/>
              <w:rPr>
                <w:sz w:val="20"/>
                <w:szCs w:val="16"/>
              </w:rPr>
            </w:pPr>
            <w:r>
              <w:rPr>
                <w:sz w:val="20"/>
                <w:szCs w:val="16"/>
              </w:rPr>
              <w:t xml:space="preserve">       </w:t>
            </w:r>
            <w:r w:rsidRPr="00C459A8">
              <w:rPr>
                <w:sz w:val="20"/>
                <w:szCs w:val="16"/>
              </w:rPr>
              <w:t>УТВЕРЖДАЮ</w:t>
            </w:r>
          </w:p>
          <w:p w14:paraId="754F92E1" w14:textId="77777777" w:rsidR="00671E5A" w:rsidRPr="00C459A8" w:rsidRDefault="00671E5A" w:rsidP="00671E5A">
            <w:pPr>
              <w:spacing w:line="240" w:lineRule="auto"/>
              <w:rPr>
                <w:sz w:val="20"/>
                <w:szCs w:val="16"/>
              </w:rPr>
            </w:pPr>
            <w:r w:rsidRPr="00C459A8">
              <w:rPr>
                <w:sz w:val="20"/>
                <w:szCs w:val="16"/>
              </w:rPr>
              <w:t xml:space="preserve">Заведующий кафедрой </w:t>
            </w:r>
            <w:r w:rsidRPr="00C459A8">
              <w:rPr>
                <w:sz w:val="20"/>
                <w:szCs w:val="16"/>
                <w:u w:val="single"/>
              </w:rPr>
              <w:t xml:space="preserve">      ИУ7</w:t>
            </w:r>
            <w:r w:rsidRPr="00C459A8">
              <w:rPr>
                <w:sz w:val="20"/>
                <w:szCs w:val="16"/>
                <w:u w:val="single"/>
              </w:rPr>
              <w:tab/>
            </w:r>
            <w:r>
              <w:rPr>
                <w:sz w:val="20"/>
                <w:szCs w:val="16"/>
                <w:u w:val="single"/>
              </w:rPr>
              <w:t xml:space="preserve">                </w:t>
            </w:r>
          </w:p>
          <w:p w14:paraId="08C2C2FE" w14:textId="77777777" w:rsidR="00671E5A" w:rsidRPr="00C459A8" w:rsidRDefault="00671E5A" w:rsidP="00671E5A">
            <w:pPr>
              <w:spacing w:line="240" w:lineRule="auto"/>
              <w:rPr>
                <w:sz w:val="20"/>
                <w:szCs w:val="16"/>
              </w:rPr>
            </w:pPr>
            <w:r w:rsidRPr="00C459A8">
              <w:rPr>
                <w:sz w:val="20"/>
                <w:szCs w:val="16"/>
              </w:rPr>
              <w:tab/>
            </w:r>
            <w:r w:rsidRPr="00C459A8">
              <w:rPr>
                <w:sz w:val="20"/>
                <w:szCs w:val="16"/>
              </w:rPr>
              <w:tab/>
            </w:r>
            <w:r w:rsidRPr="00C459A8">
              <w:rPr>
                <w:sz w:val="20"/>
                <w:szCs w:val="16"/>
              </w:rPr>
              <w:tab/>
            </w:r>
            <w:r w:rsidRPr="00C459A8">
              <w:rPr>
                <w:sz w:val="18"/>
                <w:szCs w:val="14"/>
              </w:rPr>
              <w:t>(Индекс)</w:t>
            </w:r>
          </w:p>
        </w:tc>
      </w:tr>
      <w:tr w:rsidR="00671E5A" w14:paraId="5214B2E5" w14:textId="77777777" w:rsidTr="00164826">
        <w:trPr>
          <w:trHeight w:val="64"/>
        </w:trPr>
        <w:tc>
          <w:tcPr>
            <w:tcW w:w="465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996A6F" w14:textId="77777777" w:rsidR="00671E5A" w:rsidRPr="00C459A8" w:rsidRDefault="00671E5A" w:rsidP="00671E5A">
            <w:pPr>
              <w:spacing w:line="240" w:lineRule="auto"/>
              <w:jc w:val="left"/>
              <w:rPr>
                <w:sz w:val="20"/>
                <w:szCs w:val="16"/>
                <w:u w:val="single"/>
              </w:rPr>
            </w:pPr>
            <w:r>
              <w:rPr>
                <w:sz w:val="20"/>
                <w:szCs w:val="16"/>
                <w:u w:val="single"/>
              </w:rPr>
              <w:tab/>
              <w:t xml:space="preserve"> </w:t>
            </w:r>
            <w:r>
              <w:rPr>
                <w:sz w:val="20"/>
                <w:szCs w:val="16"/>
                <w:u w:val="single"/>
              </w:rPr>
              <w:tab/>
              <w:t xml:space="preserve">          </w:t>
            </w:r>
            <w:r w:rsidRPr="00C459A8">
              <w:rPr>
                <w:sz w:val="20"/>
                <w:szCs w:val="16"/>
              </w:rPr>
              <w:t xml:space="preserve">  </w:t>
            </w:r>
            <w:r w:rsidRPr="00C459A8">
              <w:rPr>
                <w:sz w:val="20"/>
                <w:szCs w:val="16"/>
                <w:u w:val="single"/>
              </w:rPr>
              <w:t xml:space="preserve">  И. В. Рудаков</w:t>
            </w:r>
            <w:r w:rsidRPr="00C459A8">
              <w:rPr>
                <w:sz w:val="20"/>
                <w:szCs w:val="16"/>
                <w:u w:val="single"/>
              </w:rPr>
              <w:tab/>
            </w:r>
          </w:p>
          <w:p w14:paraId="6B951A09" w14:textId="77777777" w:rsidR="00671E5A" w:rsidRPr="00C459A8" w:rsidRDefault="00671E5A" w:rsidP="00671E5A">
            <w:pPr>
              <w:spacing w:line="240" w:lineRule="auto"/>
              <w:jc w:val="left"/>
              <w:rPr>
                <w:sz w:val="20"/>
                <w:szCs w:val="16"/>
              </w:rPr>
            </w:pPr>
            <w:r w:rsidRPr="00C459A8">
              <w:rPr>
                <w:sz w:val="20"/>
                <w:szCs w:val="16"/>
              </w:rPr>
              <w:tab/>
              <w:t xml:space="preserve">      </w:t>
            </w:r>
            <w:r>
              <w:rPr>
                <w:sz w:val="20"/>
                <w:szCs w:val="16"/>
              </w:rPr>
              <w:tab/>
            </w:r>
            <w:r>
              <w:rPr>
                <w:sz w:val="20"/>
                <w:szCs w:val="16"/>
              </w:rPr>
              <w:tab/>
            </w:r>
            <w:r w:rsidRPr="00DC4E09">
              <w:rPr>
                <w:sz w:val="18"/>
                <w:szCs w:val="14"/>
              </w:rPr>
              <w:t>(И. О. Фамилия)</w:t>
            </w:r>
          </w:p>
        </w:tc>
      </w:tr>
      <w:tr w:rsidR="00671E5A" w14:paraId="0472D79D" w14:textId="77777777" w:rsidTr="00164826">
        <w:trPr>
          <w:gridBefore w:val="2"/>
          <w:wBefore w:w="970" w:type="dxa"/>
          <w:trHeight w:val="64"/>
        </w:trPr>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1FDD1F" w14:textId="77777777" w:rsidR="00671E5A" w:rsidRPr="00C459A8" w:rsidRDefault="00671E5A" w:rsidP="00671E5A">
            <w:pPr>
              <w:spacing w:line="240" w:lineRule="auto"/>
              <w:ind w:firstLine="0"/>
              <w:jc w:val="left"/>
              <w:rPr>
                <w:sz w:val="20"/>
                <w:szCs w:val="16"/>
              </w:rPr>
            </w:pPr>
            <w:r w:rsidRPr="00C459A8">
              <w:rPr>
                <w:sz w:val="20"/>
                <w:szCs w:val="16"/>
              </w:rPr>
              <w:t xml:space="preserve">« </w:t>
            </w:r>
            <w:r w:rsidRPr="00C459A8">
              <w:rPr>
                <w:sz w:val="20"/>
                <w:szCs w:val="16"/>
                <w:u w:val="single"/>
              </w:rPr>
              <w:t xml:space="preserve">           </w:t>
            </w:r>
            <w:r w:rsidRPr="00C459A8">
              <w:rPr>
                <w:sz w:val="20"/>
                <w:szCs w:val="16"/>
              </w:rPr>
              <w:t xml:space="preserve"> » </w:t>
            </w:r>
            <w:r w:rsidRPr="00C459A8">
              <w:rPr>
                <w:sz w:val="20"/>
                <w:szCs w:val="16"/>
                <w:u w:val="single"/>
              </w:rPr>
              <w:tab/>
            </w:r>
            <w:r w:rsidRPr="00C459A8">
              <w:rPr>
                <w:sz w:val="20"/>
                <w:szCs w:val="16"/>
                <w:u w:val="single"/>
              </w:rPr>
              <w:tab/>
            </w:r>
            <w:r w:rsidRPr="00C459A8">
              <w:rPr>
                <w:sz w:val="20"/>
                <w:szCs w:val="16"/>
              </w:rPr>
              <w:t xml:space="preserve"> 20 </w:t>
            </w:r>
            <w:r w:rsidRPr="00C459A8">
              <w:rPr>
                <w:sz w:val="20"/>
                <w:szCs w:val="16"/>
                <w:u w:val="single"/>
              </w:rPr>
              <w:tab/>
            </w:r>
            <w:r w:rsidRPr="00C459A8">
              <w:rPr>
                <w:sz w:val="20"/>
                <w:szCs w:val="16"/>
              </w:rPr>
              <w:t xml:space="preserve"> г.</w:t>
            </w:r>
          </w:p>
        </w:tc>
      </w:tr>
    </w:tbl>
    <w:p w14:paraId="44C6647F" w14:textId="77777777" w:rsidR="00671E5A" w:rsidRDefault="00671E5A" w:rsidP="00671E5A">
      <w:pPr>
        <w:pStyle w:val="12"/>
      </w:pPr>
      <w:r>
        <w:t>ЗАДАНИЕ</w:t>
      </w:r>
    </w:p>
    <w:p w14:paraId="0A0A3A66" w14:textId="04C557E6" w:rsidR="00671E5A" w:rsidRPr="007B4D83" w:rsidRDefault="00671E5A" w:rsidP="00671E5A">
      <w:pPr>
        <w:spacing w:line="240" w:lineRule="auto"/>
        <w:jc w:val="center"/>
        <w:rPr>
          <w:b/>
          <w:bCs/>
        </w:rPr>
      </w:pPr>
      <w:r w:rsidRPr="007B4D83">
        <w:rPr>
          <w:b/>
          <w:bCs/>
        </w:rPr>
        <w:t xml:space="preserve">на </w:t>
      </w:r>
      <w:r>
        <w:rPr>
          <w:b/>
          <w:bCs/>
        </w:rPr>
        <w:t>прохождение производственной практики</w:t>
      </w:r>
    </w:p>
    <w:p w14:paraId="456F21DD" w14:textId="63758580" w:rsidR="00671E5A" w:rsidRDefault="00C16304" w:rsidP="00671E5A">
      <w:pPr>
        <w:spacing w:line="240" w:lineRule="auto"/>
        <w:ind w:firstLine="0"/>
        <w:rPr>
          <w:rFonts w:eastAsia="Calibri"/>
          <w:bCs/>
          <w:sz w:val="24"/>
          <w:szCs w:val="24"/>
          <w:u w:val="single"/>
        </w:rPr>
      </w:pPr>
      <w:r>
        <w:rPr>
          <w:rFonts w:eastAsia="Calibri"/>
          <w:bCs/>
          <w:sz w:val="24"/>
          <w:szCs w:val="24"/>
        </w:rPr>
        <w:t>на предприятии</w:t>
      </w:r>
      <w:r w:rsidR="00671E5A">
        <w:rPr>
          <w:rFonts w:eastAsia="Calibri"/>
          <w:bCs/>
          <w:sz w:val="24"/>
          <w:szCs w:val="24"/>
        </w:rPr>
        <w:t xml:space="preserve"> </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t xml:space="preserve">    </w:t>
      </w:r>
      <w:r>
        <w:rPr>
          <w:rFonts w:eastAsia="Calibri"/>
          <w:bCs/>
          <w:sz w:val="24"/>
          <w:szCs w:val="24"/>
          <w:u w:val="single"/>
        </w:rPr>
        <w:t>МГТУ им. Н.Э. Баумана, каф. ИУ7</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r>
    </w:p>
    <w:p w14:paraId="5372E7B6" w14:textId="77777777" w:rsidR="00671E5A" w:rsidRDefault="00671E5A" w:rsidP="00671E5A">
      <w:pPr>
        <w:spacing w:line="240" w:lineRule="auto"/>
        <w:ind w:firstLine="0"/>
        <w:rPr>
          <w:rFonts w:eastAsia="Calibri"/>
          <w:bCs/>
          <w:sz w:val="24"/>
          <w:szCs w:val="24"/>
          <w:u w:val="single"/>
        </w:rPr>
      </w:pPr>
      <w:r>
        <w:rPr>
          <w:rFonts w:eastAsia="Calibri"/>
          <w:bCs/>
          <w:sz w:val="24"/>
          <w:szCs w:val="24"/>
        </w:rPr>
        <w:t xml:space="preserve">Студент группы </w:t>
      </w:r>
      <w:r>
        <w:rPr>
          <w:rFonts w:eastAsia="Calibri"/>
          <w:bCs/>
          <w:sz w:val="24"/>
          <w:szCs w:val="24"/>
          <w:u w:val="single"/>
        </w:rPr>
        <w:tab/>
        <w:t>ИУ7-43Б</w:t>
      </w:r>
      <w:r>
        <w:rPr>
          <w:rFonts w:eastAsia="Calibri"/>
          <w:bCs/>
          <w:sz w:val="24"/>
          <w:szCs w:val="24"/>
          <w:u w:val="single"/>
        </w:rPr>
        <w:tab/>
      </w:r>
    </w:p>
    <w:p w14:paraId="7A301571" w14:textId="77777777" w:rsidR="00671E5A" w:rsidRPr="00C96208" w:rsidRDefault="00671E5A" w:rsidP="00671E5A">
      <w:pPr>
        <w:spacing w:after="0" w:line="240" w:lineRule="auto"/>
        <w:ind w:firstLine="0"/>
        <w:rPr>
          <w:bCs/>
          <w:szCs w:val="28"/>
          <w:u w:val="single"/>
        </w:rPr>
      </w:pPr>
      <w:r>
        <w:rPr>
          <w:bCs/>
          <w:szCs w:val="28"/>
          <w:u w:val="single"/>
        </w:rPr>
        <w:tab/>
      </w:r>
      <w:r w:rsidRPr="003C4D17">
        <w:rPr>
          <w:bCs/>
          <w:sz w:val="24"/>
          <w:szCs w:val="24"/>
          <w:u w:val="single"/>
        </w:rPr>
        <w:t xml:space="preserve">                                    </w:t>
      </w:r>
      <w:r>
        <w:rPr>
          <w:bCs/>
          <w:sz w:val="24"/>
          <w:szCs w:val="24"/>
          <w:u w:val="single"/>
        </w:rPr>
        <w:t xml:space="preserve">            </w:t>
      </w:r>
      <w:r w:rsidRPr="003C4D17">
        <w:rPr>
          <w:bCs/>
          <w:sz w:val="24"/>
          <w:szCs w:val="24"/>
          <w:u w:val="single"/>
        </w:rPr>
        <w:t>Якуба Дмитрий Васильевич</w:t>
      </w:r>
      <w:r w:rsidRPr="003C4D17">
        <w:rPr>
          <w:bCs/>
          <w:sz w:val="24"/>
          <w:szCs w:val="24"/>
          <w:u w:val="single"/>
        </w:rPr>
        <w:tab/>
      </w:r>
      <w:r w:rsidRPr="003C4D17">
        <w:rPr>
          <w:bCs/>
          <w:sz w:val="24"/>
          <w:szCs w:val="24"/>
          <w:u w:val="single"/>
        </w:rPr>
        <w:tab/>
      </w:r>
      <w:r w:rsidRPr="003C4D17">
        <w:rPr>
          <w:bCs/>
          <w:sz w:val="24"/>
          <w:szCs w:val="24"/>
          <w:u w:val="single"/>
        </w:rPr>
        <w:tab/>
      </w:r>
      <w:r>
        <w:rPr>
          <w:bCs/>
          <w:sz w:val="24"/>
          <w:szCs w:val="24"/>
          <w:u w:val="single"/>
        </w:rPr>
        <w:tab/>
      </w:r>
    </w:p>
    <w:p w14:paraId="21B39893" w14:textId="77777777" w:rsidR="00671E5A" w:rsidRPr="003C4D17" w:rsidRDefault="00671E5A" w:rsidP="00671E5A">
      <w:pPr>
        <w:spacing w:line="240" w:lineRule="auto"/>
        <w:jc w:val="center"/>
        <w:rPr>
          <w:bCs/>
          <w:iCs/>
          <w:sz w:val="22"/>
          <w:szCs w:val="28"/>
        </w:rPr>
      </w:pPr>
      <w:r w:rsidRPr="003C4D17">
        <w:rPr>
          <w:bCs/>
          <w:iCs/>
          <w:sz w:val="22"/>
          <w:szCs w:val="28"/>
        </w:rPr>
        <w:t>(Фамилия, имя, отчество)</w:t>
      </w:r>
    </w:p>
    <w:p w14:paraId="03986F2A" w14:textId="5A8E2190" w:rsidR="00671E5A" w:rsidRDefault="00671E5A" w:rsidP="00164826">
      <w:pPr>
        <w:spacing w:line="240" w:lineRule="auto"/>
        <w:ind w:firstLine="0"/>
        <w:rPr>
          <w:rFonts w:eastAsia="Calibri"/>
          <w:bCs/>
          <w:sz w:val="24"/>
          <w:szCs w:val="24"/>
          <w:u w:val="single"/>
        </w:rPr>
      </w:pPr>
      <w:r>
        <w:rPr>
          <w:rFonts w:eastAsia="Calibri"/>
          <w:bCs/>
          <w:sz w:val="24"/>
          <w:szCs w:val="24"/>
        </w:rPr>
        <w:t>Тема производственной практики</w:t>
      </w:r>
      <w:r>
        <w:rPr>
          <w:rFonts w:eastAsia="Calibri"/>
          <w:bCs/>
          <w:sz w:val="24"/>
          <w:szCs w:val="24"/>
          <w:u w:val="single"/>
        </w:rPr>
        <w:tab/>
        <w:t xml:space="preserve">      Трёхмерный</w:t>
      </w:r>
      <w:r w:rsidRPr="00560482">
        <w:rPr>
          <w:rFonts w:eastAsia="Calibri"/>
          <w:bCs/>
          <w:sz w:val="24"/>
          <w:szCs w:val="24"/>
          <w:u w:val="single"/>
        </w:rPr>
        <w:t xml:space="preserve"> </w:t>
      </w:r>
      <w:r>
        <w:rPr>
          <w:rFonts w:eastAsia="Calibri"/>
          <w:bCs/>
          <w:sz w:val="24"/>
          <w:szCs w:val="24"/>
          <w:u w:val="single"/>
        </w:rPr>
        <w:t>планировщик выставочных стендов</w:t>
      </w:r>
      <w:r>
        <w:rPr>
          <w:rFonts w:eastAsia="Calibri"/>
          <w:bCs/>
          <w:sz w:val="24"/>
          <w:szCs w:val="24"/>
          <w:u w:val="single"/>
        </w:rPr>
        <w:tab/>
      </w:r>
    </w:p>
    <w:p w14:paraId="19AA859B" w14:textId="795CB2E8" w:rsidR="00F67D0B" w:rsidRPr="00F67D0B" w:rsidRDefault="00F67D0B" w:rsidP="00164826">
      <w:pPr>
        <w:spacing w:line="240" w:lineRule="auto"/>
        <w:ind w:firstLine="0"/>
        <w:rPr>
          <w:rFonts w:eastAsia="Calibri"/>
          <w:bCs/>
          <w:sz w:val="24"/>
          <w:szCs w:val="24"/>
          <w:u w:val="single"/>
        </w:rPr>
      </w:pPr>
      <w:r>
        <w:rPr>
          <w:rFonts w:eastAsia="Calibri"/>
          <w:bCs/>
          <w:sz w:val="24"/>
          <w:szCs w:val="24"/>
        </w:rPr>
        <w:t xml:space="preserve">Тип практики: </w:t>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t>стационарная</w:t>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p>
    <w:p w14:paraId="70C166D4" w14:textId="2C1A81B3" w:rsidR="00671E5A" w:rsidRDefault="00671E5A" w:rsidP="00164826">
      <w:pPr>
        <w:spacing w:line="240" w:lineRule="auto"/>
        <w:ind w:firstLine="0"/>
        <w:rPr>
          <w:rFonts w:eastAsia="Calibri"/>
          <w:bCs/>
          <w:sz w:val="24"/>
          <w:szCs w:val="24"/>
        </w:rPr>
      </w:pPr>
      <w:r>
        <w:rPr>
          <w:rFonts w:eastAsia="Calibri"/>
          <w:bCs/>
          <w:sz w:val="24"/>
          <w:szCs w:val="24"/>
        </w:rPr>
        <w:t xml:space="preserve">Источник тематики (кафедра, предприятие, НИР) </w:t>
      </w:r>
      <w:r>
        <w:rPr>
          <w:rFonts w:eastAsia="Calibri"/>
          <w:bCs/>
          <w:sz w:val="24"/>
          <w:szCs w:val="24"/>
          <w:u w:val="single"/>
        </w:rPr>
        <w:tab/>
      </w:r>
      <w:r w:rsidR="00EA40E9">
        <w:rPr>
          <w:rFonts w:eastAsia="Calibri"/>
          <w:bCs/>
          <w:sz w:val="24"/>
          <w:szCs w:val="24"/>
          <w:u w:val="single"/>
        </w:rPr>
        <w:tab/>
      </w:r>
      <w:r>
        <w:rPr>
          <w:rFonts w:eastAsia="Calibri"/>
          <w:bCs/>
          <w:sz w:val="24"/>
          <w:szCs w:val="24"/>
          <w:u w:val="single"/>
        </w:rPr>
        <w:t>кафедра</w:t>
      </w:r>
      <w:r>
        <w:rPr>
          <w:rFonts w:eastAsia="Calibri"/>
          <w:bCs/>
          <w:sz w:val="24"/>
          <w:szCs w:val="24"/>
          <w:u w:val="single"/>
        </w:rPr>
        <w:tab/>
      </w:r>
      <w:r>
        <w:rPr>
          <w:rFonts w:eastAsia="Calibri"/>
          <w:bCs/>
          <w:sz w:val="24"/>
          <w:szCs w:val="24"/>
          <w:u w:val="single"/>
        </w:rPr>
        <w:tab/>
      </w:r>
      <w:r>
        <w:rPr>
          <w:rFonts w:eastAsia="Calibri"/>
          <w:bCs/>
          <w:sz w:val="24"/>
          <w:szCs w:val="24"/>
          <w:u w:val="single"/>
        </w:rPr>
        <w:tab/>
      </w:r>
    </w:p>
    <w:p w14:paraId="4CD54D12" w14:textId="77777777" w:rsidR="00164826" w:rsidRDefault="00164826" w:rsidP="00164826">
      <w:pPr>
        <w:spacing w:line="240" w:lineRule="auto"/>
        <w:ind w:firstLine="0"/>
        <w:rPr>
          <w:rFonts w:eastAsia="Calibri"/>
          <w:bCs/>
          <w:sz w:val="24"/>
          <w:szCs w:val="24"/>
        </w:rPr>
      </w:pPr>
    </w:p>
    <w:p w14:paraId="4692C1FC" w14:textId="0D8F1102" w:rsidR="00671E5A" w:rsidRDefault="00F729A6" w:rsidP="00671E5A">
      <w:pPr>
        <w:spacing w:line="240" w:lineRule="auto"/>
        <w:ind w:firstLine="0"/>
        <w:rPr>
          <w:rFonts w:eastAsia="Calibri"/>
          <w:b/>
          <w:i/>
          <w:iCs/>
          <w:sz w:val="24"/>
          <w:szCs w:val="24"/>
          <w:u w:val="single"/>
        </w:rPr>
      </w:pPr>
      <w:r w:rsidRPr="00F729A6">
        <w:rPr>
          <w:rFonts w:eastAsia="Calibri"/>
          <w:b/>
          <w:i/>
          <w:iCs/>
          <w:sz w:val="24"/>
          <w:szCs w:val="24"/>
        </w:rPr>
        <w:t>Задание</w:t>
      </w:r>
      <w:r w:rsidRPr="00F76A3D">
        <w:rPr>
          <w:rFonts w:eastAsia="Calibri"/>
          <w:b/>
          <w:i/>
          <w:iCs/>
          <w:sz w:val="24"/>
          <w:szCs w:val="24"/>
        </w:rPr>
        <w:t xml:space="preserve"> </w:t>
      </w:r>
      <w:r>
        <w:rPr>
          <w:rFonts w:eastAsia="Calibri"/>
          <w:bCs/>
          <w:sz w:val="24"/>
          <w:szCs w:val="24"/>
          <w:u w:val="single"/>
        </w:rPr>
        <w:t xml:space="preserve">Спроектировать </w:t>
      </w:r>
      <w:r w:rsidR="00671E5A">
        <w:rPr>
          <w:rFonts w:eastAsia="Calibri"/>
          <w:bCs/>
          <w:sz w:val="24"/>
          <w:szCs w:val="24"/>
          <w:u w:val="single"/>
        </w:rPr>
        <w:t xml:space="preserve">программное обеспечение для визуализации и редактирования площадки и интерьера выставочных стендов. </w:t>
      </w:r>
      <w:r>
        <w:rPr>
          <w:rFonts w:eastAsia="Calibri"/>
          <w:bCs/>
          <w:sz w:val="24"/>
          <w:szCs w:val="24"/>
          <w:u w:val="single"/>
        </w:rPr>
        <w:t xml:space="preserve">Разработать </w:t>
      </w:r>
      <w:r w:rsidR="00671E5A">
        <w:rPr>
          <w:rFonts w:eastAsia="Calibri"/>
          <w:bCs/>
          <w:sz w:val="24"/>
          <w:szCs w:val="24"/>
          <w:u w:val="single"/>
        </w:rPr>
        <w:t xml:space="preserve">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w:t>
      </w:r>
      <w:r>
        <w:rPr>
          <w:rFonts w:eastAsia="Calibri"/>
          <w:bCs/>
          <w:sz w:val="24"/>
          <w:szCs w:val="24"/>
          <w:u w:val="single"/>
        </w:rPr>
        <w:t xml:space="preserve">Проектируемый программный </w:t>
      </w:r>
      <w:r w:rsidR="00671E5A">
        <w:rPr>
          <w:rFonts w:eastAsia="Calibri"/>
          <w:bCs/>
          <w:sz w:val="24"/>
          <w:szCs w:val="24"/>
          <w:u w:val="single"/>
        </w:rPr>
        <w:t>продукт должен предоставлять возможность размещения источников света, а также возможность просмотра сцены для разных положений наблюдателя.</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r>
    </w:p>
    <w:p w14:paraId="0728BAD7" w14:textId="21925CC8" w:rsidR="00671E5A" w:rsidRDefault="00671E5A" w:rsidP="00671E5A">
      <w:pPr>
        <w:spacing w:line="240" w:lineRule="auto"/>
        <w:ind w:firstLine="0"/>
        <w:rPr>
          <w:rFonts w:eastAsia="Calibri"/>
          <w:b/>
          <w:i/>
          <w:iCs/>
          <w:sz w:val="24"/>
          <w:szCs w:val="24"/>
        </w:rPr>
      </w:pPr>
      <w:r>
        <w:rPr>
          <w:rFonts w:eastAsia="Calibri"/>
          <w:b/>
          <w:i/>
          <w:iCs/>
          <w:sz w:val="24"/>
          <w:szCs w:val="24"/>
        </w:rPr>
        <w:t xml:space="preserve">Оформление </w:t>
      </w:r>
      <w:r w:rsidR="00F729A6">
        <w:rPr>
          <w:rFonts w:eastAsia="Calibri"/>
          <w:b/>
          <w:i/>
          <w:iCs/>
          <w:sz w:val="24"/>
          <w:szCs w:val="24"/>
        </w:rPr>
        <w:t>производственной практики</w:t>
      </w:r>
      <w:r>
        <w:rPr>
          <w:rFonts w:eastAsia="Calibri"/>
          <w:b/>
          <w:i/>
          <w:iCs/>
          <w:sz w:val="24"/>
          <w:szCs w:val="24"/>
        </w:rPr>
        <w:t>:</w:t>
      </w:r>
    </w:p>
    <w:p w14:paraId="409478DC" w14:textId="0D576405" w:rsidR="00671E5A" w:rsidRDefault="00F729A6" w:rsidP="00671E5A">
      <w:pPr>
        <w:spacing w:line="240" w:lineRule="auto"/>
        <w:ind w:firstLine="0"/>
        <w:rPr>
          <w:rFonts w:eastAsia="Calibri"/>
          <w:bCs/>
          <w:sz w:val="24"/>
          <w:szCs w:val="24"/>
        </w:rPr>
      </w:pPr>
      <w:r>
        <w:rPr>
          <w:rFonts w:eastAsia="Calibri"/>
          <w:bCs/>
          <w:sz w:val="24"/>
          <w:szCs w:val="24"/>
        </w:rPr>
        <w:t xml:space="preserve">Отчёт по практике </w:t>
      </w:r>
      <w:r w:rsidR="00671E5A">
        <w:rPr>
          <w:rFonts w:eastAsia="Calibri"/>
          <w:bCs/>
          <w:sz w:val="24"/>
          <w:szCs w:val="24"/>
        </w:rPr>
        <w:t xml:space="preserve">на </w:t>
      </w:r>
      <w:r w:rsidR="00671E5A" w:rsidRPr="000067E4">
        <w:rPr>
          <w:rFonts w:eastAsia="Calibri"/>
          <w:bCs/>
          <w:sz w:val="24"/>
          <w:szCs w:val="24"/>
          <w:u w:val="single"/>
        </w:rPr>
        <w:t xml:space="preserve"> 25-30</w:t>
      </w:r>
      <w:r w:rsidR="00671E5A" w:rsidRPr="00F76A3D">
        <w:rPr>
          <w:rFonts w:eastAsia="Calibri"/>
          <w:bCs/>
          <w:sz w:val="24"/>
          <w:szCs w:val="24"/>
          <w:u w:val="single"/>
        </w:rPr>
        <w:t xml:space="preserve"> </w:t>
      </w:r>
      <w:r w:rsidR="00671E5A" w:rsidRPr="000067E4">
        <w:rPr>
          <w:rFonts w:eastAsia="Calibri"/>
          <w:bCs/>
          <w:sz w:val="24"/>
          <w:szCs w:val="24"/>
        </w:rPr>
        <w:t xml:space="preserve"> </w:t>
      </w:r>
      <w:r w:rsidR="00671E5A">
        <w:rPr>
          <w:rFonts w:eastAsia="Calibri"/>
          <w:bCs/>
          <w:sz w:val="24"/>
          <w:szCs w:val="24"/>
        </w:rPr>
        <w:t>листах формата А4.</w:t>
      </w:r>
    </w:p>
    <w:p w14:paraId="1AED76F3" w14:textId="77777777" w:rsidR="00671E5A" w:rsidRDefault="00671E5A" w:rsidP="00671E5A">
      <w:pPr>
        <w:spacing w:after="0" w:line="240" w:lineRule="auto"/>
        <w:ind w:firstLine="0"/>
        <w:rPr>
          <w:rFonts w:eastAsia="Calibri"/>
          <w:bCs/>
          <w:sz w:val="24"/>
          <w:szCs w:val="24"/>
        </w:rPr>
      </w:pPr>
      <w:r>
        <w:rPr>
          <w:rFonts w:eastAsia="Calibri"/>
          <w:bCs/>
          <w:sz w:val="24"/>
          <w:szCs w:val="24"/>
        </w:rPr>
        <w:t>Перечень графического (иллюстративного) материала (чертежи, плакаты, слайды и т.п.)</w:t>
      </w:r>
    </w:p>
    <w:p w14:paraId="22F918C1" w14:textId="031A26AE" w:rsidR="00671E5A" w:rsidRDefault="00671E5A" w:rsidP="00671E5A">
      <w:pPr>
        <w:spacing w:line="240" w:lineRule="auto"/>
        <w:ind w:firstLine="0"/>
        <w:rPr>
          <w:rFonts w:eastAsia="Calibri"/>
          <w:bCs/>
          <w:sz w:val="24"/>
          <w:szCs w:val="24"/>
          <w:u w:val="single"/>
        </w:rPr>
      </w:pP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p>
    <w:p w14:paraId="49375ABC" w14:textId="3F07DC06" w:rsidR="00671E5A" w:rsidRDefault="00671E5A" w:rsidP="00671E5A">
      <w:pPr>
        <w:spacing w:line="240" w:lineRule="auto"/>
        <w:ind w:firstLine="0"/>
        <w:rPr>
          <w:rFonts w:eastAsia="Calibri"/>
          <w:bCs/>
          <w:sz w:val="24"/>
          <w:szCs w:val="24"/>
        </w:rPr>
      </w:pPr>
      <w:r>
        <w:rPr>
          <w:rFonts w:eastAsia="Calibri"/>
          <w:bCs/>
          <w:sz w:val="24"/>
          <w:szCs w:val="24"/>
        </w:rPr>
        <w:t>Дата выдачи задания «</w:t>
      </w:r>
      <w:r w:rsidRPr="00B71E90">
        <w:rPr>
          <w:rFonts w:eastAsia="Calibri"/>
          <w:bCs/>
          <w:sz w:val="24"/>
          <w:szCs w:val="24"/>
        </w:rPr>
        <w:t xml:space="preserve"> </w:t>
      </w:r>
      <w:r w:rsidRPr="00B71E90">
        <w:rPr>
          <w:rFonts w:eastAsia="Calibri"/>
          <w:bCs/>
          <w:sz w:val="24"/>
          <w:szCs w:val="24"/>
          <w:u w:val="single"/>
        </w:rPr>
        <w:t xml:space="preserve">      </w:t>
      </w:r>
      <w:r w:rsidRPr="00B71E90">
        <w:rPr>
          <w:rFonts w:eastAsia="Calibri"/>
          <w:bCs/>
          <w:sz w:val="24"/>
          <w:szCs w:val="24"/>
        </w:rPr>
        <w:t xml:space="preserve"> </w:t>
      </w:r>
      <w:r>
        <w:rPr>
          <w:rFonts w:eastAsia="Calibri"/>
          <w:bCs/>
          <w:sz w:val="24"/>
          <w:szCs w:val="24"/>
        </w:rPr>
        <w:t>»</w:t>
      </w:r>
      <w:r w:rsidRPr="00B71E90">
        <w:rPr>
          <w:rFonts w:eastAsia="Calibri"/>
          <w:bCs/>
          <w:sz w:val="24"/>
          <w:szCs w:val="24"/>
        </w:rPr>
        <w:t xml:space="preserve"> </w:t>
      </w:r>
      <w:r w:rsidRPr="00B71E90">
        <w:rPr>
          <w:rFonts w:eastAsia="Calibri"/>
          <w:bCs/>
          <w:sz w:val="24"/>
          <w:szCs w:val="24"/>
          <w:u w:val="single"/>
        </w:rPr>
        <w:t xml:space="preserve">                      </w:t>
      </w:r>
      <w:r w:rsidRPr="00B71E90">
        <w:rPr>
          <w:rFonts w:eastAsia="Calibri"/>
          <w:bCs/>
          <w:sz w:val="24"/>
          <w:szCs w:val="24"/>
        </w:rPr>
        <w:t xml:space="preserve"> 20</w:t>
      </w:r>
      <w:r w:rsidRPr="00B71E90">
        <w:rPr>
          <w:rFonts w:eastAsia="Calibri"/>
          <w:bCs/>
          <w:sz w:val="24"/>
          <w:szCs w:val="24"/>
          <w:u w:val="single"/>
        </w:rPr>
        <w:t xml:space="preserve">    </w:t>
      </w:r>
      <w:r w:rsidRPr="00B71E90">
        <w:rPr>
          <w:rFonts w:eastAsia="Calibri"/>
          <w:bCs/>
          <w:sz w:val="24"/>
          <w:szCs w:val="24"/>
        </w:rPr>
        <w:t xml:space="preserve"> </w:t>
      </w:r>
      <w:r>
        <w:rPr>
          <w:rFonts w:eastAsia="Calibri"/>
          <w:bCs/>
          <w:sz w:val="24"/>
          <w:szCs w:val="24"/>
        </w:rPr>
        <w:t>г.</w:t>
      </w:r>
    </w:p>
    <w:p w14:paraId="1331C485" w14:textId="774CCBD3" w:rsidR="0008083D" w:rsidRDefault="0008083D" w:rsidP="00671E5A">
      <w:pPr>
        <w:spacing w:line="240" w:lineRule="auto"/>
        <w:ind w:firstLine="0"/>
        <w:rPr>
          <w:rFonts w:eastAsia="Calibri"/>
          <w:bCs/>
          <w:sz w:val="24"/>
          <w:szCs w:val="24"/>
        </w:rPr>
      </w:pPr>
    </w:p>
    <w:p w14:paraId="35623578" w14:textId="77777777" w:rsidR="0008083D" w:rsidRPr="00C03C30" w:rsidRDefault="0008083D" w:rsidP="00671E5A">
      <w:pPr>
        <w:spacing w:line="240" w:lineRule="auto"/>
        <w:ind w:firstLine="0"/>
        <w:rPr>
          <w:rFonts w:eastAsia="Calibri"/>
          <w:bCs/>
          <w:sz w:val="24"/>
          <w:szCs w:val="24"/>
        </w:rPr>
      </w:pPr>
    </w:p>
    <w:tbl>
      <w:tblPr>
        <w:tblStyle w:val="a3"/>
        <w:tblW w:w="9916" w:type="dxa"/>
        <w:tblInd w:w="-147" w:type="dxa"/>
        <w:tblLook w:val="04A0" w:firstRow="1" w:lastRow="0" w:firstColumn="1" w:lastColumn="0" w:noHBand="0" w:noVBand="1"/>
      </w:tblPr>
      <w:tblGrid>
        <w:gridCol w:w="5773"/>
        <w:gridCol w:w="2074"/>
        <w:gridCol w:w="2069"/>
      </w:tblGrid>
      <w:tr w:rsidR="00671E5A" w14:paraId="538C1CAE" w14:textId="77777777" w:rsidTr="00164826">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A0C818" w14:textId="2BCA1A37" w:rsidR="00671E5A" w:rsidRPr="00700C6C" w:rsidRDefault="00671E5A" w:rsidP="00671E5A">
            <w:pPr>
              <w:spacing w:line="240" w:lineRule="auto"/>
              <w:ind w:firstLine="0"/>
              <w:rPr>
                <w:rFonts w:eastAsia="Calibri"/>
                <w:b/>
                <w:sz w:val="22"/>
              </w:rPr>
            </w:pPr>
            <w:r w:rsidRPr="00700C6C">
              <w:rPr>
                <w:rFonts w:eastAsia="Calibri"/>
                <w:b/>
                <w:sz w:val="22"/>
              </w:rPr>
              <w:t xml:space="preserve">Руководитель </w:t>
            </w:r>
            <w:r w:rsidR="0008083D">
              <w:rPr>
                <w:rFonts w:eastAsia="Calibri"/>
                <w:b/>
                <w:sz w:val="22"/>
              </w:rPr>
              <w:t>практики от кафедры</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292CD8" w14:textId="77777777" w:rsidR="00671E5A" w:rsidRDefault="00671E5A" w:rsidP="00671E5A">
            <w:pPr>
              <w:spacing w:line="240" w:lineRule="auto"/>
              <w:ind w:firstLine="0"/>
              <w:rPr>
                <w:rFonts w:eastAsia="Calibri"/>
                <w:bCs/>
                <w:sz w:val="24"/>
                <w:szCs w:val="24"/>
                <w:u w:val="single"/>
              </w:rPr>
            </w:pPr>
            <w:r>
              <w:rPr>
                <w:rFonts w:eastAsia="Calibri"/>
                <w:bCs/>
                <w:sz w:val="24"/>
                <w:szCs w:val="24"/>
                <w:u w:val="single"/>
              </w:rPr>
              <w:tab/>
              <w:t xml:space="preserve"> </w:t>
            </w:r>
            <w:r>
              <w:rPr>
                <w:rFonts w:eastAsia="Calibri"/>
                <w:bCs/>
                <w:sz w:val="24"/>
                <w:szCs w:val="24"/>
                <w:u w:val="single"/>
              </w:rPr>
              <w:tab/>
              <w:t xml:space="preserve">      </w:t>
            </w:r>
          </w:p>
          <w:p w14:paraId="50AA1224" w14:textId="77777777" w:rsidR="00671E5A" w:rsidRPr="00700C6C" w:rsidRDefault="00671E5A" w:rsidP="00671E5A">
            <w:pPr>
              <w:spacing w:line="240" w:lineRule="auto"/>
              <w:ind w:firstLine="0"/>
              <w:rPr>
                <w:rFonts w:eastAsia="Calibri"/>
                <w:bCs/>
                <w:sz w:val="24"/>
                <w:szCs w:val="24"/>
                <w:u w:val="single"/>
              </w:rPr>
            </w:pPr>
            <w:r w:rsidRPr="00700C6C">
              <w:rPr>
                <w:rFonts w:eastAsia="Calibri"/>
                <w:bCs/>
                <w:sz w:val="22"/>
              </w:rPr>
              <w:t>(</w:t>
            </w:r>
            <w:r w:rsidRPr="00700C6C">
              <w:rPr>
                <w:rFonts w:eastAsia="Calibri"/>
                <w:bCs/>
                <w:sz w:val="20"/>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86C758" w14:textId="189D3F57" w:rsidR="00671E5A" w:rsidRDefault="00671E5A" w:rsidP="00671E5A">
            <w:pPr>
              <w:spacing w:line="240" w:lineRule="auto"/>
              <w:ind w:firstLine="0"/>
              <w:rPr>
                <w:rFonts w:eastAsia="Calibri"/>
                <w:bCs/>
                <w:sz w:val="24"/>
                <w:szCs w:val="24"/>
                <w:u w:val="single"/>
              </w:rPr>
            </w:pPr>
            <w:r>
              <w:rPr>
                <w:rFonts w:eastAsia="Calibri"/>
                <w:bCs/>
                <w:sz w:val="24"/>
                <w:szCs w:val="24"/>
                <w:u w:val="single"/>
              </w:rPr>
              <w:t xml:space="preserve">  </w:t>
            </w:r>
            <w:r w:rsidR="0008083D">
              <w:rPr>
                <w:rFonts w:eastAsia="Calibri"/>
                <w:bCs/>
                <w:sz w:val="24"/>
                <w:szCs w:val="24"/>
                <w:u w:val="single"/>
              </w:rPr>
              <w:t>А</w:t>
            </w:r>
            <w:r>
              <w:rPr>
                <w:rFonts w:eastAsia="Calibri"/>
                <w:bCs/>
                <w:sz w:val="24"/>
                <w:szCs w:val="24"/>
                <w:u w:val="single"/>
              </w:rPr>
              <w:t xml:space="preserve">. В. </w:t>
            </w:r>
            <w:r w:rsidR="0008083D">
              <w:rPr>
                <w:rFonts w:eastAsia="Calibri"/>
                <w:bCs/>
                <w:sz w:val="24"/>
                <w:szCs w:val="24"/>
                <w:u w:val="single"/>
              </w:rPr>
              <w:t>Куров</w:t>
            </w:r>
            <w:r>
              <w:rPr>
                <w:rFonts w:eastAsia="Calibri"/>
                <w:bCs/>
                <w:sz w:val="24"/>
                <w:szCs w:val="24"/>
                <w:u w:val="single"/>
              </w:rPr>
              <w:t xml:space="preserve"> </w:t>
            </w:r>
            <w:r>
              <w:rPr>
                <w:rFonts w:eastAsia="Calibri"/>
                <w:bCs/>
                <w:sz w:val="24"/>
                <w:szCs w:val="24"/>
                <w:u w:val="single"/>
              </w:rPr>
              <w:tab/>
              <w:t xml:space="preserve">      </w:t>
            </w:r>
          </w:p>
          <w:p w14:paraId="789A53C1" w14:textId="77777777" w:rsidR="00671E5A" w:rsidRDefault="00671E5A" w:rsidP="00671E5A">
            <w:pPr>
              <w:spacing w:line="240" w:lineRule="auto"/>
              <w:ind w:firstLine="0"/>
              <w:rPr>
                <w:rFonts w:eastAsia="Calibri"/>
                <w:bCs/>
                <w:sz w:val="24"/>
                <w:szCs w:val="24"/>
              </w:rPr>
            </w:pPr>
            <w:r w:rsidRPr="00700C6C">
              <w:rPr>
                <w:rFonts w:eastAsia="Calibri"/>
                <w:bCs/>
                <w:sz w:val="20"/>
              </w:rPr>
              <w:t>(И.О. Фамилия</w:t>
            </w:r>
            <w:r w:rsidRPr="00700C6C">
              <w:rPr>
                <w:rFonts w:eastAsia="Calibri"/>
                <w:bCs/>
                <w:sz w:val="18"/>
                <w:szCs w:val="18"/>
              </w:rPr>
              <w:t>)</w:t>
            </w:r>
          </w:p>
        </w:tc>
      </w:tr>
      <w:tr w:rsidR="00671E5A" w14:paraId="368B3170" w14:textId="77777777" w:rsidTr="00164826">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EAA552" w14:textId="77777777" w:rsidR="0008083D" w:rsidRDefault="0008083D" w:rsidP="00671E5A">
            <w:pPr>
              <w:spacing w:line="240" w:lineRule="auto"/>
              <w:ind w:firstLine="0"/>
              <w:rPr>
                <w:rFonts w:eastAsia="Calibri"/>
                <w:b/>
                <w:sz w:val="24"/>
                <w:szCs w:val="24"/>
              </w:rPr>
            </w:pPr>
          </w:p>
          <w:p w14:paraId="41352BEF" w14:textId="4E1AD859" w:rsidR="00671E5A" w:rsidRDefault="00671E5A" w:rsidP="00671E5A">
            <w:pPr>
              <w:spacing w:line="240" w:lineRule="auto"/>
              <w:ind w:firstLine="0"/>
              <w:rPr>
                <w:rFonts w:eastAsia="Calibri"/>
                <w:b/>
                <w:sz w:val="24"/>
                <w:szCs w:val="24"/>
              </w:rPr>
            </w:pPr>
            <w:r>
              <w:rPr>
                <w:rFonts w:eastAsia="Calibri"/>
                <w:b/>
                <w:sz w:val="24"/>
                <w:szCs w:val="24"/>
              </w:rPr>
              <w:t>Студент</w:t>
            </w:r>
          </w:p>
          <w:p w14:paraId="2FE338CE" w14:textId="77777777" w:rsidR="00671E5A" w:rsidRPr="00EC5A10" w:rsidRDefault="00671E5A" w:rsidP="00671E5A">
            <w:pPr>
              <w:tabs>
                <w:tab w:val="left" w:pos="2520"/>
              </w:tabs>
              <w:spacing w:line="240" w:lineRule="auto"/>
              <w:rPr>
                <w:rFonts w:eastAsia="Calibri"/>
                <w:sz w:val="24"/>
                <w:szCs w:val="24"/>
              </w:rPr>
            </w:pPr>
            <w:r>
              <w:rPr>
                <w:rFonts w:eastAsia="Calibri"/>
                <w:sz w:val="24"/>
                <w:szCs w:val="24"/>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B5B93" w14:textId="77777777" w:rsidR="0008083D" w:rsidRDefault="0008083D" w:rsidP="00671E5A">
            <w:pPr>
              <w:spacing w:line="240" w:lineRule="auto"/>
              <w:ind w:firstLine="0"/>
              <w:rPr>
                <w:rFonts w:eastAsia="Calibri"/>
                <w:bCs/>
                <w:sz w:val="24"/>
                <w:szCs w:val="24"/>
                <w:u w:val="single"/>
              </w:rPr>
            </w:pPr>
          </w:p>
          <w:p w14:paraId="3B070D87" w14:textId="22D53693" w:rsidR="00671E5A" w:rsidRDefault="00671E5A" w:rsidP="00671E5A">
            <w:pPr>
              <w:spacing w:line="240" w:lineRule="auto"/>
              <w:ind w:firstLine="0"/>
              <w:rPr>
                <w:rFonts w:eastAsia="Calibri"/>
                <w:bCs/>
                <w:sz w:val="24"/>
                <w:szCs w:val="24"/>
                <w:u w:val="single"/>
              </w:rPr>
            </w:pPr>
            <w:r>
              <w:rPr>
                <w:rFonts w:eastAsia="Calibri"/>
                <w:bCs/>
                <w:sz w:val="24"/>
                <w:szCs w:val="24"/>
                <w:u w:val="single"/>
              </w:rPr>
              <w:tab/>
              <w:t xml:space="preserve"> </w:t>
            </w:r>
            <w:r>
              <w:rPr>
                <w:rFonts w:eastAsia="Calibri"/>
                <w:bCs/>
                <w:sz w:val="24"/>
                <w:szCs w:val="24"/>
                <w:u w:val="single"/>
              </w:rPr>
              <w:tab/>
              <w:t xml:space="preserve">      </w:t>
            </w:r>
          </w:p>
          <w:p w14:paraId="189ED3F4" w14:textId="77777777" w:rsidR="00671E5A" w:rsidRDefault="00671E5A" w:rsidP="00671E5A">
            <w:pPr>
              <w:spacing w:line="240" w:lineRule="auto"/>
              <w:ind w:firstLine="0"/>
              <w:rPr>
                <w:rFonts w:eastAsia="Calibri"/>
                <w:bCs/>
                <w:sz w:val="24"/>
                <w:szCs w:val="24"/>
              </w:rPr>
            </w:pPr>
            <w:r w:rsidRPr="00700C6C">
              <w:rPr>
                <w:rFonts w:eastAsia="Calibri"/>
                <w:bCs/>
                <w:sz w:val="22"/>
              </w:rPr>
              <w:t>(</w:t>
            </w:r>
            <w:r w:rsidRPr="00700C6C">
              <w:rPr>
                <w:rFonts w:eastAsia="Calibri"/>
                <w:bCs/>
                <w:sz w:val="20"/>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315699" w14:textId="77777777" w:rsidR="0008083D" w:rsidRDefault="0008083D" w:rsidP="00671E5A">
            <w:pPr>
              <w:spacing w:line="240" w:lineRule="auto"/>
              <w:ind w:firstLine="0"/>
              <w:rPr>
                <w:rFonts w:eastAsia="Calibri"/>
                <w:bCs/>
                <w:sz w:val="24"/>
                <w:szCs w:val="24"/>
                <w:u w:val="single"/>
              </w:rPr>
            </w:pPr>
          </w:p>
          <w:p w14:paraId="2035FE4D" w14:textId="2B14FCC2" w:rsidR="00671E5A" w:rsidRDefault="00671E5A" w:rsidP="00671E5A">
            <w:pPr>
              <w:spacing w:line="240" w:lineRule="auto"/>
              <w:ind w:firstLine="0"/>
              <w:rPr>
                <w:rFonts w:eastAsia="Calibri"/>
                <w:bCs/>
                <w:sz w:val="24"/>
                <w:szCs w:val="24"/>
                <w:u w:val="single"/>
              </w:rPr>
            </w:pPr>
            <w:r>
              <w:rPr>
                <w:rFonts w:eastAsia="Calibri"/>
                <w:bCs/>
                <w:sz w:val="24"/>
                <w:szCs w:val="24"/>
                <w:u w:val="single"/>
              </w:rPr>
              <w:t xml:space="preserve">  Д. В. Якуба </w:t>
            </w:r>
            <w:r>
              <w:rPr>
                <w:rFonts w:eastAsia="Calibri"/>
                <w:bCs/>
                <w:sz w:val="24"/>
                <w:szCs w:val="24"/>
                <w:u w:val="single"/>
              </w:rPr>
              <w:tab/>
              <w:t xml:space="preserve">      </w:t>
            </w:r>
          </w:p>
          <w:p w14:paraId="52698E76" w14:textId="77777777" w:rsidR="00671E5A" w:rsidRDefault="00671E5A" w:rsidP="00671E5A">
            <w:pPr>
              <w:spacing w:line="240" w:lineRule="auto"/>
              <w:ind w:firstLine="0"/>
              <w:rPr>
                <w:rFonts w:eastAsia="Calibri"/>
                <w:bCs/>
                <w:sz w:val="24"/>
                <w:szCs w:val="24"/>
              </w:rPr>
            </w:pPr>
            <w:r w:rsidRPr="00700C6C">
              <w:rPr>
                <w:rFonts w:eastAsia="Calibri"/>
                <w:bCs/>
                <w:sz w:val="20"/>
              </w:rPr>
              <w:t>(И.О. Фамилия</w:t>
            </w:r>
            <w:r w:rsidRPr="00700C6C">
              <w:rPr>
                <w:rFonts w:eastAsia="Calibri"/>
                <w:bCs/>
                <w:sz w:val="18"/>
                <w:szCs w:val="18"/>
              </w:rPr>
              <w:t>)</w:t>
            </w:r>
          </w:p>
        </w:tc>
      </w:tr>
    </w:tbl>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13141A3D" w14:textId="77777777" w:rsidR="001C2383" w:rsidRPr="008927C1" w:rsidRDefault="001C2383" w:rsidP="001C2383">
          <w:pPr>
            <w:pStyle w:val="ac"/>
            <w:spacing w:line="240" w:lineRule="auto"/>
            <w:jc w:val="both"/>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64B8EEA2" w14:textId="33956E95" w:rsidR="00035CA3" w:rsidRDefault="001C2383" w:rsidP="00035CA3">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0851378" w:history="1">
            <w:r w:rsidR="00035CA3" w:rsidRPr="0079602A">
              <w:rPr>
                <w:rStyle w:val="a9"/>
                <w:noProof/>
              </w:rPr>
              <w:t>Введение</w:t>
            </w:r>
            <w:r w:rsidR="00035CA3">
              <w:rPr>
                <w:noProof/>
                <w:webHidden/>
              </w:rPr>
              <w:tab/>
            </w:r>
            <w:r w:rsidR="00035CA3">
              <w:rPr>
                <w:noProof/>
                <w:webHidden/>
              </w:rPr>
              <w:fldChar w:fldCharType="begin"/>
            </w:r>
            <w:r w:rsidR="00035CA3">
              <w:rPr>
                <w:noProof/>
                <w:webHidden/>
              </w:rPr>
              <w:instrText xml:space="preserve"> PAGEREF _Toc50851378 \h </w:instrText>
            </w:r>
            <w:r w:rsidR="00035CA3">
              <w:rPr>
                <w:noProof/>
                <w:webHidden/>
              </w:rPr>
            </w:r>
            <w:r w:rsidR="00035CA3">
              <w:rPr>
                <w:noProof/>
                <w:webHidden/>
              </w:rPr>
              <w:fldChar w:fldCharType="separate"/>
            </w:r>
            <w:r w:rsidR="00035CA3">
              <w:rPr>
                <w:noProof/>
                <w:webHidden/>
              </w:rPr>
              <w:t>4</w:t>
            </w:r>
            <w:r w:rsidR="00035CA3">
              <w:rPr>
                <w:noProof/>
                <w:webHidden/>
              </w:rPr>
              <w:fldChar w:fldCharType="end"/>
            </w:r>
          </w:hyperlink>
        </w:p>
        <w:p w14:paraId="25A7AF32" w14:textId="19858FD9" w:rsidR="00035CA3" w:rsidRDefault="009B5BA5" w:rsidP="00035CA3">
          <w:pPr>
            <w:pStyle w:val="11"/>
            <w:tabs>
              <w:tab w:val="left" w:pos="560"/>
            </w:tabs>
            <w:rPr>
              <w:rFonts w:asciiTheme="minorHAnsi" w:eastAsiaTheme="minorEastAsia" w:hAnsiTheme="minorHAnsi" w:cstheme="minorBidi"/>
              <w:noProof/>
              <w:sz w:val="22"/>
              <w:szCs w:val="22"/>
              <w:lang w:eastAsia="ru-RU"/>
            </w:rPr>
          </w:pPr>
          <w:hyperlink w:anchor="_Toc50851379" w:history="1">
            <w:r w:rsidR="00035CA3" w:rsidRPr="0079602A">
              <w:rPr>
                <w:rStyle w:val="a9"/>
                <w:noProof/>
              </w:rPr>
              <w:t>1.</w:t>
            </w:r>
            <w:r w:rsidR="00035CA3">
              <w:rPr>
                <w:rFonts w:asciiTheme="minorHAnsi" w:eastAsiaTheme="minorEastAsia" w:hAnsiTheme="minorHAnsi" w:cstheme="minorBidi"/>
                <w:noProof/>
                <w:sz w:val="22"/>
                <w:szCs w:val="22"/>
                <w:lang w:eastAsia="ru-RU"/>
              </w:rPr>
              <w:tab/>
            </w:r>
            <w:r w:rsidR="00035CA3" w:rsidRPr="0079602A">
              <w:rPr>
                <w:rStyle w:val="a9"/>
                <w:noProof/>
              </w:rPr>
              <w:t>Аналитическая часть</w:t>
            </w:r>
            <w:r w:rsidR="00035CA3">
              <w:rPr>
                <w:noProof/>
                <w:webHidden/>
              </w:rPr>
              <w:tab/>
            </w:r>
            <w:r w:rsidR="00035CA3">
              <w:rPr>
                <w:noProof/>
                <w:webHidden/>
              </w:rPr>
              <w:fldChar w:fldCharType="begin"/>
            </w:r>
            <w:r w:rsidR="00035CA3">
              <w:rPr>
                <w:noProof/>
                <w:webHidden/>
              </w:rPr>
              <w:instrText xml:space="preserve"> PAGEREF _Toc50851379 \h </w:instrText>
            </w:r>
            <w:r w:rsidR="00035CA3">
              <w:rPr>
                <w:noProof/>
                <w:webHidden/>
              </w:rPr>
            </w:r>
            <w:r w:rsidR="00035CA3">
              <w:rPr>
                <w:noProof/>
                <w:webHidden/>
              </w:rPr>
              <w:fldChar w:fldCharType="separate"/>
            </w:r>
            <w:r w:rsidR="00035CA3">
              <w:rPr>
                <w:noProof/>
                <w:webHidden/>
              </w:rPr>
              <w:t>5</w:t>
            </w:r>
            <w:r w:rsidR="00035CA3">
              <w:rPr>
                <w:noProof/>
                <w:webHidden/>
              </w:rPr>
              <w:fldChar w:fldCharType="end"/>
            </w:r>
          </w:hyperlink>
        </w:p>
        <w:p w14:paraId="2CF8CBAF" w14:textId="58AA97AA"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0" w:history="1">
            <w:r w:rsidR="00035CA3" w:rsidRPr="0079602A">
              <w:rPr>
                <w:rStyle w:val="a9"/>
                <w:noProof/>
              </w:rPr>
              <w:t>1.1</w:t>
            </w:r>
            <w:r w:rsidR="00035CA3" w:rsidRPr="0079602A">
              <w:rPr>
                <w:rStyle w:val="a9"/>
                <w:noProof/>
                <w:lang w:val="en-US"/>
              </w:rPr>
              <w:t xml:space="preserve"> </w:t>
            </w:r>
            <w:r w:rsidR="00035CA3" w:rsidRPr="0079602A">
              <w:rPr>
                <w:rStyle w:val="a9"/>
                <w:noProof/>
              </w:rPr>
              <w:t>Формализация объектов синтезируемой сцены</w:t>
            </w:r>
            <w:r w:rsidR="00035CA3">
              <w:rPr>
                <w:noProof/>
                <w:webHidden/>
              </w:rPr>
              <w:tab/>
            </w:r>
            <w:r w:rsidR="00035CA3">
              <w:rPr>
                <w:noProof/>
                <w:webHidden/>
              </w:rPr>
              <w:fldChar w:fldCharType="begin"/>
            </w:r>
            <w:r w:rsidR="00035CA3">
              <w:rPr>
                <w:noProof/>
                <w:webHidden/>
              </w:rPr>
              <w:instrText xml:space="preserve"> PAGEREF _Toc50851380 \h </w:instrText>
            </w:r>
            <w:r w:rsidR="00035CA3">
              <w:rPr>
                <w:noProof/>
                <w:webHidden/>
              </w:rPr>
            </w:r>
            <w:r w:rsidR="00035CA3">
              <w:rPr>
                <w:noProof/>
                <w:webHidden/>
              </w:rPr>
              <w:fldChar w:fldCharType="separate"/>
            </w:r>
            <w:r w:rsidR="00035CA3">
              <w:rPr>
                <w:noProof/>
                <w:webHidden/>
              </w:rPr>
              <w:t>5</w:t>
            </w:r>
            <w:r w:rsidR="00035CA3">
              <w:rPr>
                <w:noProof/>
                <w:webHidden/>
              </w:rPr>
              <w:fldChar w:fldCharType="end"/>
            </w:r>
          </w:hyperlink>
        </w:p>
        <w:p w14:paraId="5FAACD17" w14:textId="2B8EB3C4"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1" w:history="1">
            <w:r w:rsidR="00035CA3" w:rsidRPr="0079602A">
              <w:rPr>
                <w:rStyle w:val="a9"/>
                <w:noProof/>
              </w:rPr>
              <w:t>1.2 Анализ способов задания трёхмерных моделей</w:t>
            </w:r>
            <w:r w:rsidR="00035CA3">
              <w:rPr>
                <w:noProof/>
                <w:webHidden/>
              </w:rPr>
              <w:tab/>
            </w:r>
            <w:r w:rsidR="00035CA3">
              <w:rPr>
                <w:noProof/>
                <w:webHidden/>
              </w:rPr>
              <w:fldChar w:fldCharType="begin"/>
            </w:r>
            <w:r w:rsidR="00035CA3">
              <w:rPr>
                <w:noProof/>
                <w:webHidden/>
              </w:rPr>
              <w:instrText xml:space="preserve"> PAGEREF _Toc50851381 \h </w:instrText>
            </w:r>
            <w:r w:rsidR="00035CA3">
              <w:rPr>
                <w:noProof/>
                <w:webHidden/>
              </w:rPr>
            </w:r>
            <w:r w:rsidR="00035CA3">
              <w:rPr>
                <w:noProof/>
                <w:webHidden/>
              </w:rPr>
              <w:fldChar w:fldCharType="separate"/>
            </w:r>
            <w:r w:rsidR="00035CA3">
              <w:rPr>
                <w:noProof/>
                <w:webHidden/>
              </w:rPr>
              <w:t>6</w:t>
            </w:r>
            <w:r w:rsidR="00035CA3">
              <w:rPr>
                <w:noProof/>
                <w:webHidden/>
              </w:rPr>
              <w:fldChar w:fldCharType="end"/>
            </w:r>
          </w:hyperlink>
        </w:p>
        <w:p w14:paraId="368AE75D" w14:textId="4CCCEF28"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2" w:history="1">
            <w:r w:rsidR="00035CA3" w:rsidRPr="0079602A">
              <w:rPr>
                <w:rStyle w:val="a9"/>
                <w:noProof/>
              </w:rPr>
              <w:t>1.3 Анализ способов задания поверхностных моделей</w:t>
            </w:r>
            <w:r w:rsidR="00035CA3">
              <w:rPr>
                <w:noProof/>
                <w:webHidden/>
              </w:rPr>
              <w:tab/>
            </w:r>
            <w:r w:rsidR="00035CA3">
              <w:rPr>
                <w:noProof/>
                <w:webHidden/>
              </w:rPr>
              <w:fldChar w:fldCharType="begin"/>
            </w:r>
            <w:r w:rsidR="00035CA3">
              <w:rPr>
                <w:noProof/>
                <w:webHidden/>
              </w:rPr>
              <w:instrText xml:space="preserve"> PAGEREF _Toc50851382 \h </w:instrText>
            </w:r>
            <w:r w:rsidR="00035CA3">
              <w:rPr>
                <w:noProof/>
                <w:webHidden/>
              </w:rPr>
            </w:r>
            <w:r w:rsidR="00035CA3">
              <w:rPr>
                <w:noProof/>
                <w:webHidden/>
              </w:rPr>
              <w:fldChar w:fldCharType="separate"/>
            </w:r>
            <w:r w:rsidR="00035CA3">
              <w:rPr>
                <w:noProof/>
                <w:webHidden/>
              </w:rPr>
              <w:t>7</w:t>
            </w:r>
            <w:r w:rsidR="00035CA3">
              <w:rPr>
                <w:noProof/>
                <w:webHidden/>
              </w:rPr>
              <w:fldChar w:fldCharType="end"/>
            </w:r>
          </w:hyperlink>
        </w:p>
        <w:p w14:paraId="09DAA5DE" w14:textId="53C4B542"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3" w:history="1">
            <w:r w:rsidR="00035CA3" w:rsidRPr="0079602A">
              <w:rPr>
                <w:rStyle w:val="a9"/>
                <w:noProof/>
              </w:rPr>
              <w:t>1.4 Анализ алгоритмов удаления невидимых рёбер и поверхностей</w:t>
            </w:r>
            <w:r w:rsidR="00035CA3">
              <w:rPr>
                <w:noProof/>
                <w:webHidden/>
              </w:rPr>
              <w:tab/>
            </w:r>
            <w:r w:rsidR="00035CA3">
              <w:rPr>
                <w:noProof/>
                <w:webHidden/>
              </w:rPr>
              <w:fldChar w:fldCharType="begin"/>
            </w:r>
            <w:r w:rsidR="00035CA3">
              <w:rPr>
                <w:noProof/>
                <w:webHidden/>
              </w:rPr>
              <w:instrText xml:space="preserve"> PAGEREF _Toc50851383 \h </w:instrText>
            </w:r>
            <w:r w:rsidR="00035CA3">
              <w:rPr>
                <w:noProof/>
                <w:webHidden/>
              </w:rPr>
            </w:r>
            <w:r w:rsidR="00035CA3">
              <w:rPr>
                <w:noProof/>
                <w:webHidden/>
              </w:rPr>
              <w:fldChar w:fldCharType="separate"/>
            </w:r>
            <w:r w:rsidR="00035CA3">
              <w:rPr>
                <w:noProof/>
                <w:webHidden/>
              </w:rPr>
              <w:t>8</w:t>
            </w:r>
            <w:r w:rsidR="00035CA3">
              <w:rPr>
                <w:noProof/>
                <w:webHidden/>
              </w:rPr>
              <w:fldChar w:fldCharType="end"/>
            </w:r>
          </w:hyperlink>
        </w:p>
        <w:p w14:paraId="2419E947" w14:textId="328E647B" w:rsidR="00035CA3" w:rsidRDefault="009B5BA5"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4" w:history="1">
            <w:r w:rsidR="00035CA3" w:rsidRPr="0079602A">
              <w:rPr>
                <w:rStyle w:val="a9"/>
                <w:noProof/>
              </w:rPr>
              <w:t>Алгоритм Робертса</w:t>
            </w:r>
            <w:r w:rsidR="00035CA3">
              <w:rPr>
                <w:noProof/>
                <w:webHidden/>
              </w:rPr>
              <w:tab/>
            </w:r>
            <w:r w:rsidR="00035CA3">
              <w:rPr>
                <w:noProof/>
                <w:webHidden/>
              </w:rPr>
              <w:fldChar w:fldCharType="begin"/>
            </w:r>
            <w:r w:rsidR="00035CA3">
              <w:rPr>
                <w:noProof/>
                <w:webHidden/>
              </w:rPr>
              <w:instrText xml:space="preserve"> PAGEREF _Toc50851384 \h </w:instrText>
            </w:r>
            <w:r w:rsidR="00035CA3">
              <w:rPr>
                <w:noProof/>
                <w:webHidden/>
              </w:rPr>
            </w:r>
            <w:r w:rsidR="00035CA3">
              <w:rPr>
                <w:noProof/>
                <w:webHidden/>
              </w:rPr>
              <w:fldChar w:fldCharType="separate"/>
            </w:r>
            <w:r w:rsidR="00035CA3">
              <w:rPr>
                <w:noProof/>
                <w:webHidden/>
              </w:rPr>
              <w:t>9</w:t>
            </w:r>
            <w:r w:rsidR="00035CA3">
              <w:rPr>
                <w:noProof/>
                <w:webHidden/>
              </w:rPr>
              <w:fldChar w:fldCharType="end"/>
            </w:r>
          </w:hyperlink>
        </w:p>
        <w:p w14:paraId="1117020B" w14:textId="12F9894A" w:rsidR="00035CA3" w:rsidRDefault="009B5BA5"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5" w:history="1">
            <w:r w:rsidR="00035CA3" w:rsidRPr="0079602A">
              <w:rPr>
                <w:rStyle w:val="a9"/>
                <w:noProof/>
              </w:rPr>
              <w:t xml:space="preserve">Алгоритм, использующий </w:t>
            </w:r>
            <w:r w:rsidR="00035CA3" w:rsidRPr="0079602A">
              <w:rPr>
                <w:rStyle w:val="a9"/>
                <w:noProof/>
                <w:lang w:val="en-US"/>
              </w:rPr>
              <w:t>z</w:t>
            </w:r>
            <w:r w:rsidR="00035CA3" w:rsidRPr="0079602A">
              <w:rPr>
                <w:rStyle w:val="a9"/>
                <w:noProof/>
              </w:rPr>
              <w:t>-буфер</w:t>
            </w:r>
            <w:r w:rsidR="00035CA3">
              <w:rPr>
                <w:noProof/>
                <w:webHidden/>
              </w:rPr>
              <w:tab/>
            </w:r>
            <w:r w:rsidR="00035CA3">
              <w:rPr>
                <w:noProof/>
                <w:webHidden/>
              </w:rPr>
              <w:fldChar w:fldCharType="begin"/>
            </w:r>
            <w:r w:rsidR="00035CA3">
              <w:rPr>
                <w:noProof/>
                <w:webHidden/>
              </w:rPr>
              <w:instrText xml:space="preserve"> PAGEREF _Toc50851385 \h </w:instrText>
            </w:r>
            <w:r w:rsidR="00035CA3">
              <w:rPr>
                <w:noProof/>
                <w:webHidden/>
              </w:rPr>
            </w:r>
            <w:r w:rsidR="00035CA3">
              <w:rPr>
                <w:noProof/>
                <w:webHidden/>
              </w:rPr>
              <w:fldChar w:fldCharType="separate"/>
            </w:r>
            <w:r w:rsidR="00035CA3">
              <w:rPr>
                <w:noProof/>
                <w:webHidden/>
              </w:rPr>
              <w:t>11</w:t>
            </w:r>
            <w:r w:rsidR="00035CA3">
              <w:rPr>
                <w:noProof/>
                <w:webHidden/>
              </w:rPr>
              <w:fldChar w:fldCharType="end"/>
            </w:r>
          </w:hyperlink>
        </w:p>
        <w:p w14:paraId="3AB60AC8" w14:textId="1115455F" w:rsidR="00035CA3" w:rsidRDefault="009B5BA5"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6" w:history="1">
            <w:r w:rsidR="00035CA3" w:rsidRPr="0079602A">
              <w:rPr>
                <w:rStyle w:val="a9"/>
                <w:noProof/>
              </w:rPr>
              <w:t>Алгоритм обратной трассировки лучей</w:t>
            </w:r>
            <w:r w:rsidR="00035CA3">
              <w:rPr>
                <w:noProof/>
                <w:webHidden/>
              </w:rPr>
              <w:tab/>
            </w:r>
            <w:r w:rsidR="00035CA3">
              <w:rPr>
                <w:noProof/>
                <w:webHidden/>
              </w:rPr>
              <w:fldChar w:fldCharType="begin"/>
            </w:r>
            <w:r w:rsidR="00035CA3">
              <w:rPr>
                <w:noProof/>
                <w:webHidden/>
              </w:rPr>
              <w:instrText xml:space="preserve"> PAGEREF _Toc50851386 \h </w:instrText>
            </w:r>
            <w:r w:rsidR="00035CA3">
              <w:rPr>
                <w:noProof/>
                <w:webHidden/>
              </w:rPr>
            </w:r>
            <w:r w:rsidR="00035CA3">
              <w:rPr>
                <w:noProof/>
                <w:webHidden/>
              </w:rPr>
              <w:fldChar w:fldCharType="separate"/>
            </w:r>
            <w:r w:rsidR="00035CA3">
              <w:rPr>
                <w:noProof/>
                <w:webHidden/>
              </w:rPr>
              <w:t>13</w:t>
            </w:r>
            <w:r w:rsidR="00035CA3">
              <w:rPr>
                <w:noProof/>
                <w:webHidden/>
              </w:rPr>
              <w:fldChar w:fldCharType="end"/>
            </w:r>
          </w:hyperlink>
        </w:p>
        <w:p w14:paraId="74C869A1" w14:textId="05911097"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7" w:history="1">
            <w:r w:rsidR="00035CA3" w:rsidRPr="0079602A">
              <w:rPr>
                <w:rStyle w:val="a9"/>
                <w:noProof/>
              </w:rPr>
              <w:t>1.5 Анализ алгоритмов построения теней</w:t>
            </w:r>
            <w:r w:rsidR="00035CA3">
              <w:rPr>
                <w:noProof/>
                <w:webHidden/>
              </w:rPr>
              <w:tab/>
            </w:r>
            <w:r w:rsidR="00035CA3">
              <w:rPr>
                <w:noProof/>
                <w:webHidden/>
              </w:rPr>
              <w:fldChar w:fldCharType="begin"/>
            </w:r>
            <w:r w:rsidR="00035CA3">
              <w:rPr>
                <w:noProof/>
                <w:webHidden/>
              </w:rPr>
              <w:instrText xml:space="preserve"> PAGEREF _Toc50851387 \h </w:instrText>
            </w:r>
            <w:r w:rsidR="00035CA3">
              <w:rPr>
                <w:noProof/>
                <w:webHidden/>
              </w:rPr>
            </w:r>
            <w:r w:rsidR="00035CA3">
              <w:rPr>
                <w:noProof/>
                <w:webHidden/>
              </w:rPr>
              <w:fldChar w:fldCharType="separate"/>
            </w:r>
            <w:r w:rsidR="00035CA3">
              <w:rPr>
                <w:noProof/>
                <w:webHidden/>
              </w:rPr>
              <w:t>15</w:t>
            </w:r>
            <w:r w:rsidR="00035CA3">
              <w:rPr>
                <w:noProof/>
                <w:webHidden/>
              </w:rPr>
              <w:fldChar w:fldCharType="end"/>
            </w:r>
          </w:hyperlink>
        </w:p>
        <w:p w14:paraId="47893090" w14:textId="56AB1F5F"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8" w:history="1">
            <w:r w:rsidR="00035CA3" w:rsidRPr="0079602A">
              <w:rPr>
                <w:rStyle w:val="a9"/>
                <w:noProof/>
              </w:rPr>
              <w:t>1.6 Описание набора необходимых моделей, поставляемых с программным обеспечением</w:t>
            </w:r>
            <w:r w:rsidR="00035CA3">
              <w:rPr>
                <w:noProof/>
                <w:webHidden/>
              </w:rPr>
              <w:tab/>
            </w:r>
            <w:r w:rsidR="00035CA3">
              <w:rPr>
                <w:noProof/>
                <w:webHidden/>
              </w:rPr>
              <w:fldChar w:fldCharType="begin"/>
            </w:r>
            <w:r w:rsidR="00035CA3">
              <w:rPr>
                <w:noProof/>
                <w:webHidden/>
              </w:rPr>
              <w:instrText xml:space="preserve"> PAGEREF _Toc50851388 \h </w:instrText>
            </w:r>
            <w:r w:rsidR="00035CA3">
              <w:rPr>
                <w:noProof/>
                <w:webHidden/>
              </w:rPr>
            </w:r>
            <w:r w:rsidR="00035CA3">
              <w:rPr>
                <w:noProof/>
                <w:webHidden/>
              </w:rPr>
              <w:fldChar w:fldCharType="separate"/>
            </w:r>
            <w:r w:rsidR="00035CA3">
              <w:rPr>
                <w:noProof/>
                <w:webHidden/>
              </w:rPr>
              <w:t>15</w:t>
            </w:r>
            <w:r w:rsidR="00035CA3">
              <w:rPr>
                <w:noProof/>
                <w:webHidden/>
              </w:rPr>
              <w:fldChar w:fldCharType="end"/>
            </w:r>
          </w:hyperlink>
        </w:p>
        <w:p w14:paraId="7518CD84" w14:textId="6CD8ACFD" w:rsidR="00035CA3" w:rsidRDefault="009B5BA5" w:rsidP="00035CA3">
          <w:pPr>
            <w:pStyle w:val="11"/>
            <w:rPr>
              <w:rFonts w:asciiTheme="minorHAnsi" w:eastAsiaTheme="minorEastAsia" w:hAnsiTheme="minorHAnsi" w:cstheme="minorBidi"/>
              <w:noProof/>
              <w:sz w:val="22"/>
              <w:szCs w:val="22"/>
              <w:lang w:eastAsia="ru-RU"/>
            </w:rPr>
          </w:pPr>
          <w:hyperlink w:anchor="_Toc50851389" w:history="1">
            <w:r w:rsidR="00035CA3" w:rsidRPr="0079602A">
              <w:rPr>
                <w:rStyle w:val="a9"/>
                <w:noProof/>
              </w:rPr>
              <w:t>2. Конструкторская часть</w:t>
            </w:r>
            <w:r w:rsidR="00035CA3">
              <w:rPr>
                <w:noProof/>
                <w:webHidden/>
              </w:rPr>
              <w:tab/>
            </w:r>
            <w:r w:rsidR="00035CA3">
              <w:rPr>
                <w:noProof/>
                <w:webHidden/>
              </w:rPr>
              <w:fldChar w:fldCharType="begin"/>
            </w:r>
            <w:r w:rsidR="00035CA3">
              <w:rPr>
                <w:noProof/>
                <w:webHidden/>
              </w:rPr>
              <w:instrText xml:space="preserve"> PAGEREF _Toc50851389 \h </w:instrText>
            </w:r>
            <w:r w:rsidR="00035CA3">
              <w:rPr>
                <w:noProof/>
                <w:webHidden/>
              </w:rPr>
            </w:r>
            <w:r w:rsidR="00035CA3">
              <w:rPr>
                <w:noProof/>
                <w:webHidden/>
              </w:rPr>
              <w:fldChar w:fldCharType="separate"/>
            </w:r>
            <w:r w:rsidR="00035CA3">
              <w:rPr>
                <w:noProof/>
                <w:webHidden/>
              </w:rPr>
              <w:t>17</w:t>
            </w:r>
            <w:r w:rsidR="00035CA3">
              <w:rPr>
                <w:noProof/>
                <w:webHidden/>
              </w:rPr>
              <w:fldChar w:fldCharType="end"/>
            </w:r>
          </w:hyperlink>
        </w:p>
        <w:p w14:paraId="53912C8D" w14:textId="3D9A0411"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0" w:history="1">
            <w:r w:rsidR="00035CA3" w:rsidRPr="0079602A">
              <w:rPr>
                <w:rStyle w:val="a9"/>
                <w:noProof/>
              </w:rPr>
              <w:t>2.1 Общий алгоритм решения поставленной задачи</w:t>
            </w:r>
            <w:r w:rsidR="00035CA3">
              <w:rPr>
                <w:noProof/>
                <w:webHidden/>
              </w:rPr>
              <w:tab/>
            </w:r>
            <w:r w:rsidR="00035CA3">
              <w:rPr>
                <w:noProof/>
                <w:webHidden/>
              </w:rPr>
              <w:fldChar w:fldCharType="begin"/>
            </w:r>
            <w:r w:rsidR="00035CA3">
              <w:rPr>
                <w:noProof/>
                <w:webHidden/>
              </w:rPr>
              <w:instrText xml:space="preserve"> PAGEREF _Toc50851390 \h </w:instrText>
            </w:r>
            <w:r w:rsidR="00035CA3">
              <w:rPr>
                <w:noProof/>
                <w:webHidden/>
              </w:rPr>
            </w:r>
            <w:r w:rsidR="00035CA3">
              <w:rPr>
                <w:noProof/>
                <w:webHidden/>
              </w:rPr>
              <w:fldChar w:fldCharType="separate"/>
            </w:r>
            <w:r w:rsidR="00035CA3">
              <w:rPr>
                <w:noProof/>
                <w:webHidden/>
              </w:rPr>
              <w:t>17</w:t>
            </w:r>
            <w:r w:rsidR="00035CA3">
              <w:rPr>
                <w:noProof/>
                <w:webHidden/>
              </w:rPr>
              <w:fldChar w:fldCharType="end"/>
            </w:r>
          </w:hyperlink>
        </w:p>
        <w:p w14:paraId="0366F0C6" w14:textId="168C38BC"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1" w:history="1">
            <w:r w:rsidR="00035CA3" w:rsidRPr="0079602A">
              <w:rPr>
                <w:rStyle w:val="a9"/>
                <w:noProof/>
              </w:rPr>
              <w:t xml:space="preserve">2.2 Алгоритм </w:t>
            </w:r>
            <w:r w:rsidR="00035CA3" w:rsidRPr="0079602A">
              <w:rPr>
                <w:rStyle w:val="a9"/>
                <w:noProof/>
                <w:lang w:val="en-US"/>
              </w:rPr>
              <w:t>z</w:t>
            </w:r>
            <w:r w:rsidR="00035CA3" w:rsidRPr="0079602A">
              <w:rPr>
                <w:rStyle w:val="a9"/>
                <w:noProof/>
              </w:rPr>
              <w:t>-буфера</w:t>
            </w:r>
            <w:r w:rsidR="00035CA3">
              <w:rPr>
                <w:noProof/>
                <w:webHidden/>
              </w:rPr>
              <w:tab/>
            </w:r>
            <w:r w:rsidR="00035CA3">
              <w:rPr>
                <w:noProof/>
                <w:webHidden/>
              </w:rPr>
              <w:fldChar w:fldCharType="begin"/>
            </w:r>
            <w:r w:rsidR="00035CA3">
              <w:rPr>
                <w:noProof/>
                <w:webHidden/>
              </w:rPr>
              <w:instrText xml:space="preserve"> PAGEREF _Toc50851391 \h </w:instrText>
            </w:r>
            <w:r w:rsidR="00035CA3">
              <w:rPr>
                <w:noProof/>
                <w:webHidden/>
              </w:rPr>
            </w:r>
            <w:r w:rsidR="00035CA3">
              <w:rPr>
                <w:noProof/>
                <w:webHidden/>
              </w:rPr>
              <w:fldChar w:fldCharType="separate"/>
            </w:r>
            <w:r w:rsidR="00035CA3">
              <w:rPr>
                <w:noProof/>
                <w:webHidden/>
              </w:rPr>
              <w:t>17</w:t>
            </w:r>
            <w:r w:rsidR="00035CA3">
              <w:rPr>
                <w:noProof/>
                <w:webHidden/>
              </w:rPr>
              <w:fldChar w:fldCharType="end"/>
            </w:r>
          </w:hyperlink>
        </w:p>
        <w:p w14:paraId="1F2F7D5A" w14:textId="3A72EBC7"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2" w:history="1">
            <w:r w:rsidR="00035CA3" w:rsidRPr="0079602A">
              <w:rPr>
                <w:rStyle w:val="a9"/>
                <w:noProof/>
              </w:rPr>
              <w:t xml:space="preserve">2.3 Модифицированный алгоритм </w:t>
            </w:r>
            <w:r w:rsidR="00035CA3" w:rsidRPr="0079602A">
              <w:rPr>
                <w:rStyle w:val="a9"/>
                <w:noProof/>
                <w:lang w:val="en-US"/>
              </w:rPr>
              <w:t>z</w:t>
            </w:r>
            <w:r w:rsidR="00035CA3" w:rsidRPr="0079602A">
              <w:rPr>
                <w:rStyle w:val="a9"/>
                <w:noProof/>
              </w:rPr>
              <w:t>-буфера</w:t>
            </w:r>
            <w:r w:rsidR="00035CA3">
              <w:rPr>
                <w:noProof/>
                <w:webHidden/>
              </w:rPr>
              <w:tab/>
            </w:r>
            <w:r w:rsidR="00035CA3">
              <w:rPr>
                <w:noProof/>
                <w:webHidden/>
              </w:rPr>
              <w:fldChar w:fldCharType="begin"/>
            </w:r>
            <w:r w:rsidR="00035CA3">
              <w:rPr>
                <w:noProof/>
                <w:webHidden/>
              </w:rPr>
              <w:instrText xml:space="preserve"> PAGEREF _Toc50851392 \h </w:instrText>
            </w:r>
            <w:r w:rsidR="00035CA3">
              <w:rPr>
                <w:noProof/>
                <w:webHidden/>
              </w:rPr>
            </w:r>
            <w:r w:rsidR="00035CA3">
              <w:rPr>
                <w:noProof/>
                <w:webHidden/>
              </w:rPr>
              <w:fldChar w:fldCharType="separate"/>
            </w:r>
            <w:r w:rsidR="00035CA3">
              <w:rPr>
                <w:noProof/>
                <w:webHidden/>
              </w:rPr>
              <w:t>17</w:t>
            </w:r>
            <w:r w:rsidR="00035CA3">
              <w:rPr>
                <w:noProof/>
                <w:webHidden/>
              </w:rPr>
              <w:fldChar w:fldCharType="end"/>
            </w:r>
          </w:hyperlink>
        </w:p>
        <w:p w14:paraId="7BE8999E" w14:textId="367A12F7"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3" w:history="1">
            <w:r w:rsidR="00035CA3" w:rsidRPr="0079602A">
              <w:rPr>
                <w:rStyle w:val="a9"/>
                <w:noProof/>
              </w:rPr>
              <w:t>2.4 Представление данных в программном обеспечении</w:t>
            </w:r>
            <w:r w:rsidR="00035CA3">
              <w:rPr>
                <w:noProof/>
                <w:webHidden/>
              </w:rPr>
              <w:tab/>
            </w:r>
            <w:r w:rsidR="00035CA3">
              <w:rPr>
                <w:noProof/>
                <w:webHidden/>
              </w:rPr>
              <w:fldChar w:fldCharType="begin"/>
            </w:r>
            <w:r w:rsidR="00035CA3">
              <w:rPr>
                <w:noProof/>
                <w:webHidden/>
              </w:rPr>
              <w:instrText xml:space="preserve"> PAGEREF _Toc50851393 \h </w:instrText>
            </w:r>
            <w:r w:rsidR="00035CA3">
              <w:rPr>
                <w:noProof/>
                <w:webHidden/>
              </w:rPr>
            </w:r>
            <w:r w:rsidR="00035CA3">
              <w:rPr>
                <w:noProof/>
                <w:webHidden/>
              </w:rPr>
              <w:fldChar w:fldCharType="separate"/>
            </w:r>
            <w:r w:rsidR="00035CA3">
              <w:rPr>
                <w:noProof/>
                <w:webHidden/>
              </w:rPr>
              <w:t>18</w:t>
            </w:r>
            <w:r w:rsidR="00035CA3">
              <w:rPr>
                <w:noProof/>
                <w:webHidden/>
              </w:rPr>
              <w:fldChar w:fldCharType="end"/>
            </w:r>
          </w:hyperlink>
        </w:p>
        <w:p w14:paraId="255A3DE2" w14:textId="49235060" w:rsidR="00035CA3" w:rsidRDefault="009B5BA5" w:rsidP="00035CA3">
          <w:pPr>
            <w:pStyle w:val="11"/>
            <w:rPr>
              <w:rFonts w:asciiTheme="minorHAnsi" w:eastAsiaTheme="minorEastAsia" w:hAnsiTheme="minorHAnsi" w:cstheme="minorBidi"/>
              <w:noProof/>
              <w:sz w:val="22"/>
              <w:szCs w:val="22"/>
              <w:lang w:eastAsia="ru-RU"/>
            </w:rPr>
          </w:pPr>
          <w:hyperlink w:anchor="_Toc50851394" w:history="1">
            <w:r w:rsidR="00035CA3" w:rsidRPr="0079602A">
              <w:rPr>
                <w:rStyle w:val="a9"/>
                <w:noProof/>
              </w:rPr>
              <w:t>3. Технологическая часть</w:t>
            </w:r>
            <w:r w:rsidR="00035CA3">
              <w:rPr>
                <w:noProof/>
                <w:webHidden/>
              </w:rPr>
              <w:tab/>
            </w:r>
            <w:r w:rsidR="00035CA3">
              <w:rPr>
                <w:noProof/>
                <w:webHidden/>
              </w:rPr>
              <w:fldChar w:fldCharType="begin"/>
            </w:r>
            <w:r w:rsidR="00035CA3">
              <w:rPr>
                <w:noProof/>
                <w:webHidden/>
              </w:rPr>
              <w:instrText xml:space="preserve"> PAGEREF _Toc50851394 \h </w:instrText>
            </w:r>
            <w:r w:rsidR="00035CA3">
              <w:rPr>
                <w:noProof/>
                <w:webHidden/>
              </w:rPr>
            </w:r>
            <w:r w:rsidR="00035CA3">
              <w:rPr>
                <w:noProof/>
                <w:webHidden/>
              </w:rPr>
              <w:fldChar w:fldCharType="separate"/>
            </w:r>
            <w:r w:rsidR="00035CA3">
              <w:rPr>
                <w:noProof/>
                <w:webHidden/>
              </w:rPr>
              <w:t>19</w:t>
            </w:r>
            <w:r w:rsidR="00035CA3">
              <w:rPr>
                <w:noProof/>
                <w:webHidden/>
              </w:rPr>
              <w:fldChar w:fldCharType="end"/>
            </w:r>
          </w:hyperlink>
        </w:p>
        <w:p w14:paraId="1204C7C5" w14:textId="5F230FE0"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5" w:history="1">
            <w:r w:rsidR="00035CA3" w:rsidRPr="0079602A">
              <w:rPr>
                <w:rStyle w:val="a9"/>
                <w:noProof/>
              </w:rPr>
              <w:t>3.1 Выбор языка программирования и среды разработки</w:t>
            </w:r>
            <w:r w:rsidR="00035CA3">
              <w:rPr>
                <w:noProof/>
                <w:webHidden/>
              </w:rPr>
              <w:tab/>
            </w:r>
            <w:r w:rsidR="00035CA3">
              <w:rPr>
                <w:noProof/>
                <w:webHidden/>
              </w:rPr>
              <w:fldChar w:fldCharType="begin"/>
            </w:r>
            <w:r w:rsidR="00035CA3">
              <w:rPr>
                <w:noProof/>
                <w:webHidden/>
              </w:rPr>
              <w:instrText xml:space="preserve"> PAGEREF _Toc50851395 \h </w:instrText>
            </w:r>
            <w:r w:rsidR="00035CA3">
              <w:rPr>
                <w:noProof/>
                <w:webHidden/>
              </w:rPr>
            </w:r>
            <w:r w:rsidR="00035CA3">
              <w:rPr>
                <w:noProof/>
                <w:webHidden/>
              </w:rPr>
              <w:fldChar w:fldCharType="separate"/>
            </w:r>
            <w:r w:rsidR="00035CA3">
              <w:rPr>
                <w:noProof/>
                <w:webHidden/>
              </w:rPr>
              <w:t>19</w:t>
            </w:r>
            <w:r w:rsidR="00035CA3">
              <w:rPr>
                <w:noProof/>
                <w:webHidden/>
              </w:rPr>
              <w:fldChar w:fldCharType="end"/>
            </w:r>
          </w:hyperlink>
        </w:p>
        <w:p w14:paraId="5C707AAD" w14:textId="593EE3E3"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6" w:history="1">
            <w:r w:rsidR="00035CA3" w:rsidRPr="0079602A">
              <w:rPr>
                <w:rStyle w:val="a9"/>
                <w:noProof/>
              </w:rPr>
              <w:t>3.2 Поля данных реализуемых классов</w:t>
            </w:r>
            <w:r w:rsidR="00035CA3">
              <w:rPr>
                <w:noProof/>
                <w:webHidden/>
              </w:rPr>
              <w:tab/>
            </w:r>
            <w:r w:rsidR="00035CA3">
              <w:rPr>
                <w:noProof/>
                <w:webHidden/>
              </w:rPr>
              <w:fldChar w:fldCharType="begin"/>
            </w:r>
            <w:r w:rsidR="00035CA3">
              <w:rPr>
                <w:noProof/>
                <w:webHidden/>
              </w:rPr>
              <w:instrText xml:space="preserve"> PAGEREF _Toc50851396 \h </w:instrText>
            </w:r>
            <w:r w:rsidR="00035CA3">
              <w:rPr>
                <w:noProof/>
                <w:webHidden/>
              </w:rPr>
            </w:r>
            <w:r w:rsidR="00035CA3">
              <w:rPr>
                <w:noProof/>
                <w:webHidden/>
              </w:rPr>
              <w:fldChar w:fldCharType="separate"/>
            </w:r>
            <w:r w:rsidR="00035CA3">
              <w:rPr>
                <w:noProof/>
                <w:webHidden/>
              </w:rPr>
              <w:t>20</w:t>
            </w:r>
            <w:r w:rsidR="00035CA3">
              <w:rPr>
                <w:noProof/>
                <w:webHidden/>
              </w:rPr>
              <w:fldChar w:fldCharType="end"/>
            </w:r>
          </w:hyperlink>
        </w:p>
        <w:p w14:paraId="621F1BD5" w14:textId="10E70021" w:rsidR="00035CA3" w:rsidRDefault="009B5BA5"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7" w:history="1">
            <w:r w:rsidR="00035CA3" w:rsidRPr="0079602A">
              <w:rPr>
                <w:rStyle w:val="a9"/>
                <w:noProof/>
              </w:rPr>
              <w:t>3.3 Интерфейс программного обеспечения</w:t>
            </w:r>
            <w:r w:rsidR="00035CA3">
              <w:rPr>
                <w:noProof/>
                <w:webHidden/>
              </w:rPr>
              <w:tab/>
            </w:r>
            <w:r w:rsidR="00035CA3">
              <w:rPr>
                <w:noProof/>
                <w:webHidden/>
              </w:rPr>
              <w:fldChar w:fldCharType="begin"/>
            </w:r>
            <w:r w:rsidR="00035CA3">
              <w:rPr>
                <w:noProof/>
                <w:webHidden/>
              </w:rPr>
              <w:instrText xml:space="preserve"> PAGEREF _Toc50851397 \h </w:instrText>
            </w:r>
            <w:r w:rsidR="00035CA3">
              <w:rPr>
                <w:noProof/>
                <w:webHidden/>
              </w:rPr>
            </w:r>
            <w:r w:rsidR="00035CA3">
              <w:rPr>
                <w:noProof/>
                <w:webHidden/>
              </w:rPr>
              <w:fldChar w:fldCharType="separate"/>
            </w:r>
            <w:r w:rsidR="00035CA3">
              <w:rPr>
                <w:noProof/>
                <w:webHidden/>
              </w:rPr>
              <w:t>21</w:t>
            </w:r>
            <w:r w:rsidR="00035CA3">
              <w:rPr>
                <w:noProof/>
                <w:webHidden/>
              </w:rPr>
              <w:fldChar w:fldCharType="end"/>
            </w:r>
          </w:hyperlink>
        </w:p>
        <w:p w14:paraId="5E7BA42D" w14:textId="732511BE" w:rsidR="00035CA3" w:rsidRDefault="009B5BA5" w:rsidP="00035CA3">
          <w:pPr>
            <w:pStyle w:val="11"/>
            <w:rPr>
              <w:rFonts w:asciiTheme="minorHAnsi" w:eastAsiaTheme="minorEastAsia" w:hAnsiTheme="minorHAnsi" w:cstheme="minorBidi"/>
              <w:noProof/>
              <w:sz w:val="22"/>
              <w:szCs w:val="22"/>
              <w:lang w:eastAsia="ru-RU"/>
            </w:rPr>
          </w:pPr>
          <w:hyperlink w:anchor="_Toc50851398" w:history="1">
            <w:r w:rsidR="00035CA3" w:rsidRPr="0079602A">
              <w:rPr>
                <w:rStyle w:val="a9"/>
                <w:noProof/>
              </w:rPr>
              <w:t>Заключение</w:t>
            </w:r>
            <w:r w:rsidR="00035CA3">
              <w:rPr>
                <w:noProof/>
                <w:webHidden/>
              </w:rPr>
              <w:tab/>
            </w:r>
            <w:r w:rsidR="00035CA3">
              <w:rPr>
                <w:noProof/>
                <w:webHidden/>
              </w:rPr>
              <w:fldChar w:fldCharType="begin"/>
            </w:r>
            <w:r w:rsidR="00035CA3">
              <w:rPr>
                <w:noProof/>
                <w:webHidden/>
              </w:rPr>
              <w:instrText xml:space="preserve"> PAGEREF _Toc50851398 \h </w:instrText>
            </w:r>
            <w:r w:rsidR="00035CA3">
              <w:rPr>
                <w:noProof/>
                <w:webHidden/>
              </w:rPr>
            </w:r>
            <w:r w:rsidR="00035CA3">
              <w:rPr>
                <w:noProof/>
                <w:webHidden/>
              </w:rPr>
              <w:fldChar w:fldCharType="separate"/>
            </w:r>
            <w:r w:rsidR="00035CA3">
              <w:rPr>
                <w:noProof/>
                <w:webHidden/>
              </w:rPr>
              <w:t>25</w:t>
            </w:r>
            <w:r w:rsidR="00035CA3">
              <w:rPr>
                <w:noProof/>
                <w:webHidden/>
              </w:rPr>
              <w:fldChar w:fldCharType="end"/>
            </w:r>
          </w:hyperlink>
        </w:p>
        <w:p w14:paraId="48563E78" w14:textId="02F0C98F" w:rsidR="00035CA3" w:rsidRDefault="009B5BA5" w:rsidP="00035CA3">
          <w:pPr>
            <w:pStyle w:val="11"/>
            <w:rPr>
              <w:rFonts w:asciiTheme="minorHAnsi" w:eastAsiaTheme="minorEastAsia" w:hAnsiTheme="minorHAnsi" w:cstheme="minorBidi"/>
              <w:noProof/>
              <w:sz w:val="22"/>
              <w:szCs w:val="22"/>
              <w:lang w:eastAsia="ru-RU"/>
            </w:rPr>
          </w:pPr>
          <w:hyperlink w:anchor="_Toc50851399" w:history="1">
            <w:r w:rsidR="00035CA3" w:rsidRPr="0079602A">
              <w:rPr>
                <w:rStyle w:val="a9"/>
                <w:noProof/>
              </w:rPr>
              <w:t>Список использованных источников</w:t>
            </w:r>
            <w:r w:rsidR="00035CA3">
              <w:rPr>
                <w:noProof/>
                <w:webHidden/>
              </w:rPr>
              <w:tab/>
            </w:r>
            <w:r w:rsidR="00035CA3">
              <w:rPr>
                <w:noProof/>
                <w:webHidden/>
              </w:rPr>
              <w:fldChar w:fldCharType="begin"/>
            </w:r>
            <w:r w:rsidR="00035CA3">
              <w:rPr>
                <w:noProof/>
                <w:webHidden/>
              </w:rPr>
              <w:instrText xml:space="preserve"> PAGEREF _Toc50851399 \h </w:instrText>
            </w:r>
            <w:r w:rsidR="00035CA3">
              <w:rPr>
                <w:noProof/>
                <w:webHidden/>
              </w:rPr>
            </w:r>
            <w:r w:rsidR="00035CA3">
              <w:rPr>
                <w:noProof/>
                <w:webHidden/>
              </w:rPr>
              <w:fldChar w:fldCharType="separate"/>
            </w:r>
            <w:r w:rsidR="00035CA3">
              <w:rPr>
                <w:noProof/>
                <w:webHidden/>
              </w:rPr>
              <w:t>26</w:t>
            </w:r>
            <w:r w:rsidR="00035CA3">
              <w:rPr>
                <w:noProof/>
                <w:webHidden/>
              </w:rPr>
              <w:fldChar w:fldCharType="end"/>
            </w:r>
          </w:hyperlink>
        </w:p>
        <w:p w14:paraId="2FA75F8E" w14:textId="419FE9D5" w:rsidR="00035CA3" w:rsidRDefault="009B5BA5" w:rsidP="00035CA3">
          <w:pPr>
            <w:pStyle w:val="11"/>
            <w:rPr>
              <w:rFonts w:asciiTheme="minorHAnsi" w:eastAsiaTheme="minorEastAsia" w:hAnsiTheme="minorHAnsi" w:cstheme="minorBidi"/>
              <w:noProof/>
              <w:sz w:val="22"/>
              <w:szCs w:val="22"/>
              <w:lang w:eastAsia="ru-RU"/>
            </w:rPr>
          </w:pPr>
          <w:hyperlink w:anchor="_Toc50851400" w:history="1">
            <w:r w:rsidR="00035CA3" w:rsidRPr="0079602A">
              <w:rPr>
                <w:rStyle w:val="a9"/>
                <w:noProof/>
              </w:rPr>
              <w:t>Приложение</w:t>
            </w:r>
            <w:r w:rsidR="00035CA3">
              <w:rPr>
                <w:noProof/>
                <w:webHidden/>
              </w:rPr>
              <w:tab/>
            </w:r>
            <w:r w:rsidR="00035CA3">
              <w:rPr>
                <w:noProof/>
                <w:webHidden/>
              </w:rPr>
              <w:fldChar w:fldCharType="begin"/>
            </w:r>
            <w:r w:rsidR="00035CA3">
              <w:rPr>
                <w:noProof/>
                <w:webHidden/>
              </w:rPr>
              <w:instrText xml:space="preserve"> PAGEREF _Toc50851400 \h </w:instrText>
            </w:r>
            <w:r w:rsidR="00035CA3">
              <w:rPr>
                <w:noProof/>
                <w:webHidden/>
              </w:rPr>
            </w:r>
            <w:r w:rsidR="00035CA3">
              <w:rPr>
                <w:noProof/>
                <w:webHidden/>
              </w:rPr>
              <w:fldChar w:fldCharType="separate"/>
            </w:r>
            <w:r w:rsidR="00035CA3">
              <w:rPr>
                <w:noProof/>
                <w:webHidden/>
              </w:rPr>
              <w:t>27</w:t>
            </w:r>
            <w:r w:rsidR="00035CA3">
              <w:rPr>
                <w:noProof/>
                <w:webHidden/>
              </w:rPr>
              <w:fldChar w:fldCharType="end"/>
            </w:r>
          </w:hyperlink>
        </w:p>
        <w:p w14:paraId="62A3BB74" w14:textId="43099BE2" w:rsidR="001C2383" w:rsidRDefault="001C2383" w:rsidP="00035CA3">
          <w:pPr>
            <w:spacing w:line="240" w:lineRule="auto"/>
          </w:pPr>
          <w:r>
            <w:rPr>
              <w:b/>
              <w:bCs/>
            </w:rPr>
            <w:fldChar w:fldCharType="end"/>
          </w:r>
        </w:p>
      </w:sdtContent>
    </w:sdt>
    <w:p w14:paraId="3E5B2A3B" w14:textId="77777777" w:rsidR="001C2383" w:rsidRDefault="001C2383" w:rsidP="001C2383">
      <w:pPr>
        <w:tabs>
          <w:tab w:val="left" w:pos="3899"/>
        </w:tabs>
      </w:pPr>
    </w:p>
    <w:p w14:paraId="4A6FF226" w14:textId="77777777" w:rsidR="001C2383" w:rsidRDefault="001C2383" w:rsidP="001C2383">
      <w:pPr>
        <w:tabs>
          <w:tab w:val="left" w:pos="3899"/>
        </w:tabs>
      </w:pPr>
    </w:p>
    <w:p w14:paraId="576F0879" w14:textId="77777777" w:rsidR="001C2383" w:rsidRDefault="001C2383" w:rsidP="00E93B2B">
      <w:pPr>
        <w:tabs>
          <w:tab w:val="left" w:pos="3899"/>
        </w:tabs>
        <w:ind w:firstLine="0"/>
      </w:pPr>
    </w:p>
    <w:p w14:paraId="59A4F8ED" w14:textId="77777777" w:rsidR="001C2383" w:rsidRDefault="001C2383" w:rsidP="001C2383">
      <w:pPr>
        <w:pStyle w:val="1"/>
      </w:pPr>
      <w:bookmarkStart w:id="1" w:name="_Toc50851378"/>
      <w:r w:rsidRPr="003665E4">
        <w:lastRenderedPageBreak/>
        <w:t>Введение</w:t>
      </w:r>
      <w:bookmarkEnd w:id="1"/>
    </w:p>
    <w:p w14:paraId="28EE7650" w14:textId="77777777" w:rsidR="001C2383" w:rsidRDefault="001C2383" w:rsidP="001C2383">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5F3DA936" w14:textId="64418519" w:rsidR="001C2383" w:rsidRDefault="001C2383" w:rsidP="001C2383">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5B9167C3" w14:textId="77777777" w:rsidR="001C2383" w:rsidRDefault="001C2383" w:rsidP="001C2383">
      <w:r>
        <w:t>Цель работы на время практики - проектирование программного обеспечения. Таким образом, необходимо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74469A4C" w14:textId="77777777" w:rsidR="001C2383" w:rsidRDefault="001C2383" w:rsidP="001C2383">
      <w:pPr>
        <w:pStyle w:val="1"/>
        <w:numPr>
          <w:ilvl w:val="0"/>
          <w:numId w:val="1"/>
        </w:numPr>
        <w:jc w:val="center"/>
      </w:pPr>
      <w:bookmarkStart w:id="2" w:name="_Toc50851379"/>
      <w:r>
        <w:lastRenderedPageBreak/>
        <w:t>Аналитическая часть</w:t>
      </w:r>
      <w:bookmarkEnd w:id="2"/>
    </w:p>
    <w:p w14:paraId="539A5C7B" w14:textId="6EA9B3A8" w:rsidR="001C2383" w:rsidRPr="00756B24" w:rsidRDefault="001C2383" w:rsidP="001C2383">
      <w:pPr>
        <w:pStyle w:val="2"/>
      </w:pPr>
      <w:bookmarkStart w:id="3" w:name="_Toc50851380"/>
      <w:r w:rsidRPr="003C0FD5">
        <w:t>1.1</w:t>
      </w:r>
      <w:r>
        <w:rPr>
          <w:lang w:val="en-US"/>
        </w:rPr>
        <w:t xml:space="preserve"> </w:t>
      </w:r>
      <w:r w:rsidR="00756B24">
        <w:t>Формализация объектов синтезируемой сцены</w:t>
      </w:r>
      <w:bookmarkEnd w:id="3"/>
    </w:p>
    <w:p w14:paraId="63DAB2B9" w14:textId="3CE45E82" w:rsidR="001C2383" w:rsidRDefault="00756B24" w:rsidP="001C2383">
      <w:r>
        <w:t>Сцена состоит из следующих объектов</w:t>
      </w:r>
      <w:r w:rsidR="001C2383">
        <w:t>:</w:t>
      </w:r>
    </w:p>
    <w:p w14:paraId="58074D74" w14:textId="20C04467" w:rsidR="001C2383" w:rsidRPr="003C0FD5" w:rsidRDefault="00F552A2" w:rsidP="001C2383">
      <w:pPr>
        <w:pStyle w:val="a8"/>
        <w:numPr>
          <w:ilvl w:val="0"/>
          <w:numId w:val="2"/>
        </w:numPr>
        <w:ind w:left="708"/>
      </w:pPr>
      <w:r>
        <w:t>Плоскость</w:t>
      </w:r>
      <w:r w:rsidR="001C2383">
        <w:t xml:space="preserve"> выставочного стенда – </w:t>
      </w:r>
      <w:r w:rsidR="009313A3">
        <w:t>плоскость</w:t>
      </w:r>
      <w:r w:rsidR="001C2383" w:rsidRPr="00630916">
        <w:t xml:space="preserve"> </w:t>
      </w:r>
      <w:r w:rsidR="001C2383">
        <w:t>с заданной сеткой, на которой расставляются модели интерьера.</w:t>
      </w:r>
      <w:r>
        <w:t xml:space="preserve"> </w:t>
      </w:r>
      <w:r w:rsidR="005658C8">
        <w:t xml:space="preserve">Объекты располагаются только на одной из сторон плоскости. </w:t>
      </w:r>
      <w:r>
        <w:t xml:space="preserve">При инициализации сцены левый верхний угол расположен у начала экранных координат, </w:t>
      </w:r>
      <w:r w:rsidR="009313A3">
        <w:t xml:space="preserve">также она </w:t>
      </w:r>
      <w:r>
        <w:t xml:space="preserve">параллельна плоскости </w:t>
      </w:r>
      <w:r>
        <w:rPr>
          <w:lang w:val="en-US"/>
        </w:rPr>
        <w:t>XY</w:t>
      </w:r>
      <w:r>
        <w:t>.</w:t>
      </w:r>
      <w:r w:rsidR="009313A3">
        <w:t xml:space="preserve"> </w:t>
      </w:r>
      <w:r w:rsidR="001C2383">
        <w:t>Размеры</w:t>
      </w:r>
      <w:r w:rsidR="00905D03">
        <w:t xml:space="preserve"> границ</w:t>
      </w:r>
      <w:r w:rsidR="001C2383">
        <w:t xml:space="preserve"> </w:t>
      </w:r>
      <w:r>
        <w:t>плоскости задаются</w:t>
      </w:r>
      <w:r w:rsidR="001C2383">
        <w:t xml:space="preserve"> количество</w:t>
      </w:r>
      <w:r>
        <w:t>м</w:t>
      </w:r>
      <w:r w:rsidR="001C2383">
        <w:t xml:space="preserve"> квадратов (ячеек) по ширине и длине плоскости</w:t>
      </w:r>
      <w:r>
        <w:t xml:space="preserve">, причём размер ячеек – </w:t>
      </w:r>
      <w:r w:rsidR="009313A3">
        <w:t xml:space="preserve">константная </w:t>
      </w:r>
      <w:r>
        <w:t>величина, определяемая в программном обеспечении</w:t>
      </w:r>
      <w:r w:rsidR="001C2383" w:rsidRPr="00123700">
        <w:t>;</w:t>
      </w:r>
    </w:p>
    <w:p w14:paraId="2B334AB6" w14:textId="5580158C" w:rsidR="001C2383" w:rsidRDefault="001C2383" w:rsidP="001C2383">
      <w:pPr>
        <w:pStyle w:val="a8"/>
        <w:numPr>
          <w:ilvl w:val="0"/>
          <w:numId w:val="2"/>
        </w:numPr>
        <w:ind w:left="708"/>
      </w:pPr>
      <w:r>
        <w:t xml:space="preserve">Объекты интерьера – модели, которые занимают ячейки сетки или их часть. </w:t>
      </w:r>
      <w:r w:rsidR="00F552A2">
        <w:t xml:space="preserve">Каждая модель представляет собой набор </w:t>
      </w:r>
      <w:r w:rsidR="007E1934">
        <w:t>граней</w:t>
      </w:r>
      <w:r w:rsidR="00F552A2">
        <w:t xml:space="preserve">, </w:t>
      </w:r>
      <w:r w:rsidR="007E1934">
        <w:t xml:space="preserve">описываемых </w:t>
      </w:r>
      <w:r w:rsidR="009478BE">
        <w:t>точками в пространстве, которые соединены рёбрами</w:t>
      </w:r>
      <w:r w:rsidR="00F552A2">
        <w:t xml:space="preserve">. </w:t>
      </w:r>
      <w:r>
        <w:t xml:space="preserve">Все доступные модели поставляются вместе с программным обеспечением, внесение новых моделей в базу не предусмотрено. Имеется возможность изменить положение модели на плоскости: переместить, повернуть. Также </w:t>
      </w:r>
      <w:r w:rsidR="00F552A2">
        <w:t xml:space="preserve">можно выбрать длину, ширину и высоту модели, при этом единица измерения – занимаемые ячейки </w:t>
      </w:r>
      <w:r w:rsidR="007E1934">
        <w:t>(</w:t>
      </w:r>
      <w:r w:rsidR="00F552A2">
        <w:t>или их частей</w:t>
      </w:r>
      <w:r w:rsidR="007E1934">
        <w:t>)</w:t>
      </w:r>
      <w:r w:rsidR="00F552A2">
        <w:t xml:space="preserve"> плоскости выставочного стенда</w:t>
      </w:r>
      <w:r w:rsidR="0017644B">
        <w:t>.</w:t>
      </w:r>
    </w:p>
    <w:p w14:paraId="589EFE54" w14:textId="6742BF8B" w:rsidR="0017644B" w:rsidRDefault="00DC4DB3" w:rsidP="0017644B">
      <w:pPr>
        <w:pStyle w:val="a8"/>
        <w:ind w:left="708"/>
      </w:pPr>
      <w:r>
        <w:t>Опираясь на примеры визуализации выставочных стендов (см. Приложение)</w:t>
      </w:r>
      <w:r w:rsidRPr="00DC4DB3">
        <w:t xml:space="preserve"> </w:t>
      </w:r>
      <w:r>
        <w:t>в</w:t>
      </w:r>
      <w:r w:rsidR="0017644B">
        <w:t xml:space="preserve"> список доступных объектов интерьера входят:</w:t>
      </w:r>
    </w:p>
    <w:p w14:paraId="515DEA98" w14:textId="5C442442" w:rsidR="00972B4F" w:rsidRDefault="00972B4F" w:rsidP="00972B4F">
      <w:pPr>
        <w:pStyle w:val="a8"/>
        <w:numPr>
          <w:ilvl w:val="1"/>
          <w:numId w:val="2"/>
        </w:numPr>
      </w:pPr>
      <w:r>
        <w:t>Стол. Размеры объекта задаются пользователем по количеству занимаемых клеток области сцены</w:t>
      </w:r>
      <w:r w:rsidR="000A2EFA">
        <w:t>. Является плоскостью, параллельной плоскости выставочного стенда, расположенной на четырёх правильных призмах с боковыми рёбрами, перпендикулярными двум плоскостям</w:t>
      </w:r>
      <w:r w:rsidRPr="00921191">
        <w:t>;</w:t>
      </w:r>
    </w:p>
    <w:p w14:paraId="1AFDA17D" w14:textId="160FBF0A" w:rsidR="00972B4F" w:rsidRDefault="00972B4F" w:rsidP="00972B4F">
      <w:pPr>
        <w:pStyle w:val="a8"/>
        <w:numPr>
          <w:ilvl w:val="1"/>
          <w:numId w:val="2"/>
        </w:numPr>
      </w:pPr>
      <w:r>
        <w:t>Высокий стол (барная стойка). Размеры объекта задаются пользователем по количеству занимаемых клеток области сцены</w:t>
      </w:r>
      <w:r w:rsidR="000A2EFA">
        <w:t>.</w:t>
      </w:r>
      <w:r w:rsidR="00057C94">
        <w:t xml:space="preserve"> </w:t>
      </w:r>
      <w:r w:rsidR="00057C94">
        <w:lastRenderedPageBreak/>
        <w:t>Описание данного объекта схоже с обычным столом с той лишь разницей, что правильные призмы имеют более длинные рёбра</w:t>
      </w:r>
      <w:r w:rsidRPr="00160871">
        <w:t>;</w:t>
      </w:r>
    </w:p>
    <w:p w14:paraId="0F28EAD7" w14:textId="20A1153C" w:rsidR="00972B4F" w:rsidRDefault="00972B4F" w:rsidP="00972B4F">
      <w:pPr>
        <w:pStyle w:val="a8"/>
        <w:numPr>
          <w:ilvl w:val="1"/>
          <w:numId w:val="2"/>
        </w:numPr>
      </w:pPr>
      <w:r>
        <w:t>Стул. Занимает одну клетку плоскости сцены</w:t>
      </w:r>
      <w:r w:rsidR="00057C94">
        <w:t>. Является плоскостью, параллельной плоскости выставочного стенда, расположенной на правильной призме с боковыми рёбрами, перпендикулярными плоскости выставочного стенда</w:t>
      </w:r>
      <w:r w:rsidRPr="00921191">
        <w:t>;</w:t>
      </w:r>
    </w:p>
    <w:p w14:paraId="2FC5F6F3" w14:textId="4E73CDF1" w:rsidR="00972B4F" w:rsidRDefault="00972B4F" w:rsidP="00972B4F">
      <w:pPr>
        <w:pStyle w:val="a8"/>
        <w:numPr>
          <w:ilvl w:val="1"/>
          <w:numId w:val="2"/>
        </w:numPr>
      </w:pPr>
      <w:r>
        <w:t>Барный стул. Занимает одну клетку плоскости сцены</w:t>
      </w:r>
      <w:r w:rsidR="00057C94">
        <w:t>. Описание данного объекта схоже с обычным столом с той лишь разницей, что правильная призма имеет более длинные рёбра</w:t>
      </w:r>
      <w:r w:rsidRPr="00160871">
        <w:t>;</w:t>
      </w:r>
    </w:p>
    <w:p w14:paraId="589F8EA2" w14:textId="7B05E68A" w:rsidR="00972B4F" w:rsidRDefault="00972B4F" w:rsidP="00972B4F">
      <w:pPr>
        <w:pStyle w:val="a8"/>
        <w:numPr>
          <w:ilvl w:val="1"/>
          <w:numId w:val="2"/>
        </w:numPr>
      </w:pPr>
      <w:r>
        <w:t>Диван. Длина объекта задаётся пользователем по количеству занимаемых клеток области сцены</w:t>
      </w:r>
      <w:r w:rsidR="0012715F">
        <w:t>. Является двумя правильными призмами, образующими 3</w:t>
      </w:r>
      <w:r w:rsidR="0012715F">
        <w:rPr>
          <w:lang w:val="en-US"/>
        </w:rPr>
        <w:t xml:space="preserve">/4 </w:t>
      </w:r>
      <w:r w:rsidR="0012715F">
        <w:t>правильной призмы, включающей описанные</w:t>
      </w:r>
      <w:r w:rsidRPr="00921191">
        <w:t>;</w:t>
      </w:r>
    </w:p>
    <w:p w14:paraId="7C2FCC31" w14:textId="7B05CCFF" w:rsidR="00972B4F" w:rsidRDefault="00972B4F" w:rsidP="00972B4F">
      <w:pPr>
        <w:pStyle w:val="a8"/>
        <w:numPr>
          <w:ilvl w:val="1"/>
          <w:numId w:val="2"/>
        </w:numPr>
      </w:pPr>
      <w:r>
        <w:t>Растение в горшке в качестве элемента декора. Занимает одну клетку плоскости сцены</w:t>
      </w:r>
      <w:r w:rsidR="0012715F">
        <w:t>. Является набором плоскостей, образующими в отдельности цветочный горшок и стебель цветка</w:t>
      </w:r>
      <w:r w:rsidRPr="00921191">
        <w:t>;</w:t>
      </w:r>
    </w:p>
    <w:p w14:paraId="50B970DB" w14:textId="73C08147" w:rsidR="00972B4F" w:rsidRDefault="00972B4F" w:rsidP="00972B4F">
      <w:pPr>
        <w:pStyle w:val="a8"/>
        <w:numPr>
          <w:ilvl w:val="1"/>
          <w:numId w:val="2"/>
        </w:numPr>
      </w:pPr>
      <w:r>
        <w:t>Подиум для представления выставочных предметов заказчика. Размеры задаются пользователем по количеству занимаемых клеток плоскости сцены</w:t>
      </w:r>
      <w:r w:rsidR="000D400F">
        <w:t>. Является правильной призмой с боковыми рёбрами, перпендикулярными плоскости выставочного стенда</w:t>
      </w:r>
      <w:r w:rsidRPr="00921191">
        <w:t>;</w:t>
      </w:r>
    </w:p>
    <w:p w14:paraId="752B618A" w14:textId="4F720F47" w:rsidR="00972B4F" w:rsidRDefault="00972B4F" w:rsidP="00972B4F">
      <w:pPr>
        <w:pStyle w:val="a8"/>
        <w:numPr>
          <w:ilvl w:val="1"/>
          <w:numId w:val="2"/>
        </w:numPr>
      </w:pPr>
      <w:r>
        <w:t>Экран для проектора. Размеры 2 на 1 ячеек, располагается на стойке</w:t>
      </w:r>
      <w:r w:rsidR="00CD75A2">
        <w:t>. 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Pr="00921191">
        <w:t>;</w:t>
      </w:r>
    </w:p>
    <w:p w14:paraId="1C49DF20" w14:textId="27BE7EE3" w:rsidR="00972B4F" w:rsidRDefault="00972B4F" w:rsidP="00972B4F">
      <w:pPr>
        <w:pStyle w:val="a8"/>
        <w:numPr>
          <w:ilvl w:val="1"/>
          <w:numId w:val="2"/>
        </w:numPr>
      </w:pPr>
      <w:r>
        <w:t>Плазменный телевизор. Размеры 2 на 1 клетку, располагается на стойке</w:t>
      </w:r>
      <w:r w:rsidR="00535DC3">
        <w:t xml:space="preserve">. </w:t>
      </w:r>
      <w:r w:rsidR="00535DC3">
        <w:t xml:space="preserve">Является </w:t>
      </w:r>
      <w:r w:rsidR="00535DC3">
        <w:t>правильной призмой с боковыми рёбрами</w:t>
      </w:r>
      <w:r w:rsidR="00535DC3">
        <w:t xml:space="preserve">, </w:t>
      </w:r>
      <w:r w:rsidR="00535DC3">
        <w:t xml:space="preserve">перпендикулярными </w:t>
      </w:r>
      <w:r w:rsidR="00535DC3">
        <w:t xml:space="preserve">плоскости выставочного стенда, </w:t>
      </w:r>
      <w:r w:rsidR="00535DC3">
        <w:lastRenderedPageBreak/>
        <w:t>расположенно</w:t>
      </w:r>
      <w:r w:rsidR="00535DC3">
        <w:t>го</w:t>
      </w:r>
      <w:r w:rsidR="00535DC3">
        <w:t xml:space="preserve"> на правильной призме с боковыми рёбрами, перпендикулярными той же плоскости</w:t>
      </w:r>
      <w:r w:rsidRPr="00921191">
        <w:t>;</w:t>
      </w:r>
    </w:p>
    <w:p w14:paraId="590188FE" w14:textId="40603624" w:rsidR="00972B4F" w:rsidRDefault="00972B4F" w:rsidP="00972B4F">
      <w:pPr>
        <w:pStyle w:val="a8"/>
        <w:numPr>
          <w:ilvl w:val="1"/>
          <w:numId w:val="2"/>
        </w:numPr>
      </w:pPr>
      <w:r>
        <w:t>Шкаф. Размеры задаются пользователем по количеству занимаемых клеток плоскости сцены</w:t>
      </w:r>
      <w:r w:rsidR="005F41B6">
        <w:t>. Является правильной призмой с рёбрами, перпендикулярными плоскости выставочного стенда</w:t>
      </w:r>
      <w:r w:rsidRPr="00D46DB3">
        <w:t>;</w:t>
      </w:r>
    </w:p>
    <w:p w14:paraId="52871AAD" w14:textId="35597BDE" w:rsidR="00972B4F" w:rsidRDefault="00972B4F" w:rsidP="00972B4F">
      <w:pPr>
        <w:pStyle w:val="a8"/>
        <w:numPr>
          <w:ilvl w:val="1"/>
          <w:numId w:val="2"/>
        </w:numPr>
      </w:pPr>
      <w:r>
        <w:t>Стеллаж с тремя полками. Длина элемента задаётся пользователем</w:t>
      </w:r>
      <w:r w:rsidR="005F41B6">
        <w:t xml:space="preserve">. Является тремя </w:t>
      </w:r>
      <w:r w:rsidR="00020AD9">
        <w:t xml:space="preserve">параллельными </w:t>
      </w:r>
      <w:r w:rsidR="005F41B6">
        <w:t xml:space="preserve">плоскостями, </w:t>
      </w:r>
      <w:proofErr w:type="spellStart"/>
      <w:r w:rsidR="005F41B6">
        <w:t>распределённо</w:t>
      </w:r>
      <w:proofErr w:type="spellEnd"/>
      <w:r w:rsidR="005F41B6">
        <w:t xml:space="preserve"> расположенных на четырёх правильных призмах с рёбрами, перпендикулярными плоскости выставочного стенда</w:t>
      </w:r>
      <w:r w:rsidRPr="00D1715E">
        <w:t>;</w:t>
      </w:r>
    </w:p>
    <w:p w14:paraId="69C5ED59" w14:textId="0DFA331A" w:rsidR="001C2383" w:rsidRDefault="001C2383" w:rsidP="00972B4F">
      <w:pPr>
        <w:pStyle w:val="a8"/>
        <w:numPr>
          <w:ilvl w:val="0"/>
          <w:numId w:val="2"/>
        </w:numPr>
      </w:pPr>
      <w:r>
        <w:t xml:space="preserve">Источники света – материальные точки, </w:t>
      </w:r>
      <w:r w:rsidR="00933840">
        <w:t>испускающие параллельные лучи света</w:t>
      </w:r>
      <w:r>
        <w:t>.</w:t>
      </w:r>
      <w:r w:rsidR="00933840">
        <w:t xml:space="preserve"> В зависимости от расположения источника и вектора направления распространения лучей света, определяется тень от объектов, расположенных на сцене.</w:t>
      </w:r>
      <w:r>
        <w:t xml:space="preserve"> Положение источника задаётся трёхмерными координатами, а направление распространения света – вектором.</w:t>
      </w:r>
    </w:p>
    <w:p w14:paraId="692F693D" w14:textId="45817308" w:rsidR="001C2383" w:rsidRPr="00452B7D" w:rsidRDefault="001C2383" w:rsidP="001C2383">
      <w:pPr>
        <w:pStyle w:val="2"/>
      </w:pPr>
      <w:bookmarkStart w:id="4" w:name="_Toc50851381"/>
      <w:r>
        <w:t xml:space="preserve">1.2 </w:t>
      </w:r>
      <w:r w:rsidR="00452FE6">
        <w:t xml:space="preserve">Анализ </w:t>
      </w:r>
      <w:r w:rsidR="0015683D">
        <w:t xml:space="preserve">способов </w:t>
      </w:r>
      <w:r>
        <w:t>задания трёхмерных моделей</w:t>
      </w:r>
      <w:bookmarkEnd w:id="4"/>
    </w:p>
    <w:p w14:paraId="5AE5374E" w14:textId="77777777" w:rsidR="001C2383" w:rsidRDefault="001C2383" w:rsidP="001C2383">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268785A0" w14:textId="77777777" w:rsidR="001C2383" w:rsidRDefault="001C2383" w:rsidP="001C2383">
      <w:r>
        <w:t>В основном используются следующие три формы моделей:</w:t>
      </w:r>
    </w:p>
    <w:p w14:paraId="381E203F" w14:textId="77777777" w:rsidR="001C2383" w:rsidRDefault="001C2383" w:rsidP="001C2383">
      <w:r>
        <w:t>1. Каркасная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p>
    <w:p w14:paraId="76C7D18C" w14:textId="77777777" w:rsidR="001C2383" w:rsidRDefault="001C2383" w:rsidP="001C2383">
      <w:r>
        <w:t xml:space="preserve">2. Поверхностные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w:t>
      </w:r>
      <w:r>
        <w:lastRenderedPageBreak/>
        <w:t>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6ABEDEB2" w14:textId="77777777" w:rsidR="001C2383" w:rsidRPr="00972B4F" w:rsidRDefault="001C2383" w:rsidP="001C2383">
      <w:r>
        <w:t>Данная форма также имеет свой недостаток: отсутствует информация о том, с какой стороны поверхности находится материал.</w:t>
      </w:r>
    </w:p>
    <w:p w14:paraId="37722FCD" w14:textId="77777777" w:rsidR="001C2383" w:rsidRDefault="001C2383" w:rsidP="001C2383">
      <w:r>
        <w:t>3. Твердотельные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32A09CD9" w14:textId="77777777" w:rsidR="001C2383" w:rsidRDefault="001C2383" w:rsidP="001C2383">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56ADEE59" w14:textId="59B63AE7" w:rsidR="001C2383" w:rsidRDefault="001C2383" w:rsidP="001C2383">
      <w:pPr>
        <w:pStyle w:val="2"/>
      </w:pPr>
      <w:bookmarkStart w:id="5" w:name="_Toc50851382"/>
      <w:r>
        <w:t xml:space="preserve">1.3 </w:t>
      </w:r>
      <w:r w:rsidR="00452FE6">
        <w:t xml:space="preserve">Анализ </w:t>
      </w:r>
      <w:r>
        <w:t>способ</w:t>
      </w:r>
      <w:r w:rsidR="00452FE6">
        <w:t>ов</w:t>
      </w:r>
      <w:r>
        <w:t xml:space="preserve"> задания поверхностных моделей</w:t>
      </w:r>
      <w:bookmarkEnd w:id="5"/>
    </w:p>
    <w:p w14:paraId="699DAB0A" w14:textId="77777777" w:rsidR="001C2383" w:rsidRDefault="001C2383" w:rsidP="001C2383">
      <w:r>
        <w:t>Поверхностные модели задаются:</w:t>
      </w:r>
    </w:p>
    <w:p w14:paraId="60B78F40" w14:textId="77777777" w:rsidR="001C2383" w:rsidRDefault="001C2383" w:rsidP="001C2383">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7CFF644F" w14:textId="77777777" w:rsidR="001C2383" w:rsidRDefault="001C2383" w:rsidP="001C2383">
      <w:pPr>
        <w:pStyle w:val="a8"/>
        <w:numPr>
          <w:ilvl w:val="0"/>
          <w:numId w:val="3"/>
        </w:numPr>
      </w:pPr>
      <w:r>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6CB837A3" w14:textId="77777777" w:rsidR="001C2383" w:rsidRDefault="001C2383" w:rsidP="001C2383">
      <w:pPr>
        <w:ind w:left="708"/>
      </w:pPr>
      <w:r>
        <w:t>Также существует множество различных способов хранения информации о сетке:</w:t>
      </w:r>
    </w:p>
    <w:p w14:paraId="723B5BAD" w14:textId="77777777" w:rsidR="001C2383" w:rsidRDefault="001C2383" w:rsidP="001C2383">
      <w:pPr>
        <w:pStyle w:val="a8"/>
        <w:numPr>
          <w:ilvl w:val="0"/>
          <w:numId w:val="4"/>
        </w:numPr>
      </w:pPr>
      <w:r>
        <w:lastRenderedPageBreak/>
        <w:t>Список граней. Объект –</w:t>
      </w:r>
      <w:r w:rsidRPr="00550237">
        <w:t xml:space="preserve"> </w:t>
      </w:r>
      <w:r>
        <w:t>это множество граней и множество вершин. В каждую грань входят как минимум 3 вершины</w:t>
      </w:r>
      <w:r w:rsidRPr="00CD6AEC">
        <w:t>;</w:t>
      </w:r>
    </w:p>
    <w:p w14:paraId="6A38F89A" w14:textId="77777777" w:rsidR="001C2383" w:rsidRDefault="001C2383" w:rsidP="001C2383">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Pr="009800C2">
        <w:t>;</w:t>
      </w:r>
    </w:p>
    <w:p w14:paraId="26A6166C" w14:textId="77777777" w:rsidR="001C2383" w:rsidRDefault="001C2383" w:rsidP="001C2383">
      <w:pPr>
        <w:pStyle w:val="a8"/>
        <w:numPr>
          <w:ilvl w:val="0"/>
          <w:numId w:val="4"/>
        </w:numPr>
      </w:pPr>
      <w:proofErr w:type="spellStart"/>
      <w:r>
        <w:t>Полурёберные</w:t>
      </w:r>
      <w:proofErr w:type="spellEnd"/>
      <w:r>
        <w:t xml:space="preserve"> сетки. То же «крылатое» представление, но информация обхода хранится для половины грани</w:t>
      </w:r>
      <w:r w:rsidRPr="0072106E">
        <w:t>;</w:t>
      </w:r>
    </w:p>
    <w:p w14:paraId="4CB6E4FB" w14:textId="77777777" w:rsidR="001C2383" w:rsidRDefault="001C2383" w:rsidP="001C2383">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14:paraId="1F7B506B" w14:textId="77777777" w:rsidR="001C2383" w:rsidRDefault="001C2383" w:rsidP="001C2383">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58C8ED8A" w14:textId="77777777" w:rsidR="001C2383" w:rsidRPr="004B617E" w:rsidRDefault="001C2383" w:rsidP="001C2383">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F4DAAB7" w14:textId="77777777" w:rsidR="001C2383" w:rsidRDefault="001C2383" w:rsidP="001C2383">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рёбер и поверхностей. Также этот способ позволит эффективно преобразовывать модели, так как структура будет включать в себя список вершин. </w:t>
      </w:r>
    </w:p>
    <w:p w14:paraId="519AF151" w14:textId="77777777" w:rsidR="001C2383" w:rsidRDefault="001C2383" w:rsidP="001C2383">
      <w:r>
        <w:t xml:space="preserve">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w:t>
      </w:r>
      <w:r>
        <w:lastRenderedPageBreak/>
        <w:t>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40288B2A" w14:textId="2EDF6639" w:rsidR="001C2383" w:rsidRDefault="001C2383" w:rsidP="001C2383">
      <w:pPr>
        <w:pStyle w:val="2"/>
      </w:pPr>
      <w:bookmarkStart w:id="6" w:name="_Toc50851383"/>
      <w:r>
        <w:t xml:space="preserve">1.4 </w:t>
      </w:r>
      <w:r w:rsidR="00452FE6">
        <w:t>Анализ</w:t>
      </w:r>
      <w:r>
        <w:t xml:space="preserve"> алгоритм</w:t>
      </w:r>
      <w:r w:rsidR="00452FE6">
        <w:t>ов</w:t>
      </w:r>
      <w:r>
        <w:t xml:space="preserve"> удаления невидимых рёбер и поверхностей</w:t>
      </w:r>
      <w:bookmarkEnd w:id="6"/>
    </w:p>
    <w:p w14:paraId="6E6FA2D2" w14:textId="77777777" w:rsidR="001C2383" w:rsidRDefault="001C2383" w:rsidP="001C2383">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4BC646F4" w14:textId="77777777" w:rsidR="001C2383" w:rsidRDefault="001C2383" w:rsidP="001C2383">
      <w:r>
        <w:t>Обозначим свойства, которыми должен обладать алгоритм, для оптимальной работы реализуемого программного обеспечения:</w:t>
      </w:r>
    </w:p>
    <w:p w14:paraId="109CD171" w14:textId="77777777" w:rsidR="001C2383" w:rsidRDefault="001C2383" w:rsidP="001C2383">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6B1B8482" w14:textId="77777777" w:rsidR="001C2383" w:rsidRDefault="001C2383" w:rsidP="001C2383">
      <w:pPr>
        <w:pStyle w:val="a8"/>
        <w:numPr>
          <w:ilvl w:val="0"/>
          <w:numId w:val="5"/>
        </w:numPr>
      </w:pPr>
      <w:r>
        <w:t>Алгоритм может работать в любом пространстве (скорость важнее точности)</w:t>
      </w:r>
    </w:p>
    <w:p w14:paraId="19B772BA" w14:textId="77777777" w:rsidR="001C2383" w:rsidRDefault="001C2383" w:rsidP="001C2383">
      <w:r>
        <w:t>Рассмотрим алгоритмы для решения поставленной задачи.</w:t>
      </w:r>
    </w:p>
    <w:p w14:paraId="2DB91B05" w14:textId="77777777" w:rsidR="001C2383" w:rsidRDefault="001C2383" w:rsidP="001C2383">
      <w:pPr>
        <w:pStyle w:val="3"/>
      </w:pPr>
      <w:bookmarkStart w:id="7" w:name="_Toc50851384"/>
      <w:r>
        <w:t>Алгоритм Робертса</w:t>
      </w:r>
      <w:bookmarkEnd w:id="7"/>
    </w:p>
    <w:p w14:paraId="314E534D" w14:textId="77777777" w:rsidR="001C2383" w:rsidRDefault="001C2383" w:rsidP="001C2383">
      <w:r>
        <w:t>Данный алгоритм работает в объектном пространстве, решая задачу только с выпуклыми телами.</w:t>
      </w:r>
    </w:p>
    <w:p w14:paraId="24DE8B90" w14:textId="77777777" w:rsidR="001C2383" w:rsidRDefault="001C2383" w:rsidP="001C2383">
      <w:r>
        <w:t>Алгоритм выполняется в 3 этапа:</w:t>
      </w:r>
    </w:p>
    <w:p w14:paraId="089CDDF2" w14:textId="77777777" w:rsidR="001C2383" w:rsidRDefault="001C2383" w:rsidP="001C2383">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04FB3D19" w14:textId="77777777" w:rsidR="001C2383" w:rsidRDefault="001C2383" w:rsidP="001C2383">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56393B1" w14:textId="77777777" w:rsidR="001C2383" w:rsidRDefault="001C2383" w:rsidP="001C2383">
      <w:r>
        <w:t>Таким образом, матрица тела будет представлена в следующем виде:</w:t>
      </w:r>
    </w:p>
    <w:p w14:paraId="4825BC33" w14:textId="77777777" w:rsidR="001C2383" w:rsidRPr="0050030D" w:rsidRDefault="001C2383" w:rsidP="001C2383">
      <m:oMathPara>
        <m:oMath>
          <m:r>
            <w:rPr>
              <w:rFonts w:ascii="Cambria Math" w:hAnsi="Cambria Math"/>
              <w:lang w:val="en-US"/>
            </w:rPr>
            <w:lastRenderedPageBreak/>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6AB1D4A1" w14:textId="77777777" w:rsidR="001C2383" w:rsidRDefault="001C2383" w:rsidP="001C2383">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4337181A" w14:textId="77777777" w:rsidR="001C2383" w:rsidRDefault="001C2383" w:rsidP="001C2383">
      <w:r>
        <w:t>2. Этап удаления рёбер, экранируемых самим телом.</w:t>
      </w:r>
    </w:p>
    <w:p w14:paraId="33A481B3" w14:textId="77777777" w:rsidR="001C2383" w:rsidRDefault="001C2383" w:rsidP="001C2383">
      <w:r>
        <w:t xml:space="preserve">На данном этапе рассматривается вектор взгляда </w:t>
      </w:r>
      <m:oMath>
        <m:r>
          <w:rPr>
            <w:rFonts w:ascii="Cambria Math" w:hAnsi="Cambria Math"/>
          </w:rPr>
          <m:t>E={0 0-1 0}</m:t>
        </m:r>
      </m:oMath>
      <w:r>
        <w:t>.</w:t>
      </w:r>
    </w:p>
    <w:p w14:paraId="49108B37" w14:textId="77777777" w:rsidR="001C2383" w:rsidRDefault="001C2383" w:rsidP="001C2383">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1AB998FF" w14:textId="77777777" w:rsidR="001C2383" w:rsidRDefault="001C2383" w:rsidP="001C2383">
      <w:r>
        <w:t>3. Этап удаления невидимых рёбер, экранируемых другими телами сцены.</w:t>
      </w:r>
    </w:p>
    <w:p w14:paraId="5D2F2436" w14:textId="77777777" w:rsidR="001C2383" w:rsidRDefault="001C2383" w:rsidP="001C2383">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748D0095" w14:textId="77777777" w:rsidR="001C2383" w:rsidRPr="006C001B" w:rsidRDefault="001C2383" w:rsidP="001C2383">
      <w:r>
        <w:t>Для того, чтобы определить, подходит ли данный алгоритм для решения поставленной задачи, рассмотрим его преимущества и недостатки.</w:t>
      </w:r>
    </w:p>
    <w:p w14:paraId="605C5395" w14:textId="77777777" w:rsidR="001C2383" w:rsidRDefault="001C2383" w:rsidP="001C2383">
      <w:r>
        <w:t>Преимущество:</w:t>
      </w:r>
    </w:p>
    <w:p w14:paraId="50FF53EB" w14:textId="77777777" w:rsidR="001C2383" w:rsidRDefault="001C2383" w:rsidP="001C2383">
      <w:pPr>
        <w:pStyle w:val="a8"/>
        <w:numPr>
          <w:ilvl w:val="0"/>
          <w:numId w:val="7"/>
        </w:numPr>
      </w:pPr>
      <w:r>
        <w:lastRenderedPageBreak/>
        <w:t>Алгоритм работает в объектном пространстве, точность вычислений высокая.</w:t>
      </w:r>
    </w:p>
    <w:p w14:paraId="6E434193" w14:textId="77777777" w:rsidR="001C2383" w:rsidRDefault="001C2383" w:rsidP="001C2383">
      <w:r>
        <w:t>Недостатки:</w:t>
      </w:r>
    </w:p>
    <w:p w14:paraId="25379120" w14:textId="77777777" w:rsidR="001C2383" w:rsidRDefault="001C2383" w:rsidP="001C2383">
      <w:pPr>
        <w:pStyle w:val="a8"/>
        <w:numPr>
          <w:ilvl w:val="0"/>
          <w:numId w:val="7"/>
        </w:numPr>
      </w:pPr>
      <w:r>
        <w:t xml:space="preserve">Теоретический рост сложности алгоритма – квадрат числа объектов. </w:t>
      </w:r>
    </w:p>
    <w:p w14:paraId="5FC741AE" w14:textId="77777777" w:rsidR="001C2383" w:rsidRDefault="001C2383" w:rsidP="001C2383">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7A2F8DDE" w14:textId="77777777" w:rsidR="001C2383" w:rsidRDefault="001C2383" w:rsidP="001C2383">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0D627FCD" w14:textId="77777777" w:rsidR="001C2383" w:rsidRDefault="001C2383" w:rsidP="001C2383">
      <w:r>
        <w:t>Вывод:</w:t>
      </w:r>
    </w:p>
    <w:p w14:paraId="16CDA295" w14:textId="77777777" w:rsidR="001C2383" w:rsidRDefault="001C2383" w:rsidP="001C2383">
      <w:r>
        <w:t>Алгоритм Робертса не подходит для решения поставленной задачи по следующим причинам:</w:t>
      </w:r>
    </w:p>
    <w:p w14:paraId="69E2F010" w14:textId="77777777" w:rsidR="001C2383" w:rsidRDefault="001C2383" w:rsidP="001C2383">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42209005" w14:textId="77777777" w:rsidR="001C2383" w:rsidRDefault="001C2383" w:rsidP="001C2383">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преподнесённым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7641F378" w14:textId="77777777" w:rsidR="001C2383" w:rsidRDefault="001C2383" w:rsidP="001C2383">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5B2632C3" w14:textId="77777777" w:rsidR="001C2383" w:rsidRDefault="001C2383" w:rsidP="001C2383">
      <w:pPr>
        <w:pStyle w:val="3"/>
      </w:pPr>
      <w:bookmarkStart w:id="8" w:name="_Toc50851385"/>
      <w:r>
        <w:t xml:space="preserve">Алгоритм, использующий </w:t>
      </w:r>
      <w:r>
        <w:rPr>
          <w:lang w:val="en-US"/>
        </w:rPr>
        <w:t>z</w:t>
      </w:r>
      <w:r w:rsidRPr="00505CD9">
        <w:t>-</w:t>
      </w:r>
      <w:r>
        <w:t>буфер</w:t>
      </w:r>
      <w:bookmarkEnd w:id="8"/>
    </w:p>
    <w:p w14:paraId="63763988" w14:textId="77777777" w:rsidR="001C2383" w:rsidRDefault="001C2383" w:rsidP="001C2383">
      <w:r>
        <w:t xml:space="preserve">Данный алгоритм работает в пространстве изображения. Используется два буфера: буфер кадра, в котором хранятся атрибуты каждого пикселя в </w:t>
      </w:r>
      <w:r>
        <w:lastRenderedPageBreak/>
        <w:t xml:space="preserve">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p>
    <w:p w14:paraId="4989F650" w14:textId="77777777" w:rsidR="001C2383" w:rsidRDefault="001C2383" w:rsidP="001C2383">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4CBB4815" w14:textId="77777777" w:rsidR="001C2383" w:rsidRDefault="001C2383" w:rsidP="001C2383">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47C9327B" w14:textId="77777777" w:rsidR="001C2383" w:rsidRDefault="001C2383" w:rsidP="001C2383">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A28542" w14:textId="77777777" w:rsidR="001C2383" w:rsidRDefault="001C2383" w:rsidP="001C2383">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51DEF005" w14:textId="77777777" w:rsidR="001C2383" w:rsidRPr="007E3BF3" w:rsidRDefault="009B5BA5" w:rsidP="001C2383">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70AACEBF" w14:textId="77777777" w:rsidR="001C2383" w:rsidRDefault="001C2383" w:rsidP="001C238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63CA7AE8" w14:textId="77777777" w:rsidR="001C2383" w:rsidRDefault="001C2383" w:rsidP="001C2383">
      <w:pPr>
        <w:rPr>
          <w:iCs/>
        </w:rPr>
      </w:pPr>
      <w:r>
        <w:rPr>
          <w:iCs/>
        </w:rPr>
        <w:t>При этом стоит отметить, что для невыпуклых многогранников предварительно потребуется удалить нелицевые грани.</w:t>
      </w:r>
    </w:p>
    <w:p w14:paraId="69DA0A7E" w14:textId="77777777" w:rsidR="001C2383" w:rsidRPr="00861DC2" w:rsidRDefault="001C2383" w:rsidP="001C2383">
      <w:pPr>
        <w:rPr>
          <w:iCs/>
        </w:rPr>
      </w:pPr>
      <w:r>
        <w:rPr>
          <w:iCs/>
        </w:rPr>
        <w:t>Рассмотрим преимущества и недостатки описанного алгоритма.</w:t>
      </w:r>
    </w:p>
    <w:p w14:paraId="6CD17969" w14:textId="77777777" w:rsidR="001C2383" w:rsidRDefault="001C2383" w:rsidP="001C2383">
      <w:r>
        <w:t>Преимущества:</w:t>
      </w:r>
    </w:p>
    <w:p w14:paraId="3B2B91BA" w14:textId="77777777" w:rsidR="001C2383" w:rsidRDefault="001C2383" w:rsidP="001C2383">
      <w:pPr>
        <w:pStyle w:val="a8"/>
        <w:numPr>
          <w:ilvl w:val="0"/>
          <w:numId w:val="9"/>
        </w:numPr>
      </w:pPr>
      <w:r>
        <w:t>Простота реализации</w:t>
      </w:r>
      <w:r>
        <w:rPr>
          <w:lang w:val="en-US"/>
        </w:rPr>
        <w:t>;</w:t>
      </w:r>
    </w:p>
    <w:p w14:paraId="11826BA8" w14:textId="77777777" w:rsidR="001C2383" w:rsidRDefault="001C2383" w:rsidP="001C2383">
      <w:pPr>
        <w:pStyle w:val="a8"/>
        <w:numPr>
          <w:ilvl w:val="0"/>
          <w:numId w:val="9"/>
        </w:numPr>
      </w:pPr>
      <w:r>
        <w:t>Оценка вычислительной трудоемкости алгоритма линейна</w:t>
      </w:r>
      <w:r w:rsidRPr="00323FF7">
        <w:t>;</w:t>
      </w:r>
    </w:p>
    <w:p w14:paraId="5368D2C3" w14:textId="77777777" w:rsidR="001C2383" w:rsidRDefault="001C2383" w:rsidP="001C2383">
      <w:pPr>
        <w:pStyle w:val="a8"/>
        <w:numPr>
          <w:ilvl w:val="0"/>
          <w:numId w:val="9"/>
        </w:numPr>
      </w:pPr>
      <w:r>
        <w:t>Экономия вычислительного времени, так как элементы сцены не сортируются</w:t>
      </w:r>
      <w:r w:rsidRPr="00323FF7">
        <w:t>.</w:t>
      </w:r>
    </w:p>
    <w:p w14:paraId="776A6EA9" w14:textId="77777777" w:rsidR="001C2383" w:rsidRDefault="001C2383" w:rsidP="001C2383">
      <w:r>
        <w:lastRenderedPageBreak/>
        <w:t>Недостатки:</w:t>
      </w:r>
    </w:p>
    <w:p w14:paraId="492431D8" w14:textId="77777777" w:rsidR="001C2383" w:rsidRPr="001128FC" w:rsidRDefault="001C2383" w:rsidP="001C2383">
      <w:pPr>
        <w:pStyle w:val="a8"/>
        <w:numPr>
          <w:ilvl w:val="0"/>
          <w:numId w:val="10"/>
        </w:numPr>
      </w:pPr>
      <w:r>
        <w:t>Большой объём требуемой памяти</w:t>
      </w:r>
      <w:r>
        <w:rPr>
          <w:lang w:val="en-US"/>
        </w:rPr>
        <w:t>.</w:t>
      </w:r>
    </w:p>
    <w:p w14:paraId="0C990D67" w14:textId="77777777" w:rsidR="001C2383" w:rsidRDefault="001C2383" w:rsidP="001C2383">
      <w:pPr>
        <w:pStyle w:val="a8"/>
        <w:numPr>
          <w:ilvl w:val="0"/>
          <w:numId w:val="10"/>
        </w:numPr>
      </w:pPr>
      <w:r>
        <w:t>Реализация эффектов прозрачности сложна.</w:t>
      </w:r>
    </w:p>
    <w:p w14:paraId="66A3EB67" w14:textId="77777777" w:rsidR="001C2383" w:rsidRDefault="001C2383" w:rsidP="001C2383">
      <w:r>
        <w:t>Вывод:</w:t>
      </w:r>
    </w:p>
    <w:p w14:paraId="398AB718" w14:textId="77777777" w:rsidR="001C2383" w:rsidRDefault="001C2383" w:rsidP="001C2383">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199EE40B" w14:textId="77777777" w:rsidR="001C2383" w:rsidRDefault="001C2383" w:rsidP="001C2383">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7F9F490B" w14:textId="77777777" w:rsidR="001C2383" w:rsidRDefault="001C2383" w:rsidP="001C2383">
      <w:pPr>
        <w:pStyle w:val="3"/>
      </w:pPr>
      <w:bookmarkStart w:id="9" w:name="_Toc50851386"/>
      <w:r>
        <w:t>Алгоритм обратной трассировки лучей</w:t>
      </w:r>
      <w:bookmarkEnd w:id="9"/>
    </w:p>
    <w:p w14:paraId="1CC21D0A" w14:textId="77777777" w:rsidR="001C2383" w:rsidRDefault="001C2383" w:rsidP="001C2383">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14:paraId="5DE0CDCA" w14:textId="77777777" w:rsidR="001C2383" w:rsidRDefault="001C2383" w:rsidP="001C2383">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1443B153" w14:textId="77777777" w:rsidR="001C2383" w:rsidRDefault="001C2383" w:rsidP="001C2383">
      <w:r>
        <w:lastRenderedPageBreak/>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03F6890F" w14:textId="77777777" w:rsidR="001C2383" w:rsidRDefault="001C2383" w:rsidP="001C2383">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23F4B800" w14:textId="77777777" w:rsidR="001C2383" w:rsidRDefault="001C2383" w:rsidP="001C2383">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E43B0A3" w14:textId="77777777" w:rsidR="001C2383" w:rsidRPr="00235BCF" w:rsidRDefault="001C2383" w:rsidP="001C2383">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05DC58DA" w14:textId="77777777" w:rsidR="001C2383" w:rsidRDefault="001C2383" w:rsidP="001C2383">
      <w:pPr>
        <w:rPr>
          <w:iCs/>
        </w:rPr>
      </w:pPr>
      <w:r>
        <w:rPr>
          <w:iCs/>
        </w:rPr>
        <w:t>Компоненты при этом:</w:t>
      </w:r>
    </w:p>
    <w:p w14:paraId="71494B94" w14:textId="77777777" w:rsidR="001C2383" w:rsidRPr="00235BCF" w:rsidRDefault="001C2383" w:rsidP="001C2383">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23E5694C" w14:textId="77777777" w:rsidR="001C2383" w:rsidRPr="00235BCF" w:rsidRDefault="001C2383" w:rsidP="001C2383">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33055E41" w14:textId="77777777" w:rsidR="001C2383" w:rsidRPr="00235BCF" w:rsidRDefault="001C2383" w:rsidP="001C2383">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6FFDAEB0" w14:textId="77777777" w:rsidR="001C2383" w:rsidRDefault="001C2383" w:rsidP="001C2383">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72239649" w14:textId="77777777" w:rsidR="001C2383" w:rsidRPr="00235BCF" w:rsidRDefault="009B5BA5" w:rsidP="001C2383">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5A497491" w14:textId="77777777" w:rsidR="001C2383" w:rsidRDefault="001C2383" w:rsidP="001C2383">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4F09B6DE" w14:textId="77777777" w:rsidR="001C2383" w:rsidRPr="00235BCF" w:rsidRDefault="001C2383" w:rsidP="001C2383">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42B93478" w14:textId="77777777" w:rsidR="001C2383" w:rsidRDefault="001C2383" w:rsidP="001C2383">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561EC6EB" w14:textId="77777777" w:rsidR="001C2383" w:rsidRPr="001C2383" w:rsidRDefault="001C2383" w:rsidP="001C2383">
      <w:pPr>
        <w:rPr>
          <w:iCs/>
        </w:rPr>
      </w:pPr>
      <w:r>
        <w:rPr>
          <w:iCs/>
        </w:rPr>
        <w:lastRenderedPageBreak/>
        <w:t>Рассмотрим преимущества и недостатки описанного алгоритма.</w:t>
      </w:r>
    </w:p>
    <w:p w14:paraId="75C211B7" w14:textId="77777777" w:rsidR="001C2383" w:rsidRDefault="001C2383" w:rsidP="001C2383">
      <w:r>
        <w:t>Преимущества:</w:t>
      </w:r>
    </w:p>
    <w:p w14:paraId="312E8C59" w14:textId="77777777" w:rsidR="001C2383" w:rsidRDefault="001C2383" w:rsidP="001C2383">
      <w:pPr>
        <w:pStyle w:val="a8"/>
        <w:numPr>
          <w:ilvl w:val="0"/>
          <w:numId w:val="10"/>
        </w:numPr>
      </w:pPr>
      <w:r>
        <w:t>Высокая реалистичность синтезируемого изображения</w:t>
      </w:r>
      <w:r>
        <w:rPr>
          <w:lang w:val="en-US"/>
        </w:rPr>
        <w:t>;</w:t>
      </w:r>
    </w:p>
    <w:p w14:paraId="61CAF757" w14:textId="77777777" w:rsidR="001C2383" w:rsidRDefault="001C2383" w:rsidP="001C2383">
      <w:pPr>
        <w:pStyle w:val="a8"/>
        <w:numPr>
          <w:ilvl w:val="0"/>
          <w:numId w:val="10"/>
        </w:numPr>
      </w:pPr>
      <w:r>
        <w:t>Работа с поверхностями в математической форме</w:t>
      </w:r>
      <w:r w:rsidRPr="00FD6C63">
        <w:t>;</w:t>
      </w:r>
    </w:p>
    <w:p w14:paraId="427FA99C" w14:textId="77777777" w:rsidR="001C2383" w:rsidRDefault="001C2383" w:rsidP="001C2383">
      <w:pPr>
        <w:pStyle w:val="a8"/>
        <w:numPr>
          <w:ilvl w:val="0"/>
          <w:numId w:val="10"/>
        </w:numPr>
      </w:pPr>
      <w:r>
        <w:t>Вычислительная сложность слабо зависит от сложности сцены</w:t>
      </w:r>
      <w:r w:rsidRPr="00FD6C63">
        <w:t>.</w:t>
      </w:r>
    </w:p>
    <w:p w14:paraId="369A99D1" w14:textId="77777777" w:rsidR="001C2383" w:rsidRDefault="001C2383" w:rsidP="001C2383">
      <w:r>
        <w:t>Недостаток:</w:t>
      </w:r>
    </w:p>
    <w:p w14:paraId="640BC017" w14:textId="77777777" w:rsidR="001C2383" w:rsidRDefault="001C2383" w:rsidP="001C2383">
      <w:pPr>
        <w:pStyle w:val="a8"/>
        <w:numPr>
          <w:ilvl w:val="0"/>
          <w:numId w:val="11"/>
        </w:numPr>
      </w:pPr>
      <w:r>
        <w:t>Производительность</w:t>
      </w:r>
      <w:r>
        <w:rPr>
          <w:lang w:val="en-US"/>
        </w:rPr>
        <w:t>.</w:t>
      </w:r>
    </w:p>
    <w:p w14:paraId="31D5120A" w14:textId="77777777" w:rsidR="001C2383" w:rsidRPr="007D0C1B" w:rsidRDefault="001C2383" w:rsidP="001C2383">
      <w:r>
        <w:t>Вывод:</w:t>
      </w:r>
    </w:p>
    <w:p w14:paraId="5621E1BF" w14:textId="77777777" w:rsidR="001C2383" w:rsidRDefault="001C2383" w:rsidP="001C2383">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6CDE4D9A" w14:textId="77777777" w:rsidR="001C2383" w:rsidRDefault="001C2383" w:rsidP="001C2383"/>
    <w:p w14:paraId="2753F865" w14:textId="77777777" w:rsidR="001C2383" w:rsidRPr="00573162" w:rsidRDefault="001C2383" w:rsidP="001C2383">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5B6D0073" w14:textId="1DDA36F1" w:rsidR="001C2383" w:rsidRDefault="001C2383" w:rsidP="001C2383">
      <w:pPr>
        <w:pStyle w:val="2"/>
      </w:pPr>
      <w:bookmarkStart w:id="10" w:name="_Toc50851387"/>
      <w:r>
        <w:t xml:space="preserve">1.5 </w:t>
      </w:r>
      <w:r w:rsidR="0040346F">
        <w:t xml:space="preserve">Анализ алгоритмов </w:t>
      </w:r>
      <w:r>
        <w:t>построения теней</w:t>
      </w:r>
      <w:bookmarkEnd w:id="10"/>
    </w:p>
    <w:p w14:paraId="577A7F23" w14:textId="26D1A8DC" w:rsidR="0040346F" w:rsidRPr="0040346F" w:rsidRDefault="0040346F" w:rsidP="0040346F">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FB719BC" w14:textId="6347020B" w:rsidR="001C2383" w:rsidRDefault="00C46257" w:rsidP="001C2383">
      <w:r>
        <w:t>В</w:t>
      </w:r>
      <w:r w:rsidR="001C2383">
        <w:t xml:space="preserve"> качестве алгоритма удаления невидимых линий и поверхностей в предыдущем подпункте был выбран алгоритм с использованием </w:t>
      </w:r>
      <w:r w:rsidR="001C2383">
        <w:rPr>
          <w:lang w:val="en-US"/>
        </w:rPr>
        <w:t>z</w:t>
      </w:r>
      <w:r w:rsidR="001C2383" w:rsidRPr="008C420B">
        <w:t>-</w:t>
      </w:r>
      <w:r w:rsidR="001C2383">
        <w:t xml:space="preserve">буфера, </w:t>
      </w:r>
      <w:r>
        <w:lastRenderedPageBreak/>
        <w:t>поэтому</w:t>
      </w:r>
      <w:r w:rsidR="001C2383">
        <w:t xml:space="preserve"> одним из наилучших вариантов будет модификация указанного метода путём добавления вычисления теневого </w:t>
      </w:r>
      <w:r w:rsidR="001C2383">
        <w:rPr>
          <w:lang w:val="en-US"/>
        </w:rPr>
        <w:t>z</w:t>
      </w:r>
      <w:r w:rsidR="001C2383" w:rsidRPr="008C420B">
        <w:t>-</w:t>
      </w:r>
      <w:r w:rsidR="001C2383">
        <w:t>буфера из точки наблюдения, совпадающей с источником света.</w:t>
      </w:r>
    </w:p>
    <w:p w14:paraId="2E6338F5" w14:textId="77777777" w:rsidR="001C2383" w:rsidRPr="008C420B" w:rsidRDefault="001C2383" w:rsidP="001C2383">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7D420BA" w14:textId="534D153B" w:rsidR="001C2383" w:rsidRDefault="001C2383" w:rsidP="001C2383"/>
    <w:p w14:paraId="4F344F6D" w14:textId="24D7DE05" w:rsidR="008B21D1" w:rsidRDefault="008B21D1" w:rsidP="001C2383"/>
    <w:p w14:paraId="086D1BFE" w14:textId="5CD79F43" w:rsidR="008B21D1" w:rsidRDefault="008B21D1" w:rsidP="001C2383"/>
    <w:p w14:paraId="5705ABD3" w14:textId="0F9D995E" w:rsidR="008B21D1" w:rsidRDefault="008B21D1" w:rsidP="001C2383"/>
    <w:p w14:paraId="2C116B37" w14:textId="334ADC12" w:rsidR="008B21D1" w:rsidRDefault="008B21D1" w:rsidP="001C2383"/>
    <w:p w14:paraId="59E97621" w14:textId="6C65B6CA" w:rsidR="008B21D1" w:rsidRDefault="008B21D1" w:rsidP="001C2383"/>
    <w:p w14:paraId="15224551" w14:textId="5EC9F77C" w:rsidR="008B21D1" w:rsidRDefault="008B21D1" w:rsidP="001C2383"/>
    <w:p w14:paraId="05283FB2" w14:textId="74203580" w:rsidR="008B21D1" w:rsidRDefault="008B21D1" w:rsidP="001C2383"/>
    <w:p w14:paraId="7DADA665" w14:textId="77777777" w:rsidR="008B21D1" w:rsidRDefault="008B21D1" w:rsidP="001C2383"/>
    <w:p w14:paraId="3FF839A4" w14:textId="77777777" w:rsidR="001C2383" w:rsidRDefault="001C2383" w:rsidP="001C2383"/>
    <w:p w14:paraId="30C819A7" w14:textId="77777777" w:rsidR="001C2383" w:rsidRDefault="001C2383" w:rsidP="001C2383"/>
    <w:p w14:paraId="078CE3AE" w14:textId="77777777" w:rsidR="001C2383" w:rsidRDefault="001C2383" w:rsidP="001C2383"/>
    <w:p w14:paraId="56450E2C" w14:textId="77777777" w:rsidR="001C2383" w:rsidRPr="00D1715E" w:rsidRDefault="001C2383" w:rsidP="00BB48B7">
      <w:pPr>
        <w:ind w:firstLine="0"/>
      </w:pPr>
    </w:p>
    <w:p w14:paraId="323DA472" w14:textId="77777777" w:rsidR="001C2383" w:rsidRDefault="001C2383" w:rsidP="001C2383">
      <w:pPr>
        <w:pStyle w:val="1"/>
        <w:jc w:val="center"/>
      </w:pPr>
      <w:bookmarkStart w:id="11" w:name="_Toc50851389"/>
      <w:r w:rsidRPr="00D1715E">
        <w:t xml:space="preserve">2. </w:t>
      </w:r>
      <w:r>
        <w:t>Конструкторская часть</w:t>
      </w:r>
      <w:bookmarkEnd w:id="11"/>
    </w:p>
    <w:p w14:paraId="01DA89ED" w14:textId="77777777" w:rsidR="001C2383" w:rsidRDefault="001C2383" w:rsidP="001C2383">
      <w:pPr>
        <w:pStyle w:val="2"/>
      </w:pPr>
      <w:bookmarkStart w:id="12" w:name="_Toc50851390"/>
      <w:r>
        <w:t>2.1 Общий алгоритм решения поставленной задачи</w:t>
      </w:r>
      <w:bookmarkEnd w:id="12"/>
    </w:p>
    <w:p w14:paraId="37E9FAC7" w14:textId="77777777" w:rsidR="001C2383" w:rsidRPr="003F152A" w:rsidRDefault="001C2383" w:rsidP="001C2383">
      <w:r>
        <w:t>1. Задать размеры области размещения объектов</w:t>
      </w:r>
    </w:p>
    <w:p w14:paraId="2646682F" w14:textId="77777777" w:rsidR="001C2383" w:rsidRDefault="001C2383" w:rsidP="001C2383">
      <w:r>
        <w:lastRenderedPageBreak/>
        <w:t>2. Разместить объекты сцены и источники света</w:t>
      </w:r>
    </w:p>
    <w:p w14:paraId="76178CEA" w14:textId="77777777" w:rsidR="001C2383" w:rsidRDefault="001C2383" w:rsidP="001C2383">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0085F5E8" w14:textId="77777777" w:rsidR="001C2383" w:rsidRDefault="001C2383" w:rsidP="001C2383">
      <w:pPr>
        <w:pStyle w:val="2"/>
      </w:pPr>
      <w:bookmarkStart w:id="13" w:name="_Toc50851391"/>
      <w:r>
        <w:t xml:space="preserve">2.2 Алгоритм </w:t>
      </w:r>
      <w:r>
        <w:rPr>
          <w:lang w:val="en-US"/>
        </w:rPr>
        <w:t>z</w:t>
      </w:r>
      <w:r w:rsidRPr="00A47991">
        <w:t>-</w:t>
      </w:r>
      <w:r>
        <w:t>буфера</w:t>
      </w:r>
      <w:bookmarkEnd w:id="13"/>
    </w:p>
    <w:p w14:paraId="2E37735D" w14:textId="77777777" w:rsidR="001C2383" w:rsidRDefault="001C2383" w:rsidP="001C2383">
      <w:r w:rsidRPr="00D1715E">
        <w:t>1</w:t>
      </w:r>
      <w:r>
        <w:t>. Всем элементам буфера кадра присвоить фоновое значение</w:t>
      </w:r>
    </w:p>
    <w:p w14:paraId="20518577" w14:textId="77777777" w:rsidR="001C2383" w:rsidRDefault="001C2383" w:rsidP="001C2383">
      <w:r>
        <w:t xml:space="preserve">2. Инициализировать </w:t>
      </w:r>
      <w:r>
        <w:rPr>
          <w:lang w:val="en-US"/>
        </w:rPr>
        <w:t>z</w:t>
      </w:r>
      <w:r w:rsidRPr="0031284B">
        <w:t>-</w:t>
      </w:r>
      <w:r>
        <w:t>буфер</w:t>
      </w:r>
      <w:r w:rsidRPr="0031284B">
        <w:t xml:space="preserve"> </w:t>
      </w:r>
      <w:r>
        <w:t>минимальным значением глубины</w:t>
      </w:r>
    </w:p>
    <w:p w14:paraId="7279DA91" w14:textId="77777777" w:rsidR="001C2383" w:rsidRDefault="001C2383" w:rsidP="001C2383">
      <w:r>
        <w:t>3. Для каждого многоугольника сцены в произвольном порядке:</w:t>
      </w:r>
    </w:p>
    <w:p w14:paraId="47C2D4F0" w14:textId="77777777" w:rsidR="001C2383" w:rsidRDefault="001C2383" w:rsidP="001C2383">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186FDEC5" w14:textId="77777777" w:rsidR="001C2383" w:rsidRDefault="001C2383" w:rsidP="001C2383">
      <w:r>
        <w:rPr>
          <w:i/>
          <w:iCs/>
        </w:rPr>
        <w:tab/>
      </w:r>
      <w:r w:rsidRPr="0031284B">
        <w:t xml:space="preserve">3.2 </w:t>
      </w:r>
      <w:r>
        <w:t xml:space="preserve">Сравнить вычисленную глубину пикселя со значением, которое </w:t>
      </w:r>
    </w:p>
    <w:p w14:paraId="16C1EE68" w14:textId="77777777" w:rsidR="001C2383" w:rsidRDefault="001C2383" w:rsidP="001C2383">
      <w:r>
        <w:tab/>
        <w:t xml:space="preserve">находится в </w:t>
      </w:r>
      <w:r>
        <w:rPr>
          <w:lang w:val="en-US"/>
        </w:rPr>
        <w:t>z</w:t>
      </w:r>
      <w:r w:rsidRPr="00A47991">
        <w:t>-</w:t>
      </w:r>
      <w:r>
        <w:t>буфере:</w:t>
      </w:r>
    </w:p>
    <w:p w14:paraId="28E3C028" w14:textId="77777777" w:rsidR="001C2383" w:rsidRDefault="001C2383" w:rsidP="001C2383">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44F9719" w14:textId="77777777" w:rsidR="001C2383" w:rsidRDefault="001C2383" w:rsidP="001C2383">
      <w:r>
        <w:t>4. Вывести итоговое изображение</w:t>
      </w:r>
    </w:p>
    <w:p w14:paraId="3C646862" w14:textId="77777777" w:rsidR="001C2383" w:rsidRDefault="001C2383" w:rsidP="001C2383">
      <w:pPr>
        <w:pStyle w:val="2"/>
      </w:pPr>
      <w:bookmarkStart w:id="14" w:name="_Toc50851392"/>
      <w:r w:rsidRPr="00A47991">
        <w:t xml:space="preserve">2.3 </w:t>
      </w:r>
      <w:r>
        <w:t xml:space="preserve">Модифицированный алгоритм </w:t>
      </w:r>
      <w:r>
        <w:rPr>
          <w:lang w:val="en-US"/>
        </w:rPr>
        <w:t>z</w:t>
      </w:r>
      <w:r w:rsidRPr="00A47991">
        <w:t>-</w:t>
      </w:r>
      <w:r>
        <w:t>буфера</w:t>
      </w:r>
      <w:bookmarkEnd w:id="14"/>
    </w:p>
    <w:p w14:paraId="73054A52" w14:textId="77777777" w:rsidR="001C2383" w:rsidRPr="00F063B0" w:rsidRDefault="001C2383" w:rsidP="001C2383">
      <w:r>
        <w:t>1. Для каждого направленного источника света</w:t>
      </w:r>
      <w:r w:rsidRPr="00F063B0">
        <w:t>:</w:t>
      </w:r>
    </w:p>
    <w:p w14:paraId="2D011A03" w14:textId="77777777" w:rsidR="001C2383" w:rsidRDefault="001C2383" w:rsidP="001C2383">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1E4FA010" w14:textId="77777777" w:rsidR="001C2383" w:rsidRPr="00AE5B78" w:rsidRDefault="001C2383" w:rsidP="001C2383">
      <w:r>
        <w:tab/>
      </w:r>
      <w:r w:rsidRPr="00AE5B78">
        <w:t xml:space="preserve">1.2 </w:t>
      </w:r>
      <w:r>
        <w:t xml:space="preserve">Определить теневой </w:t>
      </w:r>
      <w:r>
        <w:rPr>
          <w:lang w:val="en-US"/>
        </w:rPr>
        <w:t>z</w:t>
      </w:r>
      <w:r w:rsidRPr="00AE5B78">
        <w:t>-</w:t>
      </w:r>
      <w:r>
        <w:t>буфер для источника</w:t>
      </w:r>
    </w:p>
    <w:p w14:paraId="6FBC376A" w14:textId="77777777" w:rsidR="001C2383" w:rsidRDefault="001C2383" w:rsidP="001C2383">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22A6C0CA" w14:textId="77777777" w:rsidR="001C2383" w:rsidRDefault="001C2383" w:rsidP="001C2383">
      <w:r>
        <w:t>Для каждого источника света:</w:t>
      </w:r>
    </w:p>
    <w:p w14:paraId="723ED2C8" w14:textId="77777777" w:rsidR="001C2383" w:rsidRDefault="001C2383" w:rsidP="001C2383">
      <w:pPr>
        <w:ind w:left="705"/>
      </w:pPr>
      <w:r>
        <w:lastRenderedPageBreak/>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6F2934D8" w14:textId="77777777" w:rsidR="001C2383" w:rsidRDefault="001C2383" w:rsidP="001C2383">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1ADD3BC8" w14:textId="77777777" w:rsidR="001C2383" w:rsidRDefault="001C2383" w:rsidP="001C2383">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344B1E21" w14:textId="77777777" w:rsidR="001C2383" w:rsidRDefault="001C2383" w:rsidP="001C2383">
      <w:pPr>
        <w:pStyle w:val="2"/>
      </w:pPr>
      <w:bookmarkStart w:id="15" w:name="_Toc50851393"/>
      <w:r>
        <w:t>2.4 Представление данных в программном обеспечении</w:t>
      </w:r>
      <w:bookmarkEnd w:id="15"/>
    </w:p>
    <w:p w14:paraId="40CFB3DA" w14:textId="77777777" w:rsidR="001C2383" w:rsidRDefault="001C2383" w:rsidP="001C2383">
      <w:r>
        <w:t>Ниже предоставлена таблица, описывающая данные, которые фигурируют в программном обеспечении:</w:t>
      </w:r>
    </w:p>
    <w:p w14:paraId="7B338031" w14:textId="4A11FBA3" w:rsidR="001C2383" w:rsidRPr="00613FE9" w:rsidRDefault="001C2383" w:rsidP="001C2383">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00EC73C0">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1C2383" w14:paraId="51E77FBE" w14:textId="77777777" w:rsidTr="00192FED">
        <w:tc>
          <w:tcPr>
            <w:tcW w:w="4672" w:type="dxa"/>
          </w:tcPr>
          <w:p w14:paraId="01C9DB61" w14:textId="77777777" w:rsidR="001C2383" w:rsidRDefault="001C2383" w:rsidP="00192FED">
            <w:pPr>
              <w:ind w:firstLine="0"/>
            </w:pPr>
            <w:r>
              <w:t>Данные</w:t>
            </w:r>
          </w:p>
        </w:tc>
        <w:tc>
          <w:tcPr>
            <w:tcW w:w="4673" w:type="dxa"/>
          </w:tcPr>
          <w:p w14:paraId="37F1CA37" w14:textId="77777777" w:rsidR="001C2383" w:rsidRDefault="001C2383" w:rsidP="00192FED">
            <w:pPr>
              <w:ind w:firstLine="0"/>
            </w:pPr>
            <w:r>
              <w:t>Представление</w:t>
            </w:r>
          </w:p>
        </w:tc>
      </w:tr>
      <w:tr w:rsidR="001C2383" w14:paraId="49F26927" w14:textId="77777777" w:rsidTr="00192FED">
        <w:tc>
          <w:tcPr>
            <w:tcW w:w="4672" w:type="dxa"/>
          </w:tcPr>
          <w:p w14:paraId="391C6BBF" w14:textId="77777777" w:rsidR="001C2383" w:rsidRDefault="001C2383" w:rsidP="00192FED">
            <w:pPr>
              <w:ind w:firstLine="0"/>
            </w:pPr>
            <w:r>
              <w:t>Область размещения объектов</w:t>
            </w:r>
          </w:p>
        </w:tc>
        <w:tc>
          <w:tcPr>
            <w:tcW w:w="4673" w:type="dxa"/>
          </w:tcPr>
          <w:p w14:paraId="125E626B" w14:textId="77777777" w:rsidR="001C2383" w:rsidRDefault="001C2383" w:rsidP="00192FED">
            <w:pPr>
              <w:ind w:firstLine="0"/>
            </w:pPr>
            <w:r>
              <w:t>Количество заполняемых ячеек области по ширине и длине и таблица свободных ячеек</w:t>
            </w:r>
          </w:p>
        </w:tc>
      </w:tr>
      <w:tr w:rsidR="001C2383" w14:paraId="2E8C163C" w14:textId="77777777" w:rsidTr="00192FED">
        <w:tc>
          <w:tcPr>
            <w:tcW w:w="4672" w:type="dxa"/>
          </w:tcPr>
          <w:p w14:paraId="73B8E58A" w14:textId="77777777" w:rsidR="001C2383" w:rsidRDefault="001C2383" w:rsidP="00192FED">
            <w:pPr>
              <w:ind w:firstLine="0"/>
            </w:pPr>
            <w:r>
              <w:t>Точка трёхмерного пространства</w:t>
            </w:r>
          </w:p>
        </w:tc>
        <w:tc>
          <w:tcPr>
            <w:tcW w:w="4673" w:type="dxa"/>
          </w:tcPr>
          <w:p w14:paraId="174AE050" w14:textId="77777777" w:rsidR="001C2383" w:rsidRPr="002F5377" w:rsidRDefault="001C2383" w:rsidP="00192FED">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1C2383" w14:paraId="403B2DB5" w14:textId="77777777" w:rsidTr="00192FED">
        <w:tc>
          <w:tcPr>
            <w:tcW w:w="4672" w:type="dxa"/>
          </w:tcPr>
          <w:p w14:paraId="4F3DC5FA" w14:textId="77777777" w:rsidR="001C2383" w:rsidRDefault="001C2383" w:rsidP="00192FED">
            <w:pPr>
              <w:ind w:firstLine="0"/>
            </w:pPr>
            <w:r>
              <w:t>Объект сцены</w:t>
            </w:r>
          </w:p>
        </w:tc>
        <w:tc>
          <w:tcPr>
            <w:tcW w:w="4673" w:type="dxa"/>
          </w:tcPr>
          <w:p w14:paraId="0FE0DAEB" w14:textId="77777777" w:rsidR="001C2383" w:rsidRDefault="001C2383" w:rsidP="00192FED">
            <w:pPr>
              <w:ind w:firstLine="0"/>
            </w:pPr>
            <w:r>
              <w:t>Грани и вершины</w:t>
            </w:r>
          </w:p>
        </w:tc>
      </w:tr>
      <w:tr w:rsidR="001C2383" w14:paraId="1ECBD177" w14:textId="77777777" w:rsidTr="00192FED">
        <w:tc>
          <w:tcPr>
            <w:tcW w:w="4672" w:type="dxa"/>
          </w:tcPr>
          <w:p w14:paraId="39554568" w14:textId="77777777" w:rsidR="001C2383" w:rsidRDefault="001C2383" w:rsidP="00192FED">
            <w:pPr>
              <w:ind w:firstLine="0"/>
            </w:pPr>
            <w:r>
              <w:t>Источник света</w:t>
            </w:r>
          </w:p>
        </w:tc>
        <w:tc>
          <w:tcPr>
            <w:tcW w:w="4673" w:type="dxa"/>
          </w:tcPr>
          <w:p w14:paraId="175479A8" w14:textId="77777777" w:rsidR="001C2383" w:rsidRDefault="001C2383" w:rsidP="00192FED">
            <w:pPr>
              <w:ind w:firstLine="0"/>
            </w:pPr>
            <w:r>
              <w:t>Точка трёхмерного пространства, в которой источник находится, и вектор направления распространения света</w:t>
            </w:r>
          </w:p>
        </w:tc>
      </w:tr>
      <w:tr w:rsidR="001C2383" w14:paraId="0F030C31" w14:textId="77777777" w:rsidTr="00192FED">
        <w:tc>
          <w:tcPr>
            <w:tcW w:w="4672" w:type="dxa"/>
          </w:tcPr>
          <w:p w14:paraId="0C2F74E3" w14:textId="77777777" w:rsidR="001C2383" w:rsidRDefault="001C2383" w:rsidP="00192FED">
            <w:pPr>
              <w:ind w:firstLine="0"/>
            </w:pPr>
            <w:r>
              <w:t>Вектор</w:t>
            </w:r>
          </w:p>
        </w:tc>
        <w:tc>
          <w:tcPr>
            <w:tcW w:w="4673" w:type="dxa"/>
          </w:tcPr>
          <w:p w14:paraId="13A3D3DA" w14:textId="77777777" w:rsidR="001C2383" w:rsidRPr="00805057" w:rsidRDefault="001C2383" w:rsidP="00192FED">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2F77DE9" w14:textId="77777777" w:rsidR="001C2383" w:rsidRDefault="001C2383" w:rsidP="001C2383">
      <w:pPr>
        <w:pStyle w:val="1"/>
        <w:ind w:left="708" w:hanging="708"/>
        <w:jc w:val="center"/>
      </w:pPr>
      <w:bookmarkStart w:id="16" w:name="_Toc50851394"/>
      <w:r>
        <w:lastRenderedPageBreak/>
        <w:t>3. Технологическая часть</w:t>
      </w:r>
      <w:bookmarkEnd w:id="16"/>
    </w:p>
    <w:p w14:paraId="6BA5F968" w14:textId="77777777" w:rsidR="001C2383" w:rsidRDefault="001C2383" w:rsidP="001C2383">
      <w:pPr>
        <w:pStyle w:val="2"/>
      </w:pPr>
      <w:bookmarkStart w:id="17" w:name="_Toc50851395"/>
      <w:r>
        <w:t>3.1 Выбор языка программирования и среды разработки</w:t>
      </w:r>
      <w:bookmarkEnd w:id="17"/>
    </w:p>
    <w:p w14:paraId="595DF99A" w14:textId="77777777" w:rsidR="001C2383" w:rsidRDefault="001C2383" w:rsidP="001C2383">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053D6C3B" w14:textId="77777777" w:rsidR="001C2383" w:rsidRDefault="001C2383" w:rsidP="001C2383">
      <w:r>
        <w:t>1. Данный язык преподавался в рамках курса Объектно-Ориентированного Программирования</w:t>
      </w:r>
      <w:r w:rsidRPr="000359F4">
        <w:t>;</w:t>
      </w:r>
    </w:p>
    <w:p w14:paraId="206DBA66" w14:textId="77777777" w:rsidR="001C2383" w:rsidRPr="003508E7" w:rsidRDefault="001C2383" w:rsidP="001C2383">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2C949FEA" w14:textId="77777777" w:rsidR="001C2383" w:rsidRPr="007C75F5" w:rsidRDefault="001C2383" w:rsidP="001C2383">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5CC7AB13" w14:textId="77777777" w:rsidR="001C2383" w:rsidRPr="006815F2" w:rsidRDefault="001C2383" w:rsidP="001C2383">
      <w:r>
        <w:t>4. Доступность. Большое количество учебной литературы позволит быстро и эффективно писать код</w:t>
      </w:r>
      <w:r w:rsidRPr="006815F2">
        <w:t>.</w:t>
      </w:r>
    </w:p>
    <w:p w14:paraId="72FAD449" w14:textId="77777777" w:rsidR="001C2383" w:rsidRDefault="001C2383" w:rsidP="001C2383">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BAEF34D" w14:textId="77777777" w:rsidR="001C2383" w:rsidRDefault="001C2383" w:rsidP="001C2383">
      <w:r>
        <w:t>1. Основы работы с данной средой разработки преподаётся в рамках курса Программирования на Си</w:t>
      </w:r>
      <w:r w:rsidRPr="001328EB">
        <w:t>;</w:t>
      </w:r>
    </w:p>
    <w:p w14:paraId="21B89157" w14:textId="77777777" w:rsidR="001C2383" w:rsidRDefault="001C2383" w:rsidP="001C2383">
      <w:r w:rsidRPr="001328EB">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40AC6B35" w14:textId="77777777" w:rsidR="001C2383" w:rsidRPr="00E95762" w:rsidRDefault="001C2383" w:rsidP="001C2383">
      <w:r>
        <w:t xml:space="preserve"> </w:t>
      </w:r>
    </w:p>
    <w:p w14:paraId="3199975D" w14:textId="77777777" w:rsidR="001C2383" w:rsidRDefault="001C2383" w:rsidP="001C2383">
      <w:pPr>
        <w:pStyle w:val="2"/>
      </w:pPr>
      <w:bookmarkStart w:id="18" w:name="_Toc50851396"/>
      <w:r w:rsidRPr="00177351">
        <w:lastRenderedPageBreak/>
        <w:t xml:space="preserve">3.2 </w:t>
      </w:r>
      <w:r>
        <w:t>Поля данных реализуемых классов</w:t>
      </w:r>
      <w:bookmarkEnd w:id="18"/>
    </w:p>
    <w:p w14:paraId="2D8E8DEC" w14:textId="409BF310" w:rsidR="001C2383" w:rsidRPr="00430E92" w:rsidRDefault="001C2383" w:rsidP="001C2383">
      <w:pPr>
        <w:pStyle w:val="4"/>
        <w:rPr>
          <w:rFonts w:ascii="Courier New" w:hAnsi="Courier New" w:cs="Courier New"/>
          <w:sz w:val="20"/>
          <w:lang w:eastAsia="ru-RU"/>
        </w:rPr>
      </w:pPr>
      <w:r>
        <w:t>Математические элементы:</w:t>
      </w:r>
    </w:p>
    <w:p w14:paraId="50E755C0"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5D1775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5FDD626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4B161DE1"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2A852D9C" w14:textId="77777777" w:rsidR="001C2383" w:rsidRPr="00CC215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zCoordinate</w:t>
      </w:r>
      <w:proofErr w:type="spellEnd"/>
      <w:r w:rsidRPr="0002508C">
        <w:rPr>
          <w:rFonts w:ascii="Courier New" w:hAnsi="Courier New" w:cs="Courier New"/>
          <w:sz w:val="20"/>
          <w:lang w:val="en-US" w:eastAsia="ru-RU"/>
        </w:rPr>
        <w:t>;</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52339097"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F3EBF4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53DF3F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4C63D3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proofErr w:type="spellStart"/>
      <w:r w:rsidRPr="0002508C">
        <w:rPr>
          <w:rFonts w:ascii="Courier New" w:hAnsi="Courier New" w:cs="Courier New"/>
          <w:b/>
          <w:bCs/>
          <w:color w:val="7030A0"/>
          <w:sz w:val="20"/>
          <w:lang w:val="en-US" w:eastAsia="ru-RU"/>
        </w:rPr>
        <w:t>MathVec</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7428A241"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5E587E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619C9A17" w14:textId="77777777" w:rsidR="001C2383" w:rsidRPr="00C8318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proofErr w:type="spellStart"/>
      <w:r w:rsidRPr="0002508C">
        <w:rPr>
          <w:rFonts w:ascii="Courier New" w:hAnsi="Courier New" w:cs="Courier New"/>
          <w:sz w:val="20"/>
          <w:lang w:val="en-US" w:eastAsia="ru-RU"/>
        </w:rPr>
        <w:t>xInc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yInc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zInc</w:t>
      </w:r>
      <w:proofErr w:type="spellEnd"/>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4FD03C05" w14:textId="77777777" w:rsidR="001C2383" w:rsidRDefault="001C2383" w:rsidP="001C2383">
      <w:pPr>
        <w:rPr>
          <w:sz w:val="24"/>
          <w:szCs w:val="24"/>
          <w:lang w:eastAsia="ru-RU"/>
        </w:rPr>
      </w:pPr>
      <w:r w:rsidRPr="0002508C">
        <w:rPr>
          <w:sz w:val="24"/>
          <w:szCs w:val="24"/>
          <w:lang w:eastAsia="ru-RU"/>
        </w:rPr>
        <w:t>};</w:t>
      </w:r>
    </w:p>
    <w:p w14:paraId="029B7997" w14:textId="77777777" w:rsidR="001C2383" w:rsidRDefault="001C2383" w:rsidP="001C2383">
      <w:pPr>
        <w:pStyle w:val="4"/>
      </w:pPr>
      <w:r>
        <w:t>Составляющие модели:</w:t>
      </w:r>
    </w:p>
    <w:p w14:paraId="21944D4E"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51666CB3"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6164E4D2"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76AB254D"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EC2F316" w14:textId="4B629A62"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usedFacets</w:t>
      </w:r>
      <w:proofErr w:type="spellEnd"/>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37F44D10"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323D2FE3"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62DF78" w14:textId="77777777" w:rsidR="001C2383" w:rsidRPr="005F07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1C23EDCA"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29662724"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4EF851DD" w14:textId="77E1A6EB" w:rsidR="001C2383" w:rsidRPr="00D860BF"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r w:rsidR="009D5574">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usedDots</w:t>
      </w:r>
      <w:proofErr w:type="spellEnd"/>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2769778F" w14:textId="77777777" w:rsidR="001C2383" w:rsidRPr="00D860BF" w:rsidRDefault="001C2383" w:rsidP="001C2383">
      <w:pPr>
        <w:rPr>
          <w:sz w:val="24"/>
          <w:szCs w:val="24"/>
          <w:lang w:eastAsia="ru-RU"/>
        </w:rPr>
      </w:pPr>
      <w:r w:rsidRPr="00D860BF">
        <w:rPr>
          <w:sz w:val="24"/>
          <w:szCs w:val="24"/>
          <w:lang w:eastAsia="ru-RU"/>
        </w:rPr>
        <w:t>};</w:t>
      </w:r>
    </w:p>
    <w:p w14:paraId="141C6E7C" w14:textId="77777777" w:rsidR="001C2383" w:rsidRPr="00430E92" w:rsidRDefault="001C2383" w:rsidP="001C2383">
      <w:pPr>
        <w:pStyle w:val="4"/>
      </w:pPr>
      <w:r>
        <w:t>Объекты</w:t>
      </w:r>
      <w:r w:rsidRPr="00430E92">
        <w:t xml:space="preserve"> </w:t>
      </w:r>
      <w:r>
        <w:t>сцены</w:t>
      </w:r>
      <w:r w:rsidRPr="00430E92">
        <w:t>:</w:t>
      </w:r>
    </w:p>
    <w:p w14:paraId="21C7541B" w14:textId="77777777" w:rsidR="001C2383" w:rsidRPr="00094CC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proofErr w:type="spellStart"/>
      <w:r w:rsidRPr="0070577D">
        <w:rPr>
          <w:rFonts w:ascii="Courier New" w:hAnsi="Courier New" w:cs="Courier New"/>
          <w:b/>
          <w:bCs/>
          <w:color w:val="7030A0"/>
          <w:sz w:val="20"/>
          <w:lang w:val="en-US" w:eastAsia="ru-RU"/>
        </w:rPr>
        <w:t>PolModel</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76F2471A"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79EB29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E365EB1" w14:textId="6298AB07" w:rsidR="001C2383" w:rsidRPr="000B4AA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w:t>
      </w:r>
      <w:r w:rsidR="00A24B2A">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76DB6E3C" w14:textId="231C05EE" w:rsidR="001C2383" w:rsidRPr="00AC510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w:t>
      </w:r>
      <w:r w:rsidR="00937D0E">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5B20EE01"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1957801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CD9E97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5EDF5945"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9708562"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CB9C7DC" w14:textId="77777777" w:rsidR="001C2383" w:rsidRPr="00CA211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E3512CB" w14:textId="77777777" w:rsidR="001C2383" w:rsidRPr="00AC2DF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proofErr w:type="spellStart"/>
      <w:r w:rsidRPr="0070577D">
        <w:rPr>
          <w:rFonts w:ascii="Courier New" w:hAnsi="Courier New" w:cs="Courier New"/>
          <w:color w:val="7030A0"/>
          <w:sz w:val="20"/>
          <w:lang w:val="en-US" w:eastAsia="ru-RU"/>
        </w:rPr>
        <w:t>MathVec</w:t>
      </w:r>
      <w:proofErr w:type="spellEnd"/>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051EE7B7" w14:textId="77777777" w:rsidR="001C2383" w:rsidRPr="001826FF" w:rsidRDefault="001C2383" w:rsidP="001C2383">
      <w:r w:rsidRPr="00430E92">
        <w:rPr>
          <w:sz w:val="24"/>
          <w:szCs w:val="24"/>
          <w:lang w:eastAsia="ru-RU"/>
        </w:rPr>
        <w:t>};</w:t>
      </w:r>
    </w:p>
    <w:p w14:paraId="0DAC1599" w14:textId="77777777" w:rsidR="001C2383" w:rsidRPr="00430E92" w:rsidRDefault="001C2383" w:rsidP="001C2383">
      <w:pPr>
        <w:pStyle w:val="4"/>
      </w:pPr>
      <w:r>
        <w:t>Сцена</w:t>
      </w:r>
      <w:r w:rsidRPr="00430E92">
        <w:t>:</w:t>
      </w:r>
    </w:p>
    <w:p w14:paraId="1DC55850"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proofErr w:type="spellStart"/>
      <w:r w:rsidRPr="00E53094">
        <w:rPr>
          <w:rFonts w:ascii="Courier New" w:hAnsi="Courier New" w:cs="Courier New"/>
          <w:b/>
          <w:bCs/>
          <w:color w:val="7030A0"/>
          <w:sz w:val="20"/>
          <w:lang w:val="en-US" w:eastAsia="ru-RU"/>
        </w:rPr>
        <w:t>cellScene</w:t>
      </w:r>
      <w:proofErr w:type="spellEnd"/>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36D9C4B6"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5B5C572D"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00894A1E"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lastRenderedPageBreak/>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2DED2289"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D52C01A" w14:textId="77777777" w:rsidR="001C2383" w:rsidRPr="00943608"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modelsNum</w:t>
      </w:r>
      <w:proofErr w:type="spellEnd"/>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6AA0A515"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proofErr w:type="spellStart"/>
      <w:r w:rsidRPr="00E53094">
        <w:rPr>
          <w:rFonts w:ascii="Courier New" w:hAnsi="Courier New" w:cs="Courier New"/>
          <w:color w:val="7030A0"/>
          <w:sz w:val="20"/>
          <w:lang w:val="en-US" w:eastAsia="ru-RU"/>
        </w:rPr>
        <w:t>PolModel</w:t>
      </w:r>
      <w:proofErr w:type="spellEnd"/>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2FEA13FC"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420D7FF7" w14:textId="77777777" w:rsidR="001C2383" w:rsidRPr="0080568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illumNum</w:t>
      </w:r>
      <w:proofErr w:type="spellEnd"/>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AF30345"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77D12E0D"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EE0AD92" w14:textId="77777777" w:rsid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cellsBoolMap</w:t>
      </w:r>
      <w:proofErr w:type="spellEnd"/>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7C6F95D3" w14:textId="77777777" w:rsidR="001C2383" w:rsidRPr="00F2241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cellsModelsMap</w:t>
      </w:r>
      <w:proofErr w:type="spellEnd"/>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5FD3AD0C" w14:textId="77777777" w:rsidR="001C2383" w:rsidRPr="00890E28" w:rsidRDefault="001C2383" w:rsidP="001C2383">
      <w:r w:rsidRPr="00E53094">
        <w:rPr>
          <w:sz w:val="24"/>
          <w:szCs w:val="24"/>
          <w:lang w:eastAsia="ru-RU"/>
        </w:rPr>
        <w:t>};</w:t>
      </w:r>
    </w:p>
    <w:p w14:paraId="56A286B1" w14:textId="77777777" w:rsidR="001C2383" w:rsidRDefault="001C2383" w:rsidP="001C2383">
      <w:pPr>
        <w:pStyle w:val="2"/>
      </w:pPr>
      <w:bookmarkStart w:id="19" w:name="_Toc50851397"/>
      <w:r>
        <w:t>3.3 Интерфейс программного обеспечения</w:t>
      </w:r>
      <w:bookmarkEnd w:id="19"/>
    </w:p>
    <w:p w14:paraId="34160C45" w14:textId="77777777" w:rsidR="001C2383" w:rsidRDefault="001C2383" w:rsidP="001C2383">
      <w:r>
        <w:t>Пользовательский интерфейс программного обеспечения предоставлен на Рисунке 1.</w:t>
      </w:r>
    </w:p>
    <w:p w14:paraId="4CE16FFC" w14:textId="77777777" w:rsidR="001C2383" w:rsidRDefault="001C2383" w:rsidP="001C2383">
      <w:pPr>
        <w:keepNext/>
        <w:jc w:val="center"/>
      </w:pPr>
      <w:r w:rsidRPr="0061777D">
        <w:rPr>
          <w:noProof/>
        </w:rPr>
        <w:drawing>
          <wp:inline distT="0" distB="0" distL="0" distR="0" wp14:anchorId="3C5423E6" wp14:editId="02F21609">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7F91E3DF" w14:textId="2ED14FC6" w:rsidR="001C2383" w:rsidRDefault="001C2383" w:rsidP="001C2383">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EC73C0">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1ADFCD3D" w14:textId="77777777" w:rsidR="001C2383" w:rsidRDefault="001C2383" w:rsidP="001C2383">
      <w:pPr>
        <w:pStyle w:val="4"/>
      </w:pPr>
      <w:r>
        <w:lastRenderedPageBreak/>
        <w:t>Список доступных объектов (Рисунок 2):</w:t>
      </w:r>
    </w:p>
    <w:p w14:paraId="16D14DF1" w14:textId="77777777" w:rsidR="001C2383" w:rsidRDefault="001C2383" w:rsidP="001C2383">
      <w:r>
        <w:t>Список позволяет пользователю выбрать требующийся объект и установить его на плоскости сцены.</w:t>
      </w:r>
    </w:p>
    <w:p w14:paraId="76A7D38A" w14:textId="77777777" w:rsidR="001C2383" w:rsidRDefault="001C2383" w:rsidP="001C2383">
      <w:pPr>
        <w:keepNext/>
        <w:jc w:val="center"/>
      </w:pPr>
      <w:r w:rsidRPr="0061777D">
        <w:rPr>
          <w:noProof/>
        </w:rPr>
        <w:drawing>
          <wp:inline distT="0" distB="0" distL="0" distR="0" wp14:anchorId="1C4404D4" wp14:editId="7879FD46">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1F6B4FCB" w14:textId="08A02241" w:rsidR="001C2383" w:rsidRPr="00FD15BB" w:rsidRDefault="001C2383" w:rsidP="001C2383">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EC73C0">
        <w:rPr>
          <w:noProof/>
          <w:sz w:val="24"/>
          <w:szCs w:val="24"/>
        </w:rPr>
        <w:t>2</w:t>
      </w:r>
      <w:r w:rsidRPr="00FD15BB">
        <w:rPr>
          <w:sz w:val="24"/>
          <w:szCs w:val="24"/>
        </w:rPr>
        <w:fldChar w:fldCharType="end"/>
      </w:r>
      <w:r w:rsidRPr="00FD15BB">
        <w:rPr>
          <w:sz w:val="24"/>
          <w:szCs w:val="24"/>
        </w:rPr>
        <w:t xml:space="preserve"> Список доступных объектов</w:t>
      </w:r>
    </w:p>
    <w:p w14:paraId="72E0DF8E" w14:textId="77777777" w:rsidR="001C2383" w:rsidRDefault="001C2383" w:rsidP="001C2383">
      <w:pPr>
        <w:pStyle w:val="4"/>
      </w:pPr>
      <w:r>
        <w:t>Работа со сценой (Рисунок 3):</w:t>
      </w:r>
    </w:p>
    <w:p w14:paraId="37ED4F5C" w14:textId="77777777" w:rsidR="001C2383" w:rsidRDefault="001C2383" w:rsidP="001C2383">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260A512B" w14:textId="77777777" w:rsidR="001C2383" w:rsidRDefault="001C2383" w:rsidP="001C2383">
      <w:pPr>
        <w:keepNext/>
        <w:jc w:val="center"/>
      </w:pPr>
      <w:r w:rsidRPr="0061777D">
        <w:rPr>
          <w:noProof/>
        </w:rPr>
        <w:drawing>
          <wp:inline distT="0" distB="0" distL="0" distR="0" wp14:anchorId="7AF6697A" wp14:editId="5A3961AF">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4D8A2CE" w14:textId="6232A0E4" w:rsidR="001C2383" w:rsidRPr="004870AD" w:rsidRDefault="001C2383" w:rsidP="001C2383">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3</w:t>
      </w:r>
      <w:r w:rsidRPr="004870AD">
        <w:rPr>
          <w:sz w:val="24"/>
          <w:szCs w:val="24"/>
        </w:rPr>
        <w:fldChar w:fldCharType="end"/>
      </w:r>
      <w:r w:rsidRPr="004870AD">
        <w:rPr>
          <w:sz w:val="24"/>
          <w:szCs w:val="24"/>
        </w:rPr>
        <w:t xml:space="preserve"> Работа со сценой</w:t>
      </w:r>
    </w:p>
    <w:p w14:paraId="35EA9DEA" w14:textId="77777777" w:rsidR="001C2383" w:rsidRDefault="001C2383" w:rsidP="001C2383">
      <w:pPr>
        <w:pStyle w:val="4"/>
      </w:pPr>
      <w:r>
        <w:lastRenderedPageBreak/>
        <w:t>Работа с объектом (Рисунок 4):</w:t>
      </w:r>
    </w:p>
    <w:p w14:paraId="04B8F533" w14:textId="77777777" w:rsidR="001C2383" w:rsidRDefault="001C2383" w:rsidP="001C2383">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46A35B2D" w14:textId="77777777" w:rsidR="001C2383" w:rsidRDefault="001C2383" w:rsidP="001C2383">
      <w:pPr>
        <w:keepNext/>
        <w:jc w:val="center"/>
      </w:pPr>
      <w:r w:rsidRPr="0061777D">
        <w:rPr>
          <w:noProof/>
        </w:rPr>
        <w:drawing>
          <wp:inline distT="0" distB="0" distL="0" distR="0" wp14:anchorId="666553DC" wp14:editId="584EFE3B">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03EDA94A" w14:textId="439A3ED0" w:rsidR="001C2383" w:rsidRPr="004870AD" w:rsidRDefault="001C2383" w:rsidP="001C2383">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4</w:t>
      </w:r>
      <w:r w:rsidRPr="004870AD">
        <w:rPr>
          <w:sz w:val="24"/>
          <w:szCs w:val="24"/>
        </w:rPr>
        <w:fldChar w:fldCharType="end"/>
      </w:r>
      <w:r w:rsidRPr="004870AD">
        <w:rPr>
          <w:sz w:val="24"/>
          <w:szCs w:val="24"/>
        </w:rPr>
        <w:t xml:space="preserve"> Работа с объектом</w:t>
      </w:r>
    </w:p>
    <w:p w14:paraId="4F842A7D" w14:textId="77777777" w:rsidR="001C2383" w:rsidRDefault="001C2383" w:rsidP="001C2383">
      <w:pPr>
        <w:pStyle w:val="4"/>
      </w:pPr>
      <w:r>
        <w:t>Область визуализации (находится правее описанных областей на Рисунке 1):</w:t>
      </w:r>
    </w:p>
    <w:p w14:paraId="1C5ED681" w14:textId="77777777" w:rsidR="001C2383" w:rsidRDefault="001C2383" w:rsidP="001C2383">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7D57C536" w14:textId="77777777" w:rsidR="001C2383" w:rsidRDefault="001C2383" w:rsidP="001C2383"/>
    <w:p w14:paraId="2B35AB38" w14:textId="77777777" w:rsidR="001C2383" w:rsidRDefault="001C2383" w:rsidP="001C2383"/>
    <w:p w14:paraId="44F64DE6" w14:textId="77777777" w:rsidR="001C2383" w:rsidRDefault="001C2383" w:rsidP="001C2383"/>
    <w:p w14:paraId="38174021" w14:textId="77777777" w:rsidR="001C2383" w:rsidRDefault="001C2383" w:rsidP="001C2383"/>
    <w:p w14:paraId="6F040814" w14:textId="77777777" w:rsidR="001C2383" w:rsidRDefault="001C2383" w:rsidP="001C2383"/>
    <w:p w14:paraId="08B6DC28" w14:textId="77777777" w:rsidR="001C2383" w:rsidRDefault="001C2383" w:rsidP="001C2383"/>
    <w:p w14:paraId="6A28ABCB" w14:textId="77777777" w:rsidR="001C2383" w:rsidRDefault="001C2383" w:rsidP="001C2383"/>
    <w:p w14:paraId="35536C9A" w14:textId="77777777" w:rsidR="001C2383" w:rsidRPr="00820091" w:rsidRDefault="001C2383" w:rsidP="001C2383"/>
    <w:p w14:paraId="5C7A3253" w14:textId="77777777" w:rsidR="001C2383" w:rsidRDefault="001C2383" w:rsidP="001C2383">
      <w:pPr>
        <w:pStyle w:val="1"/>
        <w:jc w:val="center"/>
      </w:pPr>
      <w:bookmarkStart w:id="20" w:name="_Toc50851398"/>
      <w:r>
        <w:lastRenderedPageBreak/>
        <w:t>Заключение</w:t>
      </w:r>
      <w:bookmarkEnd w:id="20"/>
    </w:p>
    <w:p w14:paraId="56E986F2" w14:textId="77777777" w:rsidR="001C2383" w:rsidRDefault="001C2383" w:rsidP="001C2383">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57EAE83A" w14:textId="77777777" w:rsidR="001C2383" w:rsidRDefault="001C2383" w:rsidP="001C2383">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69DBCBA4" w14:textId="77777777" w:rsidR="001C2383" w:rsidRPr="007A7658" w:rsidRDefault="001C2383" w:rsidP="001C2383">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302032DD" w14:textId="77777777" w:rsidR="001C2383" w:rsidRDefault="001C2383" w:rsidP="001C2383"/>
    <w:p w14:paraId="5E4C0B6B" w14:textId="77777777" w:rsidR="001C2383" w:rsidRDefault="001C2383" w:rsidP="001C2383"/>
    <w:p w14:paraId="265EFE7C" w14:textId="77777777" w:rsidR="001C2383" w:rsidRDefault="001C2383" w:rsidP="001C2383"/>
    <w:p w14:paraId="2555A321" w14:textId="77777777" w:rsidR="001C2383" w:rsidRDefault="001C2383" w:rsidP="001C2383"/>
    <w:p w14:paraId="615FF8C9" w14:textId="77777777" w:rsidR="001C2383" w:rsidRDefault="001C2383" w:rsidP="001C2383"/>
    <w:p w14:paraId="39D82205" w14:textId="77777777" w:rsidR="001C2383" w:rsidRDefault="001C2383" w:rsidP="001C2383"/>
    <w:p w14:paraId="339DDBFB" w14:textId="77777777" w:rsidR="001C2383" w:rsidRDefault="001C2383" w:rsidP="001C2383"/>
    <w:p w14:paraId="4A0CEE92" w14:textId="77777777" w:rsidR="001C2383" w:rsidRPr="00553C50" w:rsidRDefault="001C2383" w:rsidP="001C2383"/>
    <w:p w14:paraId="6D292E54" w14:textId="77777777" w:rsidR="001C2383" w:rsidRDefault="001C2383" w:rsidP="001C2383">
      <w:pPr>
        <w:pStyle w:val="1"/>
        <w:jc w:val="center"/>
      </w:pPr>
      <w:bookmarkStart w:id="21" w:name="_Toc50851399"/>
      <w:r>
        <w:lastRenderedPageBreak/>
        <w:t>Список использованных источников</w:t>
      </w:r>
      <w:bookmarkEnd w:id="21"/>
    </w:p>
    <w:p w14:paraId="2BC6FA41" w14:textId="0CBB75C0" w:rsidR="001C2383" w:rsidRDefault="001C2383" w:rsidP="00E17EB1">
      <w:pPr>
        <w:rPr>
          <w:szCs w:val="28"/>
        </w:rPr>
      </w:pPr>
      <w:r>
        <w:t>1. Дёмин А.Ю., Основы компьютерной графики: учебное пособие – Томск: Изд-во Томского политехнического университета</w:t>
      </w:r>
      <w:r w:rsidR="009B1E8C">
        <w:t xml:space="preserve">, </w:t>
      </w:r>
      <w:r>
        <w:t>2011. – 191 с.</w:t>
      </w:r>
    </w:p>
    <w:p w14:paraId="0B7B511B" w14:textId="7EC8D9DB" w:rsidR="001C2383" w:rsidRPr="001D5361" w:rsidRDefault="00E17EB1" w:rsidP="001C2383">
      <w:pPr>
        <w:spacing w:after="0"/>
        <w:rPr>
          <w:szCs w:val="28"/>
        </w:rPr>
      </w:pPr>
      <w:r w:rsidRPr="00E17EB1">
        <w:rPr>
          <w:szCs w:val="28"/>
        </w:rPr>
        <w:t>2</w:t>
      </w:r>
      <w:r w:rsidR="001C2383">
        <w:rPr>
          <w:szCs w:val="28"/>
        </w:rPr>
        <w:t xml:space="preserve">. </w:t>
      </w:r>
      <w:proofErr w:type="spellStart"/>
      <w:r w:rsidR="001C2383">
        <w:t>Набережнов</w:t>
      </w:r>
      <w:proofErr w:type="spellEnd"/>
      <w:r w:rsidR="001C2383">
        <w:t xml:space="preserve"> Г. М</w:t>
      </w:r>
      <w:r w:rsidR="001C2383" w:rsidRPr="00F4075A">
        <w:rPr>
          <w:szCs w:val="28"/>
        </w:rPr>
        <w:t xml:space="preserve">. </w:t>
      </w:r>
      <w:r w:rsidR="001C2383">
        <w:rPr>
          <w:szCs w:val="28"/>
        </w:rPr>
        <w:t xml:space="preserve">Трёхмерное моделирование полигональными сетками </w:t>
      </w:r>
      <w:r w:rsidR="001C2383" w:rsidRPr="00F4075A">
        <w:rPr>
          <w:szCs w:val="28"/>
        </w:rPr>
        <w:t xml:space="preserve">[Текст] / </w:t>
      </w:r>
      <w:r w:rsidR="001C2383">
        <w:rPr>
          <w:szCs w:val="28"/>
        </w:rPr>
        <w:t xml:space="preserve">Г. М. </w:t>
      </w:r>
      <w:proofErr w:type="spellStart"/>
      <w:r w:rsidR="001C2383">
        <w:rPr>
          <w:szCs w:val="28"/>
        </w:rPr>
        <w:t>Набережнов</w:t>
      </w:r>
      <w:proofErr w:type="spellEnd"/>
      <w:r w:rsidR="001C2383">
        <w:rPr>
          <w:szCs w:val="28"/>
        </w:rPr>
        <w:t>, Н. Н. Максимов</w:t>
      </w:r>
      <w:r w:rsidR="001C2383" w:rsidRPr="00F4075A">
        <w:rPr>
          <w:szCs w:val="28"/>
        </w:rPr>
        <w:t xml:space="preserve"> // </w:t>
      </w:r>
      <w:r w:rsidR="001C2383">
        <w:rPr>
          <w:szCs w:val="28"/>
        </w:rPr>
        <w:t>Казань</w:t>
      </w:r>
      <w:r w:rsidR="001C2383" w:rsidRPr="001D5361">
        <w:rPr>
          <w:szCs w:val="28"/>
        </w:rPr>
        <w:t xml:space="preserve">: </w:t>
      </w:r>
      <w:r w:rsidR="001C2383">
        <w:rPr>
          <w:szCs w:val="28"/>
        </w:rPr>
        <w:t xml:space="preserve">Казанский Государственный Технический университет </w:t>
      </w:r>
      <w:r w:rsidR="001C2383" w:rsidRPr="001D5361">
        <w:rPr>
          <w:szCs w:val="28"/>
        </w:rPr>
        <w:t xml:space="preserve">им. </w:t>
      </w:r>
      <w:proofErr w:type="spellStart"/>
      <w:r w:rsidR="001C2383" w:rsidRPr="001D5361">
        <w:rPr>
          <w:szCs w:val="28"/>
        </w:rPr>
        <w:t>А.Н.Туполева</w:t>
      </w:r>
      <w:proofErr w:type="spellEnd"/>
      <w:r w:rsidR="009B1E8C">
        <w:rPr>
          <w:szCs w:val="28"/>
        </w:rPr>
        <w:t xml:space="preserve">, </w:t>
      </w:r>
      <w:r w:rsidR="001C2383" w:rsidRPr="00F4075A">
        <w:rPr>
          <w:szCs w:val="28"/>
        </w:rPr>
        <w:t>200</w:t>
      </w:r>
      <w:r w:rsidR="001C2383">
        <w:rPr>
          <w:szCs w:val="28"/>
        </w:rPr>
        <w:t>8</w:t>
      </w:r>
      <w:r w:rsidR="001C2383" w:rsidRPr="00F4075A">
        <w:rPr>
          <w:szCs w:val="28"/>
        </w:rPr>
        <w:t xml:space="preserve">. </w:t>
      </w:r>
      <w:r w:rsidR="001C2383">
        <w:rPr>
          <w:szCs w:val="28"/>
        </w:rPr>
        <w:t>– 14</w:t>
      </w:r>
      <w:r w:rsidR="00693B04">
        <w:rPr>
          <w:szCs w:val="28"/>
        </w:rPr>
        <w:t xml:space="preserve"> с</w:t>
      </w:r>
      <w:r w:rsidR="001C2383">
        <w:rPr>
          <w:szCs w:val="28"/>
        </w:rPr>
        <w:t>.</w:t>
      </w:r>
    </w:p>
    <w:p w14:paraId="14E322D9" w14:textId="125DBF8D" w:rsidR="001C2383" w:rsidRDefault="00E17EB1" w:rsidP="001C2383">
      <w:pPr>
        <w:spacing w:after="0"/>
        <w:rPr>
          <w:szCs w:val="28"/>
        </w:rPr>
      </w:pPr>
      <w:r w:rsidRPr="00E17EB1">
        <w:rPr>
          <w:szCs w:val="28"/>
        </w:rPr>
        <w:t>3</w:t>
      </w:r>
      <w:r w:rsidR="001C2383">
        <w:rPr>
          <w:szCs w:val="28"/>
        </w:rPr>
        <w:t>.</w:t>
      </w:r>
      <w:r w:rsidR="001C2383" w:rsidRPr="00563691">
        <w:rPr>
          <w:szCs w:val="28"/>
        </w:rPr>
        <w:t xml:space="preserve"> </w:t>
      </w:r>
      <w:r w:rsidR="001C2383">
        <w:rPr>
          <w:szCs w:val="28"/>
        </w:rPr>
        <w:t xml:space="preserve">Алгоритм, использующий </w:t>
      </w:r>
      <w:r w:rsidR="001C2383">
        <w:rPr>
          <w:szCs w:val="28"/>
          <w:lang w:val="en-US"/>
        </w:rPr>
        <w:t>z</w:t>
      </w:r>
      <w:r w:rsidR="001C2383" w:rsidRPr="00563691">
        <w:rPr>
          <w:szCs w:val="28"/>
        </w:rPr>
        <w:t>-</w:t>
      </w:r>
      <w:r w:rsidR="001C2383">
        <w:rPr>
          <w:szCs w:val="28"/>
        </w:rPr>
        <w:t>буфер</w:t>
      </w:r>
      <w:r w:rsidR="001C2383" w:rsidRPr="00E17B61">
        <w:rPr>
          <w:szCs w:val="28"/>
        </w:rPr>
        <w:t xml:space="preserve"> [Электронный ресурс]. – Режим доступа: </w:t>
      </w:r>
      <w:hyperlink r:id="rId11" w:history="1">
        <w:r w:rsidR="001C2383">
          <w:rPr>
            <w:rStyle w:val="a9"/>
          </w:rPr>
          <w:t>http://compgraph.tpu.ru/zbuffer.htm</w:t>
        </w:r>
      </w:hyperlink>
      <w:r w:rsidR="001C2383" w:rsidRPr="00E17B61">
        <w:rPr>
          <w:szCs w:val="28"/>
        </w:rPr>
        <w:t xml:space="preserve"> (дата обращения </w:t>
      </w:r>
      <w:r w:rsidR="001C2383">
        <w:rPr>
          <w:szCs w:val="28"/>
        </w:rPr>
        <w:t>07</w:t>
      </w:r>
      <w:r w:rsidR="001C2383" w:rsidRPr="00E17B61">
        <w:rPr>
          <w:szCs w:val="28"/>
        </w:rPr>
        <w:t>.0</w:t>
      </w:r>
      <w:r w:rsidR="001C2383">
        <w:rPr>
          <w:szCs w:val="28"/>
        </w:rPr>
        <w:t>7</w:t>
      </w:r>
      <w:r w:rsidR="001C2383" w:rsidRPr="00E17B61">
        <w:rPr>
          <w:szCs w:val="28"/>
        </w:rPr>
        <w:t>.</w:t>
      </w:r>
      <w:r w:rsidR="001C2383">
        <w:rPr>
          <w:szCs w:val="28"/>
        </w:rPr>
        <w:t>20</w:t>
      </w:r>
      <w:r w:rsidR="001C2383" w:rsidRPr="00E17B61">
        <w:rPr>
          <w:szCs w:val="28"/>
        </w:rPr>
        <w:t>)</w:t>
      </w:r>
    </w:p>
    <w:p w14:paraId="68BC8E7C" w14:textId="1E7C2038" w:rsidR="001C2383" w:rsidRDefault="00E17EB1" w:rsidP="001C2383">
      <w:pPr>
        <w:spacing w:after="0"/>
      </w:pPr>
      <w:r w:rsidRPr="00E17EB1">
        <w:rPr>
          <w:szCs w:val="28"/>
        </w:rPr>
        <w:t>4</w:t>
      </w:r>
      <w:r w:rsidR="001C2383">
        <w:rPr>
          <w:szCs w:val="28"/>
        </w:rPr>
        <w:t xml:space="preserve">. Удаление невидимых поверхностей и линий </w:t>
      </w:r>
      <w:r w:rsidR="001C2383" w:rsidRPr="00E17B61">
        <w:rPr>
          <w:szCs w:val="28"/>
        </w:rPr>
        <w:t>[</w:t>
      </w:r>
      <w:r w:rsidR="001C2383">
        <w:rPr>
          <w:szCs w:val="28"/>
        </w:rPr>
        <w:t>Электронный ресурс</w:t>
      </w:r>
      <w:r w:rsidR="001C2383" w:rsidRPr="00E17B61">
        <w:rPr>
          <w:szCs w:val="28"/>
        </w:rPr>
        <w:t xml:space="preserve">]. </w:t>
      </w:r>
      <w:r w:rsidR="001C2383">
        <w:rPr>
          <w:szCs w:val="28"/>
        </w:rPr>
        <w:t>–</w:t>
      </w:r>
      <w:r w:rsidR="001C2383" w:rsidRPr="00E17B61">
        <w:rPr>
          <w:szCs w:val="28"/>
        </w:rPr>
        <w:t xml:space="preserve"> </w:t>
      </w:r>
      <w:r w:rsidR="001C2383">
        <w:rPr>
          <w:szCs w:val="28"/>
        </w:rPr>
        <w:t xml:space="preserve">Режим доступа: </w:t>
      </w:r>
      <w:hyperlink r:id="rId12" w:history="1">
        <w:r w:rsidR="001C2383">
          <w:rPr>
            <w:rStyle w:val="a9"/>
          </w:rPr>
          <w:t>https://sites.google.com/site/komputernaagrafika22/osnovnye-oblasti-primenenia/udalenie-nevidimyh-poverhnostej-i-linij</w:t>
        </w:r>
      </w:hyperlink>
      <w:r w:rsidR="001C2383">
        <w:t xml:space="preserve"> (дата обращения 07.07.20)</w:t>
      </w:r>
    </w:p>
    <w:p w14:paraId="24B318F8" w14:textId="35881836" w:rsidR="001C2383" w:rsidRPr="00F4075A" w:rsidRDefault="00E17EB1" w:rsidP="001C2383">
      <w:pPr>
        <w:spacing w:after="0"/>
        <w:rPr>
          <w:szCs w:val="28"/>
        </w:rPr>
      </w:pPr>
      <w:r w:rsidRPr="00E17EB1">
        <w:t>5</w:t>
      </w:r>
      <w:r w:rsidR="001C2383">
        <w:t>. Романюк А. Н</w:t>
      </w:r>
      <w:r w:rsidR="001C2383" w:rsidRPr="00F4075A">
        <w:rPr>
          <w:szCs w:val="28"/>
        </w:rPr>
        <w:t xml:space="preserve">. </w:t>
      </w:r>
      <w:r w:rsidR="001C2383">
        <w:rPr>
          <w:szCs w:val="28"/>
        </w:rPr>
        <w:t xml:space="preserve">Алгоритмы построения теней </w:t>
      </w:r>
      <w:r w:rsidR="001C2383" w:rsidRPr="00F4075A">
        <w:rPr>
          <w:szCs w:val="28"/>
        </w:rPr>
        <w:t xml:space="preserve">[Текст] / </w:t>
      </w:r>
      <w:r w:rsidR="001C2383">
        <w:rPr>
          <w:szCs w:val="28"/>
        </w:rPr>
        <w:t>А. Н. Романюк, М. В. Куринный</w:t>
      </w:r>
      <w:r w:rsidR="001C2383" w:rsidRPr="00F4075A">
        <w:rPr>
          <w:szCs w:val="28"/>
        </w:rPr>
        <w:t xml:space="preserve"> // </w:t>
      </w:r>
      <w:r w:rsidR="001C2383">
        <w:rPr>
          <w:szCs w:val="28"/>
        </w:rPr>
        <w:t>КОМПЬЮТЕРЫ+ПРОГРАММЫ.</w:t>
      </w:r>
      <w:r w:rsidR="001C2383" w:rsidRPr="00F4075A">
        <w:rPr>
          <w:szCs w:val="28"/>
        </w:rPr>
        <w:t xml:space="preserve"> – 200</w:t>
      </w:r>
      <w:r w:rsidR="001C2383">
        <w:rPr>
          <w:szCs w:val="28"/>
        </w:rPr>
        <w:t>0</w:t>
      </w:r>
      <w:r w:rsidR="001C2383" w:rsidRPr="00F4075A">
        <w:rPr>
          <w:szCs w:val="28"/>
        </w:rPr>
        <w:t xml:space="preserve">. - № </w:t>
      </w:r>
      <w:r w:rsidR="001C2383">
        <w:rPr>
          <w:szCs w:val="28"/>
        </w:rPr>
        <w:t>8-9</w:t>
      </w:r>
      <w:r w:rsidR="001C2383" w:rsidRPr="00F4075A">
        <w:rPr>
          <w:szCs w:val="28"/>
        </w:rPr>
        <w:t>.</w:t>
      </w:r>
      <w:r w:rsidR="001C2383">
        <w:rPr>
          <w:szCs w:val="28"/>
        </w:rPr>
        <w:t xml:space="preserve"> – </w:t>
      </w:r>
      <w:r w:rsidR="009E2500">
        <w:rPr>
          <w:szCs w:val="28"/>
        </w:rPr>
        <w:t xml:space="preserve">С. </w:t>
      </w:r>
      <w:r w:rsidR="001C2383">
        <w:rPr>
          <w:szCs w:val="28"/>
        </w:rPr>
        <w:t>13.</w:t>
      </w:r>
    </w:p>
    <w:p w14:paraId="05D1A77B" w14:textId="77777777" w:rsidR="001C2383" w:rsidRPr="00E17B61" w:rsidRDefault="001C2383" w:rsidP="001C2383">
      <w:pPr>
        <w:spacing w:after="0"/>
        <w:rPr>
          <w:szCs w:val="28"/>
        </w:rPr>
      </w:pPr>
    </w:p>
    <w:p w14:paraId="5712D4CD" w14:textId="77777777" w:rsidR="001C2383" w:rsidRDefault="001C2383" w:rsidP="001C2383"/>
    <w:p w14:paraId="087AA261" w14:textId="77777777" w:rsidR="001C2383" w:rsidRDefault="001C2383" w:rsidP="001C2383">
      <w:pPr>
        <w:pStyle w:val="1"/>
        <w:jc w:val="center"/>
      </w:pPr>
      <w:bookmarkStart w:id="22" w:name="_Toc50851400"/>
      <w:r>
        <w:lastRenderedPageBreak/>
        <w:t>Приложение</w:t>
      </w:r>
      <w:bookmarkEnd w:id="22"/>
    </w:p>
    <w:p w14:paraId="63B417E9" w14:textId="77777777" w:rsidR="001C2383" w:rsidRDefault="001C2383" w:rsidP="001C2383">
      <w:pPr>
        <w:keepNext/>
        <w:jc w:val="center"/>
      </w:pPr>
      <w:r>
        <w:rPr>
          <w:noProof/>
        </w:rPr>
        <w:drawing>
          <wp:inline distT="0" distB="0" distL="0" distR="0" wp14:anchorId="697BF912" wp14:editId="540F06FF">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0F063A16" w14:textId="249326E6" w:rsidR="001C2383" w:rsidRPr="007155C8"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7CEF1BCE" w14:textId="77777777" w:rsidR="001C2383" w:rsidRDefault="001C2383" w:rsidP="001C2383">
      <w:pPr>
        <w:keepNext/>
        <w:jc w:val="center"/>
      </w:pPr>
      <w:r>
        <w:rPr>
          <w:noProof/>
        </w:rPr>
        <w:drawing>
          <wp:inline distT="0" distB="0" distL="0" distR="0" wp14:anchorId="5F8C4E36" wp14:editId="24A144D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7C0AA86A" w14:textId="09A4C229" w:rsidR="001C2383"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6</w:t>
      </w:r>
      <w:r w:rsidRPr="007155C8">
        <w:rPr>
          <w:sz w:val="24"/>
          <w:szCs w:val="24"/>
        </w:rPr>
        <w:fldChar w:fldCharType="end"/>
      </w:r>
      <w:r w:rsidRPr="007155C8">
        <w:rPr>
          <w:sz w:val="24"/>
          <w:szCs w:val="24"/>
        </w:rPr>
        <w:t xml:space="preserve"> План-схема стенда 1</w:t>
      </w:r>
    </w:p>
    <w:p w14:paraId="3FEBF101" w14:textId="77777777" w:rsidR="001C2383" w:rsidRDefault="001C2383" w:rsidP="001C2383">
      <w:pPr>
        <w:keepNext/>
        <w:jc w:val="center"/>
      </w:pPr>
      <w:r>
        <w:rPr>
          <w:noProof/>
        </w:rPr>
        <w:lastRenderedPageBreak/>
        <w:drawing>
          <wp:inline distT="0" distB="0" distL="0" distR="0" wp14:anchorId="59DA89B3" wp14:editId="2FE18E91">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59898F00" w14:textId="71DB9939" w:rsidR="001C2383" w:rsidRPr="001362E5" w:rsidRDefault="001C2383" w:rsidP="001C2383">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7</w:t>
      </w:r>
      <w:r w:rsidRPr="001362E5">
        <w:rPr>
          <w:noProof/>
          <w:sz w:val="24"/>
          <w:szCs w:val="24"/>
        </w:rPr>
        <w:fldChar w:fldCharType="end"/>
      </w:r>
      <w:r w:rsidRPr="001362E5">
        <w:rPr>
          <w:sz w:val="24"/>
          <w:szCs w:val="24"/>
        </w:rPr>
        <w:t xml:space="preserve"> Пример стенда 2</w:t>
      </w:r>
    </w:p>
    <w:p w14:paraId="0D3FD276" w14:textId="77777777" w:rsidR="001C2383" w:rsidRDefault="001C2383" w:rsidP="001C2383">
      <w:pPr>
        <w:keepNext/>
        <w:jc w:val="center"/>
      </w:pPr>
      <w:r>
        <w:rPr>
          <w:noProof/>
        </w:rPr>
        <w:drawing>
          <wp:inline distT="0" distB="0" distL="0" distR="0" wp14:anchorId="7B2711C9" wp14:editId="24E2464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4F2D040" w:rsidR="007155C8" w:rsidRDefault="001C2383" w:rsidP="00E17EB1">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8</w:t>
      </w:r>
      <w:r w:rsidRPr="001362E5">
        <w:rPr>
          <w:noProof/>
          <w:sz w:val="24"/>
          <w:szCs w:val="24"/>
        </w:rPr>
        <w:fldChar w:fldCharType="end"/>
      </w:r>
      <w:r w:rsidRPr="001362E5">
        <w:rPr>
          <w:sz w:val="24"/>
          <w:szCs w:val="24"/>
        </w:rPr>
        <w:t xml:space="preserve"> План-схема стенда 2</w:t>
      </w:r>
    </w:p>
    <w:p w14:paraId="2FD38269" w14:textId="77777777" w:rsidR="00710642" w:rsidRDefault="00710642" w:rsidP="00710642">
      <w:pPr>
        <w:keepNext/>
      </w:pPr>
      <w:r w:rsidRPr="00710642">
        <w:rPr>
          <w:noProof/>
        </w:rPr>
        <w:lastRenderedPageBreak/>
        <w:drawing>
          <wp:inline distT="0" distB="0" distL="0" distR="0" wp14:anchorId="2E8C4B56" wp14:editId="5E8A87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609" cy="3100410"/>
                    </a:xfrm>
                    <a:prstGeom prst="rect">
                      <a:avLst/>
                    </a:prstGeom>
                  </pic:spPr>
                </pic:pic>
              </a:graphicData>
            </a:graphic>
          </wp:inline>
        </w:drawing>
      </w:r>
    </w:p>
    <w:p w14:paraId="1E2ABA68" w14:textId="6EF4D7CB" w:rsidR="00710642" w:rsidRPr="00710642" w:rsidRDefault="00710642" w:rsidP="00710642">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sidR="00EC73C0">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sectPr w:rsidR="00710642" w:rsidRPr="00710642" w:rsidSect="008927C1">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EBBD79" w14:textId="77777777" w:rsidR="009B5BA5" w:rsidRDefault="009B5BA5" w:rsidP="00C73A10">
      <w:pPr>
        <w:spacing w:after="0" w:line="240" w:lineRule="auto"/>
      </w:pPr>
      <w:r>
        <w:separator/>
      </w:r>
    </w:p>
  </w:endnote>
  <w:endnote w:type="continuationSeparator" w:id="0">
    <w:p w14:paraId="1838A6DC" w14:textId="77777777" w:rsidR="009B5BA5" w:rsidRDefault="009B5BA5"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756B24" w:rsidRDefault="00756B24">
        <w:pPr>
          <w:pStyle w:val="a6"/>
          <w:jc w:val="center"/>
        </w:pPr>
        <w:r>
          <w:fldChar w:fldCharType="begin"/>
        </w:r>
        <w:r>
          <w:instrText>PAGE   \* MERGEFORMAT</w:instrText>
        </w:r>
        <w:r>
          <w:fldChar w:fldCharType="separate"/>
        </w:r>
        <w:r>
          <w:t>2</w:t>
        </w:r>
        <w:r>
          <w:fldChar w:fldCharType="end"/>
        </w:r>
      </w:p>
    </w:sdtContent>
  </w:sdt>
  <w:p w14:paraId="6D577A55" w14:textId="77777777" w:rsidR="00756B24" w:rsidRDefault="00756B2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1EF291" w14:textId="77777777" w:rsidR="009B5BA5" w:rsidRDefault="009B5BA5" w:rsidP="00C73A10">
      <w:pPr>
        <w:spacing w:after="0" w:line="240" w:lineRule="auto"/>
      </w:pPr>
      <w:r>
        <w:separator/>
      </w:r>
    </w:p>
  </w:footnote>
  <w:footnote w:type="continuationSeparator" w:id="0">
    <w:p w14:paraId="005C6E1D" w14:textId="77777777" w:rsidR="009B5BA5" w:rsidRDefault="009B5BA5"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2"/>
  </w:num>
  <w:num w:numId="5">
    <w:abstractNumId w:val="9"/>
  </w:num>
  <w:num w:numId="6">
    <w:abstractNumId w:val="11"/>
  </w:num>
  <w:num w:numId="7">
    <w:abstractNumId w:val="3"/>
  </w:num>
  <w:num w:numId="8">
    <w:abstractNumId w:val="10"/>
  </w:num>
  <w:num w:numId="9">
    <w:abstractNumId w:val="4"/>
  </w:num>
  <w:num w:numId="10">
    <w:abstractNumId w:val="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01AD"/>
    <w:rsid w:val="00014FB1"/>
    <w:rsid w:val="000206EF"/>
    <w:rsid w:val="00020AD9"/>
    <w:rsid w:val="000237D2"/>
    <w:rsid w:val="0002508C"/>
    <w:rsid w:val="000253E6"/>
    <w:rsid w:val="00026520"/>
    <w:rsid w:val="000359F4"/>
    <w:rsid w:val="00035CA3"/>
    <w:rsid w:val="0004409F"/>
    <w:rsid w:val="00047767"/>
    <w:rsid w:val="000577C3"/>
    <w:rsid w:val="00057C94"/>
    <w:rsid w:val="0007372A"/>
    <w:rsid w:val="0008083D"/>
    <w:rsid w:val="00087B46"/>
    <w:rsid w:val="000955FC"/>
    <w:rsid w:val="000971A6"/>
    <w:rsid w:val="00097443"/>
    <w:rsid w:val="000A2EFA"/>
    <w:rsid w:val="000A468F"/>
    <w:rsid w:val="000B2573"/>
    <w:rsid w:val="000D0AEA"/>
    <w:rsid w:val="000D400F"/>
    <w:rsid w:val="000E21D3"/>
    <w:rsid w:val="000F02BD"/>
    <w:rsid w:val="000F11BE"/>
    <w:rsid w:val="000F2228"/>
    <w:rsid w:val="00111778"/>
    <w:rsid w:val="00116332"/>
    <w:rsid w:val="00122A32"/>
    <w:rsid w:val="00123700"/>
    <w:rsid w:val="0012715F"/>
    <w:rsid w:val="0013145B"/>
    <w:rsid w:val="001328EB"/>
    <w:rsid w:val="00132ADA"/>
    <w:rsid w:val="001362E5"/>
    <w:rsid w:val="00150187"/>
    <w:rsid w:val="00152143"/>
    <w:rsid w:val="00152356"/>
    <w:rsid w:val="0015683D"/>
    <w:rsid w:val="00160871"/>
    <w:rsid w:val="0016208E"/>
    <w:rsid w:val="00164826"/>
    <w:rsid w:val="001670F9"/>
    <w:rsid w:val="001731CF"/>
    <w:rsid w:val="0017644B"/>
    <w:rsid w:val="00177351"/>
    <w:rsid w:val="00192FED"/>
    <w:rsid w:val="00197E0A"/>
    <w:rsid w:val="001A5059"/>
    <w:rsid w:val="001A6A4A"/>
    <w:rsid w:val="001B38DE"/>
    <w:rsid w:val="001C2383"/>
    <w:rsid w:val="001C4E00"/>
    <w:rsid w:val="001C7014"/>
    <w:rsid w:val="001D023C"/>
    <w:rsid w:val="001D2E86"/>
    <w:rsid w:val="001D5361"/>
    <w:rsid w:val="001D6F16"/>
    <w:rsid w:val="001E188C"/>
    <w:rsid w:val="001E3856"/>
    <w:rsid w:val="001E3B78"/>
    <w:rsid w:val="00207741"/>
    <w:rsid w:val="00210DE4"/>
    <w:rsid w:val="00232BF9"/>
    <w:rsid w:val="002612B5"/>
    <w:rsid w:val="002616FC"/>
    <w:rsid w:val="002B0A81"/>
    <w:rsid w:val="002B388E"/>
    <w:rsid w:val="002C6136"/>
    <w:rsid w:val="002D1AF2"/>
    <w:rsid w:val="002D2660"/>
    <w:rsid w:val="002D6B08"/>
    <w:rsid w:val="002E4BAD"/>
    <w:rsid w:val="002F03BE"/>
    <w:rsid w:val="002F1A51"/>
    <w:rsid w:val="002F430B"/>
    <w:rsid w:val="002F4776"/>
    <w:rsid w:val="002F5377"/>
    <w:rsid w:val="0030586B"/>
    <w:rsid w:val="0031284B"/>
    <w:rsid w:val="00322AF3"/>
    <w:rsid w:val="00323FF7"/>
    <w:rsid w:val="00326562"/>
    <w:rsid w:val="0033561C"/>
    <w:rsid w:val="00335705"/>
    <w:rsid w:val="00342AAD"/>
    <w:rsid w:val="003508E7"/>
    <w:rsid w:val="00350CE6"/>
    <w:rsid w:val="00350F91"/>
    <w:rsid w:val="00361C96"/>
    <w:rsid w:val="003665E4"/>
    <w:rsid w:val="0037199D"/>
    <w:rsid w:val="00382BB1"/>
    <w:rsid w:val="00397A9B"/>
    <w:rsid w:val="003A1A69"/>
    <w:rsid w:val="003C0FD5"/>
    <w:rsid w:val="003D4F35"/>
    <w:rsid w:val="003E55AA"/>
    <w:rsid w:val="0040346F"/>
    <w:rsid w:val="00406EC2"/>
    <w:rsid w:val="00411DE2"/>
    <w:rsid w:val="00437BEA"/>
    <w:rsid w:val="00441320"/>
    <w:rsid w:val="00452B7D"/>
    <w:rsid w:val="00452FE6"/>
    <w:rsid w:val="00455C68"/>
    <w:rsid w:val="00486D81"/>
    <w:rsid w:val="0049012A"/>
    <w:rsid w:val="00491EBB"/>
    <w:rsid w:val="00494EA2"/>
    <w:rsid w:val="004A1C7C"/>
    <w:rsid w:val="004B617E"/>
    <w:rsid w:val="004C3C35"/>
    <w:rsid w:val="004F6C7B"/>
    <w:rsid w:val="004F7797"/>
    <w:rsid w:val="0050249C"/>
    <w:rsid w:val="00505CD9"/>
    <w:rsid w:val="00506730"/>
    <w:rsid w:val="005235B4"/>
    <w:rsid w:val="00530E41"/>
    <w:rsid w:val="00535DC3"/>
    <w:rsid w:val="00550237"/>
    <w:rsid w:val="00551458"/>
    <w:rsid w:val="00553C50"/>
    <w:rsid w:val="00560803"/>
    <w:rsid w:val="00563691"/>
    <w:rsid w:val="005658C8"/>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41B6"/>
    <w:rsid w:val="005F70C6"/>
    <w:rsid w:val="00610D34"/>
    <w:rsid w:val="00611D29"/>
    <w:rsid w:val="00612975"/>
    <w:rsid w:val="00613FE9"/>
    <w:rsid w:val="00614926"/>
    <w:rsid w:val="0061777D"/>
    <w:rsid w:val="006232DD"/>
    <w:rsid w:val="006233BF"/>
    <w:rsid w:val="00625754"/>
    <w:rsid w:val="00630916"/>
    <w:rsid w:val="006638EB"/>
    <w:rsid w:val="006665D5"/>
    <w:rsid w:val="00671E5A"/>
    <w:rsid w:val="0067306E"/>
    <w:rsid w:val="0067401A"/>
    <w:rsid w:val="0067628D"/>
    <w:rsid w:val="00680C02"/>
    <w:rsid w:val="006815F2"/>
    <w:rsid w:val="00682C26"/>
    <w:rsid w:val="0068677E"/>
    <w:rsid w:val="006903C8"/>
    <w:rsid w:val="00693B04"/>
    <w:rsid w:val="00697CCD"/>
    <w:rsid w:val="006A09B9"/>
    <w:rsid w:val="006A26CF"/>
    <w:rsid w:val="006A4514"/>
    <w:rsid w:val="006B1B17"/>
    <w:rsid w:val="006C03D2"/>
    <w:rsid w:val="006F292C"/>
    <w:rsid w:val="006F2ACC"/>
    <w:rsid w:val="006F2F56"/>
    <w:rsid w:val="006F5A02"/>
    <w:rsid w:val="0070577D"/>
    <w:rsid w:val="00710642"/>
    <w:rsid w:val="007125C5"/>
    <w:rsid w:val="00714C30"/>
    <w:rsid w:val="007155C8"/>
    <w:rsid w:val="00716B56"/>
    <w:rsid w:val="0072106E"/>
    <w:rsid w:val="00736B6A"/>
    <w:rsid w:val="00740BB5"/>
    <w:rsid w:val="00741DA1"/>
    <w:rsid w:val="007476CE"/>
    <w:rsid w:val="00756700"/>
    <w:rsid w:val="00756B24"/>
    <w:rsid w:val="00774C17"/>
    <w:rsid w:val="0078186F"/>
    <w:rsid w:val="00784D43"/>
    <w:rsid w:val="00792269"/>
    <w:rsid w:val="007A575A"/>
    <w:rsid w:val="007A7658"/>
    <w:rsid w:val="007C25AD"/>
    <w:rsid w:val="007C6972"/>
    <w:rsid w:val="007C75F5"/>
    <w:rsid w:val="007D0C1B"/>
    <w:rsid w:val="007D1E73"/>
    <w:rsid w:val="007E1934"/>
    <w:rsid w:val="007F2591"/>
    <w:rsid w:val="00805057"/>
    <w:rsid w:val="00820091"/>
    <w:rsid w:val="0082305F"/>
    <w:rsid w:val="00836004"/>
    <w:rsid w:val="008367A2"/>
    <w:rsid w:val="0084581F"/>
    <w:rsid w:val="00847F76"/>
    <w:rsid w:val="00864686"/>
    <w:rsid w:val="00880913"/>
    <w:rsid w:val="008841EE"/>
    <w:rsid w:val="0088694B"/>
    <w:rsid w:val="00890E28"/>
    <w:rsid w:val="00891264"/>
    <w:rsid w:val="008927C1"/>
    <w:rsid w:val="008A265C"/>
    <w:rsid w:val="008B21D1"/>
    <w:rsid w:val="008C0841"/>
    <w:rsid w:val="008C2D25"/>
    <w:rsid w:val="008C420B"/>
    <w:rsid w:val="008C656D"/>
    <w:rsid w:val="008E11B6"/>
    <w:rsid w:val="008E4E7D"/>
    <w:rsid w:val="008F2C67"/>
    <w:rsid w:val="008F7BD3"/>
    <w:rsid w:val="00900637"/>
    <w:rsid w:val="00900663"/>
    <w:rsid w:val="00905AB3"/>
    <w:rsid w:val="00905D03"/>
    <w:rsid w:val="009141AF"/>
    <w:rsid w:val="00921191"/>
    <w:rsid w:val="009224A5"/>
    <w:rsid w:val="00930185"/>
    <w:rsid w:val="009313A3"/>
    <w:rsid w:val="00932A9B"/>
    <w:rsid w:val="00933840"/>
    <w:rsid w:val="00937D0E"/>
    <w:rsid w:val="00944B3C"/>
    <w:rsid w:val="009478BE"/>
    <w:rsid w:val="009529D6"/>
    <w:rsid w:val="0095490E"/>
    <w:rsid w:val="00955B90"/>
    <w:rsid w:val="00962036"/>
    <w:rsid w:val="009712EA"/>
    <w:rsid w:val="00972B4F"/>
    <w:rsid w:val="0097687A"/>
    <w:rsid w:val="00976FB6"/>
    <w:rsid w:val="009800C2"/>
    <w:rsid w:val="00980198"/>
    <w:rsid w:val="00983A34"/>
    <w:rsid w:val="0098519C"/>
    <w:rsid w:val="00985A37"/>
    <w:rsid w:val="00987DB6"/>
    <w:rsid w:val="0099301B"/>
    <w:rsid w:val="00993A38"/>
    <w:rsid w:val="009A1D07"/>
    <w:rsid w:val="009A33F8"/>
    <w:rsid w:val="009A637F"/>
    <w:rsid w:val="009A640D"/>
    <w:rsid w:val="009B1E8C"/>
    <w:rsid w:val="009B5BA5"/>
    <w:rsid w:val="009C0E79"/>
    <w:rsid w:val="009D5574"/>
    <w:rsid w:val="009D6FC1"/>
    <w:rsid w:val="009E2500"/>
    <w:rsid w:val="009E3969"/>
    <w:rsid w:val="009F7BDF"/>
    <w:rsid w:val="00A07F13"/>
    <w:rsid w:val="00A11CC2"/>
    <w:rsid w:val="00A11F13"/>
    <w:rsid w:val="00A21F64"/>
    <w:rsid w:val="00A24B2A"/>
    <w:rsid w:val="00A30AAF"/>
    <w:rsid w:val="00A3349E"/>
    <w:rsid w:val="00A36418"/>
    <w:rsid w:val="00A445A3"/>
    <w:rsid w:val="00A47991"/>
    <w:rsid w:val="00A53861"/>
    <w:rsid w:val="00A61950"/>
    <w:rsid w:val="00A62C1C"/>
    <w:rsid w:val="00A63969"/>
    <w:rsid w:val="00A83F5D"/>
    <w:rsid w:val="00A84CAD"/>
    <w:rsid w:val="00A91AAC"/>
    <w:rsid w:val="00AA0707"/>
    <w:rsid w:val="00AA31C5"/>
    <w:rsid w:val="00AB13C3"/>
    <w:rsid w:val="00AC0065"/>
    <w:rsid w:val="00AD092F"/>
    <w:rsid w:val="00AE4DB8"/>
    <w:rsid w:val="00AE5B78"/>
    <w:rsid w:val="00AE6B50"/>
    <w:rsid w:val="00B03BF3"/>
    <w:rsid w:val="00B06805"/>
    <w:rsid w:val="00B127A4"/>
    <w:rsid w:val="00B13CB1"/>
    <w:rsid w:val="00B171E2"/>
    <w:rsid w:val="00B211C5"/>
    <w:rsid w:val="00B2537E"/>
    <w:rsid w:val="00B35D6E"/>
    <w:rsid w:val="00B45564"/>
    <w:rsid w:val="00B520A8"/>
    <w:rsid w:val="00B57724"/>
    <w:rsid w:val="00B57C7B"/>
    <w:rsid w:val="00B63AD4"/>
    <w:rsid w:val="00B87778"/>
    <w:rsid w:val="00B9571B"/>
    <w:rsid w:val="00BB48B7"/>
    <w:rsid w:val="00BC1306"/>
    <w:rsid w:val="00BC3CAD"/>
    <w:rsid w:val="00BE03A6"/>
    <w:rsid w:val="00BF0CF5"/>
    <w:rsid w:val="00C041EC"/>
    <w:rsid w:val="00C1357C"/>
    <w:rsid w:val="00C143DB"/>
    <w:rsid w:val="00C16304"/>
    <w:rsid w:val="00C24027"/>
    <w:rsid w:val="00C4084A"/>
    <w:rsid w:val="00C46257"/>
    <w:rsid w:val="00C556FF"/>
    <w:rsid w:val="00C71A0B"/>
    <w:rsid w:val="00C73A10"/>
    <w:rsid w:val="00C73EB4"/>
    <w:rsid w:val="00C809C5"/>
    <w:rsid w:val="00C82335"/>
    <w:rsid w:val="00C913FB"/>
    <w:rsid w:val="00CB05F8"/>
    <w:rsid w:val="00CB1AB3"/>
    <w:rsid w:val="00CB7A12"/>
    <w:rsid w:val="00CC08E0"/>
    <w:rsid w:val="00CD1ACA"/>
    <w:rsid w:val="00CD6AEC"/>
    <w:rsid w:val="00CD71B5"/>
    <w:rsid w:val="00CD75A2"/>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56A8E"/>
    <w:rsid w:val="00D64B27"/>
    <w:rsid w:val="00D66E4F"/>
    <w:rsid w:val="00DA1188"/>
    <w:rsid w:val="00DA2BE0"/>
    <w:rsid w:val="00DA3ADC"/>
    <w:rsid w:val="00DA631E"/>
    <w:rsid w:val="00DB0D3B"/>
    <w:rsid w:val="00DC14F4"/>
    <w:rsid w:val="00DC1C36"/>
    <w:rsid w:val="00DC4DB3"/>
    <w:rsid w:val="00DD18F2"/>
    <w:rsid w:val="00DD20F1"/>
    <w:rsid w:val="00DD6E88"/>
    <w:rsid w:val="00DE1476"/>
    <w:rsid w:val="00DE2CEB"/>
    <w:rsid w:val="00E032F3"/>
    <w:rsid w:val="00E1578E"/>
    <w:rsid w:val="00E17B61"/>
    <w:rsid w:val="00E17E1B"/>
    <w:rsid w:val="00E17EB1"/>
    <w:rsid w:val="00E23A8A"/>
    <w:rsid w:val="00E41AD2"/>
    <w:rsid w:val="00E46A8D"/>
    <w:rsid w:val="00E5113F"/>
    <w:rsid w:val="00E51C99"/>
    <w:rsid w:val="00E53094"/>
    <w:rsid w:val="00E53FB1"/>
    <w:rsid w:val="00E67CCC"/>
    <w:rsid w:val="00E765BD"/>
    <w:rsid w:val="00E83927"/>
    <w:rsid w:val="00E905D6"/>
    <w:rsid w:val="00E93B2B"/>
    <w:rsid w:val="00E94486"/>
    <w:rsid w:val="00E95762"/>
    <w:rsid w:val="00E9661E"/>
    <w:rsid w:val="00EA196B"/>
    <w:rsid w:val="00EA40E9"/>
    <w:rsid w:val="00EA4A58"/>
    <w:rsid w:val="00EC02F2"/>
    <w:rsid w:val="00EC2139"/>
    <w:rsid w:val="00EC73C0"/>
    <w:rsid w:val="00ED6660"/>
    <w:rsid w:val="00ED68C3"/>
    <w:rsid w:val="00EE17A8"/>
    <w:rsid w:val="00EE34C4"/>
    <w:rsid w:val="00EF0830"/>
    <w:rsid w:val="00EF6F9C"/>
    <w:rsid w:val="00F063B0"/>
    <w:rsid w:val="00F0797F"/>
    <w:rsid w:val="00F32089"/>
    <w:rsid w:val="00F37DCD"/>
    <w:rsid w:val="00F4075A"/>
    <w:rsid w:val="00F51165"/>
    <w:rsid w:val="00F552A2"/>
    <w:rsid w:val="00F62A07"/>
    <w:rsid w:val="00F6650F"/>
    <w:rsid w:val="00F67D0B"/>
    <w:rsid w:val="00F729A6"/>
    <w:rsid w:val="00F77D3F"/>
    <w:rsid w:val="00F81900"/>
    <w:rsid w:val="00F85BEF"/>
    <w:rsid w:val="00F94FCB"/>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3B2B"/>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6650F"/>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 w:type="paragraph" w:customStyle="1" w:styleId="12">
    <w:name w:val="Стиль1"/>
    <w:basedOn w:val="a"/>
    <w:link w:val="13"/>
    <w:qFormat/>
    <w:rsid w:val="00671E5A"/>
    <w:pPr>
      <w:spacing w:after="120" w:line="240" w:lineRule="auto"/>
      <w:jc w:val="center"/>
    </w:pPr>
    <w:rPr>
      <w:rFonts w:eastAsia="Calibri"/>
      <w:b/>
      <w:caps/>
      <w:spacing w:val="100"/>
      <w:sz w:val="36"/>
      <w:szCs w:val="36"/>
    </w:rPr>
  </w:style>
  <w:style w:type="character" w:customStyle="1" w:styleId="13">
    <w:name w:val="Стиль1 Знак"/>
    <w:basedOn w:val="a0"/>
    <w:link w:val="12"/>
    <w:rsid w:val="00671E5A"/>
    <w:rPr>
      <w:rFonts w:ascii="Times New Roman" w:eastAsia="Calibri" w:hAnsi="Times New Roman" w:cs="Times New Roman"/>
      <w:b/>
      <w:caps/>
      <w:spacing w:val="1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01635242">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29</Pages>
  <Words>4898</Words>
  <Characters>27925</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383</cp:revision>
  <cp:lastPrinted>2020-09-08T10:20:00Z</cp:lastPrinted>
  <dcterms:created xsi:type="dcterms:W3CDTF">2020-07-06T10:32:00Z</dcterms:created>
  <dcterms:modified xsi:type="dcterms:W3CDTF">2020-10-31T21:42:00Z</dcterms:modified>
</cp:coreProperties>
</file>