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FD7D77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 w:rsidR="00F85BEF">
        <w:rPr>
          <w:rFonts w:eastAsia="Calibri"/>
          <w:szCs w:val="28"/>
          <w:u w:val="single"/>
        </w:rPr>
        <w:tab/>
        <w:t xml:space="preserve">  «</w:t>
      </w:r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774C17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047767">
      <w:pPr>
        <w:spacing w:after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6CB38DB1" w14:textId="77777777" w:rsidR="00FD7D77" w:rsidRDefault="00FD7D77" w:rsidP="00FD7D77">
      <w:pPr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138"/>
        <w:tblW w:w="967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98"/>
        <w:gridCol w:w="376"/>
      </w:tblGrid>
      <w:tr w:rsidR="00FD7D77" w14:paraId="63D31D9A" w14:textId="77777777" w:rsidTr="00047767">
        <w:trPr>
          <w:trHeight w:val="1895"/>
        </w:trPr>
        <w:tc>
          <w:tcPr>
            <w:tcW w:w="9298" w:type="dxa"/>
          </w:tcPr>
          <w:p w14:paraId="3F4FAF05" w14:textId="77777777" w:rsidR="00FD7D77" w:rsidRDefault="00FD7D77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FD7D77" w14:paraId="5C5D3E8D" w14:textId="77777777" w:rsidTr="00047767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A260F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D930616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FD7D77" w14:paraId="79644D2C" w14:textId="77777777" w:rsidTr="00047767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03588C9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0CD272A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17F19430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29CEAB03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margin" w:tblpXSpec="right" w:tblpY="-118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28"/>
              <w:gridCol w:w="2047"/>
            </w:tblGrid>
            <w:tr w:rsidR="00FD7D77" w14:paraId="28641DED" w14:textId="77777777" w:rsidTr="00047767">
              <w:trPr>
                <w:trHeight w:val="145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83670E" w14:textId="77777777" w:rsidR="00FD7D77" w:rsidRDefault="00FD7D77" w:rsidP="00980198">
                  <w:pPr>
                    <w:spacing w:line="240" w:lineRule="auto"/>
                    <w:ind w:left="-12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4158389" w14:textId="2A6A457A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</w:t>
                  </w:r>
                  <w:r w:rsidR="00980198">
                    <w:rPr>
                      <w:rFonts w:eastAsia="Calibri"/>
                      <w:bCs/>
                      <w:szCs w:val="28"/>
                      <w:u w:val="single"/>
                    </w:rPr>
                    <w:t>В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.</w:t>
                  </w:r>
                </w:p>
              </w:tc>
            </w:tr>
            <w:tr w:rsidR="00FD7D77" w14:paraId="5D62FBA0" w14:textId="77777777" w:rsidTr="00047767">
              <w:trPr>
                <w:trHeight w:val="139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3DCC9F1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83BE8E8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395BFFD1" w14:textId="77777777" w:rsidR="00FD7D77" w:rsidRDefault="00FD7D77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32"/>
              </w:rPr>
              <w:t>Руководитель практики:</w:t>
            </w:r>
          </w:p>
        </w:tc>
        <w:tc>
          <w:tcPr>
            <w:tcW w:w="376" w:type="dxa"/>
          </w:tcPr>
          <w:p w14:paraId="1971D4D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3EFEDC6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25A19E8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A0C5DA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41A44918" w14:textId="1A9A77C7" w:rsidR="00047767" w:rsidRDefault="00047767" w:rsidP="00FD7D77">
      <w:pPr>
        <w:rPr>
          <w:rFonts w:eastAsia="Calibri"/>
          <w:bCs/>
          <w:szCs w:val="32"/>
        </w:rPr>
      </w:pPr>
    </w:p>
    <w:p w14:paraId="32F1C903" w14:textId="00B94904" w:rsidR="00047767" w:rsidRDefault="00047767" w:rsidP="00FD7D77">
      <w:pPr>
        <w:rPr>
          <w:rFonts w:eastAsia="Calibri"/>
          <w:bCs/>
          <w:szCs w:val="32"/>
        </w:rPr>
      </w:pPr>
    </w:p>
    <w:p w14:paraId="5F32D885" w14:textId="77777777" w:rsidR="00047767" w:rsidRDefault="00047767" w:rsidP="00FD7D77">
      <w:pPr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FD7D77">
      <w:pPr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5437EA80" w:rsidR="00FD7D77" w:rsidRDefault="00FD7D77" w:rsidP="00FD7D77">
      <w:pPr>
        <w:jc w:val="center"/>
        <w:rPr>
          <w:rFonts w:eastAsia="Calibri"/>
          <w:i/>
          <w:iCs/>
        </w:rPr>
      </w:pPr>
    </w:p>
    <w:p w14:paraId="2955BE1F" w14:textId="6B3E097A" w:rsidR="007820BD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8158A" w14:textId="32AE8E70" w:rsidR="00EC02F2" w:rsidRPr="00D241F9" w:rsidRDefault="00EC02F2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6D9B3E4B" w14:textId="77777777" w:rsidR="00D241F9" w:rsidRPr="00D241F9" w:rsidRDefault="00D241F9" w:rsidP="00D241F9">
          <w:pPr>
            <w:rPr>
              <w:lang w:eastAsia="ru-RU"/>
            </w:rPr>
          </w:pPr>
        </w:p>
        <w:p w14:paraId="271835A3" w14:textId="2E129451" w:rsidR="00D167B4" w:rsidRDefault="00EC02F2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6608" w:history="1">
            <w:r w:rsidR="00D167B4" w:rsidRPr="00271C0C">
              <w:rPr>
                <w:rStyle w:val="a9"/>
                <w:noProof/>
              </w:rPr>
              <w:t>Введение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6CE6C7A" w14:textId="5AFEE764" w:rsidR="00D167B4" w:rsidRDefault="0069313B" w:rsidP="00D167B4">
          <w:pPr>
            <w:pStyle w:val="11"/>
            <w:tabs>
              <w:tab w:val="left" w:pos="560"/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09" w:history="1">
            <w:r w:rsidR="00D167B4" w:rsidRPr="00271C0C">
              <w:rPr>
                <w:rStyle w:val="a9"/>
                <w:noProof/>
              </w:rPr>
              <w:t>1.</w:t>
            </w:r>
            <w:r w:rsidR="00D167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167B4" w:rsidRPr="00271C0C">
              <w:rPr>
                <w:rStyle w:val="a9"/>
                <w:noProof/>
              </w:rPr>
              <w:t>Аналитическая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1824825A" w14:textId="02A11F5A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0" w:history="1">
            <w:r w:rsidR="00D167B4" w:rsidRPr="00271C0C">
              <w:rPr>
                <w:rStyle w:val="a9"/>
                <w:noProof/>
              </w:rPr>
              <w:t>1.1</w:t>
            </w:r>
            <w:r w:rsidR="00D167B4" w:rsidRPr="00271C0C">
              <w:rPr>
                <w:rStyle w:val="a9"/>
                <w:noProof/>
                <w:lang w:val="en-US"/>
              </w:rPr>
              <w:t xml:space="preserve"> </w:t>
            </w:r>
            <w:r w:rsidR="00D167B4" w:rsidRPr="00271C0C">
              <w:rPr>
                <w:rStyle w:val="a9"/>
                <w:noProof/>
              </w:rPr>
              <w:t>Описание объектов сцены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BA97E1A" w14:textId="73963FE7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1" w:history="1">
            <w:r w:rsidR="00D167B4" w:rsidRPr="00271C0C">
              <w:rPr>
                <w:rStyle w:val="a9"/>
                <w:noProof/>
              </w:rPr>
              <w:t>1.2 Выбор формы задания трёхмерных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0578941" w14:textId="430423BF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2" w:history="1">
            <w:r w:rsidR="00D167B4" w:rsidRPr="00271C0C">
              <w:rPr>
                <w:rStyle w:val="a9"/>
                <w:noProof/>
              </w:rPr>
              <w:t>1.3 Выбор способа задания поверхностных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9396C55" w14:textId="2ED334E8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3" w:history="1">
            <w:r w:rsidR="00D167B4" w:rsidRPr="00271C0C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8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AFE0466" w14:textId="0E0B278F" w:rsidR="00D167B4" w:rsidRDefault="0069313B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4" w:history="1">
            <w:r w:rsidR="00D167B4" w:rsidRPr="00271C0C">
              <w:rPr>
                <w:rStyle w:val="a9"/>
                <w:noProof/>
              </w:rPr>
              <w:t>Алгоритм Робертса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9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DFB78EB" w14:textId="3B0B62CF" w:rsidR="00D167B4" w:rsidRDefault="0069313B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5" w:history="1">
            <w:r w:rsidR="00D167B4" w:rsidRPr="00271C0C">
              <w:rPr>
                <w:rStyle w:val="a9"/>
                <w:noProof/>
              </w:rPr>
              <w:t xml:space="preserve">Алгоритм, использующий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5AD497" w14:textId="3F1A4D42" w:rsidR="00D167B4" w:rsidRDefault="0069313B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6" w:history="1">
            <w:r w:rsidR="00D167B4" w:rsidRPr="00271C0C">
              <w:rPr>
                <w:rStyle w:val="a9"/>
                <w:noProof/>
              </w:rPr>
              <w:t>Алгоритм обратной трассировки лучей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E9AA390" w14:textId="768D6237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7" w:history="1">
            <w:r w:rsidR="00D167B4" w:rsidRPr="00271C0C">
              <w:rPr>
                <w:rStyle w:val="a9"/>
                <w:noProof/>
              </w:rPr>
              <w:t>1.5 Выбор алгоритма построения теней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11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D8184B4" w14:textId="0ABF5AF6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8" w:history="1">
            <w:r w:rsidR="00D167B4" w:rsidRPr="00271C0C">
              <w:rPr>
                <w:rStyle w:val="a9"/>
                <w:noProof/>
              </w:rPr>
              <w:t>1.6 Анализ набора необходимых моделей, поставляемых с программным обеспечением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12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CCCF2D6" w14:textId="7C4A0E16" w:rsidR="00D167B4" w:rsidRDefault="0069313B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9" w:history="1">
            <w:r w:rsidR="00D167B4" w:rsidRPr="00271C0C">
              <w:rPr>
                <w:rStyle w:val="a9"/>
                <w:noProof/>
              </w:rPr>
              <w:t>2. Конструкторская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D8CE8EB" w14:textId="7C854189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0" w:history="1">
            <w:r w:rsidR="00D167B4" w:rsidRPr="00271C0C">
              <w:rPr>
                <w:rStyle w:val="a9"/>
                <w:noProof/>
              </w:rPr>
              <w:t>2.1 Общий алгоритм решения поставленной задачи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02582" w14:textId="4706CB6B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1" w:history="1">
            <w:r w:rsidR="00D167B4" w:rsidRPr="00271C0C">
              <w:rPr>
                <w:rStyle w:val="a9"/>
                <w:noProof/>
              </w:rPr>
              <w:t xml:space="preserve">2.2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93BD786" w14:textId="78D7AF7D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2" w:history="1">
            <w:r w:rsidR="00D167B4" w:rsidRPr="00271C0C">
              <w:rPr>
                <w:rStyle w:val="a9"/>
                <w:noProof/>
              </w:rPr>
              <w:t xml:space="preserve">2.3 Модифицированный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7C80DB6" w14:textId="5A362FEC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3" w:history="1">
            <w:r w:rsidR="00D167B4" w:rsidRPr="00271C0C">
              <w:rPr>
                <w:rStyle w:val="a9"/>
                <w:noProof/>
              </w:rPr>
              <w:t>2.5 Представление данных в программном обеспечение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0C2FDC0" w14:textId="71DDE157" w:rsidR="00D167B4" w:rsidRDefault="0069313B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4" w:history="1">
            <w:r w:rsidR="00D167B4" w:rsidRPr="00271C0C">
              <w:rPr>
                <w:rStyle w:val="a9"/>
                <w:noProof/>
              </w:rPr>
              <w:t>3. Технологическая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38D612D" w14:textId="28090D36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5" w:history="1">
            <w:r w:rsidR="00D167B4" w:rsidRPr="00271C0C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5DE8D" w14:textId="23D730F2" w:rsidR="00D167B4" w:rsidRDefault="0069313B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6" w:history="1">
            <w:r w:rsidR="00D167B4" w:rsidRPr="00271C0C">
              <w:rPr>
                <w:rStyle w:val="a9"/>
                <w:noProof/>
              </w:rPr>
              <w:t>3.2 Поля реализуемых классов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34C7BF69" w14:textId="3029285D" w:rsidR="00D167B4" w:rsidRDefault="0069313B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7" w:history="1">
            <w:r w:rsidR="00D167B4" w:rsidRPr="00271C0C">
              <w:rPr>
                <w:rStyle w:val="a9"/>
                <w:noProof/>
              </w:rPr>
              <w:t>Список источников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E06E01B" w14:textId="04999A7B" w:rsidR="00D167B4" w:rsidRDefault="0069313B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8" w:history="1">
            <w:r w:rsidR="00D167B4" w:rsidRPr="00271C0C">
              <w:rPr>
                <w:rStyle w:val="a9"/>
                <w:noProof/>
              </w:rPr>
              <w:t>Приложения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7F0FF2" w14:textId="18D05828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44075A89" w:rsidR="00EC02F2" w:rsidRDefault="00EC02F2" w:rsidP="00EC02F2">
      <w:pPr>
        <w:tabs>
          <w:tab w:val="left" w:pos="3899"/>
        </w:tabs>
      </w:pPr>
    </w:p>
    <w:p w14:paraId="69290AC4" w14:textId="668EE89A" w:rsidR="00EC02F2" w:rsidRDefault="00EC02F2" w:rsidP="00EC02F2">
      <w:pPr>
        <w:tabs>
          <w:tab w:val="left" w:pos="3899"/>
        </w:tabs>
      </w:pPr>
    </w:p>
    <w:p w14:paraId="137E4F43" w14:textId="77777777" w:rsidR="00EC02F2" w:rsidRDefault="00EC02F2" w:rsidP="00EC02F2">
      <w:pPr>
        <w:tabs>
          <w:tab w:val="left" w:pos="3899"/>
        </w:tabs>
      </w:pPr>
    </w:p>
    <w:p w14:paraId="0342E62D" w14:textId="38851075" w:rsidR="00C73A10" w:rsidRDefault="00C73A10" w:rsidP="006232DD"/>
    <w:p w14:paraId="62CD5763" w14:textId="30DC9B45" w:rsidR="00C73A10" w:rsidRDefault="003665E4" w:rsidP="003665E4">
      <w:pPr>
        <w:pStyle w:val="1"/>
      </w:pPr>
      <w:bookmarkStart w:id="1" w:name="_Toc45296608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1647F99A" w:rsidR="00EC2139" w:rsidRDefault="00C556FF" w:rsidP="009A33F8">
      <w:r>
        <w:t>Целью моей работы на время практики будет выбор оптимальных алгоритмов построения сцены</w:t>
      </w:r>
      <w:r w:rsidR="0007372A">
        <w:t>, отвечающей вышеизложенным требованиям</w:t>
      </w:r>
      <w:r>
        <w:t xml:space="preserve">, а </w:t>
      </w:r>
      <w:r w:rsidR="0007372A">
        <w:t>также и</w:t>
      </w:r>
      <w:r w:rsidR="00891264">
        <w:t>х</w:t>
      </w:r>
      <w:r w:rsidR="0007372A">
        <w:t xml:space="preserve"> реализация</w:t>
      </w:r>
      <w:r>
        <w:t>.</w:t>
      </w:r>
    </w:p>
    <w:p w14:paraId="27875E44" w14:textId="0F382FA5" w:rsidR="003C0FD5" w:rsidRDefault="003C0FD5" w:rsidP="009A33F8"/>
    <w:p w14:paraId="0AFC40B5" w14:textId="18920D67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296609"/>
      <w:r>
        <w:lastRenderedPageBreak/>
        <w:t>Аналитическая часть</w:t>
      </w:r>
      <w:bookmarkEnd w:id="2"/>
    </w:p>
    <w:p w14:paraId="3618EC61" w14:textId="41135BBF" w:rsidR="003C0FD5" w:rsidRPr="003C0FD5" w:rsidRDefault="003C0FD5" w:rsidP="003C0FD5">
      <w:pPr>
        <w:pStyle w:val="2"/>
      </w:pPr>
      <w:bookmarkStart w:id="3" w:name="_Toc45296610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1B391B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1B391B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1B391B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13B051B6" w:rsidR="00D21134" w:rsidRPr="00452B7D" w:rsidRDefault="00D21134" w:rsidP="00D21134">
      <w:pPr>
        <w:pStyle w:val="2"/>
      </w:pPr>
      <w:bookmarkStart w:id="4" w:name="_Toc45296611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78161BB8" w:rsidR="004B617E" w:rsidRDefault="004B617E" w:rsidP="004B617E">
      <w:pPr>
        <w:pStyle w:val="2"/>
      </w:pPr>
      <w:bookmarkStart w:id="5" w:name="_Toc45296612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r>
        <w:t>Полурёберные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8E956A4" w:rsidR="00A3349E" w:rsidRDefault="00A3349E" w:rsidP="00A3349E">
      <w:pPr>
        <w:pStyle w:val="2"/>
      </w:pPr>
      <w:bookmarkStart w:id="6" w:name="_Toc45296613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610719D0" w:rsidR="006A4514" w:rsidRDefault="00505CD9" w:rsidP="00505CD9">
      <w:pPr>
        <w:pStyle w:val="3"/>
      </w:pPr>
      <w:bookmarkStart w:id="7" w:name="_Toc45296614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26AF34A5" w:rsidR="00505CD9" w:rsidRDefault="00505CD9" w:rsidP="00505CD9">
      <w:pPr>
        <w:pStyle w:val="3"/>
      </w:pPr>
      <w:bookmarkStart w:id="8" w:name="_Toc45296615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0E6BEE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3652A781" w:rsidR="00505CD9" w:rsidRDefault="00505CD9" w:rsidP="00505CD9">
      <w:pPr>
        <w:pStyle w:val="3"/>
      </w:pPr>
      <w:bookmarkStart w:id="9" w:name="_Toc45296616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212355BD" w:rsidR="00A3349E" w:rsidRDefault="00A3349E" w:rsidP="00A3349E">
      <w:pPr>
        <w:pStyle w:val="2"/>
      </w:pPr>
      <w:bookmarkStart w:id="10" w:name="_Toc45296617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54698061" w:rsidR="000577C3" w:rsidRDefault="00A3349E" w:rsidP="00836004">
      <w:pPr>
        <w:pStyle w:val="2"/>
      </w:pPr>
      <w:bookmarkStart w:id="11" w:name="_Toc45296618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4251B329" w14:textId="298625B4" w:rsidR="00BC1306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1A614129" w14:textId="200D8269" w:rsidR="00B03BF3" w:rsidRDefault="00B03BF3" w:rsidP="00BC1306"/>
    <w:p w14:paraId="4150B8AE" w14:textId="7A3CBC75" w:rsidR="00B03BF3" w:rsidRDefault="00B03BF3" w:rsidP="00BC1306"/>
    <w:p w14:paraId="0716DBAE" w14:textId="4FB4EDFE" w:rsidR="00B03BF3" w:rsidRDefault="00B03BF3" w:rsidP="00BC1306"/>
    <w:p w14:paraId="6B1B06C8" w14:textId="16A82CFA" w:rsidR="00B03BF3" w:rsidRDefault="00B03BF3" w:rsidP="00BC1306"/>
    <w:p w14:paraId="4CD22758" w14:textId="785B02F4" w:rsidR="00B03BF3" w:rsidRDefault="00B03BF3" w:rsidP="00BC1306"/>
    <w:p w14:paraId="568D3C9C" w14:textId="035B01B8" w:rsidR="008841EE" w:rsidRDefault="008841EE" w:rsidP="00BC1306"/>
    <w:p w14:paraId="555DA98A" w14:textId="053DE7BB" w:rsidR="008841EE" w:rsidRDefault="008841EE" w:rsidP="00BC1306"/>
    <w:p w14:paraId="32EFA72F" w14:textId="2EED7D08" w:rsidR="008841EE" w:rsidRDefault="008841EE" w:rsidP="00BC1306"/>
    <w:p w14:paraId="67E27645" w14:textId="75E01126" w:rsidR="008841EE" w:rsidRDefault="008841EE" w:rsidP="00BC1306"/>
    <w:p w14:paraId="2FFEE813" w14:textId="6119F1C0" w:rsidR="008841EE" w:rsidRDefault="008841EE" w:rsidP="00BC1306"/>
    <w:p w14:paraId="0E67F8FC" w14:textId="77777777" w:rsidR="008841EE" w:rsidRDefault="008841EE" w:rsidP="00BC1306"/>
    <w:p w14:paraId="5199EDE9" w14:textId="77777777" w:rsidR="00B03BF3" w:rsidRPr="00D1715E" w:rsidRDefault="00B03BF3" w:rsidP="00BC1306"/>
    <w:p w14:paraId="797CFF0A" w14:textId="5BDBD044" w:rsidR="00111778" w:rsidRDefault="00111778" w:rsidP="00D1715E">
      <w:pPr>
        <w:pStyle w:val="1"/>
        <w:jc w:val="center"/>
      </w:pPr>
      <w:bookmarkStart w:id="12" w:name="_Toc45296619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37208820" w:rsidR="00D1715E" w:rsidRDefault="00D1715E" w:rsidP="00D1715E">
      <w:pPr>
        <w:pStyle w:val="2"/>
      </w:pPr>
      <w:bookmarkStart w:id="13" w:name="_Toc45296620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2B0FD7DF" w:rsidR="00D1715E" w:rsidRDefault="00D1715E" w:rsidP="00D1715E">
      <w:pPr>
        <w:pStyle w:val="2"/>
      </w:pPr>
      <w:bookmarkStart w:id="14" w:name="_Toc45296621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опрЦвет всегда будет равен значению «белый».</w:t>
      </w:r>
    </w:p>
    <w:p w14:paraId="17520114" w14:textId="5697B567" w:rsidR="00962036" w:rsidRDefault="00322AF3" w:rsidP="00322AF3">
      <w:pPr>
        <w:pStyle w:val="2"/>
      </w:pPr>
      <w:bookmarkStart w:id="15" w:name="_Toc45296622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2DA98DE3" w:rsidR="00AE5B78" w:rsidRDefault="00AE5B78" w:rsidP="00AE5B78">
      <w:pPr>
        <w:pStyle w:val="2"/>
      </w:pPr>
      <w:bookmarkStart w:id="16" w:name="_Toc45296623"/>
      <w:r>
        <w:t xml:space="preserve">2.5 </w:t>
      </w:r>
      <w:r w:rsidR="00597F4F">
        <w:t>Представление данных в программном обеспечение</w:t>
      </w:r>
      <w:bookmarkEnd w:id="16"/>
    </w:p>
    <w:p w14:paraId="567F4235" w14:textId="1B4031C0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>а, в которой источник 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7266F005" w:rsidR="00A47991" w:rsidRDefault="00A47991" w:rsidP="00836004"/>
    <w:p w14:paraId="7212DF62" w14:textId="77C0C8AB" w:rsidR="002612B5" w:rsidRDefault="002612B5" w:rsidP="002612B5">
      <w:pPr>
        <w:pStyle w:val="1"/>
        <w:ind w:left="708" w:hanging="708"/>
        <w:jc w:val="center"/>
      </w:pPr>
      <w:bookmarkStart w:id="17" w:name="_Toc45296624"/>
      <w:r>
        <w:t>3. Технологическая часть</w:t>
      </w:r>
      <w:bookmarkEnd w:id="17"/>
    </w:p>
    <w:p w14:paraId="39DF5044" w14:textId="65EE6579" w:rsidR="002612B5" w:rsidRDefault="002612B5" w:rsidP="002612B5">
      <w:pPr>
        <w:pStyle w:val="2"/>
      </w:pPr>
      <w:bookmarkStart w:id="18" w:name="_Toc45296625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</w:t>
      </w:r>
      <w:r w:rsidR="00A84CAD">
        <w:rPr>
          <w:lang w:val="en-US"/>
        </w:rPr>
        <w:t>Design</w:t>
      </w:r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7B71A4A1" w:rsidR="00177351" w:rsidRDefault="00177351" w:rsidP="00177351">
      <w:pPr>
        <w:pStyle w:val="2"/>
      </w:pPr>
      <w:bookmarkStart w:id="19" w:name="_Toc45296626"/>
      <w:r w:rsidRPr="00177351">
        <w:lastRenderedPageBreak/>
        <w:t xml:space="preserve">3.2 </w:t>
      </w:r>
      <w:bookmarkEnd w:id="19"/>
      <w:r w:rsidR="0002508C">
        <w:t>Поля данных реализуемых классов</w:t>
      </w:r>
    </w:p>
    <w:p w14:paraId="14BFFE3F" w14:textId="5147347E" w:rsidR="0002508C" w:rsidRDefault="0002508C" w:rsidP="0002508C">
      <w:pPr>
        <w:pStyle w:val="3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zCoordinate;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zInc;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17EC6FEB" w:rsidR="0057423E" w:rsidRDefault="0057423E" w:rsidP="0057423E">
      <w:pPr>
        <w:pStyle w:val="3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usedFacets;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usedDots;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0208A793" w:rsidR="0070577D" w:rsidRPr="009529D6" w:rsidRDefault="0070577D" w:rsidP="0070577D">
      <w:pPr>
        <w:pStyle w:val="3"/>
        <w:rPr>
          <w:lang w:val="en-US"/>
        </w:rPr>
      </w:pPr>
      <w:r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MathVec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21115D0A" w14:textId="190A373C" w:rsidR="0070577D" w:rsidRPr="009529D6" w:rsidRDefault="0070577D" w:rsidP="0070577D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7F5B8B6" w14:textId="77777777" w:rsidR="00890E28" w:rsidRPr="009529D6" w:rsidRDefault="00890E28" w:rsidP="0070577D">
      <w:pPr>
        <w:rPr>
          <w:sz w:val="24"/>
          <w:szCs w:val="24"/>
          <w:lang w:val="en-US" w:eastAsia="ru-RU"/>
        </w:rPr>
      </w:pPr>
    </w:p>
    <w:p w14:paraId="3FB7E623" w14:textId="33CDE199" w:rsidR="00890E28" w:rsidRPr="009529D6" w:rsidRDefault="00890E28" w:rsidP="00890E28">
      <w:pPr>
        <w:pStyle w:val="3"/>
        <w:rPr>
          <w:lang w:val="en-US"/>
        </w:rPr>
      </w:pPr>
      <w:r>
        <w:lastRenderedPageBreak/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size_t </w:t>
      </w:r>
      <w:r w:rsidRPr="00E53094">
        <w:rPr>
          <w:rFonts w:ascii="Courier New" w:hAnsi="Courier New" w:cs="Courier New"/>
          <w:sz w:val="20"/>
          <w:lang w:val="en-US" w:eastAsia="ru-RU"/>
        </w:rPr>
        <w:t>modelsNum;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illumNum;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46458BF7" w:rsidR="007A575A" w:rsidRDefault="007A575A" w:rsidP="007A575A">
      <w:pPr>
        <w:pStyle w:val="2"/>
      </w:pPr>
      <w:r>
        <w:t>3.3 Интерфейс программного обеспечения</w:t>
      </w:r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6C094076" w:rsidR="009529D6" w:rsidRDefault="00122A32" w:rsidP="00820091">
      <w:pPr>
        <w:keepNext/>
        <w:jc w:val="center"/>
      </w:pPr>
      <w:r w:rsidRPr="00122A32">
        <w:drawing>
          <wp:inline distT="0" distB="0" distL="0" distR="0" wp14:anchorId="39FADB5D" wp14:editId="590DCA14">
            <wp:extent cx="4619625" cy="48107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464" cy="48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215667A6" w:rsidR="00820091" w:rsidRDefault="00820091" w:rsidP="00820091">
      <w:pPr>
        <w:pStyle w:val="3"/>
        <w:spacing w:before="0"/>
      </w:pPr>
      <w:r>
        <w:lastRenderedPageBreak/>
        <w:t>Список доступных объектов (1)</w:t>
      </w:r>
    </w:p>
    <w:p w14:paraId="0AD31749" w14:textId="1635CC74" w:rsidR="00122A32" w:rsidRDefault="00122A32" w:rsidP="00122A32">
      <w:r>
        <w:t>Список позволяет пользователю выбрать требующийся объект и установить его на плоскость сцены.</w:t>
      </w:r>
    </w:p>
    <w:p w14:paraId="28F14493" w14:textId="0C98EFF6" w:rsidR="00122A32" w:rsidRDefault="00122A32" w:rsidP="00122A32">
      <w:pPr>
        <w:pStyle w:val="3"/>
      </w:pPr>
      <w:r>
        <w:t>Работа со сценой (2)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2B192171" w:rsidR="00122A32" w:rsidRDefault="00122A32" w:rsidP="00122A32">
      <w:pPr>
        <w:pStyle w:val="3"/>
      </w:pPr>
      <w:r>
        <w:t>Работа с объектом (3)</w:t>
      </w:r>
    </w:p>
    <w:p w14:paraId="5DCB0D80" w14:textId="041F3B79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>удалить указанный объект, либо изменить его ориентацию в пространстве.</w:t>
      </w:r>
    </w:p>
    <w:p w14:paraId="3D393AC4" w14:textId="60E941AE" w:rsidR="00DD18F2" w:rsidRDefault="00DD18F2" w:rsidP="00DD18F2">
      <w:pPr>
        <w:pStyle w:val="3"/>
      </w:pPr>
      <w:r>
        <w:t>Область визуализации (4)</w:t>
      </w:r>
    </w:p>
    <w:p w14:paraId="6F8987A6" w14:textId="4DCDE0D0" w:rsidR="00DD18F2" w:rsidRPr="00486D81" w:rsidRDefault="00DD18F2" w:rsidP="00DD18F2">
      <w:r>
        <w:t>Через данную область происходит основное взаимодействие пользователя с обстановкой сцены</w:t>
      </w:r>
      <w:r w:rsidR="00486D81">
        <w:t xml:space="preserve"> – выделение объектов для их дальнейшего перемещения, поворота или удаления. Также данная область отвечает за выбор точки наблюдения.</w:t>
      </w:r>
    </w:p>
    <w:p w14:paraId="72034651" w14:textId="77777777" w:rsidR="00122A32" w:rsidRPr="00122A32" w:rsidRDefault="00122A32" w:rsidP="00122A32"/>
    <w:p w14:paraId="1D044094" w14:textId="77777777" w:rsidR="00820091" w:rsidRPr="00820091" w:rsidRDefault="00820091" w:rsidP="00820091"/>
    <w:p w14:paraId="308494B9" w14:textId="47018220" w:rsidR="007A575A" w:rsidRPr="0002508C" w:rsidRDefault="007A575A" w:rsidP="007A575A">
      <w:pPr>
        <w:pStyle w:val="1"/>
        <w:jc w:val="center"/>
      </w:pPr>
      <w:r>
        <w:t>Заключение</w:t>
      </w:r>
    </w:p>
    <w:p w14:paraId="1BB5D089" w14:textId="5798967F" w:rsidR="006A4514" w:rsidRDefault="006A4514" w:rsidP="006A4514">
      <w:pPr>
        <w:pStyle w:val="1"/>
        <w:jc w:val="center"/>
      </w:pPr>
      <w:bookmarkStart w:id="20" w:name="_Toc45296627"/>
      <w:r>
        <w:t>Список источников</w:t>
      </w:r>
      <w:bookmarkEnd w:id="20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lastRenderedPageBreak/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1" w:name="_Toc45296628"/>
      <w:r>
        <w:t>Приложения</w:t>
      </w:r>
      <w:bookmarkEnd w:id="21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C73A1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2EC08B" w14:textId="77777777" w:rsidR="0069313B" w:rsidRDefault="0069313B" w:rsidP="00C73A10">
      <w:pPr>
        <w:spacing w:after="0" w:line="240" w:lineRule="auto"/>
      </w:pPr>
      <w:r>
        <w:separator/>
      </w:r>
    </w:p>
  </w:endnote>
  <w:endnote w:type="continuationSeparator" w:id="0">
    <w:p w14:paraId="7AB9E5D4" w14:textId="77777777" w:rsidR="0069313B" w:rsidRDefault="0069313B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EndPr/>
    <w:sdtContent>
      <w:p w14:paraId="0C77393F" w14:textId="1159B485" w:rsidR="00C73A10" w:rsidRDefault="00C73A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C73A10" w:rsidRDefault="00C73A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6C733" w14:textId="77777777" w:rsidR="0069313B" w:rsidRDefault="0069313B" w:rsidP="00C73A10">
      <w:pPr>
        <w:spacing w:after="0" w:line="240" w:lineRule="auto"/>
      </w:pPr>
      <w:r>
        <w:separator/>
      </w:r>
    </w:p>
  </w:footnote>
  <w:footnote w:type="continuationSeparator" w:id="0">
    <w:p w14:paraId="07873EBA" w14:textId="77777777" w:rsidR="0069313B" w:rsidRDefault="0069313B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A6A4A"/>
    <w:rsid w:val="001B38DE"/>
    <w:rsid w:val="001C4E00"/>
    <w:rsid w:val="001C7014"/>
    <w:rsid w:val="001D2E86"/>
    <w:rsid w:val="001D6F16"/>
    <w:rsid w:val="001E188C"/>
    <w:rsid w:val="001E3856"/>
    <w:rsid w:val="002612B5"/>
    <w:rsid w:val="002D2660"/>
    <w:rsid w:val="002F1A51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86D81"/>
    <w:rsid w:val="004B617E"/>
    <w:rsid w:val="004F6C7B"/>
    <w:rsid w:val="0050249C"/>
    <w:rsid w:val="00505CD9"/>
    <w:rsid w:val="00506730"/>
    <w:rsid w:val="00530E41"/>
    <w:rsid w:val="00550237"/>
    <w:rsid w:val="00551458"/>
    <w:rsid w:val="00573162"/>
    <w:rsid w:val="0057423E"/>
    <w:rsid w:val="00577D5A"/>
    <w:rsid w:val="005810D9"/>
    <w:rsid w:val="00597F4F"/>
    <w:rsid w:val="005A4934"/>
    <w:rsid w:val="005B0B84"/>
    <w:rsid w:val="005B2AA1"/>
    <w:rsid w:val="005B32E1"/>
    <w:rsid w:val="005E2CBF"/>
    <w:rsid w:val="005E3153"/>
    <w:rsid w:val="005F70C6"/>
    <w:rsid w:val="00610D34"/>
    <w:rsid w:val="00612975"/>
    <w:rsid w:val="00613FE9"/>
    <w:rsid w:val="00614926"/>
    <w:rsid w:val="006232DD"/>
    <w:rsid w:val="006233BF"/>
    <w:rsid w:val="00625754"/>
    <w:rsid w:val="006665D5"/>
    <w:rsid w:val="0067401A"/>
    <w:rsid w:val="006815F2"/>
    <w:rsid w:val="006903C8"/>
    <w:rsid w:val="0069313B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92269"/>
    <w:rsid w:val="007A575A"/>
    <w:rsid w:val="007C75F5"/>
    <w:rsid w:val="007D0C1B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C0841"/>
    <w:rsid w:val="008C420B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800C2"/>
    <w:rsid w:val="00980198"/>
    <w:rsid w:val="00985A37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B03BF3"/>
    <w:rsid w:val="00B06805"/>
    <w:rsid w:val="00B2537E"/>
    <w:rsid w:val="00B35D6E"/>
    <w:rsid w:val="00B520A8"/>
    <w:rsid w:val="00B57724"/>
    <w:rsid w:val="00B63AD4"/>
    <w:rsid w:val="00BC1306"/>
    <w:rsid w:val="00BC3CAD"/>
    <w:rsid w:val="00BE03A6"/>
    <w:rsid w:val="00BF0CF5"/>
    <w:rsid w:val="00C1357C"/>
    <w:rsid w:val="00C24027"/>
    <w:rsid w:val="00C4084A"/>
    <w:rsid w:val="00C556FF"/>
    <w:rsid w:val="00C71A0B"/>
    <w:rsid w:val="00C73A10"/>
    <w:rsid w:val="00C73EB4"/>
    <w:rsid w:val="00C913FB"/>
    <w:rsid w:val="00CC08E0"/>
    <w:rsid w:val="00CD1ACA"/>
    <w:rsid w:val="00CD6AEC"/>
    <w:rsid w:val="00D167B4"/>
    <w:rsid w:val="00D1715E"/>
    <w:rsid w:val="00D21134"/>
    <w:rsid w:val="00D241F9"/>
    <w:rsid w:val="00D350B4"/>
    <w:rsid w:val="00D46DB3"/>
    <w:rsid w:val="00D55E16"/>
    <w:rsid w:val="00D64B27"/>
    <w:rsid w:val="00D66E4F"/>
    <w:rsid w:val="00DA1188"/>
    <w:rsid w:val="00DA3ADC"/>
    <w:rsid w:val="00DA631E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62A07"/>
    <w:rsid w:val="00F81900"/>
    <w:rsid w:val="00F85BEF"/>
    <w:rsid w:val="00FB495B"/>
    <w:rsid w:val="00FC47B9"/>
    <w:rsid w:val="00FD794F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C1B"/>
    <w:pPr>
      <w:spacing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02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</TotalTime>
  <Pages>21</Pages>
  <Words>3232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190</cp:revision>
  <dcterms:created xsi:type="dcterms:W3CDTF">2020-07-06T10:32:00Z</dcterms:created>
  <dcterms:modified xsi:type="dcterms:W3CDTF">2020-07-12T10:29:00Z</dcterms:modified>
</cp:coreProperties>
</file>