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963C5C"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963C5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963C5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963C5C"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963C5C"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963C5C"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963C5C"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963C5C"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963C5C"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963C5C"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ED68C3" w:rsidRDefault="00D1715E" w:rsidP="00D1715E">
      <w:pPr>
        <w:rPr>
          <w:lang w:val="en-US"/>
        </w:rPr>
      </w:pPr>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34A90801" w:rsidR="002612B5" w:rsidRDefault="00AA0707" w:rsidP="002612B5">
      <w:r>
        <w:t xml:space="preserve">При написании программного продукта будет использоваться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2759763D"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28832DEE" w:rsidR="00177351" w:rsidRDefault="00177351" w:rsidP="002612B5">
      <w:r>
        <w:t xml:space="preserve">При написании программы будет использоваться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4DEABC5E" w:rsidR="00026520" w:rsidRPr="001328EB"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1D2E86" w:rsidRPr="001D2E86">
        <w:t>.</w:t>
      </w:r>
      <w:r w:rsidR="00026520">
        <w:t xml:space="preserve"> </w:t>
      </w:r>
    </w:p>
    <w:p w14:paraId="567BD4C5" w14:textId="2E3433DE" w:rsidR="00177351" w:rsidRDefault="00177351" w:rsidP="00177351">
      <w:pPr>
        <w:pStyle w:val="2"/>
      </w:pPr>
      <w:bookmarkStart w:id="19" w:name="_Toc45454584"/>
      <w:r w:rsidRPr="00177351">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lastRenderedPageBreak/>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lastRenderedPageBreak/>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480AF909" w:rsidR="009529D6" w:rsidRDefault="0061777D" w:rsidP="00197E0A">
      <w:pPr>
        <w:keepNext/>
        <w:jc w:val="center"/>
      </w:pPr>
      <w:r w:rsidRPr="0061777D">
        <w:rPr>
          <w:noProof/>
        </w:rPr>
        <w:drawing>
          <wp:inline distT="0" distB="0" distL="0" distR="0" wp14:anchorId="6800ABB4" wp14:editId="6713AC93">
            <wp:extent cx="4054475" cy="6137527"/>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64083" cy="6152072"/>
                    </a:xfrm>
                    <a:prstGeom prst="rect">
                      <a:avLst/>
                    </a:prstGeom>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357ACD57" w:rsidR="00122A32" w:rsidRDefault="00122A32" w:rsidP="00122A32">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установления объектов по ширине и длине.</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2BAF210A"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1D68399F"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позволили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4019E7C7" w:rsidR="00553C50" w:rsidRDefault="00553C50" w:rsidP="00553C50">
      <w:r>
        <w:t xml:space="preserve">Также во 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t xml:space="preserve">мои навыки поиска </w:t>
      </w:r>
      <w:r w:rsidR="007A7658">
        <w:t xml:space="preserve">и анализа </w:t>
      </w:r>
      <w:r>
        <w:t>информации.</w:t>
      </w:r>
    </w:p>
    <w:p w14:paraId="3CDD8F44" w14:textId="0C0E7905" w:rsidR="007A7658" w:rsidRPr="007A7658" w:rsidRDefault="007A7658" w:rsidP="00553C50">
      <w:r>
        <w:t xml:space="preserve">Также следует отметить, что проделанная работа позволила мне </w:t>
      </w:r>
      <w:r w:rsidR="00B9571B">
        <w:t xml:space="preserve">ещё лучше изучить </w:t>
      </w:r>
      <w:r>
        <w:t>как язык программирования С++, так и сред</w:t>
      </w:r>
      <w:r w:rsidR="00B9571B">
        <w:t>у</w:t>
      </w:r>
      <w:r>
        <w:t xml:space="preserve"> разработки </w:t>
      </w:r>
      <w:r>
        <w:rPr>
          <w:lang w:val="en-US"/>
        </w:rPr>
        <w:t>Qt</w:t>
      </w:r>
      <w:r w:rsidRPr="007A7658">
        <w:t xml:space="preserve"> </w:t>
      </w:r>
      <w:r>
        <w:rPr>
          <w:lang w:val="en-US"/>
        </w:rPr>
        <w:t>C</w:t>
      </w:r>
      <w:r w:rsidR="008C656D">
        <w:rPr>
          <w:lang w:val="en-US"/>
        </w:rPr>
        <w:t>r</w:t>
      </w:r>
      <w:r>
        <w:rPr>
          <w:lang w:val="en-US"/>
        </w:rPr>
        <w:t>eator</w:t>
      </w:r>
      <w:r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08207F2D" w:rsidR="006A4514" w:rsidRDefault="006A4514" w:rsidP="006A4514">
      <w:pPr>
        <w:pStyle w:val="1"/>
        <w:jc w:val="center"/>
      </w:pPr>
      <w:bookmarkStart w:id="22" w:name="_Toc45454587"/>
      <w:r>
        <w:lastRenderedPageBreak/>
        <w:t>Список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37A0F50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34E3C38A" w14:textId="6EB8ADCA" w:rsidR="00E17B61" w:rsidRDefault="00E17B61" w:rsidP="00E17B61">
      <w:pPr>
        <w:spacing w:after="0"/>
      </w:pPr>
      <w:r>
        <w:rPr>
          <w:szCs w:val="28"/>
        </w:rPr>
        <w:t xml:space="preserve">3. Удаление невидимых поверхностей и линий </w:t>
      </w:r>
      <w:r w:rsidRPr="00E17B61">
        <w:rPr>
          <w:szCs w:val="28"/>
        </w:rPr>
        <w:t>[</w:t>
      </w:r>
      <w:r>
        <w:rPr>
          <w:szCs w:val="28"/>
        </w:rPr>
        <w:t>Электронный ресурс</w:t>
      </w:r>
      <w:r w:rsidRPr="00E17B61">
        <w:rPr>
          <w:szCs w:val="28"/>
        </w:rPr>
        <w:t xml:space="preserve">]. </w:t>
      </w:r>
      <w:r>
        <w:rPr>
          <w:szCs w:val="28"/>
        </w:rPr>
        <w:t>–</w:t>
      </w:r>
      <w:r w:rsidRPr="00E17B61">
        <w:rPr>
          <w:szCs w:val="28"/>
        </w:rPr>
        <w:t xml:space="preserve"> </w:t>
      </w:r>
      <w:r>
        <w:rPr>
          <w:szCs w:val="28"/>
        </w:rPr>
        <w:t xml:space="preserve">Режим доступа: </w:t>
      </w:r>
      <w:hyperlink r:id="rId11" w:history="1">
        <w:r>
          <w:rPr>
            <w:rStyle w:val="a9"/>
          </w:rPr>
          <w:t>https://sites.google.com/site/komputernaagrafika22/osnovnye-oblasti-primenenia/udalenie-nevidimyh-poverhnostej-i-linij</w:t>
        </w:r>
      </w:hyperlink>
      <w:r w:rsidR="005E3153">
        <w:t xml:space="preserve"> (дата обращения 07.07.20)</w:t>
      </w:r>
    </w:p>
    <w:p w14:paraId="221C5423" w14:textId="7A067BCD" w:rsidR="00F4075A" w:rsidRPr="00F4075A" w:rsidRDefault="00FB495B" w:rsidP="00F4075A">
      <w:pPr>
        <w:spacing w:after="0"/>
        <w:rPr>
          <w:szCs w:val="28"/>
        </w:rPr>
      </w:pPr>
      <w:r>
        <w:t xml:space="preserve">4.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35701A20" w:rsidR="00714C30" w:rsidRDefault="007155C8" w:rsidP="007155C8">
      <w:pPr>
        <w:pStyle w:val="1"/>
        <w:jc w:val="center"/>
      </w:pPr>
      <w:bookmarkStart w:id="23" w:name="_Toc45454588"/>
      <w:r>
        <w:lastRenderedPageBreak/>
        <w:t>Приложения</w:t>
      </w:r>
      <w:bookmarkEnd w:id="23"/>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6"/>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633D4" w14:textId="77777777" w:rsidR="00963C5C" w:rsidRDefault="00963C5C" w:rsidP="00C73A10">
      <w:pPr>
        <w:spacing w:after="0" w:line="240" w:lineRule="auto"/>
      </w:pPr>
      <w:r>
        <w:separator/>
      </w:r>
    </w:p>
  </w:endnote>
  <w:endnote w:type="continuationSeparator" w:id="0">
    <w:p w14:paraId="277D5FC2" w14:textId="77777777" w:rsidR="00963C5C" w:rsidRDefault="00963C5C"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5368B" w14:textId="77777777" w:rsidR="00963C5C" w:rsidRDefault="00963C5C" w:rsidP="00C73A10">
      <w:pPr>
        <w:spacing w:after="0" w:line="240" w:lineRule="auto"/>
      </w:pPr>
      <w:r>
        <w:separator/>
      </w:r>
    </w:p>
  </w:footnote>
  <w:footnote w:type="continuationSeparator" w:id="0">
    <w:p w14:paraId="5904CA30" w14:textId="77777777" w:rsidR="00963C5C" w:rsidRDefault="00963C5C"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2143"/>
    <w:rsid w:val="00152356"/>
    <w:rsid w:val="00160871"/>
    <w:rsid w:val="0016208E"/>
    <w:rsid w:val="001670F9"/>
    <w:rsid w:val="00177351"/>
    <w:rsid w:val="00197E0A"/>
    <w:rsid w:val="001A6A4A"/>
    <w:rsid w:val="001B38DE"/>
    <w:rsid w:val="001C4E00"/>
    <w:rsid w:val="001C7014"/>
    <w:rsid w:val="001D023C"/>
    <w:rsid w:val="001D2E86"/>
    <w:rsid w:val="001D6F16"/>
    <w:rsid w:val="001E188C"/>
    <w:rsid w:val="001E3856"/>
    <w:rsid w:val="001E3B78"/>
    <w:rsid w:val="00210DE4"/>
    <w:rsid w:val="002612B5"/>
    <w:rsid w:val="002B0A81"/>
    <w:rsid w:val="002B388E"/>
    <w:rsid w:val="002C6136"/>
    <w:rsid w:val="002D1AF2"/>
    <w:rsid w:val="002D2660"/>
    <w:rsid w:val="002F03BE"/>
    <w:rsid w:val="002F1A51"/>
    <w:rsid w:val="002F430B"/>
    <w:rsid w:val="002F4776"/>
    <w:rsid w:val="002F5377"/>
    <w:rsid w:val="0031284B"/>
    <w:rsid w:val="00322AF3"/>
    <w:rsid w:val="00323FF7"/>
    <w:rsid w:val="00326562"/>
    <w:rsid w:val="0033561C"/>
    <w:rsid w:val="00335705"/>
    <w:rsid w:val="003508E7"/>
    <w:rsid w:val="00361C96"/>
    <w:rsid w:val="003665E4"/>
    <w:rsid w:val="00397A9B"/>
    <w:rsid w:val="003A1A69"/>
    <w:rsid w:val="003C0FD5"/>
    <w:rsid w:val="00406EC2"/>
    <w:rsid w:val="00411DE2"/>
    <w:rsid w:val="00437BEA"/>
    <w:rsid w:val="00441320"/>
    <w:rsid w:val="00452B7D"/>
    <w:rsid w:val="00455C68"/>
    <w:rsid w:val="00486D81"/>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141AF"/>
    <w:rsid w:val="00921191"/>
    <w:rsid w:val="009224A5"/>
    <w:rsid w:val="00930185"/>
    <w:rsid w:val="00932A9B"/>
    <w:rsid w:val="00944B3C"/>
    <w:rsid w:val="009529D6"/>
    <w:rsid w:val="0095490E"/>
    <w:rsid w:val="00955B90"/>
    <w:rsid w:val="00962036"/>
    <w:rsid w:val="00963C5C"/>
    <w:rsid w:val="009712EA"/>
    <w:rsid w:val="0097687A"/>
    <w:rsid w:val="00976FB6"/>
    <w:rsid w:val="009800C2"/>
    <w:rsid w:val="00980198"/>
    <w:rsid w:val="0098519C"/>
    <w:rsid w:val="00985A37"/>
    <w:rsid w:val="0099301B"/>
    <w:rsid w:val="00993A38"/>
    <w:rsid w:val="009A1D07"/>
    <w:rsid w:val="009A33F8"/>
    <w:rsid w:val="009A637F"/>
    <w:rsid w:val="009A640D"/>
    <w:rsid w:val="009C0E79"/>
    <w:rsid w:val="009D6FC1"/>
    <w:rsid w:val="009E3969"/>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3CB1"/>
    <w:rsid w:val="00B211C5"/>
    <w:rsid w:val="00B2537E"/>
    <w:rsid w:val="00B35D6E"/>
    <w:rsid w:val="00B45564"/>
    <w:rsid w:val="00B520A8"/>
    <w:rsid w:val="00B57724"/>
    <w:rsid w:val="00B57C7B"/>
    <w:rsid w:val="00B63AD4"/>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913FB"/>
    <w:rsid w:val="00CB05F8"/>
    <w:rsid w:val="00CB1AB3"/>
    <w:rsid w:val="00CC08E0"/>
    <w:rsid w:val="00CD1ACA"/>
    <w:rsid w:val="00CD6AEC"/>
    <w:rsid w:val="00CD71B5"/>
    <w:rsid w:val="00D0678B"/>
    <w:rsid w:val="00D12701"/>
    <w:rsid w:val="00D15E05"/>
    <w:rsid w:val="00D167B4"/>
    <w:rsid w:val="00D1715E"/>
    <w:rsid w:val="00D21134"/>
    <w:rsid w:val="00D241F9"/>
    <w:rsid w:val="00D329F6"/>
    <w:rsid w:val="00D350B4"/>
    <w:rsid w:val="00D46DB3"/>
    <w:rsid w:val="00D55E16"/>
    <w:rsid w:val="00D64B27"/>
    <w:rsid w:val="00D66E4F"/>
    <w:rsid w:val="00DA1188"/>
    <w:rsid w:val="00DA2BE0"/>
    <w:rsid w:val="00DA3ADC"/>
    <w:rsid w:val="00DA631E"/>
    <w:rsid w:val="00DB0D3B"/>
    <w:rsid w:val="00DC14F4"/>
    <w:rsid w:val="00DC1C36"/>
    <w:rsid w:val="00DD18F2"/>
    <w:rsid w:val="00DD6E88"/>
    <w:rsid w:val="00DE1476"/>
    <w:rsid w:val="00DE2CEB"/>
    <w:rsid w:val="00E032F3"/>
    <w:rsid w:val="00E1578E"/>
    <w:rsid w:val="00E17B61"/>
    <w:rsid w:val="00E17E1B"/>
    <w:rsid w:val="00E23A8A"/>
    <w:rsid w:val="00E41AD2"/>
    <w:rsid w:val="00E46A8D"/>
    <w:rsid w:val="00E5113F"/>
    <w:rsid w:val="00E53094"/>
    <w:rsid w:val="00E53FB1"/>
    <w:rsid w:val="00E83927"/>
    <w:rsid w:val="00E905D6"/>
    <w:rsid w:val="00E94486"/>
    <w:rsid w:val="00EA196B"/>
    <w:rsid w:val="00EA4A58"/>
    <w:rsid w:val="00EC02F2"/>
    <w:rsid w:val="00EC2139"/>
    <w:rsid w:val="00ED68C3"/>
    <w:rsid w:val="00EE17A8"/>
    <w:rsid w:val="00EF0830"/>
    <w:rsid w:val="00EF6F9C"/>
    <w:rsid w:val="00F063B0"/>
    <w:rsid w:val="00F0797F"/>
    <w:rsid w:val="00F32089"/>
    <w:rsid w:val="00F37DCD"/>
    <w:rsid w:val="00F4075A"/>
    <w:rsid w:val="00F51165"/>
    <w:rsid w:val="00F62A07"/>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komputernaagrafika22/osnovnye-oblasti-primenenia/udalenie-nevidimyh-poverhnostej-i-linij"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ru.wikipedia.org/wiki/%D0%9F%D0%BE%D0%BB%D0%B8%D0%B3%D0%BE%D0%BD%D0%B0%D0%BB%D1%8C%D0%BD%D0%B0%D1%8F_%D1%81%D0%B5%D1%82%D0%BA%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22</Pages>
  <Words>3406</Words>
  <Characters>19415</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294</cp:revision>
  <dcterms:created xsi:type="dcterms:W3CDTF">2020-07-06T10:32:00Z</dcterms:created>
  <dcterms:modified xsi:type="dcterms:W3CDTF">2020-07-12T20:54:00Z</dcterms:modified>
</cp:coreProperties>
</file>