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D27A29" w14:paraId="017E8E76" w14:textId="77777777" w:rsidTr="008B2A20">
        <w:tc>
          <w:tcPr>
            <w:tcW w:w="1386" w:type="dxa"/>
            <w:hideMark/>
          </w:tcPr>
          <w:p w14:paraId="7570B37B" w14:textId="77777777" w:rsidR="00D27A29" w:rsidRDefault="00D27A29" w:rsidP="008B2A20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EFD7ADC" wp14:editId="1D5F2C2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7FA2673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45DF090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2E2807A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высшего образования</w:t>
            </w:r>
          </w:p>
          <w:p w14:paraId="7667C30D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«Московский государственный технический университет</w:t>
            </w:r>
          </w:p>
          <w:p w14:paraId="05B2B7F2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имени Н.Э. Баумана</w:t>
            </w:r>
          </w:p>
          <w:p w14:paraId="344779E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(национальный исследовательский университет)»</w:t>
            </w:r>
          </w:p>
          <w:p w14:paraId="351BAB12" w14:textId="77777777" w:rsidR="00D27A29" w:rsidRDefault="00D27A29" w:rsidP="008B2A20">
            <w:pPr>
              <w:spacing w:after="0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</w:rPr>
              <w:t>(МГТУ им. Н.Э. Баумана)</w:t>
            </w:r>
          </w:p>
        </w:tc>
      </w:tr>
    </w:tbl>
    <w:p w14:paraId="6F2BEBD4" w14:textId="77777777" w:rsidR="00D27A29" w:rsidRDefault="00D27A29" w:rsidP="00D27A2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03030F3E" w14:textId="77777777" w:rsidR="00D27A29" w:rsidRPr="00980198" w:rsidRDefault="00D27A29" w:rsidP="00D27A29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76C79D8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078B0F6B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98F8367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F32E0D2" w14:textId="77777777" w:rsidR="00D27A29" w:rsidRPr="009636DC" w:rsidRDefault="00D27A29" w:rsidP="00D27A29">
      <w:pPr>
        <w:rPr>
          <w:rFonts w:eastAsia="Calibri"/>
          <w:iCs/>
          <w:szCs w:val="28"/>
          <w:u w:val="single"/>
        </w:rPr>
      </w:pPr>
    </w:p>
    <w:p w14:paraId="5DE7D1BF" w14:textId="2B0937D3" w:rsidR="00D27A29" w:rsidRDefault="00D27A29" w:rsidP="00D27A29">
      <w:pPr>
        <w:spacing w:after="0"/>
        <w:jc w:val="center"/>
        <w:rPr>
          <w:b/>
          <w:i/>
          <w:sz w:val="40"/>
        </w:rPr>
      </w:pPr>
      <w:r>
        <w:rPr>
          <w:b/>
          <w:sz w:val="44"/>
        </w:rPr>
        <w:t>Отчёт по лабораторной работе №</w:t>
      </w:r>
      <w:r w:rsidR="008D1CAB" w:rsidRPr="008D1CAB">
        <w:rPr>
          <w:b/>
          <w:sz w:val="44"/>
        </w:rPr>
        <w:t>4</w:t>
      </w:r>
      <w:r>
        <w:rPr>
          <w:b/>
          <w:sz w:val="44"/>
        </w:rPr>
        <w:t xml:space="preserve"> по курсу</w:t>
      </w:r>
    </w:p>
    <w:p w14:paraId="21667729" w14:textId="77777777" w:rsidR="00D27A29" w:rsidRPr="009636DC" w:rsidRDefault="00D27A29" w:rsidP="00D27A29">
      <w:pPr>
        <w:spacing w:after="0"/>
        <w:jc w:val="center"/>
        <w:rPr>
          <w:b/>
          <w:iCs/>
          <w:sz w:val="40"/>
        </w:rPr>
      </w:pPr>
      <w:r w:rsidRPr="00D23C11">
        <w:rPr>
          <w:b/>
          <w:iCs/>
          <w:sz w:val="40"/>
        </w:rPr>
        <w:t>«Операционные системы»</w:t>
      </w:r>
    </w:p>
    <w:p w14:paraId="72F63383" w14:textId="77777777" w:rsidR="00D27A29" w:rsidRDefault="00D27A29" w:rsidP="00D27A29">
      <w:pPr>
        <w:rPr>
          <w:rFonts w:eastAsia="Calibri"/>
          <w:i/>
          <w:iCs/>
        </w:rPr>
      </w:pPr>
    </w:p>
    <w:p w14:paraId="6A231DB3" w14:textId="6296A923" w:rsidR="00D27A29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Тема </w:t>
      </w:r>
      <w:r w:rsidR="00917127">
        <w:rPr>
          <w:rFonts w:eastAsia="Calibri"/>
          <w:u w:val="single"/>
        </w:rPr>
        <w:t xml:space="preserve">   </w:t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8D1CAB">
        <w:rPr>
          <w:rFonts w:eastAsia="Calibri"/>
          <w:u w:val="single"/>
        </w:rPr>
        <w:t>Файловая система \</w:t>
      </w:r>
      <w:r w:rsidR="008D1CAB">
        <w:rPr>
          <w:rFonts w:eastAsia="Calibri"/>
          <w:u w:val="single"/>
          <w:lang w:val="en-US"/>
        </w:rPr>
        <w:t>proc</w:t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03758A2" w14:textId="77777777" w:rsidR="00D27A29" w:rsidRDefault="00D27A29" w:rsidP="00D27A29">
      <w:pPr>
        <w:rPr>
          <w:rFonts w:eastAsia="Calibri"/>
          <w:b/>
          <w:bCs/>
        </w:rPr>
      </w:pPr>
    </w:p>
    <w:p w14:paraId="46501B50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Студент </w:t>
      </w:r>
      <w:r>
        <w:rPr>
          <w:rFonts w:eastAsia="Calibri"/>
          <w:u w:val="single"/>
        </w:rPr>
        <w:tab/>
        <w:t>Якуба Д.В.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0A34AB73" w14:textId="0F24492D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Группа </w:t>
      </w:r>
      <w:r>
        <w:rPr>
          <w:rFonts w:eastAsia="Calibri"/>
          <w:u w:val="single"/>
        </w:rPr>
        <w:tab/>
        <w:t>ИУ7-</w:t>
      </w:r>
      <w:r w:rsidR="00841652">
        <w:rPr>
          <w:rFonts w:eastAsia="Calibri"/>
          <w:u w:val="single"/>
        </w:rPr>
        <w:t>6</w:t>
      </w:r>
      <w:r>
        <w:rPr>
          <w:rFonts w:eastAsia="Calibri"/>
          <w:u w:val="single"/>
        </w:rPr>
        <w:t>3Б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21A21706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Оценка (баллы)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259F627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Преподаватель </w:t>
      </w:r>
      <w:r>
        <w:rPr>
          <w:rFonts w:eastAsia="Calibri"/>
          <w:u w:val="single"/>
        </w:rPr>
        <w:tab/>
        <w:t>Рязанова Н.Ю.</w:t>
      </w:r>
      <w:r>
        <w:rPr>
          <w:rFonts w:eastAsia="Calibri"/>
          <w:u w:val="single"/>
        </w:rPr>
        <w:tab/>
      </w:r>
    </w:p>
    <w:p w14:paraId="3045201E" w14:textId="77777777" w:rsidR="00D27A29" w:rsidRDefault="00D27A29" w:rsidP="00D27A29">
      <w:pPr>
        <w:rPr>
          <w:rFonts w:eastAsia="Calibri"/>
          <w:i/>
          <w:iCs/>
        </w:rPr>
      </w:pPr>
    </w:p>
    <w:p w14:paraId="4EE7B87A" w14:textId="2A9D00FB" w:rsidR="00D27A29" w:rsidRDefault="00D27A29" w:rsidP="00D27A29">
      <w:pPr>
        <w:rPr>
          <w:rFonts w:eastAsia="Calibri"/>
          <w:i/>
          <w:iCs/>
        </w:rPr>
      </w:pPr>
    </w:p>
    <w:p w14:paraId="643B5CCC" w14:textId="5463E01D" w:rsidR="00D27A29" w:rsidRDefault="00D27A29" w:rsidP="00D27A29">
      <w:pPr>
        <w:rPr>
          <w:rFonts w:eastAsia="Calibri"/>
          <w:i/>
          <w:iCs/>
        </w:rPr>
      </w:pPr>
    </w:p>
    <w:p w14:paraId="1699A8DB" w14:textId="1FEF97C0" w:rsidR="00D27A29" w:rsidRDefault="00D27A29" w:rsidP="00D27A29">
      <w:pPr>
        <w:rPr>
          <w:rFonts w:eastAsia="Calibri"/>
          <w:i/>
          <w:iCs/>
        </w:rPr>
      </w:pPr>
    </w:p>
    <w:p w14:paraId="459D7173" w14:textId="4416144E" w:rsidR="00D27A29" w:rsidRDefault="00D27A29" w:rsidP="00D27A29">
      <w:pPr>
        <w:rPr>
          <w:rFonts w:eastAsia="Calibri"/>
          <w:i/>
          <w:iCs/>
        </w:rPr>
      </w:pPr>
    </w:p>
    <w:p w14:paraId="1E15D1C6" w14:textId="31A42753" w:rsidR="00D27A29" w:rsidRDefault="00D27A29" w:rsidP="00D27A29">
      <w:pPr>
        <w:rPr>
          <w:rFonts w:eastAsia="Calibri"/>
          <w:i/>
          <w:iCs/>
        </w:rPr>
      </w:pPr>
    </w:p>
    <w:p w14:paraId="01857898" w14:textId="786FFFBC" w:rsidR="0092783B" w:rsidRDefault="0092783B" w:rsidP="00D27A29">
      <w:pPr>
        <w:rPr>
          <w:rFonts w:eastAsia="Calibri"/>
          <w:i/>
          <w:iCs/>
        </w:rPr>
      </w:pPr>
    </w:p>
    <w:p w14:paraId="7BB2C90E" w14:textId="77777777" w:rsidR="0092783B" w:rsidRDefault="0092783B" w:rsidP="00D27A29">
      <w:pPr>
        <w:rPr>
          <w:rFonts w:eastAsia="Calibri"/>
          <w:i/>
          <w:iCs/>
        </w:rPr>
      </w:pPr>
    </w:p>
    <w:p w14:paraId="4AC5773C" w14:textId="19484FC4" w:rsidR="00D27A29" w:rsidRDefault="00D27A29" w:rsidP="00D27A29">
      <w:pPr>
        <w:rPr>
          <w:rFonts w:eastAsia="Calibri"/>
          <w:i/>
          <w:iCs/>
        </w:rPr>
      </w:pPr>
    </w:p>
    <w:p w14:paraId="0628E17B" w14:textId="77777777" w:rsidR="006954BC" w:rsidRDefault="006954BC" w:rsidP="00D27A29">
      <w:pPr>
        <w:rPr>
          <w:rFonts w:eastAsia="Calibri"/>
          <w:i/>
          <w:iCs/>
        </w:rPr>
      </w:pPr>
    </w:p>
    <w:p w14:paraId="147C0EAB" w14:textId="19773766" w:rsidR="00D27A29" w:rsidRDefault="00D27A29" w:rsidP="00D27A29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</w:t>
      </w:r>
      <w:r w:rsidR="00265BBF">
        <w:rPr>
          <w:rFonts w:eastAsia="Calibri"/>
          <w:i/>
          <w:iCs/>
        </w:rPr>
        <w:t>1</w:t>
      </w:r>
      <w:r>
        <w:rPr>
          <w:rFonts w:eastAsia="Calibri"/>
          <w:i/>
          <w:iCs/>
        </w:rPr>
        <w:t xml:space="preserve"> г</w:t>
      </w:r>
    </w:p>
    <w:p w14:paraId="21356C39" w14:textId="34F08968" w:rsidR="00FA17C4" w:rsidRDefault="00FA17C4" w:rsidP="00D27A29">
      <w:pPr>
        <w:jc w:val="center"/>
        <w:rPr>
          <w:rFonts w:eastAsia="Calibri"/>
          <w:i/>
          <w:iCs/>
        </w:rPr>
      </w:pPr>
    </w:p>
    <w:p w14:paraId="0AD433A6" w14:textId="5EA149C1" w:rsidR="00B94F0F" w:rsidRPr="00B94F0F" w:rsidRDefault="00B94F0F" w:rsidP="00C71F49">
      <w:pPr>
        <w:pStyle w:val="1"/>
        <w:rPr>
          <w:rFonts w:eastAsia="Calibri"/>
        </w:rPr>
      </w:pPr>
      <w:r>
        <w:rPr>
          <w:lang w:val="en-US"/>
        </w:rPr>
        <w:lastRenderedPageBreak/>
        <w:t>/proc/pid/cmdline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8E6F6C" w14:paraId="6F19926D" w14:textId="77777777" w:rsidTr="008E6F6C">
        <w:tc>
          <w:tcPr>
            <w:tcW w:w="9345" w:type="dxa"/>
          </w:tcPr>
          <w:p w14:paraId="09B4D906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8E6F6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r w:rsidRPr="008E6F6C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printCMDLINE</w:t>
            </w:r>
            <w:r w:rsidRPr="008E6F6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()</w:t>
            </w:r>
          </w:p>
          <w:p w14:paraId="79F6685C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8E6F6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7D0E7F90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8E6F6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pathToOpen[PATH_MAX];</w:t>
            </w:r>
          </w:p>
          <w:p w14:paraId="3040B81E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8E6F6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snprintf(pathToOpen, PATH_MAX, "/proc/%d/cmdline", PID);</w:t>
            </w:r>
          </w:p>
          <w:p w14:paraId="3DE413AA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8E6F6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FILE *file = fopen(pathToOpen, "r");</w:t>
            </w:r>
          </w:p>
          <w:p w14:paraId="71D34682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5144DCB1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8E6F6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buf[BUFFSIZE];</w:t>
            </w:r>
          </w:p>
          <w:p w14:paraId="59D348B1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8E6F6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int len = fread(buf, 1, BUFFSIZE, file);</w:t>
            </w:r>
          </w:p>
          <w:p w14:paraId="199898B4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8E6F6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buf[len - 1] = 0;</w:t>
            </w:r>
          </w:p>
          <w:p w14:paraId="0E26E22C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04BF6EFB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8E6F6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printf("\nCMDLINE CONTENT:\n");</w:t>
            </w:r>
          </w:p>
          <w:p w14:paraId="3F11411D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8E6F6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printf("pid: %d\ncmdline:%s\n", getpid(), buf);</w:t>
            </w:r>
          </w:p>
          <w:p w14:paraId="13FBDCA4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404C30A8" w14:textId="77777777" w:rsidR="008E6F6C" w:rsidRPr="008E6F6C" w:rsidRDefault="008E6F6C" w:rsidP="008E6F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8E6F6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r w:rsidRPr="008E6F6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fclose(file);</w:t>
            </w:r>
          </w:p>
          <w:p w14:paraId="03EC7B43" w14:textId="77777777" w:rsidR="008E6F6C" w:rsidRDefault="008E6F6C" w:rsidP="008E6F6C">
            <w:pP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E6F6C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7746B84E" w14:textId="6C975032" w:rsidR="00B94F0F" w:rsidRDefault="00B94F0F" w:rsidP="008E6F6C"/>
        </w:tc>
      </w:tr>
    </w:tbl>
    <w:p w14:paraId="0121D4EE" w14:textId="50CC0E08" w:rsidR="008E6F6C" w:rsidRDefault="00B94F0F" w:rsidP="008E6F6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Данный файл содержит </w:t>
      </w:r>
      <w:r>
        <w:rPr>
          <w:color w:val="000000"/>
          <w:sz w:val="27"/>
          <w:szCs w:val="27"/>
        </w:rPr>
        <w:t xml:space="preserve">полную командную </w:t>
      </w:r>
      <w:r w:rsidR="000A36FA">
        <w:rPr>
          <w:color w:val="000000"/>
          <w:sz w:val="27"/>
          <w:szCs w:val="27"/>
        </w:rPr>
        <w:t>строку</w:t>
      </w:r>
      <w:r>
        <w:rPr>
          <w:color w:val="000000"/>
          <w:sz w:val="27"/>
          <w:szCs w:val="27"/>
        </w:rPr>
        <w:t xml:space="preserve"> </w:t>
      </w:r>
      <w:r w:rsidR="000A36FA">
        <w:rPr>
          <w:color w:val="000000"/>
          <w:sz w:val="27"/>
          <w:szCs w:val="27"/>
        </w:rPr>
        <w:t>процесса</w:t>
      </w:r>
      <w:r>
        <w:rPr>
          <w:color w:val="000000"/>
          <w:sz w:val="27"/>
          <w:szCs w:val="27"/>
        </w:rPr>
        <w:t>, если он полнос</w:t>
      </w:r>
      <w:r w:rsidR="00821068">
        <w:rPr>
          <w:color w:val="000000"/>
          <w:sz w:val="27"/>
          <w:szCs w:val="27"/>
        </w:rPr>
        <w:t>тью</w:t>
      </w:r>
      <w:r>
        <w:rPr>
          <w:color w:val="000000"/>
          <w:sz w:val="27"/>
          <w:szCs w:val="27"/>
        </w:rPr>
        <w:t xml:space="preserve"> не </w:t>
      </w:r>
      <w:r w:rsidR="000A36FA">
        <w:rPr>
          <w:color w:val="000000"/>
          <w:sz w:val="27"/>
          <w:szCs w:val="27"/>
        </w:rPr>
        <w:t>выгружен</w:t>
      </w:r>
      <w:r>
        <w:rPr>
          <w:color w:val="000000"/>
          <w:sz w:val="27"/>
          <w:szCs w:val="27"/>
        </w:rPr>
        <w:t xml:space="preserve"> или убит. В любом из последних двух случаев файл пуст и чтение его п</w:t>
      </w:r>
      <w:r w:rsidR="000A36FA">
        <w:rPr>
          <w:color w:val="000000"/>
          <w:sz w:val="27"/>
          <w:szCs w:val="27"/>
        </w:rPr>
        <w:t>ри</w:t>
      </w:r>
      <w:r>
        <w:rPr>
          <w:color w:val="000000"/>
          <w:sz w:val="27"/>
          <w:szCs w:val="27"/>
        </w:rPr>
        <w:t>водит к тому</w:t>
      </w:r>
      <w:r w:rsidR="00C7307B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же </w:t>
      </w:r>
      <w:r w:rsidR="00C7307B">
        <w:rPr>
          <w:color w:val="000000"/>
          <w:sz w:val="27"/>
          <w:szCs w:val="27"/>
        </w:rPr>
        <w:t>результату</w:t>
      </w:r>
      <w:r>
        <w:rPr>
          <w:color w:val="000000"/>
          <w:sz w:val="27"/>
          <w:szCs w:val="27"/>
        </w:rPr>
        <w:t xml:space="preserve">, что и чтение пустой </w:t>
      </w:r>
      <w:r w:rsidR="00C7307B">
        <w:rPr>
          <w:color w:val="000000"/>
          <w:sz w:val="27"/>
          <w:szCs w:val="27"/>
        </w:rPr>
        <w:t>строки</w:t>
      </w:r>
      <w:r>
        <w:rPr>
          <w:color w:val="000000"/>
          <w:sz w:val="27"/>
          <w:szCs w:val="27"/>
        </w:rPr>
        <w:t>.</w:t>
      </w:r>
    </w:p>
    <w:p w14:paraId="3F432884" w14:textId="1A723BDE" w:rsidR="002A4E94" w:rsidRDefault="002A4E94" w:rsidP="008E6F6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Результат выполнения:</w:t>
      </w:r>
    </w:p>
    <w:p w14:paraId="2B6F6E9E" w14:textId="581792D2" w:rsidR="002A4E94" w:rsidRDefault="002A4E94" w:rsidP="008E6F6C">
      <w:r>
        <w:rPr>
          <w:noProof/>
        </w:rPr>
        <w:drawing>
          <wp:inline distT="0" distB="0" distL="0" distR="0" wp14:anchorId="6B43DE6C" wp14:editId="145D3DC6">
            <wp:extent cx="5982726" cy="885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8290" cy="8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5D7B" w14:textId="175F047C" w:rsidR="002A4E94" w:rsidRDefault="002A4E94" w:rsidP="00C71F49">
      <w:pPr>
        <w:pStyle w:val="1"/>
        <w:rPr>
          <w:lang w:val="en-US"/>
        </w:rPr>
      </w:pPr>
      <w:r>
        <w:rPr>
          <w:lang w:val="en-US"/>
        </w:rPr>
        <w:t>/proc/pid/</w:t>
      </w:r>
      <w:r w:rsidR="00C71F49">
        <w:rPr>
          <w:lang w:val="en-US"/>
        </w:rPr>
        <w:t>environ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71F49" w14:paraId="204F09FE" w14:textId="77777777" w:rsidTr="00C71F49">
        <w:tc>
          <w:tcPr>
            <w:tcW w:w="9345" w:type="dxa"/>
          </w:tcPr>
          <w:p w14:paraId="2C353708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r w:rsidRPr="00E24509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printENVIRON</w:t>
            </w: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()</w:t>
            </w:r>
          </w:p>
          <w:p w14:paraId="108D0A25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0DCAF7EC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3E95E157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pathToOpen[PATH_MAX];</w:t>
            </w:r>
          </w:p>
          <w:p w14:paraId="16F2A0D2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snprintf(pathToOpen, PATH_MAX, "/proc/%d/environ", PID);</w:t>
            </w:r>
          </w:p>
          <w:p w14:paraId="75106670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FILE *file = fopen(pathToOpen, "r");</w:t>
            </w:r>
          </w:p>
          <w:p w14:paraId="1136C1D7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7CB6FEFD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int len;</w:t>
            </w:r>
          </w:p>
          <w:p w14:paraId="13611E5C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buf[BUFFSIZE];</w:t>
            </w:r>
          </w:p>
          <w:p w14:paraId="0FD65903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printf("\nENVIRON CONTENT:\n");</w:t>
            </w:r>
          </w:p>
          <w:p w14:paraId="2D21744D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while ((len = fread(buf, 1, BUFFSIZE, file)) &gt; 0)</w:t>
            </w:r>
          </w:p>
          <w:p w14:paraId="777767E4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{</w:t>
            </w:r>
          </w:p>
          <w:p w14:paraId="3AD97F54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for (int i = 0; i &lt; len; i++)</w:t>
            </w:r>
          </w:p>
          <w:p w14:paraId="44F689C4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if (!buf[i])</w:t>
            </w:r>
          </w:p>
          <w:p w14:paraId="410FEC49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    buf[i] = '\n';</w:t>
            </w:r>
          </w:p>
          <w:p w14:paraId="1AE87C52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buf[len - 1] = '\n';</w:t>
            </w:r>
          </w:p>
          <w:p w14:paraId="63F61A6C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printf("%s", buf);</w:t>
            </w:r>
          </w:p>
          <w:p w14:paraId="736089C2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5991C03A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</w:p>
          <w:p w14:paraId="47884883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 xml:space="preserve">    fclose(file);</w:t>
            </w:r>
          </w:p>
          <w:p w14:paraId="7163C9B7" w14:textId="77777777" w:rsidR="00E24509" w:rsidRDefault="00A83F8C" w:rsidP="00E24509">
            <w:pPr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7D7F8645" w14:textId="6F2B763C" w:rsidR="00A83F8C" w:rsidRDefault="00A83F8C" w:rsidP="00E24509">
            <w:pPr>
              <w:rPr>
                <w:lang w:val="en-US"/>
              </w:rPr>
            </w:pPr>
          </w:p>
        </w:tc>
      </w:tr>
    </w:tbl>
    <w:p w14:paraId="333BBDB9" w14:textId="4BE9AC8D" w:rsidR="00C71F49" w:rsidRDefault="00487AB3" w:rsidP="008E6F6C">
      <w:r>
        <w:t xml:space="preserve">Файл содержит набор пар </w:t>
      </w:r>
      <w:r w:rsidRPr="00EF22D3">
        <w:t>“</w:t>
      </w:r>
      <w:r>
        <w:t>переменная=значение</w:t>
      </w:r>
      <w:r w:rsidRPr="00EF22D3">
        <w:t>”</w:t>
      </w:r>
      <w:r>
        <w:t>, доступный каждому пользовательскому процессу.</w:t>
      </w:r>
      <w:r w:rsidR="00EF22D3">
        <w:t xml:space="preserve"> Такой набор называется набором переменных окружения.</w:t>
      </w:r>
    </w:p>
    <w:p w14:paraId="5E8D6BF9" w14:textId="7FED832A" w:rsidR="00EF22D3" w:rsidRDefault="00EF22D3" w:rsidP="008E6F6C">
      <w:r>
        <w:lastRenderedPageBreak/>
        <w:t>Результат выполнения:</w:t>
      </w:r>
    </w:p>
    <w:p w14:paraId="55CDECB9" w14:textId="70E46457" w:rsidR="00EF22D3" w:rsidRDefault="00EF22D3" w:rsidP="008E6F6C">
      <w:r>
        <w:rPr>
          <w:noProof/>
        </w:rPr>
        <w:drawing>
          <wp:inline distT="0" distB="0" distL="0" distR="0" wp14:anchorId="41AA913B" wp14:editId="4172EC6A">
            <wp:extent cx="5940425" cy="56324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428A" w14:textId="5AA66DB2" w:rsidR="00EF22D3" w:rsidRDefault="00EF22D3" w:rsidP="008E6F6C">
      <w:r>
        <w:t>Приведённые переменные окружения:</w:t>
      </w:r>
    </w:p>
    <w:p w14:paraId="3DCB213A" w14:textId="39881AD6" w:rsidR="00EF22D3" w:rsidRDefault="00FD0C1A" w:rsidP="008E6F6C">
      <w:r>
        <w:rPr>
          <w:lang w:val="en-US"/>
        </w:rPr>
        <w:t xml:space="preserve">USER – </w:t>
      </w:r>
      <w:r>
        <w:t>пользователь, запустивший процесс.</w:t>
      </w:r>
    </w:p>
    <w:p w14:paraId="3A14BEA6" w14:textId="23B7EEB8" w:rsidR="00FD0C1A" w:rsidRDefault="00FD0C1A" w:rsidP="008E6F6C">
      <w:r>
        <w:rPr>
          <w:lang w:val="en-US"/>
        </w:rPr>
        <w:t>HOME</w:t>
      </w:r>
      <w:r w:rsidRPr="00FD0C1A">
        <w:t xml:space="preserve"> – </w:t>
      </w:r>
      <w:r>
        <w:t>домашний каталог текущего пользователя.</w:t>
      </w:r>
    </w:p>
    <w:p w14:paraId="624DC310" w14:textId="0049DE14" w:rsidR="00FD0C1A" w:rsidRDefault="00FD0C1A" w:rsidP="008E6F6C">
      <w:r>
        <w:rPr>
          <w:lang w:val="en-US"/>
        </w:rPr>
        <w:t xml:space="preserve">LOGNAME – </w:t>
      </w:r>
      <w:r>
        <w:t>имя текущего пользователя.</w:t>
      </w:r>
    </w:p>
    <w:p w14:paraId="2CD943C3" w14:textId="61AC0D27" w:rsidR="00FD0C1A" w:rsidRDefault="00E115D3" w:rsidP="008E6F6C">
      <w:r>
        <w:rPr>
          <w:lang w:val="en-US"/>
        </w:rPr>
        <w:t>PATH</w:t>
      </w:r>
      <w:r w:rsidRPr="00E115D3">
        <w:t xml:space="preserve"> – </w:t>
      </w:r>
      <w:r>
        <w:t>список каталогов, в которых находятся исполняемые файлы.</w:t>
      </w:r>
    </w:p>
    <w:p w14:paraId="20817BF1" w14:textId="7F047C2C" w:rsidR="00E115D3" w:rsidRDefault="00E115D3" w:rsidP="008E6F6C">
      <w:r>
        <w:rPr>
          <w:lang w:val="en-US"/>
        </w:rPr>
        <w:t>LANG</w:t>
      </w:r>
      <w:r w:rsidRPr="00E115D3">
        <w:t xml:space="preserve"> – </w:t>
      </w:r>
      <w:r>
        <w:t>язык и кодировка текущего пользователя.</w:t>
      </w:r>
    </w:p>
    <w:p w14:paraId="6A1CA250" w14:textId="340F2F1A" w:rsidR="00E115D3" w:rsidRDefault="00E115D3" w:rsidP="008E6F6C">
      <w:r>
        <w:rPr>
          <w:lang w:val="en-US"/>
        </w:rPr>
        <w:t>SHELL</w:t>
      </w:r>
      <w:r w:rsidRPr="00E115D3">
        <w:t xml:space="preserve"> – </w:t>
      </w:r>
      <w:r>
        <w:t>путь к оболочке командной строки.</w:t>
      </w:r>
    </w:p>
    <w:p w14:paraId="458ECF96" w14:textId="3AB12404" w:rsidR="00E115D3" w:rsidRDefault="00E115D3" w:rsidP="008E6F6C">
      <w:r>
        <w:rPr>
          <w:lang w:val="en-US"/>
        </w:rPr>
        <w:t>PWD</w:t>
      </w:r>
      <w:r w:rsidRPr="00E115D3">
        <w:t xml:space="preserve"> – </w:t>
      </w:r>
      <w:r>
        <w:t>путь к рабочей директории.</w:t>
      </w:r>
    </w:p>
    <w:p w14:paraId="38BF8F76" w14:textId="2127D7AD" w:rsidR="00E115D3" w:rsidRDefault="00E115D3" w:rsidP="008E6F6C">
      <w:r>
        <w:rPr>
          <w:lang w:val="en-US"/>
        </w:rPr>
        <w:t>SHLVL</w:t>
      </w:r>
      <w:r w:rsidRPr="00E115D3">
        <w:t xml:space="preserve"> – </w:t>
      </w:r>
      <w:r>
        <w:t>уровень текущей командной оболочки.</w:t>
      </w:r>
    </w:p>
    <w:p w14:paraId="1089C55E" w14:textId="67023A01" w:rsidR="00E115D3" w:rsidRDefault="00E115D3" w:rsidP="008E6F6C">
      <w:r>
        <w:rPr>
          <w:lang w:val="en-US"/>
        </w:rPr>
        <w:t>OLDPWD</w:t>
      </w:r>
      <w:r w:rsidRPr="00E115D3">
        <w:t xml:space="preserve"> – </w:t>
      </w:r>
      <w:r>
        <w:t>путь к предыдущему рабочему каталогу.</w:t>
      </w:r>
    </w:p>
    <w:p w14:paraId="5B782C93" w14:textId="77777777" w:rsidR="00E115D3" w:rsidRPr="00E115D3" w:rsidRDefault="00E115D3" w:rsidP="008E6F6C">
      <w:pPr>
        <w:rPr>
          <w:lang w:val="en-US"/>
        </w:rPr>
      </w:pPr>
    </w:p>
    <w:p w14:paraId="61820802" w14:textId="2BA3C04F" w:rsidR="00EF22D3" w:rsidRDefault="00EF22D3" w:rsidP="00EF22D3">
      <w:pPr>
        <w:pStyle w:val="1"/>
        <w:rPr>
          <w:rFonts w:eastAsia="Calibri"/>
          <w:lang w:val="en-US"/>
        </w:rPr>
      </w:pPr>
      <w:r>
        <w:rPr>
          <w:rFonts w:eastAsia="Calibri"/>
          <w:lang w:val="en-US"/>
        </w:rPr>
        <w:t>/proc/pid/fd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F22D3" w14:paraId="75F9C756" w14:textId="77777777" w:rsidTr="00EF22D3">
        <w:tc>
          <w:tcPr>
            <w:tcW w:w="9345" w:type="dxa"/>
          </w:tcPr>
          <w:p w14:paraId="2D85BFEC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r w:rsidRPr="00EF22D3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printFD</w:t>
            </w: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()</w:t>
            </w:r>
          </w:p>
          <w:p w14:paraId="7F2087C3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1E054B8A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pathToOpen[PATH_MAX];</w:t>
            </w:r>
          </w:p>
          <w:p w14:paraId="4C2F9ECF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snprintf(pathToOpen, PATH_MAX, "/proc/%d/fd/", PID);</w:t>
            </w:r>
          </w:p>
          <w:p w14:paraId="59EC5572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DIR *dir = opendir(pathToOpen);</w:t>
            </w:r>
          </w:p>
          <w:p w14:paraId="5A96E5FB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6A01B9C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printf("\nFD CONTENT:\n");</w:t>
            </w:r>
          </w:p>
          <w:p w14:paraId="5F410133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5BD7EFAC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struct </w:t>
            </w:r>
            <w:r w:rsidRPr="00EF22D3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dirent</w:t>
            </w: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*readDir;</w:t>
            </w:r>
          </w:p>
          <w:p w14:paraId="061273C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string[PATH_MAX];</w:t>
            </w:r>
          </w:p>
          <w:p w14:paraId="0CF0480D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path[BUFFSIZE] = {'\0'};</w:t>
            </w:r>
          </w:p>
          <w:p w14:paraId="7908DB62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while ((readDir = readdir(dir)) != NULL)</w:t>
            </w:r>
          </w:p>
          <w:p w14:paraId="63D53570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{</w:t>
            </w:r>
          </w:p>
          <w:p w14:paraId="056FE6D4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if ((strcmp(readDir-&gt;d_name, ".") != 0) &amp;&amp; (strcmp(readDir-&gt;d_name, "..") != 0))</w:t>
            </w:r>
          </w:p>
          <w:p w14:paraId="30F6FE0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{</w:t>
            </w:r>
          </w:p>
          <w:p w14:paraId="0E7C1010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sprintf(path, "%s%s", pathToOpen, readDir-&gt;d_name);</w:t>
            </w:r>
          </w:p>
          <w:p w14:paraId="4880EE29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readlink(path, string, PATH_MAX);</w:t>
            </w:r>
          </w:p>
          <w:p w14:paraId="153D652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printf("{%s} -- %s\n", readDir-&gt;d_name, string);</w:t>
            </w:r>
          </w:p>
          <w:p w14:paraId="6F5E3CDE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</w:t>
            </w: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0D51F73B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 xml:space="preserve">    }</w:t>
            </w:r>
          </w:p>
          <w:p w14:paraId="1C86392D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</w:p>
          <w:p w14:paraId="644C234D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 xml:space="preserve">    closedir(dir);</w:t>
            </w:r>
          </w:p>
          <w:p w14:paraId="31174A0E" w14:textId="77777777" w:rsidR="00EF22D3" w:rsidRPr="00EF22D3" w:rsidRDefault="00EF22D3" w:rsidP="00EF22D3">
            <w:pPr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53DD9068" w14:textId="7F350BEC" w:rsidR="00EF22D3" w:rsidRDefault="00EF22D3" w:rsidP="00EF22D3">
            <w:pPr>
              <w:rPr>
                <w:lang w:val="en-US"/>
              </w:rPr>
            </w:pPr>
          </w:p>
        </w:tc>
      </w:tr>
    </w:tbl>
    <w:p w14:paraId="134860C8" w14:textId="59B2FD74" w:rsidR="007131D9" w:rsidRDefault="007131D9" w:rsidP="00EF22D3">
      <w:r>
        <w:t>Данная поддиректория содержит одну запись для каждого файла, который открыт процессом. Имя каждой такой записи соответствует номеру файлового дескриптора и является символьной ссылкой на реальный файл.</w:t>
      </w:r>
    </w:p>
    <w:p w14:paraId="42B2371D" w14:textId="0158F72E" w:rsidR="007131D9" w:rsidRDefault="007131D9" w:rsidP="00EF22D3">
      <w:r>
        <w:rPr>
          <w:noProof/>
        </w:rPr>
        <w:lastRenderedPageBreak/>
        <w:drawing>
          <wp:inline distT="0" distB="0" distL="0" distR="0" wp14:anchorId="378D3A74" wp14:editId="7AD2BAE6">
            <wp:extent cx="5940425" cy="6269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494C" w14:textId="2F75C573" w:rsidR="007131D9" w:rsidRDefault="007131D9" w:rsidP="00EF22D3"/>
    <w:p w14:paraId="5B26500B" w14:textId="77777777" w:rsidR="007131D9" w:rsidRDefault="007131D9" w:rsidP="007131D9">
      <w:pPr>
        <w:pStyle w:val="1"/>
        <w:rPr>
          <w:noProof/>
        </w:rPr>
      </w:pPr>
    </w:p>
    <w:p w14:paraId="5424A7D0" w14:textId="0038F6F0" w:rsidR="007131D9" w:rsidRDefault="007131D9" w:rsidP="007131D9">
      <w:pPr>
        <w:pStyle w:val="1"/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  <w:lang w:val="en-US"/>
        </w:rPr>
        <w:t>/proc/pid/stat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131D9" w14:paraId="6BCBE1A0" w14:textId="77777777" w:rsidTr="007131D9">
        <w:tc>
          <w:tcPr>
            <w:tcW w:w="9345" w:type="dxa"/>
          </w:tcPr>
          <w:p w14:paraId="442ABE70" w14:textId="6C0FF388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r w:rsidRPr="007131D9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printSTAT</w:t>
            </w: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()</w:t>
            </w:r>
          </w:p>
          <w:p w14:paraId="36D8B21E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3236042A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pathToOpen[PATH_MAX];</w:t>
            </w:r>
          </w:p>
          <w:p w14:paraId="5D4A7BE0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snprintf(pathToOpen, PATH_MAX, "/proc/%d/stat", PID);</w:t>
            </w:r>
          </w:p>
          <w:p w14:paraId="0D7F183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buf[BUFFSIZE];</w:t>
            </w:r>
          </w:p>
          <w:p w14:paraId="5FCFE524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4596920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FILE *file = fopen(pathToOpen, "r");</w:t>
            </w:r>
          </w:p>
          <w:p w14:paraId="3C6C4133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fread(buf, 1, BUFFSIZE, file);</w:t>
            </w:r>
          </w:p>
          <w:p w14:paraId="200E1FA4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*tokens = strtok(buf, " ");</w:t>
            </w:r>
          </w:p>
          <w:p w14:paraId="58E08F73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39EC037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printf("\nSTAT CONTENT: \n");</w:t>
            </w:r>
          </w:p>
          <w:p w14:paraId="2E4D0FFF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5D6B6C79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for (int i = 1; tokens != NULL; i++)</w:t>
            </w:r>
          </w:p>
          <w:p w14:paraId="7D2D38B1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{</w:t>
            </w:r>
          </w:p>
          <w:p w14:paraId="4AE4DD3B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printf("%d. %s \n", i, tokens);</w:t>
            </w:r>
          </w:p>
          <w:p w14:paraId="4907EEE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tokens = strtok(NULL, " ");</w:t>
            </w:r>
          </w:p>
          <w:p w14:paraId="506434C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}</w:t>
            </w:r>
          </w:p>
          <w:p w14:paraId="2F48DC75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193E3026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fclose(file);</w:t>
            </w:r>
          </w:p>
          <w:p w14:paraId="284D3965" w14:textId="77777777" w:rsidR="007131D9" w:rsidRDefault="007131D9" w:rsidP="007131D9">
            <w:pPr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}</w:t>
            </w:r>
          </w:p>
          <w:p w14:paraId="7EADC783" w14:textId="365CFC71" w:rsidR="007131D9" w:rsidRDefault="007131D9" w:rsidP="007131D9">
            <w:pPr>
              <w:rPr>
                <w:lang w:val="en-US"/>
              </w:rPr>
            </w:pPr>
          </w:p>
        </w:tc>
      </w:tr>
    </w:tbl>
    <w:p w14:paraId="2803E233" w14:textId="2E1424AC" w:rsidR="007131D9" w:rsidRDefault="007131D9" w:rsidP="007131D9">
      <w:r>
        <w:lastRenderedPageBreak/>
        <w:t>Данный файл содержит в себе статусную информацию о процессе.</w:t>
      </w:r>
    </w:p>
    <w:p w14:paraId="3DE6FFA7" w14:textId="5070C4A7" w:rsidR="007131D9" w:rsidRDefault="00601A41" w:rsidP="007131D9">
      <w:r>
        <w:rPr>
          <w:noProof/>
        </w:rPr>
        <w:drawing>
          <wp:anchor distT="0" distB="0" distL="114300" distR="114300" simplePos="0" relativeHeight="251660288" behindDoc="0" locked="0" layoutInCell="1" allowOverlap="1" wp14:anchorId="66C9B72B" wp14:editId="113527FE">
            <wp:simplePos x="0" y="0"/>
            <wp:positionH relativeFrom="margin">
              <wp:align>left</wp:align>
            </wp:positionH>
            <wp:positionV relativeFrom="paragraph">
              <wp:posOffset>462280</wp:posOffset>
            </wp:positionV>
            <wp:extent cx="2275840" cy="46863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9" r="419" b="50016"/>
                    <a:stretch/>
                  </pic:blipFill>
                  <pic:spPr bwMode="auto">
                    <a:xfrm>
                      <a:off x="0" y="0"/>
                      <a:ext cx="227584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B672096" wp14:editId="0E1EC62A">
            <wp:simplePos x="0" y="0"/>
            <wp:positionH relativeFrom="margin">
              <wp:align>right</wp:align>
            </wp:positionH>
            <wp:positionV relativeFrom="paragraph">
              <wp:posOffset>462280</wp:posOffset>
            </wp:positionV>
            <wp:extent cx="2275840" cy="46863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9" t="49171" r="419" b="439"/>
                    <a:stretch/>
                  </pic:blipFill>
                  <pic:spPr bwMode="auto">
                    <a:xfrm>
                      <a:off x="0" y="0"/>
                      <a:ext cx="227584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1D9">
        <w:t>Результат выполнения:</w:t>
      </w:r>
      <w:r w:rsidR="007131D9" w:rsidRPr="007131D9">
        <w:rPr>
          <w:noProof/>
        </w:rPr>
        <w:t xml:space="preserve"> </w:t>
      </w:r>
    </w:p>
    <w:p w14:paraId="767FDC2F" w14:textId="263D9796" w:rsidR="007131D9" w:rsidRDefault="007131D9" w:rsidP="007131D9">
      <w:r>
        <w:t>Описание содержимого файла:</w:t>
      </w:r>
    </w:p>
    <w:p w14:paraId="1A114DFD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1) pid - уникальный идентификатор процесса. </w:t>
      </w:r>
    </w:p>
    <w:p w14:paraId="3146799C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2) comm - имя исполняемого файла в круглых скобках. </w:t>
      </w:r>
    </w:p>
    <w:p w14:paraId="568CA66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3) state - состояние процесса. </w:t>
      </w:r>
    </w:p>
    <w:p w14:paraId="3B8010D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4) ppid - уникальный идентификатор процесса-предка. </w:t>
      </w:r>
    </w:p>
    <w:p w14:paraId="4B00329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5) pgrp - уникальный идентификатор группы. </w:t>
      </w:r>
    </w:p>
    <w:p w14:paraId="0038162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6) session - уникальный идентификатор сессии. </w:t>
      </w:r>
    </w:p>
    <w:p w14:paraId="1C643018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7) tty_nr – управляющий терминал. </w:t>
      </w:r>
    </w:p>
    <w:p w14:paraId="6D4FE9A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8) tpgid – уникальный идентификатор группы управляющего терминала. </w:t>
      </w:r>
    </w:p>
    <w:p w14:paraId="2679EE5B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9) flags – флаги. </w:t>
      </w:r>
    </w:p>
    <w:p w14:paraId="23ED0BAB" w14:textId="2EB9D0F5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lastRenderedPageBreak/>
        <w:t>10) minflt - Количество незначительных сбоев, которые возникли при выполнении процесса, и которые не требуют загрузки страницы памяти с диска.</w:t>
      </w:r>
    </w:p>
    <w:p w14:paraId="00F6C35B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11) cminflt - количество незначительных сбоев, которые возникли при ожидании окончания работы процессов-потомков. </w:t>
      </w:r>
    </w:p>
    <w:p w14:paraId="4A3246AC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12) majflt - количество значительных сбоев, которые возникли при работе процесса, и которые потребовали загрузки страницы памяти с диска. </w:t>
      </w:r>
    </w:p>
    <w:p w14:paraId="4FFAE5D7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13) cmajflt - количество значительных сбоев, которые возникли при ожидании окончания работы процессов-потомков. </w:t>
      </w:r>
    </w:p>
    <w:p w14:paraId="0B6A6381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14) utime - количество тиков, которые данный процесс провел в режиме пользователя. </w:t>
      </w:r>
    </w:p>
    <w:p w14:paraId="29920DD0" w14:textId="0B7813B9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>15) stime - количество тиков, которые данный процесс провел в режиме ядра.</w:t>
      </w:r>
    </w:p>
    <w:p w14:paraId="2CFF0B00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16) cutime - количество тиков, которые процесс, ожидающий завершения процессов-потомков, провёл в режиме пользователя. </w:t>
      </w:r>
    </w:p>
    <w:p w14:paraId="29B1D5B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17) cstime - количество тиков, которые процесс, ожидающий завершения процессов-потомков, провёл в режиме ядра. </w:t>
      </w:r>
    </w:p>
    <w:p w14:paraId="458F3093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18) priority – для процессов реального времени это отрицательный приоритет планирования минус один, то есть число в диапазоне от -2 до -100, соответствующее приоритетам в реальном времени от 1 до 99. Для остальных процессов это необработанное значение nice, представленное в ядре. Ядро хранит значения nice в виде чисел в диапазоне от 0 (высокий) до 39 (низкий), соответствующих видимому пользователю диапазону от -20 до 19. </w:t>
      </w:r>
    </w:p>
    <w:p w14:paraId="46B15875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19) nice - значение для nice в диапазоне от 19 (наиболее низкий приоритет) до -20 (наивысший приоритет). </w:t>
      </w:r>
    </w:p>
    <w:p w14:paraId="0CF749E3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20) num_threads – число потоков в данном процессе. </w:t>
      </w:r>
    </w:p>
    <w:p w14:paraId="230CDC7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21) itrealvalue – количество мигов до того, как следующий SIGALARM будет послан процессу интервальным таймером. С ядра версии 2.6.17 больше не поддерживается и установлено в 0. </w:t>
      </w:r>
    </w:p>
    <w:p w14:paraId="0AA2449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22) starttime - время в тиках запуска процесса после начальной загрузки системы. </w:t>
      </w:r>
    </w:p>
    <w:p w14:paraId="79078FD9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23) vsize - размер виртуальной памяти в байтах. </w:t>
      </w:r>
    </w:p>
    <w:p w14:paraId="07B84FF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24) rss - резидентный размер: количество страниц, которые занимает процесс в памяти. Это те страницы, которые заняты кодом, данными и пространством стека. Сюда не включаются страницы, которые не были загружены по требованию или которые находятся в своппинге. </w:t>
      </w:r>
    </w:p>
    <w:p w14:paraId="5EB5B7AC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25) rsslim - текущий лимит в байтах на резидентный размер процесса. 26) startcode - адрес, выше которого может выполняться код программы. </w:t>
      </w:r>
    </w:p>
    <w:p w14:paraId="09B511E2" w14:textId="027BB404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>27) endcode - адрес, ниже которого может выполняться код программ.</w:t>
      </w:r>
    </w:p>
    <w:p w14:paraId="049BF66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>28) startstack - адрес начала стека.</w:t>
      </w:r>
    </w:p>
    <w:p w14:paraId="68F911E5" w14:textId="6E4810F3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29) kstkesp - текущее значение ESP (указателя стека). </w:t>
      </w:r>
    </w:p>
    <w:p w14:paraId="07AB3949" w14:textId="4EC14ECE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30) kstkeip - текущее значение EIP (указатель команд). </w:t>
      </w:r>
    </w:p>
    <w:p w14:paraId="1F5ADCEF" w14:textId="7BDA7AF0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31) signal - битовая карта ожидающих сигналов. Устарела, потому что не предоставляет информацию о сигналах реального времени, необходимо использовать /proc/[pid]/status. </w:t>
      </w:r>
    </w:p>
    <w:p w14:paraId="48D04F54" w14:textId="7A801963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32) blocked - битовая карта блокируемых сигналов. Устарела, потому что не предоставляет информацию о сигналах реального времени, необходимо использовать /proc/[pid]/status. </w:t>
      </w:r>
    </w:p>
    <w:p w14:paraId="749800FC" w14:textId="066AC33B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33) sigignore - битовая карта игнорируемых сигналов. Устарела, потому что не предоставляет информацию о сигналах реального времени, необходимо использовать /proc/[pid]/status. </w:t>
      </w:r>
    </w:p>
    <w:p w14:paraId="28EC6610" w14:textId="1014449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34) sigcatch - битовая карта перехватываемых сигналов. Устарела, потому что не предоставляет информацию о сигналах реального времени, необходимо использовать /proc/[pid]/status. </w:t>
      </w:r>
    </w:p>
    <w:p w14:paraId="5E96B163" w14:textId="56201C59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35) wchan - "канал", в котором ожидает процесс. </w:t>
      </w:r>
    </w:p>
    <w:p w14:paraId="18995B1A" w14:textId="205A342B" w:rsid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>36) nswap - количество страниц на своппинге (не обслуживается).</w:t>
      </w:r>
    </w:p>
    <w:p w14:paraId="155AFFE1" w14:textId="77777777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37) сnswap - суммарное nswap для процессов-потомков (не обслуживается). </w:t>
      </w:r>
    </w:p>
    <w:p w14:paraId="15AE0172" w14:textId="77777777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38) exit_signal - сигнал, который будет послан предку, когда процесс завершится. </w:t>
      </w:r>
    </w:p>
    <w:p w14:paraId="17B9BAE9" w14:textId="5F172331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39) processor - номер процессора, на котором последний раз выполнялся процесс. </w:t>
      </w:r>
    </w:p>
    <w:p w14:paraId="5A49A9D9" w14:textId="5705E1F1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lastRenderedPageBreak/>
        <w:t xml:space="preserve">40) rt_priority - приоритет планирования реального времени, число в диапазоне от 1 до 99 для процессов реального времени, 0 для остальных. </w:t>
      </w:r>
    </w:p>
    <w:p w14:paraId="53BC22DF" w14:textId="73929ACD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41) policy - политика планирования. </w:t>
      </w:r>
    </w:p>
    <w:p w14:paraId="016A3D84" w14:textId="63C6912C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42) delayacct_blkio_ticks - суммарные задержки ввода/вывода в тиках. </w:t>
      </w:r>
    </w:p>
    <w:p w14:paraId="067A63F0" w14:textId="20589574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43) guest_time – гостевое время процесса (время, потраченное на выполнение виртуального процессора на гостевой операционной системе) в тиках. </w:t>
      </w:r>
    </w:p>
    <w:p w14:paraId="1E0E0E66" w14:textId="1C4B0E90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44) cguest_time - гостевое время для потомков процесса в тиках. </w:t>
      </w:r>
    </w:p>
    <w:p w14:paraId="68C130F8" w14:textId="5680962D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45) start_data - адрес, выше которого размещаются инициализированные и неинициализированные (BSS) данные программы. </w:t>
      </w:r>
    </w:p>
    <w:p w14:paraId="398DDE01" w14:textId="128A8FF4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46) end_data - адрес, ниже которого размещаются инициализированные и неинициализированные (BSS) данные программы. </w:t>
      </w:r>
    </w:p>
    <w:p w14:paraId="56834D03" w14:textId="062E4EB3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47) start_brk - адрес, выше которого куча программы может быть расширена с использованием brk(). </w:t>
      </w:r>
    </w:p>
    <w:p w14:paraId="6AE3713C" w14:textId="327BE815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48) arg_start - адрес, выше которого размещаются аргументы командной строки (argv). </w:t>
      </w:r>
    </w:p>
    <w:p w14:paraId="0A10D152" w14:textId="423AF55B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49) arg_end - адрес, ниже которого размещаются аргументы командной строки (argv). </w:t>
      </w:r>
    </w:p>
    <w:p w14:paraId="67E2F45A" w14:textId="08C509AC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50) env_start - адрес, выше которого размещается окружение программы. </w:t>
      </w:r>
    </w:p>
    <w:p w14:paraId="2B6BA68D" w14:textId="5BE128B1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51) env_end - адрес, ниже которого размещается окружение программы. </w:t>
      </w:r>
    </w:p>
    <w:p w14:paraId="3F901011" w14:textId="7CABFF1D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>52) exit_code – статус завершения потока в форме, возвращаемой waitpid()</w:t>
      </w:r>
      <w:r w:rsidR="0026227E">
        <w:rPr>
          <w:sz w:val="22"/>
        </w:rPr>
        <w:t>.</w:t>
      </w:r>
    </w:p>
    <w:sectPr w:rsidR="007131D9" w:rsidRPr="007131D9" w:rsidSect="008B2A20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C34D1" w14:textId="77777777" w:rsidR="00774C3B" w:rsidRDefault="00774C3B">
      <w:pPr>
        <w:spacing w:after="0"/>
      </w:pPr>
      <w:r>
        <w:separator/>
      </w:r>
    </w:p>
  </w:endnote>
  <w:endnote w:type="continuationSeparator" w:id="0">
    <w:p w14:paraId="17127ED7" w14:textId="77777777" w:rsidR="00774C3B" w:rsidRDefault="00774C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0181422"/>
      <w:docPartObj>
        <w:docPartGallery w:val="Page Numbers (Bottom of Page)"/>
        <w:docPartUnique/>
      </w:docPartObj>
    </w:sdtPr>
    <w:sdtEndPr/>
    <w:sdtContent>
      <w:p w14:paraId="3550FA02" w14:textId="77777777" w:rsidR="00947D29" w:rsidRDefault="00947D2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93EEAC" w14:textId="77777777" w:rsidR="00947D29" w:rsidRDefault="00947D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933EB" w14:textId="77777777" w:rsidR="00774C3B" w:rsidRDefault="00774C3B">
      <w:pPr>
        <w:spacing w:after="0"/>
      </w:pPr>
      <w:r>
        <w:separator/>
      </w:r>
    </w:p>
  </w:footnote>
  <w:footnote w:type="continuationSeparator" w:id="0">
    <w:p w14:paraId="2D6DD598" w14:textId="77777777" w:rsidR="00774C3B" w:rsidRDefault="00774C3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10262"/>
    <w:multiLevelType w:val="hybridMultilevel"/>
    <w:tmpl w:val="4184F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F6CED"/>
    <w:multiLevelType w:val="hybridMultilevel"/>
    <w:tmpl w:val="984054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9D2909"/>
    <w:multiLevelType w:val="hybridMultilevel"/>
    <w:tmpl w:val="FEF24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E7FA8"/>
    <w:multiLevelType w:val="hybridMultilevel"/>
    <w:tmpl w:val="336055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811FB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A4A74"/>
    <w:multiLevelType w:val="hybridMultilevel"/>
    <w:tmpl w:val="231897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F841B1"/>
    <w:multiLevelType w:val="hybridMultilevel"/>
    <w:tmpl w:val="D8A23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047F"/>
    <w:multiLevelType w:val="hybridMultilevel"/>
    <w:tmpl w:val="5476BA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830EA7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9541C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C7BE9"/>
    <w:multiLevelType w:val="hybridMultilevel"/>
    <w:tmpl w:val="DE0878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A41D4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4"/>
  </w:num>
  <w:num w:numId="8">
    <w:abstractNumId w:val="0"/>
  </w:num>
  <w:num w:numId="9">
    <w:abstractNumId w:val="3"/>
  </w:num>
  <w:num w:numId="10">
    <w:abstractNumId w:val="1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65"/>
    <w:rsid w:val="00005708"/>
    <w:rsid w:val="00046EEC"/>
    <w:rsid w:val="00073998"/>
    <w:rsid w:val="00075C29"/>
    <w:rsid w:val="0008135F"/>
    <w:rsid w:val="0008499A"/>
    <w:rsid w:val="00086CBD"/>
    <w:rsid w:val="000953DD"/>
    <w:rsid w:val="00096A65"/>
    <w:rsid w:val="000A36FA"/>
    <w:rsid w:val="000C0C1B"/>
    <w:rsid w:val="000C449C"/>
    <w:rsid w:val="000D117C"/>
    <w:rsid w:val="000D54B6"/>
    <w:rsid w:val="000F17C8"/>
    <w:rsid w:val="001008B4"/>
    <w:rsid w:val="00130F96"/>
    <w:rsid w:val="001328BF"/>
    <w:rsid w:val="00132ADA"/>
    <w:rsid w:val="0013650B"/>
    <w:rsid w:val="001412B6"/>
    <w:rsid w:val="001451FD"/>
    <w:rsid w:val="001763AF"/>
    <w:rsid w:val="00186D8F"/>
    <w:rsid w:val="001A041C"/>
    <w:rsid w:val="001A2558"/>
    <w:rsid w:val="001A3E58"/>
    <w:rsid w:val="001D4231"/>
    <w:rsid w:val="001F3E9E"/>
    <w:rsid w:val="001F66A1"/>
    <w:rsid w:val="002026EC"/>
    <w:rsid w:val="00204449"/>
    <w:rsid w:val="00205BCF"/>
    <w:rsid w:val="002124FE"/>
    <w:rsid w:val="00215D01"/>
    <w:rsid w:val="00216E64"/>
    <w:rsid w:val="002235FD"/>
    <w:rsid w:val="00232AFF"/>
    <w:rsid w:val="00233E6F"/>
    <w:rsid w:val="002352E6"/>
    <w:rsid w:val="0024345A"/>
    <w:rsid w:val="00260F50"/>
    <w:rsid w:val="0026227E"/>
    <w:rsid w:val="00262FA1"/>
    <w:rsid w:val="00265BBF"/>
    <w:rsid w:val="002671E2"/>
    <w:rsid w:val="00272F86"/>
    <w:rsid w:val="00283EF3"/>
    <w:rsid w:val="0028680F"/>
    <w:rsid w:val="002900B1"/>
    <w:rsid w:val="002935F4"/>
    <w:rsid w:val="002A4E94"/>
    <w:rsid w:val="003020B0"/>
    <w:rsid w:val="00323D5C"/>
    <w:rsid w:val="00347978"/>
    <w:rsid w:val="0035680F"/>
    <w:rsid w:val="0037150E"/>
    <w:rsid w:val="00374FBB"/>
    <w:rsid w:val="00375825"/>
    <w:rsid w:val="00383CF7"/>
    <w:rsid w:val="00386A1D"/>
    <w:rsid w:val="003971AE"/>
    <w:rsid w:val="003D6F9B"/>
    <w:rsid w:val="003E4514"/>
    <w:rsid w:val="003E649C"/>
    <w:rsid w:val="003F3FF1"/>
    <w:rsid w:val="003F78F6"/>
    <w:rsid w:val="004013F9"/>
    <w:rsid w:val="00417BED"/>
    <w:rsid w:val="0043443B"/>
    <w:rsid w:val="0044580E"/>
    <w:rsid w:val="00457D19"/>
    <w:rsid w:val="00460B84"/>
    <w:rsid w:val="004652F4"/>
    <w:rsid w:val="00476D8B"/>
    <w:rsid w:val="00481AB8"/>
    <w:rsid w:val="00487AB3"/>
    <w:rsid w:val="004A3D4A"/>
    <w:rsid w:val="004A7AB9"/>
    <w:rsid w:val="004E5AF9"/>
    <w:rsid w:val="004F15A7"/>
    <w:rsid w:val="004F4646"/>
    <w:rsid w:val="004F61D8"/>
    <w:rsid w:val="0050529A"/>
    <w:rsid w:val="00511FD7"/>
    <w:rsid w:val="00542C75"/>
    <w:rsid w:val="0054431D"/>
    <w:rsid w:val="005810D9"/>
    <w:rsid w:val="0058623A"/>
    <w:rsid w:val="00595BDA"/>
    <w:rsid w:val="00597630"/>
    <w:rsid w:val="005A29B8"/>
    <w:rsid w:val="005A3FBE"/>
    <w:rsid w:val="005C5362"/>
    <w:rsid w:val="005E1341"/>
    <w:rsid w:val="00601A41"/>
    <w:rsid w:val="00601D25"/>
    <w:rsid w:val="00607211"/>
    <w:rsid w:val="00621C4B"/>
    <w:rsid w:val="00622A87"/>
    <w:rsid w:val="00625D7B"/>
    <w:rsid w:val="0063181B"/>
    <w:rsid w:val="00632373"/>
    <w:rsid w:val="006403F7"/>
    <w:rsid w:val="00645EBF"/>
    <w:rsid w:val="006836B6"/>
    <w:rsid w:val="00684E33"/>
    <w:rsid w:val="00693451"/>
    <w:rsid w:val="006954BC"/>
    <w:rsid w:val="006A5DCF"/>
    <w:rsid w:val="006B5323"/>
    <w:rsid w:val="006C0F78"/>
    <w:rsid w:val="006D46C1"/>
    <w:rsid w:val="006D6F5A"/>
    <w:rsid w:val="006F1091"/>
    <w:rsid w:val="0070472F"/>
    <w:rsid w:val="00704EC6"/>
    <w:rsid w:val="007131D9"/>
    <w:rsid w:val="00714AA8"/>
    <w:rsid w:val="007244F3"/>
    <w:rsid w:val="00741541"/>
    <w:rsid w:val="00774C3B"/>
    <w:rsid w:val="00775A0D"/>
    <w:rsid w:val="0077635B"/>
    <w:rsid w:val="007837F0"/>
    <w:rsid w:val="007B3C93"/>
    <w:rsid w:val="007E1E51"/>
    <w:rsid w:val="00800BFE"/>
    <w:rsid w:val="008011C8"/>
    <w:rsid w:val="00805346"/>
    <w:rsid w:val="00813BAB"/>
    <w:rsid w:val="00821068"/>
    <w:rsid w:val="008322EA"/>
    <w:rsid w:val="0084153C"/>
    <w:rsid w:val="00841652"/>
    <w:rsid w:val="0086030F"/>
    <w:rsid w:val="00864E0D"/>
    <w:rsid w:val="00885BF7"/>
    <w:rsid w:val="00887DC8"/>
    <w:rsid w:val="00896AAD"/>
    <w:rsid w:val="008B2A20"/>
    <w:rsid w:val="008B7745"/>
    <w:rsid w:val="008C0D6C"/>
    <w:rsid w:val="008D0358"/>
    <w:rsid w:val="008D1CAB"/>
    <w:rsid w:val="008E6F6C"/>
    <w:rsid w:val="008F4538"/>
    <w:rsid w:val="008F71D9"/>
    <w:rsid w:val="00911286"/>
    <w:rsid w:val="00917127"/>
    <w:rsid w:val="00917C53"/>
    <w:rsid w:val="0092783B"/>
    <w:rsid w:val="00943398"/>
    <w:rsid w:val="00947D29"/>
    <w:rsid w:val="009A19FC"/>
    <w:rsid w:val="009A22C3"/>
    <w:rsid w:val="009A30D3"/>
    <w:rsid w:val="009B046E"/>
    <w:rsid w:val="009B5678"/>
    <w:rsid w:val="009D5188"/>
    <w:rsid w:val="009D7667"/>
    <w:rsid w:val="009E4D5E"/>
    <w:rsid w:val="009F3256"/>
    <w:rsid w:val="00A03D5B"/>
    <w:rsid w:val="00A350C1"/>
    <w:rsid w:val="00A364BF"/>
    <w:rsid w:val="00A771B5"/>
    <w:rsid w:val="00A83F8C"/>
    <w:rsid w:val="00A861B5"/>
    <w:rsid w:val="00A97ACF"/>
    <w:rsid w:val="00AA60A3"/>
    <w:rsid w:val="00AA6702"/>
    <w:rsid w:val="00AD0BA1"/>
    <w:rsid w:val="00AE14A6"/>
    <w:rsid w:val="00AE4E92"/>
    <w:rsid w:val="00AF4543"/>
    <w:rsid w:val="00B00DDD"/>
    <w:rsid w:val="00B04077"/>
    <w:rsid w:val="00B24EBA"/>
    <w:rsid w:val="00B5101C"/>
    <w:rsid w:val="00B53A89"/>
    <w:rsid w:val="00B646FA"/>
    <w:rsid w:val="00B666A8"/>
    <w:rsid w:val="00B82FBE"/>
    <w:rsid w:val="00B83364"/>
    <w:rsid w:val="00B94F0F"/>
    <w:rsid w:val="00B95F85"/>
    <w:rsid w:val="00BA7707"/>
    <w:rsid w:val="00BE2A30"/>
    <w:rsid w:val="00BF5DC5"/>
    <w:rsid w:val="00BF742D"/>
    <w:rsid w:val="00C1139B"/>
    <w:rsid w:val="00C14CEB"/>
    <w:rsid w:val="00C16394"/>
    <w:rsid w:val="00C44EAE"/>
    <w:rsid w:val="00C578F2"/>
    <w:rsid w:val="00C647CB"/>
    <w:rsid w:val="00C71F49"/>
    <w:rsid w:val="00C7307B"/>
    <w:rsid w:val="00C75BB1"/>
    <w:rsid w:val="00C800AF"/>
    <w:rsid w:val="00C9733E"/>
    <w:rsid w:val="00CA16FF"/>
    <w:rsid w:val="00CA3408"/>
    <w:rsid w:val="00CB3ED2"/>
    <w:rsid w:val="00CB6618"/>
    <w:rsid w:val="00CC1515"/>
    <w:rsid w:val="00CC17B3"/>
    <w:rsid w:val="00CE6608"/>
    <w:rsid w:val="00D0582B"/>
    <w:rsid w:val="00D1370F"/>
    <w:rsid w:val="00D14434"/>
    <w:rsid w:val="00D24A89"/>
    <w:rsid w:val="00D27A29"/>
    <w:rsid w:val="00D32505"/>
    <w:rsid w:val="00D54FD4"/>
    <w:rsid w:val="00DA256B"/>
    <w:rsid w:val="00DA3943"/>
    <w:rsid w:val="00DA5E71"/>
    <w:rsid w:val="00DE669D"/>
    <w:rsid w:val="00DF2221"/>
    <w:rsid w:val="00E115D3"/>
    <w:rsid w:val="00E11B03"/>
    <w:rsid w:val="00E13D51"/>
    <w:rsid w:val="00E21A58"/>
    <w:rsid w:val="00E226E3"/>
    <w:rsid w:val="00E24509"/>
    <w:rsid w:val="00E313AE"/>
    <w:rsid w:val="00E31AA7"/>
    <w:rsid w:val="00E469E0"/>
    <w:rsid w:val="00E51CB8"/>
    <w:rsid w:val="00E52DDE"/>
    <w:rsid w:val="00E8010E"/>
    <w:rsid w:val="00EB64FB"/>
    <w:rsid w:val="00ED5F08"/>
    <w:rsid w:val="00EF22D3"/>
    <w:rsid w:val="00F0106F"/>
    <w:rsid w:val="00F07730"/>
    <w:rsid w:val="00F4264D"/>
    <w:rsid w:val="00F46105"/>
    <w:rsid w:val="00F5030D"/>
    <w:rsid w:val="00F710BC"/>
    <w:rsid w:val="00F85E02"/>
    <w:rsid w:val="00F926AE"/>
    <w:rsid w:val="00FA17C4"/>
    <w:rsid w:val="00FB1B65"/>
    <w:rsid w:val="00FB62A3"/>
    <w:rsid w:val="00FD0C1A"/>
    <w:rsid w:val="00FD3B58"/>
    <w:rsid w:val="00FD5AEA"/>
    <w:rsid w:val="00FD7D56"/>
    <w:rsid w:val="00FE4179"/>
    <w:rsid w:val="00FF0742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38C96"/>
  <w15:chartTrackingRefBased/>
  <w15:docId w15:val="{EA3BFB24-810E-47AA-81F0-92A46AEA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A29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417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10E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7A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E417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caption"/>
    <w:basedOn w:val="a"/>
    <w:next w:val="a"/>
    <w:uiPriority w:val="35"/>
    <w:unhideWhenUsed/>
    <w:qFormat/>
    <w:rsid w:val="00D27A29"/>
    <w:pPr>
      <w:spacing w:after="200"/>
      <w:ind w:firstLine="709"/>
    </w:pPr>
    <w:rPr>
      <w:rFonts w:eastAsia="Times New Roman" w:cs="Times New Roman"/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A29"/>
    <w:pPr>
      <w:tabs>
        <w:tab w:val="center" w:pos="4677"/>
        <w:tab w:val="right" w:pos="9355"/>
      </w:tabs>
      <w:spacing w:after="0"/>
      <w:ind w:firstLine="709"/>
    </w:pPr>
    <w:rPr>
      <w:rFonts w:eastAsia="Times New Roman" w:cs="Times New Roman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D27A29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List Paragraph"/>
    <w:basedOn w:val="a"/>
    <w:uiPriority w:val="34"/>
    <w:qFormat/>
    <w:rsid w:val="00FE417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8010E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styleId="a8">
    <w:name w:val="Placeholder Text"/>
    <w:basedOn w:val="a0"/>
    <w:uiPriority w:val="99"/>
    <w:semiHidden/>
    <w:rsid w:val="00046EE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C4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44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No Spacing"/>
    <w:uiPriority w:val="1"/>
    <w:qFormat/>
    <w:rsid w:val="00E31AA7"/>
    <w:pPr>
      <w:spacing w:after="0" w:line="240" w:lineRule="auto"/>
      <w:jc w:val="both"/>
    </w:pPr>
    <w:rPr>
      <w:rFonts w:ascii="Consolas" w:hAnsi="Consolas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1310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56</cp:revision>
  <cp:lastPrinted>2021-03-24T20:52:00Z</cp:lastPrinted>
  <dcterms:created xsi:type="dcterms:W3CDTF">2020-12-21T22:06:00Z</dcterms:created>
  <dcterms:modified xsi:type="dcterms:W3CDTF">2021-04-07T19:15:00Z</dcterms:modified>
</cp:coreProperties>
</file>