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 xml:space="preserve">Отсечение произвольного многоугольника выпуклым </w:t>
            </w:r>
            <w:proofErr w:type="spellStart"/>
            <w:r w:rsidR="00080F8A">
              <w:rPr>
                <w:rFonts w:eastAsia="Calibri" w:cs="Times New Roman"/>
                <w:bCs/>
                <w:szCs w:val="28"/>
                <w:u w:val="single"/>
              </w:rPr>
              <w:t>остекателем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</w:t>
            </w:r>
            <w:proofErr w:type="spellStart"/>
            <w:r w:rsidR="004F6882">
              <w:rPr>
                <w:rFonts w:eastAsia="Calibri" w:cs="Times New Roman"/>
                <w:bCs/>
                <w:szCs w:val="28"/>
                <w:u w:val="single"/>
              </w:rPr>
              <w:t>Ходжмена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>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B584D93" w14:textId="34F136BB" w:rsidR="00A87ABC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1065" w:history="1">
            <w:r w:rsidR="00A87ABC" w:rsidRPr="0065124B">
              <w:rPr>
                <w:rStyle w:val="a5"/>
                <w:noProof/>
              </w:rPr>
              <w:t>Цель работы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_Toc41841065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3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25A4C5A3" w14:textId="1DA976A7" w:rsidR="00A87ABC" w:rsidRDefault="007111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66" w:history="1">
            <w:r w:rsidR="00A87ABC" w:rsidRPr="0065124B">
              <w:rPr>
                <w:rStyle w:val="a5"/>
                <w:noProof/>
              </w:rPr>
              <w:t>Техническое задание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_Toc41841066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3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3D3ED1C3" w14:textId="57278859" w:rsidR="00A87ABC" w:rsidRDefault="007111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67" w:history="1">
            <w:r w:rsidR="00A87ABC" w:rsidRPr="0065124B">
              <w:rPr>
                <w:rStyle w:val="a5"/>
                <w:noProof/>
              </w:rPr>
              <w:t>Теоретическая часть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_Toc41841067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3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2E01ED9F" w14:textId="7BBA5166" w:rsidR="00A87ABC" w:rsidRDefault="007111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68" w:history="1">
            <w:r w:rsidR="00A87ABC" w:rsidRPr="0065124B">
              <w:rPr>
                <w:rStyle w:val="a5"/>
                <w:noProof/>
              </w:rPr>
              <w:t>Отсечение многоугольников выпуклым отсекателем (алгоритм Сазерленда-Ходжмена)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_Toc41841068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3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1B05C70E" w14:textId="3E18F171" w:rsidR="00A87ABC" w:rsidRDefault="007111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69" w:history="1">
            <w:r w:rsidR="00A87ABC" w:rsidRPr="0065124B">
              <w:rPr>
                <w:rStyle w:val="a5"/>
                <w:noProof/>
              </w:rPr>
              <w:t>Определение видимости точки относительно стороны отсекателя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_Toc41841069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7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47B212D7" w14:textId="18A4E83A" w:rsidR="00A87ABC" w:rsidRDefault="007111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0" w:history="1">
            <w:r w:rsidR="00A87ABC" w:rsidRPr="0065124B">
              <w:rPr>
                <w:rStyle w:val="a5"/>
                <w:noProof/>
              </w:rPr>
              <w:t>Определение точки пересечения ребра отсекаемого многоугольника с границей отсекателя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_Toc41841070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9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1589A923" w14:textId="1BD0927A" w:rsidR="00A87ABC" w:rsidRDefault="007111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1" w:history="1">
            <w:r w:rsidR="00A87ABC" w:rsidRPr="0065124B">
              <w:rPr>
                <w:rStyle w:val="a5"/>
                <w:noProof/>
              </w:rPr>
              <w:t>Расположение рёбер многоугольника относительно внутренней области отсекателя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_Toc41841071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9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5D2A4DD3" w14:textId="0217BF5D" w:rsidR="00A87ABC" w:rsidRDefault="007111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2" w:history="1">
            <w:r w:rsidR="00A87ABC" w:rsidRPr="0065124B">
              <w:rPr>
                <w:rStyle w:val="a5"/>
                <w:noProof/>
              </w:rPr>
              <w:t>Недостаток алгоритма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_Toc41841072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11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3AF874A4" w14:textId="4DD016FD" w:rsidR="00A87ABC" w:rsidRDefault="007111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3" w:history="1">
            <w:r w:rsidR="00A87ABC" w:rsidRPr="0065124B">
              <w:rPr>
                <w:rStyle w:val="a5"/>
                <w:noProof/>
              </w:rPr>
              <w:t>Практическая часть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_Toc41841073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12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689F7B03" w14:textId="6097F265" w:rsidR="00A87ABC" w:rsidRDefault="007111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4" w:history="1">
            <w:r w:rsidR="00A87ABC" w:rsidRPr="0065124B">
              <w:rPr>
                <w:rStyle w:val="a5"/>
                <w:noProof/>
              </w:rPr>
              <w:t>Алгоритм Сазерленда-Ходжмена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_Toc41841074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12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493F0E36" w14:textId="0AB4AD73" w:rsidR="00A87ABC" w:rsidRDefault="007111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5" w:history="1">
            <w:r w:rsidR="00A87ABC" w:rsidRPr="0065124B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A87ABC" w:rsidRPr="0065124B">
              <w:rPr>
                <w:rStyle w:val="a5"/>
                <w:noProof/>
                <w:lang w:val="en-US"/>
              </w:rPr>
              <w:t>Python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_Toc41841075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13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13110B95" w14:textId="44AEAEC6" w:rsidR="00A87ABC" w:rsidRDefault="007111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6" w:history="1">
            <w:r w:rsidR="00A87ABC" w:rsidRPr="0065124B">
              <w:rPr>
                <w:rStyle w:val="a5"/>
                <w:noProof/>
              </w:rPr>
              <w:t>Пользовательский</w:t>
            </w:r>
            <w:r w:rsidR="00A87ABC" w:rsidRPr="0065124B">
              <w:rPr>
                <w:rStyle w:val="a5"/>
                <w:noProof/>
                <w:lang w:val="en-US"/>
              </w:rPr>
              <w:t xml:space="preserve"> </w:t>
            </w:r>
            <w:r w:rsidR="00A87ABC" w:rsidRPr="0065124B">
              <w:rPr>
                <w:rStyle w:val="a5"/>
                <w:noProof/>
              </w:rPr>
              <w:t>интерфейс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_Toc41841076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15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0FF5FE11" w14:textId="308017F2" w:rsidR="00A87ABC" w:rsidRDefault="007111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7" w:history="1">
            <w:r w:rsidR="00A87ABC" w:rsidRPr="0065124B">
              <w:rPr>
                <w:rStyle w:val="a5"/>
                <w:noProof/>
              </w:rPr>
              <w:t>Демонстрация работы алгоритма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_Toc41841077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1A531B">
              <w:rPr>
                <w:noProof/>
                <w:webHidden/>
              </w:rPr>
              <w:t>16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5C8B2E3B" w14:textId="6B2088B9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0162F0F6" w14:textId="7FEF91F8" w:rsidR="00C038A6" w:rsidRDefault="00C038A6" w:rsidP="002B32BA"/>
    <w:p w14:paraId="24BFC89D" w14:textId="77777777" w:rsidR="00102E90" w:rsidRPr="002B32BA" w:rsidRDefault="00102E90" w:rsidP="002B32BA"/>
    <w:p w14:paraId="6D9CFCCF" w14:textId="57340184" w:rsidR="00681E7A" w:rsidRDefault="0025013D" w:rsidP="00681E7A">
      <w:pPr>
        <w:pStyle w:val="1"/>
      </w:pPr>
      <w:bookmarkStart w:id="1" w:name="_Toc41841065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</w:t>
      </w:r>
      <w:proofErr w:type="spellStart"/>
      <w:r>
        <w:t>Ходжмена</w:t>
      </w:r>
      <w:proofErr w:type="spellEnd"/>
      <w:r>
        <w:t xml:space="preserve">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841066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841067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bookmarkStart w:id="4" w:name="_Toc41841068"/>
      <w:r>
        <w:t>Отсечение многоугольников выпуклым отсекателем (алгоритм Сазерленда-</w:t>
      </w:r>
      <w:proofErr w:type="spellStart"/>
      <w:r>
        <w:t>Ходжмена</w:t>
      </w:r>
      <w:proofErr w:type="spellEnd"/>
      <w:r>
        <w:t>)</w:t>
      </w:r>
      <w:bookmarkEnd w:id="4"/>
    </w:p>
    <w:p w14:paraId="3536B049" w14:textId="10F966E3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отсекателем </w:t>
      </w:r>
      <w:r w:rsidR="00044EAB">
        <w:t xml:space="preserve">недостаточно знать изученный в предыдущей работе алгоритм отсечения отрезков </w:t>
      </w:r>
      <w:proofErr w:type="spellStart"/>
      <w:r w:rsidR="00516F50">
        <w:t>Кируса</w:t>
      </w:r>
      <w:proofErr w:type="spellEnd"/>
      <w:r w:rsidR="00516F50">
        <w:t xml:space="preserve">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 xml:space="preserve">Господами Сазерлендом и </w:t>
      </w:r>
      <w:proofErr w:type="spellStart"/>
      <w:r>
        <w:t>Ходжменом</w:t>
      </w:r>
      <w:proofErr w:type="spellEnd"/>
      <w:r>
        <w:t xml:space="preserve">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F70506" w:rsidRDefault="003E3840" w:rsidP="00F87F90"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6FF2875E" w:rsidR="003E3840" w:rsidRDefault="003E3840" w:rsidP="003E3840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1</w:t>
        </w:r>
      </w:fldSimple>
      <w:r w:rsidRPr="00F70506"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79C4DD1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</w:t>
      </w:r>
      <w:r w:rsidR="00CF29C2">
        <w:t>Видимость</w:t>
      </w:r>
      <w:r>
        <w:t xml:space="preserve">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>7</w:t>
      </w:r>
      <w:r w:rsidR="003E7F68">
        <w:t>-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 xml:space="preserve">Анализируя видимость этих вершин, </w:t>
      </w:r>
      <w:r w:rsidR="003E7F68">
        <w:t>будет определено</w:t>
      </w:r>
      <w:r w:rsidR="005053ED">
        <w:t>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0191F043" w:rsidR="00F23789" w:rsidRDefault="00F23789" w:rsidP="00F23789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2</w:t>
        </w:r>
      </w:fldSimple>
      <w:r>
        <w:t>, результат выполнения шага 1</w:t>
      </w:r>
    </w:p>
    <w:p w14:paraId="6B907D0A" w14:textId="3FFBC640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>2</w:t>
      </w:r>
      <w:r w:rsidR="003E7F68">
        <w:t>-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>2</w:t>
      </w:r>
      <w:r w:rsidR="003E7F68">
        <w:t>-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78E4B5BE" w:rsidR="00294F9D" w:rsidRDefault="00EA3313" w:rsidP="00EA3313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3</w:t>
        </w:r>
      </w:fldSimple>
      <w:r>
        <w:t>, результат выполнения шага 2</w:t>
      </w:r>
    </w:p>
    <w:p w14:paraId="40534207" w14:textId="4FAC464A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>3</w:t>
      </w:r>
      <w:r w:rsidR="003E7F68">
        <w:t>-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>3</w:t>
      </w:r>
      <w:r w:rsidR="003E7F68">
        <w:t>-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29C24C82" w:rsidR="002E4CE0" w:rsidRDefault="002E4CE0" w:rsidP="002E4CE0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4</w:t>
        </w:r>
      </w:fldSimple>
      <w:r w:rsidRPr="002E4CE0">
        <w:t xml:space="preserve">, </w:t>
      </w:r>
      <w:r>
        <w:t>результат выполнения шага 3</w:t>
      </w:r>
    </w:p>
    <w:p w14:paraId="43C13E15" w14:textId="59A94D42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>1</w:t>
      </w:r>
      <w:r w:rsidR="003E7F68">
        <w:t>-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</w:t>
      </w:r>
      <w:r w:rsidR="003E7F68">
        <w:t>рёбер</w:t>
      </w:r>
      <w:r w:rsidR="00392C08">
        <w:t xml:space="preserve"> </w:t>
      </w:r>
      <w:r w:rsidR="00392C08">
        <w:rPr>
          <w:lang w:val="en-US"/>
        </w:rPr>
        <w:t>A</w:t>
      </w:r>
      <w:r w:rsidR="00392C08" w:rsidRPr="00392C08">
        <w:t>5</w:t>
      </w:r>
      <w:r w:rsidR="003E7F68">
        <w:t>-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>6</w:t>
      </w:r>
      <w:r w:rsidR="003E7F68">
        <w:t>-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рассматриваемой границей отсекателя и точки пересечения занесём в </w:t>
      </w:r>
      <w:r w:rsidR="00392C08">
        <w:lastRenderedPageBreak/>
        <w:t>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55AABA7B" w:rsidR="0038203E" w:rsidRDefault="00834714" w:rsidP="00834714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5</w:t>
        </w:r>
      </w:fldSimple>
      <w:r w:rsidRPr="00F70506">
        <w:t xml:space="preserve">, </w:t>
      </w:r>
      <w:r>
        <w:t>результат выполнения шага 4</w:t>
      </w:r>
    </w:p>
    <w:p w14:paraId="299845D8" w14:textId="2DEE7544" w:rsidR="00634828" w:rsidRDefault="006D2899" w:rsidP="00634828">
      <w:r>
        <w:t xml:space="preserve">Таким образом, для реализации алгоритма нужно уметь </w:t>
      </w:r>
      <w:r w:rsidR="003E7F68">
        <w:t xml:space="preserve">решать </w:t>
      </w:r>
      <w:r>
        <w:t>следующие задачи: определение видимост</w:t>
      </w:r>
      <w:r w:rsidR="00801FEC">
        <w:t>и</w:t>
      </w:r>
      <w:r>
        <w:t xml:space="preserve"> вершин отсекаемого многоугольника относительно отсекателя и нахождение точек пересечения рёбер многоугольника со сторонами отсекателя.</w:t>
      </w:r>
    </w:p>
    <w:p w14:paraId="45C06EA8" w14:textId="64F9FB63" w:rsidR="00634828" w:rsidRDefault="00634828" w:rsidP="00634828">
      <w:r>
        <w:t>На лекции нам было предложено ответить на следующий вопрос: «Пересечение каких двух геометрических объектов</w:t>
      </w:r>
      <w:r w:rsidR="00B75D66">
        <w:t xml:space="preserve"> мы здесь должны находить?</w:t>
      </w:r>
      <w:r>
        <w:t>»</w:t>
      </w:r>
    </w:p>
    <w:p w14:paraId="652DF50E" w14:textId="2A1943BF" w:rsidR="00B75D66" w:rsidRDefault="00B75D66" w:rsidP="00634828">
      <w:r>
        <w:t>Ответ: мы ищем пересечение отрезка, которым является очередное ребро многоугольника, и прямой</w:t>
      </w:r>
      <w:r w:rsidR="00DF7973">
        <w:t xml:space="preserve">, проходящей через </w:t>
      </w:r>
      <w:r w:rsidR="00801FEC">
        <w:t>очередную границу</w:t>
      </w:r>
      <w:r w:rsidR="00DF7973">
        <w:t xml:space="preserve"> отсекателя</w:t>
      </w:r>
      <w:r>
        <w:t>.</w:t>
      </w:r>
    </w:p>
    <w:p w14:paraId="46309E3B" w14:textId="65AEFFEF" w:rsidR="00823B87" w:rsidRDefault="00823B87" w:rsidP="00823B87">
      <w:pPr>
        <w:pStyle w:val="2"/>
      </w:pPr>
      <w:bookmarkStart w:id="5" w:name="_Toc41841069"/>
      <w:r>
        <w:t>Определение видимости точки относительно стороны отсекателя</w:t>
      </w:r>
      <w:bookmarkEnd w:id="5"/>
    </w:p>
    <w:p w14:paraId="24EDED2D" w14:textId="66B175B0" w:rsidR="001F3146" w:rsidRDefault="00823B87" w:rsidP="00496850">
      <w:r>
        <w:t xml:space="preserve">Видимость точки многоугольника </w:t>
      </w:r>
      <w:r w:rsidR="00342425">
        <w:t>можно</w:t>
      </w:r>
      <w:r>
        <w:t xml:space="preserve"> определять </w:t>
      </w:r>
      <w:r w:rsidR="001F3146">
        <w:t>так же, как и в предыдущей лабораторной работе</w:t>
      </w:r>
      <w:r w:rsidR="00496850">
        <w:t>, используя</w:t>
      </w:r>
      <w:r w:rsidR="001F3146">
        <w:t xml:space="preserve"> скалярн</w:t>
      </w:r>
      <w:r w:rsidR="00496850">
        <w:t>ое</w:t>
      </w:r>
      <w:r w:rsidR="001F3146">
        <w:t xml:space="preserve"> произведени</w:t>
      </w:r>
      <w:r w:rsidR="00581FFF">
        <w:t>е</w:t>
      </w:r>
      <w:r w:rsidR="001F3146">
        <w:t xml:space="preserve"> вектора внутренней нормали на вектор, соединяющий точку</w:t>
      </w:r>
      <w:r w:rsidR="00496850">
        <w:t xml:space="preserve"> ребра отсекателя с исследуемой точкой</w:t>
      </w:r>
      <w:r w:rsidR="00C415C0">
        <w:t>.</w:t>
      </w:r>
    </w:p>
    <w:p w14:paraId="3946285D" w14:textId="25314F80" w:rsidR="00C415C0" w:rsidRDefault="00C415C0" w:rsidP="00496850">
      <w:pPr>
        <w:rPr>
          <w:rFonts w:eastAsiaTheme="minorEastAsia"/>
        </w:rPr>
      </w:pPr>
      <w:r>
        <w:t>Также возможен ещё один способ определения видимости точки посредством использования пробной функции, получаемой из уравнения прямой, проходящей через ребро отсекателя.</w:t>
      </w:r>
      <w:r w:rsidR="00DF4206">
        <w:t xml:space="preserve"> При этом уравнение прямой: </w:t>
      </w:r>
      <m:oMath>
        <m:r>
          <w:rPr>
            <w:rFonts w:ascii="Cambria Math" w:hAnsi="Cambria Math"/>
          </w:rPr>
          <m:t>Ax+By+C</m:t>
        </m:r>
      </m:oMath>
      <w:r w:rsidR="00DF4206" w:rsidRPr="00DF4206">
        <w:rPr>
          <w:rFonts w:eastAsiaTheme="minorEastAsia"/>
        </w:rPr>
        <w:t xml:space="preserve">. </w:t>
      </w:r>
      <w:r w:rsidR="00DF4206">
        <w:rPr>
          <w:rFonts w:eastAsiaTheme="minorEastAsia"/>
        </w:rPr>
        <w:t>Подставляя координаты исследуемой точки в пробную функцию, мы определяем её знак. Полученный знак сравнивается со знаком пробной функции точки, положение которой нам известно.</w:t>
      </w:r>
    </w:p>
    <w:p w14:paraId="6FC39AD1" w14:textId="6BA01F6B" w:rsidR="00DF4206" w:rsidRDefault="005E7060" w:rsidP="00496850">
      <w:pPr>
        <w:rPr>
          <w:rFonts w:eastAsiaTheme="minorEastAsia"/>
        </w:rPr>
      </w:pPr>
      <w:r>
        <w:rPr>
          <w:rFonts w:eastAsiaTheme="minorEastAsia"/>
        </w:rPr>
        <w:t xml:space="preserve">Также имеется </w:t>
      </w:r>
      <w:r w:rsidR="00DF4206">
        <w:rPr>
          <w:rFonts w:eastAsiaTheme="minorEastAsia"/>
        </w:rPr>
        <w:t>возможность использовать способ, основанный на векторном произведени</w:t>
      </w:r>
      <w:r w:rsidR="00F70506">
        <w:rPr>
          <w:rFonts w:eastAsiaTheme="minorEastAsia"/>
        </w:rPr>
        <w:t>и</w:t>
      </w:r>
      <w:r w:rsidR="00DF4206">
        <w:rPr>
          <w:rFonts w:eastAsiaTheme="minorEastAsia"/>
        </w:rPr>
        <w:t xml:space="preserve">. </w:t>
      </w:r>
      <w:r w:rsidR="00F70506">
        <w:rPr>
          <w:rFonts w:eastAsiaTheme="minorEastAsia"/>
        </w:rPr>
        <w:t>Допустим, что у нас есть некоторый отсекатель, изображённый на следующем рисунке:</w:t>
      </w:r>
    </w:p>
    <w:p w14:paraId="503EE514" w14:textId="77777777" w:rsidR="00F70506" w:rsidRDefault="00F70506" w:rsidP="00F7050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03B19ED" wp14:editId="6A8FF243">
            <wp:extent cx="3362325" cy="2743200"/>
            <wp:effectExtent l="133350" t="114300" r="14287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82D2" w14:textId="1FCD267D" w:rsidR="00F70506" w:rsidRDefault="00F70506" w:rsidP="00F70506">
      <w:pPr>
        <w:pStyle w:val="ac"/>
        <w:jc w:val="center"/>
      </w:pPr>
      <w:r>
        <w:t xml:space="preserve">Рисунок </w:t>
      </w:r>
      <w:r w:rsidR="007111AA">
        <w:fldChar w:fldCharType="begin"/>
      </w:r>
      <w:r w:rsidR="007111AA">
        <w:instrText xml:space="preserve"> SEQ Рисунок \* ARABIC </w:instrText>
      </w:r>
      <w:r w:rsidR="007111AA">
        <w:fldChar w:fldCharType="separate"/>
      </w:r>
      <w:r w:rsidR="006320EC">
        <w:rPr>
          <w:noProof/>
        </w:rPr>
        <w:t>6</w:t>
      </w:r>
      <w:r w:rsidR="007111AA">
        <w:rPr>
          <w:noProof/>
        </w:rPr>
        <w:fldChar w:fldCharType="end"/>
      </w:r>
      <w:r w:rsidRPr="009F68D6">
        <w:t>,</w:t>
      </w:r>
      <w:r>
        <w:t xml:space="preserve"> пример</w:t>
      </w:r>
    </w:p>
    <w:p w14:paraId="06388354" w14:textId="49DAED84" w:rsidR="009F68D6" w:rsidRDefault="009F68D6" w:rsidP="009F68D6">
      <w:pPr>
        <w:rPr>
          <w:rFonts w:eastAsiaTheme="minorEastAsia"/>
        </w:rPr>
      </w:pPr>
      <w:r>
        <w:t>Для решения поставленной задачи требуется вычислить векторное произведение вектор</w:t>
      </w:r>
      <w:r w:rsidR="005E7060">
        <w:t>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A</m:t>
        </m:r>
      </m:oMath>
      <w:r w:rsidRPr="009F68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473B">
        <w:rPr>
          <w:rFonts w:eastAsiaTheme="minorEastAsia"/>
        </w:rPr>
        <w:t>.</w:t>
      </w:r>
    </w:p>
    <w:p w14:paraId="2888B3AA" w14:textId="77777777" w:rsidR="0072473B" w:rsidRDefault="0072473B" w:rsidP="0072473B">
      <w:pPr>
        <w:keepNext/>
        <w:jc w:val="center"/>
      </w:pPr>
      <w:r>
        <w:rPr>
          <w:noProof/>
        </w:rPr>
        <w:drawing>
          <wp:inline distT="0" distB="0" distL="0" distR="0" wp14:anchorId="679000FF" wp14:editId="4E318A48">
            <wp:extent cx="3352800" cy="2724150"/>
            <wp:effectExtent l="133350" t="114300" r="15240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D792C" w14:textId="78410816" w:rsidR="0072473B" w:rsidRDefault="0072473B" w:rsidP="0072473B">
      <w:pPr>
        <w:pStyle w:val="ac"/>
        <w:jc w:val="center"/>
      </w:pPr>
      <w:r>
        <w:t xml:space="preserve">Рисунок </w:t>
      </w:r>
      <w:r w:rsidR="007111AA">
        <w:fldChar w:fldCharType="begin"/>
      </w:r>
      <w:r w:rsidR="007111AA">
        <w:instrText xml:space="preserve"> SEQ Рисунок \* ARABIC </w:instrText>
      </w:r>
      <w:r w:rsidR="007111AA">
        <w:fldChar w:fldCharType="separate"/>
      </w:r>
      <w:r w:rsidR="006320EC">
        <w:rPr>
          <w:noProof/>
        </w:rPr>
        <w:t>7</w:t>
      </w:r>
      <w:r w:rsidR="007111AA">
        <w:rPr>
          <w:noProof/>
        </w:rPr>
        <w:fldChar w:fldCharType="end"/>
      </w:r>
      <w:r>
        <w:t>, расположение описанных векторов</w:t>
      </w:r>
    </w:p>
    <w:p w14:paraId="5782C525" w14:textId="77777777" w:rsidR="002146FE" w:rsidRDefault="002146FE" w:rsidP="002146FE">
      <w:r>
        <w:t xml:space="preserve">Далее достаточно просто проанализировать знак полученного произведения: </w:t>
      </w:r>
    </w:p>
    <w:p w14:paraId="3FCDCBD6" w14:textId="5503E972" w:rsidR="002146FE" w:rsidRDefault="002146FE" w:rsidP="002146FE">
      <w:r>
        <w:t>Если знак положителен, то точка видима относительно текущей границы отсекателя.</w:t>
      </w:r>
    </w:p>
    <w:p w14:paraId="121FB048" w14:textId="43E1BE93" w:rsidR="00441247" w:rsidRDefault="00441247" w:rsidP="002146FE">
      <w:r>
        <w:t xml:space="preserve">Если </w:t>
      </w:r>
      <w:r w:rsidR="00FE3EA4">
        <w:t>полученное значение нулево</w:t>
      </w:r>
      <w:r w:rsidR="00453581">
        <w:t>е</w:t>
      </w:r>
      <w:r w:rsidR="00FE3EA4">
        <w:t>, то точка находится на границе отсекателя, а, следовательно, видима.</w:t>
      </w:r>
    </w:p>
    <w:p w14:paraId="6D173083" w14:textId="5763886B" w:rsidR="00FE3EA4" w:rsidRDefault="00FE3EA4" w:rsidP="002146FE">
      <w:r>
        <w:t>Если знак отрицателен, то точка невидима относительно текущей границы отсекателя.</w:t>
      </w:r>
    </w:p>
    <w:p w14:paraId="20755DAB" w14:textId="2F876AE8" w:rsidR="0040390D" w:rsidRDefault="0040390D" w:rsidP="0040390D">
      <w:pPr>
        <w:pStyle w:val="2"/>
      </w:pPr>
      <w:bookmarkStart w:id="6" w:name="_Toc41841070"/>
      <w:r>
        <w:lastRenderedPageBreak/>
        <w:t>Определение точки пересечения ребра отсекаемого многоугольника с границей отсекателя</w:t>
      </w:r>
      <w:bookmarkEnd w:id="6"/>
    </w:p>
    <w:p w14:paraId="791D2536" w14:textId="2E2F908A" w:rsidR="00C13B78" w:rsidRDefault="00C13B78" w:rsidP="00C13B78">
      <w:r>
        <w:t>Пересечение двух прямых найти достаточно несложно, но в нашем случае это будет наиболее удобно выполнить, используя параметрическую форму задания:</w:t>
      </w:r>
    </w:p>
    <w:p w14:paraId="06C55D8D" w14:textId="099E8D1F" w:rsidR="00C13B78" w:rsidRDefault="00C13B78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t, 0≤t≤1</m:t>
        </m:r>
      </m:oMath>
      <w:r w:rsidRPr="002E0AA6">
        <w:rPr>
          <w:rFonts w:eastAsiaTheme="minorEastAsia"/>
          <w:i/>
        </w:rPr>
        <w:t xml:space="preserve"> </w:t>
      </w:r>
      <w:r w:rsidR="002E0AA6" w:rsidRPr="002E0AA6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2E0AA6">
        <w:rPr>
          <w:rFonts w:eastAsiaTheme="minorEastAsia"/>
          <w:i/>
        </w:rPr>
        <w:t>ребро отсекаемого многоугольника</w:t>
      </w:r>
    </w:p>
    <w:p w14:paraId="229898DC" w14:textId="06F6918B" w:rsidR="002E0AA6" w:rsidRDefault="002E0AA6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s</m:t>
        </m:r>
      </m:oMath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граница отсекателя</w:t>
      </w:r>
    </w:p>
    <w:p w14:paraId="0DE95154" w14:textId="729DE01B" w:rsidR="00122254" w:rsidRDefault="00122254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мы ищем точку пересечения ребра отсекаемого многоугольника с прямой, проходящей через границу отсекателя. При этом легко заметить, что в таком случае мы не накладываем ограничения на параметр </w:t>
      </w:r>
      <m:oMath>
        <m:r>
          <w:rPr>
            <w:rFonts w:ascii="Cambria Math" w:eastAsiaTheme="minorEastAsia" w:hAnsi="Cambria Math"/>
          </w:rPr>
          <m:t>s.</m:t>
        </m:r>
      </m:oMath>
    </w:p>
    <w:p w14:paraId="2DAB6A84" w14:textId="4B13C413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чтобы найти требующуюся точку пересечения будем иметь:</w:t>
      </w:r>
    </w:p>
    <w:p w14:paraId="5055DC8D" w14:textId="1FC9682E" w:rsidR="007A1B6E" w:rsidRPr="007A1B6E" w:rsidRDefault="007A1B6E" w:rsidP="00C13B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=Q(s)</m:t>
          </m:r>
        </m:oMath>
      </m:oMathPara>
    </w:p>
    <w:p w14:paraId="0CAE5EB1" w14:textId="4DF2AC36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>То есть получаем систему двух уравнений с двумя неизвестными, решаем его и получаем значение параметра соответствующей точки пересечения</w:t>
      </w:r>
      <w:r w:rsidR="0006722E">
        <w:rPr>
          <w:rFonts w:eastAsiaTheme="minorEastAsia"/>
          <w:iCs/>
        </w:rPr>
        <w:t>. П</w:t>
      </w:r>
      <w:r>
        <w:rPr>
          <w:rFonts w:eastAsiaTheme="minorEastAsia"/>
          <w:iCs/>
        </w:rPr>
        <w:t xml:space="preserve">осле этого вычисляются </w:t>
      </w:r>
      <m:oMath>
        <m:r>
          <w:rPr>
            <w:rFonts w:ascii="Cambria Math" w:eastAsiaTheme="minorEastAsia" w:hAnsi="Cambria Math"/>
          </w:rPr>
          <m:t>x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координаты точки пересечения.</w:t>
      </w:r>
    </w:p>
    <w:p w14:paraId="5B4C6A41" w14:textId="72CD4F6F" w:rsidR="007A1B6E" w:rsidRDefault="003D3C25" w:rsidP="007A1B6E">
      <w:pPr>
        <w:pStyle w:val="2"/>
      </w:pPr>
      <w:bookmarkStart w:id="7" w:name="_Toc41841071"/>
      <w:r>
        <w:t>Расположение рёбер многоугольника относительно внутренней области отсекателя</w:t>
      </w:r>
      <w:bookmarkEnd w:id="7"/>
    </w:p>
    <w:p w14:paraId="104EC787" w14:textId="77777777" w:rsidR="0090705F" w:rsidRDefault="0090705F" w:rsidP="0090705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39F7C74" wp14:editId="69021490">
            <wp:extent cx="3686175" cy="2981325"/>
            <wp:effectExtent l="152400" t="114300" r="123825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6B0640" w14:textId="2CD40540" w:rsidR="0090705F" w:rsidRDefault="0090705F" w:rsidP="0090705F">
      <w:pPr>
        <w:pStyle w:val="ac"/>
        <w:jc w:val="center"/>
      </w:pPr>
      <w:r>
        <w:t xml:space="preserve">Рисунок </w:t>
      </w:r>
      <w:r w:rsidR="007111AA">
        <w:fldChar w:fldCharType="begin"/>
      </w:r>
      <w:r w:rsidR="007111AA">
        <w:instrText xml:space="preserve"> SEQ Рису</w:instrText>
      </w:r>
      <w:r w:rsidR="007111AA">
        <w:instrText xml:space="preserve">нок \* ARABIC </w:instrText>
      </w:r>
      <w:r w:rsidR="007111AA">
        <w:fldChar w:fldCharType="separate"/>
      </w:r>
      <w:r w:rsidR="006320EC">
        <w:rPr>
          <w:noProof/>
        </w:rPr>
        <w:t>8</w:t>
      </w:r>
      <w:r w:rsidR="007111AA">
        <w:rPr>
          <w:noProof/>
        </w:rPr>
        <w:fldChar w:fldCharType="end"/>
      </w:r>
      <w:r>
        <w:t>, случай 1 - целиком невидимое ребро</w:t>
      </w:r>
    </w:p>
    <w:p w14:paraId="1D4FB484" w14:textId="2F02C9CA" w:rsidR="0090705F" w:rsidRPr="0090705F" w:rsidRDefault="0090705F" w:rsidP="0090705F">
      <w:r>
        <w:t>В данном случае обе вершины невидимы, следовательно, в результат ничего не заносится.</w:t>
      </w:r>
    </w:p>
    <w:p w14:paraId="183CBE2E" w14:textId="77777777" w:rsidR="0090705F" w:rsidRDefault="0090705F" w:rsidP="00907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AD557D" wp14:editId="3973CB49">
            <wp:extent cx="3048000" cy="3028950"/>
            <wp:effectExtent l="114300" t="114300" r="1143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C6B4C6" w14:textId="418CA691" w:rsidR="0090705F" w:rsidRDefault="0090705F" w:rsidP="0090705F">
      <w:pPr>
        <w:pStyle w:val="ac"/>
        <w:jc w:val="center"/>
      </w:pPr>
      <w:r>
        <w:t xml:space="preserve">Рисунок </w:t>
      </w:r>
      <w:r w:rsidR="007111AA">
        <w:fldChar w:fldCharType="begin"/>
      </w:r>
      <w:r w:rsidR="007111AA">
        <w:instrText xml:space="preserve"> SEQ Рисунок \* ARABIC </w:instrText>
      </w:r>
      <w:r w:rsidR="007111AA">
        <w:fldChar w:fldCharType="separate"/>
      </w:r>
      <w:r w:rsidR="006320EC">
        <w:rPr>
          <w:noProof/>
        </w:rPr>
        <w:t>9</w:t>
      </w:r>
      <w:r w:rsidR="007111AA">
        <w:rPr>
          <w:noProof/>
        </w:rPr>
        <w:fldChar w:fldCharType="end"/>
      </w:r>
      <w:r>
        <w:t>, случай 2 - частично видимое входящее ребро</w:t>
      </w:r>
    </w:p>
    <w:p w14:paraId="4DEBBC05" w14:textId="39127C4C" w:rsidR="0090705F" w:rsidRPr="0090705F" w:rsidRDefault="0090705F" w:rsidP="0090705F">
      <w:r>
        <w:t>В данном случае начальная вершина невидима, а конечная вершина видима. Потребуется найти точку пересечения и занести в результат найденную и конечную точки.</w:t>
      </w:r>
    </w:p>
    <w:p w14:paraId="4CABD44B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7B2410E8" wp14:editId="14E712FD">
            <wp:extent cx="2962275" cy="2962275"/>
            <wp:effectExtent l="133350" t="114300" r="123825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034A1" w14:textId="5D4F1110" w:rsidR="0090705F" w:rsidRDefault="0090705F" w:rsidP="0090705F">
      <w:pPr>
        <w:pStyle w:val="ac"/>
        <w:jc w:val="center"/>
      </w:pPr>
      <w:r>
        <w:t xml:space="preserve">Рисунок </w:t>
      </w:r>
      <w:r w:rsidR="007111AA">
        <w:fldChar w:fldCharType="begin"/>
      </w:r>
      <w:r w:rsidR="007111AA">
        <w:instrText xml:space="preserve"> SEQ Рисунок \* ARABIC </w:instrText>
      </w:r>
      <w:r w:rsidR="007111AA">
        <w:fldChar w:fldCharType="separate"/>
      </w:r>
      <w:r w:rsidR="006320EC">
        <w:rPr>
          <w:noProof/>
        </w:rPr>
        <w:t>10</w:t>
      </w:r>
      <w:r w:rsidR="007111AA">
        <w:rPr>
          <w:noProof/>
        </w:rPr>
        <w:fldChar w:fldCharType="end"/>
      </w:r>
      <w:r>
        <w:t>, случай 3 - полностью видимое ребро</w:t>
      </w:r>
    </w:p>
    <w:p w14:paraId="6D720F27" w14:textId="3B4D808E" w:rsidR="00712E79" w:rsidRPr="00712E79" w:rsidRDefault="00712E79" w:rsidP="00712E79">
      <w:r>
        <w:t>В данном случае обе вершины видимы, следовательно, обе вершины заносятся в результат, но начальная вершина текущего ребра является конечной вершиной предыдущего ребра – она будет занесена в результат не предыдущем шаге.</w:t>
      </w:r>
    </w:p>
    <w:p w14:paraId="36DA63AD" w14:textId="77777777" w:rsidR="0090705F" w:rsidRDefault="0090705F" w:rsidP="00907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075579" wp14:editId="6866AC7C">
            <wp:extent cx="3028950" cy="2914650"/>
            <wp:effectExtent l="133350" t="114300" r="13335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A7D07" w14:textId="5ABD1D68" w:rsidR="0090705F" w:rsidRDefault="0090705F" w:rsidP="0090705F">
      <w:pPr>
        <w:pStyle w:val="ac"/>
        <w:jc w:val="center"/>
      </w:pPr>
      <w:r>
        <w:t xml:space="preserve">Рисунок </w:t>
      </w:r>
      <w:r w:rsidR="007111AA">
        <w:fldChar w:fldCharType="begin"/>
      </w:r>
      <w:r w:rsidR="007111AA">
        <w:instrText xml:space="preserve"> SEQ Рисунок \* ARABIC </w:instrText>
      </w:r>
      <w:r w:rsidR="007111AA">
        <w:fldChar w:fldCharType="separate"/>
      </w:r>
      <w:r w:rsidR="006320EC">
        <w:rPr>
          <w:noProof/>
        </w:rPr>
        <w:t>11</w:t>
      </w:r>
      <w:r w:rsidR="007111AA">
        <w:rPr>
          <w:noProof/>
        </w:rPr>
        <w:fldChar w:fldCharType="end"/>
      </w:r>
      <w:r>
        <w:t>, случай 4 - частично видимое выходящее ребро</w:t>
      </w:r>
    </w:p>
    <w:p w14:paraId="30F91D13" w14:textId="552D6E8B" w:rsidR="006236BA" w:rsidRDefault="006236BA" w:rsidP="006236BA">
      <w:r>
        <w:t>В данном случае начальная вершина видима, а конечная – невидима. Начальная вершина будет занесена в результат на предыдущем шаге, а на текущем шаге потребуется определить точку пересечения и занести её в результат.</w:t>
      </w:r>
    </w:p>
    <w:p w14:paraId="4AF6A29D" w14:textId="54DC1ED0" w:rsidR="006236BA" w:rsidRDefault="006236BA" w:rsidP="006236BA">
      <w:pPr>
        <w:pStyle w:val="2"/>
      </w:pPr>
      <w:bookmarkStart w:id="8" w:name="_Toc41841072"/>
      <w:r>
        <w:t>Недостаток алгоритма</w:t>
      </w:r>
      <w:bookmarkEnd w:id="8"/>
    </w:p>
    <w:p w14:paraId="1B97003C" w14:textId="75E683D8" w:rsidR="006236BA" w:rsidRDefault="002115E9" w:rsidP="006236BA">
      <w:r>
        <w:t xml:space="preserve">Главным недостатком описываемого алгоритма является появление ложных рёбер, то есть тех рёбер, </w:t>
      </w:r>
      <w:r w:rsidR="00000E72">
        <w:t xml:space="preserve">которых </w:t>
      </w:r>
      <w:r>
        <w:t>быть не должн</w:t>
      </w:r>
      <w:r w:rsidR="00307D4C">
        <w:t>о</w:t>
      </w:r>
      <w:r>
        <w:t>.</w:t>
      </w:r>
      <w:r w:rsidR="00000E72">
        <w:t xml:space="preserve"> </w:t>
      </w:r>
      <w:r w:rsidR="007A5947">
        <w:t>Такие рёбра возникают в том случае, когда в результате отсечения получается несколько не связанных друг с другом многоугольников.</w:t>
      </w:r>
    </w:p>
    <w:p w14:paraId="2D8A6D79" w14:textId="2BFE61F2" w:rsidR="003A2262" w:rsidRDefault="003A2262" w:rsidP="006236BA">
      <w:r>
        <w:t>Пример такой ситуации предоставлен ниже:</w:t>
      </w:r>
    </w:p>
    <w:p w14:paraId="705F36C3" w14:textId="77777777" w:rsidR="006320EC" w:rsidRDefault="006320EC" w:rsidP="006320EC">
      <w:pPr>
        <w:keepNext/>
      </w:pPr>
      <w:r>
        <w:rPr>
          <w:noProof/>
        </w:rPr>
        <w:lastRenderedPageBreak/>
        <w:drawing>
          <wp:inline distT="0" distB="0" distL="0" distR="0" wp14:anchorId="284ED3F4" wp14:editId="7304B5E3">
            <wp:extent cx="5048250" cy="3324225"/>
            <wp:effectExtent l="133350" t="114300" r="15240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0A928" w14:textId="0743751B" w:rsidR="006320EC" w:rsidRPr="004A5E41" w:rsidRDefault="006320EC" w:rsidP="008F7B21">
      <w:pPr>
        <w:pStyle w:val="ac"/>
        <w:jc w:val="center"/>
      </w:pPr>
      <w:r>
        <w:t xml:space="preserve">Рисунок </w:t>
      </w:r>
      <w:r w:rsidR="007111AA">
        <w:fldChar w:fldCharType="begin"/>
      </w:r>
      <w:r w:rsidR="007111AA">
        <w:instrText xml:space="preserve"> SEQ Рисунок \* ARABIC </w:instrText>
      </w:r>
      <w:r w:rsidR="007111AA">
        <w:fldChar w:fldCharType="separate"/>
      </w:r>
      <w:r>
        <w:rPr>
          <w:noProof/>
        </w:rPr>
        <w:t>12</w:t>
      </w:r>
      <w:r w:rsidR="007111AA">
        <w:rPr>
          <w:noProof/>
        </w:rPr>
        <w:fldChar w:fldCharType="end"/>
      </w:r>
      <w:r>
        <w:t>, появление ложных рёбер в результате отсечения, зелёным цветом обозначены ложные рёбра</w:t>
      </w:r>
    </w:p>
    <w:p w14:paraId="3DB1B9DB" w14:textId="13C2CE40" w:rsidR="00640C0E" w:rsidRDefault="004441C0" w:rsidP="00D91367">
      <w:pPr>
        <w:pStyle w:val="1"/>
      </w:pPr>
      <w:bookmarkStart w:id="9" w:name="_Toc41841073"/>
      <w:r>
        <w:t>Практическая часть</w:t>
      </w:r>
      <w:bookmarkEnd w:id="9"/>
    </w:p>
    <w:p w14:paraId="4AA60177" w14:textId="77777777" w:rsidR="003B1BB4" w:rsidRDefault="003B1BB4" w:rsidP="003B1BB4">
      <w:pPr>
        <w:pStyle w:val="2"/>
      </w:pPr>
      <w:bookmarkStart w:id="10" w:name="_Toc41841074"/>
      <w:r>
        <w:t>Алгоритм Сазерленда-</w:t>
      </w:r>
      <w:proofErr w:type="spellStart"/>
      <w:r>
        <w:t>Ходжмена</w:t>
      </w:r>
      <w:bookmarkEnd w:id="10"/>
      <w:proofErr w:type="spellEnd"/>
    </w:p>
    <w:p w14:paraId="5D930793" w14:textId="77777777" w:rsidR="003B1BB4" w:rsidRDefault="003B1BB4" w:rsidP="003B1BB4">
      <w:pPr>
        <w:rPr>
          <w:rFonts w:eastAsiaTheme="minorEastAsia"/>
        </w:rPr>
      </w:pPr>
      <w:r>
        <w:t xml:space="preserve">1. Ввод исходных данных: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количетсов вершин отсекааемого многоугольника, </w:t>
      </w:r>
      <m:oMath>
        <m:r>
          <w:rPr>
            <w:rFonts w:ascii="Cambria Math" w:eastAsiaTheme="minorEastAsia" w:hAnsi="Cambria Math"/>
          </w:rPr>
          <m:t>P-</m:t>
        </m:r>
      </m:oMath>
      <w:r w:rsidRPr="005B2F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отсекаемого многоугольника, </w:t>
      </w:r>
      <w:r w:rsidRPr="005B2F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вершин отсекателя, </w:t>
      </w:r>
      <m:oMath>
        <m:r>
          <w:rPr>
            <w:rFonts w:ascii="Cambria Math" w:eastAsiaTheme="minorEastAsia" w:hAnsi="Cambria Math"/>
          </w:rPr>
          <m:t>C-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отсекателя. Элементами массивов являются записи, каждая из которых содержит два поля –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вершины. Для удобства работы алгоритма первая вершина отсекателя заносится в массив </w:t>
      </w:r>
      <w:r>
        <w:rPr>
          <w:rFonts w:eastAsiaTheme="minorEastAsia"/>
          <w:lang w:val="en-US"/>
        </w:rPr>
        <w:t>C</w:t>
      </w:r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>дважды: на первое место и ещё раз в конец массива (это сделано потому, что последнее ребро отсекателя образуется последней и первой вершинами многоугольника).</w:t>
      </w:r>
    </w:p>
    <w:p w14:paraId="6C9667F8" w14:textId="77777777" w:rsidR="003B1BB4" w:rsidRDefault="003B1BB4" w:rsidP="003B1BB4">
      <w:pPr>
        <w:rPr>
          <w:iCs/>
        </w:rPr>
      </w:pPr>
      <w:r>
        <w:t>2.</w:t>
      </w:r>
      <w:r>
        <w:rPr>
          <w:i/>
        </w:rPr>
        <w:t xml:space="preserve"> </w:t>
      </w:r>
      <w:r>
        <w:rPr>
          <w:iCs/>
        </w:rPr>
        <w:t xml:space="preserve">Цикл по всем рёбрам отсекателя (переменная цикла </w:t>
      </w:r>
      <m:oMath>
        <m:r>
          <w:rPr>
            <w:rFonts w:ascii="Cambria Math" w:hAnsi="Cambria Math"/>
          </w:rPr>
          <m:t>i</m:t>
        </m:r>
      </m:oMath>
      <w:r w:rsidRPr="00235F19">
        <w:rPr>
          <w:iCs/>
        </w:rPr>
        <w:t xml:space="preserve"> </w:t>
      </w:r>
      <w:r>
        <w:rPr>
          <w:iCs/>
        </w:rPr>
        <w:t xml:space="preserve">изменяется от 1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Cs/>
        </w:rPr>
        <w:t>)</w:t>
      </w:r>
      <w:r w:rsidRPr="00235F19">
        <w:rPr>
          <w:iCs/>
        </w:rPr>
        <w:t>.</w:t>
      </w:r>
    </w:p>
    <w:p w14:paraId="611F7F91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iCs/>
        </w:rPr>
        <w:t xml:space="preserve">2.1. </w:t>
      </w:r>
      <w:r>
        <w:rPr>
          <w:iCs/>
        </w:rPr>
        <w:t xml:space="preserve">Обнуление количества вершин результирующего многоугольника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.</m:t>
        </m:r>
      </m:oMath>
    </w:p>
    <w:p w14:paraId="106DBBDD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 </w:t>
      </w:r>
      <w:r>
        <w:rPr>
          <w:rFonts w:eastAsiaTheme="minorEastAsia"/>
          <w:iCs/>
        </w:rPr>
        <w:t xml:space="preserve">Цикл по всем рёбрам отсекаемого многоугольника (переменная цикла </w:t>
      </w:r>
      <m:oMath>
        <m:r>
          <w:rPr>
            <w:rFonts w:ascii="Cambria Math" w:eastAsiaTheme="minorEastAsia" w:hAnsi="Cambria Math"/>
          </w:rPr>
          <m:t>j</m:t>
        </m:r>
      </m:oMath>
      <w:r w:rsidRPr="00235F1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изменяется от 1 до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235F19">
        <w:rPr>
          <w:rFonts w:eastAsiaTheme="minorEastAsia"/>
          <w:iCs/>
        </w:rPr>
        <w:t>).</w:t>
      </w:r>
    </w:p>
    <w:p w14:paraId="5CCCCD1F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2.2.1. </w:t>
      </w:r>
      <w:r>
        <w:rPr>
          <w:rFonts w:eastAsiaTheme="minorEastAsia"/>
          <w:iCs/>
        </w:rPr>
        <w:t xml:space="preserve">Анализ номера обрабатываемой вершины многоугольника: если </w:t>
      </w:r>
      <m:oMath>
        <m:r>
          <w:rPr>
            <w:rFonts w:ascii="Cambria Math" w:eastAsiaTheme="minorEastAsia" w:hAnsi="Cambria Math"/>
          </w:rPr>
          <m:t>j=1</m:t>
        </m:r>
      </m:oMath>
      <w:r w:rsidRPr="00235F19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первая вершина</w:t>
      </w:r>
      <w:r w:rsidRPr="00235F1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её координаты запоминаются в переменной </w:t>
      </w:r>
      <m:oMath>
        <m:r>
          <w:rPr>
            <w:rFonts w:ascii="Cambria Math" w:eastAsiaTheme="minorEastAsia" w:hAnsi="Cambria Math"/>
          </w:rPr>
          <m:t>F(F=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.</w:t>
      </w:r>
    </w:p>
    <w:p w14:paraId="37E6152C" w14:textId="77777777" w:rsidR="003B1BB4" w:rsidRPr="003B1BB4" w:rsidRDefault="003B1BB4" w:rsidP="003B1BB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Переход к пункту </w:t>
      </w:r>
      <w:r w:rsidRPr="003B1BB4">
        <w:rPr>
          <w:rFonts w:eastAsiaTheme="minorEastAsia"/>
          <w:iCs/>
        </w:rPr>
        <w:t>2.2.</w:t>
      </w:r>
      <w:r>
        <w:rPr>
          <w:rFonts w:eastAsiaTheme="minorEastAsia"/>
          <w:iCs/>
        </w:rPr>
        <w:t>7</w:t>
      </w:r>
      <w:r w:rsidRPr="003B1BB4">
        <w:rPr>
          <w:rFonts w:eastAsiaTheme="minorEastAsia"/>
          <w:iCs/>
        </w:rPr>
        <w:t>.</w:t>
      </w:r>
    </w:p>
    <w:p w14:paraId="10C71CF1" w14:textId="77777777" w:rsidR="003B1BB4" w:rsidRPr="00C95B95" w:rsidRDefault="003B1BB4" w:rsidP="003B1BB4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t xml:space="preserve">2.2.2. </w:t>
      </w:r>
      <w:r>
        <w:rPr>
          <w:rFonts w:eastAsiaTheme="minorEastAsia"/>
          <w:iCs/>
        </w:rPr>
        <w:t xml:space="preserve">Определение факта пересечения ребра многоугольника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и ребра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C95B95">
        <w:rPr>
          <w:rFonts w:eastAsiaTheme="minorEastAsia"/>
          <w:iCs/>
        </w:rPr>
        <w:t>.</w:t>
      </w:r>
    </w:p>
    <w:p w14:paraId="41AE08DE" w14:textId="77777777" w:rsidR="003B1BB4" w:rsidRDefault="003B1BB4" w:rsidP="003B1BB4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lastRenderedPageBreak/>
        <w:t xml:space="preserve">2.2.3. </w:t>
      </w:r>
      <w:r>
        <w:rPr>
          <w:rFonts w:eastAsiaTheme="minorEastAsia"/>
          <w:iCs/>
        </w:rPr>
        <w:t xml:space="preserve">Если пересечение рёбер многоугольников установлено, то определение координат точки </w:t>
      </w:r>
      <w:r>
        <w:rPr>
          <w:rFonts w:eastAsiaTheme="minorEastAsia"/>
          <w:iCs/>
          <w:lang w:val="en-US"/>
        </w:rPr>
        <w:t>T</w:t>
      </w:r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пересечения этих рёбер, иначе переход к пункту 2.2.7.</w:t>
      </w:r>
    </w:p>
    <w:p w14:paraId="4C96F2C8" w14:textId="77777777" w:rsidR="003B1BB4" w:rsidRDefault="003B1BB4" w:rsidP="003B1BB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2.2.4.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80527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80527A">
        <w:rPr>
          <w:rFonts w:eastAsiaTheme="minorEastAsia"/>
          <w:iCs/>
        </w:rPr>
        <w:t>.</w:t>
      </w:r>
    </w:p>
    <w:p w14:paraId="55ECBD18" w14:textId="77777777" w:rsidR="003B1BB4" w:rsidRDefault="003B1BB4" w:rsidP="003B1BB4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2.2.5. </w:t>
      </w:r>
      <w:r>
        <w:rPr>
          <w:rFonts w:eastAsiaTheme="minorEastAsia"/>
          <w:iCs/>
        </w:rPr>
        <w:t xml:space="preserve">Изменение начальной точки ребра многоугольника: присвоение переменной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значения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:S=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61F24C5" w14:textId="77777777" w:rsidR="003B1BB4" w:rsidRDefault="003B1BB4" w:rsidP="003B1BB4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2.2.6. </w:t>
      </w:r>
      <w:r>
        <w:rPr>
          <w:rFonts w:eastAsiaTheme="minorEastAsia"/>
          <w:iCs/>
        </w:rPr>
        <w:t xml:space="preserve">Проверка видимости вершины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iCs/>
        </w:rPr>
        <w:t xml:space="preserve"> относительно ребра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/>
          <w:iCs/>
        </w:rPr>
        <w:t xml:space="preserve">. Если вершина видима, то занесение её координат в массив </w:t>
      </w:r>
      <m:oMath>
        <m:r>
          <w:rPr>
            <w:rFonts w:ascii="Cambria Math" w:eastAsiaTheme="minorEastAsia" w:hAnsi="Cambria Math"/>
          </w:rPr>
          <m:t>Q: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+1;Q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 w:rsidRPr="0080527A">
        <w:rPr>
          <w:rFonts w:eastAsiaTheme="minorEastAsia"/>
          <w:iCs/>
        </w:rPr>
        <w:t>.</w:t>
      </w:r>
    </w:p>
    <w:p w14:paraId="23D29EB7" w14:textId="77777777" w:rsidR="003B1BB4" w:rsidRDefault="003B1BB4" w:rsidP="003B1BB4">
      <w:pPr>
        <w:rPr>
          <w:rFonts w:eastAsiaTheme="minorEastAsia"/>
          <w:iCs/>
        </w:rPr>
      </w:pPr>
      <w:r w:rsidRPr="00345812">
        <w:rPr>
          <w:rFonts w:eastAsiaTheme="minorEastAsia"/>
          <w:iCs/>
        </w:rPr>
        <w:t xml:space="preserve">2.2.7. </w:t>
      </w:r>
      <w:r>
        <w:rPr>
          <w:rFonts w:eastAsiaTheme="minorEastAsia"/>
          <w:iCs/>
        </w:rPr>
        <w:t xml:space="preserve">Конец цикла по переменной </w:t>
      </w:r>
      <m:oMath>
        <m:r>
          <w:rPr>
            <w:rFonts w:ascii="Cambria Math" w:eastAsiaTheme="minorEastAsia" w:hAnsi="Cambria Math"/>
          </w:rPr>
          <m:t>j</m:t>
        </m:r>
      </m:oMath>
      <w:r w:rsidRPr="00345812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цикл отсечения рёбер многоугольника по текущей границе отсекателя</w:t>
      </w:r>
      <w:r w:rsidRPr="00345812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</w:p>
    <w:p w14:paraId="621FA3C7" w14:textId="77777777" w:rsidR="003B1BB4" w:rsidRDefault="003B1BB4" w:rsidP="003B1BB4">
      <w:pPr>
        <w:rPr>
          <w:rFonts w:eastAsiaTheme="minorEastAsia"/>
        </w:rPr>
      </w:pPr>
      <w:r>
        <w:t xml:space="preserve">2.3. Проверка ненулевого количества вершин в результирующем массиве: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=0</m:t>
        </m:r>
      </m:oMath>
      <w:r w:rsidRPr="00473E23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2.10 (многоугольник невидим относительно текущей границы отсекателя, следовательно, он невидим относительно всего отсекателя).</w:t>
      </w:r>
    </w:p>
    <w:p w14:paraId="72DAE634" w14:textId="77777777" w:rsidR="003B1BB4" w:rsidRDefault="003B1BB4" w:rsidP="003B1BB4">
      <w:pPr>
        <w:rPr>
          <w:rFonts w:eastAsiaTheme="minorEastAsia"/>
        </w:rPr>
      </w:pPr>
      <w:r>
        <w:t xml:space="preserve">2.4. Проверка факта пересечения ребра многоугольника </w:t>
      </w:r>
      <m:oMath>
        <m:r>
          <w:rPr>
            <w:rFonts w:ascii="Cambria Math" w:hAnsi="Cambria Math"/>
            <w:lang w:val="en-US"/>
          </w:rPr>
          <m:t>SF</m:t>
        </m:r>
      </m:oMath>
      <w:r w:rsidRPr="003E4E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ребром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254DB6">
        <w:rPr>
          <w:rFonts w:eastAsiaTheme="minorEastAsia"/>
        </w:rPr>
        <w:t>.</w:t>
      </w:r>
    </w:p>
    <w:p w14:paraId="52BE3BB8" w14:textId="7134C7BA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2.5. Если </w:t>
      </w:r>
      <w:r w:rsidR="00667066">
        <w:rPr>
          <w:rFonts w:eastAsiaTheme="minorEastAsia"/>
        </w:rPr>
        <w:t>пересечение</w:t>
      </w:r>
      <w:r>
        <w:rPr>
          <w:rFonts w:eastAsiaTheme="minorEastAsia"/>
        </w:rPr>
        <w:t xml:space="preserve"> рёбер многоугольников установлено, то определение координат точки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54DB6">
        <w:rPr>
          <w:rFonts w:eastAsiaTheme="minorEastAsia"/>
        </w:rPr>
        <w:t xml:space="preserve"> </w:t>
      </w:r>
      <w:r>
        <w:rPr>
          <w:rFonts w:eastAsiaTheme="minorEastAsia"/>
        </w:rPr>
        <w:t>пересечения этих рёбер, иначе переход к пункту 2.</w:t>
      </w:r>
    </w:p>
    <w:p w14:paraId="6705F229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2.6.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 w:rsidRPr="00254D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254DB6">
        <w:rPr>
          <w:rFonts w:eastAsiaTheme="minorEastAsia"/>
        </w:rPr>
        <w:t>.</w:t>
      </w:r>
    </w:p>
    <w:p w14:paraId="6A27F372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2.7. Присвоение полученных значений количества вершин и их координат исходного многоугольника: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 P=Q</m:t>
        </m:r>
      </m:oMath>
      <w:r w:rsidRPr="00254DB6">
        <w:rPr>
          <w:rFonts w:eastAsiaTheme="minorEastAsia"/>
        </w:rPr>
        <w:t xml:space="preserve"> (</w:t>
      </w:r>
      <w:r>
        <w:rPr>
          <w:rFonts w:eastAsiaTheme="minorEastAsia"/>
        </w:rPr>
        <w:t>полученный многоугольника отсекается далее следующей стороной отсекателя</w:t>
      </w:r>
      <w:r w:rsidRPr="00254DB6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9B3537A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2.8. Конец цикла по переменной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195A13">
        <w:rPr>
          <w:rFonts w:eastAsiaTheme="minorEastAsia"/>
        </w:rPr>
        <w:t xml:space="preserve"> </w:t>
      </w:r>
      <w:r>
        <w:rPr>
          <w:rFonts w:eastAsiaTheme="minorEastAsia"/>
        </w:rPr>
        <w:t>(цикл отсечения по все границам отсекателя).</w:t>
      </w:r>
    </w:p>
    <w:p w14:paraId="0F963ADA" w14:textId="77777777" w:rsidR="003B1BB4" w:rsidRP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2.9. Визуализация полученного многоугольника </w:t>
      </w:r>
      <w:r>
        <w:rPr>
          <w:rFonts w:eastAsiaTheme="minorEastAsia"/>
          <w:lang w:val="en-US"/>
        </w:rPr>
        <w:t>P</w:t>
      </w:r>
      <w:r w:rsidRPr="003B1BB4">
        <w:rPr>
          <w:rFonts w:eastAsiaTheme="minorEastAsia"/>
        </w:rPr>
        <w:t>.</w:t>
      </w:r>
    </w:p>
    <w:p w14:paraId="336F29DE" w14:textId="29F509D7" w:rsidR="003B1BB4" w:rsidRPr="00EB158E" w:rsidRDefault="003B1BB4" w:rsidP="003B1BB4">
      <w:pPr>
        <w:rPr>
          <w:i/>
        </w:rPr>
      </w:pPr>
      <w:r w:rsidRPr="003B1BB4">
        <w:rPr>
          <w:rFonts w:eastAsiaTheme="minorEastAsia"/>
        </w:rPr>
        <w:t xml:space="preserve">2.10. </w:t>
      </w:r>
      <w:r>
        <w:rPr>
          <w:rFonts w:eastAsiaTheme="minorEastAsia"/>
        </w:rPr>
        <w:t>Конец алгоритма.</w:t>
      </w:r>
    </w:p>
    <w:p w14:paraId="061B516B" w14:textId="6C3897C8" w:rsidR="0019609A" w:rsidRPr="004A5E41" w:rsidRDefault="0019609A" w:rsidP="002B28E4">
      <w:pPr>
        <w:pStyle w:val="2"/>
      </w:pPr>
      <w:bookmarkStart w:id="11" w:name="_Toc41841075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1"/>
    </w:p>
    <w:p w14:paraId="5B3BCCF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203248F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spellStart"/>
      <w:proofErr w:type="gram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 xml:space="preserve">[0] + </w:t>
      </w:r>
      <w:proofErr w:type="spell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[1]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[1]</w:t>
      </w:r>
    </w:p>
    <w:p w14:paraId="4425F88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FBC5A3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7DDBD8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10BCE44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spellStart"/>
      <w:proofErr w:type="gram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[1]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[0]</w:t>
      </w:r>
    </w:p>
    <w:p w14:paraId="398D16A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4AA253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E6252B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r w:rsidRPr="003B1BB4">
        <w:rPr>
          <w:sz w:val="22"/>
          <w:szCs w:val="18"/>
          <w:lang w:val="en-US"/>
        </w:rPr>
        <w:t>isConvex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5D0C4F6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) &lt; 3:</w:t>
      </w:r>
    </w:p>
    <w:p w14:paraId="3C4F3E9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False</w:t>
      </w:r>
    </w:p>
    <w:p w14:paraId="47202F3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8BF67E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prev</w:t>
      </w:r>
      <w:proofErr w:type="spellEnd"/>
      <w:r w:rsidRPr="003B1BB4">
        <w:rPr>
          <w:sz w:val="22"/>
          <w:szCs w:val="18"/>
          <w:lang w:val="en-US"/>
        </w:rPr>
        <w:t xml:space="preserve"> = sign(</w:t>
      </w:r>
      <w:proofErr w:type="spell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([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0][0]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[-1][0],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[0][1]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[-1][1]],</w:t>
      </w:r>
    </w:p>
    <w:p w14:paraId="2202FC5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[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-1][0]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[-2][0],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[-1][1]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[-2][1]]))</w:t>
      </w:r>
    </w:p>
    <w:p w14:paraId="6797582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in </w:t>
      </w:r>
      <w:proofErr w:type="gramStart"/>
      <w:r w:rsidRPr="003B1BB4">
        <w:rPr>
          <w:sz w:val="22"/>
          <w:szCs w:val="18"/>
          <w:lang w:val="en-US"/>
        </w:rPr>
        <w:t>range(</w:t>
      </w:r>
      <w:proofErr w:type="gramEnd"/>
      <w:r w:rsidRPr="003B1BB4">
        <w:rPr>
          <w:sz w:val="22"/>
          <w:szCs w:val="18"/>
          <w:lang w:val="en-US"/>
        </w:rPr>
        <w:t xml:space="preserve">1,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) - 2):</w:t>
      </w:r>
    </w:p>
    <w:p w14:paraId="341D424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cur = sign(</w:t>
      </w:r>
      <w:proofErr w:type="spell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([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][0] - 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proofErr w:type="gramEnd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- 1][1]],</w:t>
      </w:r>
    </w:p>
    <w:p w14:paraId="6185936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[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proofErr w:type="gramEnd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- 1][0]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- 2][0],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- 2][1]]))</w:t>
      </w:r>
    </w:p>
    <w:p w14:paraId="5C7409C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</w:t>
      </w:r>
      <w:proofErr w:type="spellStart"/>
      <w:proofErr w:type="gramStart"/>
      <w:r w:rsidRPr="003B1BB4">
        <w:rPr>
          <w:sz w:val="22"/>
          <w:szCs w:val="18"/>
          <w:lang w:val="en-US"/>
        </w:rPr>
        <w:t>prev</w:t>
      </w:r>
      <w:proofErr w:type="spellEnd"/>
      <w:r w:rsidRPr="003B1BB4">
        <w:rPr>
          <w:sz w:val="22"/>
          <w:szCs w:val="18"/>
          <w:lang w:val="en-US"/>
        </w:rPr>
        <w:t xml:space="preserve"> !</w:t>
      </w:r>
      <w:proofErr w:type="gramEnd"/>
      <w:r w:rsidRPr="003B1BB4">
        <w:rPr>
          <w:sz w:val="22"/>
          <w:szCs w:val="18"/>
          <w:lang w:val="en-US"/>
        </w:rPr>
        <w:t>= cur:</w:t>
      </w:r>
    </w:p>
    <w:p w14:paraId="6AA7850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return False</w:t>
      </w:r>
    </w:p>
    <w:p w14:paraId="37A691A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prev</w:t>
      </w:r>
      <w:proofErr w:type="spellEnd"/>
      <w:r w:rsidRPr="003B1BB4">
        <w:rPr>
          <w:sz w:val="22"/>
          <w:szCs w:val="18"/>
          <w:lang w:val="en-US"/>
        </w:rPr>
        <w:t xml:space="preserve"> = cur</w:t>
      </w:r>
    </w:p>
    <w:p w14:paraId="0C2E1A5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True</w:t>
      </w:r>
    </w:p>
    <w:p w14:paraId="5FB56CA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E16DFF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E9C077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gramStart"/>
      <w:r w:rsidRPr="003B1BB4">
        <w:rPr>
          <w:sz w:val="22"/>
          <w:szCs w:val="18"/>
          <w:lang w:val="en-US"/>
        </w:rPr>
        <w:t>normal(</w:t>
      </w:r>
      <w:proofErr w:type="spellStart"/>
      <w:proofErr w:type="gramEnd"/>
      <w:r w:rsidRPr="003B1BB4">
        <w:rPr>
          <w:sz w:val="22"/>
          <w:szCs w:val="18"/>
          <w:lang w:val="en-US"/>
        </w:rPr>
        <w:t>fPoint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posToPoint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22D815B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 xml:space="preserve"> = [</w:t>
      </w:r>
      <w:proofErr w:type="spellStart"/>
      <w:proofErr w:type="gram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- </w:t>
      </w:r>
      <w:proofErr w:type="spellStart"/>
      <w:r w:rsidRPr="003B1BB4">
        <w:rPr>
          <w:sz w:val="22"/>
          <w:szCs w:val="18"/>
          <w:lang w:val="en-US"/>
        </w:rPr>
        <w:t>fPoint</w:t>
      </w:r>
      <w:proofErr w:type="spellEnd"/>
      <w:r w:rsidRPr="003B1BB4">
        <w:rPr>
          <w:sz w:val="22"/>
          <w:szCs w:val="18"/>
          <w:lang w:val="en-US"/>
        </w:rPr>
        <w:t xml:space="preserve">[0],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fPoint</w:t>
      </w:r>
      <w:proofErr w:type="spellEnd"/>
      <w:r w:rsidRPr="003B1BB4">
        <w:rPr>
          <w:sz w:val="22"/>
          <w:szCs w:val="18"/>
          <w:lang w:val="en-US"/>
        </w:rPr>
        <w:t>[1]]</w:t>
      </w:r>
    </w:p>
    <w:p w14:paraId="56C4BB2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positiveForVector</w:t>
      </w:r>
      <w:proofErr w:type="spellEnd"/>
      <w:r w:rsidRPr="003B1BB4">
        <w:rPr>
          <w:sz w:val="22"/>
          <w:szCs w:val="18"/>
          <w:lang w:val="en-US"/>
        </w:rPr>
        <w:t xml:space="preserve"> = [</w:t>
      </w:r>
      <w:proofErr w:type="spellStart"/>
      <w:proofErr w:type="gramStart"/>
      <w:r w:rsidRPr="003B1BB4">
        <w:rPr>
          <w:sz w:val="22"/>
          <w:szCs w:val="18"/>
          <w:lang w:val="en-US"/>
        </w:rPr>
        <w:t>posToPoint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-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 xml:space="preserve">[0], </w:t>
      </w:r>
      <w:proofErr w:type="spellStart"/>
      <w:r w:rsidRPr="003B1BB4">
        <w:rPr>
          <w:sz w:val="22"/>
          <w:szCs w:val="18"/>
          <w:lang w:val="en-US"/>
        </w:rPr>
        <w:t>posToPoint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>[1]]</w:t>
      </w:r>
    </w:p>
    <w:p w14:paraId="544CCC8A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14FB04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proofErr w:type="gram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>1]:</w:t>
      </w:r>
    </w:p>
    <w:p w14:paraId="0929C3E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foundPoint</w:t>
      </w:r>
      <w:proofErr w:type="spellEnd"/>
      <w:r w:rsidRPr="003B1BB4">
        <w:rPr>
          <w:sz w:val="22"/>
          <w:szCs w:val="18"/>
          <w:lang w:val="en-US"/>
        </w:rPr>
        <w:t xml:space="preserve"> = - </w:t>
      </w:r>
      <w:proofErr w:type="spellStart"/>
      <w:proofErr w:type="gram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/ </w:t>
      </w:r>
      <w:proofErr w:type="spell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>[1]</w:t>
      </w:r>
    </w:p>
    <w:p w14:paraId="224DF67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 xml:space="preserve"> = [1, </w:t>
      </w:r>
      <w:proofErr w:type="spellStart"/>
      <w:r w:rsidRPr="003B1BB4">
        <w:rPr>
          <w:sz w:val="22"/>
          <w:szCs w:val="18"/>
          <w:lang w:val="en-US"/>
        </w:rPr>
        <w:t>foundPoint</w:t>
      </w:r>
      <w:proofErr w:type="spellEnd"/>
      <w:r w:rsidRPr="003B1BB4">
        <w:rPr>
          <w:sz w:val="22"/>
          <w:szCs w:val="18"/>
          <w:lang w:val="en-US"/>
        </w:rPr>
        <w:t>]</w:t>
      </w:r>
    </w:p>
    <w:p w14:paraId="23F458B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else:</w:t>
      </w:r>
    </w:p>
    <w:p w14:paraId="6FFC547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 xml:space="preserve"> = [0, 1]</w:t>
      </w:r>
    </w:p>
    <w:p w14:paraId="3E427B2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77C750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positiveForVector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) &lt; 0:</w:t>
      </w:r>
    </w:p>
    <w:p w14:paraId="1CA2FEF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>0] = -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[0]</w:t>
      </w:r>
    </w:p>
    <w:p w14:paraId="341C06A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>1] = -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[1]</w:t>
      </w:r>
    </w:p>
    <w:p w14:paraId="3237DBA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3F19AB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</w:p>
    <w:p w14:paraId="06C90F3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6A585A7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A9339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isVisibleFor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 xml:space="preserve">point,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sPointOfSide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5D0965E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([</w:t>
      </w:r>
      <w:proofErr w:type="spellStart"/>
      <w:proofErr w:type="gramStart"/>
      <w:r w:rsidRPr="003B1BB4">
        <w:rPr>
          <w:sz w:val="22"/>
          <w:szCs w:val="18"/>
          <w:lang w:val="en-US"/>
        </w:rPr>
        <w:t>sPointOfSide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[0], </w:t>
      </w:r>
      <w:proofErr w:type="spellStart"/>
      <w:r w:rsidRPr="003B1BB4">
        <w:rPr>
          <w:sz w:val="22"/>
          <w:szCs w:val="18"/>
          <w:lang w:val="en-US"/>
        </w:rPr>
        <w:t>sPointOfSide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[1]], [point[0]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[0], point[1]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>[1]]) &lt; 0:</w:t>
      </w:r>
    </w:p>
    <w:p w14:paraId="4C966A1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False</w:t>
      </w:r>
    </w:p>
    <w:p w14:paraId="416FD5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else:</w:t>
      </w:r>
    </w:p>
    <w:p w14:paraId="7A56137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True</w:t>
      </w:r>
    </w:p>
    <w:p w14:paraId="5335435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D65911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C7AE39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crossingOfTwoSegments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segment, side, norm):</w:t>
      </w:r>
    </w:p>
    <w:p w14:paraId="1179C3F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directrix = [</w:t>
      </w:r>
      <w:proofErr w:type="gramStart"/>
      <w:r w:rsidRPr="003B1BB4">
        <w:rPr>
          <w:sz w:val="22"/>
          <w:szCs w:val="18"/>
          <w:lang w:val="en-US"/>
        </w:rPr>
        <w:t>segment[</w:t>
      </w:r>
      <w:proofErr w:type="gramEnd"/>
      <w:r w:rsidRPr="003B1BB4">
        <w:rPr>
          <w:sz w:val="22"/>
          <w:szCs w:val="18"/>
          <w:lang w:val="en-US"/>
        </w:rPr>
        <w:t>1][0] - segment[0][0], segment[1][1] - segment[0][1]]</w:t>
      </w:r>
    </w:p>
    <w:p w14:paraId="07609A4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wVec</w:t>
      </w:r>
      <w:proofErr w:type="spellEnd"/>
      <w:r w:rsidRPr="003B1BB4">
        <w:rPr>
          <w:sz w:val="22"/>
          <w:szCs w:val="18"/>
          <w:lang w:val="en-US"/>
        </w:rPr>
        <w:t xml:space="preserve"> = [</w:t>
      </w:r>
      <w:proofErr w:type="gramStart"/>
      <w:r w:rsidRPr="003B1BB4">
        <w:rPr>
          <w:sz w:val="22"/>
          <w:szCs w:val="18"/>
          <w:lang w:val="en-US"/>
        </w:rPr>
        <w:t>segment[</w:t>
      </w:r>
      <w:proofErr w:type="gramEnd"/>
      <w:r w:rsidRPr="003B1BB4">
        <w:rPr>
          <w:sz w:val="22"/>
          <w:szCs w:val="18"/>
          <w:lang w:val="en-US"/>
        </w:rPr>
        <w:t>0][0] - side[0][0], segment[0][1] - side[0][1]]</w:t>
      </w:r>
    </w:p>
    <w:p w14:paraId="200C4A3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28752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dScal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directrix, norm)</w:t>
      </w:r>
    </w:p>
    <w:p w14:paraId="6C6C602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wScal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wVec</w:t>
      </w:r>
      <w:proofErr w:type="spellEnd"/>
      <w:r w:rsidRPr="003B1BB4">
        <w:rPr>
          <w:sz w:val="22"/>
          <w:szCs w:val="18"/>
          <w:lang w:val="en-US"/>
        </w:rPr>
        <w:t>, norm)</w:t>
      </w:r>
    </w:p>
    <w:p w14:paraId="14B0D93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F8AA76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parameter = - </w:t>
      </w:r>
      <w:proofErr w:type="spellStart"/>
      <w:r w:rsidRPr="003B1BB4">
        <w:rPr>
          <w:sz w:val="22"/>
          <w:szCs w:val="18"/>
          <w:lang w:val="en-US"/>
        </w:rPr>
        <w:t>wScal</w:t>
      </w:r>
      <w:proofErr w:type="spellEnd"/>
      <w:r w:rsidRPr="003B1BB4">
        <w:rPr>
          <w:sz w:val="22"/>
          <w:szCs w:val="18"/>
          <w:lang w:val="en-US"/>
        </w:rPr>
        <w:t xml:space="preserve"> / </w:t>
      </w:r>
      <w:proofErr w:type="spellStart"/>
      <w:r w:rsidRPr="003B1BB4">
        <w:rPr>
          <w:sz w:val="22"/>
          <w:szCs w:val="18"/>
          <w:lang w:val="en-US"/>
        </w:rPr>
        <w:t>dScal</w:t>
      </w:r>
      <w:proofErr w:type="spellEnd"/>
    </w:p>
    <w:p w14:paraId="654483F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[</w:t>
      </w:r>
      <w:proofErr w:type="gramStart"/>
      <w:r w:rsidRPr="003B1BB4">
        <w:rPr>
          <w:sz w:val="22"/>
          <w:szCs w:val="18"/>
          <w:lang w:val="en-US"/>
        </w:rPr>
        <w:t>segment[</w:t>
      </w:r>
      <w:proofErr w:type="gramEnd"/>
      <w:r w:rsidRPr="003B1BB4">
        <w:rPr>
          <w:sz w:val="22"/>
          <w:szCs w:val="18"/>
          <w:lang w:val="en-US"/>
        </w:rPr>
        <w:t>0][0] + directrix[0] * parameter, segment[0][1] + directrix[1] * parameter]</w:t>
      </w:r>
    </w:p>
    <w:p w14:paraId="10867B8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23D049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9E5F0F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cutSide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 xml:space="preserve">result, side, </w:t>
      </w:r>
      <w:proofErr w:type="spellStart"/>
      <w:r w:rsidRPr="003B1BB4">
        <w:rPr>
          <w:sz w:val="22"/>
          <w:szCs w:val="18"/>
          <w:lang w:val="en-US"/>
        </w:rPr>
        <w:t>posToDot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1559307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 = []</w:t>
      </w:r>
    </w:p>
    <w:p w14:paraId="19A4C95B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61CD5B2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lastRenderedPageBreak/>
        <w:t xml:space="preserve">    norm = normal(</w:t>
      </w:r>
      <w:proofErr w:type="gramStart"/>
      <w:r w:rsidRPr="003B1BB4">
        <w:rPr>
          <w:sz w:val="22"/>
          <w:szCs w:val="18"/>
          <w:lang w:val="en-US"/>
        </w:rPr>
        <w:t>side[</w:t>
      </w:r>
      <w:proofErr w:type="gramEnd"/>
      <w:r w:rsidRPr="003B1BB4">
        <w:rPr>
          <w:sz w:val="22"/>
          <w:szCs w:val="18"/>
          <w:lang w:val="en-US"/>
        </w:rPr>
        <w:t xml:space="preserve">0], side[1], </w:t>
      </w:r>
      <w:proofErr w:type="spellStart"/>
      <w:r w:rsidRPr="003B1BB4">
        <w:rPr>
          <w:sz w:val="22"/>
          <w:szCs w:val="18"/>
          <w:lang w:val="en-US"/>
        </w:rPr>
        <w:t>posToDot</w:t>
      </w:r>
      <w:proofErr w:type="spellEnd"/>
      <w:r w:rsidRPr="003B1BB4">
        <w:rPr>
          <w:sz w:val="22"/>
          <w:szCs w:val="18"/>
          <w:lang w:val="en-US"/>
        </w:rPr>
        <w:t>)</w:t>
      </w:r>
    </w:p>
    <w:p w14:paraId="1E2F091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previousVisibility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r w:rsidRPr="003B1BB4">
        <w:rPr>
          <w:sz w:val="22"/>
          <w:szCs w:val="18"/>
          <w:lang w:val="en-US"/>
        </w:rPr>
        <w:t>isVisibleFor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Start"/>
      <w:r w:rsidRPr="003B1BB4">
        <w:rPr>
          <w:sz w:val="22"/>
          <w:szCs w:val="18"/>
          <w:lang w:val="en-US"/>
        </w:rPr>
        <w:t>result[</w:t>
      </w:r>
      <w:proofErr w:type="gramEnd"/>
      <w:r w:rsidRPr="003B1BB4">
        <w:rPr>
          <w:sz w:val="22"/>
          <w:szCs w:val="18"/>
          <w:lang w:val="en-US"/>
        </w:rPr>
        <w:t>-2], side[0], side[1])</w:t>
      </w:r>
    </w:p>
    <w:p w14:paraId="0D7C7EF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 in </w:t>
      </w:r>
      <w:proofErr w:type="gramStart"/>
      <w:r w:rsidRPr="003B1BB4">
        <w:rPr>
          <w:sz w:val="22"/>
          <w:szCs w:val="18"/>
          <w:lang w:val="en-US"/>
        </w:rPr>
        <w:t>range(</w:t>
      </w:r>
      <w:proofErr w:type="gramEnd"/>
      <w:r w:rsidRPr="003B1BB4">
        <w:rPr>
          <w:sz w:val="22"/>
          <w:szCs w:val="18"/>
          <w:lang w:val="en-US"/>
        </w:rPr>
        <w:t xml:space="preserve">-1,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(result)):</w:t>
      </w:r>
    </w:p>
    <w:p w14:paraId="7C207C4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r w:rsidRPr="003B1BB4">
        <w:rPr>
          <w:sz w:val="22"/>
          <w:szCs w:val="18"/>
          <w:lang w:val="en-US"/>
        </w:rPr>
        <w:t>isVisibleFor</w:t>
      </w:r>
      <w:proofErr w:type="spellEnd"/>
      <w:r w:rsidRPr="003B1BB4">
        <w:rPr>
          <w:sz w:val="22"/>
          <w:szCs w:val="18"/>
          <w:lang w:val="en-US"/>
        </w:rPr>
        <w:t>(result[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], </w:t>
      </w:r>
      <w:proofErr w:type="gramStart"/>
      <w:r w:rsidRPr="003B1BB4">
        <w:rPr>
          <w:sz w:val="22"/>
          <w:szCs w:val="18"/>
          <w:lang w:val="en-US"/>
        </w:rPr>
        <w:t>side[</w:t>
      </w:r>
      <w:proofErr w:type="gramEnd"/>
      <w:r w:rsidRPr="003B1BB4">
        <w:rPr>
          <w:sz w:val="22"/>
          <w:szCs w:val="18"/>
          <w:lang w:val="en-US"/>
        </w:rPr>
        <w:t>0], side[1])</w:t>
      </w:r>
    </w:p>
    <w:p w14:paraId="054BF3B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DD1007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</w:t>
      </w:r>
      <w:proofErr w:type="spellStart"/>
      <w:r w:rsidRPr="003B1BB4">
        <w:rPr>
          <w:sz w:val="22"/>
          <w:szCs w:val="18"/>
          <w:lang w:val="en-US"/>
        </w:rPr>
        <w:t>previousVisibility</w:t>
      </w:r>
      <w:proofErr w:type="spellEnd"/>
      <w:r w:rsidRPr="003B1BB4">
        <w:rPr>
          <w:sz w:val="22"/>
          <w:szCs w:val="18"/>
          <w:lang w:val="en-US"/>
        </w:rPr>
        <w:t>:</w:t>
      </w:r>
    </w:p>
    <w:p w14:paraId="660B479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if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  <w:r w:rsidRPr="003B1BB4">
        <w:rPr>
          <w:sz w:val="22"/>
          <w:szCs w:val="18"/>
          <w:lang w:val="en-US"/>
        </w:rPr>
        <w:t>:</w:t>
      </w:r>
    </w:p>
    <w:p w14:paraId="59C669C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])</w:t>
      </w:r>
    </w:p>
    <w:p w14:paraId="2BD6110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else:</w:t>
      </w:r>
    </w:p>
    <w:p w14:paraId="4E570EE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crossingOfTwoSegments</w:t>
      </w:r>
      <w:proofErr w:type="spellEnd"/>
      <w:r w:rsidRPr="003B1BB4">
        <w:rPr>
          <w:sz w:val="22"/>
          <w:szCs w:val="18"/>
          <w:lang w:val="en-US"/>
        </w:rPr>
        <w:t>([result[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 - 1], 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]], side, norm))</w:t>
      </w:r>
    </w:p>
    <w:p w14:paraId="7CE4A9C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else:</w:t>
      </w:r>
    </w:p>
    <w:p w14:paraId="6B5352D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if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  <w:r w:rsidRPr="003B1BB4">
        <w:rPr>
          <w:sz w:val="22"/>
          <w:szCs w:val="18"/>
          <w:lang w:val="en-US"/>
        </w:rPr>
        <w:t>:</w:t>
      </w:r>
    </w:p>
    <w:p w14:paraId="769F2BC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crossingOfTwoSegments</w:t>
      </w:r>
      <w:proofErr w:type="spellEnd"/>
      <w:r w:rsidRPr="003B1BB4">
        <w:rPr>
          <w:sz w:val="22"/>
          <w:szCs w:val="18"/>
          <w:lang w:val="en-US"/>
        </w:rPr>
        <w:t>([result[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 - 1], 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]], side, norm))</w:t>
      </w:r>
    </w:p>
    <w:p w14:paraId="535F210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])</w:t>
      </w:r>
    </w:p>
    <w:p w14:paraId="0382B1C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7EB0DE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previousVisibility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</w:p>
    <w:p w14:paraId="1F809B3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3CED64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gramStart"/>
      <w:r w:rsidRPr="003B1BB4">
        <w:rPr>
          <w:sz w:val="22"/>
          <w:szCs w:val="18"/>
          <w:lang w:val="en-US"/>
        </w:rPr>
        <w:t>ret</w:t>
      </w:r>
      <w:proofErr w:type="gramEnd"/>
    </w:p>
    <w:p w14:paraId="50FF716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2AF6AAA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E9BF69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SutherlandHodgmanAlg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figureArray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504EE76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not </w:t>
      </w:r>
      <w:proofErr w:type="spellStart"/>
      <w:r w:rsidRPr="003B1BB4">
        <w:rPr>
          <w:sz w:val="22"/>
          <w:szCs w:val="18"/>
          <w:lang w:val="en-US"/>
        </w:rPr>
        <w:t>isConvex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7E1116C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makeConvexError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)</w:t>
      </w:r>
    </w:p>
    <w:p w14:paraId="3FDCBA3E" w14:textId="48970D90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</w:t>
      </w:r>
    </w:p>
    <w:p w14:paraId="11E1C5C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result = </w:t>
      </w:r>
      <w:proofErr w:type="spellStart"/>
      <w:r w:rsidRPr="003B1BB4">
        <w:rPr>
          <w:sz w:val="22"/>
          <w:szCs w:val="18"/>
          <w:lang w:val="en-US"/>
        </w:rPr>
        <w:t>figureArray</w:t>
      </w:r>
      <w:proofErr w:type="spellEnd"/>
    </w:p>
    <w:p w14:paraId="1D6E04D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 in </w:t>
      </w:r>
      <w:proofErr w:type="gramStart"/>
      <w:r w:rsidRPr="003B1BB4">
        <w:rPr>
          <w:sz w:val="22"/>
          <w:szCs w:val="18"/>
          <w:lang w:val="en-US"/>
        </w:rPr>
        <w:t>range(</w:t>
      </w:r>
      <w:proofErr w:type="gramEnd"/>
      <w:r w:rsidRPr="003B1BB4">
        <w:rPr>
          <w:sz w:val="22"/>
          <w:szCs w:val="18"/>
          <w:lang w:val="en-US"/>
        </w:rPr>
        <w:t xml:space="preserve">-1,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) - 1):</w:t>
      </w:r>
    </w:p>
    <w:p w14:paraId="20BB9A5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result = </w:t>
      </w:r>
      <w:proofErr w:type="spellStart"/>
      <w:proofErr w:type="gramStart"/>
      <w:r w:rsidRPr="003B1BB4">
        <w:rPr>
          <w:sz w:val="22"/>
          <w:szCs w:val="18"/>
          <w:lang w:val="en-US"/>
        </w:rPr>
        <w:t>cutSide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result, [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], 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 + 1]], 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 + 1])</w:t>
      </w:r>
    </w:p>
    <w:p w14:paraId="581DFD2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(result) &lt;= 2:</w:t>
      </w:r>
    </w:p>
    <w:p w14:paraId="7FBDEBD3" w14:textId="65F032FD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return []</w:t>
      </w:r>
    </w:p>
    <w:p w14:paraId="5223C732" w14:textId="340D0726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drawFigure</w:t>
      </w:r>
      <w:proofErr w:type="spellEnd"/>
      <w:r w:rsidRPr="003B1BB4">
        <w:rPr>
          <w:sz w:val="22"/>
          <w:szCs w:val="18"/>
          <w:lang w:val="en-US"/>
        </w:rPr>
        <w:t>(result)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12" w:name="_Toc41841076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2"/>
    </w:p>
    <w:p w14:paraId="2F2DFC23" w14:textId="6CB12C11" w:rsidR="000B77D6" w:rsidRPr="00640C0E" w:rsidRDefault="004A5E41" w:rsidP="00A730A4">
      <w:pPr>
        <w:rPr>
          <w:lang w:val="en-US"/>
        </w:rPr>
      </w:pPr>
      <w:r w:rsidRPr="004A5E41">
        <w:rPr>
          <w:noProof/>
          <w:lang w:val="en-US"/>
        </w:rPr>
        <w:drawing>
          <wp:inline distT="0" distB="0" distL="0" distR="0" wp14:anchorId="63F47725" wp14:editId="01417E4D">
            <wp:extent cx="5940425" cy="34588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C498" w14:textId="2120ED5E" w:rsidR="001A2D19" w:rsidRDefault="00C86A87" w:rsidP="009936C3">
      <w:pPr>
        <w:pStyle w:val="2"/>
      </w:pPr>
      <w:bookmarkStart w:id="13" w:name="_Toc41841077"/>
      <w:r>
        <w:lastRenderedPageBreak/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3"/>
    </w:p>
    <w:p w14:paraId="073F0655" w14:textId="6CD29083" w:rsidR="00A0179D" w:rsidRDefault="00A0179D" w:rsidP="00A0179D">
      <w:r>
        <w:t>Попытка работы с невыпуклым отсекателем:</w:t>
      </w:r>
    </w:p>
    <w:p w14:paraId="64FEF1CA" w14:textId="330C6837" w:rsidR="00A0179D" w:rsidRPr="00A0179D" w:rsidRDefault="00A0179D" w:rsidP="00A0179D">
      <w:r w:rsidRPr="00A0179D">
        <w:rPr>
          <w:noProof/>
        </w:rPr>
        <w:drawing>
          <wp:inline distT="0" distB="0" distL="0" distR="0" wp14:anchorId="7E06D57A" wp14:editId="361E6EB9">
            <wp:extent cx="5906324" cy="4305901"/>
            <wp:effectExtent l="114300" t="114300" r="113665" b="15240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3059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14661B" w14:textId="4812D9FB" w:rsidR="00D152E5" w:rsidRPr="00D152E5" w:rsidRDefault="00D152E5" w:rsidP="00D152E5">
      <w:r>
        <w:t xml:space="preserve">Случай полной видимости </w:t>
      </w:r>
      <w:r w:rsidR="005558B5">
        <w:t>многоугольника:</w:t>
      </w:r>
    </w:p>
    <w:p w14:paraId="704F514C" w14:textId="0F43AEF4" w:rsidR="00D152E5" w:rsidRDefault="00D152E5" w:rsidP="00D152E5">
      <w:pPr>
        <w:jc w:val="center"/>
        <w:rPr>
          <w:lang w:val="en-US"/>
        </w:rPr>
      </w:pPr>
      <w:r w:rsidRPr="00D152E5">
        <w:rPr>
          <w:noProof/>
          <w:lang w:val="en-US"/>
        </w:rPr>
        <w:drawing>
          <wp:inline distT="0" distB="0" distL="0" distR="0" wp14:anchorId="0D6D4C05" wp14:editId="2B57D1D6">
            <wp:extent cx="3238500" cy="2913895"/>
            <wp:effectExtent l="133350" t="114300" r="133350" b="1727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9663" cy="2923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9B8CC6" w14:textId="11822F9A" w:rsidR="00F91CB5" w:rsidRDefault="00F91CB5" w:rsidP="00D152E5">
      <w:pPr>
        <w:jc w:val="center"/>
        <w:rPr>
          <w:lang w:val="en-US"/>
        </w:rPr>
      </w:pPr>
      <w:r w:rsidRPr="00F91CB5">
        <w:rPr>
          <w:noProof/>
          <w:lang w:val="en-US"/>
        </w:rPr>
        <w:lastRenderedPageBreak/>
        <w:drawing>
          <wp:inline distT="0" distB="0" distL="0" distR="0" wp14:anchorId="75AB86F2" wp14:editId="3C804BE5">
            <wp:extent cx="3248025" cy="2870348"/>
            <wp:effectExtent l="133350" t="114300" r="123825" b="1587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349" cy="2876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68D40D" w14:textId="27225A02" w:rsidR="00F91CB5" w:rsidRDefault="00F91CB5" w:rsidP="00F91CB5">
      <w:pPr>
        <w:jc w:val="left"/>
      </w:pPr>
      <w:r>
        <w:t>Случай полной невидимости многоугольника</w:t>
      </w:r>
      <w:r w:rsidR="004C5D63">
        <w:t>:</w:t>
      </w:r>
    </w:p>
    <w:p w14:paraId="6BE3C5D5" w14:textId="126D4809" w:rsidR="004C5D63" w:rsidRDefault="004C5D63" w:rsidP="004C5D63">
      <w:pPr>
        <w:jc w:val="center"/>
      </w:pPr>
      <w:r w:rsidRPr="004C5D63">
        <w:rPr>
          <w:noProof/>
        </w:rPr>
        <w:drawing>
          <wp:inline distT="0" distB="0" distL="0" distR="0" wp14:anchorId="0BF390CD" wp14:editId="2A53AF72">
            <wp:extent cx="3886742" cy="4429743"/>
            <wp:effectExtent l="133350" t="114300" r="152400" b="142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29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713426" w14:textId="6DE4E9AC" w:rsidR="004C5D63" w:rsidRDefault="004C5D63" w:rsidP="004C5D63">
      <w:pPr>
        <w:jc w:val="center"/>
      </w:pPr>
      <w:r w:rsidRPr="004C5D63">
        <w:rPr>
          <w:noProof/>
        </w:rPr>
        <w:lastRenderedPageBreak/>
        <w:drawing>
          <wp:inline distT="0" distB="0" distL="0" distR="0" wp14:anchorId="4FFABE59" wp14:editId="7B43AA30">
            <wp:extent cx="5940425" cy="2190750"/>
            <wp:effectExtent l="133350" t="114300" r="117475" b="152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E55D9B" w14:textId="06BCFA19" w:rsidR="004C5D63" w:rsidRDefault="00A0179D" w:rsidP="004C5D63">
      <w:pPr>
        <w:jc w:val="left"/>
      </w:pPr>
      <w:r>
        <w:t>Случаи</w:t>
      </w:r>
      <w:r w:rsidR="004C5D63">
        <w:t xml:space="preserve"> частичной видимости:</w:t>
      </w:r>
    </w:p>
    <w:p w14:paraId="204D3E16" w14:textId="6188502D" w:rsidR="004C5D63" w:rsidRDefault="00826045" w:rsidP="00A87ABC">
      <w:pPr>
        <w:jc w:val="center"/>
        <w:rPr>
          <w:lang w:val="en-US"/>
        </w:rPr>
      </w:pPr>
      <w:r w:rsidRPr="00826045">
        <w:rPr>
          <w:noProof/>
        </w:rPr>
        <w:drawing>
          <wp:inline distT="0" distB="0" distL="0" distR="0" wp14:anchorId="0A37790E" wp14:editId="765D4D80">
            <wp:extent cx="3458058" cy="3620005"/>
            <wp:effectExtent l="133350" t="114300" r="142875" b="1714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20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78A617" w14:textId="73644F68" w:rsidR="00826045" w:rsidRDefault="00826045" w:rsidP="00A87AB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6F85F5" wp14:editId="222E65D1">
            <wp:extent cx="3657600" cy="3590925"/>
            <wp:effectExtent l="152400" t="114300" r="152400" b="1619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472B4F" w14:textId="5951E324" w:rsidR="007A4B7E" w:rsidRDefault="007A4B7E" w:rsidP="00A87ABC">
      <w:pPr>
        <w:jc w:val="center"/>
        <w:rPr>
          <w:lang w:val="en-US"/>
        </w:rPr>
      </w:pPr>
      <w:r w:rsidRPr="007A4B7E">
        <w:rPr>
          <w:noProof/>
          <w:lang w:val="en-US"/>
        </w:rPr>
        <w:drawing>
          <wp:inline distT="0" distB="0" distL="0" distR="0" wp14:anchorId="02733143" wp14:editId="3BFE96D7">
            <wp:extent cx="3134162" cy="3038899"/>
            <wp:effectExtent l="133350" t="114300" r="123825" b="1619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38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83CAE6" w14:textId="2D7A33A6" w:rsidR="007A4B7E" w:rsidRDefault="007A4B7E" w:rsidP="00A87ABC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B4FA9EC" wp14:editId="4B882DF4">
            <wp:extent cx="2962275" cy="3114675"/>
            <wp:effectExtent l="114300" t="114300" r="104775" b="142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14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1C3528" w14:textId="462C5A60" w:rsidR="007A4B7E" w:rsidRDefault="007A4B7E" w:rsidP="004C5D63">
      <w:pPr>
        <w:jc w:val="left"/>
      </w:pPr>
      <w:r>
        <w:t xml:space="preserve">Случай, когда </w:t>
      </w:r>
      <w:r w:rsidR="00D919B4">
        <w:t>отсекаемый многоугольник содержит в себе отсекатель:</w:t>
      </w:r>
    </w:p>
    <w:p w14:paraId="2E93E400" w14:textId="2CDC1807" w:rsidR="00D919B4" w:rsidRDefault="00D919B4" w:rsidP="004C5D63">
      <w:pPr>
        <w:jc w:val="left"/>
      </w:pPr>
      <w:r w:rsidRPr="00D919B4">
        <w:rPr>
          <w:noProof/>
        </w:rPr>
        <w:drawing>
          <wp:inline distT="0" distB="0" distL="0" distR="0" wp14:anchorId="3A95D45B" wp14:editId="177B53F8">
            <wp:extent cx="5296639" cy="4467849"/>
            <wp:effectExtent l="114300" t="114300" r="151765" b="142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67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9292EC" w14:textId="623A92F3" w:rsidR="00D919B4" w:rsidRDefault="00D919B4" w:rsidP="004C5D63">
      <w:pPr>
        <w:jc w:val="left"/>
        <w:rPr>
          <w:lang w:val="en-US"/>
        </w:rPr>
      </w:pPr>
      <w:r w:rsidRPr="00D919B4">
        <w:rPr>
          <w:noProof/>
        </w:rPr>
        <w:lastRenderedPageBreak/>
        <w:drawing>
          <wp:inline distT="0" distB="0" distL="0" distR="0" wp14:anchorId="60A41BF3" wp14:editId="4F330298">
            <wp:extent cx="5458587" cy="4648849"/>
            <wp:effectExtent l="133350" t="114300" r="142240" b="1517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48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2450F6" w14:textId="48FBD62E" w:rsidR="003F6B15" w:rsidRDefault="003F6B15" w:rsidP="004C5D63">
      <w:pPr>
        <w:jc w:val="left"/>
      </w:pPr>
      <w:r>
        <w:t>Граничный случай:</w:t>
      </w:r>
    </w:p>
    <w:p w14:paraId="63CAFA90" w14:textId="77777777" w:rsidR="003F6B15" w:rsidRDefault="003F6B15" w:rsidP="003F6B15">
      <w:pPr>
        <w:jc w:val="center"/>
      </w:pPr>
    </w:p>
    <w:p w14:paraId="00548E76" w14:textId="737CF556" w:rsidR="003F6B15" w:rsidRDefault="003F6B15" w:rsidP="003F6B15">
      <w:pPr>
        <w:jc w:val="center"/>
        <w:rPr>
          <w:lang w:val="en-US"/>
        </w:rPr>
      </w:pPr>
      <w:r w:rsidRPr="003F6B15">
        <w:rPr>
          <w:noProof/>
        </w:rPr>
        <w:drawing>
          <wp:inline distT="0" distB="0" distL="0" distR="0" wp14:anchorId="73E5E0CD" wp14:editId="3E2220F5">
            <wp:extent cx="1714500" cy="2438400"/>
            <wp:effectExtent l="133350" t="114300" r="152400" b="1714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7217" t="6909"/>
                    <a:stretch/>
                  </pic:blipFill>
                  <pic:spPr bwMode="auto">
                    <a:xfrm>
                      <a:off x="0" y="0"/>
                      <a:ext cx="1714740" cy="2438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AD596" wp14:editId="4324BB2F">
            <wp:extent cx="1609725" cy="2419350"/>
            <wp:effectExtent l="133350" t="114300" r="123825" b="1714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" b="1"/>
                    <a:stretch/>
                  </pic:blipFill>
                  <pic:spPr bwMode="auto">
                    <a:xfrm>
                      <a:off x="0" y="0"/>
                      <a:ext cx="1609725" cy="241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CD5D6" w14:textId="0204344F" w:rsidR="006E4670" w:rsidRDefault="006E4670" w:rsidP="003F6B15">
      <w:pPr>
        <w:jc w:val="center"/>
        <w:rPr>
          <w:lang w:val="en-US"/>
        </w:rPr>
      </w:pPr>
    </w:p>
    <w:p w14:paraId="76576BB3" w14:textId="12CBAA4B" w:rsidR="006E4670" w:rsidRDefault="006E4670" w:rsidP="003F6B15">
      <w:pPr>
        <w:jc w:val="center"/>
        <w:rPr>
          <w:lang w:val="en-US"/>
        </w:rPr>
      </w:pPr>
    </w:p>
    <w:p w14:paraId="2A50B7D2" w14:textId="75A8AC15" w:rsidR="006E4670" w:rsidRDefault="006E4670" w:rsidP="003F6B15">
      <w:pPr>
        <w:jc w:val="center"/>
        <w:rPr>
          <w:lang w:val="en-US"/>
        </w:rPr>
      </w:pPr>
    </w:p>
    <w:p w14:paraId="548CDBEF" w14:textId="63328C2F" w:rsidR="00A93849" w:rsidRDefault="006E4670" w:rsidP="006E4670">
      <w:pPr>
        <w:jc w:val="left"/>
      </w:pPr>
      <w:r>
        <w:t>Случай</w:t>
      </w:r>
      <w:r w:rsidR="00A93849">
        <w:t xml:space="preserve"> возникновения нескольких многоугольников в результате отсечения, демонстрирующий недостаток алгоритма:</w:t>
      </w:r>
    </w:p>
    <w:p w14:paraId="62DE95B1" w14:textId="6C7FE9B4" w:rsidR="006E4670" w:rsidRDefault="0021680A" w:rsidP="00102E90">
      <w:pPr>
        <w:jc w:val="center"/>
      </w:pPr>
      <w:r w:rsidRPr="0021680A">
        <w:rPr>
          <w:noProof/>
        </w:rPr>
        <w:drawing>
          <wp:inline distT="0" distB="0" distL="0" distR="0" wp14:anchorId="54A1AE2A" wp14:editId="0F4C4E83">
            <wp:extent cx="4544059" cy="3429479"/>
            <wp:effectExtent l="133350" t="114300" r="123825" b="1714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294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15E907" w14:textId="29E83396" w:rsidR="0021680A" w:rsidRPr="00A87ABC" w:rsidRDefault="0021680A" w:rsidP="00102E90">
      <w:pPr>
        <w:jc w:val="center"/>
      </w:pPr>
      <w:r>
        <w:rPr>
          <w:noProof/>
        </w:rPr>
        <w:drawing>
          <wp:inline distT="0" distB="0" distL="0" distR="0" wp14:anchorId="73DBA7CF" wp14:editId="7D73CF0C">
            <wp:extent cx="4295775" cy="3543300"/>
            <wp:effectExtent l="133350" t="114300" r="123825" b="1714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43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1680A" w:rsidRPr="00A87ABC" w:rsidSect="00A87492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323A3" w14:textId="77777777" w:rsidR="007111AA" w:rsidRDefault="007111AA" w:rsidP="00A87492">
      <w:pPr>
        <w:spacing w:after="0"/>
      </w:pPr>
      <w:r>
        <w:separator/>
      </w:r>
    </w:p>
  </w:endnote>
  <w:endnote w:type="continuationSeparator" w:id="0">
    <w:p w14:paraId="10F67E87" w14:textId="77777777" w:rsidR="007111AA" w:rsidRDefault="007111AA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FA0C5" w14:textId="77777777" w:rsidR="007111AA" w:rsidRDefault="007111AA" w:rsidP="00A87492">
      <w:pPr>
        <w:spacing w:after="0"/>
      </w:pPr>
      <w:r>
        <w:separator/>
      </w:r>
    </w:p>
  </w:footnote>
  <w:footnote w:type="continuationSeparator" w:id="0">
    <w:p w14:paraId="001404D3" w14:textId="77777777" w:rsidR="007111AA" w:rsidRDefault="007111AA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6722E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0F680D"/>
    <w:rsid w:val="00100046"/>
    <w:rsid w:val="0010088F"/>
    <w:rsid w:val="00102E90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0627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531B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680A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07D4C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2425"/>
    <w:rsid w:val="0034412F"/>
    <w:rsid w:val="003453A0"/>
    <w:rsid w:val="00345808"/>
    <w:rsid w:val="00345812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E7F68"/>
    <w:rsid w:val="003F0237"/>
    <w:rsid w:val="003F6B15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3581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15ED"/>
    <w:rsid w:val="0049377D"/>
    <w:rsid w:val="004945CE"/>
    <w:rsid w:val="00495D2D"/>
    <w:rsid w:val="00496850"/>
    <w:rsid w:val="004A2D37"/>
    <w:rsid w:val="004A5E41"/>
    <w:rsid w:val="004B21A7"/>
    <w:rsid w:val="004C16DC"/>
    <w:rsid w:val="004C32A7"/>
    <w:rsid w:val="004C3B2D"/>
    <w:rsid w:val="004C5D63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58B5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E7060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67066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E4670"/>
    <w:rsid w:val="006F0C1F"/>
    <w:rsid w:val="006F25F2"/>
    <w:rsid w:val="006F4C0A"/>
    <w:rsid w:val="006F6A8D"/>
    <w:rsid w:val="0070215D"/>
    <w:rsid w:val="00703079"/>
    <w:rsid w:val="0070769D"/>
    <w:rsid w:val="007111AA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3AB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A4B7E"/>
    <w:rsid w:val="007A5947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1FEC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6045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9F7CBB"/>
    <w:rsid w:val="00A0179D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87ABC"/>
    <w:rsid w:val="00A91F69"/>
    <w:rsid w:val="00A9384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5B95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29C2"/>
    <w:rsid w:val="00CF6B1E"/>
    <w:rsid w:val="00CF7F80"/>
    <w:rsid w:val="00D00A26"/>
    <w:rsid w:val="00D00F50"/>
    <w:rsid w:val="00D045C9"/>
    <w:rsid w:val="00D0699C"/>
    <w:rsid w:val="00D1222D"/>
    <w:rsid w:val="00D12414"/>
    <w:rsid w:val="00D152E5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19B4"/>
    <w:rsid w:val="00D96E99"/>
    <w:rsid w:val="00D9708C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6BA3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1CB5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5DCE7-6FC6-4597-A613-DA91D0BD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1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820</cp:revision>
  <dcterms:created xsi:type="dcterms:W3CDTF">2020-03-24T15:59:00Z</dcterms:created>
  <dcterms:modified xsi:type="dcterms:W3CDTF">2020-05-31T18:28:00Z</dcterms:modified>
</cp:coreProperties>
</file>