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C771" w14:textId="77777777" w:rsidR="00547948" w:rsidRPr="00622AD4" w:rsidRDefault="00547948" w:rsidP="00547948">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22AD4">
        <w:rPr>
          <w:rFonts w:asciiTheme="majorHAnsi" w:hAnsiTheme="majorHAnsi" w:cstheme="majorHAnsi"/>
          <w:b/>
          <w:bCs/>
          <w:sz w:val="24"/>
          <w:szCs w:val="24"/>
        </w:rPr>
        <w:t>CS 410 Binary to C++ With Security Vulnerabilities Activity Template</w:t>
      </w:r>
    </w:p>
    <w:p w14:paraId="2ED48244" w14:textId="77777777" w:rsidR="00622AD4" w:rsidRPr="00622AD4" w:rsidRDefault="00622AD4" w:rsidP="00622AD4">
      <w:pPr>
        <w:rPr>
          <w:rFonts w:asciiTheme="majorHAnsi" w:hAnsiTheme="majorHAnsi" w:cstheme="majorHAnsi"/>
        </w:rPr>
      </w:pPr>
    </w:p>
    <w:p w14:paraId="0118E4FB" w14:textId="20BFBD37"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t xml:space="preserve">Step 1: </w:t>
      </w:r>
      <w:r w:rsidRPr="00622AD4">
        <w:rPr>
          <w:rFonts w:asciiTheme="majorHAnsi" w:hAnsiTheme="majorHAnsi" w:cstheme="majorHAnsi"/>
          <w:bCs/>
        </w:rPr>
        <w:t>Convert the binary file to assembly code.</w:t>
      </w:r>
    </w:p>
    <w:p w14:paraId="635E5E08" w14:textId="29962BBE"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 xml:space="preserve">Step 2: </w:t>
      </w:r>
      <w:r w:rsidRPr="00622AD4">
        <w:rPr>
          <w:rFonts w:asciiTheme="majorHAnsi" w:hAnsiTheme="majorHAnsi" w:cstheme="majorHAnsi"/>
        </w:rPr>
        <w:t>Explain the functionality of the blocks of assembly code.</w:t>
      </w:r>
    </w:p>
    <w:p w14:paraId="135227DD" w14:textId="77777777" w:rsidR="00D80FB4" w:rsidRPr="00622AD4" w:rsidRDefault="00D80FB4" w:rsidP="00622AD4">
      <w:pPr>
        <w:suppressAutoHyphens/>
        <w:spacing w:line="240" w:lineRule="auto"/>
        <w:contextualSpacing/>
        <w:rPr>
          <w:rFonts w:asciiTheme="majorHAnsi" w:eastAsia="Calibr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30C16FDF" w14:textId="77777777" w:rsidTr="005760B3">
        <w:trPr>
          <w:trHeight w:val="20"/>
          <w:tblHeader/>
        </w:trPr>
        <w:tc>
          <w:tcPr>
            <w:tcW w:w="4680" w:type="dxa"/>
            <w:tcMar>
              <w:left w:w="115" w:type="dxa"/>
              <w:right w:w="115" w:type="dxa"/>
            </w:tcMar>
          </w:tcPr>
          <w:p w14:paraId="364A54FD"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Blocks of Assembly Code</w:t>
            </w:r>
          </w:p>
        </w:tc>
        <w:tc>
          <w:tcPr>
            <w:tcW w:w="4680" w:type="dxa"/>
            <w:tcMar>
              <w:left w:w="115" w:type="dxa"/>
              <w:right w:w="115" w:type="dxa"/>
            </w:tcMar>
          </w:tcPr>
          <w:p w14:paraId="5CAB3FF5"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Explanation of Functionality</w:t>
            </w:r>
          </w:p>
        </w:tc>
      </w:tr>
      <w:tr w:rsidR="00F51662" w:rsidRPr="00622AD4" w14:paraId="58B0A412" w14:textId="77777777" w:rsidTr="005760B3">
        <w:trPr>
          <w:trHeight w:val="20"/>
          <w:tblHeader/>
        </w:trPr>
        <w:tc>
          <w:tcPr>
            <w:tcW w:w="4680" w:type="dxa"/>
            <w:tcMar>
              <w:left w:w="115" w:type="dxa"/>
              <w:right w:w="115" w:type="dxa"/>
            </w:tcMar>
          </w:tcPr>
          <w:p w14:paraId="29C3609F" w14:textId="1E1DAA25"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push   %rbp</w:t>
            </w:r>
          </w:p>
          <w:p w14:paraId="475E8369"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    %rsp,%rbp</w:t>
            </w:r>
          </w:p>
          <w:p w14:paraId="0FE43035"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0xb &lt;_Z11DisplayMenuv+11&gt;</w:t>
            </w:r>
          </w:p>
          <w:p w14:paraId="401A2BA8"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0x12 &lt;_Z11DisplayMenuv+18&gt;</w:t>
            </w:r>
          </w:p>
          <w:p w14:paraId="4709B408"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0x17 &lt;_Z11DisplayMenuv+23&gt;</w:t>
            </w:r>
          </w:p>
          <w:p w14:paraId="5A4C753D"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0x1e &lt;_Z11DisplayMenuv+30&gt;</w:t>
            </w:r>
          </w:p>
          <w:p w14:paraId="423A994D"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0x25 &lt;_Z11DisplayMenuv+37&gt;</w:t>
            </w:r>
          </w:p>
          <w:p w14:paraId="5D17E747"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0x2a &lt;_Z11DisplayMenuv+42&gt;</w:t>
            </w:r>
          </w:p>
          <w:p w14:paraId="7910737E"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0x31 &lt;_Z11DisplayMenuv+49&gt;</w:t>
            </w:r>
          </w:p>
          <w:p w14:paraId="072BADC6"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0x38 &lt;_Z11DisplayMenuv+56&gt;</w:t>
            </w:r>
          </w:p>
          <w:p w14:paraId="31B6484B"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0x3d &lt;_Z11DisplayMenuv+61&gt;</w:t>
            </w:r>
          </w:p>
          <w:p w14:paraId="39002409"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0x44 &lt;_Z11DisplayMenuv+68&gt;</w:t>
            </w:r>
          </w:p>
          <w:p w14:paraId="55734F5A"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0x4b &lt;_Z11DisplayMenuv+75&gt;</w:t>
            </w:r>
          </w:p>
          <w:p w14:paraId="43B8009E"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0x50 &lt;_Z11DisplayMenuv+80&gt;</w:t>
            </w:r>
          </w:p>
          <w:p w14:paraId="04FC8DD6"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0x57 &lt;_Z11DisplayMenuv+87&gt;</w:t>
            </w:r>
          </w:p>
          <w:p w14:paraId="67D9F573"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0x5e &lt;_Z11DisplayMenuv+94&gt;</w:t>
            </w:r>
          </w:p>
          <w:p w14:paraId="2FAA2B26"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0x63 &lt;_Z11DisplayMenuv+99&gt;</w:t>
            </w:r>
          </w:p>
          <w:p w14:paraId="2E4619A3"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0x6a &lt;_Z11DisplayMenuv+106&gt;</w:t>
            </w:r>
          </w:p>
          <w:p w14:paraId="52524AF8"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0x71 &lt;_Z11DisplayMenuv+113&gt;</w:t>
            </w:r>
          </w:p>
          <w:p w14:paraId="3A12F43F"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0x76 &lt;_Z11DisplayMenuv+118&gt;</w:t>
            </w:r>
          </w:p>
          <w:p w14:paraId="0430DACC"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nop</w:t>
            </w:r>
          </w:p>
          <w:p w14:paraId="614689A4"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pop    %rbp</w:t>
            </w:r>
          </w:p>
          <w:p w14:paraId="07ED9E00" w14:textId="6A1B47FF" w:rsidR="00F51662" w:rsidRPr="00622AD4" w:rsidRDefault="00F913FC" w:rsidP="00F913FC">
            <w:pPr>
              <w:suppressAutoHyphens/>
              <w:contextualSpacing/>
              <w:rPr>
                <w:rFonts w:asciiTheme="majorHAnsi" w:eastAsia="Calibri" w:hAnsiTheme="majorHAnsi" w:cstheme="majorHAnsi"/>
              </w:rPr>
            </w:pPr>
            <w:r w:rsidRPr="002123E5">
              <w:rPr>
                <w:rFonts w:asciiTheme="majorHAnsi" w:hAnsiTheme="majorHAnsi" w:cstheme="majorHAnsi"/>
                <w:bCs/>
              </w:rPr>
              <w:t xml:space="preserve"> retq  </w:t>
            </w:r>
          </w:p>
        </w:tc>
        <w:tc>
          <w:tcPr>
            <w:tcW w:w="4680" w:type="dxa"/>
            <w:tcMar>
              <w:left w:w="115" w:type="dxa"/>
              <w:right w:w="115" w:type="dxa"/>
            </w:tcMar>
          </w:tcPr>
          <w:p w14:paraId="120378B0" w14:textId="77777777" w:rsidR="00F51662" w:rsidRDefault="00F913FC" w:rsidP="00622AD4">
            <w:pPr>
              <w:suppressAutoHyphens/>
              <w:contextualSpacing/>
              <w:rPr>
                <w:rFonts w:asciiTheme="majorHAnsi" w:eastAsia="Calibri" w:hAnsiTheme="majorHAnsi" w:cstheme="majorHAnsi"/>
              </w:rPr>
            </w:pPr>
            <w:r>
              <w:rPr>
                <w:rFonts w:asciiTheme="majorHAnsi" w:eastAsia="Calibri" w:hAnsiTheme="majorHAnsi" w:cstheme="majorHAnsi"/>
              </w:rPr>
              <w:t>This displays the menu for the application. The menu when the application is run looks as follows:</w:t>
            </w:r>
          </w:p>
          <w:p w14:paraId="06011ABF" w14:textId="77777777" w:rsidR="00F235EA" w:rsidRPr="00F235EA" w:rsidRDefault="00F235EA" w:rsidP="00F235EA">
            <w:pPr>
              <w:suppressAutoHyphens/>
              <w:contextualSpacing/>
              <w:rPr>
                <w:rFonts w:asciiTheme="majorHAnsi" w:eastAsia="Calibri" w:hAnsiTheme="majorHAnsi" w:cstheme="majorHAnsi"/>
              </w:rPr>
            </w:pPr>
            <w:r w:rsidRPr="00F235EA">
              <w:rPr>
                <w:rFonts w:asciiTheme="majorHAnsi" w:eastAsia="Calibri" w:hAnsiTheme="majorHAnsi" w:cstheme="majorHAnsi"/>
              </w:rPr>
              <w:t>----------------</w:t>
            </w:r>
          </w:p>
          <w:p w14:paraId="736BB9FF" w14:textId="77777777" w:rsidR="00F235EA" w:rsidRPr="00F235EA" w:rsidRDefault="00F235EA" w:rsidP="00F235EA">
            <w:pPr>
              <w:suppressAutoHyphens/>
              <w:contextualSpacing/>
              <w:rPr>
                <w:rFonts w:asciiTheme="majorHAnsi" w:eastAsia="Calibri" w:hAnsiTheme="majorHAnsi" w:cstheme="majorHAnsi"/>
              </w:rPr>
            </w:pPr>
            <w:r w:rsidRPr="00F235EA">
              <w:rPr>
                <w:rFonts w:asciiTheme="majorHAnsi" w:eastAsia="Calibri" w:hAnsiTheme="majorHAnsi" w:cstheme="majorHAnsi"/>
              </w:rPr>
              <w:t>- 1)Add -</w:t>
            </w:r>
          </w:p>
          <w:p w14:paraId="06CB56B7" w14:textId="77777777" w:rsidR="00F235EA" w:rsidRPr="00F235EA" w:rsidRDefault="00F235EA" w:rsidP="00F235EA">
            <w:pPr>
              <w:suppressAutoHyphens/>
              <w:contextualSpacing/>
              <w:rPr>
                <w:rFonts w:asciiTheme="majorHAnsi" w:eastAsia="Calibri" w:hAnsiTheme="majorHAnsi" w:cstheme="majorHAnsi"/>
              </w:rPr>
            </w:pPr>
            <w:r w:rsidRPr="00F235EA">
              <w:rPr>
                <w:rFonts w:asciiTheme="majorHAnsi" w:eastAsia="Calibri" w:hAnsiTheme="majorHAnsi" w:cstheme="majorHAnsi"/>
              </w:rPr>
              <w:t>- 2)Subtract -</w:t>
            </w:r>
          </w:p>
          <w:p w14:paraId="41CA4D53" w14:textId="77777777" w:rsidR="00F235EA" w:rsidRPr="00F235EA" w:rsidRDefault="00F235EA" w:rsidP="00F235EA">
            <w:pPr>
              <w:suppressAutoHyphens/>
              <w:contextualSpacing/>
              <w:rPr>
                <w:rFonts w:asciiTheme="majorHAnsi" w:eastAsia="Calibri" w:hAnsiTheme="majorHAnsi" w:cstheme="majorHAnsi"/>
              </w:rPr>
            </w:pPr>
            <w:r w:rsidRPr="00F235EA">
              <w:rPr>
                <w:rFonts w:asciiTheme="majorHAnsi" w:eastAsia="Calibri" w:hAnsiTheme="majorHAnsi" w:cstheme="majorHAnsi"/>
              </w:rPr>
              <w:t>- 3)Multiply -</w:t>
            </w:r>
          </w:p>
          <w:p w14:paraId="09052E64" w14:textId="77777777" w:rsidR="00F235EA" w:rsidRPr="00F235EA" w:rsidRDefault="00F235EA" w:rsidP="00F235EA">
            <w:pPr>
              <w:suppressAutoHyphens/>
              <w:contextualSpacing/>
              <w:rPr>
                <w:rFonts w:asciiTheme="majorHAnsi" w:eastAsia="Calibri" w:hAnsiTheme="majorHAnsi" w:cstheme="majorHAnsi"/>
              </w:rPr>
            </w:pPr>
            <w:r w:rsidRPr="00F235EA">
              <w:rPr>
                <w:rFonts w:asciiTheme="majorHAnsi" w:eastAsia="Calibri" w:hAnsiTheme="majorHAnsi" w:cstheme="majorHAnsi"/>
              </w:rPr>
              <w:t>- 4)Exit -</w:t>
            </w:r>
          </w:p>
          <w:p w14:paraId="52708893" w14:textId="77777777" w:rsidR="00F913FC" w:rsidRDefault="00F235EA" w:rsidP="00F235EA">
            <w:pPr>
              <w:suppressAutoHyphens/>
              <w:contextualSpacing/>
              <w:rPr>
                <w:rFonts w:asciiTheme="majorHAnsi" w:eastAsia="Calibri" w:hAnsiTheme="majorHAnsi" w:cstheme="majorHAnsi"/>
              </w:rPr>
            </w:pPr>
            <w:r w:rsidRPr="00F235EA">
              <w:rPr>
                <w:rFonts w:asciiTheme="majorHAnsi" w:eastAsia="Calibri" w:hAnsiTheme="majorHAnsi" w:cstheme="majorHAnsi"/>
              </w:rPr>
              <w:t>----------------</w:t>
            </w:r>
          </w:p>
          <w:p w14:paraId="41D30D43" w14:textId="3027F8EF" w:rsidR="00F235EA" w:rsidRPr="00622AD4" w:rsidRDefault="00C471A1" w:rsidP="00F235EA">
            <w:pPr>
              <w:suppressAutoHyphens/>
              <w:contextualSpacing/>
              <w:rPr>
                <w:rFonts w:asciiTheme="majorHAnsi" w:eastAsia="Calibri" w:hAnsiTheme="majorHAnsi" w:cstheme="majorHAnsi"/>
              </w:rPr>
            </w:pPr>
            <w:r>
              <w:rPr>
                <w:rFonts w:asciiTheme="majorHAnsi" w:eastAsia="Calibri" w:hAnsiTheme="majorHAnsi" w:cstheme="majorHAnsi"/>
              </w:rPr>
              <w:t xml:space="preserve">Then the function terminates. </w:t>
            </w:r>
          </w:p>
        </w:tc>
      </w:tr>
      <w:tr w:rsidR="00F51662" w:rsidRPr="00622AD4" w14:paraId="70C31027" w14:textId="77777777" w:rsidTr="005760B3">
        <w:trPr>
          <w:trHeight w:val="20"/>
          <w:tblHeader/>
        </w:trPr>
        <w:tc>
          <w:tcPr>
            <w:tcW w:w="4680" w:type="dxa"/>
            <w:tcMar>
              <w:left w:w="115" w:type="dxa"/>
              <w:right w:w="115" w:type="dxa"/>
            </w:tcMar>
          </w:tcPr>
          <w:p w14:paraId="5943ACCE"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lastRenderedPageBreak/>
              <w:t>push   %rbp</w:t>
            </w:r>
          </w:p>
          <w:p w14:paraId="14494E3A"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    %rsp,%rbp</w:t>
            </w:r>
          </w:p>
          <w:p w14:paraId="5B4AD66B"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sub    $0x20,%rsp</w:t>
            </w:r>
          </w:p>
          <w:p w14:paraId="6110AE6C"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    %fs:0x28,%rax</w:t>
            </w:r>
          </w:p>
          <w:p w14:paraId="5800401F"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    %rax,-0x8(%rbp)</w:t>
            </w:r>
          </w:p>
          <w:p w14:paraId="1CA8CBC4"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xor    %eax,%eax</w:t>
            </w:r>
          </w:p>
          <w:p w14:paraId="129DE444"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movl   $0x0,-0x14(%rbp)</w:t>
            </w:r>
          </w:p>
          <w:p w14:paraId="4E4AB1CF"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    -0x14(%rbp),%eax</w:t>
            </w:r>
          </w:p>
          <w:p w14:paraId="22943961"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cmp    $0x5,%eax</w:t>
            </w:r>
          </w:p>
          <w:p w14:paraId="2B69F649"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je     0x308 &lt;main+655&gt;</w:t>
            </w:r>
          </w:p>
          <w:p w14:paraId="1B1A2344"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0xaa &lt;main+49&gt;</w:t>
            </w:r>
          </w:p>
          <w:p w14:paraId="54C7ABE3"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0xb1 &lt;main+56&gt;</w:t>
            </w:r>
          </w:p>
          <w:p w14:paraId="0B1A088C"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0xb6 &lt;main+61&gt;</w:t>
            </w:r>
          </w:p>
          <w:p w14:paraId="00C6979D"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0xbd &lt;main+68&gt;</w:t>
            </w:r>
          </w:p>
          <w:p w14:paraId="5DB310B7"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0xc4 &lt;main+75&gt;</w:t>
            </w:r>
          </w:p>
          <w:p w14:paraId="39951C8A"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0xc9 &lt;main+80&gt;</w:t>
            </w:r>
          </w:p>
          <w:p w14:paraId="2874BA31"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0xd0 &lt;main+87&gt;</w:t>
            </w:r>
          </w:p>
          <w:p w14:paraId="2117BE66"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0xd7 &lt;main+94&gt;</w:t>
            </w:r>
          </w:p>
          <w:p w14:paraId="26F0054E" w14:textId="77777777" w:rsidR="00F913FC"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0xdc &lt;main+99&gt;</w:t>
            </w:r>
          </w:p>
          <w:p w14:paraId="6108484B"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0xe3 &lt;main+106&gt;</w:t>
            </w:r>
          </w:p>
          <w:p w14:paraId="15CA3F9D"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0xea &lt;main+113&gt;</w:t>
            </w:r>
          </w:p>
          <w:p w14:paraId="0AF71FC3"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0xef &lt;main+118&gt;</w:t>
            </w:r>
          </w:p>
          <w:p w14:paraId="458A3862"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0xf6 &lt;main+125&gt;</w:t>
            </w:r>
          </w:p>
          <w:p w14:paraId="62A1D873"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0xfd &lt;main+132&gt;</w:t>
            </w:r>
          </w:p>
          <w:p w14:paraId="75F98D3D"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0x102 &lt;main+137&gt;</w:t>
            </w:r>
          </w:p>
          <w:p w14:paraId="01AC58B9"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0x109 &lt;main+144&gt;</w:t>
            </w:r>
          </w:p>
          <w:p w14:paraId="4BD4528D"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0x110 &lt;main+151&gt;</w:t>
            </w:r>
          </w:p>
          <w:p w14:paraId="2B6FBE8C" w14:textId="77777777" w:rsidR="00F913FC"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0x115 &lt;main+156&gt;</w:t>
            </w:r>
          </w:p>
          <w:p w14:paraId="78EDCABC" w14:textId="77777777" w:rsidR="00F913FC" w:rsidRPr="002123E5" w:rsidRDefault="00F913FC" w:rsidP="00F913FC">
            <w:pPr>
              <w:suppressAutoHyphens/>
              <w:contextualSpacing/>
              <w:rPr>
                <w:rFonts w:asciiTheme="majorHAnsi" w:hAnsiTheme="majorHAnsi" w:cstheme="majorHAnsi"/>
                <w:bCs/>
              </w:rPr>
            </w:pPr>
            <w:r>
              <w:rPr>
                <w:rFonts w:asciiTheme="majorHAnsi" w:eastAsia="Calibri" w:hAnsiTheme="majorHAnsi" w:cstheme="majorHAnsi"/>
              </w:rPr>
              <w:t> </w:t>
            </w:r>
            <w:r w:rsidRPr="002123E5">
              <w:rPr>
                <w:rFonts w:asciiTheme="majorHAnsi" w:hAnsiTheme="majorHAnsi" w:cstheme="majorHAnsi"/>
                <w:bCs/>
              </w:rPr>
              <w:t xml:space="preserve"> lea    -0x14(%rbp),%rax</w:t>
            </w:r>
          </w:p>
          <w:p w14:paraId="5587923F"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4D024FC8"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0x123 &lt;main+170&gt;</w:t>
            </w:r>
          </w:p>
          <w:p w14:paraId="6CBB7DC6" w14:textId="77777777" w:rsidR="00F913FC" w:rsidRPr="002123E5" w:rsidRDefault="00F913FC" w:rsidP="00F913FC">
            <w:pPr>
              <w:suppressAutoHyphens/>
              <w:contextualSpacing/>
              <w:rPr>
                <w:rFonts w:asciiTheme="majorHAnsi" w:hAnsiTheme="majorHAnsi" w:cstheme="majorHAnsi"/>
                <w:bCs/>
              </w:rPr>
            </w:pPr>
            <w:r w:rsidRPr="002123E5">
              <w:rPr>
                <w:rFonts w:asciiTheme="majorHAnsi" w:hAnsiTheme="majorHAnsi" w:cstheme="majorHAnsi"/>
                <w:bCs/>
              </w:rPr>
              <w:t xml:space="preserve">  callq  0x128 &lt;main+175&gt;</w:t>
            </w:r>
          </w:p>
          <w:p w14:paraId="0B93337D" w14:textId="2E67A578" w:rsidR="00F51662" w:rsidRPr="00622AD4" w:rsidRDefault="00F51662" w:rsidP="00622AD4">
            <w:pPr>
              <w:suppressAutoHyphens/>
              <w:contextualSpacing/>
              <w:rPr>
                <w:rFonts w:asciiTheme="majorHAnsi" w:eastAsia="Calibri" w:hAnsiTheme="majorHAnsi" w:cstheme="majorHAnsi"/>
              </w:rPr>
            </w:pPr>
          </w:p>
        </w:tc>
        <w:tc>
          <w:tcPr>
            <w:tcW w:w="4680" w:type="dxa"/>
            <w:tcMar>
              <w:left w:w="115" w:type="dxa"/>
              <w:right w:w="115" w:type="dxa"/>
            </w:tcMar>
          </w:tcPr>
          <w:p w14:paraId="292AF9EF" w14:textId="31C5E631" w:rsidR="00F51662" w:rsidRPr="00622AD4" w:rsidRDefault="00C471A1"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This starts the main function. This will check for user input. If the user input is five it will end the program. The lea callq repeated sections to the side are the options displaying the menue. There is a callq that also accepts the user input to evaluate. </w:t>
            </w:r>
          </w:p>
        </w:tc>
      </w:tr>
      <w:tr w:rsidR="00C471A1" w:rsidRPr="00622AD4" w14:paraId="6125AFD1" w14:textId="77777777" w:rsidTr="005760B3">
        <w:trPr>
          <w:trHeight w:val="20"/>
          <w:tblHeader/>
        </w:trPr>
        <w:tc>
          <w:tcPr>
            <w:tcW w:w="4680" w:type="dxa"/>
            <w:tcMar>
              <w:left w:w="115" w:type="dxa"/>
              <w:right w:w="115" w:type="dxa"/>
            </w:tcMar>
          </w:tcPr>
          <w:p w14:paraId="40851E46"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lastRenderedPageBreak/>
              <w:t xml:space="preserve">  mov    -0x14(%rbp),%eax</w:t>
            </w:r>
          </w:p>
          <w:p w14:paraId="4DE730C1"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cmp    $0x1,%eax</w:t>
            </w:r>
          </w:p>
          <w:p w14:paraId="39464756"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jne    0x1c9 &lt;main+336&gt;</w:t>
            </w:r>
          </w:p>
          <w:p w14:paraId="582B854F"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lea    -0x10(%rbp),%rax</w:t>
            </w:r>
          </w:p>
          <w:p w14:paraId="18A60417"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33F79869"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0x142 &lt;main+201&gt;</w:t>
            </w:r>
          </w:p>
          <w:p w14:paraId="3C9EB482"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0x147 &lt;main+206&gt;</w:t>
            </w:r>
          </w:p>
          <w:p w14:paraId="2F7FBA31"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5216B0E8"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lea    -0xc(%rbp),%rax</w:t>
            </w:r>
          </w:p>
          <w:p w14:paraId="4B8D9C95"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12BCD3FA"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711CDB1C"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0x159 &lt;main+224&gt;</w:t>
            </w:r>
          </w:p>
          <w:p w14:paraId="7B0EB156"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-0x10(%rbp),%eax</w:t>
            </w:r>
          </w:p>
          <w:p w14:paraId="7DB62D4B"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50F49C98"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0x165 &lt;main+236&gt;</w:t>
            </w:r>
          </w:p>
          <w:p w14:paraId="532840EB"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0x16a &lt;main+241&gt;</w:t>
            </w:r>
          </w:p>
          <w:p w14:paraId="4A4F5F12"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0x171 &lt;main+248&gt;</w:t>
            </w:r>
          </w:p>
          <w:p w14:paraId="61FF1E5D"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133CB40C"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0x179 &lt;main+256&gt;</w:t>
            </w:r>
          </w:p>
          <w:p w14:paraId="1AD3F72B"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50BDF90C"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230825B1"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0A9AB319"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6BD5779B"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0x189 &lt;main+272&gt;</w:t>
            </w:r>
          </w:p>
          <w:p w14:paraId="775A77FB"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0x190 &lt;main+279&gt;</w:t>
            </w:r>
          </w:p>
          <w:p w14:paraId="64B9CFFE"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476D2E32"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0x198 &lt;main+287&gt;</w:t>
            </w:r>
          </w:p>
          <w:p w14:paraId="429215B9"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%rax,%rcx</w:t>
            </w:r>
          </w:p>
          <w:p w14:paraId="795820B6"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-0x10(%rbp),%edx</w:t>
            </w:r>
          </w:p>
          <w:p w14:paraId="44EBE366"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287F8E82"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sub    %eax,%edx</w:t>
            </w:r>
          </w:p>
          <w:p w14:paraId="408ACB85" w14:textId="77777777" w:rsidR="00C471A1"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%edx,%eax</w:t>
            </w:r>
          </w:p>
          <w:p w14:paraId="27AE934C" w14:textId="77777777" w:rsidR="00C471A1" w:rsidRPr="002123E5" w:rsidRDefault="00C471A1" w:rsidP="00C471A1">
            <w:pPr>
              <w:suppressAutoHyphens/>
              <w:contextualSpacing/>
              <w:rPr>
                <w:rFonts w:asciiTheme="majorHAnsi" w:hAnsiTheme="majorHAnsi" w:cstheme="majorHAnsi"/>
                <w:bCs/>
              </w:rPr>
            </w:pPr>
            <w:r>
              <w:rPr>
                <w:rFonts w:asciiTheme="majorHAnsi" w:hAnsiTheme="majorHAnsi" w:cstheme="majorHAnsi"/>
                <w:bCs/>
              </w:rPr>
              <w:t xml:space="preserve"> </w:t>
            </w:r>
            <w:r w:rsidRPr="002123E5">
              <w:rPr>
                <w:rFonts w:asciiTheme="majorHAnsi" w:hAnsiTheme="majorHAnsi" w:cstheme="majorHAnsi"/>
                <w:bCs/>
              </w:rPr>
              <w:t xml:space="preserve"> mov    %eax,%esi</w:t>
            </w:r>
          </w:p>
          <w:p w14:paraId="6F558640"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%rcx,%rdi</w:t>
            </w:r>
          </w:p>
          <w:p w14:paraId="3F0C3591"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0x1af &lt;main+310&gt;</w:t>
            </w:r>
          </w:p>
          <w:p w14:paraId="526FE04E"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28FCE801"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0x0(%rip),%rax        # 0x1b9 &lt;main+320&gt;</w:t>
            </w:r>
          </w:p>
          <w:p w14:paraId="095D35C6"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57E4A460"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7982E098" w14:textId="77777777" w:rsidR="00C471A1" w:rsidRPr="002123E5" w:rsidRDefault="00C471A1" w:rsidP="00C471A1">
            <w:pPr>
              <w:suppressAutoHyphens/>
              <w:contextualSpacing/>
              <w:rPr>
                <w:rFonts w:asciiTheme="majorHAnsi" w:hAnsiTheme="majorHAnsi" w:cstheme="majorHAnsi"/>
                <w:bCs/>
              </w:rPr>
            </w:pPr>
            <w:r w:rsidRPr="002123E5">
              <w:rPr>
                <w:rFonts w:asciiTheme="majorHAnsi" w:hAnsiTheme="majorHAnsi" w:cstheme="majorHAnsi"/>
                <w:bCs/>
              </w:rPr>
              <w:t xml:space="preserve">  callq  0x1c4 &lt;main+331&gt;</w:t>
            </w:r>
          </w:p>
          <w:p w14:paraId="064F8934" w14:textId="2CEF32BD" w:rsidR="00C471A1" w:rsidRPr="00622AD4" w:rsidRDefault="00C471A1" w:rsidP="00C471A1">
            <w:pPr>
              <w:suppressAutoHyphens/>
              <w:contextualSpacing/>
              <w:rPr>
                <w:rFonts w:asciiTheme="majorHAnsi" w:eastAsia="Calibri" w:hAnsiTheme="majorHAnsi" w:cstheme="majorHAnsi"/>
              </w:rPr>
            </w:pPr>
            <w:r w:rsidRPr="002123E5">
              <w:rPr>
                <w:rFonts w:asciiTheme="majorHAnsi" w:hAnsiTheme="majorHAnsi" w:cstheme="majorHAnsi"/>
                <w:bCs/>
              </w:rPr>
              <w:t xml:space="preserve">  jmpq   0x97 &lt;main+30&gt;</w:t>
            </w:r>
          </w:p>
        </w:tc>
        <w:tc>
          <w:tcPr>
            <w:tcW w:w="4680" w:type="dxa"/>
            <w:tcMar>
              <w:left w:w="115" w:type="dxa"/>
              <w:right w:w="115" w:type="dxa"/>
            </w:tcMar>
          </w:tcPr>
          <w:p w14:paraId="344F4C0F" w14:textId="2E7E843A" w:rsidR="00C471A1" w:rsidRPr="00622AD4" w:rsidRDefault="00ED496A" w:rsidP="00C471A1">
            <w:pPr>
              <w:suppressAutoHyphens/>
              <w:contextualSpacing/>
              <w:rPr>
                <w:rFonts w:asciiTheme="majorHAnsi" w:eastAsia="Calibri" w:hAnsiTheme="majorHAnsi" w:cstheme="majorHAnsi"/>
              </w:rPr>
            </w:pPr>
            <w:r>
              <w:rPr>
                <w:rFonts w:asciiTheme="majorHAnsi" w:eastAsia="Calibri" w:hAnsiTheme="majorHAnsi" w:cstheme="majorHAnsi"/>
              </w:rPr>
              <w:t>This indicates the user input comparison portion of the code. It compares the user input to 1. If it is 1, it accepts two values to subtract and outputs them as var1 - var2 = diff. If does not, it continues through the if-else statements.</w:t>
            </w:r>
          </w:p>
        </w:tc>
      </w:tr>
      <w:tr w:rsidR="00C471A1" w:rsidRPr="00622AD4" w14:paraId="24C6B73F" w14:textId="77777777" w:rsidTr="005760B3">
        <w:trPr>
          <w:trHeight w:val="20"/>
          <w:tblHeader/>
        </w:trPr>
        <w:tc>
          <w:tcPr>
            <w:tcW w:w="4680" w:type="dxa"/>
            <w:tcMar>
              <w:left w:w="115" w:type="dxa"/>
              <w:right w:w="115" w:type="dxa"/>
            </w:tcMar>
          </w:tcPr>
          <w:p w14:paraId="5CA4EF08" w14:textId="77777777" w:rsidR="00ED496A" w:rsidRPr="002123E5" w:rsidRDefault="00C471A1" w:rsidP="00ED496A">
            <w:pPr>
              <w:suppressAutoHyphens/>
              <w:contextualSpacing/>
              <w:rPr>
                <w:rFonts w:asciiTheme="majorHAnsi" w:hAnsiTheme="majorHAnsi" w:cstheme="majorHAnsi"/>
                <w:bCs/>
              </w:rPr>
            </w:pPr>
            <w:r>
              <w:rPr>
                <w:rFonts w:asciiTheme="majorHAnsi" w:eastAsia="Calibri" w:hAnsiTheme="majorHAnsi" w:cstheme="majorHAnsi"/>
              </w:rPr>
              <w:lastRenderedPageBreak/>
              <w:t> </w:t>
            </w:r>
            <w:r w:rsidR="00ED496A" w:rsidRPr="002123E5">
              <w:rPr>
                <w:rFonts w:asciiTheme="majorHAnsi" w:hAnsiTheme="majorHAnsi" w:cstheme="majorHAnsi"/>
                <w:bCs/>
              </w:rPr>
              <w:t>mov    -0x14(%rbp),%eax</w:t>
            </w:r>
          </w:p>
          <w:p w14:paraId="3E72FE77"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cmp    $0x2,%eax</w:t>
            </w:r>
          </w:p>
          <w:p w14:paraId="5C98FF09"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jne    0x268 &lt;main+495&gt;</w:t>
            </w:r>
          </w:p>
          <w:p w14:paraId="747CD402"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lea    -0x10(%rbp),%rax</w:t>
            </w:r>
          </w:p>
          <w:p w14:paraId="73DE4576"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311BC012"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0x1e3 &lt;main+362&gt;</w:t>
            </w:r>
          </w:p>
          <w:p w14:paraId="10A4444A"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0x1e8 &lt;main+367&gt;</w:t>
            </w:r>
          </w:p>
          <w:p w14:paraId="08DC84E2"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0EE275D8"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lea    -0xc(%rbp),%rax</w:t>
            </w:r>
          </w:p>
          <w:p w14:paraId="20CFAB99"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59F6D509"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6D57ACE8"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0x1fa &lt;main+385&gt;</w:t>
            </w:r>
          </w:p>
          <w:p w14:paraId="57913D09" w14:textId="77777777" w:rsidR="00ED496A" w:rsidRPr="002123E5" w:rsidRDefault="00ED496A" w:rsidP="00ED496A">
            <w:pPr>
              <w:suppressAutoHyphens/>
              <w:contextualSpacing/>
              <w:rPr>
                <w:rFonts w:asciiTheme="majorHAnsi" w:hAnsiTheme="majorHAnsi" w:cstheme="majorHAnsi"/>
                <w:bCs/>
              </w:rPr>
            </w:pPr>
            <w:r>
              <w:rPr>
                <w:rFonts w:asciiTheme="majorHAnsi" w:hAnsiTheme="majorHAnsi" w:cstheme="majorHAnsi"/>
                <w:bCs/>
              </w:rPr>
              <w:t xml:space="preserve">  </w:t>
            </w:r>
            <w:r w:rsidRPr="002123E5">
              <w:rPr>
                <w:rFonts w:asciiTheme="majorHAnsi" w:hAnsiTheme="majorHAnsi" w:cstheme="majorHAnsi"/>
                <w:bCs/>
              </w:rPr>
              <w:t>mov    -0x10(%rbp),%eax</w:t>
            </w:r>
          </w:p>
          <w:p w14:paraId="79DF6CBD"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0B5B9323"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0x206 &lt;main+397&gt;</w:t>
            </w:r>
          </w:p>
          <w:p w14:paraId="53285E96"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0x20b &lt;main+402&gt;</w:t>
            </w:r>
          </w:p>
          <w:p w14:paraId="4EC17529"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0x212 &lt;main+409&gt;</w:t>
            </w:r>
          </w:p>
          <w:p w14:paraId="6EB88979"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387ED028"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0x21a &lt;main+417&gt;</w:t>
            </w:r>
          </w:p>
          <w:p w14:paraId="74046944"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684754A1"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1386994E"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2DB3FFA2"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6D62A977"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0x22a &lt;main+433&gt;</w:t>
            </w:r>
          </w:p>
          <w:p w14:paraId="7D0C1C3C"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0x231 &lt;main+440&gt;</w:t>
            </w:r>
          </w:p>
          <w:p w14:paraId="54A41A1D"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368AAF2A"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0x239 &lt;main+448&gt;</w:t>
            </w:r>
          </w:p>
          <w:p w14:paraId="016EB5EE"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%rax,%rcx</w:t>
            </w:r>
          </w:p>
          <w:p w14:paraId="0F460C82"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-0x10(%rbp),%edx</w:t>
            </w:r>
          </w:p>
          <w:p w14:paraId="0D5A8EAE"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662051B5"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add    %edx,%eax</w:t>
            </w:r>
          </w:p>
          <w:p w14:paraId="00EB808F"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65AFAA0A"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%rcx,%rdi</w:t>
            </w:r>
          </w:p>
          <w:p w14:paraId="1F1B3567"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0x24e &lt;main+469&gt;</w:t>
            </w:r>
          </w:p>
          <w:p w14:paraId="71DC6158"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2E8F5E43"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0x0(%rip),%rax        # 0x258 &lt;main+479&gt;</w:t>
            </w:r>
          </w:p>
          <w:p w14:paraId="4D1FFC64"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5F22702D" w14:textId="77777777" w:rsidR="00ED496A"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4736651C" w14:textId="77777777" w:rsidR="00ED496A" w:rsidRPr="002123E5" w:rsidRDefault="00ED496A" w:rsidP="00ED496A">
            <w:pPr>
              <w:suppressAutoHyphens/>
              <w:contextualSpacing/>
              <w:rPr>
                <w:rFonts w:asciiTheme="majorHAnsi" w:hAnsiTheme="majorHAnsi" w:cstheme="majorHAnsi"/>
                <w:bCs/>
              </w:rPr>
            </w:pPr>
            <w:r w:rsidRPr="002123E5">
              <w:rPr>
                <w:rFonts w:asciiTheme="majorHAnsi" w:hAnsiTheme="majorHAnsi" w:cstheme="majorHAnsi"/>
                <w:bCs/>
              </w:rPr>
              <w:t xml:space="preserve">  callq  0x263 &lt;main+490&gt;</w:t>
            </w:r>
          </w:p>
          <w:p w14:paraId="7DD6D2FE" w14:textId="0CD1B931" w:rsidR="00C471A1" w:rsidRPr="00622AD4" w:rsidRDefault="00ED496A" w:rsidP="00ED496A">
            <w:pPr>
              <w:suppressAutoHyphens/>
              <w:contextualSpacing/>
              <w:rPr>
                <w:rFonts w:asciiTheme="majorHAnsi" w:eastAsia="Calibri" w:hAnsiTheme="majorHAnsi" w:cstheme="majorHAnsi"/>
              </w:rPr>
            </w:pPr>
            <w:r w:rsidRPr="002123E5">
              <w:rPr>
                <w:rFonts w:asciiTheme="majorHAnsi" w:hAnsiTheme="majorHAnsi" w:cstheme="majorHAnsi"/>
                <w:bCs/>
              </w:rPr>
              <w:t xml:space="preserve">  jmpq   0x97 &lt;main+30&gt;</w:t>
            </w:r>
          </w:p>
        </w:tc>
        <w:tc>
          <w:tcPr>
            <w:tcW w:w="4680" w:type="dxa"/>
            <w:tcMar>
              <w:left w:w="115" w:type="dxa"/>
              <w:right w:w="115" w:type="dxa"/>
            </w:tcMar>
          </w:tcPr>
          <w:p w14:paraId="356953F5" w14:textId="3D571099" w:rsidR="00C471A1" w:rsidRPr="00622AD4" w:rsidRDefault="00ED496A" w:rsidP="00C471A1">
            <w:pPr>
              <w:suppressAutoHyphens/>
              <w:contextualSpacing/>
              <w:rPr>
                <w:rFonts w:asciiTheme="majorHAnsi" w:eastAsia="Calibri" w:hAnsiTheme="majorHAnsi" w:cstheme="majorHAnsi"/>
              </w:rPr>
            </w:pPr>
            <w:r>
              <w:rPr>
                <w:rFonts w:asciiTheme="majorHAnsi" w:eastAsia="Calibri" w:hAnsiTheme="majorHAnsi" w:cstheme="majorHAnsi"/>
              </w:rPr>
              <w:t xml:space="preserve">This compares the user input to value 2. If the value is 2, it accepts two user input values. It outputs the follow, while performing an addition function, var1 - var2 = sum. </w:t>
            </w:r>
            <w:r w:rsidR="009B3F21">
              <w:rPr>
                <w:rFonts w:asciiTheme="majorHAnsi" w:eastAsia="Calibri" w:hAnsiTheme="majorHAnsi" w:cstheme="majorHAnsi"/>
              </w:rPr>
              <w:t xml:space="preserve">If it does not equal 2, it moves further in the if-else statement. </w:t>
            </w:r>
          </w:p>
        </w:tc>
      </w:tr>
      <w:tr w:rsidR="00C471A1" w:rsidRPr="00622AD4" w14:paraId="5A551145" w14:textId="77777777" w:rsidTr="005760B3">
        <w:trPr>
          <w:trHeight w:val="20"/>
          <w:tblHeader/>
        </w:trPr>
        <w:tc>
          <w:tcPr>
            <w:tcW w:w="4680" w:type="dxa"/>
            <w:tcMar>
              <w:left w:w="115" w:type="dxa"/>
              <w:right w:w="115" w:type="dxa"/>
            </w:tcMar>
          </w:tcPr>
          <w:p w14:paraId="0B13FBE6" w14:textId="77777777" w:rsidR="009B3F21" w:rsidRPr="002123E5" w:rsidRDefault="00C471A1" w:rsidP="009B3F21">
            <w:pPr>
              <w:suppressAutoHyphens/>
              <w:contextualSpacing/>
              <w:rPr>
                <w:rFonts w:asciiTheme="majorHAnsi" w:hAnsiTheme="majorHAnsi" w:cstheme="majorHAnsi"/>
                <w:bCs/>
              </w:rPr>
            </w:pPr>
            <w:r>
              <w:rPr>
                <w:rFonts w:asciiTheme="majorHAnsi" w:eastAsia="Calibri" w:hAnsiTheme="majorHAnsi" w:cstheme="majorHAnsi"/>
              </w:rPr>
              <w:lastRenderedPageBreak/>
              <w:t> </w:t>
            </w:r>
            <w:r w:rsidR="009B3F21">
              <w:rPr>
                <w:rFonts w:asciiTheme="majorHAnsi" w:eastAsia="Calibri" w:hAnsiTheme="majorHAnsi" w:cstheme="majorHAnsi"/>
              </w:rPr>
              <w:t> </w:t>
            </w:r>
            <w:r w:rsidR="009B3F21" w:rsidRPr="002123E5">
              <w:rPr>
                <w:rFonts w:asciiTheme="majorHAnsi" w:hAnsiTheme="majorHAnsi" w:cstheme="majorHAnsi"/>
                <w:bCs/>
              </w:rPr>
              <w:t xml:space="preserve">  mov    -0x14(%rbp),%eax</w:t>
            </w:r>
          </w:p>
          <w:p w14:paraId="18B354B7"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cmp    $0x3,%eax</w:t>
            </w:r>
          </w:p>
          <w:p w14:paraId="32C59FC3"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jne    0x97 &lt;main+30&gt;</w:t>
            </w:r>
          </w:p>
          <w:p w14:paraId="628EC6E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lea    -0x10(%rbp),%rax</w:t>
            </w:r>
          </w:p>
          <w:p w14:paraId="1A71FF5D"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225E4C08"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0x282 &lt;main+521&gt;</w:t>
            </w:r>
          </w:p>
          <w:p w14:paraId="1697A00E"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0x287 &lt;main+526&gt;</w:t>
            </w:r>
          </w:p>
          <w:p w14:paraId="51E4080F"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34161286"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lea    -0xc(%rbp),%rax</w:t>
            </w:r>
          </w:p>
          <w:p w14:paraId="4DD167CF"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758854D3"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0A2B20AF"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0x299 &lt;main+544&gt;</w:t>
            </w:r>
          </w:p>
          <w:p w14:paraId="3391A122"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-0x10(%rbp),%eax</w:t>
            </w:r>
          </w:p>
          <w:p w14:paraId="74DF5AB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37A8BFC8"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0x2a5 &lt;main+556&gt;</w:t>
            </w:r>
          </w:p>
          <w:p w14:paraId="5FD21B45"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0x2aa &lt;main+561&gt;</w:t>
            </w:r>
          </w:p>
          <w:p w14:paraId="1A6D0813"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0x2b1 &lt;main+568&gt;</w:t>
            </w:r>
          </w:p>
          <w:p w14:paraId="63DB8AD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786AD81C"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0x2b9 &lt;main+576&gt;</w:t>
            </w:r>
          </w:p>
          <w:p w14:paraId="35F1A13C"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11C34667"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0B709B76"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7A08C0A0"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3CD2B442"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0x2c9 &lt;main+592&gt;</w:t>
            </w:r>
          </w:p>
          <w:p w14:paraId="7A5A24CF"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0x2d0 &lt;main+599&gt;</w:t>
            </w:r>
          </w:p>
          <w:p w14:paraId="6F431B6C"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7C7FF2BF"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0x2d8 &lt;main+607&gt;</w:t>
            </w:r>
          </w:p>
          <w:p w14:paraId="5390749C"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%rax,%rcx</w:t>
            </w:r>
          </w:p>
          <w:p w14:paraId="67D65BD0"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-0x10(%rbp),%eax</w:t>
            </w:r>
          </w:p>
          <w:p w14:paraId="258D1DE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-0xc(%rbp),%esi</w:t>
            </w:r>
          </w:p>
          <w:p w14:paraId="31C194A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cltd   </w:t>
            </w:r>
          </w:p>
          <w:p w14:paraId="6A7124D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idiv   %esi</w:t>
            </w:r>
          </w:p>
          <w:p w14:paraId="119FE35E"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3DE23FA7"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%rcx,%rdi</w:t>
            </w:r>
          </w:p>
          <w:p w14:paraId="2BB0AD7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0x2ee &lt;main+629&gt;</w:t>
            </w:r>
          </w:p>
          <w:p w14:paraId="33FC09EC"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67156C16"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0x0(%rip),%rax        # 0x2f8 &lt;main+639&gt;</w:t>
            </w:r>
          </w:p>
          <w:p w14:paraId="3BE08187"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2ED5E359"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5E7F95DC"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callq  0x303 &lt;main+650&gt;</w:t>
            </w:r>
          </w:p>
          <w:p w14:paraId="5FA51287"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jmpq   0x97 &lt;main+30&gt;</w:t>
            </w:r>
          </w:p>
          <w:p w14:paraId="5AC4BDAD"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$0x0,%eax</w:t>
            </w:r>
          </w:p>
          <w:p w14:paraId="48AD809F"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mov    -0x8(%rbp),%rcx</w:t>
            </w:r>
          </w:p>
          <w:p w14:paraId="432C2762"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xor    %fs:0x28,%rcx</w:t>
            </w:r>
          </w:p>
          <w:p w14:paraId="0FEFA95B"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   je     0x321 &lt;main+680&gt;</w:t>
            </w:r>
          </w:p>
          <w:p w14:paraId="7670AC2C" w14:textId="7840B7DC" w:rsidR="00C471A1" w:rsidRPr="00622AD4" w:rsidRDefault="009B3F21" w:rsidP="009B3F21">
            <w:pPr>
              <w:suppressAutoHyphens/>
              <w:contextualSpacing/>
              <w:rPr>
                <w:rFonts w:asciiTheme="majorHAnsi" w:eastAsia="Calibri" w:hAnsiTheme="majorHAnsi" w:cstheme="majorHAnsi"/>
              </w:rPr>
            </w:pPr>
            <w:r w:rsidRPr="002123E5">
              <w:rPr>
                <w:rFonts w:asciiTheme="majorHAnsi" w:hAnsiTheme="majorHAnsi" w:cstheme="majorHAnsi"/>
                <w:bCs/>
              </w:rPr>
              <w:t xml:space="preserve">   callq  0x321 &lt;main+680&gt;</w:t>
            </w:r>
          </w:p>
        </w:tc>
        <w:tc>
          <w:tcPr>
            <w:tcW w:w="4680" w:type="dxa"/>
            <w:tcMar>
              <w:left w:w="115" w:type="dxa"/>
              <w:right w:w="115" w:type="dxa"/>
            </w:tcMar>
          </w:tcPr>
          <w:p w14:paraId="5B8A0E57" w14:textId="4F81FB89" w:rsidR="009B3F21" w:rsidRPr="00622AD4" w:rsidRDefault="009B3F21" w:rsidP="00C471A1">
            <w:pPr>
              <w:suppressAutoHyphens/>
              <w:contextualSpacing/>
              <w:rPr>
                <w:rFonts w:asciiTheme="majorHAnsi" w:eastAsia="Calibri" w:hAnsiTheme="majorHAnsi" w:cstheme="majorHAnsi"/>
              </w:rPr>
            </w:pPr>
            <w:r>
              <w:rPr>
                <w:rFonts w:asciiTheme="majorHAnsi" w:eastAsia="Calibri" w:hAnsiTheme="majorHAnsi" w:cstheme="majorHAnsi"/>
              </w:rPr>
              <w:t xml:space="preserve">This compares the input to 3. If it is 3, it accepts values from the user. Then it outputs the following, dividing the values, var1 - var2 = quotient. If it does not, it returns to the beginning of the loop. </w:t>
            </w:r>
          </w:p>
        </w:tc>
      </w:tr>
      <w:tr w:rsidR="009B3F21" w:rsidRPr="00622AD4" w14:paraId="697C2D06" w14:textId="77777777" w:rsidTr="005760B3">
        <w:trPr>
          <w:trHeight w:val="20"/>
          <w:tblHeader/>
        </w:trPr>
        <w:tc>
          <w:tcPr>
            <w:tcW w:w="4680" w:type="dxa"/>
            <w:tcMar>
              <w:left w:w="115" w:type="dxa"/>
              <w:right w:w="115" w:type="dxa"/>
            </w:tcMar>
          </w:tcPr>
          <w:p w14:paraId="10B5EAC7"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lastRenderedPageBreak/>
              <w:t xml:space="preserve">leaveq </w:t>
            </w:r>
          </w:p>
          <w:p w14:paraId="2DFC82FA" w14:textId="77777777" w:rsidR="009B3F21" w:rsidRPr="002123E5" w:rsidRDefault="009B3F21" w:rsidP="009B3F21">
            <w:pPr>
              <w:suppressAutoHyphens/>
              <w:contextualSpacing/>
              <w:rPr>
                <w:rFonts w:asciiTheme="majorHAnsi" w:hAnsiTheme="majorHAnsi" w:cstheme="majorHAnsi"/>
                <w:bCs/>
              </w:rPr>
            </w:pPr>
            <w:r w:rsidRPr="002123E5">
              <w:rPr>
                <w:rFonts w:asciiTheme="majorHAnsi" w:hAnsiTheme="majorHAnsi" w:cstheme="majorHAnsi"/>
                <w:bCs/>
              </w:rPr>
              <w:t xml:space="preserve">retq   </w:t>
            </w:r>
          </w:p>
          <w:p w14:paraId="348E1B38" w14:textId="77777777" w:rsidR="009B3F21" w:rsidRDefault="009B3F21" w:rsidP="00C471A1">
            <w:pPr>
              <w:suppressAutoHyphens/>
              <w:contextualSpacing/>
              <w:rPr>
                <w:rFonts w:asciiTheme="majorHAnsi" w:eastAsia="Calibri" w:hAnsiTheme="majorHAnsi" w:cstheme="majorHAnsi"/>
              </w:rPr>
            </w:pPr>
          </w:p>
        </w:tc>
        <w:tc>
          <w:tcPr>
            <w:tcW w:w="4680" w:type="dxa"/>
            <w:tcMar>
              <w:left w:w="115" w:type="dxa"/>
              <w:right w:w="115" w:type="dxa"/>
            </w:tcMar>
          </w:tcPr>
          <w:p w14:paraId="4AB6FFB2" w14:textId="3D661E16" w:rsidR="009B3F21" w:rsidRPr="00622AD4" w:rsidRDefault="009B3F21" w:rsidP="00C471A1">
            <w:pPr>
              <w:suppressAutoHyphens/>
              <w:contextualSpacing/>
              <w:rPr>
                <w:rFonts w:asciiTheme="majorHAnsi" w:eastAsia="Calibri" w:hAnsiTheme="majorHAnsi" w:cstheme="majorHAnsi"/>
              </w:rPr>
            </w:pPr>
            <w:r>
              <w:rPr>
                <w:rFonts w:asciiTheme="majorHAnsi" w:eastAsia="Calibri" w:hAnsiTheme="majorHAnsi" w:cstheme="majorHAnsi"/>
              </w:rPr>
              <w:t>Return 0, exit the program.</w:t>
            </w:r>
          </w:p>
        </w:tc>
      </w:tr>
    </w:tbl>
    <w:p w14:paraId="0C8472F7" w14:textId="77777777" w:rsidR="00F51662" w:rsidRPr="00622AD4" w:rsidRDefault="00F51662" w:rsidP="00622AD4">
      <w:pPr>
        <w:suppressAutoHyphens/>
        <w:spacing w:line="240" w:lineRule="auto"/>
        <w:contextualSpacing/>
        <w:rPr>
          <w:rFonts w:asciiTheme="majorHAnsi" w:hAnsiTheme="majorHAnsi" w:cstheme="majorHAnsi"/>
        </w:rPr>
      </w:pPr>
    </w:p>
    <w:p w14:paraId="59711FB0" w14:textId="39423790"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t>Step 3:</w:t>
      </w:r>
      <w:r w:rsidRPr="00622AD4">
        <w:rPr>
          <w:rFonts w:asciiTheme="majorHAnsi" w:hAnsiTheme="majorHAnsi" w:cstheme="majorHAnsi"/>
          <w:bCs/>
        </w:rPr>
        <w:t xml:space="preserve"> Convert the assembly code to binary.</w:t>
      </w:r>
    </w:p>
    <w:p w14:paraId="0678CB4F" w14:textId="76CAB43B"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Step 4:</w:t>
      </w:r>
      <w:r w:rsidRPr="00622AD4">
        <w:rPr>
          <w:rFonts w:asciiTheme="majorHAnsi" w:hAnsiTheme="majorHAnsi" w:cstheme="majorHAnsi"/>
        </w:rPr>
        <w:t xml:space="preserve"> Convert the assembly code to C++ code.</w:t>
      </w:r>
    </w:p>
    <w:p w14:paraId="3A5507E9" w14:textId="77777777" w:rsidR="00D80FB4" w:rsidRPr="00622AD4" w:rsidRDefault="00D80FB4" w:rsidP="00622AD4">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5CCCB57F" w14:textId="77777777" w:rsidTr="005760B3">
        <w:trPr>
          <w:trHeight w:val="20"/>
          <w:tblHeader/>
        </w:trPr>
        <w:tc>
          <w:tcPr>
            <w:tcW w:w="4680" w:type="dxa"/>
            <w:tcMar>
              <w:left w:w="115" w:type="dxa"/>
              <w:right w:w="115" w:type="dxa"/>
            </w:tcMar>
          </w:tcPr>
          <w:p w14:paraId="631C5A1B"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Blocks of Assembly Code</w:t>
            </w:r>
          </w:p>
        </w:tc>
        <w:tc>
          <w:tcPr>
            <w:tcW w:w="4680" w:type="dxa"/>
            <w:tcMar>
              <w:left w:w="115" w:type="dxa"/>
              <w:right w:w="115" w:type="dxa"/>
            </w:tcMar>
          </w:tcPr>
          <w:p w14:paraId="51B9B7CB"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C++ Code</w:t>
            </w:r>
          </w:p>
        </w:tc>
      </w:tr>
      <w:tr w:rsidR="00F51662" w:rsidRPr="00622AD4" w14:paraId="7825D084" w14:textId="77777777" w:rsidTr="005760B3">
        <w:trPr>
          <w:trHeight w:val="20"/>
          <w:tblHeader/>
        </w:trPr>
        <w:tc>
          <w:tcPr>
            <w:tcW w:w="4680" w:type="dxa"/>
            <w:tcMar>
              <w:left w:w="115" w:type="dxa"/>
              <w:right w:w="115" w:type="dxa"/>
            </w:tcMar>
          </w:tcPr>
          <w:p w14:paraId="6568A1C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push   %rbp</w:t>
            </w:r>
          </w:p>
          <w:p w14:paraId="7A139D1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%rsp,%rbp</w:t>
            </w:r>
          </w:p>
          <w:p w14:paraId="5D7F86D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0xb &lt;_Z11DisplayMenuv+11&gt;</w:t>
            </w:r>
          </w:p>
          <w:p w14:paraId="0064417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0x12 &lt;_Z11DisplayMenuv+18&gt;</w:t>
            </w:r>
          </w:p>
          <w:p w14:paraId="213052E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0x17 &lt;_Z11DisplayMenuv+23&gt;</w:t>
            </w:r>
          </w:p>
          <w:p w14:paraId="55E8B47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0x1e &lt;_Z11DisplayMenuv+30&gt;</w:t>
            </w:r>
          </w:p>
          <w:p w14:paraId="5B5F437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0x25 &lt;_Z11DisplayMenuv+37&gt;</w:t>
            </w:r>
          </w:p>
          <w:p w14:paraId="70AB319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0x2a &lt;_Z11DisplayMenuv+42&gt;</w:t>
            </w:r>
          </w:p>
          <w:p w14:paraId="7299A0F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0x31 &lt;_Z11DisplayMenuv+49&gt;</w:t>
            </w:r>
          </w:p>
          <w:p w14:paraId="0AC1893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0x38 &lt;_Z11DisplayMenuv+56&gt;</w:t>
            </w:r>
          </w:p>
          <w:p w14:paraId="3DBAAAB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0x3d &lt;_Z11DisplayMenuv+61&gt;</w:t>
            </w:r>
          </w:p>
          <w:p w14:paraId="3D34529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0x44 &lt;_Z11DisplayMenuv+68&gt;</w:t>
            </w:r>
          </w:p>
          <w:p w14:paraId="1B50A34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0x4b &lt;_Z11DisplayMenuv+75&gt;</w:t>
            </w:r>
          </w:p>
          <w:p w14:paraId="7F9588E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0x50 &lt;_Z11DisplayMenuv+80&gt;</w:t>
            </w:r>
          </w:p>
          <w:p w14:paraId="26B1EE2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0x57 &lt;_Z11DisplayMenuv+87&gt;</w:t>
            </w:r>
          </w:p>
          <w:p w14:paraId="1309CE6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0x5e &lt;_Z11DisplayMenuv+94&gt;</w:t>
            </w:r>
          </w:p>
          <w:p w14:paraId="7A3FC11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0x63 &lt;_Z11DisplayMenuv+99&gt;</w:t>
            </w:r>
          </w:p>
          <w:p w14:paraId="7ADEBB3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0x6a &lt;_Z11DisplayMenuv+106&gt;</w:t>
            </w:r>
          </w:p>
          <w:p w14:paraId="4DC0E13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0x71 &lt;_Z11DisplayMenuv+113&gt;</w:t>
            </w:r>
          </w:p>
          <w:p w14:paraId="7B8C78F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0x76 &lt;_Z11DisplayMenuv+118&gt;</w:t>
            </w:r>
          </w:p>
          <w:p w14:paraId="57092C8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nop</w:t>
            </w:r>
          </w:p>
          <w:p w14:paraId="15FD91C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pop    %rbp</w:t>
            </w:r>
          </w:p>
          <w:p w14:paraId="345B9F4E" w14:textId="3BCF5B1C" w:rsidR="00F51662" w:rsidRPr="00622AD4" w:rsidRDefault="00907E13" w:rsidP="00907E13">
            <w:pPr>
              <w:suppressAutoHyphens/>
              <w:contextualSpacing/>
              <w:rPr>
                <w:rFonts w:asciiTheme="majorHAnsi" w:eastAsia="Calibri" w:hAnsiTheme="majorHAnsi" w:cstheme="majorHAnsi"/>
              </w:rPr>
            </w:pPr>
            <w:r w:rsidRPr="002123E5">
              <w:rPr>
                <w:rFonts w:asciiTheme="majorHAnsi" w:hAnsiTheme="majorHAnsi" w:cstheme="majorHAnsi"/>
                <w:bCs/>
              </w:rPr>
              <w:t xml:space="preserve"> retq  </w:t>
            </w:r>
          </w:p>
        </w:tc>
        <w:tc>
          <w:tcPr>
            <w:tcW w:w="4680" w:type="dxa"/>
            <w:tcMar>
              <w:left w:w="115" w:type="dxa"/>
              <w:right w:w="115" w:type="dxa"/>
            </w:tcMar>
          </w:tcPr>
          <w:p w14:paraId="0BD785CA"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FF"/>
                <w:sz w:val="14"/>
                <w:szCs w:val="14"/>
                <w:lang w:val="en-US"/>
              </w:rPr>
              <w:t>void</w:t>
            </w:r>
            <w:r w:rsidRPr="00907E13">
              <w:rPr>
                <w:rFonts w:ascii="Consolas" w:hAnsi="Consolas" w:cs="Consolas"/>
                <w:color w:val="000000"/>
                <w:sz w:val="14"/>
                <w:szCs w:val="14"/>
                <w:lang w:val="en-US"/>
              </w:rPr>
              <w:t xml:space="preserve"> DisplayMenu() {</w:t>
            </w:r>
          </w:p>
          <w:p w14:paraId="66345F49"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0238699C"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"- 1)Add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49384356"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"- 2)Subtract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0E7C26E5"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"- 3)Multiply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4BECD1D8"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"- 4)Exit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573B1D37"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39FB48D4" w14:textId="11DCA757" w:rsidR="00F51662" w:rsidRPr="00907E13" w:rsidRDefault="00907E13" w:rsidP="00907E13">
            <w:pPr>
              <w:suppressAutoHyphens/>
              <w:contextualSpacing/>
              <w:rPr>
                <w:rFonts w:asciiTheme="majorHAnsi" w:eastAsia="Calibri" w:hAnsiTheme="majorHAnsi" w:cstheme="majorHAnsi"/>
                <w:sz w:val="14"/>
                <w:szCs w:val="14"/>
              </w:rPr>
            </w:pPr>
            <w:r w:rsidRPr="00907E13">
              <w:rPr>
                <w:rFonts w:ascii="Consolas" w:hAnsi="Consolas" w:cs="Consolas"/>
                <w:color w:val="000000"/>
                <w:sz w:val="14"/>
                <w:szCs w:val="14"/>
                <w:lang w:val="en-US"/>
              </w:rPr>
              <w:t>}</w:t>
            </w:r>
          </w:p>
        </w:tc>
      </w:tr>
      <w:tr w:rsidR="00F51662" w:rsidRPr="00622AD4" w14:paraId="063D7FE9" w14:textId="77777777" w:rsidTr="005760B3">
        <w:trPr>
          <w:trHeight w:val="20"/>
          <w:tblHeader/>
        </w:trPr>
        <w:tc>
          <w:tcPr>
            <w:tcW w:w="4680" w:type="dxa"/>
            <w:tcMar>
              <w:left w:w="115" w:type="dxa"/>
              <w:right w:w="115" w:type="dxa"/>
            </w:tcMar>
          </w:tcPr>
          <w:p w14:paraId="637DA315" w14:textId="77777777" w:rsidR="00907E13" w:rsidRPr="002123E5" w:rsidRDefault="005760B3" w:rsidP="00907E13">
            <w:pPr>
              <w:suppressAutoHyphens/>
              <w:contextualSpacing/>
              <w:rPr>
                <w:rFonts w:asciiTheme="majorHAnsi" w:hAnsiTheme="majorHAnsi" w:cstheme="majorHAnsi"/>
                <w:bCs/>
              </w:rPr>
            </w:pPr>
            <w:r>
              <w:rPr>
                <w:rFonts w:asciiTheme="majorHAnsi" w:eastAsia="Calibri" w:hAnsiTheme="majorHAnsi" w:cstheme="majorHAnsi"/>
              </w:rPr>
              <w:lastRenderedPageBreak/>
              <w:t> </w:t>
            </w:r>
            <w:r w:rsidR="00907E13" w:rsidRPr="002123E5">
              <w:rPr>
                <w:rFonts w:asciiTheme="majorHAnsi" w:hAnsiTheme="majorHAnsi" w:cstheme="majorHAnsi"/>
                <w:bCs/>
              </w:rPr>
              <w:t>push   %rbp</w:t>
            </w:r>
          </w:p>
          <w:p w14:paraId="65E6489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%rsp,%rbp</w:t>
            </w:r>
          </w:p>
          <w:p w14:paraId="4E7C0BF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sub    $0x20,%rsp</w:t>
            </w:r>
          </w:p>
          <w:p w14:paraId="07E402A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%fs:0x28,%rax</w:t>
            </w:r>
          </w:p>
          <w:p w14:paraId="5145DD0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%rax,-0x8(%rbp)</w:t>
            </w:r>
          </w:p>
          <w:p w14:paraId="003CA5F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xor    %eax,%eax</w:t>
            </w:r>
          </w:p>
          <w:p w14:paraId="31B7C17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movl   $0x0,-0x14(%rbp)</w:t>
            </w:r>
          </w:p>
          <w:p w14:paraId="71857F5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-0x14(%rbp),%eax</w:t>
            </w:r>
          </w:p>
          <w:p w14:paraId="2973330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cmp    $0x5,%eax</w:t>
            </w:r>
          </w:p>
          <w:p w14:paraId="4379684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je     0x308 &lt;main+655&gt;</w:t>
            </w:r>
          </w:p>
          <w:p w14:paraId="23A2A31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0xaa &lt;main+49&gt;</w:t>
            </w:r>
          </w:p>
          <w:p w14:paraId="3156A84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0xb1 &lt;main+56&gt;</w:t>
            </w:r>
          </w:p>
          <w:p w14:paraId="6481A0B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0xb6 &lt;main+61&gt;</w:t>
            </w:r>
          </w:p>
          <w:p w14:paraId="5BFFD49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0xbd &lt;main+68&gt;</w:t>
            </w:r>
          </w:p>
          <w:p w14:paraId="008C6B1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0xc4 &lt;main+75&gt;</w:t>
            </w:r>
          </w:p>
          <w:p w14:paraId="25F54C5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0xc9 &lt;main+80&gt;</w:t>
            </w:r>
          </w:p>
          <w:p w14:paraId="4E7D75A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0xd0 &lt;main+87&gt;</w:t>
            </w:r>
          </w:p>
          <w:p w14:paraId="3E18404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0xd7 &lt;main+94&gt;</w:t>
            </w:r>
          </w:p>
          <w:p w14:paraId="4367D963" w14:textId="77777777" w:rsidR="00907E13"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0xdc &lt;main+99&gt;</w:t>
            </w:r>
          </w:p>
          <w:p w14:paraId="020B77C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0xe3 &lt;main+106&gt;</w:t>
            </w:r>
          </w:p>
          <w:p w14:paraId="0CFE7B0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0xea &lt;main+113&gt;</w:t>
            </w:r>
          </w:p>
          <w:p w14:paraId="19C1EFA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0xef &lt;main+118&gt;</w:t>
            </w:r>
          </w:p>
          <w:p w14:paraId="4013575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0xf6 &lt;main+125&gt;</w:t>
            </w:r>
          </w:p>
          <w:p w14:paraId="410A56F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0xfd &lt;main+132&gt;</w:t>
            </w:r>
          </w:p>
          <w:p w14:paraId="44B8413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0x102 &lt;main+137&gt;</w:t>
            </w:r>
          </w:p>
          <w:p w14:paraId="6BAAA6E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0x109 &lt;main+144&gt;</w:t>
            </w:r>
          </w:p>
          <w:p w14:paraId="0CD1060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0x110 &lt;main+151&gt;</w:t>
            </w:r>
          </w:p>
          <w:p w14:paraId="5DBD608C" w14:textId="49E0A018" w:rsidR="00F51662" w:rsidRPr="00622AD4" w:rsidRDefault="00907E13" w:rsidP="00907E13">
            <w:pPr>
              <w:suppressAutoHyphens/>
              <w:contextualSpacing/>
              <w:rPr>
                <w:rFonts w:asciiTheme="majorHAnsi" w:eastAsia="Calibri" w:hAnsiTheme="majorHAnsi" w:cstheme="majorHAnsi"/>
              </w:rPr>
            </w:pPr>
            <w:r w:rsidRPr="002123E5">
              <w:rPr>
                <w:rFonts w:asciiTheme="majorHAnsi" w:hAnsiTheme="majorHAnsi" w:cstheme="majorHAnsi"/>
                <w:bCs/>
              </w:rPr>
              <w:t xml:space="preserve"> callq  0x115 &lt;main+156&gt;</w:t>
            </w:r>
          </w:p>
        </w:tc>
        <w:tc>
          <w:tcPr>
            <w:tcW w:w="4680" w:type="dxa"/>
            <w:tcMar>
              <w:left w:w="115" w:type="dxa"/>
              <w:right w:w="115" w:type="dxa"/>
            </w:tcMar>
          </w:tcPr>
          <w:p w14:paraId="5E6A9CE0"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FF"/>
                <w:sz w:val="14"/>
                <w:szCs w:val="14"/>
                <w:lang w:val="en-US"/>
              </w:rPr>
              <w:t>int</w:t>
            </w:r>
            <w:r w:rsidRPr="00907E13">
              <w:rPr>
                <w:rFonts w:ascii="Consolas" w:hAnsi="Consolas" w:cs="Consolas"/>
                <w:color w:val="000000"/>
                <w:sz w:val="14"/>
                <w:szCs w:val="14"/>
                <w:lang w:val="en-US"/>
              </w:rPr>
              <w:t xml:space="preserve"> main() {</w:t>
            </w:r>
          </w:p>
          <w:p w14:paraId="3B113377"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FF"/>
                <w:sz w:val="14"/>
                <w:szCs w:val="14"/>
                <w:lang w:val="en-US"/>
              </w:rPr>
              <w:t>int</w:t>
            </w:r>
            <w:r w:rsidRPr="00907E13">
              <w:rPr>
                <w:rFonts w:ascii="Consolas" w:hAnsi="Consolas" w:cs="Consolas"/>
                <w:color w:val="000000"/>
                <w:sz w:val="14"/>
                <w:szCs w:val="14"/>
                <w:lang w:val="en-US"/>
              </w:rPr>
              <w:t xml:space="preserve"> userInput = 0;</w:t>
            </w:r>
          </w:p>
          <w:p w14:paraId="1DF0255D"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FF"/>
                <w:sz w:val="14"/>
                <w:szCs w:val="14"/>
                <w:lang w:val="en-US"/>
              </w:rPr>
              <w:t>int</w:t>
            </w:r>
            <w:r w:rsidRPr="00907E13">
              <w:rPr>
                <w:rFonts w:ascii="Consolas" w:hAnsi="Consolas" w:cs="Consolas"/>
                <w:color w:val="000000"/>
                <w:sz w:val="14"/>
                <w:szCs w:val="14"/>
                <w:lang w:val="en-US"/>
              </w:rPr>
              <w:t xml:space="preserve"> var1, var2;</w:t>
            </w:r>
          </w:p>
          <w:p w14:paraId="20D61F0E" w14:textId="77777777" w:rsidR="00907E13" w:rsidRPr="00907E13" w:rsidRDefault="00907E13" w:rsidP="00907E13">
            <w:pPr>
              <w:autoSpaceDE w:val="0"/>
              <w:autoSpaceDN w:val="0"/>
              <w:adjustRightInd w:val="0"/>
              <w:rPr>
                <w:rFonts w:ascii="Consolas" w:hAnsi="Consolas" w:cs="Consolas"/>
                <w:color w:val="000000"/>
                <w:sz w:val="14"/>
                <w:szCs w:val="14"/>
                <w:lang w:val="en-US"/>
              </w:rPr>
            </w:pPr>
          </w:p>
          <w:p w14:paraId="51720D63"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FF"/>
                <w:sz w:val="14"/>
                <w:szCs w:val="14"/>
                <w:lang w:val="en-US"/>
              </w:rPr>
              <w:t>while</w:t>
            </w:r>
            <w:r w:rsidRPr="00907E13">
              <w:rPr>
                <w:rFonts w:ascii="Consolas" w:hAnsi="Consolas" w:cs="Consolas"/>
                <w:color w:val="000000"/>
                <w:sz w:val="14"/>
                <w:szCs w:val="14"/>
                <w:lang w:val="en-US"/>
              </w:rPr>
              <w:t xml:space="preserve"> (userInput != 5) {</w:t>
            </w:r>
          </w:p>
          <w:p w14:paraId="1F787CBD"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6C56161B"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"- 1)Add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3D9AF388"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"- 2)Subtract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7C7D8DA2"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"- 3)Multiply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77AF68E6"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"- 4)Exit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1F5832DF" w14:textId="7777777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15A45D78" w14:textId="77777777" w:rsidR="00907E13" w:rsidRPr="00907E13" w:rsidRDefault="00907E13" w:rsidP="00907E13">
            <w:pPr>
              <w:autoSpaceDE w:val="0"/>
              <w:autoSpaceDN w:val="0"/>
              <w:adjustRightInd w:val="0"/>
              <w:rPr>
                <w:rFonts w:ascii="Consolas" w:hAnsi="Consolas" w:cs="Consolas"/>
                <w:color w:val="000000"/>
                <w:sz w:val="14"/>
                <w:szCs w:val="14"/>
                <w:lang w:val="en-US"/>
              </w:rPr>
            </w:pPr>
          </w:p>
          <w:p w14:paraId="452DB9CB" w14:textId="5DA290DF" w:rsidR="00907E13" w:rsidRPr="00907E13" w:rsidRDefault="00907E13" w:rsidP="00907E13">
            <w:pPr>
              <w:suppressAutoHyphens/>
              <w:contextualSpacing/>
              <w:rPr>
                <w:rFonts w:ascii="Consolas" w:hAnsi="Consolas" w:cs="Consolas"/>
                <w:color w:val="000000"/>
                <w:sz w:val="14"/>
                <w:szCs w:val="14"/>
                <w:lang w:val="en-US"/>
              </w:rPr>
            </w:pPr>
            <w:r w:rsidRPr="00907E13">
              <w:rPr>
                <w:rFonts w:ascii="Consolas" w:hAnsi="Consolas" w:cs="Consolas"/>
                <w:color w:val="000000"/>
                <w:sz w:val="14"/>
                <w:szCs w:val="14"/>
                <w:lang w:val="en-US"/>
              </w:rPr>
              <w:tab/>
            </w:r>
            <w:r w:rsidRPr="00907E13">
              <w:rPr>
                <w:rFonts w:ascii="Consolas" w:hAnsi="Consolas" w:cs="Consolas"/>
                <w:color w:val="000000"/>
                <w:sz w:val="14"/>
                <w:szCs w:val="14"/>
                <w:lang w:val="en-US"/>
              </w:rPr>
              <w:tab/>
              <w:t xml:space="preserve">cin </w:t>
            </w:r>
            <w:r w:rsidRPr="00907E13">
              <w:rPr>
                <w:rFonts w:ascii="Consolas" w:hAnsi="Consolas" w:cs="Consolas"/>
                <w:color w:val="008080"/>
                <w:sz w:val="14"/>
                <w:szCs w:val="14"/>
                <w:lang w:val="en-US"/>
              </w:rPr>
              <w:t>&gt;&gt;</w:t>
            </w:r>
            <w:r w:rsidRPr="00907E13">
              <w:rPr>
                <w:rFonts w:ascii="Consolas" w:hAnsi="Consolas" w:cs="Consolas"/>
                <w:color w:val="000000"/>
                <w:sz w:val="14"/>
                <w:szCs w:val="14"/>
                <w:lang w:val="en-US"/>
              </w:rPr>
              <w:t xml:space="preserve"> userInput;</w:t>
            </w:r>
          </w:p>
        </w:tc>
      </w:tr>
      <w:tr w:rsidR="00F51662" w:rsidRPr="00622AD4" w14:paraId="78F20EED" w14:textId="77777777" w:rsidTr="005760B3">
        <w:trPr>
          <w:trHeight w:val="20"/>
          <w:tblHeader/>
        </w:trPr>
        <w:tc>
          <w:tcPr>
            <w:tcW w:w="4680" w:type="dxa"/>
            <w:tcMar>
              <w:left w:w="115" w:type="dxa"/>
              <w:right w:w="115" w:type="dxa"/>
            </w:tcMar>
          </w:tcPr>
          <w:p w14:paraId="4D487B14" w14:textId="77777777" w:rsidR="00907E13" w:rsidRPr="002123E5" w:rsidRDefault="005760B3" w:rsidP="00907E13">
            <w:pPr>
              <w:suppressAutoHyphens/>
              <w:contextualSpacing/>
              <w:rPr>
                <w:rFonts w:asciiTheme="majorHAnsi" w:hAnsiTheme="majorHAnsi" w:cstheme="majorHAnsi"/>
                <w:bCs/>
              </w:rPr>
            </w:pPr>
            <w:r>
              <w:rPr>
                <w:rFonts w:asciiTheme="majorHAnsi" w:eastAsia="Calibri" w:hAnsiTheme="majorHAnsi" w:cstheme="majorHAnsi"/>
              </w:rPr>
              <w:lastRenderedPageBreak/>
              <w:t> </w:t>
            </w:r>
            <w:r w:rsidR="00907E13">
              <w:rPr>
                <w:rFonts w:asciiTheme="majorHAnsi" w:eastAsia="Calibri" w:hAnsiTheme="majorHAnsi" w:cstheme="majorHAnsi"/>
              </w:rPr>
              <w:t> </w:t>
            </w:r>
            <w:r w:rsidR="00907E13" w:rsidRPr="002123E5">
              <w:rPr>
                <w:rFonts w:asciiTheme="majorHAnsi" w:hAnsiTheme="majorHAnsi" w:cstheme="majorHAnsi"/>
                <w:bCs/>
              </w:rPr>
              <w:t>mov    -0x14(%rbp),%eax</w:t>
            </w:r>
          </w:p>
          <w:p w14:paraId="70A69C2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cmp    $0x1,%eax</w:t>
            </w:r>
          </w:p>
          <w:p w14:paraId="42C2A2D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jne    0x1c9 &lt;main+336&gt;</w:t>
            </w:r>
          </w:p>
          <w:p w14:paraId="3FED33EC"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-0x10(%rbp),%rax</w:t>
            </w:r>
          </w:p>
          <w:p w14:paraId="09EDB23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7EDA946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0x142 &lt;main+201&gt;</w:t>
            </w:r>
          </w:p>
          <w:p w14:paraId="227C755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0x147 &lt;main+206&gt;</w:t>
            </w:r>
          </w:p>
          <w:p w14:paraId="1BAE1B0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014F39D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-0xc(%rbp),%rax</w:t>
            </w:r>
          </w:p>
          <w:p w14:paraId="576A378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20E13B1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7BA5C39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0x159 &lt;main+224&gt;</w:t>
            </w:r>
          </w:p>
          <w:p w14:paraId="214E567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-0x10(%rbp),%eax</w:t>
            </w:r>
          </w:p>
          <w:p w14:paraId="5557295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0BDA6F0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0x165 &lt;main+236&gt;</w:t>
            </w:r>
          </w:p>
          <w:p w14:paraId="55E18F9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0x16a &lt;main+241&gt;</w:t>
            </w:r>
          </w:p>
          <w:p w14:paraId="494E9B5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0x171 &lt;main+248&gt;</w:t>
            </w:r>
          </w:p>
          <w:p w14:paraId="67A9A89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72B4FF0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0x179 &lt;main+256&gt;</w:t>
            </w:r>
          </w:p>
          <w:p w14:paraId="24A93B9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0B5ED2D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4FCA44B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1DB9E69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7FCFC96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0x189 &lt;main+272&gt;</w:t>
            </w:r>
          </w:p>
          <w:p w14:paraId="616D739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0x190 &lt;main+279&gt;</w:t>
            </w:r>
          </w:p>
          <w:p w14:paraId="3EF9451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7BDC9B9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0x198 &lt;main+287&gt;</w:t>
            </w:r>
          </w:p>
          <w:p w14:paraId="594A8D1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%rax,%rcx</w:t>
            </w:r>
          </w:p>
          <w:p w14:paraId="1C14322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-0x10(%rbp),%edx</w:t>
            </w:r>
          </w:p>
          <w:p w14:paraId="4DD3F65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579EB6C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sub    %eax,%edx</w:t>
            </w:r>
          </w:p>
          <w:p w14:paraId="7ED6F98F" w14:textId="77777777" w:rsidR="00907E13"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%edx,%eax</w:t>
            </w:r>
          </w:p>
          <w:p w14:paraId="1830DA2A" w14:textId="77777777" w:rsidR="00907E13" w:rsidRPr="002123E5" w:rsidRDefault="00907E13" w:rsidP="00907E13">
            <w:pPr>
              <w:suppressAutoHyphens/>
              <w:contextualSpacing/>
              <w:rPr>
                <w:rFonts w:asciiTheme="majorHAnsi" w:hAnsiTheme="majorHAnsi" w:cstheme="majorHAnsi"/>
                <w:bCs/>
              </w:rPr>
            </w:pPr>
            <w:r>
              <w:rPr>
                <w:rFonts w:asciiTheme="majorHAnsi" w:hAnsiTheme="majorHAnsi" w:cstheme="majorHAnsi"/>
                <w:bCs/>
              </w:rPr>
              <w:t xml:space="preserve"> </w:t>
            </w:r>
            <w:r w:rsidRPr="002123E5">
              <w:rPr>
                <w:rFonts w:asciiTheme="majorHAnsi" w:hAnsiTheme="majorHAnsi" w:cstheme="majorHAnsi"/>
                <w:bCs/>
              </w:rPr>
              <w:t xml:space="preserve"> mov    %eax,%esi</w:t>
            </w:r>
          </w:p>
          <w:p w14:paraId="252E307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%rcx,%rdi</w:t>
            </w:r>
          </w:p>
          <w:p w14:paraId="7804EE7C"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0x1af &lt;main+310&gt;</w:t>
            </w:r>
          </w:p>
          <w:p w14:paraId="703DF4E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13E9CE8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0x0(%rip),%rax        # 0x1b9 &lt;main+320&gt;</w:t>
            </w:r>
          </w:p>
          <w:p w14:paraId="0BA53EA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5D61613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7BDA441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0x1c4 &lt;main+331&gt;</w:t>
            </w:r>
          </w:p>
          <w:p w14:paraId="0060B4FC" w14:textId="7F72A4B4" w:rsidR="00F51662" w:rsidRPr="00622AD4" w:rsidRDefault="00907E13" w:rsidP="00907E13">
            <w:pPr>
              <w:suppressAutoHyphens/>
              <w:contextualSpacing/>
              <w:rPr>
                <w:rFonts w:asciiTheme="majorHAnsi" w:eastAsia="Calibri" w:hAnsiTheme="majorHAnsi" w:cstheme="majorHAnsi"/>
              </w:rPr>
            </w:pPr>
            <w:r w:rsidRPr="002123E5">
              <w:rPr>
                <w:rFonts w:asciiTheme="majorHAnsi" w:hAnsiTheme="majorHAnsi" w:cstheme="majorHAnsi"/>
                <w:bCs/>
              </w:rPr>
              <w:t xml:space="preserve">  jmpq   0x97 &lt;main+30&gt;</w:t>
            </w:r>
          </w:p>
        </w:tc>
        <w:tc>
          <w:tcPr>
            <w:tcW w:w="4680" w:type="dxa"/>
            <w:tcMar>
              <w:left w:w="115" w:type="dxa"/>
              <w:right w:w="115" w:type="dxa"/>
            </w:tcMar>
          </w:tcPr>
          <w:p w14:paraId="46F705B4" w14:textId="18C93101"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FF"/>
                <w:sz w:val="14"/>
                <w:szCs w:val="14"/>
                <w:lang w:val="en-US"/>
              </w:rPr>
              <w:t>if</w:t>
            </w:r>
            <w:r w:rsidRPr="00907E13">
              <w:rPr>
                <w:rFonts w:ascii="Consolas" w:hAnsi="Consolas" w:cs="Consolas"/>
                <w:color w:val="000000"/>
                <w:sz w:val="14"/>
                <w:szCs w:val="14"/>
                <w:lang w:val="en-US"/>
              </w:rPr>
              <w:t xml:space="preserve"> (userInput == 1) {</w:t>
            </w:r>
          </w:p>
          <w:p w14:paraId="0DA2AE20" w14:textId="67713DE9"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cin </w:t>
            </w:r>
            <w:r w:rsidRPr="00907E13">
              <w:rPr>
                <w:rFonts w:ascii="Consolas" w:hAnsi="Consolas" w:cs="Consolas"/>
                <w:color w:val="008080"/>
                <w:sz w:val="14"/>
                <w:szCs w:val="14"/>
                <w:lang w:val="en-US"/>
              </w:rPr>
              <w:t>&gt;&gt;</w:t>
            </w:r>
            <w:r w:rsidRPr="00907E13">
              <w:rPr>
                <w:rFonts w:ascii="Consolas" w:hAnsi="Consolas" w:cs="Consolas"/>
                <w:color w:val="000000"/>
                <w:sz w:val="14"/>
                <w:szCs w:val="14"/>
                <w:lang w:val="en-US"/>
              </w:rPr>
              <w:t xml:space="preserve"> var1 </w:t>
            </w:r>
            <w:r w:rsidRPr="00907E13">
              <w:rPr>
                <w:rFonts w:ascii="Consolas" w:hAnsi="Consolas" w:cs="Consolas"/>
                <w:color w:val="008080"/>
                <w:sz w:val="14"/>
                <w:szCs w:val="14"/>
                <w:lang w:val="en-US"/>
              </w:rPr>
              <w:t>&gt;&gt;</w:t>
            </w:r>
            <w:r w:rsidRPr="00907E13">
              <w:rPr>
                <w:rFonts w:ascii="Consolas" w:hAnsi="Consolas" w:cs="Consolas"/>
                <w:color w:val="000000"/>
                <w:sz w:val="14"/>
                <w:szCs w:val="14"/>
                <w:lang w:val="en-US"/>
              </w:rPr>
              <w:t xml:space="preserve"> var2;</w:t>
            </w:r>
          </w:p>
          <w:p w14:paraId="34FEAC09" w14:textId="6A6EDE17" w:rsidR="00907E13" w:rsidRPr="00907E13" w:rsidRDefault="00907E13" w:rsidP="00907E13">
            <w:pPr>
              <w:autoSpaceDE w:val="0"/>
              <w:autoSpaceDN w:val="0"/>
              <w:adjustRightInd w:val="0"/>
              <w:rPr>
                <w:rFonts w:ascii="Consolas" w:hAnsi="Consolas" w:cs="Consolas"/>
                <w:color w:val="000000"/>
                <w:sz w:val="14"/>
                <w:szCs w:val="14"/>
                <w:lang w:val="en-US"/>
              </w:rPr>
            </w:pPr>
            <w:r w:rsidRPr="00907E13">
              <w:rPr>
                <w:rFonts w:ascii="Consolas" w:hAnsi="Consolas" w:cs="Consolas"/>
                <w:color w:val="000000"/>
                <w:sz w:val="14"/>
                <w:szCs w:val="14"/>
                <w:lang w:val="en-US"/>
              </w:rPr>
              <w:tab/>
              <w:t xml:space="preserve">cout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var1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var2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w:t>
            </w:r>
            <w:r w:rsidRPr="00907E13">
              <w:rPr>
                <w:rFonts w:ascii="Consolas" w:hAnsi="Consolas" w:cs="Consolas"/>
                <w:color w:val="A31515"/>
                <w:sz w:val="14"/>
                <w:szCs w:val="14"/>
                <w:lang w:val="en-US"/>
              </w:rPr>
              <w:t>" = "</w:t>
            </w:r>
            <w:r w:rsidRPr="00907E13">
              <w:rPr>
                <w:rFonts w:ascii="Consolas" w:hAnsi="Consolas" w:cs="Consolas"/>
                <w:color w:val="000000"/>
                <w:sz w:val="14"/>
                <w:szCs w:val="14"/>
                <w:lang w:val="en-US"/>
              </w:rPr>
              <w:t xml:space="preserve">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var1 + var2 </w:t>
            </w:r>
            <w:r w:rsidRPr="00907E13">
              <w:rPr>
                <w:rFonts w:ascii="Consolas" w:hAnsi="Consolas" w:cs="Consolas"/>
                <w:color w:val="008080"/>
                <w:sz w:val="14"/>
                <w:szCs w:val="14"/>
                <w:lang w:val="en-US"/>
              </w:rPr>
              <w:t>&lt;&lt;</w:t>
            </w:r>
            <w:r w:rsidRPr="00907E13">
              <w:rPr>
                <w:rFonts w:ascii="Consolas" w:hAnsi="Consolas" w:cs="Consolas"/>
                <w:color w:val="000000"/>
                <w:sz w:val="14"/>
                <w:szCs w:val="14"/>
                <w:lang w:val="en-US"/>
              </w:rPr>
              <w:t xml:space="preserve"> endl;</w:t>
            </w:r>
          </w:p>
          <w:p w14:paraId="190BE8E3" w14:textId="6E55F37B" w:rsidR="00F51662" w:rsidRPr="00622AD4" w:rsidRDefault="00907E13" w:rsidP="00907E13">
            <w:pPr>
              <w:suppressAutoHyphens/>
              <w:contextualSpacing/>
              <w:rPr>
                <w:rFonts w:asciiTheme="majorHAnsi" w:eastAsia="Calibri" w:hAnsiTheme="majorHAnsi" w:cstheme="majorHAnsi"/>
              </w:rPr>
            </w:pPr>
            <w:r w:rsidRPr="00907E13">
              <w:rPr>
                <w:rFonts w:ascii="Consolas" w:hAnsi="Consolas" w:cs="Consolas"/>
                <w:color w:val="000000"/>
                <w:sz w:val="14"/>
                <w:szCs w:val="14"/>
                <w:lang w:val="en-US"/>
              </w:rPr>
              <w:t>}</w:t>
            </w:r>
          </w:p>
        </w:tc>
      </w:tr>
      <w:tr w:rsidR="00907E13" w:rsidRPr="00622AD4" w14:paraId="2F5E944F" w14:textId="77777777" w:rsidTr="005760B3">
        <w:trPr>
          <w:trHeight w:val="20"/>
          <w:tblHeader/>
        </w:trPr>
        <w:tc>
          <w:tcPr>
            <w:tcW w:w="4680" w:type="dxa"/>
            <w:tcMar>
              <w:left w:w="115" w:type="dxa"/>
              <w:right w:w="115" w:type="dxa"/>
            </w:tcMar>
          </w:tcPr>
          <w:p w14:paraId="365DEC4B" w14:textId="77777777" w:rsidR="00907E13" w:rsidRPr="002123E5" w:rsidRDefault="00907E13" w:rsidP="00907E13">
            <w:pPr>
              <w:suppressAutoHyphens/>
              <w:contextualSpacing/>
              <w:rPr>
                <w:rFonts w:asciiTheme="majorHAnsi" w:hAnsiTheme="majorHAnsi" w:cstheme="majorHAnsi"/>
                <w:bCs/>
              </w:rPr>
            </w:pPr>
            <w:r>
              <w:rPr>
                <w:rFonts w:asciiTheme="majorHAnsi" w:eastAsia="Calibri" w:hAnsiTheme="majorHAnsi" w:cstheme="majorHAnsi"/>
              </w:rPr>
              <w:lastRenderedPageBreak/>
              <w:t> </w:t>
            </w:r>
            <w:r w:rsidRPr="002123E5">
              <w:rPr>
                <w:rFonts w:asciiTheme="majorHAnsi" w:hAnsiTheme="majorHAnsi" w:cstheme="majorHAnsi"/>
                <w:bCs/>
              </w:rPr>
              <w:t>mov    -0x14(%rbp),%eax</w:t>
            </w:r>
          </w:p>
          <w:p w14:paraId="4C3EBB7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cmp    $0x2,%eax</w:t>
            </w:r>
          </w:p>
          <w:p w14:paraId="1DAB4D6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jne    0x268 &lt;main+495&gt;</w:t>
            </w:r>
          </w:p>
          <w:p w14:paraId="4FC53B9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-0x10(%rbp),%rax</w:t>
            </w:r>
          </w:p>
          <w:p w14:paraId="5C8BDB2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7C637C6C"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0x1e3 &lt;main+362&gt;</w:t>
            </w:r>
          </w:p>
          <w:p w14:paraId="0FA934D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0x1e8 &lt;main+367&gt;</w:t>
            </w:r>
          </w:p>
          <w:p w14:paraId="695D14D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32F4614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-0xc(%rbp),%rax</w:t>
            </w:r>
          </w:p>
          <w:p w14:paraId="6445BCD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626A2CD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1E48134C"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0x1fa &lt;main+385&gt;</w:t>
            </w:r>
          </w:p>
          <w:p w14:paraId="4E190B7F" w14:textId="77777777" w:rsidR="00907E13" w:rsidRPr="002123E5" w:rsidRDefault="00907E13" w:rsidP="00907E13">
            <w:pPr>
              <w:suppressAutoHyphens/>
              <w:contextualSpacing/>
              <w:rPr>
                <w:rFonts w:asciiTheme="majorHAnsi" w:hAnsiTheme="majorHAnsi" w:cstheme="majorHAnsi"/>
                <w:bCs/>
              </w:rPr>
            </w:pPr>
            <w:r>
              <w:rPr>
                <w:rFonts w:asciiTheme="majorHAnsi" w:hAnsiTheme="majorHAnsi" w:cstheme="majorHAnsi"/>
                <w:bCs/>
              </w:rPr>
              <w:t xml:space="preserve">  </w:t>
            </w:r>
            <w:r w:rsidRPr="002123E5">
              <w:rPr>
                <w:rFonts w:asciiTheme="majorHAnsi" w:hAnsiTheme="majorHAnsi" w:cstheme="majorHAnsi"/>
                <w:bCs/>
              </w:rPr>
              <w:t>mov    -0x10(%rbp),%eax</w:t>
            </w:r>
          </w:p>
          <w:p w14:paraId="31DAEC8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36B0549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0x206 &lt;main+397&gt;</w:t>
            </w:r>
          </w:p>
          <w:p w14:paraId="25A9765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0x20b &lt;main+402&gt;</w:t>
            </w:r>
          </w:p>
          <w:p w14:paraId="712D2FB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0x212 &lt;main+409&gt;</w:t>
            </w:r>
          </w:p>
          <w:p w14:paraId="6D8C1F9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33A6141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0x21a &lt;main+417&gt;</w:t>
            </w:r>
          </w:p>
          <w:p w14:paraId="055E986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190917D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0CE4289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27F6C78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4151849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0x22a &lt;main+433&gt;</w:t>
            </w:r>
          </w:p>
          <w:p w14:paraId="6F58B36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0x231 &lt;main+440&gt;</w:t>
            </w:r>
          </w:p>
          <w:p w14:paraId="38E75DB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1F042E7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0x239 &lt;main+448&gt;</w:t>
            </w:r>
          </w:p>
          <w:p w14:paraId="7E769EE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%rax,%rcx</w:t>
            </w:r>
          </w:p>
          <w:p w14:paraId="27BA2B4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-0x10(%rbp),%edx</w:t>
            </w:r>
          </w:p>
          <w:p w14:paraId="2C1B2147"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27D87C8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add    %edx,%eax</w:t>
            </w:r>
          </w:p>
          <w:p w14:paraId="372D474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5F14C75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%rcx,%rdi</w:t>
            </w:r>
          </w:p>
          <w:p w14:paraId="3B3005D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0x24e &lt;main+469&gt;</w:t>
            </w:r>
          </w:p>
          <w:p w14:paraId="3C5CA32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48ECFDA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0x0(%rip),%rax        # 0x258 &lt;main+479&gt;</w:t>
            </w:r>
          </w:p>
          <w:p w14:paraId="46CB65E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04121DC7" w14:textId="77777777" w:rsidR="00907E13"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460D054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0x263 &lt;main+490&gt;</w:t>
            </w:r>
          </w:p>
          <w:p w14:paraId="793386B9" w14:textId="7C8F5DA9" w:rsidR="00907E13" w:rsidRPr="00622AD4" w:rsidRDefault="00907E13" w:rsidP="00907E13">
            <w:pPr>
              <w:suppressAutoHyphens/>
              <w:contextualSpacing/>
              <w:rPr>
                <w:rFonts w:asciiTheme="majorHAnsi" w:eastAsia="Calibri" w:hAnsiTheme="majorHAnsi" w:cstheme="majorHAnsi"/>
              </w:rPr>
            </w:pPr>
            <w:r w:rsidRPr="002123E5">
              <w:rPr>
                <w:rFonts w:asciiTheme="majorHAnsi" w:hAnsiTheme="majorHAnsi" w:cstheme="majorHAnsi"/>
                <w:bCs/>
              </w:rPr>
              <w:t xml:space="preserve">  jmpq   0x97 &lt;main+30&gt;</w:t>
            </w:r>
          </w:p>
        </w:tc>
        <w:tc>
          <w:tcPr>
            <w:tcW w:w="4680" w:type="dxa"/>
            <w:tcMar>
              <w:left w:w="115" w:type="dxa"/>
              <w:right w:w="115" w:type="dxa"/>
            </w:tcMar>
          </w:tcPr>
          <w:p w14:paraId="6848F5CF" w14:textId="63BBC488" w:rsidR="00B73078" w:rsidRPr="00B73078" w:rsidRDefault="00B73078" w:rsidP="00B73078">
            <w:pPr>
              <w:autoSpaceDE w:val="0"/>
              <w:autoSpaceDN w:val="0"/>
              <w:adjustRightInd w:val="0"/>
              <w:rPr>
                <w:rFonts w:ascii="Consolas" w:hAnsi="Consolas" w:cs="Consolas"/>
                <w:color w:val="000000"/>
                <w:sz w:val="14"/>
                <w:szCs w:val="14"/>
                <w:lang w:val="en-US"/>
              </w:rPr>
            </w:pPr>
            <w:r w:rsidRPr="00B73078">
              <w:rPr>
                <w:rFonts w:ascii="Consolas" w:hAnsi="Consolas" w:cs="Consolas"/>
                <w:color w:val="0000FF"/>
                <w:sz w:val="14"/>
                <w:szCs w:val="14"/>
                <w:lang w:val="en-US"/>
              </w:rPr>
              <w:t>else</w:t>
            </w:r>
            <w:r w:rsidRPr="00B73078">
              <w:rPr>
                <w:rFonts w:ascii="Consolas" w:hAnsi="Consolas" w:cs="Consolas"/>
                <w:color w:val="000000"/>
                <w:sz w:val="14"/>
                <w:szCs w:val="14"/>
                <w:lang w:val="en-US"/>
              </w:rPr>
              <w:t xml:space="preserve"> </w:t>
            </w:r>
            <w:r w:rsidRPr="00B73078">
              <w:rPr>
                <w:rFonts w:ascii="Consolas" w:hAnsi="Consolas" w:cs="Consolas"/>
                <w:color w:val="0000FF"/>
                <w:sz w:val="14"/>
                <w:szCs w:val="14"/>
                <w:lang w:val="en-US"/>
              </w:rPr>
              <w:t>if</w:t>
            </w:r>
            <w:r w:rsidRPr="00B73078">
              <w:rPr>
                <w:rFonts w:ascii="Consolas" w:hAnsi="Consolas" w:cs="Consolas"/>
                <w:color w:val="000000"/>
                <w:sz w:val="14"/>
                <w:szCs w:val="14"/>
                <w:lang w:val="en-US"/>
              </w:rPr>
              <w:t xml:space="preserve"> (userInput == 2) {</w:t>
            </w:r>
          </w:p>
          <w:p w14:paraId="520AE2F6" w14:textId="0FEEAB58" w:rsidR="00B73078" w:rsidRPr="00B73078" w:rsidRDefault="00B73078" w:rsidP="00B73078">
            <w:pPr>
              <w:autoSpaceDE w:val="0"/>
              <w:autoSpaceDN w:val="0"/>
              <w:adjustRightInd w:val="0"/>
              <w:rPr>
                <w:rFonts w:ascii="Consolas" w:hAnsi="Consolas" w:cs="Consolas"/>
                <w:color w:val="000000"/>
                <w:sz w:val="14"/>
                <w:szCs w:val="14"/>
                <w:lang w:val="en-US"/>
              </w:rPr>
            </w:pPr>
            <w:r w:rsidRPr="00B73078">
              <w:rPr>
                <w:rFonts w:ascii="Consolas" w:hAnsi="Consolas" w:cs="Consolas"/>
                <w:color w:val="000000"/>
                <w:sz w:val="14"/>
                <w:szCs w:val="14"/>
                <w:lang w:val="en-US"/>
              </w:rPr>
              <w:tab/>
              <w:t xml:space="preserve">cin </w:t>
            </w:r>
            <w:r w:rsidRPr="00B73078">
              <w:rPr>
                <w:rFonts w:ascii="Consolas" w:hAnsi="Consolas" w:cs="Consolas"/>
                <w:color w:val="008080"/>
                <w:sz w:val="14"/>
                <w:szCs w:val="14"/>
                <w:lang w:val="en-US"/>
              </w:rPr>
              <w:t>&gt;&gt;</w:t>
            </w:r>
            <w:r w:rsidRPr="00B73078">
              <w:rPr>
                <w:rFonts w:ascii="Consolas" w:hAnsi="Consolas" w:cs="Consolas"/>
                <w:color w:val="000000"/>
                <w:sz w:val="14"/>
                <w:szCs w:val="14"/>
                <w:lang w:val="en-US"/>
              </w:rPr>
              <w:t xml:space="preserve"> var1 </w:t>
            </w:r>
            <w:r w:rsidRPr="00B73078">
              <w:rPr>
                <w:rFonts w:ascii="Consolas" w:hAnsi="Consolas" w:cs="Consolas"/>
                <w:color w:val="008080"/>
                <w:sz w:val="14"/>
                <w:szCs w:val="14"/>
                <w:lang w:val="en-US"/>
              </w:rPr>
              <w:t>&gt;&gt;</w:t>
            </w:r>
            <w:r w:rsidRPr="00B73078">
              <w:rPr>
                <w:rFonts w:ascii="Consolas" w:hAnsi="Consolas" w:cs="Consolas"/>
                <w:color w:val="000000"/>
                <w:sz w:val="14"/>
                <w:szCs w:val="14"/>
                <w:lang w:val="en-US"/>
              </w:rPr>
              <w:t xml:space="preserve"> var2;</w:t>
            </w:r>
          </w:p>
          <w:p w14:paraId="06B1CC44" w14:textId="19BD5FDA" w:rsidR="00B73078" w:rsidRPr="00B73078" w:rsidRDefault="00B73078" w:rsidP="00B73078">
            <w:pPr>
              <w:autoSpaceDE w:val="0"/>
              <w:autoSpaceDN w:val="0"/>
              <w:adjustRightInd w:val="0"/>
              <w:rPr>
                <w:rFonts w:ascii="Consolas" w:hAnsi="Consolas" w:cs="Consolas"/>
                <w:color w:val="000000"/>
                <w:sz w:val="14"/>
                <w:szCs w:val="14"/>
                <w:lang w:val="en-US"/>
              </w:rPr>
            </w:pPr>
            <w:r w:rsidRPr="00B73078">
              <w:rPr>
                <w:rFonts w:ascii="Consolas" w:hAnsi="Consolas" w:cs="Consolas"/>
                <w:color w:val="000000"/>
                <w:sz w:val="14"/>
                <w:szCs w:val="14"/>
                <w:lang w:val="en-US"/>
              </w:rPr>
              <w:tab/>
              <w:t xml:space="preserve">cout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var1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w:t>
            </w:r>
            <w:r w:rsidRPr="00B73078">
              <w:rPr>
                <w:rFonts w:ascii="Consolas" w:hAnsi="Consolas" w:cs="Consolas"/>
                <w:color w:val="A31515"/>
                <w:sz w:val="14"/>
                <w:szCs w:val="14"/>
                <w:lang w:val="en-US"/>
              </w:rPr>
              <w:t>" - "</w:t>
            </w:r>
            <w:r w:rsidRPr="00B73078">
              <w:rPr>
                <w:rFonts w:ascii="Consolas" w:hAnsi="Consolas" w:cs="Consolas"/>
                <w:color w:val="000000"/>
                <w:sz w:val="14"/>
                <w:szCs w:val="14"/>
                <w:lang w:val="en-US"/>
              </w:rPr>
              <w:t xml:space="preserve">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var2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w:t>
            </w:r>
            <w:r w:rsidRPr="00B73078">
              <w:rPr>
                <w:rFonts w:ascii="Consolas" w:hAnsi="Consolas" w:cs="Consolas"/>
                <w:color w:val="A31515"/>
                <w:sz w:val="14"/>
                <w:szCs w:val="14"/>
                <w:lang w:val="en-US"/>
              </w:rPr>
              <w:t>" = "</w:t>
            </w:r>
            <w:r w:rsidRPr="00B73078">
              <w:rPr>
                <w:rFonts w:ascii="Consolas" w:hAnsi="Consolas" w:cs="Consolas"/>
                <w:color w:val="000000"/>
                <w:sz w:val="14"/>
                <w:szCs w:val="14"/>
                <w:lang w:val="en-US"/>
              </w:rPr>
              <w:t xml:space="preserve">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var1 - var2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endl;</w:t>
            </w:r>
          </w:p>
          <w:p w14:paraId="48C45786" w14:textId="1E98DBF1" w:rsidR="00907E13" w:rsidRPr="00B73078" w:rsidRDefault="00B73078" w:rsidP="00B73078">
            <w:pPr>
              <w:suppressAutoHyphens/>
              <w:contextualSpacing/>
              <w:rPr>
                <w:rFonts w:asciiTheme="majorHAnsi" w:eastAsia="Calibri" w:hAnsiTheme="majorHAnsi" w:cstheme="majorHAnsi"/>
                <w:sz w:val="14"/>
                <w:szCs w:val="14"/>
              </w:rPr>
            </w:pPr>
            <w:r w:rsidRPr="00B73078">
              <w:rPr>
                <w:rFonts w:ascii="Consolas" w:hAnsi="Consolas" w:cs="Consolas"/>
                <w:color w:val="000000"/>
                <w:sz w:val="14"/>
                <w:szCs w:val="14"/>
                <w:lang w:val="en-US"/>
              </w:rPr>
              <w:t>}</w:t>
            </w:r>
          </w:p>
        </w:tc>
      </w:tr>
      <w:tr w:rsidR="00907E13" w:rsidRPr="00622AD4" w14:paraId="0E01F066" w14:textId="77777777" w:rsidTr="005760B3">
        <w:trPr>
          <w:trHeight w:val="20"/>
          <w:tblHeader/>
        </w:trPr>
        <w:tc>
          <w:tcPr>
            <w:tcW w:w="4680" w:type="dxa"/>
            <w:tcMar>
              <w:left w:w="115" w:type="dxa"/>
              <w:right w:w="115" w:type="dxa"/>
            </w:tcMar>
          </w:tcPr>
          <w:p w14:paraId="4428CB2F" w14:textId="77777777" w:rsidR="00907E13" w:rsidRPr="002123E5" w:rsidRDefault="00907E13" w:rsidP="00907E13">
            <w:pPr>
              <w:suppressAutoHyphens/>
              <w:contextualSpacing/>
              <w:rPr>
                <w:rFonts w:asciiTheme="majorHAnsi" w:hAnsiTheme="majorHAnsi" w:cstheme="majorHAnsi"/>
                <w:bCs/>
              </w:rPr>
            </w:pPr>
            <w:r>
              <w:rPr>
                <w:rFonts w:asciiTheme="majorHAnsi" w:eastAsia="Calibri" w:hAnsiTheme="majorHAnsi" w:cstheme="majorHAnsi"/>
              </w:rPr>
              <w:lastRenderedPageBreak/>
              <w:t> </w:t>
            </w:r>
            <w:r>
              <w:rPr>
                <w:rFonts w:asciiTheme="majorHAnsi" w:eastAsia="Calibri" w:hAnsiTheme="majorHAnsi" w:cstheme="majorHAnsi"/>
              </w:rPr>
              <w:t> </w:t>
            </w:r>
            <w:r w:rsidRPr="002123E5">
              <w:rPr>
                <w:rFonts w:asciiTheme="majorHAnsi" w:hAnsiTheme="majorHAnsi" w:cstheme="majorHAnsi"/>
                <w:bCs/>
              </w:rPr>
              <w:t>mov    -0x14(%rbp),%eax</w:t>
            </w:r>
          </w:p>
          <w:p w14:paraId="6C079DE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cmp    $0x3,%eax</w:t>
            </w:r>
          </w:p>
          <w:p w14:paraId="7B42240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jne    0x97 &lt;main+30&gt;</w:t>
            </w:r>
          </w:p>
          <w:p w14:paraId="336CEA8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-0x10(%rbp),%rax</w:t>
            </w:r>
          </w:p>
          <w:p w14:paraId="746CEEC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1210ACD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0x282 &lt;main+521&gt;</w:t>
            </w:r>
          </w:p>
          <w:p w14:paraId="24C4AE9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0x287 &lt;main+526&gt;</w:t>
            </w:r>
          </w:p>
          <w:p w14:paraId="2869DC6D"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0039FCB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-0xc(%rbp),%rax</w:t>
            </w:r>
          </w:p>
          <w:p w14:paraId="4BA0DE6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758030A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51D6E00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0x299 &lt;main+544&gt;</w:t>
            </w:r>
          </w:p>
          <w:p w14:paraId="3B5DBF2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-0x10(%rbp),%eax</w:t>
            </w:r>
          </w:p>
          <w:p w14:paraId="167B9EC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1F87F19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0x0(%rip),%rdi        # 0x2a5 &lt;main+556&gt;</w:t>
            </w:r>
          </w:p>
          <w:p w14:paraId="3D4B326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0x2aa &lt;main+561&gt;</w:t>
            </w:r>
          </w:p>
          <w:p w14:paraId="08D8598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0x2b1 &lt;main+568&gt;</w:t>
            </w:r>
          </w:p>
          <w:p w14:paraId="6EEF62E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70B280CC"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0x2b9 &lt;main+576&gt;</w:t>
            </w:r>
          </w:p>
          <w:p w14:paraId="0B04119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36229A1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-0xc(%rbp),%eax</w:t>
            </w:r>
          </w:p>
          <w:p w14:paraId="687EBAA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60CB5F0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7509588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0x2c9 &lt;main+592&gt;</w:t>
            </w:r>
          </w:p>
          <w:p w14:paraId="0295E36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lea    0x0(%rip),%rsi        # 0x2d0 &lt;main+599&gt;</w:t>
            </w:r>
          </w:p>
          <w:p w14:paraId="4B40937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%rax,%rdi</w:t>
            </w:r>
          </w:p>
          <w:p w14:paraId="07673CC5"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0x2d8 &lt;main+607&gt;</w:t>
            </w:r>
          </w:p>
          <w:p w14:paraId="1E92FC94"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%rax,%rcx</w:t>
            </w:r>
          </w:p>
          <w:p w14:paraId="07F07749"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-0x10(%rbp),%eax</w:t>
            </w:r>
          </w:p>
          <w:p w14:paraId="2F1CE3D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-0xc(%rbp),%esi</w:t>
            </w:r>
          </w:p>
          <w:p w14:paraId="025E85E8"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cltd   </w:t>
            </w:r>
          </w:p>
          <w:p w14:paraId="7F43C8FA"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idiv   %esi</w:t>
            </w:r>
          </w:p>
          <w:p w14:paraId="66822BC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%eax,%esi</w:t>
            </w:r>
          </w:p>
          <w:p w14:paraId="2AD5BBD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%rcx,%rdi</w:t>
            </w:r>
          </w:p>
          <w:p w14:paraId="6495204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0x2ee &lt;main+629&gt;</w:t>
            </w:r>
          </w:p>
          <w:p w14:paraId="4804C59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%rax,%rdx</w:t>
            </w:r>
          </w:p>
          <w:p w14:paraId="7A1E3F92"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0x0(%rip),%rax        # 0x2f8 &lt;main+639&gt;</w:t>
            </w:r>
          </w:p>
          <w:p w14:paraId="7579C9EF"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%rax,%rsi</w:t>
            </w:r>
          </w:p>
          <w:p w14:paraId="5C44C671"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%rdx,%rdi</w:t>
            </w:r>
          </w:p>
          <w:p w14:paraId="557DB73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callq  0x303 &lt;main+650&gt;</w:t>
            </w:r>
          </w:p>
          <w:p w14:paraId="52E999FB"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jmpq   0x97 &lt;main+30&gt;</w:t>
            </w:r>
          </w:p>
          <w:p w14:paraId="66C52173"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$0x0,%eax</w:t>
            </w:r>
          </w:p>
          <w:p w14:paraId="33A12EDE"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mov    -0x8(%rbp),%rcx</w:t>
            </w:r>
          </w:p>
          <w:p w14:paraId="498FB850"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xor    %fs:0x28,%rcx</w:t>
            </w:r>
          </w:p>
          <w:p w14:paraId="299EC1B6" w14:textId="77777777" w:rsidR="00907E13" w:rsidRPr="002123E5" w:rsidRDefault="00907E13" w:rsidP="00907E13">
            <w:pPr>
              <w:suppressAutoHyphens/>
              <w:contextualSpacing/>
              <w:rPr>
                <w:rFonts w:asciiTheme="majorHAnsi" w:hAnsiTheme="majorHAnsi" w:cstheme="majorHAnsi"/>
                <w:bCs/>
              </w:rPr>
            </w:pPr>
            <w:r w:rsidRPr="002123E5">
              <w:rPr>
                <w:rFonts w:asciiTheme="majorHAnsi" w:hAnsiTheme="majorHAnsi" w:cstheme="majorHAnsi"/>
                <w:bCs/>
              </w:rPr>
              <w:t xml:space="preserve">   je     0x321 &lt;main+680&gt;</w:t>
            </w:r>
          </w:p>
          <w:p w14:paraId="5A6C725D" w14:textId="4A7A2521" w:rsidR="00907E13" w:rsidRPr="00622AD4" w:rsidRDefault="00907E13" w:rsidP="00907E13">
            <w:pPr>
              <w:suppressAutoHyphens/>
              <w:contextualSpacing/>
              <w:rPr>
                <w:rFonts w:asciiTheme="majorHAnsi" w:eastAsia="Calibri" w:hAnsiTheme="majorHAnsi" w:cstheme="majorHAnsi"/>
              </w:rPr>
            </w:pPr>
            <w:r w:rsidRPr="002123E5">
              <w:rPr>
                <w:rFonts w:asciiTheme="majorHAnsi" w:hAnsiTheme="majorHAnsi" w:cstheme="majorHAnsi"/>
                <w:bCs/>
              </w:rPr>
              <w:t xml:space="preserve">   callq  0x321 &lt;main+680&gt;</w:t>
            </w:r>
          </w:p>
        </w:tc>
        <w:tc>
          <w:tcPr>
            <w:tcW w:w="4680" w:type="dxa"/>
            <w:tcMar>
              <w:left w:w="115" w:type="dxa"/>
              <w:right w:w="115" w:type="dxa"/>
            </w:tcMar>
          </w:tcPr>
          <w:p w14:paraId="3D36EFE7" w14:textId="26A3356F" w:rsidR="00B73078" w:rsidRPr="00B73078" w:rsidRDefault="00B73078" w:rsidP="00B73078">
            <w:pPr>
              <w:autoSpaceDE w:val="0"/>
              <w:autoSpaceDN w:val="0"/>
              <w:adjustRightInd w:val="0"/>
              <w:rPr>
                <w:rFonts w:ascii="Consolas" w:hAnsi="Consolas" w:cs="Consolas"/>
                <w:color w:val="000000"/>
                <w:sz w:val="14"/>
                <w:szCs w:val="14"/>
                <w:lang w:val="en-US"/>
              </w:rPr>
            </w:pPr>
            <w:r w:rsidRPr="00B73078">
              <w:rPr>
                <w:rFonts w:ascii="Consolas" w:hAnsi="Consolas" w:cs="Consolas"/>
                <w:color w:val="0000FF"/>
                <w:sz w:val="14"/>
                <w:szCs w:val="14"/>
                <w:lang w:val="en-US"/>
              </w:rPr>
              <w:t>else</w:t>
            </w:r>
            <w:r w:rsidRPr="00B73078">
              <w:rPr>
                <w:rFonts w:ascii="Consolas" w:hAnsi="Consolas" w:cs="Consolas"/>
                <w:color w:val="000000"/>
                <w:sz w:val="14"/>
                <w:szCs w:val="14"/>
                <w:lang w:val="en-US"/>
              </w:rPr>
              <w:t xml:space="preserve"> </w:t>
            </w:r>
            <w:r w:rsidRPr="00B73078">
              <w:rPr>
                <w:rFonts w:ascii="Consolas" w:hAnsi="Consolas" w:cs="Consolas"/>
                <w:color w:val="0000FF"/>
                <w:sz w:val="14"/>
                <w:szCs w:val="14"/>
                <w:lang w:val="en-US"/>
              </w:rPr>
              <w:t>if</w:t>
            </w:r>
            <w:r w:rsidRPr="00B73078">
              <w:rPr>
                <w:rFonts w:ascii="Consolas" w:hAnsi="Consolas" w:cs="Consolas"/>
                <w:color w:val="000000"/>
                <w:sz w:val="14"/>
                <w:szCs w:val="14"/>
                <w:lang w:val="en-US"/>
              </w:rPr>
              <w:t xml:space="preserve"> (userInput == 3) {</w:t>
            </w:r>
          </w:p>
          <w:p w14:paraId="7F9E504C" w14:textId="31466AA9" w:rsidR="00B73078" w:rsidRPr="00B73078" w:rsidRDefault="00B73078" w:rsidP="00B73078">
            <w:pPr>
              <w:autoSpaceDE w:val="0"/>
              <w:autoSpaceDN w:val="0"/>
              <w:adjustRightInd w:val="0"/>
              <w:rPr>
                <w:rFonts w:ascii="Consolas" w:hAnsi="Consolas" w:cs="Consolas"/>
                <w:color w:val="000000"/>
                <w:sz w:val="14"/>
                <w:szCs w:val="14"/>
                <w:lang w:val="en-US"/>
              </w:rPr>
            </w:pPr>
            <w:r w:rsidRPr="00B73078">
              <w:rPr>
                <w:rFonts w:ascii="Consolas" w:hAnsi="Consolas" w:cs="Consolas"/>
                <w:color w:val="000000"/>
                <w:sz w:val="14"/>
                <w:szCs w:val="14"/>
                <w:lang w:val="en-US"/>
              </w:rPr>
              <w:tab/>
              <w:t xml:space="preserve">cin </w:t>
            </w:r>
            <w:r w:rsidRPr="00B73078">
              <w:rPr>
                <w:rFonts w:ascii="Consolas" w:hAnsi="Consolas" w:cs="Consolas"/>
                <w:color w:val="008080"/>
                <w:sz w:val="14"/>
                <w:szCs w:val="14"/>
                <w:lang w:val="en-US"/>
              </w:rPr>
              <w:t>&gt;&gt;</w:t>
            </w:r>
            <w:r w:rsidRPr="00B73078">
              <w:rPr>
                <w:rFonts w:ascii="Consolas" w:hAnsi="Consolas" w:cs="Consolas"/>
                <w:color w:val="000000"/>
                <w:sz w:val="14"/>
                <w:szCs w:val="14"/>
                <w:lang w:val="en-US"/>
              </w:rPr>
              <w:t xml:space="preserve"> var1 </w:t>
            </w:r>
            <w:r w:rsidRPr="00B73078">
              <w:rPr>
                <w:rFonts w:ascii="Consolas" w:hAnsi="Consolas" w:cs="Consolas"/>
                <w:color w:val="008080"/>
                <w:sz w:val="14"/>
                <w:szCs w:val="14"/>
                <w:lang w:val="en-US"/>
              </w:rPr>
              <w:t>&gt;&gt;</w:t>
            </w:r>
            <w:r w:rsidRPr="00B73078">
              <w:rPr>
                <w:rFonts w:ascii="Consolas" w:hAnsi="Consolas" w:cs="Consolas"/>
                <w:color w:val="000000"/>
                <w:sz w:val="14"/>
                <w:szCs w:val="14"/>
                <w:lang w:val="en-US"/>
              </w:rPr>
              <w:t xml:space="preserve"> var2;</w:t>
            </w:r>
          </w:p>
          <w:p w14:paraId="777B7C93" w14:textId="45F0B375" w:rsidR="00B73078" w:rsidRPr="00B73078" w:rsidRDefault="00B73078" w:rsidP="00B73078">
            <w:pPr>
              <w:autoSpaceDE w:val="0"/>
              <w:autoSpaceDN w:val="0"/>
              <w:adjustRightInd w:val="0"/>
              <w:rPr>
                <w:rFonts w:ascii="Consolas" w:hAnsi="Consolas" w:cs="Consolas"/>
                <w:color w:val="000000"/>
                <w:sz w:val="14"/>
                <w:szCs w:val="14"/>
                <w:lang w:val="en-US"/>
              </w:rPr>
            </w:pPr>
            <w:r w:rsidRPr="00B73078">
              <w:rPr>
                <w:rFonts w:ascii="Consolas" w:hAnsi="Consolas" w:cs="Consolas"/>
                <w:color w:val="000000"/>
                <w:sz w:val="14"/>
                <w:szCs w:val="14"/>
                <w:lang w:val="en-US"/>
              </w:rPr>
              <w:tab/>
              <w:t xml:space="preserve">cout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var1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w:t>
            </w:r>
            <w:r w:rsidRPr="00B73078">
              <w:rPr>
                <w:rFonts w:ascii="Consolas" w:hAnsi="Consolas" w:cs="Consolas"/>
                <w:color w:val="A31515"/>
                <w:sz w:val="14"/>
                <w:szCs w:val="14"/>
                <w:lang w:val="en-US"/>
              </w:rPr>
              <w:t>" - "</w:t>
            </w:r>
            <w:r w:rsidRPr="00B73078">
              <w:rPr>
                <w:rFonts w:ascii="Consolas" w:hAnsi="Consolas" w:cs="Consolas"/>
                <w:color w:val="000000"/>
                <w:sz w:val="14"/>
                <w:szCs w:val="14"/>
                <w:lang w:val="en-US"/>
              </w:rPr>
              <w:t xml:space="preserve">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var2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w:t>
            </w:r>
            <w:r w:rsidRPr="00B73078">
              <w:rPr>
                <w:rFonts w:ascii="Consolas" w:hAnsi="Consolas" w:cs="Consolas"/>
                <w:color w:val="A31515"/>
                <w:sz w:val="14"/>
                <w:szCs w:val="14"/>
                <w:lang w:val="en-US"/>
              </w:rPr>
              <w:t>" = "</w:t>
            </w:r>
            <w:r w:rsidRPr="00B73078">
              <w:rPr>
                <w:rFonts w:ascii="Consolas" w:hAnsi="Consolas" w:cs="Consolas"/>
                <w:color w:val="000000"/>
                <w:sz w:val="14"/>
                <w:szCs w:val="14"/>
                <w:lang w:val="en-US"/>
              </w:rPr>
              <w:t xml:space="preserve">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var1/var2 </w:t>
            </w:r>
            <w:r w:rsidRPr="00B73078">
              <w:rPr>
                <w:rFonts w:ascii="Consolas" w:hAnsi="Consolas" w:cs="Consolas"/>
                <w:color w:val="008080"/>
                <w:sz w:val="14"/>
                <w:szCs w:val="14"/>
                <w:lang w:val="en-US"/>
              </w:rPr>
              <w:t>&lt;&lt;</w:t>
            </w:r>
            <w:r w:rsidRPr="00B73078">
              <w:rPr>
                <w:rFonts w:ascii="Consolas" w:hAnsi="Consolas" w:cs="Consolas"/>
                <w:color w:val="000000"/>
                <w:sz w:val="14"/>
                <w:szCs w:val="14"/>
                <w:lang w:val="en-US"/>
              </w:rPr>
              <w:t xml:space="preserve"> en</w:t>
            </w:r>
            <w:r>
              <w:rPr>
                <w:rFonts w:ascii="Consolas" w:hAnsi="Consolas" w:cs="Consolas"/>
                <w:color w:val="000000"/>
                <w:sz w:val="14"/>
                <w:szCs w:val="14"/>
                <w:lang w:val="en-US"/>
              </w:rPr>
              <w:t>d</w:t>
            </w:r>
            <w:r w:rsidRPr="00B73078">
              <w:rPr>
                <w:rFonts w:ascii="Consolas" w:hAnsi="Consolas" w:cs="Consolas"/>
                <w:color w:val="000000"/>
                <w:sz w:val="14"/>
                <w:szCs w:val="14"/>
                <w:lang w:val="en-US"/>
              </w:rPr>
              <w:t>l;</w:t>
            </w:r>
          </w:p>
          <w:p w14:paraId="0D6C478F" w14:textId="24AA916F" w:rsidR="00907E13" w:rsidRPr="00622AD4" w:rsidRDefault="00B73078" w:rsidP="00B73078">
            <w:pPr>
              <w:suppressAutoHyphens/>
              <w:contextualSpacing/>
              <w:rPr>
                <w:rFonts w:asciiTheme="majorHAnsi" w:eastAsia="Calibri" w:hAnsiTheme="majorHAnsi" w:cstheme="majorHAnsi"/>
              </w:rPr>
            </w:pPr>
            <w:r w:rsidRPr="00B73078">
              <w:rPr>
                <w:rFonts w:ascii="Consolas" w:hAnsi="Consolas" w:cs="Consolas"/>
                <w:color w:val="000000"/>
                <w:sz w:val="14"/>
                <w:szCs w:val="14"/>
                <w:lang w:val="en-US"/>
              </w:rPr>
              <w:t>}</w:t>
            </w:r>
          </w:p>
        </w:tc>
      </w:tr>
      <w:tr w:rsidR="00907E13" w:rsidRPr="00622AD4" w14:paraId="4135281B" w14:textId="77777777" w:rsidTr="005760B3">
        <w:trPr>
          <w:trHeight w:val="20"/>
          <w:tblHeader/>
        </w:trPr>
        <w:tc>
          <w:tcPr>
            <w:tcW w:w="4680" w:type="dxa"/>
            <w:tcMar>
              <w:left w:w="115" w:type="dxa"/>
              <w:right w:w="115" w:type="dxa"/>
            </w:tcMar>
          </w:tcPr>
          <w:p w14:paraId="3EF9F821" w14:textId="77777777" w:rsidR="00B73078" w:rsidRPr="002123E5" w:rsidRDefault="00B73078" w:rsidP="00B73078">
            <w:pPr>
              <w:suppressAutoHyphens/>
              <w:contextualSpacing/>
              <w:rPr>
                <w:rFonts w:asciiTheme="majorHAnsi" w:hAnsiTheme="majorHAnsi" w:cstheme="majorHAnsi"/>
                <w:bCs/>
              </w:rPr>
            </w:pPr>
            <w:r w:rsidRPr="002123E5">
              <w:rPr>
                <w:rFonts w:asciiTheme="majorHAnsi" w:hAnsiTheme="majorHAnsi" w:cstheme="majorHAnsi"/>
                <w:bCs/>
              </w:rPr>
              <w:lastRenderedPageBreak/>
              <w:t xml:space="preserve">leaveq </w:t>
            </w:r>
          </w:p>
          <w:p w14:paraId="45B3AF41" w14:textId="1C3AC104" w:rsidR="00907E13" w:rsidRPr="00B73078" w:rsidRDefault="00B73078" w:rsidP="00907E13">
            <w:pPr>
              <w:suppressAutoHyphens/>
              <w:contextualSpacing/>
              <w:rPr>
                <w:rFonts w:asciiTheme="majorHAnsi" w:hAnsiTheme="majorHAnsi" w:cstheme="majorHAnsi"/>
                <w:bCs/>
              </w:rPr>
            </w:pPr>
            <w:r w:rsidRPr="002123E5">
              <w:rPr>
                <w:rFonts w:asciiTheme="majorHAnsi" w:hAnsiTheme="majorHAnsi" w:cstheme="majorHAnsi"/>
                <w:bCs/>
              </w:rPr>
              <w:t xml:space="preserve">retq   </w:t>
            </w:r>
          </w:p>
        </w:tc>
        <w:tc>
          <w:tcPr>
            <w:tcW w:w="4680" w:type="dxa"/>
            <w:tcMar>
              <w:left w:w="115" w:type="dxa"/>
              <w:right w:w="115" w:type="dxa"/>
            </w:tcMar>
          </w:tcPr>
          <w:p w14:paraId="19573266" w14:textId="7EC928E5" w:rsidR="00907E13" w:rsidRPr="00622AD4" w:rsidRDefault="00B73078" w:rsidP="00907E13">
            <w:pPr>
              <w:suppressAutoHyphens/>
              <w:contextualSpacing/>
              <w:rPr>
                <w:rFonts w:asciiTheme="majorHAnsi" w:eastAsia="Calibri" w:hAnsiTheme="majorHAnsi" w:cstheme="majorHAnsi"/>
              </w:rPr>
            </w:pPr>
            <w:r>
              <w:rPr>
                <w:rFonts w:asciiTheme="majorHAnsi" w:eastAsia="Calibri" w:hAnsiTheme="majorHAnsi" w:cstheme="majorHAnsi"/>
              </w:rPr>
              <w:t>return 0;</w:t>
            </w:r>
          </w:p>
        </w:tc>
      </w:tr>
    </w:tbl>
    <w:p w14:paraId="7B703C69" w14:textId="77777777" w:rsidR="00F51662" w:rsidRPr="00622AD4" w:rsidRDefault="00F51662" w:rsidP="00622AD4">
      <w:pPr>
        <w:suppressAutoHyphens/>
        <w:spacing w:line="240" w:lineRule="auto"/>
        <w:contextualSpacing/>
        <w:rPr>
          <w:rFonts w:asciiTheme="majorHAnsi" w:hAnsiTheme="majorHAnsi" w:cstheme="majorHAnsi"/>
        </w:rPr>
      </w:pPr>
    </w:p>
    <w:sectPr w:rsidR="00F51662" w:rsidRPr="00622AD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F713" w14:textId="77777777" w:rsidR="008012C4" w:rsidRDefault="008012C4" w:rsidP="00D80FB4">
      <w:pPr>
        <w:spacing w:line="240" w:lineRule="auto"/>
      </w:pPr>
      <w:r>
        <w:separator/>
      </w:r>
    </w:p>
  </w:endnote>
  <w:endnote w:type="continuationSeparator" w:id="0">
    <w:p w14:paraId="48A2149F" w14:textId="77777777" w:rsidR="008012C4" w:rsidRDefault="008012C4" w:rsidP="00D80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80D6" w14:textId="77777777" w:rsidR="008012C4" w:rsidRDefault="008012C4" w:rsidP="00D80FB4">
      <w:pPr>
        <w:spacing w:line="240" w:lineRule="auto"/>
      </w:pPr>
      <w:r>
        <w:separator/>
      </w:r>
    </w:p>
  </w:footnote>
  <w:footnote w:type="continuationSeparator" w:id="0">
    <w:p w14:paraId="6E6D9C05" w14:textId="77777777" w:rsidR="008012C4" w:rsidRDefault="008012C4" w:rsidP="00D80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A82C" w14:textId="2524AD31" w:rsidR="00D80FB4" w:rsidRDefault="00D80FB4" w:rsidP="00D80FB4">
    <w:pPr>
      <w:pStyle w:val="Header"/>
      <w:suppressAutoHyphens/>
      <w:spacing w:after="200"/>
      <w:jc w:val="center"/>
    </w:pPr>
    <w:r>
      <w:rPr>
        <w:noProof/>
        <w:lang w:val="en-US"/>
      </w:rPr>
      <w:drawing>
        <wp:inline distT="0" distB="0" distL="0" distR="0" wp14:anchorId="4B446F20" wp14:editId="1B67F75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662"/>
    <w:rsid w:val="00004354"/>
    <w:rsid w:val="0014336C"/>
    <w:rsid w:val="001C53A2"/>
    <w:rsid w:val="001F2BE2"/>
    <w:rsid w:val="002A0C17"/>
    <w:rsid w:val="003B75B7"/>
    <w:rsid w:val="004222D8"/>
    <w:rsid w:val="00547948"/>
    <w:rsid w:val="005760B3"/>
    <w:rsid w:val="00622AD4"/>
    <w:rsid w:val="007A5CBE"/>
    <w:rsid w:val="008012C4"/>
    <w:rsid w:val="00907E13"/>
    <w:rsid w:val="009B3F21"/>
    <w:rsid w:val="009F3CB6"/>
    <w:rsid w:val="00B73078"/>
    <w:rsid w:val="00C471A1"/>
    <w:rsid w:val="00CB6E92"/>
    <w:rsid w:val="00D80FB4"/>
    <w:rsid w:val="00ED496A"/>
    <w:rsid w:val="00F235EA"/>
    <w:rsid w:val="00F51662"/>
    <w:rsid w:val="00F9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CA0"/>
  <w15:docId w15:val="{C2F98530-65CF-4B64-BFEF-54AA778C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B4"/>
    <w:pPr>
      <w:tabs>
        <w:tab w:val="center" w:pos="4680"/>
        <w:tab w:val="right" w:pos="9360"/>
      </w:tabs>
      <w:spacing w:line="240" w:lineRule="auto"/>
    </w:pPr>
  </w:style>
  <w:style w:type="character" w:customStyle="1" w:styleId="HeaderChar">
    <w:name w:val="Header Char"/>
    <w:basedOn w:val="DefaultParagraphFont"/>
    <w:link w:val="Header"/>
    <w:uiPriority w:val="99"/>
    <w:rsid w:val="00D80FB4"/>
  </w:style>
  <w:style w:type="paragraph" w:styleId="Footer">
    <w:name w:val="footer"/>
    <w:basedOn w:val="Normal"/>
    <w:link w:val="FooterChar"/>
    <w:uiPriority w:val="99"/>
    <w:unhideWhenUsed/>
    <w:rsid w:val="00D80FB4"/>
    <w:pPr>
      <w:tabs>
        <w:tab w:val="center" w:pos="4680"/>
        <w:tab w:val="right" w:pos="9360"/>
      </w:tabs>
      <w:spacing w:line="240" w:lineRule="auto"/>
    </w:pPr>
  </w:style>
  <w:style w:type="character" w:customStyle="1" w:styleId="FooterChar">
    <w:name w:val="Footer Char"/>
    <w:basedOn w:val="DefaultParagraphFont"/>
    <w:link w:val="Footer"/>
    <w:uiPriority w:val="99"/>
    <w:rsid w:val="00D80FB4"/>
  </w:style>
  <w:style w:type="table" w:styleId="TableGrid">
    <w:name w:val="Table Grid"/>
    <w:basedOn w:val="TableNormal"/>
    <w:uiPriority w:val="39"/>
    <w:rsid w:val="00D80F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0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AD8C68-24F9-4292-98D8-85113B2D0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FDB2CB-4A41-496E-A92A-B13DCD0745CB}">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39C764E-A35A-4612-BC88-2C31A68A28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410 Binary to C++ With Security Vulnerabilities Activity Template</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With Security Vulnerabilities Activity Template</dc:title>
  <dc:creator>Paul K</dc:creator>
  <cp:lastModifiedBy>Hurt, Natalie</cp:lastModifiedBy>
  <cp:revision>8</cp:revision>
  <dcterms:created xsi:type="dcterms:W3CDTF">2020-11-24T16:00:00Z</dcterms:created>
  <dcterms:modified xsi:type="dcterms:W3CDTF">2021-12-06T03:06:00Z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