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server ip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astra (theme)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starter template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BrandStore  (store)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Outdoor Adventure (posts , info , land page 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Love Nuture (img , sound , video)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Elementor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Elementor header &amp; footer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contact form 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معلومة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شركة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مقالات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simply (image)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Video Gallery  (video)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WooCommerce   (shope)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WooCommerce Stripe Payment Gateway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WooCommerce PayPal Payments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WBW Currency Switcher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&gt;&gt; currency code          https://coinyep.com/ar/currencies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 PAYPAL CURRENCY CONVERTER PRO FOR WOOCOMMERCE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s://codecanyon.net/item/paypal-currency-converter-pro-for-woocommerce/6343249?irgwc=1&amp;clickid=z91XgTzB2xyNUPQQ3YzI9XpcUkAWTKTi1zlxRw0&amp;iradid=275988&amp;irpid=2109402&amp;iradtype=ONLINE_TRACKING_LINK&amp;irmptype=mediapartner&amp;mp_value1=&amp;utm_campaign=af_impact_radius_2109402&amp;utm_medium=affiliate&amp;utm_source=impact_radi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@######################################################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All-in-One WP Migration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@######################################################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OMGF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Really Simple SSL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Yoast SEO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Meta Tag Keywords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@######################################################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مظهر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(((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WP Dark Mode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Polylang (post , info)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WEGLOT  (store 1translate free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Ultimate Member (register-profile-account)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Ultimate Member – reCAPTCHA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LoginPress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WPS Hide Login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Heateor Social Login WordPress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اشعارات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MailPoet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ااشتراك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اشعارات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الالكترونى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مشاركة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Sassy Social Share (page-post-product)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wpDiscuz</w:t>
        <w:tab/>
        <w:t xml:space="preserve">(page-post)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روابط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تحليلات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Analytics     https://analytics.google.com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Google Tag Manager        https://tagmanager.google.com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HFCM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MonsterInsights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filter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Product Filter for WooCommerce </w:t>
        <w:tab/>
        <w:t xml:space="preserve"> $ </w:t>
        <w:tab/>
        <w:t xml:space="preserve">https://codecanyon.net/item/woocommerce-product-filter/8514038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Translate WordPress with GTranslate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@#########################################################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Resize Image After Upload (from shortpixels)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Converter for Media  (jpg , png) (+30)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LazyLoad by wp rocket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WP Fastest Cache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UpdraftPlus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WP-Optimize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Clearfy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Cloudflare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@#########################################################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Wordfence Security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Blackhole for Bad Bots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@#########################################################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Cloudways WordPress Migrator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@#########################################################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  <w:t xml:space="preserve">@***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***@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ultimate member  (user role)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White Label CMS  (CMS)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