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🛍️ Proposed Store Categories – TRTR &amp; Beyond</w:t>
      </w:r>
    </w:p>
    <w:p>
      <w:pPr>
        <w:pStyle w:val="Heading2"/>
      </w:pPr>
      <w:r>
        <w:t>Main UX Categories</w:t>
      </w:r>
    </w:p>
    <w:p>
      <w:pPr>
        <w:jc w:val="left"/>
      </w:pPr>
      <w:r>
        <w:rPr>
          <w:b/>
        </w:rPr>
        <w:t>🌌 Energy &amp; Intuition</w:t>
        <w:br/>
      </w:r>
      <w:r>
        <w:t>Crystals, selenite, chakra tools, divination stones</w:t>
        <w:br/>
        <w:t>Keywords: energy, intuition, clarity, healing, balance</w:t>
      </w:r>
    </w:p>
    <w:p>
      <w:pPr>
        <w:jc w:val="left"/>
      </w:pPr>
      <w:r>
        <w:rPr>
          <w:b/>
        </w:rPr>
        <w:t>🔮 Mystic Tools</w:t>
        <w:br/>
      </w:r>
      <w:r>
        <w:t>Tarot decks, pendulums, singing bowls, brass items</w:t>
        <w:br/>
        <w:t>Keywords: ritual, divination, insight, foresight</w:t>
      </w:r>
    </w:p>
    <w:p>
      <w:pPr>
        <w:jc w:val="left"/>
      </w:pPr>
      <w:r>
        <w:rPr>
          <w:b/>
        </w:rPr>
        <w:t>🕊️ Sacred Space</w:t>
        <w:br/>
      </w:r>
      <w:r>
        <w:t>Incense holders, candles, altars, charging plates</w:t>
        <w:br/>
        <w:t>Keywords: spiritual setting, meditation, cleansing, focus</w:t>
      </w:r>
    </w:p>
    <w:p>
      <w:pPr>
        <w:jc w:val="left"/>
      </w:pPr>
      <w:r>
        <w:rPr>
          <w:b/>
        </w:rPr>
        <w:t>💧 Body &amp; Aura Care</w:t>
        <w:br/>
      </w:r>
      <w:r>
        <w:t>Oils, soaps, lotions, bath products, sprays</w:t>
        <w:br/>
        <w:t>Keywords: natural, aromatherapy, rejuvenation, aura work</w:t>
      </w:r>
    </w:p>
    <w:p>
      <w:pPr>
        <w:jc w:val="left"/>
      </w:pPr>
      <w:r>
        <w:rPr>
          <w:b/>
        </w:rPr>
        <w:t>✨ Spirit-Led Living</w:t>
        <w:br/>
      </w:r>
      <w:r>
        <w:t>Lifestyle goods that promote awareness, intention &amp; joy</w:t>
        <w:br/>
        <w:t>Keywords: light, life, deep, designed, personal growth</w:t>
      </w:r>
    </w:p>
    <w:p>
      <w:pPr>
        <w:pStyle w:val="Heading2"/>
      </w:pPr>
      <w:r>
        <w:t>Optional Thematic Alternatives</w:t>
      </w:r>
    </w:p>
    <w:p>
      <w:pPr>
        <w:jc w:val="left"/>
      </w:pPr>
      <w:r>
        <w:rPr>
          <w:b/>
        </w:rPr>
        <w:t>🛡️ Shield &amp; Seal</w:t>
        <w:br/>
      </w:r>
      <w:r>
        <w:t>Alternative for Energy category – focused on protection &amp; boundaries</w:t>
      </w:r>
    </w:p>
    <w:p>
      <w:pPr>
        <w:jc w:val="left"/>
      </w:pPr>
      <w:r>
        <w:rPr>
          <w:b/>
        </w:rPr>
        <w:t>🌿 Ground &amp; Guard</w:t>
        <w:br/>
      </w:r>
      <w:r>
        <w:t>Earthy variation for energy + defense themes</w:t>
      </w:r>
    </w:p>
    <w:p>
      <w:pPr>
        <w:pStyle w:val="Heading2"/>
      </w:pPr>
      <w:r>
        <w:t>Exclusive / Default / Catch-All</w:t>
      </w:r>
    </w:p>
    <w:p>
      <w:pPr>
        <w:jc w:val="left"/>
      </w:pPr>
      <w:r>
        <w:rPr>
          <w:b/>
        </w:rPr>
        <w:t>⚡ DrDZB’s Prescribed Finds</w:t>
        <w:br/>
      </w:r>
      <w:r>
        <w:t>Playful, mystical catch-all for exclusive or oddball items</w:t>
      </w:r>
    </w:p>
    <w:p>
      <w:pPr>
        <w:jc w:val="left"/>
      </w:pPr>
      <w:r>
        <w:rPr>
          <w:b/>
        </w:rPr>
        <w:t>🔐 Prescribed Finds – DrDZB Approved</w:t>
        <w:br/>
      </w:r>
      <w:r>
        <w:t>More formal 'seal of approval' signature category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