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00B" w:rsidRPr="005E561C" w:rsidRDefault="00087A0F">
      <w:pPr>
        <w:rPr>
          <w:rFonts w:asciiTheme="majorBidi" w:hAnsiTheme="majorBidi" w:cstheme="majorBidi"/>
          <w:sz w:val="32"/>
          <w:szCs w:val="32"/>
        </w:rPr>
      </w:pPr>
      <w:r w:rsidRPr="005E561C">
        <w:rPr>
          <w:rFonts w:asciiTheme="majorBidi" w:hAnsiTheme="majorBidi" w:cstheme="majorBidi"/>
          <w:sz w:val="32"/>
          <w:szCs w:val="32"/>
        </w:rPr>
        <w:t xml:space="preserve">Data Structures I </w:t>
      </w:r>
    </w:p>
    <w:p w:rsidR="00087A0F" w:rsidRPr="005E561C" w:rsidRDefault="00087A0F">
      <w:pPr>
        <w:rPr>
          <w:rFonts w:asciiTheme="majorBidi" w:hAnsiTheme="majorBidi" w:cstheme="majorBidi"/>
          <w:sz w:val="32"/>
          <w:szCs w:val="32"/>
        </w:rPr>
      </w:pPr>
      <w:r w:rsidRPr="005E561C">
        <w:rPr>
          <w:rFonts w:asciiTheme="majorBidi" w:hAnsiTheme="majorBidi" w:cstheme="majorBidi"/>
          <w:sz w:val="32"/>
          <w:szCs w:val="32"/>
        </w:rPr>
        <w:t>Meir Komar – 5780</w:t>
      </w:r>
    </w:p>
    <w:p w:rsidR="00087A0F" w:rsidRPr="005E561C" w:rsidRDefault="00087A0F">
      <w:pPr>
        <w:rPr>
          <w:rFonts w:ascii="David" w:hAnsi="David" w:cs="David"/>
          <w:sz w:val="32"/>
          <w:szCs w:val="32"/>
        </w:rPr>
      </w:pPr>
    </w:p>
    <w:p w:rsidR="00087A0F" w:rsidRPr="005E561C" w:rsidRDefault="00087A0F" w:rsidP="00087A0F">
      <w:pPr>
        <w:jc w:val="center"/>
        <w:rPr>
          <w:rFonts w:ascii="David" w:hAnsi="David" w:cs="David"/>
          <w:sz w:val="32"/>
          <w:szCs w:val="32"/>
          <w:rtl/>
        </w:rPr>
      </w:pPr>
      <w:r w:rsidRPr="005E561C">
        <w:rPr>
          <w:rFonts w:ascii="David" w:hAnsi="David" w:cs="David"/>
          <w:sz w:val="32"/>
          <w:szCs w:val="32"/>
          <w:rtl/>
        </w:rPr>
        <w:t>מראה מקומות</w:t>
      </w:r>
    </w:p>
    <w:p w:rsidR="00087A0F" w:rsidRPr="005E561C" w:rsidRDefault="00087A0F" w:rsidP="00087A0F">
      <w:pPr>
        <w:jc w:val="center"/>
        <w:rPr>
          <w:rFonts w:asciiTheme="majorBidi" w:hAnsiTheme="majorBidi" w:cstheme="majorBidi"/>
          <w:sz w:val="32"/>
          <w:szCs w:val="32"/>
        </w:rPr>
      </w:pPr>
      <w:r w:rsidRPr="005E561C">
        <w:rPr>
          <w:rFonts w:asciiTheme="majorBidi" w:hAnsiTheme="majorBidi" w:cstheme="majorBidi"/>
          <w:sz w:val="32"/>
          <w:szCs w:val="32"/>
        </w:rPr>
        <w:t>Introduction to Algorithms</w:t>
      </w:r>
    </w:p>
    <w:p w:rsidR="00087A0F" w:rsidRPr="005E561C" w:rsidRDefault="00087A0F" w:rsidP="00087A0F">
      <w:pPr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 w:rsidRPr="005E561C">
        <w:rPr>
          <w:rFonts w:asciiTheme="majorBidi" w:hAnsiTheme="majorBidi" w:cstheme="majorBidi"/>
          <w:sz w:val="32"/>
          <w:szCs w:val="32"/>
        </w:rPr>
        <w:t>Cormen</w:t>
      </w:r>
      <w:proofErr w:type="spellEnd"/>
      <w:r w:rsidRPr="005E561C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5E561C">
        <w:rPr>
          <w:rFonts w:asciiTheme="majorBidi" w:hAnsiTheme="majorBidi" w:cstheme="majorBidi"/>
          <w:sz w:val="32"/>
          <w:szCs w:val="32"/>
        </w:rPr>
        <w:t>Leierson</w:t>
      </w:r>
      <w:proofErr w:type="spellEnd"/>
      <w:r w:rsidRPr="005E561C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5E561C">
        <w:rPr>
          <w:rFonts w:asciiTheme="majorBidi" w:hAnsiTheme="majorBidi" w:cstheme="majorBidi"/>
          <w:sz w:val="32"/>
          <w:szCs w:val="32"/>
        </w:rPr>
        <w:t>Rivest</w:t>
      </w:r>
      <w:proofErr w:type="spellEnd"/>
      <w:r w:rsidRPr="005E561C">
        <w:rPr>
          <w:rFonts w:asciiTheme="majorBidi" w:hAnsiTheme="majorBidi" w:cstheme="majorBidi"/>
          <w:sz w:val="32"/>
          <w:szCs w:val="32"/>
        </w:rPr>
        <w:t>, Stein (3</w:t>
      </w:r>
      <w:r w:rsidRPr="005E561C">
        <w:rPr>
          <w:rFonts w:asciiTheme="majorBidi" w:hAnsiTheme="majorBidi" w:cstheme="majorBidi"/>
          <w:sz w:val="32"/>
          <w:szCs w:val="32"/>
          <w:vertAlign w:val="superscript"/>
        </w:rPr>
        <w:t>rd</w:t>
      </w:r>
      <w:r w:rsidRPr="005E561C">
        <w:rPr>
          <w:rFonts w:asciiTheme="majorBidi" w:hAnsiTheme="majorBidi" w:cstheme="majorBidi"/>
          <w:sz w:val="32"/>
          <w:szCs w:val="32"/>
        </w:rPr>
        <w:t xml:space="preserve"> Edition)</w:t>
      </w:r>
    </w:p>
    <w:p w:rsidR="00087A0F" w:rsidRPr="005E561C" w:rsidRDefault="00087A0F" w:rsidP="00087A0F">
      <w:pPr>
        <w:jc w:val="center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2"/>
        <w:gridCol w:w="3493"/>
      </w:tblGrid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Topic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Pages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 xml:space="preserve">Analysis of Algorithms 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23-29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Asymptotic Notation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43-52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 xml:space="preserve">AVL 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333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BST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286-298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Bucket Sort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200-204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Counting Sort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194-196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Fibonacci Numbers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59-60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Heap sort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159-160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Heaps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152-159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Insertion Sort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16-22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Linked Lists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236-240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Lower Bound for comparison sorts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191-193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Priority Queue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162-164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Queues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234-235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Quick Sort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170-185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 xml:space="preserve">Radix Sort 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197-199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Rotations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312-313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Sorting general intro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147-151</w:t>
            </w:r>
          </w:p>
        </w:tc>
      </w:tr>
      <w:tr w:rsidR="005E561C" w:rsidRPr="005E561C" w:rsidTr="00087A0F">
        <w:tc>
          <w:tcPr>
            <w:tcW w:w="4962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Stacks</w:t>
            </w:r>
          </w:p>
        </w:tc>
        <w:tc>
          <w:tcPr>
            <w:tcW w:w="3493" w:type="dxa"/>
          </w:tcPr>
          <w:p w:rsidR="005E561C" w:rsidRPr="005E561C" w:rsidRDefault="005E561C" w:rsidP="00087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E561C">
              <w:rPr>
                <w:rFonts w:asciiTheme="majorBidi" w:hAnsiTheme="majorBidi" w:cstheme="majorBidi"/>
                <w:sz w:val="32"/>
                <w:szCs w:val="32"/>
              </w:rPr>
              <w:t>232-234</w:t>
            </w:r>
          </w:p>
        </w:tc>
      </w:tr>
    </w:tbl>
    <w:p w:rsidR="00087A0F" w:rsidRPr="005E561C" w:rsidRDefault="00087A0F" w:rsidP="00087A0F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087A0F" w:rsidRPr="005E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0F"/>
    <w:rsid w:val="00087A0F"/>
    <w:rsid w:val="002C700B"/>
    <w:rsid w:val="005E561C"/>
    <w:rsid w:val="00805C84"/>
    <w:rsid w:val="009F00D3"/>
    <w:rsid w:val="00E5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7AC9"/>
  <w15:chartTrackingRefBased/>
  <w15:docId w15:val="{0650908B-7CBB-44CB-B00E-46021F89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6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abbakomar</dc:creator>
  <cp:keywords/>
  <dc:description/>
  <cp:lastModifiedBy>abbakomar</cp:lastModifiedBy>
  <cp:revision>3</cp:revision>
  <dcterms:created xsi:type="dcterms:W3CDTF">2020-06-11T06:48:00Z</dcterms:created>
  <dcterms:modified xsi:type="dcterms:W3CDTF">2020-06-11T07:21:00Z</dcterms:modified>
</cp:coreProperties>
</file>