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2C9D" w:rsidRPr="00C4327F" w:rsidRDefault="00F32C9D" w:rsidP="00875866">
      <w:pPr>
        <w:jc w:val="center"/>
        <w:rPr>
          <w:sz w:val="28"/>
          <w:szCs w:val="24"/>
        </w:rPr>
      </w:pPr>
      <w:r w:rsidRPr="00F32C9D">
        <w:rPr>
          <w:noProof/>
          <w:sz w:val="32"/>
          <w:szCs w:val="24"/>
          <w:lang w:val="en-US"/>
        </w:rPr>
        <w:drawing>
          <wp:anchor distT="0" distB="0" distL="114300" distR="114300" simplePos="0" relativeHeight="251674624" behindDoc="0" locked="0" layoutInCell="1" allowOverlap="1" wp14:anchorId="5F1D2C7C" wp14:editId="7D407F57">
            <wp:simplePos x="0" y="0"/>
            <wp:positionH relativeFrom="margin">
              <wp:posOffset>-190500</wp:posOffset>
            </wp:positionH>
            <wp:positionV relativeFrom="margin">
              <wp:posOffset>-476250</wp:posOffset>
            </wp:positionV>
            <wp:extent cx="1371600" cy="1371600"/>
            <wp:effectExtent l="0" t="0" r="0" b="0"/>
            <wp:wrapSquare wrapText="bothSides"/>
            <wp:docPr id="6882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2C9D">
        <w:rPr>
          <w:noProof/>
          <w:sz w:val="32"/>
          <w:szCs w:val="24"/>
          <w:lang w:val="en-US"/>
        </w:rPr>
        <w:drawing>
          <wp:anchor distT="0" distB="0" distL="114300" distR="114300" simplePos="0" relativeHeight="251675648" behindDoc="0" locked="0" layoutInCell="1" allowOverlap="1" wp14:anchorId="2E6214D5" wp14:editId="03C5FC56">
            <wp:simplePos x="0" y="0"/>
            <wp:positionH relativeFrom="margin">
              <wp:posOffset>4864100</wp:posOffset>
            </wp:positionH>
            <wp:positionV relativeFrom="margin">
              <wp:posOffset>-336550</wp:posOffset>
            </wp:positionV>
            <wp:extent cx="1130300" cy="1130300"/>
            <wp:effectExtent l="0" t="0" r="0" b="0"/>
            <wp:wrapSquare wrapText="bothSides"/>
            <wp:docPr id="496734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130300" cy="1130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2C9D">
        <w:rPr>
          <w:sz w:val="32"/>
          <w:szCs w:val="24"/>
        </w:rPr>
        <w:t>У</w:t>
      </w:r>
      <w:r w:rsidRPr="00C4327F">
        <w:rPr>
          <w:sz w:val="28"/>
          <w:szCs w:val="24"/>
        </w:rPr>
        <w:t>НИВЕРЗИТЕТ У НИШУ</w:t>
      </w:r>
    </w:p>
    <w:p w:rsidR="00F32C9D" w:rsidRPr="00C4327F" w:rsidRDefault="00F32C9D" w:rsidP="00875866">
      <w:pPr>
        <w:jc w:val="center"/>
        <w:rPr>
          <w:sz w:val="28"/>
          <w:szCs w:val="24"/>
        </w:rPr>
      </w:pPr>
      <w:r w:rsidRPr="00C4327F">
        <w:rPr>
          <w:sz w:val="28"/>
          <w:szCs w:val="24"/>
        </w:rPr>
        <w:t>ЕЛЕКТРОНСКИ ФАКУЛТЕТ</w:t>
      </w:r>
    </w:p>
    <w:p w:rsidR="00F32C9D" w:rsidRPr="00C4327F" w:rsidRDefault="00F32C9D" w:rsidP="00875866">
      <w:pPr>
        <w:jc w:val="center"/>
        <w:rPr>
          <w:sz w:val="28"/>
          <w:szCs w:val="24"/>
        </w:rPr>
      </w:pPr>
      <w:r w:rsidRPr="00C4327F">
        <w:rPr>
          <w:sz w:val="28"/>
          <w:szCs w:val="24"/>
        </w:rPr>
        <w:t>Катедра за рачунарство</w:t>
      </w:r>
    </w:p>
    <w:p w:rsidR="00B00770" w:rsidRDefault="00B00770" w:rsidP="00875866">
      <w:pPr>
        <w:pStyle w:val="BodyText"/>
        <w:jc w:val="center"/>
        <w:rPr>
          <w:sz w:val="32"/>
        </w:rPr>
      </w:pPr>
    </w:p>
    <w:p w:rsidR="00B00770" w:rsidRDefault="00B00770" w:rsidP="00B00770">
      <w:pPr>
        <w:pStyle w:val="BodyText"/>
        <w:rPr>
          <w:sz w:val="32"/>
        </w:rPr>
      </w:pPr>
    </w:p>
    <w:p w:rsidR="00B00770" w:rsidRDefault="00B00770" w:rsidP="00B00770">
      <w:pPr>
        <w:pStyle w:val="BodyText"/>
        <w:rPr>
          <w:sz w:val="32"/>
        </w:rPr>
      </w:pPr>
    </w:p>
    <w:p w:rsidR="00B00770" w:rsidRDefault="00B00770" w:rsidP="00B00770">
      <w:pPr>
        <w:pStyle w:val="BodyText"/>
        <w:rPr>
          <w:sz w:val="32"/>
        </w:rPr>
      </w:pPr>
    </w:p>
    <w:p w:rsidR="00B00770" w:rsidRDefault="00B00770" w:rsidP="00B00770">
      <w:pPr>
        <w:pStyle w:val="BodyText"/>
        <w:rPr>
          <w:sz w:val="32"/>
        </w:rPr>
      </w:pPr>
    </w:p>
    <w:p w:rsidR="00B00770" w:rsidRDefault="00B00770" w:rsidP="00B00770">
      <w:pPr>
        <w:pStyle w:val="BodyText"/>
        <w:rPr>
          <w:sz w:val="32"/>
        </w:rPr>
      </w:pPr>
    </w:p>
    <w:p w:rsidR="00B00770" w:rsidRDefault="00B00770" w:rsidP="00B00770">
      <w:pPr>
        <w:pStyle w:val="BodyText"/>
        <w:rPr>
          <w:sz w:val="32"/>
        </w:rPr>
      </w:pPr>
    </w:p>
    <w:p w:rsidR="00B00770" w:rsidRDefault="00B00770" w:rsidP="00B00770">
      <w:pPr>
        <w:pStyle w:val="BodyText"/>
        <w:rPr>
          <w:sz w:val="32"/>
        </w:rPr>
      </w:pPr>
    </w:p>
    <w:p w:rsidR="00B00770" w:rsidRDefault="00B00770" w:rsidP="00B00770">
      <w:pPr>
        <w:pStyle w:val="BodyText"/>
        <w:rPr>
          <w:sz w:val="32"/>
        </w:rPr>
      </w:pPr>
    </w:p>
    <w:p w:rsidR="00B00770" w:rsidRDefault="00B00770" w:rsidP="00B00770">
      <w:pPr>
        <w:pStyle w:val="BodyText"/>
        <w:rPr>
          <w:sz w:val="32"/>
        </w:rPr>
      </w:pPr>
    </w:p>
    <w:p w:rsidR="00B00770" w:rsidRPr="00CA0497" w:rsidRDefault="00B00770" w:rsidP="00CD1C88">
      <w:pPr>
        <w:pStyle w:val="BodyText"/>
        <w:ind w:right="289"/>
        <w:rPr>
          <w:lang w:val="sr-Latn-RS"/>
        </w:rPr>
      </w:pPr>
    </w:p>
    <w:p w:rsidR="00B00770" w:rsidRDefault="00B00770" w:rsidP="00B00770">
      <w:pPr>
        <w:pStyle w:val="BodyText"/>
        <w:spacing w:before="191"/>
        <w:rPr>
          <w:sz w:val="32"/>
        </w:rPr>
      </w:pPr>
    </w:p>
    <w:p w:rsidR="00B00770" w:rsidRDefault="002327C8" w:rsidP="00B00770">
      <w:pPr>
        <w:pStyle w:val="Heading2"/>
        <w:ind w:left="289" w:right="286" w:firstLine="0"/>
        <w:jc w:val="center"/>
      </w:pPr>
      <w:bookmarkStart w:id="0" w:name="_Toc178780688"/>
      <w:r w:rsidRPr="002327C8">
        <w:t xml:space="preserve">Имплементација система за давање препорука коришћењем </w:t>
      </w:r>
      <w:r>
        <w:t>DuckDB</w:t>
      </w:r>
      <w:r w:rsidRPr="002327C8">
        <w:t xml:space="preserve"> базе података</w:t>
      </w:r>
      <w:bookmarkEnd w:id="0"/>
    </w:p>
    <w:p w:rsidR="00B00770" w:rsidRDefault="00B00770" w:rsidP="00B00770">
      <w:pPr>
        <w:pStyle w:val="BodyText"/>
        <w:spacing w:before="181"/>
        <w:rPr>
          <w:b/>
          <w:sz w:val="32"/>
        </w:rPr>
      </w:pPr>
    </w:p>
    <w:p w:rsidR="00B00770" w:rsidRPr="002327C8" w:rsidRDefault="002327C8" w:rsidP="00F1589A">
      <w:pPr>
        <w:ind w:left="289" w:right="289"/>
        <w:jc w:val="center"/>
        <w:rPr>
          <w:b/>
          <w:spacing w:val="-5"/>
          <w:sz w:val="24"/>
          <w:lang w:val="sr-Cyrl-RS"/>
        </w:rPr>
      </w:pPr>
      <w:r>
        <w:rPr>
          <w:b/>
          <w:sz w:val="24"/>
          <w:lang w:val="sr-Cyrl-RS"/>
        </w:rPr>
        <w:t>Завршни рад</w:t>
      </w:r>
    </w:p>
    <w:p w:rsidR="00CD1C88" w:rsidRPr="002327C8" w:rsidRDefault="002327C8" w:rsidP="00B00770">
      <w:pPr>
        <w:ind w:left="289" w:right="289"/>
        <w:jc w:val="center"/>
        <w:rPr>
          <w:sz w:val="24"/>
          <w:lang w:val="sr-Cyrl-RS"/>
        </w:rPr>
      </w:pPr>
      <w:r>
        <w:rPr>
          <w:sz w:val="24"/>
          <w:lang w:val="sr-Cyrl-RS"/>
        </w:rPr>
        <w:t>Студијски програм: електротехника и рачунарство</w:t>
      </w:r>
    </w:p>
    <w:p w:rsidR="00CD1C88" w:rsidRPr="002327C8" w:rsidRDefault="002327C8" w:rsidP="00B00770">
      <w:pPr>
        <w:ind w:left="289" w:right="289"/>
        <w:jc w:val="center"/>
        <w:rPr>
          <w:sz w:val="24"/>
          <w:lang w:val="sr-Cyrl-RS"/>
        </w:rPr>
      </w:pPr>
      <w:r>
        <w:rPr>
          <w:sz w:val="24"/>
          <w:lang w:val="sr-Cyrl-RS"/>
        </w:rPr>
        <w:t>Модул: рачунарство и информатика</w:t>
      </w:r>
    </w:p>
    <w:p w:rsidR="00B00770" w:rsidRDefault="00B00770" w:rsidP="00B00770">
      <w:pPr>
        <w:pStyle w:val="BodyText"/>
        <w:rPr>
          <w:b/>
          <w:sz w:val="20"/>
        </w:rPr>
      </w:pPr>
    </w:p>
    <w:p w:rsidR="00B00770" w:rsidRDefault="00B00770" w:rsidP="00B00770">
      <w:pPr>
        <w:pStyle w:val="BodyText"/>
        <w:rPr>
          <w:b/>
          <w:sz w:val="20"/>
        </w:rPr>
      </w:pPr>
    </w:p>
    <w:p w:rsidR="00B00770" w:rsidRDefault="00B00770" w:rsidP="00B00770">
      <w:pPr>
        <w:pStyle w:val="BodyText"/>
        <w:rPr>
          <w:b/>
          <w:sz w:val="20"/>
        </w:rPr>
      </w:pPr>
    </w:p>
    <w:p w:rsidR="00B00770" w:rsidRDefault="00B00770" w:rsidP="00B00770">
      <w:pPr>
        <w:pStyle w:val="BodyText"/>
        <w:rPr>
          <w:b/>
          <w:sz w:val="20"/>
        </w:rPr>
      </w:pPr>
    </w:p>
    <w:p w:rsidR="00EA6A68" w:rsidRDefault="00EA6A68" w:rsidP="00B00770">
      <w:pPr>
        <w:pStyle w:val="BodyText"/>
        <w:rPr>
          <w:b/>
          <w:sz w:val="20"/>
        </w:rPr>
      </w:pPr>
    </w:p>
    <w:p w:rsidR="00EA6A68" w:rsidRDefault="00EA6A68" w:rsidP="00B00770">
      <w:pPr>
        <w:pStyle w:val="BodyText"/>
        <w:rPr>
          <w:b/>
          <w:sz w:val="20"/>
        </w:rPr>
      </w:pPr>
    </w:p>
    <w:p w:rsidR="00EA6A68" w:rsidRDefault="00EA6A68" w:rsidP="00B00770">
      <w:pPr>
        <w:pStyle w:val="BodyText"/>
        <w:rPr>
          <w:b/>
          <w:sz w:val="20"/>
        </w:rPr>
      </w:pPr>
    </w:p>
    <w:p w:rsidR="00B00770" w:rsidRDefault="00B00770" w:rsidP="00B00770">
      <w:pPr>
        <w:pStyle w:val="BodyText"/>
        <w:rPr>
          <w:b/>
          <w:sz w:val="20"/>
        </w:rPr>
      </w:pPr>
    </w:p>
    <w:p w:rsidR="00B00770" w:rsidRDefault="00B00770" w:rsidP="00B00770">
      <w:pPr>
        <w:pStyle w:val="BodyText"/>
        <w:rPr>
          <w:b/>
          <w:sz w:val="20"/>
        </w:rPr>
      </w:pPr>
    </w:p>
    <w:p w:rsidR="00EA6A68" w:rsidRDefault="00EA6A68" w:rsidP="00B00770">
      <w:pPr>
        <w:pStyle w:val="BodyText"/>
        <w:rPr>
          <w:b/>
          <w:sz w:val="20"/>
        </w:rPr>
      </w:pPr>
    </w:p>
    <w:p w:rsidR="00EA6A68" w:rsidRDefault="00EA6A68" w:rsidP="00B00770">
      <w:pPr>
        <w:pStyle w:val="BodyText"/>
        <w:rPr>
          <w:b/>
          <w:sz w:val="20"/>
        </w:rPr>
      </w:pPr>
    </w:p>
    <w:p w:rsidR="00B00770" w:rsidRDefault="00B00770" w:rsidP="00B00770">
      <w:pPr>
        <w:pStyle w:val="BodyText"/>
        <w:rPr>
          <w:b/>
          <w:sz w:val="20"/>
        </w:rPr>
      </w:pPr>
    </w:p>
    <w:p w:rsidR="00B00770" w:rsidRDefault="00F32C9D" w:rsidP="00B00770">
      <w:pPr>
        <w:pStyle w:val="BodyText"/>
        <w:spacing w:before="98"/>
        <w:rPr>
          <w:b/>
          <w:sz w:val="20"/>
        </w:rPr>
      </w:pPr>
      <w:r>
        <w:rPr>
          <w:noProof/>
          <w:lang w:val="en-US"/>
        </w:rPr>
        <mc:AlternateContent>
          <mc:Choice Requires="wps">
            <w:drawing>
              <wp:anchor distT="45720" distB="45720" distL="114300" distR="114300" simplePos="0" relativeHeight="251662336" behindDoc="0" locked="0" layoutInCell="1" allowOverlap="1">
                <wp:simplePos x="0" y="0"/>
                <wp:positionH relativeFrom="column">
                  <wp:posOffset>3329305</wp:posOffset>
                </wp:positionH>
                <wp:positionV relativeFrom="paragraph">
                  <wp:posOffset>142545</wp:posOffset>
                </wp:positionV>
                <wp:extent cx="2613025" cy="527685"/>
                <wp:effectExtent l="0" t="0" r="15875"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025" cy="527685"/>
                        </a:xfrm>
                        <a:prstGeom prst="rect">
                          <a:avLst/>
                        </a:prstGeom>
                        <a:solidFill>
                          <a:srgbClr val="FFFFFF"/>
                        </a:solidFill>
                        <a:ln w="9525">
                          <a:solidFill>
                            <a:schemeClr val="bg1"/>
                          </a:solidFill>
                          <a:miter lim="800000"/>
                          <a:headEnd/>
                          <a:tailEnd/>
                        </a:ln>
                      </wps:spPr>
                      <wps:txbx>
                        <w:txbxContent>
                          <w:p w:rsidR="007800C5" w:rsidRDefault="007800C5" w:rsidP="001661FC">
                            <w:pPr>
                              <w:jc w:val="center"/>
                              <w:rPr>
                                <w:lang w:val="en-US"/>
                              </w:rPr>
                            </w:pPr>
                            <w:r>
                              <w:rPr>
                                <w:lang w:val="sr-Cyrl-RS"/>
                              </w:rPr>
                              <w:t>Ментор</w:t>
                            </w:r>
                            <w:r>
                              <w:rPr>
                                <w:lang w:val="en-US"/>
                              </w:rPr>
                              <w:t>:</w:t>
                            </w:r>
                          </w:p>
                          <w:p w:rsidR="007800C5" w:rsidRPr="002327C8" w:rsidRDefault="007800C5">
                            <w:pPr>
                              <w:rPr>
                                <w:lang w:val="sr-Cyrl-RS"/>
                              </w:rPr>
                            </w:pPr>
                            <w:r>
                              <w:rPr>
                                <w:lang w:val="sr-Cyrl-RS"/>
                              </w:rPr>
                              <w:t>Проф</w:t>
                            </w:r>
                            <w:r>
                              <w:rPr>
                                <w:lang w:val="sr-Latn-RS"/>
                              </w:rPr>
                              <w:t xml:space="preserve">. </w:t>
                            </w:r>
                            <w:r>
                              <w:rPr>
                                <w:lang w:val="sr-Cyrl-RS"/>
                              </w:rPr>
                              <w:t>др</w:t>
                            </w:r>
                            <w:r>
                              <w:rPr>
                                <w:lang w:val="sr-Latn-RS"/>
                              </w:rPr>
                              <w:t xml:space="preserve"> </w:t>
                            </w:r>
                            <w:r>
                              <w:rPr>
                                <w:lang w:val="sr-Cyrl-RS"/>
                              </w:rPr>
                              <w:t>Александар</w:t>
                            </w:r>
                            <w:r>
                              <w:rPr>
                                <w:lang w:val="sr-Latn-RS"/>
                              </w:rPr>
                              <w:t xml:space="preserve"> </w:t>
                            </w:r>
                            <w:r>
                              <w:rPr>
                                <w:lang w:val="sr-Cyrl-RS"/>
                              </w:rPr>
                              <w:t>Станимировић</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62.15pt;margin-top:11.2pt;width:205.75pt;height:41.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" strokecolor="white [3212]">
                <v:textbox>
                  <w:txbxContent>
                    <w:p w:rsidR="007800C5" w:rsidRDefault="007800C5" w:rsidP="001661FC">
                      <w:pPr>
                        <w:jc w:val="center"/>
                        <w:rPr>
                          <w:lang w:val="en-US"/>
                        </w:rPr>
                      </w:pPr>
                      <w:r>
                        <w:rPr>
                          <w:lang w:val="sr-Cyrl-RS"/>
                        </w:rPr>
                        <w:t>Ментор</w:t>
                      </w:r>
                      <w:r>
                        <w:rPr>
                          <w:lang w:val="en-US"/>
                        </w:rPr>
                        <w:t>:</w:t>
                      </w:r>
                    </w:p>
                    <w:p w:rsidR="007800C5" w:rsidRPr="002327C8" w:rsidRDefault="007800C5">
                      <w:pPr>
                        <w:rPr>
                          <w:lang w:val="sr-Cyrl-RS"/>
                        </w:rPr>
                      </w:pPr>
                      <w:r>
                        <w:rPr>
                          <w:lang w:val="sr-Cyrl-RS"/>
                        </w:rPr>
                        <w:t>Проф</w:t>
                      </w:r>
                      <w:r>
                        <w:rPr>
                          <w:lang w:val="sr-Latn-RS"/>
                        </w:rPr>
                        <w:t xml:space="preserve">. </w:t>
                      </w:r>
                      <w:r>
                        <w:rPr>
                          <w:lang w:val="sr-Cyrl-RS"/>
                        </w:rPr>
                        <w:t>др</w:t>
                      </w:r>
                      <w:r>
                        <w:rPr>
                          <w:lang w:val="sr-Latn-RS"/>
                        </w:rPr>
                        <w:t xml:space="preserve"> </w:t>
                      </w:r>
                      <w:r>
                        <w:rPr>
                          <w:lang w:val="sr-Cyrl-RS"/>
                        </w:rPr>
                        <w:t>Александар</w:t>
                      </w:r>
                      <w:r>
                        <w:rPr>
                          <w:lang w:val="sr-Latn-RS"/>
                        </w:rPr>
                        <w:t xml:space="preserve"> </w:t>
                      </w:r>
                      <w:r>
                        <w:rPr>
                          <w:lang w:val="sr-Cyrl-RS"/>
                        </w:rPr>
                        <w:t>Станимировић</w:t>
                      </w:r>
                    </w:p>
                  </w:txbxContent>
                </v:textbox>
                <w10:wrap type="square"/>
              </v:shape>
            </w:pict>
          </mc:Fallback>
        </mc:AlternateContent>
      </w:r>
    </w:p>
    <w:p w:rsidR="00B00770" w:rsidRDefault="001661FC" w:rsidP="00BF18A1">
      <w:r>
        <w:tab/>
        <w:t xml:space="preserve">    </w:t>
      </w:r>
      <w:r w:rsidR="00D32F23">
        <w:rPr>
          <w:lang w:val="sr-Cyrl-RS"/>
        </w:rPr>
        <w:t xml:space="preserve">   </w:t>
      </w:r>
      <w:r w:rsidR="004E3290">
        <w:rPr>
          <w:lang w:val="sr-Cyrl-RS"/>
        </w:rPr>
        <w:t xml:space="preserve">  </w:t>
      </w:r>
      <w:r w:rsidR="002327C8">
        <w:rPr>
          <w:lang w:val="sr-Cyrl-RS"/>
        </w:rPr>
        <w:t>Студент</w:t>
      </w:r>
      <w:r w:rsidR="00BF18A1">
        <w:t>:</w:t>
      </w:r>
    </w:p>
    <w:p w:rsidR="00BF18A1" w:rsidRPr="00BF18A1" w:rsidRDefault="00D32F23" w:rsidP="00B00770">
      <w:pPr>
        <w:rPr>
          <w:lang w:val="sr-Latn-RS"/>
        </w:rPr>
      </w:pPr>
      <w:r>
        <w:rPr>
          <w:lang w:val="sr-Cyrl-RS"/>
        </w:rPr>
        <w:t xml:space="preserve">  </w:t>
      </w:r>
      <w:r w:rsidR="001661FC">
        <w:t xml:space="preserve"> </w:t>
      </w:r>
      <w:r>
        <w:rPr>
          <w:lang w:val="sr-Cyrl-RS"/>
        </w:rPr>
        <w:t xml:space="preserve"> </w:t>
      </w:r>
      <w:r w:rsidR="002327C8">
        <w:rPr>
          <w:lang w:val="sr-Cyrl-RS"/>
        </w:rPr>
        <w:t>Ненад Павлов</w:t>
      </w:r>
      <w:r w:rsidR="00F1589A">
        <w:rPr>
          <w:lang w:val="sr-Cyrl-RS"/>
        </w:rPr>
        <w:t>и</w:t>
      </w:r>
      <w:r w:rsidR="002327C8">
        <w:rPr>
          <w:lang w:val="sr-Cyrl-RS"/>
        </w:rPr>
        <w:t>ћ</w:t>
      </w:r>
      <w:r w:rsidR="00BF18A1">
        <w:rPr>
          <w:lang w:val="sr-Latn-RS"/>
        </w:rPr>
        <w:t xml:space="preserve">, </w:t>
      </w:r>
      <w:r w:rsidR="002327C8">
        <w:rPr>
          <w:lang w:val="sr-Cyrl-RS"/>
        </w:rPr>
        <w:t>бр</w:t>
      </w:r>
      <w:r w:rsidR="00BF18A1">
        <w:rPr>
          <w:lang w:val="sr-Latn-RS"/>
        </w:rPr>
        <w:t xml:space="preserve">. </w:t>
      </w:r>
      <w:r w:rsidR="002327C8">
        <w:rPr>
          <w:lang w:val="sr-Cyrl-RS"/>
        </w:rPr>
        <w:t>инд</w:t>
      </w:r>
      <w:r w:rsidR="00BF18A1">
        <w:rPr>
          <w:lang w:val="sr-Latn-RS"/>
        </w:rPr>
        <w:t>. 18319</w:t>
      </w:r>
    </w:p>
    <w:p w:rsidR="00B00770" w:rsidRDefault="00B00770" w:rsidP="00B00770"/>
    <w:p w:rsidR="00B00770" w:rsidRDefault="00B00770" w:rsidP="00B00770"/>
    <w:p w:rsidR="00B00770" w:rsidRDefault="00B00770" w:rsidP="00B00770"/>
    <w:p w:rsidR="00B00770" w:rsidRDefault="00B00770" w:rsidP="00B00770"/>
    <w:p w:rsidR="00B00770" w:rsidRDefault="00B00770" w:rsidP="00B00770"/>
    <w:p w:rsidR="00B00770" w:rsidRDefault="00B00770" w:rsidP="00B00770"/>
    <w:p w:rsidR="00B00770" w:rsidRDefault="00B00770" w:rsidP="00B00770"/>
    <w:p w:rsidR="00BF18A1" w:rsidRDefault="00BF18A1" w:rsidP="00B00770"/>
    <w:p w:rsidR="00B00770" w:rsidRPr="00BF18A1" w:rsidRDefault="00B00770" w:rsidP="00B00770">
      <w:pPr>
        <w:rPr>
          <w:lang w:val="en-US"/>
        </w:rPr>
      </w:pPr>
    </w:p>
    <w:p w:rsidR="002327C8" w:rsidRDefault="002327C8" w:rsidP="00BC4F8D">
      <w:pPr>
        <w:spacing w:before="69"/>
        <w:ind w:right="6861"/>
        <w:rPr>
          <w:sz w:val="32"/>
          <w:szCs w:val="24"/>
        </w:rPr>
      </w:pPr>
    </w:p>
    <w:p w:rsidR="00BC4F8D" w:rsidRDefault="002327C8" w:rsidP="00BC4F8D">
      <w:pPr>
        <w:pStyle w:val="BodyText"/>
        <w:spacing w:before="4"/>
        <w:rPr>
          <w:sz w:val="32"/>
        </w:rPr>
      </w:pPr>
      <w:r w:rsidRPr="002327C8">
        <w:rPr>
          <w:sz w:val="32"/>
        </w:rPr>
        <w:lastRenderedPageBreak/>
        <w:t>Универзитет у Нишу</w:t>
      </w:r>
      <w:r w:rsidR="00BC4F8D" w:rsidRPr="002327C8">
        <w:rPr>
          <w:sz w:val="32"/>
        </w:rPr>
        <w:t xml:space="preserve"> </w:t>
      </w:r>
      <w:r w:rsidR="00BC4F8D">
        <w:rPr>
          <w:spacing w:val="1"/>
          <w:sz w:val="32"/>
        </w:rPr>
        <w:t xml:space="preserve">                                                                           </w:t>
      </w:r>
      <w:r w:rsidRPr="002327C8">
        <w:rPr>
          <w:sz w:val="32"/>
        </w:rPr>
        <w:t>Електронски Факултет</w:t>
      </w:r>
    </w:p>
    <w:p w:rsidR="0002477B" w:rsidRDefault="0002477B" w:rsidP="00BC4F8D">
      <w:pPr>
        <w:pStyle w:val="BodyText"/>
        <w:spacing w:before="4"/>
        <w:rPr>
          <w:sz w:val="48"/>
        </w:rPr>
      </w:pPr>
    </w:p>
    <w:p w:rsidR="00BC4F8D" w:rsidRPr="002327C8" w:rsidRDefault="002327C8" w:rsidP="00C65279">
      <w:pPr>
        <w:pStyle w:val="BodyText"/>
        <w:jc w:val="both"/>
        <w:rPr>
          <w:b/>
          <w:lang w:val="sr-Cyrl-RS"/>
        </w:rPr>
      </w:pPr>
      <w:r>
        <w:rPr>
          <w:b/>
        </w:rPr>
        <w:t xml:space="preserve">Имплементација система за давање препорука коришћењем </w:t>
      </w:r>
      <w:r>
        <w:rPr>
          <w:b/>
          <w:lang w:val="en-US"/>
        </w:rPr>
        <w:t xml:space="preserve">DuckDB </w:t>
      </w:r>
      <w:r>
        <w:rPr>
          <w:b/>
          <w:lang w:val="sr-Cyrl-RS"/>
        </w:rPr>
        <w:t>базе података</w:t>
      </w:r>
    </w:p>
    <w:p w:rsidR="00BC4F8D" w:rsidRPr="007D2276" w:rsidRDefault="00C65279" w:rsidP="007D2276">
      <w:pPr>
        <w:pStyle w:val="NormalWeb"/>
      </w:pPr>
      <w:r>
        <w:rPr>
          <w:b/>
        </w:rPr>
        <w:t>Implementation of a r</w:t>
      </w:r>
      <w:r w:rsidR="0002477B" w:rsidRPr="0002477B">
        <w:rPr>
          <w:b/>
        </w:rPr>
        <w:t>ecommenda</w:t>
      </w:r>
      <w:r>
        <w:rPr>
          <w:b/>
        </w:rPr>
        <w:t>tion system using DuckDB d</w:t>
      </w:r>
      <w:r w:rsidR="0002477B" w:rsidRPr="0002477B">
        <w:rPr>
          <w:b/>
        </w:rPr>
        <w:t>atabase</w:t>
      </w:r>
    </w:p>
    <w:p w:rsidR="00BC4F8D" w:rsidRDefault="00BC4F8D" w:rsidP="00BC4F8D">
      <w:pPr>
        <w:pStyle w:val="BodyText"/>
        <w:spacing w:before="7"/>
        <w:rPr>
          <w:b/>
          <w:sz w:val="21"/>
        </w:rPr>
      </w:pPr>
    </w:p>
    <w:p w:rsidR="00F32C9D" w:rsidRDefault="002327C8" w:rsidP="0002477B">
      <w:pPr>
        <w:spacing w:before="1"/>
        <w:rPr>
          <w:sz w:val="24"/>
          <w:lang w:val="sr-Cyrl-RS"/>
        </w:rPr>
      </w:pPr>
      <w:r>
        <w:rPr>
          <w:sz w:val="24"/>
          <w:lang w:val="sr-Cyrl-RS"/>
        </w:rPr>
        <w:t>Завршни рад</w:t>
      </w:r>
    </w:p>
    <w:p w:rsidR="0002477B" w:rsidRDefault="0002477B" w:rsidP="0002477B">
      <w:pPr>
        <w:spacing w:before="1"/>
        <w:rPr>
          <w:sz w:val="24"/>
        </w:rPr>
      </w:pPr>
      <w:r w:rsidRPr="0002477B">
        <w:rPr>
          <w:sz w:val="24"/>
        </w:rPr>
        <w:t xml:space="preserve"> </w:t>
      </w:r>
    </w:p>
    <w:p w:rsidR="0002477B" w:rsidRDefault="002327C8" w:rsidP="0002477B">
      <w:pPr>
        <w:spacing w:before="1"/>
        <w:rPr>
          <w:sz w:val="24"/>
          <w:lang w:val="sr-Cyrl-RS"/>
        </w:rPr>
      </w:pPr>
      <w:r>
        <w:rPr>
          <w:sz w:val="24"/>
          <w:lang w:val="sr-Cyrl-RS"/>
        </w:rPr>
        <w:t>Студијски програм</w:t>
      </w:r>
      <w:r w:rsidR="0002477B">
        <w:rPr>
          <w:sz w:val="24"/>
          <w:lang w:val="en-US"/>
        </w:rPr>
        <w:t xml:space="preserve">: </w:t>
      </w:r>
      <w:r>
        <w:rPr>
          <w:sz w:val="24"/>
          <w:lang w:val="sr-Cyrl-RS"/>
        </w:rPr>
        <w:t>Електротехника и рачунарство</w:t>
      </w:r>
    </w:p>
    <w:p w:rsidR="00F32C9D" w:rsidRPr="002327C8" w:rsidRDefault="00F32C9D" w:rsidP="0002477B">
      <w:pPr>
        <w:spacing w:before="1"/>
        <w:rPr>
          <w:sz w:val="24"/>
          <w:lang w:val="sr-Cyrl-RS"/>
        </w:rPr>
      </w:pPr>
    </w:p>
    <w:p w:rsidR="0002477B" w:rsidRPr="002327C8" w:rsidRDefault="00A8432C" w:rsidP="0002477B">
      <w:pPr>
        <w:spacing w:before="1"/>
        <w:rPr>
          <w:sz w:val="24"/>
          <w:lang w:val="sr-Cyrl-RS"/>
        </w:rPr>
      </w:pPr>
      <w:r>
        <w:rPr>
          <w:sz w:val="24"/>
          <w:lang w:val="sr-Cyrl-RS"/>
        </w:rPr>
        <w:t>Модул</w:t>
      </w:r>
      <w:r w:rsidR="0002477B" w:rsidRPr="0002477B">
        <w:rPr>
          <w:sz w:val="24"/>
        </w:rPr>
        <w:t xml:space="preserve">: </w:t>
      </w:r>
      <w:r w:rsidR="00DF0C64">
        <w:rPr>
          <w:sz w:val="24"/>
          <w:lang w:val="sr-Cyrl-RS"/>
        </w:rPr>
        <w:t>Р</w:t>
      </w:r>
      <w:r>
        <w:rPr>
          <w:sz w:val="24"/>
          <w:lang w:val="sr-Cyrl-RS"/>
        </w:rPr>
        <w:t>ачунарство и информатика</w:t>
      </w:r>
    </w:p>
    <w:p w:rsidR="0002477B" w:rsidRPr="0002477B" w:rsidRDefault="0002477B" w:rsidP="0002477B">
      <w:pPr>
        <w:spacing w:before="1"/>
        <w:rPr>
          <w:sz w:val="24"/>
        </w:rPr>
      </w:pPr>
    </w:p>
    <w:p w:rsidR="0002477B" w:rsidRDefault="002327C8" w:rsidP="0002477B">
      <w:pPr>
        <w:spacing w:before="1"/>
        <w:rPr>
          <w:sz w:val="24"/>
        </w:rPr>
      </w:pPr>
      <w:r>
        <w:rPr>
          <w:sz w:val="24"/>
          <w:lang w:val="sr-Cyrl-RS"/>
        </w:rPr>
        <w:t>Студент: Ненад Павловић</w:t>
      </w:r>
      <w:r>
        <w:rPr>
          <w:sz w:val="24"/>
        </w:rPr>
        <w:t xml:space="preserve"> бр. инд</w:t>
      </w:r>
      <w:r w:rsidR="0002477B" w:rsidRPr="0002477B">
        <w:rPr>
          <w:sz w:val="24"/>
        </w:rPr>
        <w:t xml:space="preserve">. </w:t>
      </w:r>
      <w:r w:rsidR="0002477B">
        <w:rPr>
          <w:sz w:val="24"/>
        </w:rPr>
        <w:t>18319</w:t>
      </w:r>
    </w:p>
    <w:p w:rsidR="0002477B" w:rsidRDefault="0002477B" w:rsidP="0002477B">
      <w:pPr>
        <w:spacing w:before="1"/>
        <w:rPr>
          <w:sz w:val="24"/>
        </w:rPr>
      </w:pPr>
    </w:p>
    <w:p w:rsidR="0002477B" w:rsidRPr="002327C8" w:rsidRDefault="002327C8" w:rsidP="0002477B">
      <w:pPr>
        <w:spacing w:before="1"/>
        <w:rPr>
          <w:sz w:val="24"/>
          <w:lang w:val="sr-Cyrl-RS"/>
        </w:rPr>
      </w:pPr>
      <w:r>
        <w:rPr>
          <w:sz w:val="24"/>
          <w:lang w:val="sr-Cyrl-RS"/>
        </w:rPr>
        <w:t>Ментор</w:t>
      </w:r>
      <w:r w:rsidR="0002477B" w:rsidRPr="0002477B">
        <w:rPr>
          <w:sz w:val="24"/>
        </w:rPr>
        <w:t xml:space="preserve">: </w:t>
      </w:r>
      <w:r>
        <w:rPr>
          <w:sz w:val="24"/>
          <w:lang w:val="sr-Cyrl-RS"/>
        </w:rPr>
        <w:t>Проф</w:t>
      </w:r>
      <w:r w:rsidR="0002477B">
        <w:rPr>
          <w:sz w:val="24"/>
        </w:rPr>
        <w:t xml:space="preserve">. </w:t>
      </w:r>
      <w:r>
        <w:rPr>
          <w:sz w:val="24"/>
          <w:lang w:val="sr-Cyrl-RS"/>
        </w:rPr>
        <w:t>др</w:t>
      </w:r>
      <w:r w:rsidR="0002477B">
        <w:rPr>
          <w:sz w:val="24"/>
        </w:rPr>
        <w:t xml:space="preserve"> </w:t>
      </w:r>
      <w:r>
        <w:rPr>
          <w:sz w:val="24"/>
          <w:lang w:val="sr-Cyrl-RS"/>
        </w:rPr>
        <w:t>Александар</w:t>
      </w:r>
      <w:r w:rsidR="0002477B">
        <w:rPr>
          <w:sz w:val="24"/>
        </w:rPr>
        <w:t xml:space="preserve"> </w:t>
      </w:r>
      <w:r>
        <w:rPr>
          <w:sz w:val="24"/>
          <w:lang w:val="sr-Cyrl-RS"/>
        </w:rPr>
        <w:t>Станимировић</w:t>
      </w:r>
    </w:p>
    <w:p w:rsidR="0002477B" w:rsidRPr="0002477B" w:rsidRDefault="0002477B" w:rsidP="0002477B">
      <w:pPr>
        <w:spacing w:before="1"/>
        <w:rPr>
          <w:sz w:val="24"/>
        </w:rPr>
      </w:pPr>
    </w:p>
    <w:p w:rsidR="00BC4F8D" w:rsidRPr="0002477B" w:rsidRDefault="002327C8" w:rsidP="00C65279">
      <w:pPr>
        <w:spacing w:before="1"/>
        <w:jc w:val="both"/>
        <w:rPr>
          <w:sz w:val="24"/>
        </w:rPr>
      </w:pPr>
      <w:r>
        <w:rPr>
          <w:sz w:val="24"/>
          <w:u w:val="single"/>
          <w:lang w:val="sr-Cyrl-RS"/>
        </w:rPr>
        <w:t>Задатак</w:t>
      </w:r>
      <w:r w:rsidR="0002477B" w:rsidRPr="0002477B">
        <w:rPr>
          <w:sz w:val="24"/>
        </w:rPr>
        <w:t xml:space="preserve">: </w:t>
      </w:r>
      <w:r w:rsidR="00C65279" w:rsidRPr="00B960CD">
        <w:rPr>
          <w:rStyle w:val="ui-provider"/>
          <w:i/>
          <w:sz w:val="24"/>
        </w:rPr>
        <w:t xml:space="preserve">Упознати се </w:t>
      </w:r>
      <w:r w:rsidR="00086BB9">
        <w:rPr>
          <w:rStyle w:val="ui-provider"/>
          <w:i/>
          <w:sz w:val="24"/>
        </w:rPr>
        <w:t>појмом и основним кон</w:t>
      </w:r>
      <w:r w:rsidR="00086BB9">
        <w:rPr>
          <w:rStyle w:val="ui-provider"/>
          <w:i/>
          <w:sz w:val="24"/>
          <w:lang w:val="sr-Cyrl-RS"/>
        </w:rPr>
        <w:t>ц</w:t>
      </w:r>
      <w:r w:rsidR="00C65279" w:rsidRPr="00B960CD">
        <w:rPr>
          <w:rStyle w:val="ui-provider"/>
          <w:i/>
          <w:sz w:val="24"/>
        </w:rPr>
        <w:t>е</w:t>
      </w:r>
      <w:r w:rsidR="00086BB9">
        <w:rPr>
          <w:rStyle w:val="ui-provider"/>
          <w:i/>
          <w:sz w:val="24"/>
          <w:lang w:val="sr-Cyrl-RS"/>
        </w:rPr>
        <w:t>п</w:t>
      </w:r>
      <w:r w:rsidR="00086BB9">
        <w:rPr>
          <w:rStyle w:val="ui-provider"/>
          <w:i/>
          <w:sz w:val="24"/>
        </w:rPr>
        <w:t>тима система за давање п</w:t>
      </w:r>
      <w:r w:rsidR="00C65279" w:rsidRPr="00B960CD">
        <w:rPr>
          <w:rStyle w:val="ui-provider"/>
          <w:i/>
          <w:sz w:val="24"/>
        </w:rPr>
        <w:t>репорука. Детаљно проучити могућности примене DuckDB у имплементацији система за давање препорука. У практичном делу рада, коришћењем DuckDB базе података, имплементеирати прототип система за давање препорука на примеру једноставне e-commerce апликације.</w:t>
      </w:r>
      <w:r w:rsidR="00C65279" w:rsidRPr="00B960CD">
        <w:rPr>
          <w:rStyle w:val="ui-provider"/>
          <w:sz w:val="24"/>
        </w:rPr>
        <w:t> </w:t>
      </w:r>
    </w:p>
    <w:p w:rsidR="00BC4F8D" w:rsidRDefault="00BC4F8D" w:rsidP="00BC4F8D">
      <w:pPr>
        <w:pStyle w:val="BodyText"/>
        <w:rPr>
          <w:i/>
          <w:sz w:val="20"/>
        </w:rPr>
      </w:pPr>
    </w:p>
    <w:p w:rsidR="00BC4F8D" w:rsidRDefault="00BC4F8D" w:rsidP="00BC4F8D">
      <w:pPr>
        <w:pStyle w:val="BodyText"/>
        <w:rPr>
          <w:i/>
          <w:sz w:val="20"/>
        </w:rPr>
      </w:pPr>
    </w:p>
    <w:p w:rsidR="00BC4F8D" w:rsidRDefault="00BC4F8D" w:rsidP="00BC4F8D">
      <w:pPr>
        <w:pStyle w:val="BodyText"/>
        <w:rPr>
          <w:i/>
          <w:sz w:val="20"/>
        </w:rPr>
      </w:pPr>
    </w:p>
    <w:p w:rsidR="00BC4F8D" w:rsidRDefault="00BC4F8D" w:rsidP="00BC4F8D">
      <w:pPr>
        <w:pStyle w:val="BodyText"/>
        <w:rPr>
          <w:i/>
          <w:sz w:val="20"/>
        </w:rPr>
      </w:pPr>
    </w:p>
    <w:p w:rsidR="00BC4F8D" w:rsidRDefault="00BC4F8D" w:rsidP="00BC4F8D">
      <w:pPr>
        <w:pStyle w:val="BodyText"/>
        <w:rPr>
          <w:i/>
          <w:sz w:val="20"/>
        </w:rPr>
      </w:pPr>
    </w:p>
    <w:p w:rsidR="0002477B" w:rsidRDefault="00C65279" w:rsidP="0002477B">
      <w:pPr>
        <w:pStyle w:val="BodyText"/>
      </w:pPr>
      <w:r w:rsidRPr="00D67F88">
        <w:rPr>
          <w:noProof/>
          <w:lang w:val="en-US"/>
        </w:rPr>
        <mc:AlternateContent>
          <mc:Choice Requires="wps">
            <w:drawing>
              <wp:anchor distT="0" distB="0" distL="114300" distR="114300" simplePos="0" relativeHeight="251664384" behindDoc="0" locked="0" layoutInCell="1" allowOverlap="1" wp14:anchorId="605ED51D" wp14:editId="31229732">
                <wp:simplePos x="0" y="0"/>
                <wp:positionH relativeFrom="column">
                  <wp:posOffset>1432873</wp:posOffset>
                </wp:positionH>
                <wp:positionV relativeFrom="paragraph">
                  <wp:posOffset>162873</wp:posOffset>
                </wp:positionV>
                <wp:extent cx="1149350" cy="6350"/>
                <wp:effectExtent l="0" t="0" r="31750" b="31750"/>
                <wp:wrapNone/>
                <wp:docPr id="2053080940" name="Straight Connector 2"/>
                <wp:cNvGraphicFramePr/>
                <a:graphic xmlns:a="http://schemas.openxmlformats.org/drawingml/2006/main">
                  <a:graphicData uri="http://schemas.microsoft.com/office/word/2010/wordprocessingShape">
                    <wps:wsp>
                      <wps:cNvCnPr/>
                      <wps:spPr>
                        <a:xfrm>
                          <a:off x="0" y="0"/>
                          <a:ext cx="11493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F32177" id="Straight Connector 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12.8pt,12.8pt" to="203.3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" strokecolor="black [3200]" strokeweight=".5pt">
                <v:stroke joinstyle="miter"/>
              </v:line>
            </w:pict>
          </mc:Fallback>
        </mc:AlternateContent>
      </w:r>
      <w:r w:rsidR="002327C8">
        <w:rPr>
          <w:lang w:val="sr-Cyrl-RS"/>
        </w:rPr>
        <w:t>Датум пријаве рада</w:t>
      </w:r>
      <w:r w:rsidR="0002477B" w:rsidRPr="0002477B">
        <w:t xml:space="preserve">: </w:t>
      </w:r>
    </w:p>
    <w:p w:rsidR="0002477B" w:rsidRDefault="0002477B" w:rsidP="0002477B">
      <w:pPr>
        <w:pStyle w:val="BodyText"/>
      </w:pPr>
      <w:r w:rsidRPr="0002477B">
        <w:t xml:space="preserve"> </w:t>
      </w:r>
    </w:p>
    <w:p w:rsidR="0002477B" w:rsidRDefault="00C65279" w:rsidP="0002477B">
      <w:pPr>
        <w:pStyle w:val="BodyText"/>
      </w:pPr>
      <w:r w:rsidRPr="00D67F88">
        <w:rPr>
          <w:noProof/>
          <w:lang w:val="en-US"/>
        </w:rPr>
        <mc:AlternateContent>
          <mc:Choice Requires="wps">
            <w:drawing>
              <wp:anchor distT="0" distB="0" distL="114300" distR="114300" simplePos="0" relativeHeight="251666432" behindDoc="0" locked="0" layoutInCell="1" allowOverlap="1" wp14:anchorId="605ED51D" wp14:editId="31229732">
                <wp:simplePos x="0" y="0"/>
                <wp:positionH relativeFrom="column">
                  <wp:posOffset>1434778</wp:posOffset>
                </wp:positionH>
                <wp:positionV relativeFrom="paragraph">
                  <wp:posOffset>164143</wp:posOffset>
                </wp:positionV>
                <wp:extent cx="1149350" cy="6350"/>
                <wp:effectExtent l="0" t="0" r="31750" b="31750"/>
                <wp:wrapNone/>
                <wp:docPr id="195" name="Straight Connector 2"/>
                <wp:cNvGraphicFramePr/>
                <a:graphic xmlns:a="http://schemas.openxmlformats.org/drawingml/2006/main">
                  <a:graphicData uri="http://schemas.microsoft.com/office/word/2010/wordprocessingShape">
                    <wps:wsp>
                      <wps:cNvCnPr/>
                      <wps:spPr>
                        <a:xfrm>
                          <a:off x="0" y="0"/>
                          <a:ext cx="11493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2F7602" id="Straight Connector 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12.95pt,12.9pt" to="203.4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" strokecolor="black [3200]" strokeweight=".5pt">
                <v:stroke joinstyle="miter"/>
              </v:line>
            </w:pict>
          </mc:Fallback>
        </mc:AlternateContent>
      </w:r>
      <w:r w:rsidR="002327C8">
        <w:rPr>
          <w:lang w:val="sr-Cyrl-RS"/>
        </w:rPr>
        <w:t>Датум предаје рада</w:t>
      </w:r>
      <w:r w:rsidR="0002477B" w:rsidRPr="0002477B">
        <w:t xml:space="preserve">: </w:t>
      </w:r>
    </w:p>
    <w:p w:rsidR="00EF77B7" w:rsidRDefault="00EF77B7" w:rsidP="0002477B">
      <w:pPr>
        <w:pStyle w:val="BodyText"/>
      </w:pPr>
    </w:p>
    <w:p w:rsidR="0002477B" w:rsidRPr="0002477B" w:rsidRDefault="002327C8" w:rsidP="0002477B">
      <w:pPr>
        <w:pStyle w:val="BodyText"/>
      </w:pPr>
      <w:r>
        <w:rPr>
          <w:lang w:val="sr-Cyrl-RS"/>
        </w:rPr>
        <w:t>Датум одбране рада</w:t>
      </w:r>
      <w:r w:rsidR="0002477B" w:rsidRPr="0002477B">
        <w:t xml:space="preserve">: </w:t>
      </w:r>
    </w:p>
    <w:p w:rsidR="00BC4F8D" w:rsidRPr="0002477B" w:rsidRDefault="00C65279" w:rsidP="00BC4F8D">
      <w:pPr>
        <w:pStyle w:val="BodyText"/>
        <w:rPr>
          <w:sz w:val="20"/>
        </w:rPr>
      </w:pPr>
      <w:r w:rsidRPr="00D67F88">
        <w:rPr>
          <w:noProof/>
          <w:lang w:val="en-US"/>
        </w:rPr>
        <mc:AlternateContent>
          <mc:Choice Requires="wps">
            <w:drawing>
              <wp:anchor distT="0" distB="0" distL="114300" distR="114300" simplePos="0" relativeHeight="251668480" behindDoc="0" locked="0" layoutInCell="1" allowOverlap="1" wp14:anchorId="605ED51D" wp14:editId="31229732">
                <wp:simplePos x="0" y="0"/>
                <wp:positionH relativeFrom="column">
                  <wp:posOffset>1432711</wp:posOffset>
                </wp:positionH>
                <wp:positionV relativeFrom="paragraph">
                  <wp:posOffset>5715</wp:posOffset>
                </wp:positionV>
                <wp:extent cx="1149350" cy="6350"/>
                <wp:effectExtent l="0" t="0" r="31750" b="31750"/>
                <wp:wrapNone/>
                <wp:docPr id="203" name="Straight Connector 2"/>
                <wp:cNvGraphicFramePr/>
                <a:graphic xmlns:a="http://schemas.openxmlformats.org/drawingml/2006/main">
                  <a:graphicData uri="http://schemas.microsoft.com/office/word/2010/wordprocessingShape">
                    <wps:wsp>
                      <wps:cNvCnPr/>
                      <wps:spPr>
                        <a:xfrm>
                          <a:off x="0" y="0"/>
                          <a:ext cx="11493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AC147B" id="Straight Connector 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12.8pt,.45pt" to="203.3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" strokecolor="black [3200]" strokeweight=".5pt">
                <v:stroke joinstyle="miter"/>
              </v:line>
            </w:pict>
          </mc:Fallback>
        </mc:AlternateContent>
      </w:r>
    </w:p>
    <w:p w:rsidR="00BC4F8D" w:rsidRDefault="00BC4F8D" w:rsidP="00BC4F8D">
      <w:pPr>
        <w:pStyle w:val="BodyText"/>
        <w:spacing w:before="11"/>
        <w:rPr>
          <w:sz w:val="16"/>
        </w:rPr>
      </w:pPr>
    </w:p>
    <w:p w:rsidR="00C65279" w:rsidRDefault="00C65279" w:rsidP="00C65279">
      <w:pPr>
        <w:tabs>
          <w:tab w:val="center" w:pos="4223"/>
        </w:tabs>
        <w:ind w:left="-15"/>
        <w:rPr>
          <w:i/>
        </w:rPr>
      </w:pPr>
      <w:r w:rsidRPr="00D67F88">
        <w:rPr>
          <w:i/>
        </w:rPr>
        <w:tab/>
      </w:r>
    </w:p>
    <w:p w:rsidR="00C65279" w:rsidRDefault="00C65279" w:rsidP="00C65279">
      <w:pPr>
        <w:tabs>
          <w:tab w:val="center" w:pos="4223"/>
        </w:tabs>
        <w:ind w:left="-15"/>
        <w:rPr>
          <w:i/>
        </w:rPr>
      </w:pPr>
    </w:p>
    <w:p w:rsidR="00C65279" w:rsidRDefault="00C65279" w:rsidP="00C65279">
      <w:pPr>
        <w:tabs>
          <w:tab w:val="center" w:pos="4223"/>
        </w:tabs>
        <w:ind w:left="-15"/>
        <w:rPr>
          <w:i/>
        </w:rPr>
      </w:pPr>
    </w:p>
    <w:p w:rsidR="00C65279" w:rsidRDefault="00C65279" w:rsidP="00C65279">
      <w:pPr>
        <w:tabs>
          <w:tab w:val="center" w:pos="4223"/>
        </w:tabs>
        <w:ind w:left="-15"/>
        <w:rPr>
          <w:i/>
        </w:rPr>
      </w:pPr>
    </w:p>
    <w:p w:rsidR="00C65279" w:rsidRDefault="00C65279" w:rsidP="00C65279">
      <w:pPr>
        <w:tabs>
          <w:tab w:val="center" w:pos="4223"/>
        </w:tabs>
        <w:ind w:left="-15"/>
        <w:rPr>
          <w:i/>
        </w:rPr>
      </w:pPr>
    </w:p>
    <w:p w:rsidR="00C65279" w:rsidRDefault="00C65279" w:rsidP="00C65279">
      <w:pPr>
        <w:tabs>
          <w:tab w:val="center" w:pos="4223"/>
        </w:tabs>
        <w:ind w:left="-15"/>
        <w:rPr>
          <w:i/>
        </w:rPr>
      </w:pPr>
    </w:p>
    <w:p w:rsidR="00C65279" w:rsidRPr="00D67F88" w:rsidRDefault="00C65279" w:rsidP="00C65279">
      <w:pPr>
        <w:tabs>
          <w:tab w:val="center" w:pos="4223"/>
        </w:tabs>
        <w:ind w:left="-15"/>
      </w:pPr>
      <w:r>
        <w:rPr>
          <w:i/>
        </w:rPr>
        <w:tab/>
      </w:r>
      <w:r>
        <w:rPr>
          <w:i/>
          <w:lang w:val="sr-Cyrl-RS"/>
        </w:rPr>
        <w:t xml:space="preserve">                                                       </w:t>
      </w:r>
      <w:r>
        <w:rPr>
          <w:lang w:val="sr-Cyrl-RS"/>
        </w:rPr>
        <w:t>Комисија за оцену и одбрану</w:t>
      </w:r>
      <w:r w:rsidRPr="00D67F88">
        <w:t xml:space="preserve">: </w:t>
      </w:r>
    </w:p>
    <w:p w:rsidR="00C65279" w:rsidRPr="00D67F88" w:rsidRDefault="00C65279" w:rsidP="00C65279">
      <w:pPr>
        <w:tabs>
          <w:tab w:val="center" w:pos="4223"/>
        </w:tabs>
        <w:ind w:left="-15"/>
      </w:pPr>
    </w:p>
    <w:p w:rsidR="00C65279" w:rsidRPr="00D67F88" w:rsidRDefault="00C65279" w:rsidP="00C65279">
      <w:pPr>
        <w:tabs>
          <w:tab w:val="center" w:pos="4223"/>
        </w:tabs>
        <w:ind w:left="-15"/>
      </w:pPr>
      <w:r w:rsidRPr="00D67F88">
        <w:rPr>
          <w:noProof/>
          <w:lang w:val="en-US"/>
        </w:rPr>
        <mc:AlternateContent>
          <mc:Choice Requires="wps">
            <w:drawing>
              <wp:anchor distT="0" distB="0" distL="114300" distR="114300" simplePos="0" relativeHeight="251670528" behindDoc="0" locked="0" layoutInCell="1" allowOverlap="1" wp14:anchorId="08A3CA0E" wp14:editId="0E8B3CCD">
                <wp:simplePos x="0" y="0"/>
                <wp:positionH relativeFrom="margin">
                  <wp:posOffset>2805847</wp:posOffset>
                </wp:positionH>
                <wp:positionV relativeFrom="paragraph">
                  <wp:posOffset>127322</wp:posOffset>
                </wp:positionV>
                <wp:extent cx="3124200" cy="0"/>
                <wp:effectExtent l="0" t="0" r="0" b="0"/>
                <wp:wrapNone/>
                <wp:docPr id="555801203" name="Straight Connector 3"/>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99057C" id="Straight Connector 3" o:spid="_x0000_s1026" style="position:absolute;z-index:251670528;visibility:visible;mso-wrap-style:square;mso-wrap-distance-left:9pt;mso-wrap-distance-top:0;mso-wrap-distance-right:9pt;mso-wrap-distance-bottom:0;mso-position-horizontal:absolute;mso-position-horizontal-relative:margin;mso-position-vertical:absolute;mso-position-vertical-relative:text" from="220.95pt,10.05pt" to="466.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" strokecolor="black [3200]" strokeweight=".5pt">
                <v:stroke joinstyle="miter"/>
                <w10:wrap anchorx="margin"/>
              </v:line>
            </w:pict>
          </mc:Fallback>
        </mc:AlternateContent>
      </w:r>
      <w:r w:rsidRPr="00D67F88">
        <w:tab/>
        <w:t>1.</w:t>
      </w:r>
    </w:p>
    <w:p w:rsidR="00C65279" w:rsidRPr="00D67F88" w:rsidRDefault="00C65279" w:rsidP="00C65279">
      <w:pPr>
        <w:tabs>
          <w:tab w:val="center" w:pos="4223"/>
        </w:tabs>
        <w:ind w:left="-15"/>
      </w:pPr>
    </w:p>
    <w:p w:rsidR="00C65279" w:rsidRPr="00D67F88" w:rsidRDefault="00C65279" w:rsidP="00C65279">
      <w:pPr>
        <w:tabs>
          <w:tab w:val="center" w:pos="4223"/>
        </w:tabs>
        <w:ind w:left="-15"/>
      </w:pPr>
      <w:r w:rsidRPr="00D67F88">
        <w:rPr>
          <w:noProof/>
          <w:lang w:val="en-US"/>
        </w:rPr>
        <mc:AlternateContent>
          <mc:Choice Requires="wps">
            <w:drawing>
              <wp:anchor distT="0" distB="0" distL="114300" distR="114300" simplePos="0" relativeHeight="251671552" behindDoc="0" locked="0" layoutInCell="1" allowOverlap="1" wp14:anchorId="0EA8436A" wp14:editId="682F0329">
                <wp:simplePos x="0" y="0"/>
                <wp:positionH relativeFrom="margin">
                  <wp:posOffset>2819495</wp:posOffset>
                </wp:positionH>
                <wp:positionV relativeFrom="paragraph">
                  <wp:posOffset>147471</wp:posOffset>
                </wp:positionV>
                <wp:extent cx="3124200" cy="0"/>
                <wp:effectExtent l="0" t="0" r="0" b="0"/>
                <wp:wrapNone/>
                <wp:docPr id="1145095691" name="Straight Connector 3"/>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809D05" id="Straight Connector 3" o:spid="_x0000_s1026" style="position:absolute;z-index:251671552;visibility:visible;mso-wrap-style:square;mso-wrap-distance-left:9pt;mso-wrap-distance-top:0;mso-wrap-distance-right:9pt;mso-wrap-distance-bottom:0;mso-position-horizontal:absolute;mso-position-horizontal-relative:margin;mso-position-vertical:absolute;mso-position-vertical-relative:text" from="222pt,11.6pt" to="468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" strokecolor="black [3200]" strokeweight=".5pt">
                <v:stroke joinstyle="miter"/>
                <w10:wrap anchorx="margin"/>
              </v:line>
            </w:pict>
          </mc:Fallback>
        </mc:AlternateContent>
      </w:r>
      <w:r w:rsidRPr="00D67F88">
        <w:tab/>
        <w:t>2.</w:t>
      </w:r>
      <w:r w:rsidRPr="00D67F88">
        <w:rPr>
          <w:noProof/>
        </w:rPr>
        <w:t xml:space="preserve"> </w:t>
      </w:r>
    </w:p>
    <w:p w:rsidR="00C65279" w:rsidRPr="00D67F88" w:rsidRDefault="00C65279" w:rsidP="00C65279">
      <w:pPr>
        <w:tabs>
          <w:tab w:val="center" w:pos="4223"/>
        </w:tabs>
        <w:ind w:left="-15"/>
      </w:pPr>
    </w:p>
    <w:p w:rsidR="00C65279" w:rsidRPr="00D67F88" w:rsidRDefault="00C65279" w:rsidP="00C65279">
      <w:pPr>
        <w:tabs>
          <w:tab w:val="center" w:pos="4223"/>
        </w:tabs>
        <w:ind w:left="-15"/>
      </w:pPr>
      <w:r w:rsidRPr="00D67F88">
        <w:rPr>
          <w:noProof/>
          <w:lang w:val="en-US"/>
        </w:rPr>
        <mc:AlternateContent>
          <mc:Choice Requires="wps">
            <w:drawing>
              <wp:anchor distT="0" distB="0" distL="114300" distR="114300" simplePos="0" relativeHeight="251672576" behindDoc="0" locked="0" layoutInCell="1" allowOverlap="1" wp14:anchorId="6E992AF0" wp14:editId="05111A60">
                <wp:simplePos x="0" y="0"/>
                <wp:positionH relativeFrom="margin">
                  <wp:posOffset>2819248</wp:posOffset>
                </wp:positionH>
                <wp:positionV relativeFrom="paragraph">
                  <wp:posOffset>144941</wp:posOffset>
                </wp:positionV>
                <wp:extent cx="3124200" cy="0"/>
                <wp:effectExtent l="0" t="0" r="0" b="0"/>
                <wp:wrapNone/>
                <wp:docPr id="1915272086" name="Straight Connector 3"/>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8EAA0C" id="Straight Connector 3" o:spid="_x0000_s1026" style="position:absolute;z-index:251672576;visibility:visible;mso-wrap-style:square;mso-wrap-distance-left:9pt;mso-wrap-distance-top:0;mso-wrap-distance-right:9pt;mso-wrap-distance-bottom:0;mso-position-horizontal:absolute;mso-position-horizontal-relative:margin;mso-position-vertical:absolute;mso-position-vertical-relative:text" from="222pt,11.4pt" to="468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" strokecolor="black [3200]" strokeweight=".5pt">
                <v:stroke joinstyle="miter"/>
                <w10:wrap anchorx="margin"/>
              </v:line>
            </w:pict>
          </mc:Fallback>
        </mc:AlternateContent>
      </w:r>
      <w:r w:rsidRPr="00D67F88">
        <w:tab/>
        <w:t>3.</w:t>
      </w:r>
    </w:p>
    <w:p w:rsidR="00BC4F8D" w:rsidRDefault="00BC4F8D" w:rsidP="00B00770">
      <w:pPr>
        <w:rPr>
          <w:lang w:val="en-US"/>
        </w:rPr>
      </w:pPr>
    </w:p>
    <w:p w:rsidR="007D2276" w:rsidRDefault="007D2276" w:rsidP="00B00770">
      <w:pPr>
        <w:rPr>
          <w:lang w:val="en-US"/>
        </w:rPr>
      </w:pPr>
    </w:p>
    <w:p w:rsidR="00C65279" w:rsidRDefault="00C65279" w:rsidP="00B00770">
      <w:pPr>
        <w:rPr>
          <w:lang w:val="en-US"/>
        </w:rPr>
      </w:pPr>
    </w:p>
    <w:p w:rsidR="007D2276" w:rsidRDefault="007D2276" w:rsidP="00B00770">
      <w:pPr>
        <w:rPr>
          <w:lang w:val="en-US"/>
        </w:rPr>
      </w:pPr>
    </w:p>
    <w:p w:rsidR="00CC3A7A" w:rsidRPr="002327C8" w:rsidRDefault="002327C8">
      <w:pPr>
        <w:rPr>
          <w:b/>
          <w:sz w:val="36"/>
          <w:szCs w:val="36"/>
          <w:lang w:val="sr-Cyrl-RS"/>
        </w:rPr>
      </w:pPr>
      <w:r>
        <w:rPr>
          <w:b/>
          <w:sz w:val="36"/>
          <w:szCs w:val="36"/>
          <w:lang w:val="sr-Cyrl-RS"/>
        </w:rPr>
        <w:t>Садржај</w:t>
      </w:r>
    </w:p>
    <w:sdt>
      <w:sdtPr>
        <w:rPr>
          <w:rFonts w:ascii="Times New Roman" w:eastAsia="Times New Roman" w:hAnsi="Times New Roman" w:cs="Times New Roman"/>
          <w:color w:val="auto"/>
          <w:sz w:val="22"/>
          <w:szCs w:val="22"/>
          <w:lang w:val="bs"/>
        </w:rPr>
        <w:id w:val="1881822376"/>
        <w:docPartObj>
          <w:docPartGallery w:val="Table of Contents"/>
          <w:docPartUnique/>
        </w:docPartObj>
      </w:sdtPr>
      <w:sdtEndPr>
        <w:rPr>
          <w:b/>
          <w:bCs/>
          <w:noProof/>
        </w:rPr>
      </w:sdtEndPr>
      <w:sdtContent>
        <w:p w:rsidR="00852F40" w:rsidRDefault="00852F40">
          <w:pPr>
            <w:pStyle w:val="TOCHeading"/>
          </w:pPr>
        </w:p>
        <w:p w:rsidR="008651A6" w:rsidRDefault="00852F40">
          <w:pPr>
            <w:pStyle w:val="TOC2"/>
            <w:tabs>
              <w:tab w:val="right" w:leader="dot" w:pos="906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78780688" w:history="1">
            <w:r w:rsidR="008651A6" w:rsidRPr="00CA6E94">
              <w:rPr>
                <w:rStyle w:val="Hyperlink"/>
                <w:noProof/>
              </w:rPr>
              <w:t>Имплементација система за давање препорука коришћењем DuckDB базе података</w:t>
            </w:r>
            <w:r w:rsidR="008651A6">
              <w:rPr>
                <w:noProof/>
                <w:webHidden/>
              </w:rPr>
              <w:tab/>
            </w:r>
            <w:r w:rsidR="008651A6">
              <w:rPr>
                <w:noProof/>
                <w:webHidden/>
              </w:rPr>
              <w:fldChar w:fldCharType="begin"/>
            </w:r>
            <w:r w:rsidR="008651A6">
              <w:rPr>
                <w:noProof/>
                <w:webHidden/>
              </w:rPr>
              <w:instrText xml:space="preserve"> PAGEREF _Toc178780688 \h </w:instrText>
            </w:r>
            <w:r w:rsidR="008651A6">
              <w:rPr>
                <w:noProof/>
                <w:webHidden/>
              </w:rPr>
            </w:r>
            <w:r w:rsidR="008651A6">
              <w:rPr>
                <w:noProof/>
                <w:webHidden/>
              </w:rPr>
              <w:fldChar w:fldCharType="separate"/>
            </w:r>
            <w:r w:rsidR="00E61BD5">
              <w:rPr>
                <w:noProof/>
                <w:webHidden/>
              </w:rPr>
              <w:t>1</w:t>
            </w:r>
            <w:r w:rsidR="008651A6">
              <w:rPr>
                <w:noProof/>
                <w:webHidden/>
              </w:rPr>
              <w:fldChar w:fldCharType="end"/>
            </w:r>
          </w:hyperlink>
        </w:p>
        <w:p w:rsidR="008651A6" w:rsidRDefault="007800C5">
          <w:pPr>
            <w:pStyle w:val="TOC1"/>
            <w:tabs>
              <w:tab w:val="left" w:pos="440"/>
              <w:tab w:val="right" w:leader="dot" w:pos="9060"/>
            </w:tabs>
            <w:rPr>
              <w:rFonts w:asciiTheme="minorHAnsi" w:eastAsiaTheme="minorEastAsia" w:hAnsiTheme="minorHAnsi" w:cstheme="minorBidi"/>
              <w:noProof/>
              <w:lang w:val="en-US"/>
            </w:rPr>
          </w:pPr>
          <w:hyperlink w:anchor="_Toc178780689" w:history="1">
            <w:r w:rsidR="008651A6" w:rsidRPr="00CA6E94">
              <w:rPr>
                <w:rStyle w:val="Hyperlink"/>
                <w:noProof/>
              </w:rPr>
              <w:t>1.</w:t>
            </w:r>
            <w:r w:rsidR="008651A6">
              <w:rPr>
                <w:rFonts w:asciiTheme="minorHAnsi" w:eastAsiaTheme="minorEastAsia" w:hAnsiTheme="minorHAnsi" w:cstheme="minorBidi"/>
                <w:noProof/>
                <w:lang w:val="en-US"/>
              </w:rPr>
              <w:tab/>
            </w:r>
            <w:r w:rsidR="008651A6" w:rsidRPr="00CA6E94">
              <w:rPr>
                <w:rStyle w:val="Hyperlink"/>
                <w:noProof/>
                <w:lang w:val="sr-Cyrl-RS"/>
              </w:rPr>
              <w:t>Увод</w:t>
            </w:r>
            <w:r w:rsidR="008651A6">
              <w:rPr>
                <w:noProof/>
                <w:webHidden/>
              </w:rPr>
              <w:tab/>
            </w:r>
            <w:r w:rsidR="008651A6">
              <w:rPr>
                <w:noProof/>
                <w:webHidden/>
              </w:rPr>
              <w:fldChar w:fldCharType="begin"/>
            </w:r>
            <w:r w:rsidR="008651A6">
              <w:rPr>
                <w:noProof/>
                <w:webHidden/>
              </w:rPr>
              <w:instrText xml:space="preserve"> PAGEREF _Toc178780689 \h </w:instrText>
            </w:r>
            <w:r w:rsidR="008651A6">
              <w:rPr>
                <w:noProof/>
                <w:webHidden/>
              </w:rPr>
            </w:r>
            <w:r w:rsidR="008651A6">
              <w:rPr>
                <w:noProof/>
                <w:webHidden/>
              </w:rPr>
              <w:fldChar w:fldCharType="separate"/>
            </w:r>
            <w:r w:rsidR="00E61BD5">
              <w:rPr>
                <w:noProof/>
                <w:webHidden/>
              </w:rPr>
              <w:t>1</w:t>
            </w:r>
            <w:r w:rsidR="008651A6">
              <w:rPr>
                <w:noProof/>
                <w:webHidden/>
              </w:rPr>
              <w:fldChar w:fldCharType="end"/>
            </w:r>
          </w:hyperlink>
        </w:p>
        <w:p w:rsidR="008651A6" w:rsidRDefault="007800C5">
          <w:pPr>
            <w:pStyle w:val="TOC1"/>
            <w:tabs>
              <w:tab w:val="left" w:pos="440"/>
              <w:tab w:val="right" w:leader="dot" w:pos="9060"/>
            </w:tabs>
            <w:rPr>
              <w:rFonts w:asciiTheme="minorHAnsi" w:eastAsiaTheme="minorEastAsia" w:hAnsiTheme="minorHAnsi" w:cstheme="minorBidi"/>
              <w:noProof/>
              <w:lang w:val="en-US"/>
            </w:rPr>
          </w:pPr>
          <w:hyperlink w:anchor="_Toc178780690" w:history="1">
            <w:r w:rsidR="008651A6" w:rsidRPr="00CA6E94">
              <w:rPr>
                <w:rStyle w:val="Hyperlink"/>
                <w:noProof/>
              </w:rPr>
              <w:t>2.</w:t>
            </w:r>
            <w:r w:rsidR="008651A6">
              <w:rPr>
                <w:rFonts w:asciiTheme="minorHAnsi" w:eastAsiaTheme="minorEastAsia" w:hAnsiTheme="minorHAnsi" w:cstheme="minorBidi"/>
                <w:noProof/>
                <w:lang w:val="en-US"/>
              </w:rPr>
              <w:tab/>
            </w:r>
            <w:r w:rsidR="008651A6" w:rsidRPr="00CA6E94">
              <w:rPr>
                <w:rStyle w:val="Hyperlink"/>
                <w:noProof/>
                <w:lang w:val="sr-Cyrl-RS"/>
              </w:rPr>
              <w:t>Системи за давање препорука</w:t>
            </w:r>
            <w:r w:rsidR="008651A6">
              <w:rPr>
                <w:noProof/>
                <w:webHidden/>
              </w:rPr>
              <w:tab/>
            </w:r>
            <w:r w:rsidR="008651A6">
              <w:rPr>
                <w:noProof/>
                <w:webHidden/>
              </w:rPr>
              <w:fldChar w:fldCharType="begin"/>
            </w:r>
            <w:r w:rsidR="008651A6">
              <w:rPr>
                <w:noProof/>
                <w:webHidden/>
              </w:rPr>
              <w:instrText xml:space="preserve"> PAGEREF _Toc178780690 \h </w:instrText>
            </w:r>
            <w:r w:rsidR="008651A6">
              <w:rPr>
                <w:noProof/>
                <w:webHidden/>
              </w:rPr>
            </w:r>
            <w:r w:rsidR="008651A6">
              <w:rPr>
                <w:noProof/>
                <w:webHidden/>
              </w:rPr>
              <w:fldChar w:fldCharType="separate"/>
            </w:r>
            <w:r w:rsidR="00E61BD5">
              <w:rPr>
                <w:noProof/>
                <w:webHidden/>
              </w:rPr>
              <w:t>2</w:t>
            </w:r>
            <w:r w:rsidR="008651A6">
              <w:rPr>
                <w:noProof/>
                <w:webHidden/>
              </w:rPr>
              <w:fldChar w:fldCharType="end"/>
            </w:r>
          </w:hyperlink>
        </w:p>
        <w:p w:rsidR="008651A6" w:rsidRDefault="007800C5">
          <w:pPr>
            <w:pStyle w:val="TOC2"/>
            <w:tabs>
              <w:tab w:val="right" w:leader="dot" w:pos="9060"/>
            </w:tabs>
            <w:rPr>
              <w:rFonts w:asciiTheme="minorHAnsi" w:eastAsiaTheme="minorEastAsia" w:hAnsiTheme="minorHAnsi" w:cstheme="minorBidi"/>
              <w:noProof/>
              <w:lang w:val="en-US"/>
            </w:rPr>
          </w:pPr>
          <w:hyperlink w:anchor="_Toc178780691" w:history="1">
            <w:r w:rsidR="008651A6" w:rsidRPr="00CA6E94">
              <w:rPr>
                <w:rStyle w:val="Hyperlink"/>
                <w:noProof/>
              </w:rPr>
              <w:t xml:space="preserve">2.1. </w:t>
            </w:r>
            <w:r w:rsidR="008651A6" w:rsidRPr="00CA6E94">
              <w:rPr>
                <w:rStyle w:val="Hyperlink"/>
                <w:noProof/>
                <w:lang w:val="sr-Cyrl-RS"/>
              </w:rPr>
              <w:t>Увод у системе за давање препорука</w:t>
            </w:r>
            <w:r w:rsidR="008651A6">
              <w:rPr>
                <w:noProof/>
                <w:webHidden/>
              </w:rPr>
              <w:tab/>
            </w:r>
            <w:r w:rsidR="008651A6">
              <w:rPr>
                <w:noProof/>
                <w:webHidden/>
              </w:rPr>
              <w:fldChar w:fldCharType="begin"/>
            </w:r>
            <w:r w:rsidR="008651A6">
              <w:rPr>
                <w:noProof/>
                <w:webHidden/>
              </w:rPr>
              <w:instrText xml:space="preserve"> PAGEREF _Toc178780691 \h </w:instrText>
            </w:r>
            <w:r w:rsidR="008651A6">
              <w:rPr>
                <w:noProof/>
                <w:webHidden/>
              </w:rPr>
            </w:r>
            <w:r w:rsidR="008651A6">
              <w:rPr>
                <w:noProof/>
                <w:webHidden/>
              </w:rPr>
              <w:fldChar w:fldCharType="separate"/>
            </w:r>
            <w:r w:rsidR="00E61BD5">
              <w:rPr>
                <w:noProof/>
                <w:webHidden/>
              </w:rPr>
              <w:t>2</w:t>
            </w:r>
            <w:r w:rsidR="008651A6">
              <w:rPr>
                <w:noProof/>
                <w:webHidden/>
              </w:rPr>
              <w:fldChar w:fldCharType="end"/>
            </w:r>
          </w:hyperlink>
        </w:p>
        <w:p w:rsidR="008651A6" w:rsidRDefault="007800C5">
          <w:pPr>
            <w:pStyle w:val="TOC3"/>
            <w:tabs>
              <w:tab w:val="right" w:leader="dot" w:pos="9060"/>
            </w:tabs>
            <w:rPr>
              <w:rFonts w:asciiTheme="minorHAnsi" w:eastAsiaTheme="minorEastAsia" w:hAnsiTheme="minorHAnsi" w:cstheme="minorBidi"/>
              <w:noProof/>
              <w:lang w:val="en-US"/>
            </w:rPr>
          </w:pPr>
          <w:hyperlink w:anchor="_Toc178780692" w:history="1">
            <w:r w:rsidR="008651A6" w:rsidRPr="00CA6E94">
              <w:rPr>
                <w:rStyle w:val="Hyperlink"/>
                <w:noProof/>
              </w:rPr>
              <w:t xml:space="preserve">2.1.1. </w:t>
            </w:r>
            <w:r w:rsidR="008651A6" w:rsidRPr="00CA6E94">
              <w:rPr>
                <w:rStyle w:val="Hyperlink"/>
                <w:noProof/>
                <w:lang w:val="sr-Cyrl-RS"/>
              </w:rPr>
              <w:t>Дефиниција система за давање препорука и кратак преглед историје</w:t>
            </w:r>
            <w:r w:rsidR="008651A6">
              <w:rPr>
                <w:noProof/>
                <w:webHidden/>
              </w:rPr>
              <w:tab/>
            </w:r>
            <w:r w:rsidR="008651A6">
              <w:rPr>
                <w:noProof/>
                <w:webHidden/>
              </w:rPr>
              <w:fldChar w:fldCharType="begin"/>
            </w:r>
            <w:r w:rsidR="008651A6">
              <w:rPr>
                <w:noProof/>
                <w:webHidden/>
              </w:rPr>
              <w:instrText xml:space="preserve"> PAGEREF _Toc178780692 \h </w:instrText>
            </w:r>
            <w:r w:rsidR="008651A6">
              <w:rPr>
                <w:noProof/>
                <w:webHidden/>
              </w:rPr>
            </w:r>
            <w:r w:rsidR="008651A6">
              <w:rPr>
                <w:noProof/>
                <w:webHidden/>
              </w:rPr>
              <w:fldChar w:fldCharType="separate"/>
            </w:r>
            <w:r w:rsidR="00E61BD5">
              <w:rPr>
                <w:noProof/>
                <w:webHidden/>
              </w:rPr>
              <w:t>2</w:t>
            </w:r>
            <w:r w:rsidR="008651A6">
              <w:rPr>
                <w:noProof/>
                <w:webHidden/>
              </w:rPr>
              <w:fldChar w:fldCharType="end"/>
            </w:r>
          </w:hyperlink>
        </w:p>
        <w:p w:rsidR="008651A6" w:rsidRDefault="007800C5">
          <w:pPr>
            <w:pStyle w:val="TOC3"/>
            <w:tabs>
              <w:tab w:val="right" w:leader="dot" w:pos="9060"/>
            </w:tabs>
            <w:rPr>
              <w:rFonts w:asciiTheme="minorHAnsi" w:eastAsiaTheme="minorEastAsia" w:hAnsiTheme="minorHAnsi" w:cstheme="minorBidi"/>
              <w:noProof/>
              <w:lang w:val="en-US"/>
            </w:rPr>
          </w:pPr>
          <w:hyperlink w:anchor="_Toc178780693" w:history="1">
            <w:r w:rsidR="008651A6" w:rsidRPr="00CA6E94">
              <w:rPr>
                <w:rStyle w:val="Hyperlink"/>
                <w:noProof/>
                <w:lang w:val="en-US"/>
              </w:rPr>
              <w:t>2.1.2. Разлози за имплементацију система за препоруке у е-commerce апликацијама</w:t>
            </w:r>
            <w:r w:rsidR="008651A6">
              <w:rPr>
                <w:noProof/>
                <w:webHidden/>
              </w:rPr>
              <w:tab/>
            </w:r>
            <w:r w:rsidR="008651A6">
              <w:rPr>
                <w:noProof/>
                <w:webHidden/>
              </w:rPr>
              <w:fldChar w:fldCharType="begin"/>
            </w:r>
            <w:r w:rsidR="008651A6">
              <w:rPr>
                <w:noProof/>
                <w:webHidden/>
              </w:rPr>
              <w:instrText xml:space="preserve"> PAGEREF _Toc178780693 \h </w:instrText>
            </w:r>
            <w:r w:rsidR="008651A6">
              <w:rPr>
                <w:noProof/>
                <w:webHidden/>
              </w:rPr>
            </w:r>
            <w:r w:rsidR="008651A6">
              <w:rPr>
                <w:noProof/>
                <w:webHidden/>
              </w:rPr>
              <w:fldChar w:fldCharType="separate"/>
            </w:r>
            <w:r w:rsidR="00E61BD5">
              <w:rPr>
                <w:noProof/>
                <w:webHidden/>
              </w:rPr>
              <w:t>2</w:t>
            </w:r>
            <w:r w:rsidR="008651A6">
              <w:rPr>
                <w:noProof/>
                <w:webHidden/>
              </w:rPr>
              <w:fldChar w:fldCharType="end"/>
            </w:r>
          </w:hyperlink>
        </w:p>
        <w:p w:rsidR="008651A6" w:rsidRDefault="007800C5">
          <w:pPr>
            <w:pStyle w:val="TOC2"/>
            <w:tabs>
              <w:tab w:val="right" w:leader="dot" w:pos="9060"/>
            </w:tabs>
            <w:rPr>
              <w:rFonts w:asciiTheme="minorHAnsi" w:eastAsiaTheme="minorEastAsia" w:hAnsiTheme="minorHAnsi" w:cstheme="minorBidi"/>
              <w:noProof/>
              <w:lang w:val="en-US"/>
            </w:rPr>
          </w:pPr>
          <w:hyperlink w:anchor="_Toc178780694" w:history="1">
            <w:r w:rsidR="008651A6" w:rsidRPr="00CA6E94">
              <w:rPr>
                <w:rStyle w:val="Hyperlink"/>
                <w:noProof/>
              </w:rPr>
              <w:t>2.2. Типови система за давање препорука</w:t>
            </w:r>
            <w:r w:rsidR="008651A6">
              <w:rPr>
                <w:noProof/>
                <w:webHidden/>
              </w:rPr>
              <w:tab/>
            </w:r>
            <w:r w:rsidR="008651A6">
              <w:rPr>
                <w:noProof/>
                <w:webHidden/>
              </w:rPr>
              <w:fldChar w:fldCharType="begin"/>
            </w:r>
            <w:r w:rsidR="008651A6">
              <w:rPr>
                <w:noProof/>
                <w:webHidden/>
              </w:rPr>
              <w:instrText xml:space="preserve"> PAGEREF _Toc178780694 \h </w:instrText>
            </w:r>
            <w:r w:rsidR="008651A6">
              <w:rPr>
                <w:noProof/>
                <w:webHidden/>
              </w:rPr>
            </w:r>
            <w:r w:rsidR="008651A6">
              <w:rPr>
                <w:noProof/>
                <w:webHidden/>
              </w:rPr>
              <w:fldChar w:fldCharType="separate"/>
            </w:r>
            <w:r w:rsidR="00E61BD5">
              <w:rPr>
                <w:noProof/>
                <w:webHidden/>
              </w:rPr>
              <w:t>3</w:t>
            </w:r>
            <w:r w:rsidR="008651A6">
              <w:rPr>
                <w:noProof/>
                <w:webHidden/>
              </w:rPr>
              <w:fldChar w:fldCharType="end"/>
            </w:r>
          </w:hyperlink>
        </w:p>
        <w:p w:rsidR="008651A6" w:rsidRDefault="007800C5">
          <w:pPr>
            <w:pStyle w:val="TOC2"/>
            <w:tabs>
              <w:tab w:val="right" w:leader="dot" w:pos="9060"/>
            </w:tabs>
            <w:rPr>
              <w:rFonts w:asciiTheme="minorHAnsi" w:eastAsiaTheme="minorEastAsia" w:hAnsiTheme="minorHAnsi" w:cstheme="minorBidi"/>
              <w:noProof/>
              <w:lang w:val="en-US"/>
            </w:rPr>
          </w:pPr>
          <w:hyperlink w:anchor="_Toc178780695" w:history="1">
            <w:r w:rsidR="008651A6" w:rsidRPr="00CA6E94">
              <w:rPr>
                <w:rStyle w:val="Hyperlink"/>
                <w:noProof/>
              </w:rPr>
              <w:t xml:space="preserve">2.3. </w:t>
            </w:r>
            <w:r w:rsidR="008651A6" w:rsidRPr="00CA6E94">
              <w:rPr>
                <w:rStyle w:val="Hyperlink"/>
                <w:noProof/>
                <w:lang w:val="sr-Cyrl-RS"/>
              </w:rPr>
              <w:t>Колаборативно филтрирање</w:t>
            </w:r>
            <w:r w:rsidR="008651A6">
              <w:rPr>
                <w:noProof/>
                <w:webHidden/>
              </w:rPr>
              <w:tab/>
            </w:r>
            <w:r w:rsidR="008651A6">
              <w:rPr>
                <w:noProof/>
                <w:webHidden/>
              </w:rPr>
              <w:fldChar w:fldCharType="begin"/>
            </w:r>
            <w:r w:rsidR="008651A6">
              <w:rPr>
                <w:noProof/>
                <w:webHidden/>
              </w:rPr>
              <w:instrText xml:space="preserve"> PAGEREF _Toc178780695 \h </w:instrText>
            </w:r>
            <w:r w:rsidR="008651A6">
              <w:rPr>
                <w:noProof/>
                <w:webHidden/>
              </w:rPr>
            </w:r>
            <w:r w:rsidR="008651A6">
              <w:rPr>
                <w:noProof/>
                <w:webHidden/>
              </w:rPr>
              <w:fldChar w:fldCharType="separate"/>
            </w:r>
            <w:r w:rsidR="00E61BD5">
              <w:rPr>
                <w:noProof/>
                <w:webHidden/>
              </w:rPr>
              <w:t>5</w:t>
            </w:r>
            <w:r w:rsidR="008651A6">
              <w:rPr>
                <w:noProof/>
                <w:webHidden/>
              </w:rPr>
              <w:fldChar w:fldCharType="end"/>
            </w:r>
          </w:hyperlink>
        </w:p>
        <w:p w:rsidR="008651A6" w:rsidRDefault="007800C5">
          <w:pPr>
            <w:pStyle w:val="TOC3"/>
            <w:tabs>
              <w:tab w:val="right" w:leader="dot" w:pos="9060"/>
            </w:tabs>
            <w:rPr>
              <w:rFonts w:asciiTheme="minorHAnsi" w:eastAsiaTheme="minorEastAsia" w:hAnsiTheme="minorHAnsi" w:cstheme="minorBidi"/>
              <w:noProof/>
              <w:lang w:val="en-US"/>
            </w:rPr>
          </w:pPr>
          <w:hyperlink w:anchor="_Toc178780696" w:history="1">
            <w:r w:rsidR="008651A6" w:rsidRPr="00CA6E94">
              <w:rPr>
                <w:rStyle w:val="Hyperlink"/>
                <w:noProof/>
              </w:rPr>
              <w:t xml:space="preserve">2.3.1. </w:t>
            </w:r>
            <w:r w:rsidR="008651A6" w:rsidRPr="00CA6E94">
              <w:rPr>
                <w:rStyle w:val="Hyperlink"/>
                <w:noProof/>
                <w:lang w:val="sr-Cyrl-RS"/>
              </w:rPr>
              <w:t>Колаборативно филтрирање засновано на кориснику</w:t>
            </w:r>
            <w:r w:rsidR="008651A6">
              <w:rPr>
                <w:noProof/>
                <w:webHidden/>
              </w:rPr>
              <w:tab/>
            </w:r>
            <w:r w:rsidR="008651A6">
              <w:rPr>
                <w:noProof/>
                <w:webHidden/>
              </w:rPr>
              <w:fldChar w:fldCharType="begin"/>
            </w:r>
            <w:r w:rsidR="008651A6">
              <w:rPr>
                <w:noProof/>
                <w:webHidden/>
              </w:rPr>
              <w:instrText xml:space="preserve"> PAGEREF _Toc178780696 \h </w:instrText>
            </w:r>
            <w:r w:rsidR="008651A6">
              <w:rPr>
                <w:noProof/>
                <w:webHidden/>
              </w:rPr>
            </w:r>
            <w:r w:rsidR="008651A6">
              <w:rPr>
                <w:noProof/>
                <w:webHidden/>
              </w:rPr>
              <w:fldChar w:fldCharType="separate"/>
            </w:r>
            <w:r w:rsidR="00E61BD5">
              <w:rPr>
                <w:noProof/>
                <w:webHidden/>
              </w:rPr>
              <w:t>5</w:t>
            </w:r>
            <w:r w:rsidR="008651A6">
              <w:rPr>
                <w:noProof/>
                <w:webHidden/>
              </w:rPr>
              <w:fldChar w:fldCharType="end"/>
            </w:r>
          </w:hyperlink>
        </w:p>
        <w:p w:rsidR="008651A6" w:rsidRDefault="007800C5">
          <w:pPr>
            <w:pStyle w:val="TOC3"/>
            <w:tabs>
              <w:tab w:val="right" w:leader="dot" w:pos="9060"/>
            </w:tabs>
            <w:rPr>
              <w:rFonts w:asciiTheme="minorHAnsi" w:eastAsiaTheme="minorEastAsia" w:hAnsiTheme="minorHAnsi" w:cstheme="minorBidi"/>
              <w:noProof/>
              <w:lang w:val="en-US"/>
            </w:rPr>
          </w:pPr>
          <w:hyperlink w:anchor="_Toc178780697" w:history="1">
            <w:r w:rsidR="008651A6" w:rsidRPr="00CA6E94">
              <w:rPr>
                <w:rStyle w:val="Hyperlink"/>
                <w:noProof/>
                <w:lang w:val="sr-Latn-RS"/>
              </w:rPr>
              <w:t xml:space="preserve">2.3.2. </w:t>
            </w:r>
            <w:r w:rsidR="008651A6" w:rsidRPr="00CA6E94">
              <w:rPr>
                <w:rStyle w:val="Hyperlink"/>
                <w:noProof/>
                <w:lang w:val="sr-Cyrl-RS"/>
              </w:rPr>
              <w:t>Колаборативнo филтрирање засновано на производу</w:t>
            </w:r>
            <w:r w:rsidR="008651A6">
              <w:rPr>
                <w:noProof/>
                <w:webHidden/>
              </w:rPr>
              <w:tab/>
            </w:r>
            <w:r w:rsidR="008651A6">
              <w:rPr>
                <w:noProof/>
                <w:webHidden/>
              </w:rPr>
              <w:fldChar w:fldCharType="begin"/>
            </w:r>
            <w:r w:rsidR="008651A6">
              <w:rPr>
                <w:noProof/>
                <w:webHidden/>
              </w:rPr>
              <w:instrText xml:space="preserve"> PAGEREF _Toc178780697 \h </w:instrText>
            </w:r>
            <w:r w:rsidR="008651A6">
              <w:rPr>
                <w:noProof/>
                <w:webHidden/>
              </w:rPr>
            </w:r>
            <w:r w:rsidR="008651A6">
              <w:rPr>
                <w:noProof/>
                <w:webHidden/>
              </w:rPr>
              <w:fldChar w:fldCharType="separate"/>
            </w:r>
            <w:r w:rsidR="00E61BD5">
              <w:rPr>
                <w:noProof/>
                <w:webHidden/>
              </w:rPr>
              <w:t>8</w:t>
            </w:r>
            <w:r w:rsidR="008651A6">
              <w:rPr>
                <w:noProof/>
                <w:webHidden/>
              </w:rPr>
              <w:fldChar w:fldCharType="end"/>
            </w:r>
          </w:hyperlink>
        </w:p>
        <w:p w:rsidR="008651A6" w:rsidRDefault="007800C5">
          <w:pPr>
            <w:pStyle w:val="TOC3"/>
            <w:tabs>
              <w:tab w:val="right" w:leader="dot" w:pos="9060"/>
            </w:tabs>
            <w:rPr>
              <w:rFonts w:asciiTheme="minorHAnsi" w:eastAsiaTheme="minorEastAsia" w:hAnsiTheme="minorHAnsi" w:cstheme="minorBidi"/>
              <w:noProof/>
              <w:lang w:val="en-US"/>
            </w:rPr>
          </w:pPr>
          <w:hyperlink w:anchor="_Toc178780698" w:history="1">
            <w:r w:rsidR="008651A6" w:rsidRPr="00CA6E94">
              <w:rPr>
                <w:rStyle w:val="Hyperlink"/>
                <w:noProof/>
                <w:lang w:val="en-US"/>
              </w:rPr>
              <w:t>2.3.3</w:t>
            </w:r>
            <w:r w:rsidR="008651A6" w:rsidRPr="00CA6E94">
              <w:rPr>
                <w:rStyle w:val="Hyperlink"/>
                <w:noProof/>
                <w:lang w:val="sr-Cyrl-RS"/>
              </w:rPr>
              <w:t>. Метрике које се користе у колаборативном филтрирању</w:t>
            </w:r>
            <w:r w:rsidR="008651A6">
              <w:rPr>
                <w:noProof/>
                <w:webHidden/>
              </w:rPr>
              <w:tab/>
            </w:r>
            <w:r w:rsidR="008651A6">
              <w:rPr>
                <w:noProof/>
                <w:webHidden/>
              </w:rPr>
              <w:fldChar w:fldCharType="begin"/>
            </w:r>
            <w:r w:rsidR="008651A6">
              <w:rPr>
                <w:noProof/>
                <w:webHidden/>
              </w:rPr>
              <w:instrText xml:space="preserve"> PAGEREF _Toc178780698 \h </w:instrText>
            </w:r>
            <w:r w:rsidR="008651A6">
              <w:rPr>
                <w:noProof/>
                <w:webHidden/>
              </w:rPr>
            </w:r>
            <w:r w:rsidR="008651A6">
              <w:rPr>
                <w:noProof/>
                <w:webHidden/>
              </w:rPr>
              <w:fldChar w:fldCharType="separate"/>
            </w:r>
            <w:r w:rsidR="00E61BD5">
              <w:rPr>
                <w:noProof/>
                <w:webHidden/>
              </w:rPr>
              <w:t>10</w:t>
            </w:r>
            <w:r w:rsidR="008651A6">
              <w:rPr>
                <w:noProof/>
                <w:webHidden/>
              </w:rPr>
              <w:fldChar w:fldCharType="end"/>
            </w:r>
          </w:hyperlink>
        </w:p>
        <w:p w:rsidR="008651A6" w:rsidRDefault="007800C5">
          <w:pPr>
            <w:pStyle w:val="TOC3"/>
            <w:tabs>
              <w:tab w:val="right" w:leader="dot" w:pos="9060"/>
            </w:tabs>
            <w:rPr>
              <w:rFonts w:asciiTheme="minorHAnsi" w:eastAsiaTheme="minorEastAsia" w:hAnsiTheme="minorHAnsi" w:cstheme="minorBidi"/>
              <w:noProof/>
              <w:lang w:val="en-US"/>
            </w:rPr>
          </w:pPr>
          <w:hyperlink w:anchor="_Toc178780699" w:history="1">
            <w:r w:rsidR="008651A6" w:rsidRPr="00CA6E94">
              <w:rPr>
                <w:rStyle w:val="Hyperlink"/>
                <w:noProof/>
                <w:lang w:val="en-US"/>
              </w:rPr>
              <w:t>2.3.4. Проблеми са којима се суочава колаборативно филтрирање</w:t>
            </w:r>
            <w:r w:rsidR="008651A6">
              <w:rPr>
                <w:noProof/>
                <w:webHidden/>
              </w:rPr>
              <w:tab/>
            </w:r>
            <w:r w:rsidR="008651A6">
              <w:rPr>
                <w:noProof/>
                <w:webHidden/>
              </w:rPr>
              <w:fldChar w:fldCharType="begin"/>
            </w:r>
            <w:r w:rsidR="008651A6">
              <w:rPr>
                <w:noProof/>
                <w:webHidden/>
              </w:rPr>
              <w:instrText xml:space="preserve"> PAGEREF _Toc178780699 \h </w:instrText>
            </w:r>
            <w:r w:rsidR="008651A6">
              <w:rPr>
                <w:noProof/>
                <w:webHidden/>
              </w:rPr>
            </w:r>
            <w:r w:rsidR="008651A6">
              <w:rPr>
                <w:noProof/>
                <w:webHidden/>
              </w:rPr>
              <w:fldChar w:fldCharType="separate"/>
            </w:r>
            <w:r w:rsidR="00E61BD5">
              <w:rPr>
                <w:noProof/>
                <w:webHidden/>
              </w:rPr>
              <w:t>11</w:t>
            </w:r>
            <w:r w:rsidR="008651A6">
              <w:rPr>
                <w:noProof/>
                <w:webHidden/>
              </w:rPr>
              <w:fldChar w:fldCharType="end"/>
            </w:r>
          </w:hyperlink>
        </w:p>
        <w:p w:rsidR="008651A6" w:rsidRDefault="007800C5">
          <w:pPr>
            <w:pStyle w:val="TOC2"/>
            <w:tabs>
              <w:tab w:val="right" w:leader="dot" w:pos="9060"/>
            </w:tabs>
            <w:rPr>
              <w:rFonts w:asciiTheme="minorHAnsi" w:eastAsiaTheme="minorEastAsia" w:hAnsiTheme="minorHAnsi" w:cstheme="minorBidi"/>
              <w:noProof/>
              <w:lang w:val="en-US"/>
            </w:rPr>
          </w:pPr>
          <w:hyperlink w:anchor="_Toc178780700" w:history="1">
            <w:r w:rsidR="008651A6" w:rsidRPr="00CA6E94">
              <w:rPr>
                <w:rStyle w:val="Hyperlink"/>
                <w:noProof/>
                <w:lang w:val="en-US"/>
              </w:rPr>
              <w:t xml:space="preserve">2.4. </w:t>
            </w:r>
            <w:r w:rsidR="008651A6" w:rsidRPr="00CA6E94">
              <w:rPr>
                <w:rStyle w:val="Hyperlink"/>
                <w:noProof/>
                <w:lang w:val="sr-Cyrl-RS"/>
              </w:rPr>
              <w:t>Филтрирање по садржају</w:t>
            </w:r>
            <w:r w:rsidR="008651A6">
              <w:rPr>
                <w:noProof/>
                <w:webHidden/>
              </w:rPr>
              <w:tab/>
            </w:r>
            <w:r w:rsidR="008651A6">
              <w:rPr>
                <w:noProof/>
                <w:webHidden/>
              </w:rPr>
              <w:fldChar w:fldCharType="begin"/>
            </w:r>
            <w:r w:rsidR="008651A6">
              <w:rPr>
                <w:noProof/>
                <w:webHidden/>
              </w:rPr>
              <w:instrText xml:space="preserve"> PAGEREF _Toc178780700 \h </w:instrText>
            </w:r>
            <w:r w:rsidR="008651A6">
              <w:rPr>
                <w:noProof/>
                <w:webHidden/>
              </w:rPr>
            </w:r>
            <w:r w:rsidR="008651A6">
              <w:rPr>
                <w:noProof/>
                <w:webHidden/>
              </w:rPr>
              <w:fldChar w:fldCharType="separate"/>
            </w:r>
            <w:r w:rsidR="00E61BD5">
              <w:rPr>
                <w:noProof/>
                <w:webHidden/>
              </w:rPr>
              <w:t>12</w:t>
            </w:r>
            <w:r w:rsidR="008651A6">
              <w:rPr>
                <w:noProof/>
                <w:webHidden/>
              </w:rPr>
              <w:fldChar w:fldCharType="end"/>
            </w:r>
          </w:hyperlink>
        </w:p>
        <w:p w:rsidR="008651A6" w:rsidRDefault="007800C5">
          <w:pPr>
            <w:pStyle w:val="TOC3"/>
            <w:tabs>
              <w:tab w:val="right" w:leader="dot" w:pos="9060"/>
            </w:tabs>
            <w:rPr>
              <w:rFonts w:asciiTheme="minorHAnsi" w:eastAsiaTheme="minorEastAsia" w:hAnsiTheme="minorHAnsi" w:cstheme="minorBidi"/>
              <w:noProof/>
              <w:lang w:val="en-US"/>
            </w:rPr>
          </w:pPr>
          <w:hyperlink w:anchor="_Toc178780701" w:history="1">
            <w:r w:rsidR="008651A6" w:rsidRPr="00CA6E94">
              <w:rPr>
                <w:rStyle w:val="Hyperlink"/>
                <w:noProof/>
                <w:lang w:val="sr-Cyrl-RS"/>
              </w:rPr>
              <w:t xml:space="preserve">2.4.1. </w:t>
            </w:r>
            <w:r w:rsidR="008651A6" w:rsidRPr="00CA6E94">
              <w:rPr>
                <w:rStyle w:val="Hyperlink"/>
                <w:noProof/>
              </w:rPr>
              <w:t>Представљање садржаја и рачунање сличности садржаја</w:t>
            </w:r>
            <w:r w:rsidR="008651A6">
              <w:rPr>
                <w:noProof/>
                <w:webHidden/>
              </w:rPr>
              <w:tab/>
            </w:r>
            <w:r w:rsidR="008651A6">
              <w:rPr>
                <w:noProof/>
                <w:webHidden/>
              </w:rPr>
              <w:fldChar w:fldCharType="begin"/>
            </w:r>
            <w:r w:rsidR="008651A6">
              <w:rPr>
                <w:noProof/>
                <w:webHidden/>
              </w:rPr>
              <w:instrText xml:space="preserve"> PAGEREF _Toc178780701 \h </w:instrText>
            </w:r>
            <w:r w:rsidR="008651A6">
              <w:rPr>
                <w:noProof/>
                <w:webHidden/>
              </w:rPr>
            </w:r>
            <w:r w:rsidR="008651A6">
              <w:rPr>
                <w:noProof/>
                <w:webHidden/>
              </w:rPr>
              <w:fldChar w:fldCharType="separate"/>
            </w:r>
            <w:r w:rsidR="00E61BD5">
              <w:rPr>
                <w:noProof/>
                <w:webHidden/>
              </w:rPr>
              <w:t>13</w:t>
            </w:r>
            <w:r w:rsidR="008651A6">
              <w:rPr>
                <w:noProof/>
                <w:webHidden/>
              </w:rPr>
              <w:fldChar w:fldCharType="end"/>
            </w:r>
          </w:hyperlink>
        </w:p>
        <w:p w:rsidR="008651A6" w:rsidRDefault="007800C5">
          <w:pPr>
            <w:pStyle w:val="TOC3"/>
            <w:tabs>
              <w:tab w:val="right" w:leader="dot" w:pos="9060"/>
            </w:tabs>
            <w:rPr>
              <w:rFonts w:asciiTheme="minorHAnsi" w:eastAsiaTheme="minorEastAsia" w:hAnsiTheme="minorHAnsi" w:cstheme="minorBidi"/>
              <w:noProof/>
              <w:lang w:val="en-US"/>
            </w:rPr>
          </w:pPr>
          <w:hyperlink w:anchor="_Toc178780702" w:history="1">
            <w:r w:rsidR="008651A6" w:rsidRPr="00CA6E94">
              <w:rPr>
                <w:rStyle w:val="Hyperlink"/>
                <w:noProof/>
                <w:lang w:val="sr-Cyrl-RS"/>
              </w:rPr>
              <w:t>2.4.2. Недостаци филтрирања по садржају</w:t>
            </w:r>
            <w:r w:rsidR="008651A6">
              <w:rPr>
                <w:noProof/>
                <w:webHidden/>
              </w:rPr>
              <w:tab/>
            </w:r>
            <w:r w:rsidR="008651A6">
              <w:rPr>
                <w:noProof/>
                <w:webHidden/>
              </w:rPr>
              <w:fldChar w:fldCharType="begin"/>
            </w:r>
            <w:r w:rsidR="008651A6">
              <w:rPr>
                <w:noProof/>
                <w:webHidden/>
              </w:rPr>
              <w:instrText xml:space="preserve"> PAGEREF _Toc178780702 \h </w:instrText>
            </w:r>
            <w:r w:rsidR="008651A6">
              <w:rPr>
                <w:noProof/>
                <w:webHidden/>
              </w:rPr>
            </w:r>
            <w:r w:rsidR="008651A6">
              <w:rPr>
                <w:noProof/>
                <w:webHidden/>
              </w:rPr>
              <w:fldChar w:fldCharType="separate"/>
            </w:r>
            <w:r w:rsidR="00E61BD5">
              <w:rPr>
                <w:noProof/>
                <w:webHidden/>
              </w:rPr>
              <w:t>15</w:t>
            </w:r>
            <w:r w:rsidR="008651A6">
              <w:rPr>
                <w:noProof/>
                <w:webHidden/>
              </w:rPr>
              <w:fldChar w:fldCharType="end"/>
            </w:r>
          </w:hyperlink>
        </w:p>
        <w:p w:rsidR="008651A6" w:rsidRDefault="007800C5">
          <w:pPr>
            <w:pStyle w:val="TOC2"/>
            <w:tabs>
              <w:tab w:val="right" w:leader="dot" w:pos="9060"/>
            </w:tabs>
            <w:rPr>
              <w:rFonts w:asciiTheme="minorHAnsi" w:eastAsiaTheme="minorEastAsia" w:hAnsiTheme="minorHAnsi" w:cstheme="minorBidi"/>
              <w:noProof/>
              <w:lang w:val="en-US"/>
            </w:rPr>
          </w:pPr>
          <w:hyperlink w:anchor="_Toc178780703" w:history="1">
            <w:r w:rsidR="008651A6" w:rsidRPr="00CA6E94">
              <w:rPr>
                <w:rStyle w:val="Hyperlink"/>
                <w:noProof/>
              </w:rPr>
              <w:t xml:space="preserve">2.5. </w:t>
            </w:r>
            <w:r w:rsidR="008651A6" w:rsidRPr="00CA6E94">
              <w:rPr>
                <w:rStyle w:val="Hyperlink"/>
                <w:noProof/>
                <w:lang w:val="sr-Cyrl-RS"/>
              </w:rPr>
              <w:t>Хибридни системи за давање препорука</w:t>
            </w:r>
            <w:r w:rsidR="008651A6">
              <w:rPr>
                <w:noProof/>
                <w:webHidden/>
              </w:rPr>
              <w:tab/>
            </w:r>
            <w:r w:rsidR="008651A6">
              <w:rPr>
                <w:noProof/>
                <w:webHidden/>
              </w:rPr>
              <w:fldChar w:fldCharType="begin"/>
            </w:r>
            <w:r w:rsidR="008651A6">
              <w:rPr>
                <w:noProof/>
                <w:webHidden/>
              </w:rPr>
              <w:instrText xml:space="preserve"> PAGEREF _Toc178780703 \h </w:instrText>
            </w:r>
            <w:r w:rsidR="008651A6">
              <w:rPr>
                <w:noProof/>
                <w:webHidden/>
              </w:rPr>
            </w:r>
            <w:r w:rsidR="008651A6">
              <w:rPr>
                <w:noProof/>
                <w:webHidden/>
              </w:rPr>
              <w:fldChar w:fldCharType="separate"/>
            </w:r>
            <w:r w:rsidR="00E61BD5">
              <w:rPr>
                <w:noProof/>
                <w:webHidden/>
              </w:rPr>
              <w:t>16</w:t>
            </w:r>
            <w:r w:rsidR="008651A6">
              <w:rPr>
                <w:noProof/>
                <w:webHidden/>
              </w:rPr>
              <w:fldChar w:fldCharType="end"/>
            </w:r>
          </w:hyperlink>
        </w:p>
        <w:p w:rsidR="008651A6" w:rsidRDefault="007800C5">
          <w:pPr>
            <w:pStyle w:val="TOC1"/>
            <w:tabs>
              <w:tab w:val="left" w:pos="440"/>
              <w:tab w:val="right" w:leader="dot" w:pos="9060"/>
            </w:tabs>
            <w:rPr>
              <w:rFonts w:asciiTheme="minorHAnsi" w:eastAsiaTheme="minorEastAsia" w:hAnsiTheme="minorHAnsi" w:cstheme="minorBidi"/>
              <w:noProof/>
              <w:lang w:val="en-US"/>
            </w:rPr>
          </w:pPr>
          <w:hyperlink w:anchor="_Toc178780704" w:history="1">
            <w:r w:rsidR="008651A6" w:rsidRPr="00CA6E94">
              <w:rPr>
                <w:rStyle w:val="Hyperlink"/>
                <w:noProof/>
              </w:rPr>
              <w:t>3.</w:t>
            </w:r>
            <w:r w:rsidR="008651A6">
              <w:rPr>
                <w:rFonts w:asciiTheme="minorHAnsi" w:eastAsiaTheme="minorEastAsia" w:hAnsiTheme="minorHAnsi" w:cstheme="minorBidi"/>
                <w:noProof/>
                <w:lang w:val="en-US"/>
              </w:rPr>
              <w:tab/>
            </w:r>
            <w:r w:rsidR="008651A6" w:rsidRPr="00CA6E94">
              <w:rPr>
                <w:rStyle w:val="Hyperlink"/>
                <w:noProof/>
              </w:rPr>
              <w:t xml:space="preserve">DuckDB </w:t>
            </w:r>
            <w:r w:rsidR="008651A6" w:rsidRPr="00CA6E94">
              <w:rPr>
                <w:rStyle w:val="Hyperlink"/>
                <w:noProof/>
                <w:lang w:val="sr-Cyrl-RS"/>
              </w:rPr>
              <w:t>аналитичка база података</w:t>
            </w:r>
            <w:r w:rsidR="008651A6">
              <w:rPr>
                <w:noProof/>
                <w:webHidden/>
              </w:rPr>
              <w:tab/>
            </w:r>
            <w:r w:rsidR="008651A6">
              <w:rPr>
                <w:noProof/>
                <w:webHidden/>
              </w:rPr>
              <w:fldChar w:fldCharType="begin"/>
            </w:r>
            <w:r w:rsidR="008651A6">
              <w:rPr>
                <w:noProof/>
                <w:webHidden/>
              </w:rPr>
              <w:instrText xml:space="preserve"> PAGEREF _Toc178780704 \h </w:instrText>
            </w:r>
            <w:r w:rsidR="008651A6">
              <w:rPr>
                <w:noProof/>
                <w:webHidden/>
              </w:rPr>
            </w:r>
            <w:r w:rsidR="008651A6">
              <w:rPr>
                <w:noProof/>
                <w:webHidden/>
              </w:rPr>
              <w:fldChar w:fldCharType="separate"/>
            </w:r>
            <w:r w:rsidR="00E61BD5">
              <w:rPr>
                <w:noProof/>
                <w:webHidden/>
              </w:rPr>
              <w:t>19</w:t>
            </w:r>
            <w:r w:rsidR="008651A6">
              <w:rPr>
                <w:noProof/>
                <w:webHidden/>
              </w:rPr>
              <w:fldChar w:fldCharType="end"/>
            </w:r>
          </w:hyperlink>
        </w:p>
        <w:p w:rsidR="008651A6" w:rsidRDefault="007800C5">
          <w:pPr>
            <w:pStyle w:val="TOC2"/>
            <w:tabs>
              <w:tab w:val="left" w:pos="880"/>
              <w:tab w:val="right" w:leader="dot" w:pos="9060"/>
            </w:tabs>
            <w:rPr>
              <w:rFonts w:asciiTheme="minorHAnsi" w:eastAsiaTheme="minorEastAsia" w:hAnsiTheme="minorHAnsi" w:cstheme="minorBidi"/>
              <w:noProof/>
              <w:lang w:val="en-US"/>
            </w:rPr>
          </w:pPr>
          <w:hyperlink w:anchor="_Toc178780705" w:history="1">
            <w:r w:rsidR="008651A6" w:rsidRPr="00CA6E94">
              <w:rPr>
                <w:rStyle w:val="Hyperlink"/>
                <w:noProof/>
                <w:lang w:val="sr-Latn-RS"/>
              </w:rPr>
              <w:t>3.1.</w:t>
            </w:r>
            <w:r w:rsidR="008651A6">
              <w:rPr>
                <w:rFonts w:asciiTheme="minorHAnsi" w:eastAsiaTheme="minorEastAsia" w:hAnsiTheme="minorHAnsi" w:cstheme="minorBidi"/>
                <w:noProof/>
                <w:lang w:val="en-US"/>
              </w:rPr>
              <w:tab/>
            </w:r>
            <w:r w:rsidR="008651A6" w:rsidRPr="00CA6E94">
              <w:rPr>
                <w:rStyle w:val="Hyperlink"/>
                <w:noProof/>
                <w:lang w:val="sr-Cyrl-RS"/>
              </w:rPr>
              <w:t>Разлози за коришћење</w:t>
            </w:r>
            <w:r w:rsidR="008651A6" w:rsidRPr="00CA6E94">
              <w:rPr>
                <w:rStyle w:val="Hyperlink"/>
                <w:noProof/>
                <w:lang w:val="sr-Latn-RS"/>
              </w:rPr>
              <w:t xml:space="preserve"> DuckDB </w:t>
            </w:r>
            <w:r w:rsidR="008651A6" w:rsidRPr="00CA6E94">
              <w:rPr>
                <w:rStyle w:val="Hyperlink"/>
                <w:noProof/>
                <w:lang w:val="sr-Cyrl-RS"/>
              </w:rPr>
              <w:t>базе података</w:t>
            </w:r>
            <w:r w:rsidR="008651A6">
              <w:rPr>
                <w:noProof/>
                <w:webHidden/>
              </w:rPr>
              <w:tab/>
            </w:r>
            <w:r w:rsidR="008651A6">
              <w:rPr>
                <w:noProof/>
                <w:webHidden/>
              </w:rPr>
              <w:fldChar w:fldCharType="begin"/>
            </w:r>
            <w:r w:rsidR="008651A6">
              <w:rPr>
                <w:noProof/>
                <w:webHidden/>
              </w:rPr>
              <w:instrText xml:space="preserve"> PAGEREF _Toc178780705 \h </w:instrText>
            </w:r>
            <w:r w:rsidR="008651A6">
              <w:rPr>
                <w:noProof/>
                <w:webHidden/>
              </w:rPr>
            </w:r>
            <w:r w:rsidR="008651A6">
              <w:rPr>
                <w:noProof/>
                <w:webHidden/>
              </w:rPr>
              <w:fldChar w:fldCharType="separate"/>
            </w:r>
            <w:r w:rsidR="00E61BD5">
              <w:rPr>
                <w:noProof/>
                <w:webHidden/>
              </w:rPr>
              <w:t>20</w:t>
            </w:r>
            <w:r w:rsidR="008651A6">
              <w:rPr>
                <w:noProof/>
                <w:webHidden/>
              </w:rPr>
              <w:fldChar w:fldCharType="end"/>
            </w:r>
          </w:hyperlink>
        </w:p>
        <w:p w:rsidR="008651A6" w:rsidRDefault="007800C5">
          <w:pPr>
            <w:pStyle w:val="TOC2"/>
            <w:tabs>
              <w:tab w:val="left" w:pos="880"/>
              <w:tab w:val="right" w:leader="dot" w:pos="9060"/>
            </w:tabs>
            <w:rPr>
              <w:rFonts w:asciiTheme="minorHAnsi" w:eastAsiaTheme="minorEastAsia" w:hAnsiTheme="minorHAnsi" w:cstheme="minorBidi"/>
              <w:noProof/>
              <w:lang w:val="en-US"/>
            </w:rPr>
          </w:pPr>
          <w:hyperlink w:anchor="_Toc178780706" w:history="1">
            <w:r w:rsidR="008651A6" w:rsidRPr="00CA6E94">
              <w:rPr>
                <w:rStyle w:val="Hyperlink"/>
                <w:noProof/>
              </w:rPr>
              <w:t>3.2.</w:t>
            </w:r>
            <w:r w:rsidR="008651A6">
              <w:rPr>
                <w:rFonts w:asciiTheme="minorHAnsi" w:eastAsiaTheme="minorEastAsia" w:hAnsiTheme="minorHAnsi" w:cstheme="minorBidi"/>
                <w:noProof/>
                <w:lang w:val="en-US"/>
              </w:rPr>
              <w:tab/>
            </w:r>
            <w:r w:rsidR="008651A6" w:rsidRPr="00CA6E94">
              <w:rPr>
                <w:rStyle w:val="Hyperlink"/>
                <w:noProof/>
                <w:lang w:val="sr-Cyrl-RS"/>
              </w:rPr>
              <w:t>Стандардне примене</w:t>
            </w:r>
            <w:r w:rsidR="008651A6" w:rsidRPr="00CA6E94">
              <w:rPr>
                <w:rStyle w:val="Hyperlink"/>
                <w:noProof/>
              </w:rPr>
              <w:t xml:space="preserve"> DuckDB-a</w:t>
            </w:r>
            <w:r w:rsidR="008651A6">
              <w:rPr>
                <w:noProof/>
                <w:webHidden/>
              </w:rPr>
              <w:tab/>
            </w:r>
            <w:r w:rsidR="008651A6">
              <w:rPr>
                <w:noProof/>
                <w:webHidden/>
              </w:rPr>
              <w:fldChar w:fldCharType="begin"/>
            </w:r>
            <w:r w:rsidR="008651A6">
              <w:rPr>
                <w:noProof/>
                <w:webHidden/>
              </w:rPr>
              <w:instrText xml:space="preserve"> PAGEREF _Toc178780706 \h </w:instrText>
            </w:r>
            <w:r w:rsidR="008651A6">
              <w:rPr>
                <w:noProof/>
                <w:webHidden/>
              </w:rPr>
            </w:r>
            <w:r w:rsidR="008651A6">
              <w:rPr>
                <w:noProof/>
                <w:webHidden/>
              </w:rPr>
              <w:fldChar w:fldCharType="separate"/>
            </w:r>
            <w:r w:rsidR="00E61BD5">
              <w:rPr>
                <w:noProof/>
                <w:webHidden/>
              </w:rPr>
              <w:t>21</w:t>
            </w:r>
            <w:r w:rsidR="008651A6">
              <w:rPr>
                <w:noProof/>
                <w:webHidden/>
              </w:rPr>
              <w:fldChar w:fldCharType="end"/>
            </w:r>
          </w:hyperlink>
        </w:p>
        <w:p w:rsidR="008651A6" w:rsidRDefault="007800C5">
          <w:pPr>
            <w:pStyle w:val="TOC2"/>
            <w:tabs>
              <w:tab w:val="left" w:pos="880"/>
              <w:tab w:val="right" w:leader="dot" w:pos="9060"/>
            </w:tabs>
            <w:rPr>
              <w:rFonts w:asciiTheme="minorHAnsi" w:eastAsiaTheme="minorEastAsia" w:hAnsiTheme="minorHAnsi" w:cstheme="minorBidi"/>
              <w:noProof/>
              <w:lang w:val="en-US"/>
            </w:rPr>
          </w:pPr>
          <w:hyperlink w:anchor="_Toc178780707" w:history="1">
            <w:r w:rsidR="008651A6" w:rsidRPr="00CA6E94">
              <w:rPr>
                <w:rStyle w:val="Hyperlink"/>
                <w:noProof/>
                <w:lang w:val="sr-Cyrl-RS"/>
              </w:rPr>
              <w:t>3.3.</w:t>
            </w:r>
            <w:r w:rsidR="008651A6">
              <w:rPr>
                <w:rFonts w:asciiTheme="minorHAnsi" w:eastAsiaTheme="minorEastAsia" w:hAnsiTheme="minorHAnsi" w:cstheme="minorBidi"/>
                <w:noProof/>
                <w:lang w:val="en-US"/>
              </w:rPr>
              <w:tab/>
            </w:r>
            <w:r w:rsidR="008651A6" w:rsidRPr="00CA6E94">
              <w:rPr>
                <w:rStyle w:val="Hyperlink"/>
                <w:noProof/>
                <w:lang w:val="sr-Cyrl-RS"/>
              </w:rPr>
              <w:t>Примена</w:t>
            </w:r>
            <w:r w:rsidR="008651A6" w:rsidRPr="00CA6E94">
              <w:rPr>
                <w:rStyle w:val="Hyperlink"/>
                <w:noProof/>
                <w:lang w:val="en-US"/>
              </w:rPr>
              <w:t xml:space="preserve"> DuckDB-</w:t>
            </w:r>
            <w:r w:rsidR="008651A6" w:rsidRPr="00CA6E94">
              <w:rPr>
                <w:rStyle w:val="Hyperlink"/>
                <w:noProof/>
                <w:lang w:val="sr-Cyrl-RS"/>
              </w:rPr>
              <w:t>а у анализи велике количине података</w:t>
            </w:r>
            <w:r w:rsidR="008651A6">
              <w:rPr>
                <w:noProof/>
                <w:webHidden/>
              </w:rPr>
              <w:tab/>
            </w:r>
            <w:r w:rsidR="008651A6">
              <w:rPr>
                <w:noProof/>
                <w:webHidden/>
              </w:rPr>
              <w:fldChar w:fldCharType="begin"/>
            </w:r>
            <w:r w:rsidR="008651A6">
              <w:rPr>
                <w:noProof/>
                <w:webHidden/>
              </w:rPr>
              <w:instrText xml:space="preserve"> PAGEREF _Toc178780707 \h </w:instrText>
            </w:r>
            <w:r w:rsidR="008651A6">
              <w:rPr>
                <w:noProof/>
                <w:webHidden/>
              </w:rPr>
            </w:r>
            <w:r w:rsidR="008651A6">
              <w:rPr>
                <w:noProof/>
                <w:webHidden/>
              </w:rPr>
              <w:fldChar w:fldCharType="separate"/>
            </w:r>
            <w:r w:rsidR="00E61BD5">
              <w:rPr>
                <w:noProof/>
                <w:webHidden/>
              </w:rPr>
              <w:t>22</w:t>
            </w:r>
            <w:r w:rsidR="008651A6">
              <w:rPr>
                <w:noProof/>
                <w:webHidden/>
              </w:rPr>
              <w:fldChar w:fldCharType="end"/>
            </w:r>
          </w:hyperlink>
        </w:p>
        <w:p w:rsidR="008651A6" w:rsidRDefault="007800C5">
          <w:pPr>
            <w:pStyle w:val="TOC2"/>
            <w:tabs>
              <w:tab w:val="left" w:pos="880"/>
              <w:tab w:val="right" w:leader="dot" w:pos="9060"/>
            </w:tabs>
            <w:rPr>
              <w:rFonts w:asciiTheme="minorHAnsi" w:eastAsiaTheme="minorEastAsia" w:hAnsiTheme="minorHAnsi" w:cstheme="minorBidi"/>
              <w:noProof/>
              <w:lang w:val="en-US"/>
            </w:rPr>
          </w:pPr>
          <w:hyperlink w:anchor="_Toc178780708" w:history="1">
            <w:r w:rsidR="008651A6" w:rsidRPr="00CA6E94">
              <w:rPr>
                <w:rStyle w:val="Hyperlink"/>
                <w:noProof/>
                <w:lang w:val="sr-Cyrl-RS"/>
              </w:rPr>
              <w:t>3.4.</w:t>
            </w:r>
            <w:r w:rsidR="008651A6">
              <w:rPr>
                <w:rFonts w:asciiTheme="minorHAnsi" w:eastAsiaTheme="minorEastAsia" w:hAnsiTheme="minorHAnsi" w:cstheme="minorBidi"/>
                <w:noProof/>
                <w:lang w:val="en-US"/>
              </w:rPr>
              <w:tab/>
            </w:r>
            <w:r w:rsidR="008651A6" w:rsidRPr="00CA6E94">
              <w:rPr>
                <w:rStyle w:val="Hyperlink"/>
                <w:noProof/>
                <w:lang w:val="sr-Cyrl-RS"/>
              </w:rPr>
              <w:t xml:space="preserve">Примена </w:t>
            </w:r>
            <w:r w:rsidR="008651A6" w:rsidRPr="00CA6E94">
              <w:rPr>
                <w:rStyle w:val="Hyperlink"/>
                <w:noProof/>
                <w:lang w:val="en-US"/>
              </w:rPr>
              <w:t xml:space="preserve">DuckDB-a </w:t>
            </w:r>
            <w:r w:rsidR="008651A6" w:rsidRPr="00CA6E94">
              <w:rPr>
                <w:rStyle w:val="Hyperlink"/>
                <w:noProof/>
                <w:lang w:val="sr-Cyrl-RS"/>
              </w:rPr>
              <w:t xml:space="preserve">у </w:t>
            </w:r>
            <w:r w:rsidR="008651A6" w:rsidRPr="00CA6E94">
              <w:rPr>
                <w:rStyle w:val="Hyperlink"/>
                <w:noProof/>
                <w:lang w:val="en-US"/>
              </w:rPr>
              <w:t>data science-</w:t>
            </w:r>
            <w:r w:rsidR="008651A6" w:rsidRPr="00CA6E94">
              <w:rPr>
                <w:rStyle w:val="Hyperlink"/>
                <w:noProof/>
                <w:lang w:val="sr-Cyrl-RS"/>
              </w:rPr>
              <w:t>у и машинском учењу</w:t>
            </w:r>
            <w:r w:rsidR="008651A6">
              <w:rPr>
                <w:noProof/>
                <w:webHidden/>
              </w:rPr>
              <w:tab/>
            </w:r>
            <w:r w:rsidR="008651A6">
              <w:rPr>
                <w:noProof/>
                <w:webHidden/>
              </w:rPr>
              <w:fldChar w:fldCharType="begin"/>
            </w:r>
            <w:r w:rsidR="008651A6">
              <w:rPr>
                <w:noProof/>
                <w:webHidden/>
              </w:rPr>
              <w:instrText xml:space="preserve"> PAGEREF _Toc178780708 \h </w:instrText>
            </w:r>
            <w:r w:rsidR="008651A6">
              <w:rPr>
                <w:noProof/>
                <w:webHidden/>
              </w:rPr>
            </w:r>
            <w:r w:rsidR="008651A6">
              <w:rPr>
                <w:noProof/>
                <w:webHidden/>
              </w:rPr>
              <w:fldChar w:fldCharType="separate"/>
            </w:r>
            <w:r w:rsidR="00E61BD5">
              <w:rPr>
                <w:noProof/>
                <w:webHidden/>
              </w:rPr>
              <w:t>23</w:t>
            </w:r>
            <w:r w:rsidR="008651A6">
              <w:rPr>
                <w:noProof/>
                <w:webHidden/>
              </w:rPr>
              <w:fldChar w:fldCharType="end"/>
            </w:r>
          </w:hyperlink>
        </w:p>
        <w:p w:rsidR="008651A6" w:rsidRDefault="007800C5">
          <w:pPr>
            <w:pStyle w:val="TOC2"/>
            <w:tabs>
              <w:tab w:val="left" w:pos="880"/>
              <w:tab w:val="right" w:leader="dot" w:pos="9060"/>
            </w:tabs>
            <w:rPr>
              <w:rFonts w:asciiTheme="minorHAnsi" w:eastAsiaTheme="minorEastAsia" w:hAnsiTheme="minorHAnsi" w:cstheme="minorBidi"/>
              <w:noProof/>
              <w:lang w:val="en-US"/>
            </w:rPr>
          </w:pPr>
          <w:hyperlink w:anchor="_Toc178780709" w:history="1">
            <w:r w:rsidR="008651A6" w:rsidRPr="00CA6E94">
              <w:rPr>
                <w:rStyle w:val="Hyperlink"/>
                <w:noProof/>
                <w:lang w:val="sr-Cyrl-RS"/>
              </w:rPr>
              <w:t>3.5.</w:t>
            </w:r>
            <w:r w:rsidR="008651A6">
              <w:rPr>
                <w:rFonts w:asciiTheme="minorHAnsi" w:eastAsiaTheme="minorEastAsia" w:hAnsiTheme="minorHAnsi" w:cstheme="minorBidi"/>
                <w:noProof/>
                <w:lang w:val="en-US"/>
              </w:rPr>
              <w:tab/>
            </w:r>
            <w:r w:rsidR="008651A6" w:rsidRPr="00CA6E94">
              <w:rPr>
                <w:rStyle w:val="Hyperlink"/>
                <w:noProof/>
                <w:lang w:val="sr-Cyrl-RS"/>
              </w:rPr>
              <w:t>Разлози за коришћење</w:t>
            </w:r>
            <w:r w:rsidR="008651A6" w:rsidRPr="00CA6E94">
              <w:rPr>
                <w:rStyle w:val="Hyperlink"/>
                <w:noProof/>
                <w:lang w:val="sr-Latn-RS"/>
              </w:rPr>
              <w:t xml:space="preserve"> DuckDB </w:t>
            </w:r>
            <w:r w:rsidR="008651A6" w:rsidRPr="00CA6E94">
              <w:rPr>
                <w:rStyle w:val="Hyperlink"/>
                <w:noProof/>
                <w:lang w:val="sr-Cyrl-RS"/>
              </w:rPr>
              <w:t>базе за аналитику</w:t>
            </w:r>
            <w:r w:rsidR="008651A6">
              <w:rPr>
                <w:noProof/>
                <w:webHidden/>
              </w:rPr>
              <w:tab/>
            </w:r>
            <w:r w:rsidR="008651A6">
              <w:rPr>
                <w:noProof/>
                <w:webHidden/>
              </w:rPr>
              <w:fldChar w:fldCharType="begin"/>
            </w:r>
            <w:r w:rsidR="008651A6">
              <w:rPr>
                <w:noProof/>
                <w:webHidden/>
              </w:rPr>
              <w:instrText xml:space="preserve"> PAGEREF _Toc178780709 \h </w:instrText>
            </w:r>
            <w:r w:rsidR="008651A6">
              <w:rPr>
                <w:noProof/>
                <w:webHidden/>
              </w:rPr>
            </w:r>
            <w:r w:rsidR="008651A6">
              <w:rPr>
                <w:noProof/>
                <w:webHidden/>
              </w:rPr>
              <w:fldChar w:fldCharType="separate"/>
            </w:r>
            <w:r w:rsidR="00E61BD5">
              <w:rPr>
                <w:noProof/>
                <w:webHidden/>
              </w:rPr>
              <w:t>24</w:t>
            </w:r>
            <w:r w:rsidR="008651A6">
              <w:rPr>
                <w:noProof/>
                <w:webHidden/>
              </w:rPr>
              <w:fldChar w:fldCharType="end"/>
            </w:r>
          </w:hyperlink>
        </w:p>
        <w:p w:rsidR="008651A6" w:rsidRDefault="007800C5">
          <w:pPr>
            <w:pStyle w:val="TOC1"/>
            <w:tabs>
              <w:tab w:val="left" w:pos="440"/>
              <w:tab w:val="right" w:leader="dot" w:pos="9060"/>
            </w:tabs>
            <w:rPr>
              <w:rFonts w:asciiTheme="minorHAnsi" w:eastAsiaTheme="minorEastAsia" w:hAnsiTheme="minorHAnsi" w:cstheme="minorBidi"/>
              <w:noProof/>
              <w:lang w:val="en-US"/>
            </w:rPr>
          </w:pPr>
          <w:hyperlink w:anchor="_Toc178780710" w:history="1">
            <w:r w:rsidR="008651A6" w:rsidRPr="00CA6E94">
              <w:rPr>
                <w:rStyle w:val="Hyperlink"/>
                <w:noProof/>
              </w:rPr>
              <w:t>4.</w:t>
            </w:r>
            <w:r w:rsidR="008651A6">
              <w:rPr>
                <w:rFonts w:asciiTheme="minorHAnsi" w:eastAsiaTheme="minorEastAsia" w:hAnsiTheme="minorHAnsi" w:cstheme="minorBidi"/>
                <w:noProof/>
                <w:lang w:val="en-US"/>
              </w:rPr>
              <w:tab/>
            </w:r>
            <w:r w:rsidR="008651A6" w:rsidRPr="00CA6E94">
              <w:rPr>
                <w:rStyle w:val="Hyperlink"/>
                <w:noProof/>
                <w:lang w:val="sr-Cyrl-RS"/>
              </w:rPr>
              <w:t xml:space="preserve">Импплементација система за давање препорука коришћењем </w:t>
            </w:r>
            <w:r w:rsidR="008651A6" w:rsidRPr="00CA6E94">
              <w:rPr>
                <w:rStyle w:val="Hyperlink"/>
                <w:noProof/>
              </w:rPr>
              <w:t xml:space="preserve">DuckDB </w:t>
            </w:r>
            <w:r w:rsidR="008651A6" w:rsidRPr="00CA6E94">
              <w:rPr>
                <w:rStyle w:val="Hyperlink"/>
                <w:noProof/>
                <w:lang w:val="sr-Cyrl-RS"/>
              </w:rPr>
              <w:t>базе података</w:t>
            </w:r>
            <w:r w:rsidR="008651A6">
              <w:rPr>
                <w:noProof/>
                <w:webHidden/>
              </w:rPr>
              <w:tab/>
            </w:r>
            <w:r w:rsidR="008651A6">
              <w:rPr>
                <w:noProof/>
                <w:webHidden/>
              </w:rPr>
              <w:fldChar w:fldCharType="begin"/>
            </w:r>
            <w:r w:rsidR="008651A6">
              <w:rPr>
                <w:noProof/>
                <w:webHidden/>
              </w:rPr>
              <w:instrText xml:space="preserve"> PAGEREF _Toc178780710 \h </w:instrText>
            </w:r>
            <w:r w:rsidR="008651A6">
              <w:rPr>
                <w:noProof/>
                <w:webHidden/>
              </w:rPr>
            </w:r>
            <w:r w:rsidR="008651A6">
              <w:rPr>
                <w:noProof/>
                <w:webHidden/>
              </w:rPr>
              <w:fldChar w:fldCharType="separate"/>
            </w:r>
            <w:r w:rsidR="00E61BD5">
              <w:rPr>
                <w:noProof/>
                <w:webHidden/>
              </w:rPr>
              <w:t>25</w:t>
            </w:r>
            <w:r w:rsidR="008651A6">
              <w:rPr>
                <w:noProof/>
                <w:webHidden/>
              </w:rPr>
              <w:fldChar w:fldCharType="end"/>
            </w:r>
          </w:hyperlink>
        </w:p>
        <w:p w:rsidR="008651A6" w:rsidRDefault="007800C5">
          <w:pPr>
            <w:pStyle w:val="TOC2"/>
            <w:tabs>
              <w:tab w:val="right" w:leader="dot" w:pos="9060"/>
            </w:tabs>
            <w:rPr>
              <w:rFonts w:asciiTheme="minorHAnsi" w:eastAsiaTheme="minorEastAsia" w:hAnsiTheme="minorHAnsi" w:cstheme="minorBidi"/>
              <w:noProof/>
              <w:lang w:val="en-US"/>
            </w:rPr>
          </w:pPr>
          <w:hyperlink w:anchor="_Toc178780711" w:history="1">
            <w:r w:rsidR="008651A6" w:rsidRPr="00CA6E94">
              <w:rPr>
                <w:rStyle w:val="Hyperlink"/>
                <w:noProof/>
              </w:rPr>
              <w:t xml:space="preserve">4.1. </w:t>
            </w:r>
            <w:r w:rsidR="008651A6" w:rsidRPr="00CA6E94">
              <w:rPr>
                <w:rStyle w:val="Hyperlink"/>
                <w:noProof/>
                <w:lang w:val="sr-Cyrl-RS"/>
              </w:rPr>
              <w:t>Архитектура пројекта</w:t>
            </w:r>
            <w:r w:rsidR="008651A6">
              <w:rPr>
                <w:noProof/>
                <w:webHidden/>
              </w:rPr>
              <w:tab/>
            </w:r>
            <w:r w:rsidR="008651A6">
              <w:rPr>
                <w:noProof/>
                <w:webHidden/>
              </w:rPr>
              <w:fldChar w:fldCharType="begin"/>
            </w:r>
            <w:r w:rsidR="008651A6">
              <w:rPr>
                <w:noProof/>
                <w:webHidden/>
              </w:rPr>
              <w:instrText xml:space="preserve"> PAGEREF _Toc178780711 \h </w:instrText>
            </w:r>
            <w:r w:rsidR="008651A6">
              <w:rPr>
                <w:noProof/>
                <w:webHidden/>
              </w:rPr>
            </w:r>
            <w:r w:rsidR="008651A6">
              <w:rPr>
                <w:noProof/>
                <w:webHidden/>
              </w:rPr>
              <w:fldChar w:fldCharType="separate"/>
            </w:r>
            <w:r w:rsidR="00E61BD5">
              <w:rPr>
                <w:noProof/>
                <w:webHidden/>
              </w:rPr>
              <w:t>25</w:t>
            </w:r>
            <w:r w:rsidR="008651A6">
              <w:rPr>
                <w:noProof/>
                <w:webHidden/>
              </w:rPr>
              <w:fldChar w:fldCharType="end"/>
            </w:r>
          </w:hyperlink>
        </w:p>
        <w:p w:rsidR="008651A6" w:rsidRDefault="007800C5">
          <w:pPr>
            <w:pStyle w:val="TOC2"/>
            <w:tabs>
              <w:tab w:val="right" w:leader="dot" w:pos="9060"/>
            </w:tabs>
            <w:rPr>
              <w:rFonts w:asciiTheme="minorHAnsi" w:eastAsiaTheme="minorEastAsia" w:hAnsiTheme="minorHAnsi" w:cstheme="minorBidi"/>
              <w:noProof/>
              <w:lang w:val="en-US"/>
            </w:rPr>
          </w:pPr>
          <w:hyperlink w:anchor="_Toc178780712" w:history="1">
            <w:r w:rsidR="008651A6" w:rsidRPr="00CA6E94">
              <w:rPr>
                <w:rStyle w:val="Hyperlink"/>
                <w:noProof/>
                <w:lang w:val="sr-Latn-RS"/>
              </w:rPr>
              <w:t xml:space="preserve">4.2. </w:t>
            </w:r>
            <w:r w:rsidR="008651A6" w:rsidRPr="00CA6E94">
              <w:rPr>
                <w:rStyle w:val="Hyperlink"/>
                <w:noProof/>
                <w:lang w:val="sr-Cyrl-RS"/>
              </w:rPr>
              <w:t>Коришћене технологије</w:t>
            </w:r>
            <w:r w:rsidR="008651A6">
              <w:rPr>
                <w:noProof/>
                <w:webHidden/>
              </w:rPr>
              <w:tab/>
            </w:r>
            <w:r w:rsidR="008651A6">
              <w:rPr>
                <w:noProof/>
                <w:webHidden/>
              </w:rPr>
              <w:fldChar w:fldCharType="begin"/>
            </w:r>
            <w:r w:rsidR="008651A6">
              <w:rPr>
                <w:noProof/>
                <w:webHidden/>
              </w:rPr>
              <w:instrText xml:space="preserve"> PAGEREF _Toc178780712 \h </w:instrText>
            </w:r>
            <w:r w:rsidR="008651A6">
              <w:rPr>
                <w:noProof/>
                <w:webHidden/>
              </w:rPr>
            </w:r>
            <w:r w:rsidR="008651A6">
              <w:rPr>
                <w:noProof/>
                <w:webHidden/>
              </w:rPr>
              <w:fldChar w:fldCharType="separate"/>
            </w:r>
            <w:r w:rsidR="00E61BD5">
              <w:rPr>
                <w:noProof/>
                <w:webHidden/>
              </w:rPr>
              <w:t>26</w:t>
            </w:r>
            <w:r w:rsidR="008651A6">
              <w:rPr>
                <w:noProof/>
                <w:webHidden/>
              </w:rPr>
              <w:fldChar w:fldCharType="end"/>
            </w:r>
          </w:hyperlink>
        </w:p>
        <w:p w:rsidR="008651A6" w:rsidRDefault="007800C5">
          <w:pPr>
            <w:pStyle w:val="TOC2"/>
            <w:tabs>
              <w:tab w:val="right" w:leader="dot" w:pos="9060"/>
            </w:tabs>
            <w:rPr>
              <w:rFonts w:asciiTheme="minorHAnsi" w:eastAsiaTheme="minorEastAsia" w:hAnsiTheme="minorHAnsi" w:cstheme="minorBidi"/>
              <w:noProof/>
              <w:lang w:val="en-US"/>
            </w:rPr>
          </w:pPr>
          <w:hyperlink w:anchor="_Toc178780713" w:history="1">
            <w:r w:rsidR="008651A6" w:rsidRPr="00CA6E94">
              <w:rPr>
                <w:rStyle w:val="Hyperlink"/>
                <w:noProof/>
                <w:lang w:val="en-US"/>
              </w:rPr>
              <w:t xml:space="preserve">4.3. </w:t>
            </w:r>
            <w:r w:rsidR="008651A6" w:rsidRPr="00CA6E94">
              <w:rPr>
                <w:rStyle w:val="Hyperlink"/>
                <w:noProof/>
                <w:lang w:val="sr-Cyrl-RS"/>
              </w:rPr>
              <w:t>Модел</w:t>
            </w:r>
            <w:r w:rsidR="008651A6">
              <w:rPr>
                <w:noProof/>
                <w:webHidden/>
              </w:rPr>
              <w:tab/>
            </w:r>
            <w:r w:rsidR="008651A6">
              <w:rPr>
                <w:noProof/>
                <w:webHidden/>
              </w:rPr>
              <w:fldChar w:fldCharType="begin"/>
            </w:r>
            <w:r w:rsidR="008651A6">
              <w:rPr>
                <w:noProof/>
                <w:webHidden/>
              </w:rPr>
              <w:instrText xml:space="preserve"> PAGEREF _Toc178780713 \h </w:instrText>
            </w:r>
            <w:r w:rsidR="008651A6">
              <w:rPr>
                <w:noProof/>
                <w:webHidden/>
              </w:rPr>
            </w:r>
            <w:r w:rsidR="008651A6">
              <w:rPr>
                <w:noProof/>
                <w:webHidden/>
              </w:rPr>
              <w:fldChar w:fldCharType="separate"/>
            </w:r>
            <w:r w:rsidR="00E61BD5">
              <w:rPr>
                <w:noProof/>
                <w:webHidden/>
              </w:rPr>
              <w:t>27</w:t>
            </w:r>
            <w:r w:rsidR="008651A6">
              <w:rPr>
                <w:noProof/>
                <w:webHidden/>
              </w:rPr>
              <w:fldChar w:fldCharType="end"/>
            </w:r>
          </w:hyperlink>
        </w:p>
        <w:p w:rsidR="008651A6" w:rsidRDefault="007800C5">
          <w:pPr>
            <w:pStyle w:val="TOC2"/>
            <w:tabs>
              <w:tab w:val="right" w:leader="dot" w:pos="9060"/>
            </w:tabs>
            <w:rPr>
              <w:rFonts w:asciiTheme="minorHAnsi" w:eastAsiaTheme="minorEastAsia" w:hAnsiTheme="minorHAnsi" w:cstheme="minorBidi"/>
              <w:noProof/>
              <w:lang w:val="en-US"/>
            </w:rPr>
          </w:pPr>
          <w:hyperlink w:anchor="_Toc178780714" w:history="1">
            <w:r w:rsidR="008651A6" w:rsidRPr="00CA6E94">
              <w:rPr>
                <w:rStyle w:val="Hyperlink"/>
                <w:noProof/>
              </w:rPr>
              <w:t>4.4. Регистрација и решавање проблема хладног старта за новог корисника</w:t>
            </w:r>
            <w:r w:rsidR="008651A6">
              <w:rPr>
                <w:noProof/>
                <w:webHidden/>
              </w:rPr>
              <w:tab/>
            </w:r>
            <w:r w:rsidR="008651A6">
              <w:rPr>
                <w:noProof/>
                <w:webHidden/>
              </w:rPr>
              <w:fldChar w:fldCharType="begin"/>
            </w:r>
            <w:r w:rsidR="008651A6">
              <w:rPr>
                <w:noProof/>
                <w:webHidden/>
              </w:rPr>
              <w:instrText xml:space="preserve"> PAGEREF _Toc178780714 \h </w:instrText>
            </w:r>
            <w:r w:rsidR="008651A6">
              <w:rPr>
                <w:noProof/>
                <w:webHidden/>
              </w:rPr>
            </w:r>
            <w:r w:rsidR="008651A6">
              <w:rPr>
                <w:noProof/>
                <w:webHidden/>
              </w:rPr>
              <w:fldChar w:fldCharType="separate"/>
            </w:r>
            <w:r w:rsidR="00E61BD5">
              <w:rPr>
                <w:noProof/>
                <w:webHidden/>
              </w:rPr>
              <w:t>30</w:t>
            </w:r>
            <w:r w:rsidR="008651A6">
              <w:rPr>
                <w:noProof/>
                <w:webHidden/>
              </w:rPr>
              <w:fldChar w:fldCharType="end"/>
            </w:r>
          </w:hyperlink>
        </w:p>
        <w:p w:rsidR="008651A6" w:rsidRDefault="007800C5">
          <w:pPr>
            <w:pStyle w:val="TOC2"/>
            <w:tabs>
              <w:tab w:val="right" w:leader="dot" w:pos="9060"/>
            </w:tabs>
            <w:rPr>
              <w:rFonts w:asciiTheme="minorHAnsi" w:eastAsiaTheme="minorEastAsia" w:hAnsiTheme="minorHAnsi" w:cstheme="minorBidi"/>
              <w:noProof/>
              <w:lang w:val="en-US"/>
            </w:rPr>
          </w:pPr>
          <w:hyperlink w:anchor="_Toc178780715" w:history="1">
            <w:r w:rsidR="008651A6" w:rsidRPr="00CA6E94">
              <w:rPr>
                <w:rStyle w:val="Hyperlink"/>
                <w:noProof/>
                <w:lang w:val="en-US"/>
              </w:rPr>
              <w:t xml:space="preserve">4.5. </w:t>
            </w:r>
            <w:r w:rsidR="008651A6" w:rsidRPr="00CA6E94">
              <w:rPr>
                <w:rStyle w:val="Hyperlink"/>
                <w:noProof/>
                <w:lang w:val="sr-Cyrl-RS"/>
              </w:rPr>
              <w:t>Систем за давање препорука</w:t>
            </w:r>
            <w:r w:rsidR="008651A6">
              <w:rPr>
                <w:noProof/>
                <w:webHidden/>
              </w:rPr>
              <w:tab/>
            </w:r>
            <w:r w:rsidR="008651A6">
              <w:rPr>
                <w:noProof/>
                <w:webHidden/>
              </w:rPr>
              <w:fldChar w:fldCharType="begin"/>
            </w:r>
            <w:r w:rsidR="008651A6">
              <w:rPr>
                <w:noProof/>
                <w:webHidden/>
              </w:rPr>
              <w:instrText xml:space="preserve"> PAGEREF _Toc178780715 \h </w:instrText>
            </w:r>
            <w:r w:rsidR="008651A6">
              <w:rPr>
                <w:noProof/>
                <w:webHidden/>
              </w:rPr>
            </w:r>
            <w:r w:rsidR="008651A6">
              <w:rPr>
                <w:noProof/>
                <w:webHidden/>
              </w:rPr>
              <w:fldChar w:fldCharType="separate"/>
            </w:r>
            <w:r w:rsidR="00E61BD5">
              <w:rPr>
                <w:noProof/>
                <w:webHidden/>
              </w:rPr>
              <w:t>31</w:t>
            </w:r>
            <w:r w:rsidR="008651A6">
              <w:rPr>
                <w:noProof/>
                <w:webHidden/>
              </w:rPr>
              <w:fldChar w:fldCharType="end"/>
            </w:r>
          </w:hyperlink>
        </w:p>
        <w:p w:rsidR="008651A6" w:rsidRDefault="007800C5">
          <w:pPr>
            <w:pStyle w:val="TOC1"/>
            <w:tabs>
              <w:tab w:val="left" w:pos="440"/>
              <w:tab w:val="right" w:leader="dot" w:pos="9060"/>
            </w:tabs>
            <w:rPr>
              <w:rFonts w:asciiTheme="minorHAnsi" w:eastAsiaTheme="minorEastAsia" w:hAnsiTheme="minorHAnsi" w:cstheme="minorBidi"/>
              <w:noProof/>
              <w:lang w:val="en-US"/>
            </w:rPr>
          </w:pPr>
          <w:hyperlink w:anchor="_Toc178780716" w:history="1">
            <w:r w:rsidR="008651A6" w:rsidRPr="00CA6E94">
              <w:rPr>
                <w:rStyle w:val="Hyperlink"/>
                <w:noProof/>
              </w:rPr>
              <w:t>5.</w:t>
            </w:r>
            <w:r w:rsidR="008651A6">
              <w:rPr>
                <w:rFonts w:asciiTheme="minorHAnsi" w:eastAsiaTheme="minorEastAsia" w:hAnsiTheme="minorHAnsi" w:cstheme="minorBidi"/>
                <w:noProof/>
                <w:lang w:val="en-US"/>
              </w:rPr>
              <w:tab/>
            </w:r>
            <w:r w:rsidR="008651A6" w:rsidRPr="00CA6E94">
              <w:rPr>
                <w:rStyle w:val="Hyperlink"/>
                <w:noProof/>
                <w:lang w:val="sr-Cyrl-RS"/>
              </w:rPr>
              <w:t>Тестирање функционалности имплементираног система</w:t>
            </w:r>
            <w:r w:rsidR="008651A6">
              <w:rPr>
                <w:noProof/>
                <w:webHidden/>
              </w:rPr>
              <w:tab/>
            </w:r>
            <w:r w:rsidR="008651A6">
              <w:rPr>
                <w:noProof/>
                <w:webHidden/>
              </w:rPr>
              <w:fldChar w:fldCharType="begin"/>
            </w:r>
            <w:r w:rsidR="008651A6">
              <w:rPr>
                <w:noProof/>
                <w:webHidden/>
              </w:rPr>
              <w:instrText xml:space="preserve"> PAGEREF _Toc178780716 \h </w:instrText>
            </w:r>
            <w:r w:rsidR="008651A6">
              <w:rPr>
                <w:noProof/>
                <w:webHidden/>
              </w:rPr>
            </w:r>
            <w:r w:rsidR="008651A6">
              <w:rPr>
                <w:noProof/>
                <w:webHidden/>
              </w:rPr>
              <w:fldChar w:fldCharType="separate"/>
            </w:r>
            <w:r w:rsidR="00E61BD5">
              <w:rPr>
                <w:noProof/>
                <w:webHidden/>
              </w:rPr>
              <w:t>41</w:t>
            </w:r>
            <w:r w:rsidR="008651A6">
              <w:rPr>
                <w:noProof/>
                <w:webHidden/>
              </w:rPr>
              <w:fldChar w:fldCharType="end"/>
            </w:r>
          </w:hyperlink>
        </w:p>
        <w:p w:rsidR="008651A6" w:rsidRDefault="007800C5">
          <w:pPr>
            <w:pStyle w:val="TOC2"/>
            <w:tabs>
              <w:tab w:val="right" w:leader="dot" w:pos="9060"/>
            </w:tabs>
            <w:rPr>
              <w:rFonts w:asciiTheme="minorHAnsi" w:eastAsiaTheme="minorEastAsia" w:hAnsiTheme="minorHAnsi" w:cstheme="minorBidi"/>
              <w:noProof/>
              <w:lang w:val="en-US"/>
            </w:rPr>
          </w:pPr>
          <w:hyperlink w:anchor="_Toc178780717" w:history="1">
            <w:r w:rsidR="008651A6" w:rsidRPr="00CA6E94">
              <w:rPr>
                <w:rStyle w:val="Hyperlink"/>
                <w:noProof/>
              </w:rPr>
              <w:t xml:space="preserve">5.1. </w:t>
            </w:r>
            <w:r w:rsidR="008651A6" w:rsidRPr="00CA6E94">
              <w:rPr>
                <w:rStyle w:val="Hyperlink"/>
                <w:noProof/>
                <w:lang w:val="sr-Cyrl-RS"/>
              </w:rPr>
              <w:t>Нови корисник</w:t>
            </w:r>
            <w:r w:rsidR="008651A6">
              <w:rPr>
                <w:noProof/>
                <w:webHidden/>
              </w:rPr>
              <w:tab/>
            </w:r>
            <w:r w:rsidR="008651A6">
              <w:rPr>
                <w:noProof/>
                <w:webHidden/>
              </w:rPr>
              <w:fldChar w:fldCharType="begin"/>
            </w:r>
            <w:r w:rsidR="008651A6">
              <w:rPr>
                <w:noProof/>
                <w:webHidden/>
              </w:rPr>
              <w:instrText xml:space="preserve"> PAGEREF _Toc178780717 \h </w:instrText>
            </w:r>
            <w:r w:rsidR="008651A6">
              <w:rPr>
                <w:noProof/>
                <w:webHidden/>
              </w:rPr>
            </w:r>
            <w:r w:rsidR="008651A6">
              <w:rPr>
                <w:noProof/>
                <w:webHidden/>
              </w:rPr>
              <w:fldChar w:fldCharType="separate"/>
            </w:r>
            <w:r w:rsidR="00E61BD5">
              <w:rPr>
                <w:noProof/>
                <w:webHidden/>
              </w:rPr>
              <w:t>41</w:t>
            </w:r>
            <w:r w:rsidR="008651A6">
              <w:rPr>
                <w:noProof/>
                <w:webHidden/>
              </w:rPr>
              <w:fldChar w:fldCharType="end"/>
            </w:r>
          </w:hyperlink>
        </w:p>
        <w:p w:rsidR="008651A6" w:rsidRDefault="007800C5">
          <w:pPr>
            <w:pStyle w:val="TOC2"/>
            <w:tabs>
              <w:tab w:val="right" w:leader="dot" w:pos="9060"/>
            </w:tabs>
            <w:rPr>
              <w:rFonts w:asciiTheme="minorHAnsi" w:eastAsiaTheme="minorEastAsia" w:hAnsiTheme="minorHAnsi" w:cstheme="minorBidi"/>
              <w:noProof/>
              <w:lang w:val="en-US"/>
            </w:rPr>
          </w:pPr>
          <w:hyperlink w:anchor="_Toc178780718" w:history="1">
            <w:r w:rsidR="008651A6" w:rsidRPr="00CA6E94">
              <w:rPr>
                <w:rStyle w:val="Hyperlink"/>
                <w:noProof/>
              </w:rPr>
              <w:t xml:space="preserve">5.2. </w:t>
            </w:r>
            <w:r w:rsidR="008651A6" w:rsidRPr="00CA6E94">
              <w:rPr>
                <w:rStyle w:val="Hyperlink"/>
                <w:noProof/>
                <w:lang w:val="sr-Cyrl-RS"/>
              </w:rPr>
              <w:t>Корисник са историјом</w:t>
            </w:r>
            <w:r w:rsidR="008651A6">
              <w:rPr>
                <w:noProof/>
                <w:webHidden/>
              </w:rPr>
              <w:tab/>
            </w:r>
            <w:r w:rsidR="008651A6">
              <w:rPr>
                <w:noProof/>
                <w:webHidden/>
              </w:rPr>
              <w:fldChar w:fldCharType="begin"/>
            </w:r>
            <w:r w:rsidR="008651A6">
              <w:rPr>
                <w:noProof/>
                <w:webHidden/>
              </w:rPr>
              <w:instrText xml:space="preserve"> PAGEREF _Toc178780718 \h </w:instrText>
            </w:r>
            <w:r w:rsidR="008651A6">
              <w:rPr>
                <w:noProof/>
                <w:webHidden/>
              </w:rPr>
            </w:r>
            <w:r w:rsidR="008651A6">
              <w:rPr>
                <w:noProof/>
                <w:webHidden/>
              </w:rPr>
              <w:fldChar w:fldCharType="separate"/>
            </w:r>
            <w:r w:rsidR="00E61BD5">
              <w:rPr>
                <w:noProof/>
                <w:webHidden/>
              </w:rPr>
              <w:t>43</w:t>
            </w:r>
            <w:r w:rsidR="008651A6">
              <w:rPr>
                <w:noProof/>
                <w:webHidden/>
              </w:rPr>
              <w:fldChar w:fldCharType="end"/>
            </w:r>
          </w:hyperlink>
        </w:p>
        <w:p w:rsidR="008651A6" w:rsidRDefault="007800C5">
          <w:pPr>
            <w:pStyle w:val="TOC1"/>
            <w:tabs>
              <w:tab w:val="left" w:pos="440"/>
              <w:tab w:val="right" w:leader="dot" w:pos="9060"/>
            </w:tabs>
            <w:rPr>
              <w:rFonts w:asciiTheme="minorHAnsi" w:eastAsiaTheme="minorEastAsia" w:hAnsiTheme="minorHAnsi" w:cstheme="minorBidi"/>
              <w:noProof/>
              <w:lang w:val="en-US"/>
            </w:rPr>
          </w:pPr>
          <w:hyperlink w:anchor="_Toc178780719" w:history="1">
            <w:r w:rsidR="008651A6" w:rsidRPr="00CA6E94">
              <w:rPr>
                <w:rStyle w:val="Hyperlink"/>
                <w:noProof/>
              </w:rPr>
              <w:t>6.</w:t>
            </w:r>
            <w:r w:rsidR="008651A6">
              <w:rPr>
                <w:rFonts w:asciiTheme="minorHAnsi" w:eastAsiaTheme="minorEastAsia" w:hAnsiTheme="minorHAnsi" w:cstheme="minorBidi"/>
                <w:noProof/>
                <w:lang w:val="en-US"/>
              </w:rPr>
              <w:tab/>
            </w:r>
            <w:r w:rsidR="008651A6" w:rsidRPr="00CA6E94">
              <w:rPr>
                <w:rStyle w:val="Hyperlink"/>
                <w:noProof/>
              </w:rPr>
              <w:t>Закључак</w:t>
            </w:r>
            <w:r w:rsidR="008651A6">
              <w:rPr>
                <w:noProof/>
                <w:webHidden/>
              </w:rPr>
              <w:tab/>
            </w:r>
            <w:r w:rsidR="008651A6">
              <w:rPr>
                <w:noProof/>
                <w:webHidden/>
              </w:rPr>
              <w:fldChar w:fldCharType="begin"/>
            </w:r>
            <w:r w:rsidR="008651A6">
              <w:rPr>
                <w:noProof/>
                <w:webHidden/>
              </w:rPr>
              <w:instrText xml:space="preserve"> PAGEREF _Toc178780719 \h </w:instrText>
            </w:r>
            <w:r w:rsidR="008651A6">
              <w:rPr>
                <w:noProof/>
                <w:webHidden/>
              </w:rPr>
            </w:r>
            <w:r w:rsidR="008651A6">
              <w:rPr>
                <w:noProof/>
                <w:webHidden/>
              </w:rPr>
              <w:fldChar w:fldCharType="separate"/>
            </w:r>
            <w:r w:rsidR="00E61BD5">
              <w:rPr>
                <w:noProof/>
                <w:webHidden/>
              </w:rPr>
              <w:t>45</w:t>
            </w:r>
            <w:r w:rsidR="008651A6">
              <w:rPr>
                <w:noProof/>
                <w:webHidden/>
              </w:rPr>
              <w:fldChar w:fldCharType="end"/>
            </w:r>
          </w:hyperlink>
        </w:p>
        <w:p w:rsidR="008651A6" w:rsidRDefault="007800C5">
          <w:pPr>
            <w:pStyle w:val="TOC1"/>
            <w:tabs>
              <w:tab w:val="left" w:pos="440"/>
              <w:tab w:val="right" w:leader="dot" w:pos="9060"/>
            </w:tabs>
            <w:rPr>
              <w:rFonts w:asciiTheme="minorHAnsi" w:eastAsiaTheme="minorEastAsia" w:hAnsiTheme="minorHAnsi" w:cstheme="minorBidi"/>
              <w:noProof/>
              <w:lang w:val="en-US"/>
            </w:rPr>
          </w:pPr>
          <w:hyperlink w:anchor="_Toc178780720" w:history="1">
            <w:r w:rsidR="008651A6" w:rsidRPr="00CA6E94">
              <w:rPr>
                <w:rStyle w:val="Hyperlink"/>
                <w:noProof/>
              </w:rPr>
              <w:t>7.</w:t>
            </w:r>
            <w:r w:rsidR="008651A6">
              <w:rPr>
                <w:rFonts w:asciiTheme="minorHAnsi" w:eastAsiaTheme="minorEastAsia" w:hAnsiTheme="minorHAnsi" w:cstheme="minorBidi"/>
                <w:noProof/>
                <w:lang w:val="en-US"/>
              </w:rPr>
              <w:tab/>
            </w:r>
            <w:r w:rsidR="008651A6" w:rsidRPr="00CA6E94">
              <w:rPr>
                <w:rStyle w:val="Hyperlink"/>
                <w:noProof/>
                <w:lang w:val="sr-Cyrl-RS"/>
              </w:rPr>
              <w:t>Литература</w:t>
            </w:r>
            <w:r w:rsidR="008651A6">
              <w:rPr>
                <w:noProof/>
                <w:webHidden/>
              </w:rPr>
              <w:tab/>
            </w:r>
            <w:r w:rsidR="008651A6">
              <w:rPr>
                <w:noProof/>
                <w:webHidden/>
              </w:rPr>
              <w:fldChar w:fldCharType="begin"/>
            </w:r>
            <w:r w:rsidR="008651A6">
              <w:rPr>
                <w:noProof/>
                <w:webHidden/>
              </w:rPr>
              <w:instrText xml:space="preserve"> PAGEREF _Toc178780720 \h </w:instrText>
            </w:r>
            <w:r w:rsidR="008651A6">
              <w:rPr>
                <w:noProof/>
                <w:webHidden/>
              </w:rPr>
            </w:r>
            <w:r w:rsidR="008651A6">
              <w:rPr>
                <w:noProof/>
                <w:webHidden/>
              </w:rPr>
              <w:fldChar w:fldCharType="separate"/>
            </w:r>
            <w:r w:rsidR="00E61BD5">
              <w:rPr>
                <w:noProof/>
                <w:webHidden/>
              </w:rPr>
              <w:t>46</w:t>
            </w:r>
            <w:r w:rsidR="008651A6">
              <w:rPr>
                <w:noProof/>
                <w:webHidden/>
              </w:rPr>
              <w:fldChar w:fldCharType="end"/>
            </w:r>
          </w:hyperlink>
        </w:p>
        <w:p w:rsidR="00852F40" w:rsidRDefault="00852F40">
          <w:r>
            <w:rPr>
              <w:b/>
              <w:bCs/>
              <w:noProof/>
            </w:rPr>
            <w:fldChar w:fldCharType="end"/>
          </w:r>
        </w:p>
      </w:sdtContent>
    </w:sdt>
    <w:p w:rsidR="00852F40" w:rsidRPr="00B00770" w:rsidRDefault="00852F40">
      <w:pPr>
        <w:rPr>
          <w:b/>
          <w:sz w:val="36"/>
          <w:szCs w:val="36"/>
          <w:lang w:val="sr-Latn-RS"/>
        </w:rPr>
      </w:pPr>
    </w:p>
    <w:p w:rsidR="00B00770" w:rsidRDefault="00B00770">
      <w:pPr>
        <w:rPr>
          <w:sz w:val="36"/>
          <w:szCs w:val="36"/>
          <w:lang w:val="sr-Latn-RS"/>
        </w:rPr>
        <w:sectPr w:rsidR="00B00770" w:rsidSect="007D2276">
          <w:headerReference w:type="default" r:id="rId11"/>
          <w:footerReference w:type="default" r:id="rId12"/>
          <w:pgSz w:w="11906" w:h="16838" w:code="9"/>
          <w:pgMar w:top="1418" w:right="1418" w:bottom="1418" w:left="1418" w:header="720" w:footer="720" w:gutter="0"/>
          <w:cols w:space="720"/>
          <w:docGrid w:linePitch="360"/>
        </w:sectPr>
      </w:pPr>
    </w:p>
    <w:p w:rsidR="00B00770" w:rsidRDefault="002327C8" w:rsidP="00852F40">
      <w:pPr>
        <w:pStyle w:val="Header1"/>
      </w:pPr>
      <w:bookmarkStart w:id="1" w:name="_Toc178780689"/>
      <w:r>
        <w:rPr>
          <w:lang w:val="sr-Cyrl-RS"/>
        </w:rPr>
        <w:lastRenderedPageBreak/>
        <w:t>Увод</w:t>
      </w:r>
      <w:bookmarkEnd w:id="1"/>
    </w:p>
    <w:p w:rsidR="000734D7" w:rsidRPr="000734D7" w:rsidRDefault="000734D7" w:rsidP="00AF3201">
      <w:pPr>
        <w:rPr>
          <w:b/>
          <w:sz w:val="36"/>
          <w:szCs w:val="36"/>
          <w:lang w:val="sr-Latn-RS"/>
        </w:rPr>
      </w:pPr>
    </w:p>
    <w:p w:rsidR="00AF3201" w:rsidRDefault="00AF3201" w:rsidP="00581D1D">
      <w:pPr>
        <w:pStyle w:val="Pragraphs"/>
      </w:pPr>
      <w:r w:rsidRPr="00AF3201">
        <w:t>У данашњем свету где свака врста пословања налази неку примену и везу са интернетом, електронска трговина је постала један од најкоришћенијих услуга које нуди интернет. Уместо да корисници морају да иду лично у продавнице, могу из топлине својих домова да пазаре неопходне производе. Е-</w:t>
      </w:r>
      <w:r w:rsidR="00A8432C">
        <w:t>commerce</w:t>
      </w:r>
      <w:r w:rsidRPr="00AF3201">
        <w:t xml:space="preserve"> апликације пружају лак приступ широком спектру производа и услуга. Баш због олакшавања процеса куповине производа све више корисника користе могућност електронске трговине чиме се број корисника и трансакција драстично повећао. Праћ</w:t>
      </w:r>
      <w:r w:rsidR="00A8432C">
        <w:t>ењем понашања корисника, генери</w:t>
      </w:r>
      <w:r w:rsidR="00A8432C">
        <w:rPr>
          <w:lang w:val="sr-Cyrl-RS"/>
        </w:rPr>
        <w:t>ш</w:t>
      </w:r>
      <w:r w:rsidRPr="00AF3201">
        <w:t>у се велике количине искористивих информација у виду претрага, куповина и оцењивања. Велики изазов је постао да се нађе начин да се те информације искористе како би се побољшало корисничко искуство тиме што би се нудиле пер</w:t>
      </w:r>
      <w:r w:rsidR="00A8432C">
        <w:rPr>
          <w:lang w:val="sr-Cyrl-RS"/>
        </w:rPr>
        <w:t>с</w:t>
      </w:r>
      <w:r w:rsidRPr="00AF3201">
        <w:t>онализоване препоруке производа самим корисницима.</w:t>
      </w:r>
    </w:p>
    <w:p w:rsidR="007522D5" w:rsidRDefault="007522D5" w:rsidP="00581D1D">
      <w:pPr>
        <w:pStyle w:val="Pragraphs"/>
      </w:pPr>
      <w:r w:rsidRPr="007522D5">
        <w:t>Доказано је да уколико се корисницима нуде препоруке на основу њихових интересовања повећава се вероватноћа куповине и повратка корисника на исти сајт, при чему су и корисници много задовољнији. Међутим, имплементација овакве врсте система није лака и доноси велики број изазова, нарочито када је</w:t>
      </w:r>
      <w:r>
        <w:t xml:space="preserve"> број података који треба </w:t>
      </w:r>
      <w:r w:rsidRPr="007522D5">
        <w:t>обради</w:t>
      </w:r>
      <w:r w:rsidR="00A8432C">
        <w:t>ти</w:t>
      </w:r>
      <w:r w:rsidR="009857B9">
        <w:t xml:space="preserve"> велики. С</w:t>
      </w:r>
      <w:r w:rsidR="00A929A2">
        <w:t>истем мора да прати корисничко</w:t>
      </w:r>
      <w:r w:rsidRPr="007522D5">
        <w:t xml:space="preserve"> понашање константно како би сакуп</w:t>
      </w:r>
      <w:r>
        <w:t>ио што више информаци</w:t>
      </w:r>
      <w:r w:rsidR="00A8432C">
        <w:t>ја о њему како би повећао прецизност и</w:t>
      </w:r>
      <w:r w:rsidRPr="007522D5">
        <w:t xml:space="preserve"> тачност препорука.</w:t>
      </w:r>
    </w:p>
    <w:p w:rsidR="000D547B" w:rsidRDefault="000D547B" w:rsidP="00581D1D">
      <w:pPr>
        <w:pStyle w:val="Pragraphs"/>
      </w:pPr>
      <w:r w:rsidRPr="000D547B">
        <w:t xml:space="preserve">У овом раду </w:t>
      </w:r>
      <w:r w:rsidR="00640DEE">
        <w:rPr>
          <w:lang w:val="sr-Cyrl-RS"/>
        </w:rPr>
        <w:t>биће обрађена</w:t>
      </w:r>
      <w:r w:rsidR="00086BB9">
        <w:t xml:space="preserve"> тема</w:t>
      </w:r>
      <w:r w:rsidRPr="000D547B">
        <w:t xml:space="preserve"> имплементације система за давање препорука у е-</w:t>
      </w:r>
      <w:r w:rsidR="00A8432C">
        <w:t>commerce</w:t>
      </w:r>
      <w:r w:rsidRPr="000D547B">
        <w:t xml:space="preserve"> апликацији коришћењем </w:t>
      </w:r>
      <w:r>
        <w:t>DuckDB</w:t>
      </w:r>
      <w:r w:rsidRPr="000D547B">
        <w:t xml:space="preserve">. </w:t>
      </w:r>
      <w:r>
        <w:t>DuckDB</w:t>
      </w:r>
      <w:r w:rsidRPr="000D547B">
        <w:t xml:space="preserve"> је алат који има могућност да ефикасно обрађује велике количине података. Његова </w:t>
      </w:r>
      <w:r w:rsidR="00A8432C">
        <w:t>специфична архитектура обезбеђ</w:t>
      </w:r>
      <w:r w:rsidRPr="000D547B">
        <w:t>ује ефи</w:t>
      </w:r>
      <w:r>
        <w:t>касн</w:t>
      </w:r>
      <w:r w:rsidR="004B51C9">
        <w:t>o извршав</w:t>
      </w:r>
      <w:r w:rsidR="007C0B5F">
        <w:t xml:space="preserve">ање аналитичких упита </w:t>
      </w:r>
      <w:r w:rsidR="007C0B5F">
        <w:rPr>
          <w:lang w:val="sr-Cyrl-RS"/>
        </w:rPr>
        <w:t>и</w:t>
      </w:r>
      <w:r w:rsidRPr="000D547B">
        <w:t xml:space="preserve"> обраду податка из различитих извора као што су </w:t>
      </w:r>
      <w:r>
        <w:t>CSV</w:t>
      </w:r>
      <w:r w:rsidR="00A8432C">
        <w:t xml:space="preserve"> </w:t>
      </w:r>
      <w:r w:rsidR="00A8432C">
        <w:rPr>
          <w:lang w:val="sr-Cyrl-RS"/>
        </w:rPr>
        <w:t>и</w:t>
      </w:r>
      <w:r w:rsidRPr="000D547B">
        <w:t xml:space="preserve"> </w:t>
      </w:r>
      <w:r>
        <w:t>Parquet</w:t>
      </w:r>
      <w:r w:rsidRPr="000D547B">
        <w:t xml:space="preserve"> </w:t>
      </w:r>
      <w:r w:rsidR="00640DEE">
        <w:rPr>
          <w:lang w:val="sr-Cyrl-RS"/>
        </w:rPr>
        <w:t>датотеке</w:t>
      </w:r>
      <w:r w:rsidR="00A8432C">
        <w:t xml:space="preserve">. Поред </w:t>
      </w:r>
      <w:r w:rsidR="00640DEE">
        <w:rPr>
          <w:lang w:val="sr-Cyrl-RS"/>
        </w:rPr>
        <w:t>рада са подацима из датотека</w:t>
      </w:r>
      <w:r w:rsidR="00A8432C">
        <w:t xml:space="preserve"> омогућена је и</w:t>
      </w:r>
      <w:r w:rsidRPr="000D547B">
        <w:t xml:space="preserve"> директна обрада података </w:t>
      </w:r>
      <w:r w:rsidR="004B51C9">
        <w:rPr>
          <w:lang w:val="sr-Cyrl-RS"/>
        </w:rPr>
        <w:t xml:space="preserve">из </w:t>
      </w:r>
      <w:r w:rsidRPr="000D547B">
        <w:t>других</w:t>
      </w:r>
      <w:r w:rsidR="004B51C9">
        <w:rPr>
          <w:lang w:val="sr-Cyrl-RS"/>
        </w:rPr>
        <w:t xml:space="preserve"> складишта података</w:t>
      </w:r>
      <w:r w:rsidR="004B51C9">
        <w:t xml:space="preserve"> (нпр. релационих база</w:t>
      </w:r>
      <w:r w:rsidR="00705146">
        <w:rPr>
          <w:lang w:val="sr-Cyrl-RS"/>
        </w:rPr>
        <w:t xml:space="preserve"> података)</w:t>
      </w:r>
      <w:r w:rsidRPr="000D547B">
        <w:t xml:space="preserve">. Због тога је </w:t>
      </w:r>
      <w:r>
        <w:t>DuckDB</w:t>
      </w:r>
      <w:r w:rsidR="00640DEE">
        <w:t xml:space="preserve"> добар</w:t>
      </w:r>
      <w:r w:rsidRPr="000D547B">
        <w:t xml:space="preserve"> избор за генерисање препорука у е-</w:t>
      </w:r>
      <w:r>
        <w:t>commerce</w:t>
      </w:r>
      <w:r w:rsidRPr="000D547B">
        <w:t xml:space="preserve"> апликацијама.</w:t>
      </w:r>
    </w:p>
    <w:p w:rsidR="000D547B" w:rsidRDefault="00640DEE" w:rsidP="00581D1D">
      <w:pPr>
        <w:pStyle w:val="Pragraphs"/>
      </w:pPr>
      <w:r>
        <w:t>Циљ овог рада је да се прикажу могућности коришћења</w:t>
      </w:r>
      <w:r w:rsidR="000D547B" w:rsidRPr="000D547B">
        <w:t xml:space="preserve"> </w:t>
      </w:r>
      <w:r w:rsidR="000D547B">
        <w:t>DuckDB</w:t>
      </w:r>
      <w:r w:rsidR="000D547B" w:rsidRPr="000D547B">
        <w:t xml:space="preserve"> за развој система за </w:t>
      </w:r>
      <w:r w:rsidR="004B51C9">
        <w:rPr>
          <w:lang w:val="sr-Cyrl-RS"/>
        </w:rPr>
        <w:t>генерисање препорука</w:t>
      </w:r>
      <w:r w:rsidR="000D547B" w:rsidRPr="000D547B">
        <w:t xml:space="preserve"> у оквиру е-</w:t>
      </w:r>
      <w:r w:rsidR="000D547B">
        <w:t>commerce</w:t>
      </w:r>
      <w:r w:rsidR="000D547B" w:rsidRPr="000D547B">
        <w:t xml:space="preserve"> апликације, са фокусом на персонализацију препорука производа на основу</w:t>
      </w:r>
      <w:r w:rsidR="00A929A2">
        <w:rPr>
          <w:lang w:val="sr-Cyrl-RS"/>
        </w:rPr>
        <w:t xml:space="preserve"> сличности производа и</w:t>
      </w:r>
      <w:r w:rsidR="004612CD">
        <w:rPr>
          <w:lang w:val="sr-Cyrl-RS"/>
        </w:rPr>
        <w:t xml:space="preserve"> </w:t>
      </w:r>
      <w:r w:rsidR="004612CD">
        <w:t>историје куповине o</w:t>
      </w:r>
      <w:r w:rsidR="004612CD">
        <w:rPr>
          <w:lang w:val="sr-Cyrl-RS"/>
        </w:rPr>
        <w:t>дносно</w:t>
      </w:r>
      <w:r w:rsidR="000D547B" w:rsidRPr="000D547B">
        <w:t xml:space="preserve"> </w:t>
      </w:r>
      <w:r w:rsidR="004B51C9">
        <w:rPr>
          <w:lang w:val="sr-Cyrl-RS"/>
        </w:rPr>
        <w:t>профила</w:t>
      </w:r>
      <w:r w:rsidR="004B51C9">
        <w:t xml:space="preserve"> корисника</w:t>
      </w:r>
      <w:r w:rsidR="000D547B" w:rsidRPr="000D547B">
        <w:t>. Практични део рада обухвата имплементацију е-</w:t>
      </w:r>
      <w:r w:rsidR="000D547B">
        <w:t>commerce</w:t>
      </w:r>
      <w:r w:rsidR="000D547B" w:rsidRPr="000D547B">
        <w:t xml:space="preserve"> апликације у којој</w:t>
      </w:r>
      <w:r w:rsidR="004B51C9">
        <w:rPr>
          <w:lang w:val="sr-Cyrl-RS"/>
        </w:rPr>
        <w:t xml:space="preserve"> се</w:t>
      </w:r>
      <w:r w:rsidR="000D547B" w:rsidRPr="000D547B">
        <w:t xml:space="preserve"> </w:t>
      </w:r>
      <w:r w:rsidR="000D547B">
        <w:t>DuckDB</w:t>
      </w:r>
      <w:r w:rsidR="004B51C9">
        <w:rPr>
          <w:lang w:val="sr-Cyrl-RS"/>
        </w:rPr>
        <w:t xml:space="preserve"> база података у комбинацији</w:t>
      </w:r>
      <w:r w:rsidR="000D547B" w:rsidRPr="000D547B">
        <w:t xml:space="preserve"> са </w:t>
      </w:r>
      <w:r w:rsidR="000D547B">
        <w:t>PostgreSQL</w:t>
      </w:r>
      <w:r w:rsidR="000D547B" w:rsidRPr="000D547B">
        <w:t xml:space="preserve"> базом</w:t>
      </w:r>
      <w:r w:rsidR="004B51C9">
        <w:rPr>
          <w:lang w:val="sr-Cyrl-RS"/>
        </w:rPr>
        <w:t xml:space="preserve"> података користи за чување и обраду података</w:t>
      </w:r>
      <w:r w:rsidR="000D547B" w:rsidRPr="000D547B">
        <w:t xml:space="preserve"> о корисницима и</w:t>
      </w:r>
      <w:r w:rsidR="004B51C9">
        <w:t xml:space="preserve"> трансакцијама.</w:t>
      </w:r>
      <w:r w:rsidR="000D547B">
        <w:t xml:space="preserve"> </w:t>
      </w:r>
      <w:r w:rsidR="004B51C9">
        <w:rPr>
          <w:lang w:val="sr-Cyrl-RS"/>
        </w:rPr>
        <w:t>Примењени су неки од</w:t>
      </w:r>
      <w:r w:rsidR="000D547B" w:rsidRPr="000D547B">
        <w:t xml:space="preserve"> </w:t>
      </w:r>
      <w:r w:rsidR="00A929A2">
        <w:rPr>
          <w:lang w:val="sr-Cyrl-RS"/>
        </w:rPr>
        <w:t>популар</w:t>
      </w:r>
      <w:r w:rsidR="004B51C9">
        <w:rPr>
          <w:lang w:val="sr-Cyrl-RS"/>
        </w:rPr>
        <w:t xml:space="preserve">них </w:t>
      </w:r>
      <w:r w:rsidR="00A929A2">
        <w:t>алгорит</w:t>
      </w:r>
      <w:r w:rsidR="004B51C9">
        <w:t>ама</w:t>
      </w:r>
      <w:r w:rsidR="000D547B" w:rsidRPr="000D547B">
        <w:t xml:space="preserve"> за </w:t>
      </w:r>
      <w:r w:rsidR="004B51C9">
        <w:rPr>
          <w:lang w:val="sr-Cyrl-RS"/>
        </w:rPr>
        <w:t>давање препорука који корисницима треба да препоруче производе за које постоји велика вероватноћа да су интересантни</w:t>
      </w:r>
      <w:r w:rsidR="000D547B" w:rsidRPr="000D547B">
        <w:t>.</w:t>
      </w:r>
    </w:p>
    <w:p w:rsidR="000734D7" w:rsidRDefault="000D547B" w:rsidP="00712AFF">
      <w:pPr>
        <w:pStyle w:val="Pragraphs"/>
      </w:pPr>
      <w:r w:rsidRPr="000D547B">
        <w:t>Друго поглавље рада биће посвећено теоријским концептима система за давање препорука, при чему ће се детаљније обрадити алгоритми</w:t>
      </w:r>
      <w:r w:rsidR="004B51C9">
        <w:rPr>
          <w:lang w:val="sr-Cyrl-RS"/>
        </w:rPr>
        <w:t xml:space="preserve"> који се користе приликом генерисања препорука</w:t>
      </w:r>
      <w:r w:rsidRPr="000D547B">
        <w:t xml:space="preserve">. Треће поглавље ће се бавити </w:t>
      </w:r>
      <w:r w:rsidR="00A8432C">
        <w:t>DuckDB</w:t>
      </w:r>
      <w:r w:rsidRPr="000D547B">
        <w:t xml:space="preserve"> базом података, њеном архитектуром,</w:t>
      </w:r>
      <w:r w:rsidR="00A8432C">
        <w:t xml:space="preserve"> </w:t>
      </w:r>
      <w:r w:rsidRPr="000D547B">
        <w:t>предностима и начином коришћења. У четвртом поглављу биће приказана имплементација система за давање препорука у оквиру е-</w:t>
      </w:r>
      <w:r w:rsidR="00A8432C">
        <w:t>commerce</w:t>
      </w:r>
      <w:r w:rsidRPr="000D547B">
        <w:t xml:space="preserve"> апликације. Пето погл</w:t>
      </w:r>
      <w:r w:rsidR="00A8432C">
        <w:t>авље ће приказати тест резултатe</w:t>
      </w:r>
      <w:r w:rsidRPr="000D547B">
        <w:t xml:space="preserve"> система. Шесто и последње поглавље ће у кратким цртама сумирати рад и нагласити најбитније ставке у њему.</w:t>
      </w:r>
    </w:p>
    <w:p w:rsidR="000734D7" w:rsidRDefault="000734D7" w:rsidP="00E2631F">
      <w:pPr>
        <w:jc w:val="both"/>
        <w:rPr>
          <w:sz w:val="24"/>
          <w:szCs w:val="24"/>
        </w:rPr>
      </w:pPr>
    </w:p>
    <w:p w:rsidR="00E2631F" w:rsidRDefault="00235FCD" w:rsidP="00852F40">
      <w:pPr>
        <w:pStyle w:val="Header1"/>
      </w:pPr>
      <w:bookmarkStart w:id="2" w:name="_Toc178780690"/>
      <w:r>
        <w:rPr>
          <w:lang w:val="sr-Cyrl-RS"/>
        </w:rPr>
        <w:t>Системи за давањ</w:t>
      </w:r>
      <w:r w:rsidR="00BB258C">
        <w:rPr>
          <w:lang w:val="sr-Cyrl-RS"/>
        </w:rPr>
        <w:t>е препорука</w:t>
      </w:r>
      <w:bookmarkEnd w:id="2"/>
    </w:p>
    <w:p w:rsidR="00852F40" w:rsidRDefault="00852F40" w:rsidP="00852F40">
      <w:pPr>
        <w:pStyle w:val="Header1"/>
        <w:numPr>
          <w:ilvl w:val="0"/>
          <w:numId w:val="0"/>
        </w:numPr>
        <w:ind w:left="360"/>
        <w:jc w:val="left"/>
      </w:pPr>
    </w:p>
    <w:p w:rsidR="00852F40" w:rsidRPr="00BB258C" w:rsidRDefault="00852F40" w:rsidP="00852F40">
      <w:pPr>
        <w:pStyle w:val="Heading2"/>
        <w:rPr>
          <w:lang w:val="sr-Cyrl-RS"/>
        </w:rPr>
      </w:pPr>
      <w:bookmarkStart w:id="3" w:name="_Toc178780691"/>
      <w:r>
        <w:t xml:space="preserve">2.1. </w:t>
      </w:r>
      <w:r w:rsidR="00A8432C">
        <w:rPr>
          <w:lang w:val="sr-Cyrl-RS"/>
        </w:rPr>
        <w:t>Увод у системе за давањ</w:t>
      </w:r>
      <w:r w:rsidR="00BB258C">
        <w:rPr>
          <w:lang w:val="sr-Cyrl-RS"/>
        </w:rPr>
        <w:t>е препорука</w:t>
      </w:r>
      <w:bookmarkEnd w:id="3"/>
    </w:p>
    <w:p w:rsidR="00852F40" w:rsidRDefault="00852F40" w:rsidP="00852F40">
      <w:pPr>
        <w:pStyle w:val="Heading2"/>
        <w:ind w:hanging="342"/>
      </w:pPr>
    </w:p>
    <w:p w:rsidR="00852F40" w:rsidRPr="00BB258C" w:rsidRDefault="00852F40" w:rsidP="00A34016">
      <w:pPr>
        <w:pStyle w:val="Heading3"/>
        <w:rPr>
          <w:lang w:val="sr-Cyrl-RS"/>
        </w:rPr>
      </w:pPr>
      <w:bookmarkStart w:id="4" w:name="_Toc178780692"/>
      <w:r>
        <w:t xml:space="preserve">2.1.1. </w:t>
      </w:r>
      <w:r w:rsidR="00A8432C">
        <w:rPr>
          <w:lang w:val="sr-Cyrl-RS"/>
        </w:rPr>
        <w:t>Дефиниција система за давањ</w:t>
      </w:r>
      <w:r w:rsidR="00BB258C">
        <w:rPr>
          <w:lang w:val="sr-Cyrl-RS"/>
        </w:rPr>
        <w:t>е препорука и кратак преглед историје</w:t>
      </w:r>
      <w:bookmarkEnd w:id="4"/>
    </w:p>
    <w:p w:rsidR="00A929A2" w:rsidRDefault="00C45FE5" w:rsidP="00A929A2">
      <w:pPr>
        <w:pStyle w:val="Pragraphs"/>
      </w:pPr>
      <w:r w:rsidRPr="00C45FE5">
        <w:t>Системи за давање препорука су информационо-филтрирајући алати који помажу корисницима да пронађу релевантне производе или информације у великим базама података. Главна функ</w:t>
      </w:r>
      <w:r>
        <w:t xml:space="preserve">ција ових система је генерисање </w:t>
      </w:r>
      <w:r w:rsidRPr="00C45FE5">
        <w:t>садржаја према к</w:t>
      </w:r>
      <w:r w:rsidR="00A8432C">
        <w:t>орисничким преференцијама. П</w:t>
      </w:r>
      <w:r w:rsidRPr="00C45FE5">
        <w:t xml:space="preserve">ример таквог система </w:t>
      </w:r>
      <w:r w:rsidR="004B51C9">
        <w:rPr>
          <w:lang w:val="sr-Cyrl-RS"/>
        </w:rPr>
        <w:t>нуди</w:t>
      </w:r>
      <w:r w:rsidRPr="00C45FE5">
        <w:t xml:space="preserve"> </w:t>
      </w:r>
      <w:r>
        <w:rPr>
          <w:lang w:val="sr-Cyrl-RS"/>
        </w:rPr>
        <w:t>А</w:t>
      </w:r>
      <w:r>
        <w:t>mazon</w:t>
      </w:r>
      <w:r w:rsidRPr="00C45FE5">
        <w:t xml:space="preserve"> који аутоматски препоручује производе кориснику базиране на предходним куповинама, оценама и интеракцијом корисника са производима.</w:t>
      </w:r>
      <w:r w:rsidR="007A2779">
        <w:t xml:space="preserve"> [2][3]</w:t>
      </w:r>
    </w:p>
    <w:p w:rsidR="00852F40" w:rsidRPr="00852F40" w:rsidRDefault="00C45FE5" w:rsidP="00A929A2">
      <w:pPr>
        <w:pStyle w:val="Pragraphs"/>
      </w:pPr>
      <w:r>
        <w:t>Такођ</w:t>
      </w:r>
      <w:r w:rsidRPr="00C45FE5">
        <w:t>е се систем за давање препорука може посматрати и као страшки алат за доношење одлука у системима</w:t>
      </w:r>
      <w:r>
        <w:t xml:space="preserve"> који обрађ</w:t>
      </w:r>
      <w:r w:rsidRPr="00C45FE5">
        <w:t>ују велику количину података. Генерална идеја је омогућити да систем предп</w:t>
      </w:r>
      <w:r>
        <w:t>остави шта би се кориснику свидело на основу информација које су</w:t>
      </w:r>
      <w:r w:rsidRPr="00C45FE5">
        <w:t xml:space="preserve"> </w:t>
      </w:r>
      <w:r>
        <w:rPr>
          <w:lang w:val="sr-Cyrl-RS"/>
        </w:rPr>
        <w:t>складиштене</w:t>
      </w:r>
      <w:r w:rsidRPr="00C45FE5">
        <w:t xml:space="preserve"> о њему, практично треба препоручити производе које корисник није видео</w:t>
      </w:r>
      <w:r w:rsidR="00086BB9">
        <w:rPr>
          <w:lang w:val="sr-Cyrl-RS"/>
        </w:rPr>
        <w:t>,</w:t>
      </w:r>
      <w:r w:rsidRPr="00C45FE5">
        <w:t xml:space="preserve"> а требало би. Уколико се као пример узме </w:t>
      </w:r>
      <w:r w:rsidR="00C53DDD">
        <w:t>online</w:t>
      </w:r>
      <w:r w:rsidRPr="00C45FE5">
        <w:t xml:space="preserve"> књижара, треба препоручити књиге које корисник није купио а јако су сличне са онима које је пазарио</w:t>
      </w:r>
      <w:r w:rsidR="00567B37">
        <w:t xml:space="preserve">. </w:t>
      </w:r>
      <w:r w:rsidR="007A2779">
        <w:t>[1]</w:t>
      </w:r>
    </w:p>
    <w:p w:rsidR="00852F40" w:rsidRPr="007A2779" w:rsidRDefault="00C45FE5" w:rsidP="0060788C">
      <w:pPr>
        <w:pStyle w:val="Pragraphs"/>
      </w:pPr>
      <w:r>
        <w:t>Порастом корисника и</w:t>
      </w:r>
      <w:r w:rsidRPr="00C45FE5">
        <w:t xml:space="preserve"> употребе интер</w:t>
      </w:r>
      <w:r w:rsidR="00712AFF">
        <w:t xml:space="preserve">нета крајем </w:t>
      </w:r>
      <w:r w:rsidR="00712AFF">
        <w:rPr>
          <w:lang w:val="sr-Cyrl-RS"/>
        </w:rPr>
        <w:t>деведесе</w:t>
      </w:r>
      <w:r>
        <w:t>тих година креће и</w:t>
      </w:r>
      <w:r w:rsidRPr="00C45FE5">
        <w:t xml:space="preserve"> развој првих си</w:t>
      </w:r>
      <w:r>
        <w:t>стема за давање препорука. Као и</w:t>
      </w:r>
      <w:r w:rsidRPr="00C45FE5">
        <w:t xml:space="preserve"> сваки други про</w:t>
      </w:r>
      <w:r>
        <w:t>јекат који је у развоју</w:t>
      </w:r>
      <w:r w:rsidR="001213E0">
        <w:t>,</w:t>
      </w:r>
      <w:r>
        <w:t xml:space="preserve"> тако и</w:t>
      </w:r>
      <w:r w:rsidRPr="00C45FE5">
        <w:t xml:space="preserve"> системи за давање препорука нису били</w:t>
      </w:r>
      <w:r>
        <w:t xml:space="preserve"> савршени, били су јако прости и</w:t>
      </w:r>
      <w:r w:rsidRPr="00C45FE5">
        <w:t xml:space="preserve"> препоручивали су корисницима најпрод</w:t>
      </w:r>
      <w:r>
        <w:t>аваније производе. Временом су сх</w:t>
      </w:r>
      <w:r w:rsidRPr="00C45FE5">
        <w:t>ватили да таква врста препорука не доп</w:t>
      </w:r>
      <w:r>
        <w:t>риноси много повећању продаје и</w:t>
      </w:r>
      <w:r w:rsidRPr="00C45FE5">
        <w:t xml:space="preserve"> да би систем био много кориснији да се кориснику препоручују њему занимљиви производи</w:t>
      </w:r>
      <w:r w:rsidR="00086BB9">
        <w:rPr>
          <w:lang w:val="sr-Cyrl-RS"/>
        </w:rPr>
        <w:t>,</w:t>
      </w:r>
      <w:r w:rsidRPr="00C45FE5">
        <w:t xml:space="preserve"> а не глобално занимљиви производи. Због новонасталих потреба имплемениране су три главне технике које се данас користе: колаборативно филтрирање, филтрирање по садржају и хибридне методе</w:t>
      </w:r>
      <w:r w:rsidR="00852F40" w:rsidRPr="00852F40">
        <w:t>.</w:t>
      </w:r>
      <w:r w:rsidR="007A2779">
        <w:t xml:space="preserve"> [3][4]</w:t>
      </w:r>
    </w:p>
    <w:p w:rsidR="00852F40" w:rsidRDefault="007A2779" w:rsidP="00A34016">
      <w:pPr>
        <w:pStyle w:val="Heading3"/>
        <w:rPr>
          <w:lang w:val="en-US"/>
        </w:rPr>
      </w:pPr>
      <w:r>
        <w:rPr>
          <w:lang w:val="en-US"/>
        </w:rPr>
        <w:t xml:space="preserve">   </w:t>
      </w:r>
      <w:bookmarkStart w:id="5" w:name="_Toc178780693"/>
      <w:r w:rsidR="00852F40">
        <w:rPr>
          <w:lang w:val="en-US"/>
        </w:rPr>
        <w:t xml:space="preserve">2.1.2. </w:t>
      </w:r>
      <w:r w:rsidR="0060788C" w:rsidRPr="0060788C">
        <w:rPr>
          <w:lang w:val="en-US"/>
        </w:rPr>
        <w:t>Разлози за имплементацију система за препоруке у е-</w:t>
      </w:r>
      <w:r w:rsidR="0060788C">
        <w:rPr>
          <w:lang w:val="en-US"/>
        </w:rPr>
        <w:t>commerce</w:t>
      </w:r>
      <w:r w:rsidR="0060788C" w:rsidRPr="0060788C">
        <w:rPr>
          <w:lang w:val="en-US"/>
        </w:rPr>
        <w:t xml:space="preserve"> апликацијама</w:t>
      </w:r>
      <w:bookmarkEnd w:id="5"/>
    </w:p>
    <w:p w:rsidR="00852F40" w:rsidRDefault="00EB32A6" w:rsidP="00852F40">
      <w:pPr>
        <w:pStyle w:val="Pragraphs"/>
      </w:pPr>
      <w:r w:rsidRPr="00EB32A6">
        <w:t>Имплементација система за препоруке у е-</w:t>
      </w:r>
      <w:r>
        <w:t>commerce</w:t>
      </w:r>
      <w:r w:rsidRPr="00EB32A6">
        <w:t xml:space="preserve"> апликацијама нуди бројне предности које директно утичу на раст продаје, унапређење корисничког искуства и оптимизацију пословања. Ове предности укључују повећање прихода, лојалности корисника и ефикасни</w:t>
      </w:r>
      <w:r>
        <w:t>је трошење маркетиншких ресурса</w:t>
      </w:r>
      <w:r w:rsidR="00852F40">
        <w:t>.</w:t>
      </w:r>
    </w:p>
    <w:p w:rsidR="00852F40" w:rsidRDefault="003B07A8" w:rsidP="00386D3A">
      <w:pPr>
        <w:pStyle w:val="Pragraphs"/>
        <w:numPr>
          <w:ilvl w:val="0"/>
          <w:numId w:val="21"/>
        </w:numPr>
      </w:pPr>
      <w:r>
        <w:rPr>
          <w:lang w:val="sr-Cyrl-RS"/>
        </w:rPr>
        <w:t>Повећање продаје</w:t>
      </w:r>
    </w:p>
    <w:p w:rsidR="00852F40" w:rsidRPr="003B07A8" w:rsidRDefault="003B07A8" w:rsidP="00852F40">
      <w:pPr>
        <w:pStyle w:val="Pragraphs"/>
      </w:pPr>
      <w:r>
        <w:t xml:space="preserve">Kao </w:t>
      </w:r>
      <w:r>
        <w:rPr>
          <w:lang w:val="sr-Cyrl-RS"/>
        </w:rPr>
        <w:t>што је већ наглашено системи за давање препорука се креирају да би се повећала количина продаје производа</w:t>
      </w:r>
      <w:r w:rsidR="00852F40">
        <w:t xml:space="preserve">. </w:t>
      </w:r>
      <w:r>
        <w:rPr>
          <w:lang w:val="sr-Cyrl-RS"/>
        </w:rPr>
        <w:t xml:space="preserve">Анализе и истраживања тржишта креирали су податак да коришћење квалитетних система за давање препорука повећава број купаца за чак </w:t>
      </w:r>
      <w:r>
        <w:rPr>
          <w:lang w:val="sr-Cyrl-RS"/>
        </w:rPr>
        <w:lastRenderedPageBreak/>
        <w:t>22,66%</w:t>
      </w:r>
      <w:r w:rsidR="00852F40">
        <w:t xml:space="preserve"> </w:t>
      </w:r>
      <w:r w:rsidR="00235FCD">
        <w:rPr>
          <w:lang w:val="sr-Cyrl-RS"/>
        </w:rPr>
        <w:t xml:space="preserve"> [5]</w:t>
      </w:r>
      <w:r w:rsidR="00852F40">
        <w:t xml:space="preserve">. </w:t>
      </w:r>
      <w:r>
        <w:rPr>
          <w:lang w:val="sr-Cyrl-RS"/>
        </w:rPr>
        <w:t>Такође постојећи купци могу докупити додатни производ ако систем препоручи производ за који предпоставља да ће се свидети кориснику</w:t>
      </w:r>
      <w:r w:rsidR="00852F40">
        <w:t>.</w:t>
      </w:r>
      <w:r w:rsidR="00235FCD">
        <w:t xml:space="preserve"> </w:t>
      </w:r>
      <w:r>
        <w:t>[4]</w:t>
      </w:r>
    </w:p>
    <w:p w:rsidR="00852F40" w:rsidRPr="00852F40" w:rsidRDefault="003B07A8" w:rsidP="00386D3A">
      <w:pPr>
        <w:pStyle w:val="Pragraphs"/>
        <w:numPr>
          <w:ilvl w:val="0"/>
          <w:numId w:val="21"/>
        </w:numPr>
      </w:pPr>
      <w:r>
        <w:t>Побољшање корисничког искуства и лојалности</w:t>
      </w:r>
    </w:p>
    <w:p w:rsidR="00852F40" w:rsidRDefault="003B07A8" w:rsidP="00852F40">
      <w:pPr>
        <w:pStyle w:val="Pragraphs"/>
      </w:pPr>
      <w:r w:rsidRPr="003B07A8">
        <w:t xml:space="preserve">Системи за </w:t>
      </w:r>
      <w:r>
        <w:rPr>
          <w:lang w:val="sr-Cyrl-RS"/>
        </w:rPr>
        <w:t>давање препорука</w:t>
      </w:r>
      <w:r w:rsidRPr="003B07A8">
        <w:t xml:space="preserve"> доприносе побољшању корисничког искуства тиме што скраћују време претраге и олакшавају корисницима проналажење жељених производа. Препоруке прилагођене преференцијама корисника не само да повећавају задовољство, већ и подстичу лојалност, јер се корисници враћају на платформе кој</w:t>
      </w:r>
      <w:r>
        <w:t>е боље разумеју њихове потребе</w:t>
      </w:r>
      <w:r w:rsidRPr="003B07A8">
        <w:t>.</w:t>
      </w:r>
      <w:r>
        <w:rPr>
          <w:lang w:val="sr-Cyrl-RS"/>
        </w:rPr>
        <w:t xml:space="preserve"> Корисник ће пре изабрати платформу на којој ће брже и лакше задовољити своје </w:t>
      </w:r>
      <w:r>
        <w:t xml:space="preserve"> </w:t>
      </w:r>
      <w:r>
        <w:rPr>
          <w:lang w:val="sr-Cyrl-RS"/>
        </w:rPr>
        <w:t xml:space="preserve">жеље. </w:t>
      </w:r>
      <w:r>
        <w:t>[6]</w:t>
      </w:r>
    </w:p>
    <w:p w:rsidR="00852F40" w:rsidRDefault="003B07A8" w:rsidP="00386D3A">
      <w:pPr>
        <w:pStyle w:val="Pragraphs"/>
        <w:numPr>
          <w:ilvl w:val="0"/>
          <w:numId w:val="21"/>
        </w:numPr>
        <w:rPr>
          <w:lang w:val="sr-Latn-RS"/>
        </w:rPr>
      </w:pPr>
      <w:r>
        <w:rPr>
          <w:lang w:val="sr-Cyrl-RS"/>
        </w:rPr>
        <w:t>Унапређење пословања и смањење трошкова компаније</w:t>
      </w:r>
    </w:p>
    <w:p w:rsidR="00852F40" w:rsidRPr="00852F40" w:rsidRDefault="00A8432C" w:rsidP="00CC4BF6">
      <w:pPr>
        <w:pStyle w:val="BodyText"/>
        <w:ind w:firstLine="360"/>
        <w:jc w:val="both"/>
        <w:rPr>
          <w:lang w:val="sr-Latn-RS"/>
        </w:rPr>
      </w:pPr>
      <w:r>
        <w:rPr>
          <w:lang w:val="sr-Latn-RS"/>
        </w:rPr>
        <w:t>Обзиром да се обрађ</w:t>
      </w:r>
      <w:r w:rsidR="00284A96" w:rsidRPr="00284A96">
        <w:rPr>
          <w:lang w:val="sr-Latn-RS"/>
        </w:rPr>
        <w:t>ују подаци о корисницима и њиховим преференцијама, компаније имају увид у производе које занимају већину корисника. Са тим знањем компаније знају у ком правцу треба да иде њихово пословање како би се продаја повећавала односно који тип производа требају више наб</w:t>
      </w:r>
      <w:r w:rsidR="00284A96">
        <w:rPr>
          <w:lang w:val="sr-Latn-RS"/>
        </w:rPr>
        <w:t xml:space="preserve">ављати и продавати а који мање. </w:t>
      </w:r>
      <w:r w:rsidR="003B07A8">
        <w:rPr>
          <w:lang w:val="sr-Latn-RS"/>
        </w:rPr>
        <w:t>[5]</w:t>
      </w:r>
    </w:p>
    <w:p w:rsidR="00CC4BF6" w:rsidRDefault="00CC4BF6" w:rsidP="00CC4BF6">
      <w:pPr>
        <w:pStyle w:val="BodyText"/>
        <w:rPr>
          <w:lang w:val="sr-Latn-RS"/>
        </w:rPr>
      </w:pPr>
    </w:p>
    <w:p w:rsidR="00852F40" w:rsidRPr="00852F40" w:rsidRDefault="00284A96" w:rsidP="00284A96">
      <w:pPr>
        <w:pStyle w:val="Pragraphs"/>
        <w:rPr>
          <w:lang w:val="sr-Latn-RS"/>
        </w:rPr>
      </w:pPr>
      <w:r w:rsidRPr="00284A96">
        <w:t>Ови разлози јасно указују на важност имплементације система за препоруке у модерним е-</w:t>
      </w:r>
      <w:r>
        <w:t>commerce</w:t>
      </w:r>
      <w:r w:rsidRPr="00284A96">
        <w:t xml:space="preserve"> апликацијама, где персонализација и ефикасност постају кључни фактори у одржавању конкурентности и задовољства корисника.</w:t>
      </w:r>
    </w:p>
    <w:p w:rsidR="00E2631F" w:rsidRPr="00822672" w:rsidRDefault="00852F40" w:rsidP="00852F40">
      <w:pPr>
        <w:pStyle w:val="Heading2"/>
        <w:rPr>
          <w:lang w:val="en-US"/>
        </w:rPr>
      </w:pPr>
      <w:bookmarkStart w:id="6" w:name="_Toc178780694"/>
      <w:r>
        <w:t xml:space="preserve">2.2. </w:t>
      </w:r>
      <w:r w:rsidR="00284A96">
        <w:t>Типови система за давање препорука</w:t>
      </w:r>
      <w:bookmarkEnd w:id="6"/>
    </w:p>
    <w:p w:rsidR="00CC4BF6" w:rsidRPr="00CC4BF6" w:rsidRDefault="00F56341" w:rsidP="00CC4BF6">
      <w:pPr>
        <w:pStyle w:val="Pragraphs"/>
      </w:pPr>
      <w:r w:rsidRPr="00F56341">
        <w:t>Системи за давање препорука могу бити имплементирани коришћењем различитих алгоритама, у зависност од потреба компаније и од врста података са којима раде. Постоје три главна приступа у имплементацији система за давање препорука</w:t>
      </w:r>
      <w:r w:rsidR="00086BB9">
        <w:rPr>
          <w:lang w:val="sr-Cyrl-RS"/>
        </w:rPr>
        <w:t>,</w:t>
      </w:r>
      <w:r w:rsidRPr="00F56341">
        <w:t xml:space="preserve"> а то су колаборативно филтрирање, филтрирање по садржају и хибридне методе.</w:t>
      </w:r>
      <w:r w:rsidR="00CC4BF6" w:rsidRPr="00CC4BF6">
        <w:t xml:space="preserve"> </w:t>
      </w:r>
    </w:p>
    <w:p w:rsidR="00CC4BF6" w:rsidRPr="00CC4BF6" w:rsidRDefault="00CC4BF6" w:rsidP="00CC4BF6">
      <w:pPr>
        <w:pStyle w:val="Pragraphs"/>
      </w:pPr>
      <w:r w:rsidRPr="00CC4BF6">
        <w:t xml:space="preserve">1. </w:t>
      </w:r>
      <w:r w:rsidR="00F56341">
        <w:t>Кола</w:t>
      </w:r>
      <w:r w:rsidR="00F56341">
        <w:rPr>
          <w:lang w:val="sr-Cyrl-RS"/>
        </w:rPr>
        <w:t>боративно филтрирање</w:t>
      </w:r>
      <w:r w:rsidRPr="00CC4BF6">
        <w:t xml:space="preserve"> </w:t>
      </w:r>
      <w:r w:rsidR="00A26208">
        <w:t>(</w:t>
      </w:r>
      <w:r w:rsidR="00EB32A6">
        <w:rPr>
          <w:lang w:val="sr-Cyrl-RS"/>
        </w:rPr>
        <w:t>енг</w:t>
      </w:r>
      <w:r w:rsidR="00C53DDD">
        <w:rPr>
          <w:lang w:val="sr-Cyrl-RS"/>
        </w:rPr>
        <w:t>л</w:t>
      </w:r>
      <w:r w:rsidR="00EB32A6">
        <w:rPr>
          <w:lang w:val="sr-Cyrl-RS"/>
        </w:rPr>
        <w:t xml:space="preserve">. </w:t>
      </w:r>
      <w:r w:rsidR="00A26208">
        <w:t>Collaborative filtering)</w:t>
      </w:r>
    </w:p>
    <w:p w:rsidR="00CC4BF6" w:rsidRPr="00F56341" w:rsidRDefault="00F56341" w:rsidP="00CC4BF6">
      <w:pPr>
        <w:pStyle w:val="Pragraphs"/>
      </w:pPr>
      <w:r w:rsidRPr="00F56341">
        <w:t>Колаборативно филтрирање је један од најранијих и најчешће коришћених приступа</w:t>
      </w:r>
      <w:r w:rsidR="009857B9">
        <w:t xml:space="preserve"> у системима за препоруке. М</w:t>
      </w:r>
      <w:r w:rsidRPr="00F56341">
        <w:t>одел се</w:t>
      </w:r>
      <w:r w:rsidR="00E3368B">
        <w:t xml:space="preserve"> </w:t>
      </w:r>
      <w:r w:rsidR="00E3368B" w:rsidRPr="00F56341">
        <w:t>заснива</w:t>
      </w:r>
      <w:r w:rsidRPr="00F56341">
        <w:t xml:space="preserve"> на идеји да се на основу корисничких преференција и понашања генеришу препоруке. Колаборативно филтрирање</w:t>
      </w:r>
      <w:r w:rsidR="00B9726A">
        <w:rPr>
          <w:lang w:val="sr-Cyrl-RS"/>
        </w:rPr>
        <w:t xml:space="preserve"> (слика 1)</w:t>
      </w:r>
      <w:r w:rsidR="00086BB9">
        <w:t xml:space="preserve"> се може поде</w:t>
      </w:r>
      <w:r w:rsidRPr="00F56341">
        <w:t>лити на два приступа: базиран на меморији (</w:t>
      </w:r>
      <w:r>
        <w:t>memory-based</w:t>
      </w:r>
      <w:r w:rsidRPr="00F56341">
        <w:t>) и базиран на моделу (</w:t>
      </w:r>
      <w:r>
        <w:t>model-based</w:t>
      </w:r>
      <w:r w:rsidRPr="00F56341">
        <w:t xml:space="preserve">). </w:t>
      </w:r>
      <w:r>
        <w:t>Колаборативно филтрирање б</w:t>
      </w:r>
      <w:r>
        <w:rPr>
          <w:lang w:val="sr-Cyrl-RS"/>
        </w:rPr>
        <w:t>аз</w:t>
      </w:r>
      <w:r>
        <w:t>ирано на меморији</w:t>
      </w:r>
      <w:r w:rsidR="00B121E0">
        <w:t xml:space="preserve"> је метод</w:t>
      </w:r>
      <w:r w:rsidRPr="00F56341">
        <w:t xml:space="preserve"> који примењује различите алгоритме над подацима које систем поседује о корисн</w:t>
      </w:r>
      <w:r w:rsidR="00C53DDD">
        <w:rPr>
          <w:lang w:val="sr-Cyrl-RS"/>
        </w:rPr>
        <w:t>и</w:t>
      </w:r>
      <w:r w:rsidRPr="00F56341">
        <w:t xml:space="preserve">чкој историји, док с друге стране </w:t>
      </w:r>
      <w:r>
        <w:t>колаборативно филтрирање б</w:t>
      </w:r>
      <w:r>
        <w:rPr>
          <w:lang w:val="sr-Cyrl-RS"/>
        </w:rPr>
        <w:t>аз</w:t>
      </w:r>
      <w:r>
        <w:t>ирано на</w:t>
      </w:r>
      <w:r w:rsidRPr="00F56341">
        <w:t xml:space="preserve"> </w:t>
      </w:r>
      <w:r>
        <w:rPr>
          <w:lang w:val="sr-Cyrl-RS"/>
        </w:rPr>
        <w:t>моделу</w:t>
      </w:r>
      <w:r w:rsidR="00A929A2">
        <w:t xml:space="preserve"> је приступ који користи ма</w:t>
      </w:r>
      <w:r w:rsidR="00A929A2">
        <w:rPr>
          <w:lang w:val="sr-Cyrl-RS"/>
        </w:rPr>
        <w:t>ш</w:t>
      </w:r>
      <w:r w:rsidRPr="00F56341">
        <w:t>инско учење за креирање модела к</w:t>
      </w:r>
      <w:r>
        <w:t>оји предвиђају преференције кор</w:t>
      </w:r>
      <w:r w:rsidR="00A929A2">
        <w:rPr>
          <w:lang w:val="sr-Cyrl-RS"/>
        </w:rPr>
        <w:t>и</w:t>
      </w:r>
      <w:r>
        <w:t>сн</w:t>
      </w:r>
      <w:r w:rsidRPr="00F56341">
        <w:t xml:space="preserve">ика. Постоје две врсте </w:t>
      </w:r>
      <w:r>
        <w:t>memory-based</w:t>
      </w:r>
      <w:r w:rsidRPr="00F56341">
        <w:t xml:space="preserve"> колаборативног филтрирања</w:t>
      </w:r>
      <w:r>
        <w:t xml:space="preserve"> колаборот</w:t>
      </w:r>
      <w:r w:rsidRPr="00F56341">
        <w:t>ивно филтрирање на основу корисника (</w:t>
      </w:r>
      <w:r>
        <w:rPr>
          <w:lang w:val="sr-Cyrl-RS"/>
        </w:rPr>
        <w:t>енг</w:t>
      </w:r>
      <w:r w:rsidR="00C53DDD">
        <w:rPr>
          <w:lang w:val="sr-Cyrl-RS"/>
        </w:rPr>
        <w:t>л</w:t>
      </w:r>
      <w:r>
        <w:t>. user-based filtering</w:t>
      </w:r>
      <w:r w:rsidRPr="00F56341">
        <w:t>) и колаборативно филтрирање на основу производа (</w:t>
      </w:r>
      <w:r>
        <w:rPr>
          <w:lang w:val="sr-Cyrl-RS"/>
        </w:rPr>
        <w:t>енг</w:t>
      </w:r>
      <w:r w:rsidR="00C53DDD">
        <w:rPr>
          <w:lang w:val="sr-Cyrl-RS"/>
        </w:rPr>
        <w:t>л</w:t>
      </w:r>
      <w:r>
        <w:rPr>
          <w:lang w:val="sr-Cyrl-RS"/>
        </w:rPr>
        <w:t xml:space="preserve">. </w:t>
      </w:r>
      <w:r>
        <w:t>content-based filtering</w:t>
      </w:r>
      <w:r w:rsidRPr="00F56341">
        <w:t xml:space="preserve">). У даљем раду изоставиће се реч </w:t>
      </w:r>
      <w:r>
        <w:t>memory-based</w:t>
      </w:r>
      <w:r w:rsidRPr="00F56341">
        <w:t xml:space="preserve"> јер се рад неће освртати на </w:t>
      </w:r>
      <w:r>
        <w:t>model-based</w:t>
      </w:r>
      <w:r w:rsidRPr="00F56341">
        <w:t xml:space="preserve"> приступ. </w:t>
      </w:r>
      <w:r>
        <w:t>[1][4]</w:t>
      </w:r>
    </w:p>
    <w:p w:rsidR="00E76F4B" w:rsidRDefault="00E76F4B" w:rsidP="00E76F4B">
      <w:pPr>
        <w:pStyle w:val="BodyText"/>
        <w:keepNext/>
        <w:jc w:val="center"/>
      </w:pPr>
      <w:r>
        <w:rPr>
          <w:noProof/>
          <w:lang w:val="en-US"/>
        </w:rPr>
        <w:lastRenderedPageBreak/>
        <w:drawing>
          <wp:inline distT="0" distB="0" distL="0" distR="0" wp14:anchorId="009E2EC1" wp14:editId="09AAAAFE">
            <wp:extent cx="3514476" cy="312195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2104" cy="3137609"/>
                    </a:xfrm>
                    <a:prstGeom prst="rect">
                      <a:avLst/>
                    </a:prstGeom>
                  </pic:spPr>
                </pic:pic>
              </a:graphicData>
            </a:graphic>
          </wp:inline>
        </w:drawing>
      </w:r>
    </w:p>
    <w:p w:rsidR="00E76F4B" w:rsidRPr="004612CD" w:rsidRDefault="00E45E47" w:rsidP="00E76F4B">
      <w:pPr>
        <w:pStyle w:val="Caption"/>
        <w:jc w:val="center"/>
        <w:rPr>
          <w:i w:val="0"/>
          <w:lang w:val="en-US"/>
        </w:rPr>
      </w:pPr>
      <w:r>
        <w:rPr>
          <w:i w:val="0"/>
          <w:lang w:val="sr-Cyrl-RS"/>
        </w:rPr>
        <w:t>Слика</w:t>
      </w:r>
      <w:r w:rsidR="00E76F4B" w:rsidRPr="00A26208">
        <w:rPr>
          <w:i w:val="0"/>
        </w:rPr>
        <w:t xml:space="preserve"> </w:t>
      </w:r>
      <w:r w:rsidR="00E76F4B" w:rsidRPr="00A26208">
        <w:rPr>
          <w:i w:val="0"/>
        </w:rPr>
        <w:fldChar w:fldCharType="begin"/>
      </w:r>
      <w:r w:rsidR="00E76F4B" w:rsidRPr="00A26208">
        <w:rPr>
          <w:i w:val="0"/>
        </w:rPr>
        <w:instrText xml:space="preserve"> SEQ Slika \* ARABIC </w:instrText>
      </w:r>
      <w:r w:rsidR="00E76F4B" w:rsidRPr="00A26208">
        <w:rPr>
          <w:i w:val="0"/>
        </w:rPr>
        <w:fldChar w:fldCharType="separate"/>
      </w:r>
      <w:r w:rsidR="00E61BD5">
        <w:rPr>
          <w:i w:val="0"/>
          <w:noProof/>
        </w:rPr>
        <w:t>1</w:t>
      </w:r>
      <w:r w:rsidR="00E76F4B" w:rsidRPr="00A26208">
        <w:rPr>
          <w:i w:val="0"/>
        </w:rPr>
        <w:fldChar w:fldCharType="end"/>
      </w:r>
      <w:r w:rsidR="00CC0AC4">
        <w:rPr>
          <w:i w:val="0"/>
        </w:rPr>
        <w:t>.</w:t>
      </w:r>
      <w:r w:rsidR="00A26208" w:rsidRPr="00A26208">
        <w:rPr>
          <w:i w:val="0"/>
        </w:rPr>
        <w:t xml:space="preserve"> </w:t>
      </w:r>
      <w:r>
        <w:rPr>
          <w:i w:val="0"/>
          <w:lang w:val="sr-Cyrl-RS"/>
        </w:rPr>
        <w:t>Пример колаборативног филтрирања</w:t>
      </w:r>
      <w:r w:rsidR="004612CD">
        <w:rPr>
          <w:i w:val="0"/>
          <w:lang w:val="sr-Cyrl-RS"/>
        </w:rPr>
        <w:t xml:space="preserve"> </w:t>
      </w:r>
      <w:r w:rsidR="004612CD">
        <w:rPr>
          <w:i w:val="0"/>
          <w:lang w:val="en-US"/>
        </w:rPr>
        <w:t>[5]</w:t>
      </w:r>
    </w:p>
    <w:p w:rsidR="00060914" w:rsidRDefault="00060914" w:rsidP="00E45E47">
      <w:pPr>
        <w:pStyle w:val="Pragraphs"/>
        <w:ind w:firstLine="0"/>
      </w:pPr>
    </w:p>
    <w:p w:rsidR="00CC4BF6" w:rsidRPr="00CC4BF6" w:rsidRDefault="00A34016" w:rsidP="00060914">
      <w:pPr>
        <w:pStyle w:val="Pragraphs"/>
      </w:pPr>
      <w:r>
        <w:t xml:space="preserve">2. </w:t>
      </w:r>
      <w:r w:rsidR="00F56341">
        <w:rPr>
          <w:lang w:val="sr-Cyrl-RS"/>
        </w:rPr>
        <w:t>Филтрирање по садржају</w:t>
      </w:r>
      <w:r w:rsidR="00A26208">
        <w:t xml:space="preserve"> (</w:t>
      </w:r>
      <w:r w:rsidR="00F56341">
        <w:rPr>
          <w:lang w:val="sr-Cyrl-RS"/>
        </w:rPr>
        <w:t>енг</w:t>
      </w:r>
      <w:r w:rsidR="00974909">
        <w:rPr>
          <w:lang w:val="sr-Cyrl-RS"/>
        </w:rPr>
        <w:t>л</w:t>
      </w:r>
      <w:r w:rsidR="00F56341">
        <w:rPr>
          <w:lang w:val="sr-Cyrl-RS"/>
        </w:rPr>
        <w:t xml:space="preserve">. </w:t>
      </w:r>
      <w:r w:rsidR="00A26208">
        <w:t>Content-based Filtering)</w:t>
      </w:r>
    </w:p>
    <w:p w:rsidR="00CC4BF6" w:rsidRPr="007234B8" w:rsidRDefault="00F56341" w:rsidP="00CC4BF6">
      <w:pPr>
        <w:pStyle w:val="Pragraphs"/>
        <w:rPr>
          <w:lang w:val="sr-Latn-RS"/>
        </w:rPr>
      </w:pPr>
      <w:r w:rsidRPr="00F56341">
        <w:t>Филтрирање по садржају</w:t>
      </w:r>
      <w:r w:rsidR="00B9726A">
        <w:rPr>
          <w:lang w:val="sr-Cyrl-RS"/>
        </w:rPr>
        <w:t xml:space="preserve"> (слика 2)</w:t>
      </w:r>
      <w:r w:rsidRPr="00F56341">
        <w:t xml:space="preserve"> представља технику која анализира историју корисника, концетришући се на производе са којима је корисник имао интеракцију у виду куповина или оцењивања. Проналази сличне производе анализираним производима на основу сличности у њиховим карактеристи</w:t>
      </w:r>
      <w:r w:rsidR="009857B9">
        <w:t>кама, описима, атрибутима. М</w:t>
      </w:r>
      <w:r w:rsidRPr="00F56341">
        <w:t>одел није толико сложен за имплементацију али има велику ману да нуди само сличне производе већ купље</w:t>
      </w:r>
      <w:r w:rsidR="00EB32A6">
        <w:t>ним и онем</w:t>
      </w:r>
      <w:r w:rsidR="00C53DDD">
        <w:rPr>
          <w:lang w:val="sr-Cyrl-RS"/>
        </w:rPr>
        <w:t>ог</w:t>
      </w:r>
      <w:r w:rsidR="00EB32A6">
        <w:t>ућује корсинику откри</w:t>
      </w:r>
      <w:r w:rsidRPr="00F56341">
        <w:t>вање нових типова производа</w:t>
      </w:r>
      <w:r>
        <w:rPr>
          <w:lang w:val="sr-Latn-RS"/>
        </w:rPr>
        <w:t xml:space="preserve">. </w:t>
      </w:r>
      <w:r>
        <w:t>[4]</w:t>
      </w:r>
      <w:r>
        <w:rPr>
          <w:lang w:val="sr-Latn-RS"/>
        </w:rPr>
        <w:t xml:space="preserve"> </w:t>
      </w:r>
    </w:p>
    <w:p w:rsidR="00E76F4B" w:rsidRDefault="00E76F4B" w:rsidP="00E76F4B">
      <w:pPr>
        <w:pStyle w:val="BodyText"/>
        <w:keepNext/>
        <w:jc w:val="center"/>
      </w:pPr>
      <w:r>
        <w:rPr>
          <w:noProof/>
          <w:lang w:val="en-US"/>
        </w:rPr>
        <w:drawing>
          <wp:inline distT="0" distB="0" distL="0" distR="0" wp14:anchorId="12567548" wp14:editId="5A2AEDA6">
            <wp:extent cx="2999638" cy="300697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3063" cy="3020429"/>
                    </a:xfrm>
                    <a:prstGeom prst="rect">
                      <a:avLst/>
                    </a:prstGeom>
                  </pic:spPr>
                </pic:pic>
              </a:graphicData>
            </a:graphic>
          </wp:inline>
        </w:drawing>
      </w:r>
    </w:p>
    <w:p w:rsidR="00E76F4B" w:rsidRDefault="00F56341" w:rsidP="00E76F4B">
      <w:pPr>
        <w:pStyle w:val="Caption"/>
        <w:jc w:val="center"/>
        <w:rPr>
          <w:i w:val="0"/>
          <w:lang w:val="en-US"/>
        </w:rPr>
      </w:pPr>
      <w:r w:rsidRPr="00F56341">
        <w:rPr>
          <w:i w:val="0"/>
          <w:lang w:val="en-US"/>
        </w:rPr>
        <w:t>Слика 2. Пример филтрирања по садржају</w:t>
      </w:r>
      <w:r w:rsidR="004612CD">
        <w:rPr>
          <w:i w:val="0"/>
          <w:lang w:val="en-US"/>
        </w:rPr>
        <w:t xml:space="preserve"> [5]</w:t>
      </w:r>
    </w:p>
    <w:p w:rsidR="00712AFF" w:rsidRPr="00712AFF" w:rsidRDefault="00712AFF" w:rsidP="00712AFF">
      <w:pPr>
        <w:rPr>
          <w:lang w:val="en-US"/>
        </w:rPr>
      </w:pPr>
    </w:p>
    <w:p w:rsidR="00CC4BF6" w:rsidRPr="00CC4BF6" w:rsidRDefault="00CC4BF6" w:rsidP="00CC4BF6">
      <w:pPr>
        <w:pStyle w:val="Pragraphs"/>
      </w:pPr>
      <w:r w:rsidRPr="00CC4BF6">
        <w:t xml:space="preserve">3. </w:t>
      </w:r>
      <w:r w:rsidR="00EB32A6">
        <w:rPr>
          <w:lang w:val="sr-Cyrl-RS"/>
        </w:rPr>
        <w:t>Хибридне методе</w:t>
      </w:r>
      <w:r w:rsidRPr="00CC4BF6">
        <w:t xml:space="preserve"> </w:t>
      </w:r>
      <w:r w:rsidR="00A26208">
        <w:t>(</w:t>
      </w:r>
      <w:r w:rsidR="00EB32A6">
        <w:rPr>
          <w:lang w:val="sr-Cyrl-RS"/>
        </w:rPr>
        <w:t>енг</w:t>
      </w:r>
      <w:r w:rsidR="00C53DDD">
        <w:rPr>
          <w:lang w:val="sr-Cyrl-RS"/>
        </w:rPr>
        <w:t>л</w:t>
      </w:r>
      <w:r w:rsidR="00EB32A6">
        <w:rPr>
          <w:lang w:val="sr-Cyrl-RS"/>
        </w:rPr>
        <w:t xml:space="preserve">. </w:t>
      </w:r>
      <w:r w:rsidR="00A26208">
        <w:t>hybrid methods)</w:t>
      </w:r>
    </w:p>
    <w:p w:rsidR="00A26208" w:rsidRDefault="00EB32A6" w:rsidP="00A26208">
      <w:pPr>
        <w:pStyle w:val="Pragraphs"/>
      </w:pPr>
      <w:r w:rsidRPr="00EB32A6">
        <w:t>Хибридне методе</w:t>
      </w:r>
      <w:r w:rsidR="00B9726A">
        <w:rPr>
          <w:lang w:val="sr-Cyrl-RS"/>
        </w:rPr>
        <w:t xml:space="preserve"> (слика 3)</w:t>
      </w:r>
      <w:r w:rsidRPr="00EB32A6">
        <w:t xml:space="preserve"> настале су као комбинација предходних техника. Комбиновањем метода добијају се прецизније препоруке и повећава се задовољ</w:t>
      </w:r>
      <w:r w:rsidR="00A8432C">
        <w:t>ство крајњих корисника. Такођ</w:t>
      </w:r>
      <w:r w:rsidRPr="00EB32A6">
        <w:t xml:space="preserve">е хибридним методама смањују се недостаци појединачних метода и комбинују се предности. </w:t>
      </w:r>
      <w:r w:rsidR="00F56341">
        <w:t>[1]</w:t>
      </w:r>
    </w:p>
    <w:p w:rsidR="00CC4BF6" w:rsidRPr="00A26208" w:rsidRDefault="00CC4BF6" w:rsidP="00A26208">
      <w:pPr>
        <w:pStyle w:val="Pragraphs"/>
      </w:pPr>
      <w:r w:rsidRPr="00A26208">
        <w:t xml:space="preserve"> </w:t>
      </w:r>
    </w:p>
    <w:p w:rsidR="00A34016" w:rsidRDefault="00E76F4B" w:rsidP="00A34016">
      <w:pPr>
        <w:pStyle w:val="BodyText"/>
        <w:keepNext/>
        <w:jc w:val="center"/>
      </w:pPr>
      <w:r>
        <w:rPr>
          <w:noProof/>
          <w:lang w:val="en-US"/>
        </w:rPr>
        <w:drawing>
          <wp:inline distT="0" distB="0" distL="0" distR="0" wp14:anchorId="0A903CA2" wp14:editId="11DB57FF">
            <wp:extent cx="4126727" cy="1656077"/>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1032" cy="1665831"/>
                    </a:xfrm>
                    <a:prstGeom prst="rect">
                      <a:avLst/>
                    </a:prstGeom>
                  </pic:spPr>
                </pic:pic>
              </a:graphicData>
            </a:graphic>
          </wp:inline>
        </w:drawing>
      </w:r>
    </w:p>
    <w:p w:rsidR="00E76F4B" w:rsidRPr="00155C50" w:rsidRDefault="00EB32A6" w:rsidP="00A34016">
      <w:pPr>
        <w:pStyle w:val="Caption"/>
        <w:jc w:val="center"/>
        <w:rPr>
          <w:i w:val="0"/>
          <w:lang w:val="en-US"/>
        </w:rPr>
      </w:pPr>
      <w:r w:rsidRPr="00EB32A6">
        <w:rPr>
          <w:i w:val="0"/>
          <w:lang w:val="en-US"/>
        </w:rPr>
        <w:t>Слика 3. Пример хибридних метода</w:t>
      </w:r>
      <w:r w:rsidR="004612CD">
        <w:rPr>
          <w:i w:val="0"/>
          <w:lang w:val="en-US"/>
        </w:rPr>
        <w:t xml:space="preserve"> [7]</w:t>
      </w:r>
    </w:p>
    <w:p w:rsidR="00CC4BF6" w:rsidRPr="00EB32A6" w:rsidRDefault="00A34016" w:rsidP="00A34016">
      <w:pPr>
        <w:pStyle w:val="Heading2"/>
        <w:rPr>
          <w:lang w:val="sr-Cyrl-RS"/>
        </w:rPr>
      </w:pPr>
      <w:bookmarkStart w:id="7" w:name="_Toc178780695"/>
      <w:r w:rsidRPr="00A34016">
        <w:t xml:space="preserve">2.3. </w:t>
      </w:r>
      <w:r w:rsidR="00EB32A6">
        <w:rPr>
          <w:lang w:val="sr-Cyrl-RS"/>
        </w:rPr>
        <w:t>Колаборативно филтрирање</w:t>
      </w:r>
      <w:bookmarkEnd w:id="7"/>
    </w:p>
    <w:p w:rsidR="00540A7C" w:rsidRPr="00D94EF1" w:rsidRDefault="00C07938" w:rsidP="009F2902">
      <w:pPr>
        <w:pStyle w:val="NormalWeb"/>
        <w:ind w:firstLine="702"/>
        <w:jc w:val="both"/>
      </w:pPr>
      <w:r w:rsidRPr="00C07938">
        <w:t xml:space="preserve">Колаборативно филтрирање је један од најефикаснијих и најпопуларнијих приступа </w:t>
      </w:r>
      <w:r w:rsidR="00E3368B">
        <w:t xml:space="preserve">у системима за давање препорука, </w:t>
      </w:r>
      <w:r w:rsidR="00E3368B">
        <w:rPr>
          <w:lang w:val="sr-Cyrl-RS"/>
        </w:rPr>
        <w:t>и</w:t>
      </w:r>
      <w:r w:rsidRPr="00C07938">
        <w:t xml:space="preserve"> имају велику примену у е-</w:t>
      </w:r>
      <w:r>
        <w:t>commerce</w:t>
      </w:r>
      <w:r w:rsidRPr="00C07938">
        <w:t xml:space="preserve"> апликацијама. Ова метода се базира на анализи активности корисника, тачније речено на основу података које систем поседује о кориснику генерише препоруке. За разлику од неперсонализованих препорука које се ослањају на најпопуларније производе, колаборативно филтрирање нуди персонализоване препоруке прилагођене сваком кориснику појединачно</w:t>
      </w:r>
      <w:r w:rsidR="00540A7C">
        <w:t>.</w:t>
      </w:r>
      <w:r w:rsidR="00D94EF1">
        <w:t xml:space="preserve"> [2]</w:t>
      </w:r>
    </w:p>
    <w:p w:rsidR="00540A7C" w:rsidRDefault="00C07938" w:rsidP="00C53DDD">
      <w:pPr>
        <w:pStyle w:val="Pragraphs"/>
      </w:pPr>
      <w:r w:rsidRPr="00C07938">
        <w:t xml:space="preserve">Главна идеја колаборативног филтрирања је складиштење и анализа података о оценама и </w:t>
      </w:r>
      <w:r w:rsidR="00E3368B">
        <w:rPr>
          <w:lang w:val="sr-Cyrl-RS"/>
        </w:rPr>
        <w:t>куповинама</w:t>
      </w:r>
      <w:r w:rsidRPr="00C07938">
        <w:t xml:space="preserve"> корисника. Систем користи ове податке да пронађе кориснике са сличним интересовањима или производе сличне онима за које је корисник већ показао интересовање. На основу тих информација, генеришу се препоруке које одговарају специфичним потребама и преференцијама корисника</w:t>
      </w:r>
      <w:r w:rsidR="00540A7C">
        <w:t>.</w:t>
      </w:r>
      <w:r w:rsidR="00D94EF1">
        <w:t xml:space="preserve"> [3]</w:t>
      </w:r>
    </w:p>
    <w:p w:rsidR="00540A7C" w:rsidRDefault="00C07938" w:rsidP="00C53DDD">
      <w:pPr>
        <w:pStyle w:val="Pragraphs"/>
      </w:pPr>
      <w:r w:rsidRPr="00C07938">
        <w:t>Колаборативно филтрирање развијено је почетком деведесетих година и брзо је постало стандард у системима за давање препорука. Као стандард у колаборативном филтри</w:t>
      </w:r>
      <w:r w:rsidR="00B121E0">
        <w:t xml:space="preserve">рању устаљиле су се две технике: </w:t>
      </w:r>
      <w:r w:rsidRPr="00C07938">
        <w:t>колаборативно филтрирање засновано на кориснику и колаборативно филтрирање засновано на производу</w:t>
      </w:r>
      <w:r w:rsidR="00540A7C">
        <w:t>.</w:t>
      </w:r>
      <w:r w:rsidR="00D94EF1">
        <w:t xml:space="preserve"> [4]</w:t>
      </w:r>
    </w:p>
    <w:p w:rsidR="0036520D" w:rsidRPr="00C07938" w:rsidRDefault="00705EAD" w:rsidP="0036520D">
      <w:pPr>
        <w:pStyle w:val="Heading3"/>
        <w:ind w:firstLine="138"/>
        <w:rPr>
          <w:lang w:val="sr-Cyrl-RS"/>
        </w:rPr>
      </w:pPr>
      <w:bookmarkStart w:id="8" w:name="_Toc178780696"/>
      <w:r w:rsidRPr="00705EAD">
        <w:t xml:space="preserve">2.3.1. </w:t>
      </w:r>
      <w:r w:rsidR="00C07938">
        <w:rPr>
          <w:lang w:val="sr-Cyrl-RS"/>
        </w:rPr>
        <w:t>Колаборативно филтрирање засновано на кориснику</w:t>
      </w:r>
      <w:bookmarkEnd w:id="8"/>
    </w:p>
    <w:p w:rsidR="007D2CA8" w:rsidRPr="007D2CA8" w:rsidRDefault="00EA7262" w:rsidP="00C53DDD">
      <w:pPr>
        <w:pStyle w:val="Pragraphs"/>
      </w:pPr>
      <w:r w:rsidRPr="00EA7262">
        <w:t>Ова метода се базира на идеји да се корисничке препоруке генеришу на основу сличности међу корисницима. Главна сврха овог приступа је да идентификује корисн</w:t>
      </w:r>
      <w:r w:rsidR="001D60ED">
        <w:t xml:space="preserve">ике са сличним интересовањима </w:t>
      </w:r>
      <w:r w:rsidRPr="00EA7262">
        <w:t>како би се предвидело шта би тренутни корисник могао да воли на</w:t>
      </w:r>
      <w:r w:rsidR="00C53DDD">
        <w:t xml:space="preserve"> основу преференција њему слични</w:t>
      </w:r>
      <w:r w:rsidRPr="00EA7262">
        <w:t>х корисника</w:t>
      </w:r>
      <w:r w:rsidR="007D2CA8" w:rsidRPr="007D2CA8">
        <w:t>.</w:t>
      </w:r>
      <w:r>
        <w:rPr>
          <w:lang w:val="sr-Cyrl-RS"/>
        </w:rPr>
        <w:t xml:space="preserve"> </w:t>
      </w:r>
      <w:r>
        <w:t>[2]</w:t>
      </w:r>
    </w:p>
    <w:p w:rsidR="009F2902" w:rsidRDefault="00C53DDD" w:rsidP="00B9726A">
      <w:pPr>
        <w:pStyle w:val="Pragraphs"/>
      </w:pPr>
      <w:r w:rsidRPr="00C53DDD">
        <w:lastRenderedPageBreak/>
        <w:t>Кориснички профил се користи као основа за препоруке. Када корисник користи систем, његов профил се упоређује са профилима других корисника како би се пронашли „суседи" који су имали сличне преференције у прошлости. На основу оцена које су ти слични корисници дали различитим производима, систем може да процени које производе би тренутни корисник могао да воли, а које још није видео</w:t>
      </w:r>
      <w:r w:rsidR="00EA7262">
        <w:t>. [3]</w:t>
      </w:r>
    </w:p>
    <w:p w:rsidR="00886657" w:rsidRDefault="00C53DDD" w:rsidP="007D2CA8">
      <w:pPr>
        <w:ind w:firstLine="138"/>
        <w:jc w:val="both"/>
        <w:rPr>
          <w:sz w:val="24"/>
          <w:szCs w:val="24"/>
        </w:rPr>
      </w:pPr>
      <w:r>
        <w:rPr>
          <w:sz w:val="24"/>
          <w:szCs w:val="24"/>
        </w:rPr>
        <w:t>Т</w:t>
      </w:r>
      <w:r w:rsidR="00EA7262" w:rsidRPr="00EA7262">
        <w:rPr>
          <w:sz w:val="24"/>
          <w:szCs w:val="24"/>
        </w:rPr>
        <w:t xml:space="preserve">ехника колаборативног филтрирања се може демонстрирати кроз један једноставан пример. Слика 4 </w:t>
      </w:r>
      <w:r w:rsidR="00B9726A">
        <w:rPr>
          <w:sz w:val="24"/>
          <w:szCs w:val="24"/>
          <w:lang w:val="sr-Cyrl-RS"/>
        </w:rPr>
        <w:t>приказује</w:t>
      </w:r>
      <w:r w:rsidR="00EA7262" w:rsidRPr="00EA7262">
        <w:rPr>
          <w:sz w:val="24"/>
          <w:szCs w:val="24"/>
        </w:rPr>
        <w:t xml:space="preserve"> стање демонстративне базе података у којој се памте подаци који показују како су корисниц</w:t>
      </w:r>
      <w:r w:rsidR="00BC505E">
        <w:rPr>
          <w:sz w:val="24"/>
          <w:szCs w:val="24"/>
        </w:rPr>
        <w:t>и оцењивали различите производе.</w:t>
      </w:r>
    </w:p>
    <w:p w:rsidR="00C53DDD" w:rsidRDefault="00C53DDD" w:rsidP="007D2CA8">
      <w:pPr>
        <w:ind w:firstLine="138"/>
        <w:jc w:val="both"/>
        <w:rPr>
          <w:sz w:val="24"/>
          <w:szCs w:val="24"/>
          <w:lang w:val="en-US"/>
        </w:rPr>
      </w:pPr>
    </w:p>
    <w:p w:rsidR="00886657" w:rsidRDefault="00886657" w:rsidP="00886657">
      <w:pPr>
        <w:keepNext/>
        <w:ind w:firstLine="138"/>
        <w:jc w:val="center"/>
      </w:pPr>
      <w:r>
        <w:rPr>
          <w:noProof/>
          <w:lang w:val="en-US"/>
        </w:rPr>
        <w:drawing>
          <wp:inline distT="0" distB="0" distL="0" distR="0" wp14:anchorId="7E6CC68D" wp14:editId="03138AFD">
            <wp:extent cx="3819525" cy="1352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9525" cy="1352550"/>
                    </a:xfrm>
                    <a:prstGeom prst="rect">
                      <a:avLst/>
                    </a:prstGeom>
                  </pic:spPr>
                </pic:pic>
              </a:graphicData>
            </a:graphic>
          </wp:inline>
        </w:drawing>
      </w:r>
    </w:p>
    <w:p w:rsidR="009F2902" w:rsidRPr="00C17EF1" w:rsidRDefault="00EA7262" w:rsidP="009F2902">
      <w:pPr>
        <w:pStyle w:val="Caption"/>
        <w:jc w:val="center"/>
        <w:rPr>
          <w:i w:val="0"/>
        </w:rPr>
      </w:pPr>
      <w:r w:rsidRPr="00EA7262">
        <w:rPr>
          <w:i w:val="0"/>
        </w:rPr>
        <w:t>Слика 4. Тест подаци</w:t>
      </w:r>
      <w:r w:rsidR="00BC505E">
        <w:rPr>
          <w:i w:val="0"/>
        </w:rPr>
        <w:t xml:space="preserve"> [2]</w:t>
      </w:r>
    </w:p>
    <w:p w:rsidR="00EA7262" w:rsidRPr="00E3368B" w:rsidRDefault="00BC505E" w:rsidP="009F2902">
      <w:pPr>
        <w:pStyle w:val="Pragraphs"/>
        <w:rPr>
          <w:lang w:val="sr-Cyrl-RS"/>
        </w:rPr>
      </w:pPr>
      <w:r>
        <w:t>Ta</w:t>
      </w:r>
      <w:r>
        <w:rPr>
          <w:lang w:val="sr-Cyrl-RS"/>
        </w:rPr>
        <w:t>бела (слика 4) приказује да</w:t>
      </w:r>
      <w:r w:rsidR="00EA7262">
        <w:t xml:space="preserve"> корисница Алиса није оценила прои</w:t>
      </w:r>
      <w:r w:rsidR="00E3368B">
        <w:t>звод под редним бројем пет. К</w:t>
      </w:r>
      <w:r w:rsidR="00EA7262" w:rsidRPr="00EA7262">
        <w:t>ако би се одредило да ли је потреб</w:t>
      </w:r>
      <w:r w:rsidR="00EA7262">
        <w:t>но препоручити производ пет Алис</w:t>
      </w:r>
      <w:r w:rsidR="00EA7262" w:rsidRPr="00EA7262">
        <w:t xml:space="preserve">и неопходоно </w:t>
      </w:r>
      <w:r w:rsidR="00A8432C">
        <w:t>је наћи сличност измеђ</w:t>
      </w:r>
      <w:r w:rsidR="00EA7262">
        <w:t>у Алисе и</w:t>
      </w:r>
      <w:r w:rsidR="00EA7262" w:rsidRPr="00EA7262">
        <w:t xml:space="preserve"> осталих корисника. На основу оцена сличних корисника могуће је предпоставити да ли</w:t>
      </w:r>
      <w:r w:rsidR="00EA7262">
        <w:t xml:space="preserve"> производ треба препоручити Алис</w:t>
      </w:r>
      <w:r w:rsidR="00EA7262" w:rsidRPr="00EA7262">
        <w:t>и или не</w:t>
      </w:r>
      <w:r w:rsidR="00E3368B">
        <w:rPr>
          <w:lang w:val="sr-Cyrl-RS"/>
        </w:rPr>
        <w:t>.</w:t>
      </w:r>
    </w:p>
    <w:p w:rsidR="00705146" w:rsidRPr="00510F14" w:rsidRDefault="00C53DDD" w:rsidP="00705146">
      <w:pPr>
        <w:pStyle w:val="Pragraphs"/>
        <w:rPr>
          <w:lang w:val="sr-Cyrl-RS"/>
        </w:rPr>
      </w:pPr>
      <w:r>
        <w:t>Р</w:t>
      </w:r>
      <w:r w:rsidR="00A8432C">
        <w:t>ачунање сличности измеђ</w:t>
      </w:r>
      <w:r w:rsidR="00510F14">
        <w:t>у два</w:t>
      </w:r>
      <w:r w:rsidR="00510F14" w:rsidRPr="00510F14">
        <w:t xml:space="preserve"> корисника зависи од метрике која се користи, </w:t>
      </w:r>
      <w:r w:rsidR="006745A8">
        <w:rPr>
          <w:lang w:val="sr-Cyrl-RS"/>
        </w:rPr>
        <w:t>што ће детаљ</w:t>
      </w:r>
      <w:r w:rsidR="00705146">
        <w:rPr>
          <w:lang w:val="sr-Cyrl-RS"/>
        </w:rPr>
        <w:t>но касније бити описано</w:t>
      </w:r>
      <w:r w:rsidR="00705146">
        <w:t>. У</w:t>
      </w:r>
      <w:r w:rsidR="00510F14" w:rsidRPr="00510F14">
        <w:t xml:space="preserve"> </w:t>
      </w:r>
      <w:r w:rsidR="00705146">
        <w:rPr>
          <w:lang w:val="sr-Cyrl-RS"/>
        </w:rPr>
        <w:t>описаном</w:t>
      </w:r>
      <w:r w:rsidR="00510F14" w:rsidRPr="00510F14">
        <w:t xml:space="preserve"> примеру користити се Пирсов коефицијент корела</w:t>
      </w:r>
      <w:r>
        <w:t>ције</w:t>
      </w:r>
      <w:r w:rsidR="00705146">
        <w:rPr>
          <w:lang w:val="sr-Cyrl-RS"/>
        </w:rPr>
        <w:t xml:space="preserve"> (слика 5)</w:t>
      </w:r>
      <w:r>
        <w:t xml:space="preserve">. </w:t>
      </w:r>
    </w:p>
    <w:p w:rsidR="009F2902" w:rsidRPr="009F2902" w:rsidRDefault="009F2902" w:rsidP="009F2902">
      <w:pPr>
        <w:pStyle w:val="BodyText"/>
        <w:rPr>
          <w:lang w:val="en-US"/>
        </w:rPr>
      </w:pPr>
    </w:p>
    <w:p w:rsidR="003C35B6" w:rsidRDefault="007A7116" w:rsidP="003C35B6">
      <w:pPr>
        <w:pStyle w:val="BodyText"/>
        <w:keepNext/>
        <w:jc w:val="center"/>
      </w:pPr>
      <w:r>
        <w:rPr>
          <w:noProof/>
          <w:lang w:val="en-US"/>
        </w:rPr>
        <w:drawing>
          <wp:inline distT="0" distB="0" distL="0" distR="0" wp14:anchorId="7AE5F05E" wp14:editId="4808F25F">
            <wp:extent cx="4086971" cy="85075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3228" cy="858304"/>
                    </a:xfrm>
                    <a:prstGeom prst="rect">
                      <a:avLst/>
                    </a:prstGeom>
                  </pic:spPr>
                </pic:pic>
              </a:graphicData>
            </a:graphic>
          </wp:inline>
        </w:drawing>
      </w:r>
    </w:p>
    <w:p w:rsidR="009F2902" w:rsidRPr="00BC505E" w:rsidRDefault="003C35B6" w:rsidP="003C35B6">
      <w:pPr>
        <w:pStyle w:val="Caption"/>
        <w:jc w:val="center"/>
        <w:rPr>
          <w:i w:val="0"/>
          <w:sz w:val="56"/>
          <w:szCs w:val="56"/>
          <w:lang w:val="en-US"/>
        </w:rPr>
      </w:pPr>
      <w:r w:rsidRPr="00C17EF1">
        <w:rPr>
          <w:i w:val="0"/>
        </w:rPr>
        <w:t xml:space="preserve"> </w:t>
      </w:r>
      <w:r w:rsidR="00510F14" w:rsidRPr="00510F14">
        <w:rPr>
          <w:i w:val="0"/>
        </w:rPr>
        <w:t>Слика 5. Формула Пирсовог коефицијента корелације</w:t>
      </w:r>
      <w:r w:rsidR="00BC505E">
        <w:rPr>
          <w:i w:val="0"/>
          <w:lang w:val="sr-Cyrl-RS"/>
        </w:rPr>
        <w:t xml:space="preserve"> </w:t>
      </w:r>
      <w:r w:rsidR="00BC505E">
        <w:rPr>
          <w:i w:val="0"/>
          <w:lang w:val="en-US"/>
        </w:rPr>
        <w:t>[2]</w:t>
      </w:r>
    </w:p>
    <w:p w:rsidR="00705146" w:rsidRDefault="00705146" w:rsidP="00705146">
      <w:pPr>
        <w:pStyle w:val="Pragraphs"/>
      </w:pPr>
      <w:r>
        <w:t>Ознаке коришћене у ф</w:t>
      </w:r>
      <w:r w:rsidRPr="00510F14">
        <w:t>о</w:t>
      </w:r>
      <w:r>
        <w:rPr>
          <w:lang w:val="sr-Cyrl-RS"/>
        </w:rPr>
        <w:t>р</w:t>
      </w:r>
      <w:r w:rsidRPr="00510F14">
        <w:t xml:space="preserve">мули </w:t>
      </w:r>
      <w:r>
        <w:rPr>
          <w:lang w:val="sr-Cyrl-RS"/>
        </w:rPr>
        <w:t xml:space="preserve">за Пирсов коефицијент корелације (слика 5) </w:t>
      </w:r>
      <w:r w:rsidRPr="00510F14">
        <w:t>су:</w:t>
      </w:r>
    </w:p>
    <w:p w:rsidR="00705146" w:rsidRPr="009850ED" w:rsidRDefault="00705146" w:rsidP="00705146">
      <w:pPr>
        <w:pStyle w:val="Pragraphs"/>
        <w:numPr>
          <w:ilvl w:val="0"/>
          <w:numId w:val="29"/>
        </w:numPr>
      </w:pPr>
      <w:r w:rsidRPr="009850ED">
        <w:t xml:space="preserve">U = {u₁, ..., uₙ} </w:t>
      </w:r>
      <w:r>
        <w:t>–</w:t>
      </w:r>
      <w:r w:rsidRPr="009850ED">
        <w:t xml:space="preserve"> </w:t>
      </w:r>
      <w:r>
        <w:rPr>
          <w:lang w:val="sr-Cyrl-RS"/>
        </w:rPr>
        <w:t>скуп корисника</w:t>
      </w:r>
      <w:r w:rsidRPr="009850ED">
        <w:t xml:space="preserve">, </w:t>
      </w:r>
    </w:p>
    <w:p w:rsidR="00705146" w:rsidRPr="00510F14" w:rsidRDefault="00705146" w:rsidP="00705146">
      <w:pPr>
        <w:pStyle w:val="Pragraphs"/>
        <w:numPr>
          <w:ilvl w:val="0"/>
          <w:numId w:val="29"/>
        </w:numPr>
        <w:rPr>
          <w:lang w:val="sr-Cyrl-RS"/>
        </w:rPr>
      </w:pPr>
      <w:r>
        <w:t xml:space="preserve">P = {p₁, ..., pₘ} – скуп </w:t>
      </w:r>
      <w:r>
        <w:rPr>
          <w:lang w:val="sr-Cyrl-RS"/>
        </w:rPr>
        <w:t>производа,</w:t>
      </w:r>
    </w:p>
    <w:p w:rsidR="00705146" w:rsidRPr="009850ED" w:rsidRDefault="00705146" w:rsidP="00705146">
      <w:pPr>
        <w:pStyle w:val="Pragraphs"/>
        <w:numPr>
          <w:ilvl w:val="0"/>
          <w:numId w:val="29"/>
        </w:numPr>
      </w:pPr>
      <w:r w:rsidRPr="009850ED">
        <w:t xml:space="preserve">R </w:t>
      </w:r>
      <w:r>
        <w:rPr>
          <w:lang w:val="sr-Cyrl-RS"/>
        </w:rPr>
        <w:t>оцена</w:t>
      </w:r>
      <w:r w:rsidRPr="009850ED">
        <w:t xml:space="preserve"> rᵢⱼ, </w:t>
      </w:r>
      <w:r>
        <w:rPr>
          <w:lang w:val="sr-Cyrl-RS"/>
        </w:rPr>
        <w:t>где је</w:t>
      </w:r>
      <w:r w:rsidRPr="009850ED">
        <w:t xml:space="preserve"> i </w:t>
      </w:r>
      <w:r w:rsidRPr="009850ED">
        <w:rPr>
          <w:rFonts w:ascii="Cambria Math" w:hAnsi="Cambria Math" w:cs="Cambria Math"/>
        </w:rPr>
        <w:t>∈</w:t>
      </w:r>
      <w:r w:rsidRPr="009850ED">
        <w:t xml:space="preserve"> {1, ..., n}, a j </w:t>
      </w:r>
      <w:r w:rsidRPr="009850ED">
        <w:rPr>
          <w:rFonts w:ascii="Cambria Math" w:hAnsi="Cambria Math" w:cs="Cambria Math"/>
        </w:rPr>
        <w:t>∈</w:t>
      </w:r>
      <w:r w:rsidRPr="009850ED">
        <w:t xml:space="preserve"> {1, ..., m}</w:t>
      </w:r>
    </w:p>
    <w:p w:rsidR="009F2902" w:rsidRPr="009F2902" w:rsidRDefault="007800C5" w:rsidP="00705146">
      <w:pPr>
        <w:pStyle w:val="BodyText"/>
        <w:numPr>
          <w:ilvl w:val="0"/>
          <w:numId w:val="29"/>
        </w:numPr>
        <w:rPr>
          <w:lang w:val="en-US"/>
        </w:rPr>
      </w:pPr>
      <m:oMath>
        <m:acc>
          <m:accPr>
            <m:chr m:val="̅"/>
            <m:ctrlPr>
              <w:rPr>
                <w:rFonts w:ascii="Cambria Math" w:hAnsi="Cambria Math"/>
                <w:b/>
                <w:bCs/>
              </w:rPr>
            </m:ctrlPr>
          </m:accPr>
          <m:e>
            <m:r>
              <m:rPr>
                <m:nor/>
              </m:rPr>
              <w:rPr>
                <w:vertAlign w:val="subscript"/>
              </w:rPr>
              <m:t xml:space="preserve"> </m:t>
            </m:r>
            <m:sSub>
              <m:sSubPr>
                <m:ctrlPr>
                  <w:rPr>
                    <w:rFonts w:ascii="Cambria Math" w:hAnsi="Cambria Math"/>
                    <w:bCs/>
                  </w:rPr>
                </m:ctrlPr>
              </m:sSubPr>
              <m:e>
                <m:r>
                  <m:rPr>
                    <m:nor/>
                  </m:rPr>
                  <w:rPr>
                    <w:bCs/>
                  </w:rPr>
                  <m:t>r</m:t>
                </m:r>
              </m:e>
              <m:sub>
                <m:r>
                  <m:rPr>
                    <m:nor/>
                  </m:rPr>
                  <w:rPr>
                    <w:bCs/>
                  </w:rPr>
                  <m:t>a</m:t>
                </m:r>
              </m:sub>
            </m:sSub>
          </m:e>
        </m:acc>
      </m:oMath>
      <w:r w:rsidR="00705146" w:rsidRPr="00B560CD">
        <w:rPr>
          <w:b/>
          <w:bCs/>
        </w:rPr>
        <w:t xml:space="preserve">  </w:t>
      </w:r>
      <w:r w:rsidR="00705146">
        <w:rPr>
          <w:bCs/>
        </w:rPr>
        <w:t>и</w:t>
      </w:r>
      <w:r w:rsidR="00705146" w:rsidRPr="00B560CD">
        <w:rPr>
          <w:bCs/>
        </w:rPr>
        <w:t xml:space="preserve"> </w:t>
      </w:r>
      <m:oMath>
        <m:acc>
          <m:accPr>
            <m:chr m:val="̅"/>
            <m:ctrlPr>
              <w:rPr>
                <w:rFonts w:ascii="Cambria Math" w:hAnsi="Cambria Math"/>
                <w:bCs/>
                <w:szCs w:val="22"/>
              </w:rPr>
            </m:ctrlPr>
          </m:accPr>
          <m:e>
            <m:sSub>
              <m:sSubPr>
                <m:ctrlPr>
                  <w:rPr>
                    <w:rFonts w:ascii="Cambria Math" w:hAnsi="Cambria Math"/>
                    <w:bCs/>
                  </w:rPr>
                </m:ctrlPr>
              </m:sSubPr>
              <m:e>
                <m:r>
                  <w:rPr>
                    <w:rFonts w:ascii="Cambria Math" w:hAnsi="Cambria Math"/>
                  </w:rPr>
                  <m:t>r</m:t>
                </m:r>
              </m:e>
              <m:sub>
                <m:r>
                  <w:rPr>
                    <w:rFonts w:ascii="Cambria Math" w:hAnsi="Cambria Math"/>
                  </w:rPr>
                  <m:t>b</m:t>
                </m:r>
              </m:sub>
            </m:sSub>
          </m:e>
        </m:acc>
      </m:oMath>
      <w:r w:rsidR="00705146">
        <w:rPr>
          <w:lang w:val="sr-Cyrl-RS"/>
        </w:rPr>
        <w:t>одговарају просечним оценама корисника респективно</w:t>
      </w:r>
    </w:p>
    <w:p w:rsidR="00510F14" w:rsidRDefault="00510F14" w:rsidP="00510F14">
      <w:pPr>
        <w:pStyle w:val="Pragraphs"/>
      </w:pPr>
      <w:r w:rsidRPr="00510F14">
        <w:t xml:space="preserve">Применом формуле </w:t>
      </w:r>
      <w:r w:rsidR="00705146">
        <w:rPr>
          <w:lang w:val="sr-Cyrl-RS"/>
        </w:rPr>
        <w:t xml:space="preserve">за Пирсов коефицијент корелације </w:t>
      </w:r>
      <w:r w:rsidRPr="00510F14">
        <w:t>на податке из табеле</w:t>
      </w:r>
      <w:r w:rsidR="00705146">
        <w:rPr>
          <w:lang w:val="sr-Cyrl-RS"/>
        </w:rPr>
        <w:t xml:space="preserve"> (слика 4)</w:t>
      </w:r>
      <w:r w:rsidRPr="00510F14">
        <w:t xml:space="preserve"> добија се</w:t>
      </w:r>
      <w:r>
        <w:t xml:space="preserve"> сличност Алис</w:t>
      </w:r>
      <w:r w:rsidRPr="00510F14">
        <w:t>е са ос</w:t>
      </w:r>
      <w:r>
        <w:t xml:space="preserve">талим корисницима </w:t>
      </w:r>
      <w:r w:rsidR="00705146" w:rsidRPr="00705146">
        <w:t>(сличност за кориснике од User1 do User4 je</w:t>
      </w:r>
      <w:r w:rsidR="00705146">
        <w:rPr>
          <w:lang w:val="sr-Cyrl-RS"/>
        </w:rPr>
        <w:t xml:space="preserve"> </w:t>
      </w:r>
      <w:r w:rsidRPr="00510F14">
        <w:t>респективно: 0.85, 0.7, 0.0, -</w:t>
      </w:r>
      <w:proofErr w:type="gramStart"/>
      <w:r w:rsidRPr="00510F14">
        <w:t>0.79</w:t>
      </w:r>
      <w:proofErr w:type="gramEnd"/>
      <w:r w:rsidR="00705146">
        <w:rPr>
          <w:lang w:val="sr-Cyrl-RS"/>
        </w:rPr>
        <w:t>)</w:t>
      </w:r>
      <w:r w:rsidRPr="00510F14">
        <w:t xml:space="preserve">. </w:t>
      </w:r>
      <w:r w:rsidR="00C53DDD">
        <w:t>Овим је установљ</w:t>
      </w:r>
      <w:r>
        <w:t xml:space="preserve">ено да је Алиса слична корисницима </w:t>
      </w:r>
      <w:r w:rsidR="00705146">
        <w:t>User1</w:t>
      </w:r>
      <w:r>
        <w:t xml:space="preserve"> и </w:t>
      </w:r>
      <w:r w:rsidR="00705146">
        <w:t>User2</w:t>
      </w:r>
      <w:r>
        <w:t>. Ако се словом N означе корисници слични Али</w:t>
      </w:r>
      <w:r>
        <w:rPr>
          <w:lang w:val="sr-Cyrl-RS"/>
        </w:rPr>
        <w:t>с</w:t>
      </w:r>
      <w:r w:rsidRPr="00510F14">
        <w:t xml:space="preserve">и, по </w:t>
      </w:r>
      <w:proofErr w:type="gramStart"/>
      <w:r w:rsidRPr="00510F14">
        <w:t xml:space="preserve">формули </w:t>
      </w:r>
      <w:r w:rsidR="00705146">
        <w:t xml:space="preserve"> sa</w:t>
      </w:r>
      <w:proofErr w:type="gramEnd"/>
      <w:r w:rsidR="00705146">
        <w:t xml:space="preserve"> slike 6, </w:t>
      </w:r>
      <w:r w:rsidR="00E3368B">
        <w:t xml:space="preserve">се </w:t>
      </w:r>
      <w:r>
        <w:t>рачуна</w:t>
      </w:r>
      <w:r w:rsidR="00705146">
        <w:t xml:space="preserve"> пре</w:t>
      </w:r>
      <w:r w:rsidR="00705146">
        <w:rPr>
          <w:lang w:val="sr-Cyrl-RS"/>
        </w:rPr>
        <w:t>т</w:t>
      </w:r>
      <w:r w:rsidRPr="00510F14">
        <w:t>пост</w:t>
      </w:r>
      <w:r>
        <w:t>ављена оцена којом би Алиса</w:t>
      </w:r>
      <w:r w:rsidRPr="00510F14">
        <w:t xml:space="preserve"> оценила </w:t>
      </w:r>
      <w:r>
        <w:t>производ пет</w:t>
      </w:r>
      <w:r w:rsidR="004612CD">
        <w:t>, и то би била оцена 4.85.</w:t>
      </w:r>
    </w:p>
    <w:p w:rsidR="009F2902" w:rsidRDefault="009F2902" w:rsidP="00510F14">
      <w:pPr>
        <w:pStyle w:val="Pragraphs"/>
      </w:pPr>
    </w:p>
    <w:p w:rsidR="003C35B6" w:rsidRDefault="009850ED" w:rsidP="003C35B6">
      <w:pPr>
        <w:pStyle w:val="BodyText"/>
        <w:keepNext/>
        <w:jc w:val="center"/>
      </w:pPr>
      <w:r>
        <w:rPr>
          <w:noProof/>
          <w:lang w:val="en-US"/>
        </w:rPr>
        <w:drawing>
          <wp:inline distT="0" distB="0" distL="0" distR="0" wp14:anchorId="76722F63" wp14:editId="539978AA">
            <wp:extent cx="3967700" cy="64405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9459" cy="667067"/>
                    </a:xfrm>
                    <a:prstGeom prst="rect">
                      <a:avLst/>
                    </a:prstGeom>
                  </pic:spPr>
                </pic:pic>
              </a:graphicData>
            </a:graphic>
          </wp:inline>
        </w:drawing>
      </w:r>
    </w:p>
    <w:p w:rsidR="00D01339" w:rsidRPr="006429A0" w:rsidRDefault="00510F14" w:rsidP="006429A0">
      <w:pPr>
        <w:pStyle w:val="Caption"/>
        <w:jc w:val="center"/>
        <w:rPr>
          <w:lang w:val="sr-Cyrl-RS"/>
        </w:rPr>
      </w:pPr>
      <w:r w:rsidRPr="00510F14">
        <w:rPr>
          <w:i w:val="0"/>
        </w:rPr>
        <w:t>Слика 6. Формула за рачунање предпостављене оцене</w:t>
      </w:r>
      <w:r w:rsidR="006745A8">
        <w:rPr>
          <w:i w:val="0"/>
          <w:lang w:val="sr-Cyrl-RS"/>
        </w:rPr>
        <w:t xml:space="preserve"> </w:t>
      </w:r>
      <w:r w:rsidR="006745A8">
        <w:rPr>
          <w:i w:val="0"/>
          <w:lang w:val="en-US"/>
        </w:rPr>
        <w:t>[2]</w:t>
      </w:r>
    </w:p>
    <w:p w:rsidR="00477432" w:rsidRDefault="00477432" w:rsidP="00477432">
      <w:pPr>
        <w:pStyle w:val="BodyText"/>
        <w:rPr>
          <w:lang w:val="en-US"/>
        </w:rPr>
      </w:pPr>
    </w:p>
    <w:p w:rsidR="00477432" w:rsidRDefault="006429A0" w:rsidP="00510F14">
      <w:pPr>
        <w:pStyle w:val="Pragraphs"/>
      </w:pPr>
      <w:r w:rsidRPr="006429A0">
        <w:rPr>
          <w:lang w:val="sr-Cyrl-RS"/>
        </w:rPr>
        <w:t>На</w:t>
      </w:r>
      <w:r w:rsidR="00FD52BB">
        <w:rPr>
          <w:lang w:val="sr-Cyrl-RS"/>
        </w:rPr>
        <w:t xml:space="preserve"> с</w:t>
      </w:r>
      <w:r w:rsidRPr="006429A0">
        <w:rPr>
          <w:lang w:val="sr-Cyrl-RS"/>
        </w:rPr>
        <w:t xml:space="preserve">лици 7 дат је пример имплементације колаборативног филтрирања заснованог на кориснику у програмском језику Python. Имплементирани пример даје </w:t>
      </w:r>
      <w:r>
        <w:rPr>
          <w:lang w:val="sr-Cyrl-RS"/>
        </w:rPr>
        <w:t xml:space="preserve">препоруке </w:t>
      </w:r>
      <w:r w:rsidR="00E3368B">
        <w:t>филмова</w:t>
      </w:r>
      <w:r w:rsidR="00510F14" w:rsidRPr="00510F14">
        <w:t xml:space="preserve"> кориснику на основу оцена </w:t>
      </w:r>
      <w:r>
        <w:rPr>
          <w:lang w:val="sr-Cyrl-RS"/>
        </w:rPr>
        <w:t xml:space="preserve">које су филмовима дали слични </w:t>
      </w:r>
      <w:r>
        <w:t>корисници.</w:t>
      </w:r>
    </w:p>
    <w:p w:rsidR="00CC0AC4" w:rsidRDefault="00CC0AC4" w:rsidP="004F67B1">
      <w:pPr>
        <w:pStyle w:val="BodyText"/>
        <w:jc w:val="both"/>
        <w:rPr>
          <w:lang w:val="en-US"/>
        </w:rPr>
      </w:pPr>
    </w:p>
    <w:p w:rsidR="00CC0AC4" w:rsidRDefault="00CC0AC4" w:rsidP="00CC0AC4">
      <w:pPr>
        <w:pStyle w:val="BodyText"/>
        <w:keepNext/>
        <w:jc w:val="center"/>
      </w:pPr>
      <w:r>
        <w:rPr>
          <w:noProof/>
          <w:lang w:val="en-US"/>
        </w:rPr>
        <w:drawing>
          <wp:inline distT="0" distB="0" distL="0" distR="0" wp14:anchorId="665490CF" wp14:editId="3F930982">
            <wp:extent cx="5225015" cy="595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8685" cy="604028"/>
                    </a:xfrm>
                    <a:prstGeom prst="rect">
                      <a:avLst/>
                    </a:prstGeom>
                  </pic:spPr>
                </pic:pic>
              </a:graphicData>
            </a:graphic>
          </wp:inline>
        </w:drawing>
      </w:r>
    </w:p>
    <w:p w:rsidR="00477432" w:rsidRPr="006745A8" w:rsidRDefault="00510F14" w:rsidP="00510F14">
      <w:pPr>
        <w:pStyle w:val="Caption"/>
        <w:jc w:val="center"/>
        <w:rPr>
          <w:i w:val="0"/>
          <w:lang w:val="en-US"/>
        </w:rPr>
      </w:pPr>
      <w:r w:rsidRPr="00510F14">
        <w:rPr>
          <w:i w:val="0"/>
          <w:lang w:val="en-US"/>
        </w:rPr>
        <w:t>Слика 7. Најпопуларнији филмови</w:t>
      </w:r>
      <w:r w:rsidR="006745A8">
        <w:rPr>
          <w:i w:val="0"/>
          <w:lang w:val="sr-Cyrl-RS"/>
        </w:rPr>
        <w:t xml:space="preserve"> </w:t>
      </w:r>
      <w:r w:rsidR="006745A8">
        <w:rPr>
          <w:i w:val="0"/>
          <w:lang w:val="en-US"/>
        </w:rPr>
        <w:t>[9]</w:t>
      </w:r>
    </w:p>
    <w:p w:rsidR="00477432" w:rsidRDefault="00510F14" w:rsidP="00510F14">
      <w:pPr>
        <w:pStyle w:val="Pragraphs"/>
      </w:pPr>
      <w:r w:rsidRPr="00510F14">
        <w:t>Применом кода</w:t>
      </w:r>
      <w:r w:rsidR="006745A8">
        <w:rPr>
          <w:lang w:val="sr-Cyrl-RS"/>
        </w:rPr>
        <w:t xml:space="preserve"> са слике 7</w:t>
      </w:r>
      <w:r w:rsidRPr="00510F14">
        <w:t xml:space="preserve"> добијају се најпопуларнији филмови, односно филмови који имају највећи број оцена и сортирају се по оцени.</w:t>
      </w:r>
    </w:p>
    <w:p w:rsidR="00510F14" w:rsidRDefault="00510F14" w:rsidP="004F67B1">
      <w:pPr>
        <w:pStyle w:val="BodyText"/>
        <w:jc w:val="both"/>
        <w:rPr>
          <w:lang w:val="en-US"/>
        </w:rPr>
      </w:pPr>
    </w:p>
    <w:p w:rsidR="00CC0AC4" w:rsidRDefault="00CC0AC4" w:rsidP="00CC0AC4">
      <w:pPr>
        <w:pStyle w:val="BodyText"/>
        <w:keepNext/>
        <w:jc w:val="center"/>
      </w:pPr>
      <w:r>
        <w:rPr>
          <w:noProof/>
          <w:lang w:val="en-US"/>
        </w:rPr>
        <w:drawing>
          <wp:inline distT="0" distB="0" distL="0" distR="0" wp14:anchorId="5F67E329" wp14:editId="48F29408">
            <wp:extent cx="5107418" cy="287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0537" cy="297311"/>
                    </a:xfrm>
                    <a:prstGeom prst="rect">
                      <a:avLst/>
                    </a:prstGeom>
                  </pic:spPr>
                </pic:pic>
              </a:graphicData>
            </a:graphic>
          </wp:inline>
        </w:drawing>
      </w:r>
    </w:p>
    <w:p w:rsidR="00477432" w:rsidRPr="00CC0AC4" w:rsidRDefault="00510F14" w:rsidP="00CC0AC4">
      <w:pPr>
        <w:pStyle w:val="Caption"/>
        <w:jc w:val="center"/>
        <w:rPr>
          <w:i w:val="0"/>
          <w:lang w:val="en-US"/>
        </w:rPr>
      </w:pPr>
      <w:r w:rsidRPr="00510F14">
        <w:rPr>
          <w:i w:val="0"/>
          <w:lang w:val="en-US"/>
        </w:rPr>
        <w:t>Слика 8. Најпопуларнији филмови са њиховим оценама</w:t>
      </w:r>
      <w:r w:rsidR="006745A8">
        <w:rPr>
          <w:i w:val="0"/>
          <w:lang w:val="en-US"/>
        </w:rPr>
        <w:t xml:space="preserve"> [9]</w:t>
      </w:r>
    </w:p>
    <w:p w:rsidR="0036520D" w:rsidRPr="00510F14" w:rsidRDefault="00510F14" w:rsidP="00CC0AC4">
      <w:pPr>
        <w:pStyle w:val="Pragraphs"/>
        <w:rPr>
          <w:lang w:val="sr-Cyrl-RS"/>
        </w:rPr>
      </w:pPr>
      <w:r w:rsidRPr="00510F14">
        <w:t>Применом кода</w:t>
      </w:r>
      <w:r w:rsidR="006745A8">
        <w:t xml:space="preserve"> </w:t>
      </w:r>
      <w:r w:rsidR="006745A8">
        <w:rPr>
          <w:lang w:val="sr-Cyrl-RS"/>
        </w:rPr>
        <w:t>са слике 8</w:t>
      </w:r>
      <w:r w:rsidRPr="00510F14">
        <w:t xml:space="preserve"> добијају се најпопуларнији филмови као и њихове оцене</w:t>
      </w:r>
      <w:r w:rsidR="006429A0">
        <w:rPr>
          <w:lang w:val="sr-Cyrl-RS"/>
        </w:rPr>
        <w:t>.</w:t>
      </w:r>
      <w:r w:rsidR="006429A0">
        <w:t xml:space="preserve"> Ф</w:t>
      </w:r>
      <w:r w:rsidRPr="00510F14">
        <w:t xml:space="preserve">ункцијом </w:t>
      </w:r>
      <w:r>
        <w:t>pivot</w:t>
      </w:r>
      <w:r w:rsidRPr="00510F14">
        <w:t xml:space="preserve"> генерише се матрица чији су редови корисници, колоне називи филмова, а у пресеку редова и колона налази се оцена коју је тај корисник дао филму.</w:t>
      </w:r>
    </w:p>
    <w:p w:rsidR="00CC0AC4" w:rsidRDefault="00CC0AC4" w:rsidP="00CC0AC4">
      <w:pPr>
        <w:pStyle w:val="BodyText"/>
        <w:keepNext/>
        <w:jc w:val="center"/>
      </w:pPr>
      <w:r>
        <w:rPr>
          <w:noProof/>
          <w:lang w:val="en-US"/>
        </w:rPr>
        <w:drawing>
          <wp:inline distT="0" distB="0" distL="0" distR="0" wp14:anchorId="3F664ADC" wp14:editId="555B7601">
            <wp:extent cx="4902200" cy="513264"/>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9168" cy="531793"/>
                    </a:xfrm>
                    <a:prstGeom prst="rect">
                      <a:avLst/>
                    </a:prstGeom>
                  </pic:spPr>
                </pic:pic>
              </a:graphicData>
            </a:graphic>
          </wp:inline>
        </w:drawing>
      </w:r>
    </w:p>
    <w:p w:rsidR="0036520D" w:rsidRPr="006745A8" w:rsidRDefault="00510F14" w:rsidP="00CC0AC4">
      <w:pPr>
        <w:pStyle w:val="Caption"/>
        <w:jc w:val="center"/>
        <w:rPr>
          <w:i w:val="0"/>
          <w:lang w:val="sr-Latn-RS"/>
        </w:rPr>
      </w:pPr>
      <w:r w:rsidRPr="00510F14">
        <w:rPr>
          <w:i w:val="0"/>
          <w:lang w:val="sr-Latn-RS"/>
        </w:rPr>
        <w:t>Слика 9. Сличност корисника</w:t>
      </w:r>
      <w:r w:rsidR="006745A8">
        <w:rPr>
          <w:i w:val="0"/>
          <w:lang w:val="en-US"/>
        </w:rPr>
        <w:t xml:space="preserve"> [9]</w:t>
      </w:r>
    </w:p>
    <w:p w:rsidR="00FF2014" w:rsidRDefault="00510F14" w:rsidP="00510F14">
      <w:pPr>
        <w:pStyle w:val="Pragraphs"/>
        <w:rPr>
          <w:lang w:val="sr-Latn-RS"/>
        </w:rPr>
      </w:pPr>
      <w:r w:rsidRPr="00510F14">
        <w:t>Применом ко</w:t>
      </w:r>
      <w:r w:rsidR="00A8432C">
        <w:t>да</w:t>
      </w:r>
      <w:r w:rsidR="006745A8">
        <w:t xml:space="preserve"> </w:t>
      </w:r>
      <w:r w:rsidR="00FD52BB">
        <w:rPr>
          <w:lang w:val="sr-Cyrl-RS"/>
        </w:rPr>
        <w:t>са</w:t>
      </w:r>
      <w:r w:rsidR="006745A8">
        <w:t xml:space="preserve"> </w:t>
      </w:r>
      <w:r w:rsidR="00FD52BB">
        <w:rPr>
          <w:lang w:val="sr-Cyrl-RS"/>
        </w:rPr>
        <w:t>слике</w:t>
      </w:r>
      <w:r w:rsidR="006745A8">
        <w:t xml:space="preserve"> 9</w:t>
      </w:r>
      <w:r w:rsidR="00A8432C">
        <w:t xml:space="preserve"> израчуната је сличност измеђ</w:t>
      </w:r>
      <w:r w:rsidR="006745A8">
        <w:t>у корисника коришћењем косинусне</w:t>
      </w:r>
      <w:r w:rsidRPr="00510F14">
        <w:t xml:space="preserve"> сличност</w:t>
      </w:r>
      <w:r w:rsidR="006745A8">
        <w:rPr>
          <w:lang w:val="sr-Cyrl-RS"/>
        </w:rPr>
        <w:t>и</w:t>
      </w:r>
      <w:r w:rsidRPr="00510F14">
        <w:t xml:space="preserve"> која ће </w:t>
      </w:r>
      <w:r w:rsidR="006745A8">
        <w:rPr>
          <w:lang w:val="sr-Cyrl-RS"/>
        </w:rPr>
        <w:t xml:space="preserve">касније </w:t>
      </w:r>
      <w:r w:rsidRPr="00510F14">
        <w:t xml:space="preserve">бити </w:t>
      </w:r>
      <w:r w:rsidR="006745A8">
        <w:rPr>
          <w:lang w:val="sr-Cyrl-RS"/>
        </w:rPr>
        <w:t xml:space="preserve">детаљно </w:t>
      </w:r>
      <w:r w:rsidRPr="00510F14">
        <w:t>објашњена</w:t>
      </w:r>
      <w:r w:rsidR="00E3368B">
        <w:rPr>
          <w:lang w:val="sr-Cyrl-RS"/>
        </w:rPr>
        <w:t>.</w:t>
      </w:r>
      <w:r w:rsidR="00E3368B">
        <w:t xml:space="preserve"> Такође је направљена</w:t>
      </w:r>
      <w:r w:rsidRPr="00510F14">
        <w:t xml:space="preserve"> матрица чије колоне и врсте представљају кориснике и у њиховим пре</w:t>
      </w:r>
      <w:r w:rsidR="00A8432C">
        <w:t>сецима се налази сличност између к</w:t>
      </w:r>
      <w:r w:rsidRPr="00510F14">
        <w:t>о</w:t>
      </w:r>
      <w:r w:rsidR="00A8432C">
        <w:rPr>
          <w:lang w:val="sr-Cyrl-RS"/>
        </w:rPr>
        <w:t>р</w:t>
      </w:r>
      <w:r w:rsidRPr="00510F14">
        <w:t>исника</w:t>
      </w:r>
      <w:r>
        <w:t>.</w:t>
      </w:r>
    </w:p>
    <w:p w:rsidR="00CC0AC4" w:rsidRDefault="00CC0AC4" w:rsidP="00CC0AC4">
      <w:pPr>
        <w:pStyle w:val="BodyText"/>
        <w:keepNext/>
        <w:jc w:val="center"/>
      </w:pPr>
      <w:r>
        <w:rPr>
          <w:noProof/>
          <w:lang w:val="en-US"/>
        </w:rPr>
        <w:drawing>
          <wp:inline distT="0" distB="0" distL="0" distR="0" wp14:anchorId="465B942D" wp14:editId="772825B2">
            <wp:extent cx="4874395" cy="10566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3831" cy="1060853"/>
                    </a:xfrm>
                    <a:prstGeom prst="rect">
                      <a:avLst/>
                    </a:prstGeom>
                  </pic:spPr>
                </pic:pic>
              </a:graphicData>
            </a:graphic>
          </wp:inline>
        </w:drawing>
      </w:r>
    </w:p>
    <w:p w:rsidR="00FF2014" w:rsidRPr="006745A8" w:rsidRDefault="00510F14" w:rsidP="00CC0AC4">
      <w:pPr>
        <w:pStyle w:val="Caption"/>
        <w:jc w:val="center"/>
        <w:rPr>
          <w:i w:val="0"/>
          <w:lang w:val="sr-Cyrl-RS"/>
        </w:rPr>
      </w:pPr>
      <w:r w:rsidRPr="00510F14">
        <w:rPr>
          <w:i w:val="0"/>
          <w:lang w:val="en-US"/>
        </w:rPr>
        <w:t>Слика 10. Слични корисници кориснику пет</w:t>
      </w:r>
      <w:r w:rsidR="006745A8">
        <w:rPr>
          <w:i w:val="0"/>
          <w:lang w:val="sr-Cyrl-RS"/>
        </w:rPr>
        <w:t xml:space="preserve"> </w:t>
      </w:r>
      <w:r w:rsidR="006745A8">
        <w:rPr>
          <w:i w:val="0"/>
          <w:lang w:val="en-US"/>
        </w:rPr>
        <w:t>[9]</w:t>
      </w:r>
    </w:p>
    <w:p w:rsidR="00FF2014" w:rsidRDefault="00510F14" w:rsidP="00510F14">
      <w:pPr>
        <w:pStyle w:val="Pragraphs"/>
      </w:pPr>
      <w:r w:rsidRPr="00510F14">
        <w:lastRenderedPageBreak/>
        <w:t>Применом кода</w:t>
      </w:r>
      <w:r w:rsidR="006745A8">
        <w:rPr>
          <w:lang w:val="sr-Cyrl-RS"/>
        </w:rPr>
        <w:t xml:space="preserve"> са слике 10</w:t>
      </w:r>
      <w:r w:rsidRPr="00510F14">
        <w:t xml:space="preserve"> добијени су </w:t>
      </w:r>
      <w:r>
        <w:t xml:space="preserve">слични корисници кориснику са </w:t>
      </w:r>
      <w:r>
        <w:rPr>
          <w:lang w:val="sr-Cyrl-RS"/>
        </w:rPr>
        <w:t>идентификатором</w:t>
      </w:r>
      <w:r>
        <w:t xml:space="preserve"> пет</w:t>
      </w:r>
      <w:r w:rsidRPr="00510F14">
        <w:t xml:space="preserve"> при чему је граница сличности постављена тако да су корисници слични ако им је косинусна сличност већа од 0.5</w:t>
      </w:r>
      <w:r>
        <w:t>.</w:t>
      </w:r>
    </w:p>
    <w:p w:rsidR="00CC0AC4" w:rsidRDefault="00CC0AC4" w:rsidP="00CC0AC4">
      <w:pPr>
        <w:pStyle w:val="BodyText"/>
        <w:keepNext/>
        <w:jc w:val="center"/>
      </w:pPr>
      <w:r>
        <w:rPr>
          <w:noProof/>
          <w:lang w:val="en-US"/>
        </w:rPr>
        <w:drawing>
          <wp:inline distT="0" distB="0" distL="0" distR="0" wp14:anchorId="3CA2DDD9" wp14:editId="1B9CB308">
            <wp:extent cx="4743450" cy="9421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3104" cy="953950"/>
                    </a:xfrm>
                    <a:prstGeom prst="rect">
                      <a:avLst/>
                    </a:prstGeom>
                  </pic:spPr>
                </pic:pic>
              </a:graphicData>
            </a:graphic>
          </wp:inline>
        </w:drawing>
      </w:r>
    </w:p>
    <w:p w:rsidR="00477432" w:rsidRPr="006745A8" w:rsidRDefault="00510F14" w:rsidP="00CC0AC4">
      <w:pPr>
        <w:pStyle w:val="Caption"/>
        <w:jc w:val="center"/>
        <w:rPr>
          <w:i w:val="0"/>
          <w:lang w:val="en-US"/>
        </w:rPr>
      </w:pPr>
      <w:r w:rsidRPr="00510F14">
        <w:rPr>
          <w:i w:val="0"/>
          <w:lang w:val="en-US"/>
        </w:rPr>
        <w:t>Слика 11. Препоручени филмови</w:t>
      </w:r>
      <w:r w:rsidR="006745A8">
        <w:rPr>
          <w:i w:val="0"/>
          <w:lang w:val="en-US"/>
        </w:rPr>
        <w:t xml:space="preserve"> [9]</w:t>
      </w:r>
    </w:p>
    <w:p w:rsidR="00FF2014" w:rsidRPr="00510F14" w:rsidRDefault="006745A8" w:rsidP="00CC0AC4">
      <w:pPr>
        <w:pStyle w:val="Pragraphs"/>
        <w:rPr>
          <w:lang w:val="sr-Cyrl-RS"/>
        </w:rPr>
      </w:pPr>
      <w:r>
        <w:rPr>
          <w:lang w:val="sr-Cyrl-RS"/>
        </w:rPr>
        <w:t xml:space="preserve">Применом </w:t>
      </w:r>
      <w:r>
        <w:t xml:space="preserve">кода </w:t>
      </w:r>
      <w:r>
        <w:rPr>
          <w:lang w:val="sr-Cyrl-RS"/>
        </w:rPr>
        <w:t>са слике 11</w:t>
      </w:r>
      <w:r w:rsidR="00510F14" w:rsidRPr="00510F14">
        <w:t xml:space="preserve"> добијени су филмови које корисник са </w:t>
      </w:r>
      <w:r w:rsidR="00510F14">
        <w:rPr>
          <w:lang w:val="sr-Cyrl-RS"/>
        </w:rPr>
        <w:t>идентификатором</w:t>
      </w:r>
      <w:r w:rsidR="00510F14" w:rsidRPr="00510F14">
        <w:t xml:space="preserve"> пет није гл</w:t>
      </w:r>
      <w:r w:rsidR="00510F14">
        <w:t>едао</w:t>
      </w:r>
      <w:r w:rsidR="00086BB9">
        <w:rPr>
          <w:lang w:val="sr-Cyrl-RS"/>
        </w:rPr>
        <w:t>,</w:t>
      </w:r>
      <w:r w:rsidR="00510F14">
        <w:t xml:space="preserve"> а њему слични корисници јес</w:t>
      </w:r>
      <w:r w:rsidR="00510F14" w:rsidRPr="00510F14">
        <w:t>у и сортирани су по просечним оценама сличних корисника</w:t>
      </w:r>
      <w:r w:rsidR="00510F14">
        <w:rPr>
          <w:lang w:val="sr-Cyrl-RS"/>
        </w:rPr>
        <w:t>.</w:t>
      </w:r>
    </w:p>
    <w:p w:rsidR="00D7351D" w:rsidRDefault="00D7351D" w:rsidP="00D7351D">
      <w:pPr>
        <w:pStyle w:val="BodyText"/>
        <w:rPr>
          <w:lang w:val="sr-Latn-RS"/>
        </w:rPr>
      </w:pPr>
    </w:p>
    <w:p w:rsidR="00D7351D" w:rsidRPr="00510F14" w:rsidRDefault="00D7351D" w:rsidP="00D7351D">
      <w:pPr>
        <w:pStyle w:val="Heading3"/>
        <w:rPr>
          <w:lang w:val="sr-Cyrl-RS"/>
        </w:rPr>
      </w:pPr>
      <w:r>
        <w:rPr>
          <w:lang w:val="sr-Latn-RS"/>
        </w:rPr>
        <w:t xml:space="preserve">  </w:t>
      </w:r>
      <w:bookmarkStart w:id="9" w:name="_Toc178780697"/>
      <w:r>
        <w:rPr>
          <w:lang w:val="sr-Latn-RS"/>
        </w:rPr>
        <w:t xml:space="preserve">2.3.2. </w:t>
      </w:r>
      <w:r w:rsidR="0051514E">
        <w:rPr>
          <w:lang w:val="sr-Cyrl-RS"/>
        </w:rPr>
        <w:t>Колаборативнo</w:t>
      </w:r>
      <w:r w:rsidR="00510F14">
        <w:rPr>
          <w:lang w:val="sr-Cyrl-RS"/>
        </w:rPr>
        <w:t xml:space="preserve"> филтрирање засновано на производу</w:t>
      </w:r>
      <w:bookmarkEnd w:id="9"/>
    </w:p>
    <w:p w:rsidR="00D5255C" w:rsidRDefault="00D5255C" w:rsidP="00D5255C">
      <w:pPr>
        <w:rPr>
          <w:lang w:val="sr-Latn-RS"/>
        </w:rPr>
      </w:pPr>
    </w:p>
    <w:p w:rsidR="009F52B0" w:rsidRDefault="0051514E" w:rsidP="00464334">
      <w:pPr>
        <w:pStyle w:val="Pragraphs"/>
      </w:pPr>
      <w:r w:rsidRPr="0051514E">
        <w:t xml:space="preserve">Колаборативно филтрирање засновано на производу представља један од најкоришћенијих метода у системима за </w:t>
      </w:r>
      <w:r>
        <w:rPr>
          <w:lang w:val="sr-Cyrl-RS"/>
        </w:rPr>
        <w:t>давање</w:t>
      </w:r>
      <w:r>
        <w:t xml:space="preserve"> </w:t>
      </w:r>
      <w:r w:rsidRPr="0051514E">
        <w:t>пре</w:t>
      </w:r>
      <w:r>
        <w:t>порука</w:t>
      </w:r>
      <w:r w:rsidRPr="0051514E">
        <w:t>, због своје једноставније имплеме</w:t>
      </w:r>
      <w:r>
        <w:t>нтације и генерисања довољно тач</w:t>
      </w:r>
      <w:r w:rsidRPr="0051514E">
        <w:t>них препорука. За разлику од колаборативног филтрирања заснованог на кориснику, колаборативно филтрирање засновано на производу препоручује производе на основу сличности међу производима. Главна идеја је да се за сваког корисника предлажу производи који су слични онима са којима је корисник већ имао интеракцију (оценио, купио или коментарисао). Овај приступ се посебно истиче у е-</w:t>
      </w:r>
      <w:r>
        <w:t>commerce</w:t>
      </w:r>
      <w:r w:rsidRPr="0051514E">
        <w:t xml:space="preserve"> апликацијама јер омогућава оптимизовану обраду великих база података кроз </w:t>
      </w:r>
      <w:r>
        <w:rPr>
          <w:lang w:val="sr-Cyrl-RS"/>
        </w:rPr>
        <w:t>обраду</w:t>
      </w:r>
      <w:r>
        <w:t xml:space="preserve"> информација</w:t>
      </w:r>
      <w:r w:rsidRPr="0051514E">
        <w:t xml:space="preserve"> о сличностима међу производима. То омогућава системима да дају препоруке у реалном времену, чак и када је у п</w:t>
      </w:r>
      <w:r>
        <w:t>итању огромна количина података</w:t>
      </w:r>
      <w:r w:rsidR="009F52B0">
        <w:t>.</w:t>
      </w:r>
      <w:r w:rsidR="00464334">
        <w:t xml:space="preserve"> [2][10]</w:t>
      </w:r>
    </w:p>
    <w:p w:rsidR="004F67B1" w:rsidRPr="0051514E" w:rsidRDefault="00A706E0" w:rsidP="0051514E">
      <w:pPr>
        <w:pStyle w:val="Pragraphs"/>
      </w:pPr>
      <w:r>
        <w:t>И</w:t>
      </w:r>
      <w:r w:rsidR="0051514E" w:rsidRPr="0051514E">
        <w:t>деја колаборативног филтрирања заснованог на производу се може показати на једноставном примеру, користе се исти тест подаци као у примеру са колаборативним филтрирањем заснованим на кориснику, односно подаци са слике 5. Обзиром да Алиса није још оценила производ са идентификатором пет, предпоставка је да се она са њим још није сусретала и да се треба испитати да ли је тај производ сличан производима које је Алиса оценила</w:t>
      </w:r>
      <w:r w:rsidR="00A8432C">
        <w:t>. За утврђивање сличности измеђ</w:t>
      </w:r>
      <w:r>
        <w:t>у произода користи</w:t>
      </w:r>
      <w:r w:rsidR="00086BB9">
        <w:t xml:space="preserve"> се косинусна</w:t>
      </w:r>
      <w:r w:rsidR="0051514E" w:rsidRPr="0051514E">
        <w:t xml:space="preserve"> </w:t>
      </w:r>
      <w:proofErr w:type="gramStart"/>
      <w:r w:rsidR="0051514E" w:rsidRPr="0051514E">
        <w:t xml:space="preserve">сличност  </w:t>
      </w:r>
      <w:r w:rsidR="006745A8">
        <w:t>која</w:t>
      </w:r>
      <w:proofErr w:type="gramEnd"/>
      <w:r w:rsidR="006745A8">
        <w:t xml:space="preserve"> ће </w:t>
      </w:r>
      <w:r w:rsidR="006745A8" w:rsidRPr="0051514E">
        <w:t>касније</w:t>
      </w:r>
      <w:r w:rsidR="006745A8">
        <w:t xml:space="preserve"> бити детаљније објашњена</w:t>
      </w:r>
      <w:r w:rsidR="0051514E" w:rsidRPr="0051514E">
        <w:t xml:space="preserve">. Уколико се са </w:t>
      </w:r>
      <m:oMath>
        <m:acc>
          <m:accPr>
            <m:chr m:val="⃗"/>
            <m:ctrlPr>
              <w:rPr>
                <w:rFonts w:ascii="Cambria Math" w:hAnsi="Cambria Math"/>
              </w:rPr>
            </m:ctrlPr>
          </m:accPr>
          <m:e>
            <m:r>
              <w:rPr>
                <w:rFonts w:ascii="Cambria Math" w:hAnsi="Cambria Math"/>
              </w:rPr>
              <m:t>a</m:t>
            </m:r>
          </m:e>
        </m:acc>
      </m:oMath>
      <w:r w:rsidR="004F67B1" w:rsidRPr="0051514E">
        <w:t xml:space="preserve"> i </w:t>
      </w:r>
      <m:oMath>
        <m:acc>
          <m:accPr>
            <m:chr m:val="⃗"/>
            <m:ctrlPr>
              <w:rPr>
                <w:rFonts w:ascii="Cambria Math" w:hAnsi="Cambria Math"/>
              </w:rPr>
            </m:ctrlPr>
          </m:accPr>
          <m:e>
            <m:r>
              <w:rPr>
                <w:rFonts w:ascii="Cambria Math" w:hAnsi="Cambria Math"/>
              </w:rPr>
              <m:t>b</m:t>
            </m:r>
          </m:e>
        </m:acc>
        <m:r>
          <m:rPr>
            <m:sty m:val="p"/>
          </m:rPr>
          <w:rPr>
            <w:rFonts w:ascii="Cambria Math" w:hAnsi="Cambria Math"/>
          </w:rPr>
          <m:t xml:space="preserve"> </m:t>
        </m:r>
      </m:oMath>
      <w:r w:rsidR="0051514E" w:rsidRPr="0051514E">
        <w:t>означе векторе који одговарају оценама два производа, а са</w:t>
      </w:r>
      <w:r w:rsidR="00091AF7" w:rsidRPr="0051514E">
        <w:t xml:space="preserve"> </w:t>
      </w:r>
      <m:oMath>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b</m:t>
                </m:r>
              </m:e>
            </m:acc>
          </m:e>
        </m:d>
      </m:oMath>
      <w:r w:rsidR="00091AF7" w:rsidRPr="0051514E">
        <w:t xml:space="preserve"> </w:t>
      </w:r>
      <w:r w:rsidR="0051514E" w:rsidRPr="0051514E">
        <w:t xml:space="preserve">еуклидске дужине вектора, у том случају косинусну сличност тих два производа рачуна </w:t>
      </w:r>
      <w:r w:rsidR="006429A0">
        <w:rPr>
          <w:lang w:val="sr-Cyrl-RS"/>
        </w:rPr>
        <w:t>по формули са слике 12</w:t>
      </w:r>
      <w:r w:rsidR="006745A8">
        <w:rPr>
          <w:lang w:val="sr-Cyrl-RS"/>
        </w:rPr>
        <w:t>.</w:t>
      </w:r>
    </w:p>
    <w:p w:rsidR="00091AF7" w:rsidRPr="00091AF7" w:rsidRDefault="007800C5" w:rsidP="00091AF7">
      <w:pPr>
        <w:pStyle w:val="BodyText"/>
        <w:jc w:val="center"/>
        <w:rPr>
          <w:lang w:val="en-US"/>
        </w:rPr>
      </w:pPr>
      <m:oMathPara>
        <m:oMath>
          <m:func>
            <m:funcPr>
              <m:ctrlPr>
                <w:rPr>
                  <w:rFonts w:ascii="Cambria Math" w:hAnsi="Cambria Math"/>
                  <w:lang w:val="en-US"/>
                </w:rPr>
              </m:ctrlPr>
            </m:funcPr>
            <m:fName>
              <m:r>
                <m:rPr>
                  <m:sty m:val="p"/>
                </m:rPr>
                <w:rPr>
                  <w:rFonts w:ascii="Cambria Math" w:hAnsi="Cambria Math"/>
                  <w:lang w:val="en-US"/>
                </w:rPr>
                <m:t>sim</m:t>
              </m:r>
            </m:fName>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e>
              </m:d>
            </m:e>
          </m:func>
          <m:r>
            <w:rPr>
              <w:rFonts w:ascii="Cambria Math" w:hAnsi="Cambria Math"/>
              <w:lang w:val="en-US"/>
            </w:rPr>
            <m:t>=</m:t>
          </m:r>
          <m:f>
            <m:fPr>
              <m:ctrlPr>
                <w:rPr>
                  <w:rFonts w:ascii="Cambria Math" w:hAnsi="Cambria Math"/>
                  <w:i/>
                  <w:lang w:val="en-US"/>
                </w:rPr>
              </m:ctrlPr>
            </m:fPr>
            <m:num>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num>
            <m:den>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e>
              </m:d>
              <m:r>
                <w:rPr>
                  <w:rFonts w:ascii="Cambria Math" w:hAnsi="Cambria Math"/>
                  <w:lang w:val="en-US"/>
                </w:rPr>
                <m:t>*</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b</m:t>
                      </m:r>
                    </m:e>
                  </m:d>
                </m:e>
              </m:acc>
            </m:den>
          </m:f>
        </m:oMath>
      </m:oMathPara>
    </w:p>
    <w:p w:rsidR="00EF77B7" w:rsidRPr="00CB715A" w:rsidRDefault="006429A0" w:rsidP="00CB715A">
      <w:pPr>
        <w:pStyle w:val="Caption"/>
        <w:jc w:val="center"/>
        <w:rPr>
          <w:i w:val="0"/>
          <w:lang w:val="en-US"/>
        </w:rPr>
      </w:pPr>
      <w:r>
        <w:rPr>
          <w:i w:val="0"/>
          <w:lang w:val="sr-Cyrl-RS"/>
        </w:rPr>
        <w:t>Слика</w:t>
      </w:r>
      <w:r w:rsidR="00CB715A" w:rsidRPr="0051319A">
        <w:rPr>
          <w:i w:val="0"/>
        </w:rPr>
        <w:t xml:space="preserve"> 1</w:t>
      </w:r>
      <w:r>
        <w:rPr>
          <w:i w:val="0"/>
          <w:lang w:val="sr-Cyrl-RS"/>
        </w:rPr>
        <w:t>2</w:t>
      </w:r>
      <w:r w:rsidR="00CB715A">
        <w:rPr>
          <w:i w:val="0"/>
        </w:rPr>
        <w:t xml:space="preserve">. </w:t>
      </w:r>
      <w:r w:rsidR="00CB715A">
        <w:rPr>
          <w:i w:val="0"/>
          <w:lang w:val="sr-Cyrl-RS"/>
        </w:rPr>
        <w:t xml:space="preserve">Косинусна сличност </w:t>
      </w:r>
      <w:r w:rsidR="00CB715A">
        <w:rPr>
          <w:i w:val="0"/>
          <w:lang w:val="en-US"/>
        </w:rPr>
        <w:t>[2]</w:t>
      </w:r>
    </w:p>
    <w:p w:rsidR="00EF77B7" w:rsidRDefault="00091AF7" w:rsidP="00F11D85">
      <w:pPr>
        <w:pStyle w:val="BodyText"/>
        <w:jc w:val="both"/>
        <w:rPr>
          <w:lang w:val="en-US"/>
        </w:rPr>
      </w:pPr>
      <w:r>
        <w:rPr>
          <w:lang w:val="en-US"/>
        </w:rPr>
        <w:tab/>
      </w:r>
      <w:r w:rsidR="0051514E" w:rsidRPr="0051514E">
        <w:rPr>
          <w:lang w:val="sr-Cyrl-RS"/>
        </w:rPr>
        <w:t>Применом формуле</w:t>
      </w:r>
      <w:r w:rsidR="00CB715A">
        <w:rPr>
          <w:lang w:val="sr-Latn-RS"/>
        </w:rPr>
        <w:t xml:space="preserve"> (</w:t>
      </w:r>
      <w:r w:rsidR="006429A0">
        <w:rPr>
          <w:lang w:val="sr-Cyrl-RS"/>
        </w:rPr>
        <w:t>слика 12</w:t>
      </w:r>
      <w:r w:rsidR="00CB715A">
        <w:rPr>
          <w:lang w:val="sr-Latn-RS"/>
        </w:rPr>
        <w:t>)</w:t>
      </w:r>
      <w:r w:rsidR="0051514E" w:rsidRPr="0051514E">
        <w:rPr>
          <w:lang w:val="sr-Cyrl-RS"/>
        </w:rPr>
        <w:t xml:space="preserve"> на производе један и пет </w:t>
      </w:r>
      <w:r w:rsidR="0051514E">
        <w:rPr>
          <w:lang w:val="sr-Cyrl-RS"/>
        </w:rPr>
        <w:t>добија се вредност 0.99, међ</w:t>
      </w:r>
      <w:r w:rsidR="0051514E" w:rsidRPr="0051514E">
        <w:rPr>
          <w:lang w:val="sr-Cyrl-RS"/>
        </w:rPr>
        <w:t>утим у пракси се поред обичне косин</w:t>
      </w:r>
      <w:r w:rsidR="0051514E">
        <w:rPr>
          <w:lang w:val="sr-Cyrl-RS"/>
        </w:rPr>
        <w:t>усне сличности користи прилагођ</w:t>
      </w:r>
      <w:r w:rsidR="0051514E" w:rsidRPr="0051514E">
        <w:rPr>
          <w:lang w:val="sr-Cyrl-RS"/>
        </w:rPr>
        <w:t>ена косинусна сличност због проблема у коме неки корисници могу да оцењују много блаже производе, а неки мн</w:t>
      </w:r>
      <w:r w:rsidR="0051514E">
        <w:rPr>
          <w:lang w:val="sr-Cyrl-RS"/>
        </w:rPr>
        <w:t>ого строже. Идеја прилагођ</w:t>
      </w:r>
      <w:r w:rsidR="0051514E" w:rsidRPr="0051514E">
        <w:rPr>
          <w:lang w:val="sr-Cyrl-RS"/>
        </w:rPr>
        <w:t>ене косинусне сли</w:t>
      </w:r>
      <w:r w:rsidR="0051514E">
        <w:rPr>
          <w:lang w:val="sr-Cyrl-RS"/>
        </w:rPr>
        <w:t>чности је да се пре одређ</w:t>
      </w:r>
      <w:r w:rsidR="0051514E" w:rsidRPr="0051514E">
        <w:rPr>
          <w:lang w:val="sr-Cyrl-RS"/>
        </w:rPr>
        <w:t xml:space="preserve">ивања </w:t>
      </w:r>
      <w:r w:rsidR="0051514E" w:rsidRPr="0051514E">
        <w:rPr>
          <w:lang w:val="sr-Cyrl-RS"/>
        </w:rPr>
        <w:lastRenderedPageBreak/>
        <w:t xml:space="preserve">угла одузме просечна оцена којом је дати корисник оцењивао остале производе. Формула </w:t>
      </w:r>
      <w:r w:rsidR="0051514E">
        <w:rPr>
          <w:lang w:val="sr-Cyrl-RS"/>
        </w:rPr>
        <w:t>по којој се израчунава прилагођ</w:t>
      </w:r>
      <w:r w:rsidR="00CB715A">
        <w:rPr>
          <w:lang w:val="sr-Cyrl-RS"/>
        </w:rPr>
        <w:t>ена косинусна с</w:t>
      </w:r>
      <w:r w:rsidR="006429A0">
        <w:rPr>
          <w:lang w:val="sr-Cyrl-RS"/>
        </w:rPr>
        <w:t>личност приказана је на слици 13</w:t>
      </w:r>
      <w:r w:rsidR="00CB715A">
        <w:rPr>
          <w:lang w:val="sr-Cyrl-RS"/>
        </w:rPr>
        <w:t>.</w:t>
      </w:r>
    </w:p>
    <w:p w:rsidR="00F11D85" w:rsidRDefault="00F11D85" w:rsidP="00EF77B7">
      <w:pPr>
        <w:pStyle w:val="BodyText"/>
        <w:rPr>
          <w:lang w:val="en-US"/>
        </w:rPr>
      </w:pPr>
    </w:p>
    <w:p w:rsidR="00F11D85" w:rsidRDefault="00F11D85" w:rsidP="00F11D85">
      <w:pPr>
        <w:pStyle w:val="BodyText"/>
        <w:keepNext/>
        <w:jc w:val="center"/>
      </w:pPr>
      <w:r>
        <w:rPr>
          <w:noProof/>
          <w:lang w:val="en-US"/>
        </w:rPr>
        <w:drawing>
          <wp:inline distT="0" distB="0" distL="0" distR="0" wp14:anchorId="33984E58" wp14:editId="60C1AC3A">
            <wp:extent cx="3872285" cy="5951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5717" cy="600310"/>
                    </a:xfrm>
                    <a:prstGeom prst="rect">
                      <a:avLst/>
                    </a:prstGeom>
                  </pic:spPr>
                </pic:pic>
              </a:graphicData>
            </a:graphic>
          </wp:inline>
        </w:drawing>
      </w:r>
    </w:p>
    <w:p w:rsidR="00F11D85" w:rsidRPr="00CB715A" w:rsidRDefault="0051319A" w:rsidP="00F11D85">
      <w:pPr>
        <w:pStyle w:val="Caption"/>
        <w:jc w:val="center"/>
        <w:rPr>
          <w:i w:val="0"/>
          <w:lang w:val="en-US"/>
        </w:rPr>
      </w:pPr>
      <w:r w:rsidRPr="0051319A">
        <w:rPr>
          <w:i w:val="0"/>
        </w:rPr>
        <w:t>Слика 1</w:t>
      </w:r>
      <w:r w:rsidR="006429A0">
        <w:rPr>
          <w:i w:val="0"/>
        </w:rPr>
        <w:t>3</w:t>
      </w:r>
      <w:r w:rsidR="00A8432C">
        <w:rPr>
          <w:i w:val="0"/>
        </w:rPr>
        <w:t>. Формула за рачунање прилагођ</w:t>
      </w:r>
      <w:r w:rsidRPr="0051319A">
        <w:rPr>
          <w:i w:val="0"/>
        </w:rPr>
        <w:t>ене косинусне сличности</w:t>
      </w:r>
      <w:r w:rsidR="00CB715A">
        <w:rPr>
          <w:i w:val="0"/>
          <w:lang w:val="sr-Cyrl-RS"/>
        </w:rPr>
        <w:t xml:space="preserve"> </w:t>
      </w:r>
      <w:r w:rsidR="00CB715A">
        <w:rPr>
          <w:i w:val="0"/>
          <w:lang w:val="en-US"/>
        </w:rPr>
        <w:t>[2]</w:t>
      </w:r>
    </w:p>
    <w:p w:rsidR="00F11D85" w:rsidRPr="00CB715A" w:rsidRDefault="00F11D85" w:rsidP="0051319A">
      <w:pPr>
        <w:jc w:val="both"/>
        <w:rPr>
          <w:sz w:val="24"/>
          <w:lang w:val="sr-Cyrl-RS"/>
        </w:rPr>
      </w:pPr>
      <w:r>
        <w:rPr>
          <w:lang w:val="en-US"/>
        </w:rPr>
        <w:tab/>
      </w:r>
      <w:r w:rsidR="0051319A" w:rsidRPr="0051319A">
        <w:rPr>
          <w:sz w:val="24"/>
          <w:lang w:val="en-US"/>
        </w:rPr>
        <w:t>Резултат који се</w:t>
      </w:r>
      <w:r w:rsidR="0051319A">
        <w:rPr>
          <w:sz w:val="24"/>
          <w:lang w:val="en-US"/>
        </w:rPr>
        <w:t xml:space="preserve"> добије када се рачуна прилагођена косинусна сличност измеђ</w:t>
      </w:r>
      <w:r w:rsidR="0051319A" w:rsidRPr="0051319A">
        <w:rPr>
          <w:sz w:val="24"/>
          <w:lang w:val="en-US"/>
        </w:rPr>
        <w:t>у производа један и пет је 0.80. Када се пронађу сви производи који су слични производу, могуће је одредити предпостављену оцену којом би корисник оценио производ. Формула којом се рачуна предпостаљена оцена којом би корисник оцен</w:t>
      </w:r>
      <w:r w:rsidR="001D60ED">
        <w:rPr>
          <w:sz w:val="24"/>
          <w:lang w:val="en-US"/>
        </w:rPr>
        <w:t>ио производ p</w:t>
      </w:r>
      <w:r w:rsidR="00CB715A">
        <w:rPr>
          <w:sz w:val="24"/>
          <w:lang w:val="en-US"/>
        </w:rPr>
        <w:t xml:space="preserve"> је </w:t>
      </w:r>
      <w:r w:rsidR="006429A0">
        <w:rPr>
          <w:sz w:val="24"/>
          <w:lang w:val="sr-Cyrl-RS"/>
        </w:rPr>
        <w:t>приказана на слици 14</w:t>
      </w:r>
      <w:r w:rsidR="00CB715A">
        <w:rPr>
          <w:sz w:val="24"/>
          <w:lang w:val="sr-Cyrl-RS"/>
        </w:rPr>
        <w:t>.</w:t>
      </w:r>
    </w:p>
    <w:p w:rsidR="00DA02A2" w:rsidRDefault="00DA02A2" w:rsidP="00DA02A2">
      <w:pPr>
        <w:jc w:val="both"/>
        <w:rPr>
          <w:sz w:val="24"/>
          <w:lang w:val="en-US"/>
        </w:rPr>
      </w:pPr>
    </w:p>
    <w:p w:rsidR="00DA02A2" w:rsidRDefault="00DA02A2" w:rsidP="00DA02A2">
      <w:pPr>
        <w:keepNext/>
        <w:jc w:val="center"/>
      </w:pPr>
      <w:r>
        <w:rPr>
          <w:noProof/>
          <w:lang w:val="en-US"/>
        </w:rPr>
        <w:drawing>
          <wp:inline distT="0" distB="0" distL="0" distR="0" wp14:anchorId="67226D75" wp14:editId="7A483A08">
            <wp:extent cx="3809114" cy="715866"/>
            <wp:effectExtent l="0" t="0" r="127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7712" cy="721241"/>
                    </a:xfrm>
                    <a:prstGeom prst="rect">
                      <a:avLst/>
                    </a:prstGeom>
                  </pic:spPr>
                </pic:pic>
              </a:graphicData>
            </a:graphic>
          </wp:inline>
        </w:drawing>
      </w:r>
    </w:p>
    <w:p w:rsidR="00DA02A2" w:rsidRPr="00CB715A" w:rsidRDefault="00741C28" w:rsidP="00DA02A2">
      <w:pPr>
        <w:pStyle w:val="Caption"/>
        <w:jc w:val="center"/>
        <w:rPr>
          <w:i w:val="0"/>
          <w:lang w:val="en-US"/>
        </w:rPr>
      </w:pPr>
      <w:r>
        <w:rPr>
          <w:i w:val="0"/>
        </w:rPr>
        <w:t>Слика 14</w:t>
      </w:r>
      <w:r w:rsidR="0051319A">
        <w:rPr>
          <w:i w:val="0"/>
        </w:rPr>
        <w:t xml:space="preserve">. Формула за рачунање </w:t>
      </w:r>
      <w:r w:rsidR="0051319A">
        <w:rPr>
          <w:i w:val="0"/>
          <w:lang w:val="sr-Cyrl-RS"/>
        </w:rPr>
        <w:t>предпостављене оцене</w:t>
      </w:r>
      <w:r w:rsidR="00CB715A">
        <w:rPr>
          <w:i w:val="0"/>
          <w:lang w:val="sr-Cyrl-RS"/>
        </w:rPr>
        <w:t xml:space="preserve"> </w:t>
      </w:r>
      <w:r w:rsidR="00CB715A">
        <w:rPr>
          <w:i w:val="0"/>
          <w:lang w:val="en-US"/>
        </w:rPr>
        <w:t>[2]</w:t>
      </w:r>
    </w:p>
    <w:p w:rsidR="001D60ED" w:rsidRPr="00741C28" w:rsidRDefault="00741C28" w:rsidP="00741C28">
      <w:pPr>
        <w:pStyle w:val="Pragraphs"/>
        <w:rPr>
          <w:lang w:val="sr-Cyrl-RS"/>
        </w:rPr>
      </w:pPr>
      <w:r>
        <w:rPr>
          <w:lang w:val="sr-Cyrl-RS"/>
        </w:rPr>
        <w:t xml:space="preserve">На слици 15 дат је </w:t>
      </w:r>
      <w:r>
        <w:t>п</w:t>
      </w:r>
      <w:r w:rsidR="0051319A" w:rsidRPr="0051319A">
        <w:t xml:space="preserve">ример имплементирања колаборативног филтрирања на </w:t>
      </w:r>
      <w:r w:rsidR="0051319A">
        <w:rPr>
          <w:lang w:val="sr-Cyrl-RS"/>
        </w:rPr>
        <w:t xml:space="preserve">основу </w:t>
      </w:r>
      <w:r w:rsidR="0051319A" w:rsidRPr="0051319A">
        <w:t>произво</w:t>
      </w:r>
      <w:r w:rsidR="0051319A">
        <w:t xml:space="preserve">да у програмском језику </w:t>
      </w:r>
      <w:r w:rsidR="008F204B">
        <w:rPr>
          <w:lang w:val="sr-Latn-RS"/>
        </w:rPr>
        <w:t>python</w:t>
      </w:r>
      <w:r>
        <w:rPr>
          <w:lang w:val="sr-Cyrl-RS"/>
        </w:rPr>
        <w:t>.</w:t>
      </w:r>
    </w:p>
    <w:p w:rsidR="008F204B" w:rsidRDefault="008F204B" w:rsidP="00DA02A2">
      <w:pPr>
        <w:rPr>
          <w:lang w:val="en-US"/>
        </w:rPr>
      </w:pPr>
    </w:p>
    <w:p w:rsidR="00CC0AC4" w:rsidRDefault="00741C28" w:rsidP="00CC0AC4">
      <w:pPr>
        <w:keepNext/>
        <w:jc w:val="center"/>
      </w:pPr>
      <w:r>
        <w:rPr>
          <w:noProof/>
          <w:lang w:val="en-US"/>
        </w:rPr>
        <w:drawing>
          <wp:inline distT="0" distB="0" distL="0" distR="0" wp14:anchorId="75C6748D" wp14:editId="6220AA6F">
            <wp:extent cx="5731510" cy="623570"/>
            <wp:effectExtent l="0" t="0" r="2540" b="508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23570"/>
                    </a:xfrm>
                    <a:prstGeom prst="rect">
                      <a:avLst/>
                    </a:prstGeom>
                  </pic:spPr>
                </pic:pic>
              </a:graphicData>
            </a:graphic>
          </wp:inline>
        </w:drawing>
      </w:r>
    </w:p>
    <w:p w:rsidR="00CC0AC4" w:rsidRPr="00741C28" w:rsidRDefault="00741C28" w:rsidP="00741C28">
      <w:pPr>
        <w:pStyle w:val="Caption"/>
        <w:jc w:val="center"/>
        <w:rPr>
          <w:i w:val="0"/>
          <w:sz w:val="24"/>
          <w:szCs w:val="24"/>
          <w:lang w:val="sr-Cyrl-RS"/>
        </w:rPr>
      </w:pPr>
      <w:r>
        <w:rPr>
          <w:i w:val="0"/>
        </w:rPr>
        <w:t>Слика 15</w:t>
      </w:r>
      <w:r w:rsidR="0051319A" w:rsidRPr="0051319A">
        <w:rPr>
          <w:i w:val="0"/>
        </w:rPr>
        <w:t xml:space="preserve">. Учитавање </w:t>
      </w:r>
      <w:r w:rsidR="00A957BA">
        <w:rPr>
          <w:i w:val="0"/>
          <w:lang w:val="sr-Cyrl-RS"/>
        </w:rPr>
        <w:t>датотека</w:t>
      </w:r>
      <w:r w:rsidR="00CC0AC4" w:rsidRPr="003B48A4">
        <w:rPr>
          <w:i w:val="0"/>
        </w:rPr>
        <w:t xml:space="preserve"> </w:t>
      </w:r>
      <w:r>
        <w:rPr>
          <w:i w:val="0"/>
          <w:lang w:val="sr-Cyrl-RS"/>
        </w:rPr>
        <w:t>и креирање матрице</w:t>
      </w:r>
      <w:r w:rsidR="00CB715A">
        <w:rPr>
          <w:i w:val="0"/>
          <w:lang w:val="en-US"/>
        </w:rPr>
        <w:t>[11]</w:t>
      </w:r>
    </w:p>
    <w:p w:rsidR="008F204B" w:rsidRPr="0051319A" w:rsidRDefault="00CB715A" w:rsidP="0051319A">
      <w:pPr>
        <w:pStyle w:val="Pragraphs"/>
        <w:rPr>
          <w:lang w:val="sr-Cyrl-RS"/>
        </w:rPr>
      </w:pPr>
      <w:r>
        <w:rPr>
          <w:lang w:val="sr-Cyrl-RS"/>
        </w:rPr>
        <w:t>Применом</w:t>
      </w:r>
      <w:r w:rsidR="0051319A" w:rsidRPr="0051319A">
        <w:t xml:space="preserve"> кода</w:t>
      </w:r>
      <w:r>
        <w:rPr>
          <w:lang w:val="sr-Cyrl-RS"/>
        </w:rPr>
        <w:t xml:space="preserve"> са слике 15</w:t>
      </w:r>
      <w:r w:rsidR="0051319A" w:rsidRPr="0051319A">
        <w:t xml:space="preserve"> </w:t>
      </w:r>
      <w:r w:rsidR="00741C28">
        <w:rPr>
          <w:lang w:val="sr-Cyrl-RS"/>
        </w:rPr>
        <w:t xml:space="preserve">учитавају се подаци и </w:t>
      </w:r>
      <w:r>
        <w:t>креира се матрица</w:t>
      </w:r>
      <w:r w:rsidR="0051319A" w:rsidRPr="0051319A">
        <w:t xml:space="preserve"> чији су редови производи, колоне корисници и у пресецима колона и врста се налазе оцене које је одговарајући корисник дао одговарајућем производу</w:t>
      </w:r>
      <w:r w:rsidR="0051319A">
        <w:rPr>
          <w:lang w:val="sr-Cyrl-RS"/>
        </w:rPr>
        <w:t>.</w:t>
      </w:r>
    </w:p>
    <w:p w:rsidR="003B48A4" w:rsidRDefault="003B48A4" w:rsidP="003B48A4">
      <w:pPr>
        <w:keepNext/>
        <w:jc w:val="center"/>
      </w:pPr>
      <w:r>
        <w:rPr>
          <w:noProof/>
          <w:lang w:val="en-US"/>
        </w:rPr>
        <w:drawing>
          <wp:inline distT="0" distB="0" distL="0" distR="0" wp14:anchorId="1A534367" wp14:editId="6A0669DF">
            <wp:extent cx="3816350" cy="43884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0958" cy="442821"/>
                    </a:xfrm>
                    <a:prstGeom prst="rect">
                      <a:avLst/>
                    </a:prstGeom>
                  </pic:spPr>
                </pic:pic>
              </a:graphicData>
            </a:graphic>
          </wp:inline>
        </w:drawing>
      </w:r>
    </w:p>
    <w:p w:rsidR="008F204B" w:rsidRPr="00CB715A" w:rsidRDefault="0051319A" w:rsidP="003B48A4">
      <w:pPr>
        <w:pStyle w:val="Caption"/>
        <w:jc w:val="center"/>
        <w:rPr>
          <w:i w:val="0"/>
          <w:sz w:val="24"/>
          <w:szCs w:val="24"/>
          <w:lang w:val="en-US"/>
        </w:rPr>
      </w:pPr>
      <w:r w:rsidRPr="0051319A">
        <w:rPr>
          <w:i w:val="0"/>
        </w:rPr>
        <w:t>Слика 16. Матрица косинусне удаљености</w:t>
      </w:r>
      <w:r w:rsidR="00CB715A">
        <w:rPr>
          <w:i w:val="0"/>
          <w:lang w:val="sr-Cyrl-RS"/>
        </w:rPr>
        <w:t xml:space="preserve"> </w:t>
      </w:r>
      <w:r w:rsidR="00CB715A">
        <w:rPr>
          <w:i w:val="0"/>
          <w:lang w:val="en-US"/>
        </w:rPr>
        <w:t>[11]</w:t>
      </w:r>
    </w:p>
    <w:p w:rsidR="008F204B" w:rsidRPr="0051319A" w:rsidRDefault="00CB715A" w:rsidP="003B48A4">
      <w:pPr>
        <w:pStyle w:val="Pragraphs"/>
        <w:rPr>
          <w:lang w:val="sr-Cyrl-RS"/>
        </w:rPr>
      </w:pPr>
      <w:r>
        <w:rPr>
          <w:lang w:val="sr-Cyrl-RS"/>
        </w:rPr>
        <w:t>Код са слике 16</w:t>
      </w:r>
      <w:r w:rsidR="0051319A" w:rsidRPr="0051319A">
        <w:t xml:space="preserve"> генерише матрицу која представља косинусну удаљеност производа и на осн</w:t>
      </w:r>
      <w:r w:rsidR="00086BB9">
        <w:t>ову те матрице креира се матрица</w:t>
      </w:r>
      <w:r w:rsidR="0051319A" w:rsidRPr="0051319A">
        <w:t xml:space="preserve"> сличности између производа.</w:t>
      </w:r>
    </w:p>
    <w:p w:rsidR="008F204B" w:rsidRPr="002E2ED5" w:rsidRDefault="008F204B" w:rsidP="008F204B">
      <w:pPr>
        <w:rPr>
          <w:sz w:val="24"/>
          <w:szCs w:val="24"/>
          <w:lang w:val="en-US"/>
        </w:rPr>
      </w:pPr>
    </w:p>
    <w:p w:rsidR="003B48A4" w:rsidRDefault="003B48A4" w:rsidP="003B48A4">
      <w:pPr>
        <w:keepNext/>
        <w:jc w:val="center"/>
      </w:pPr>
      <w:r>
        <w:rPr>
          <w:noProof/>
          <w:lang w:val="en-US"/>
        </w:rPr>
        <w:drawing>
          <wp:inline distT="0" distB="0" distL="0" distR="0" wp14:anchorId="0D17F0CC" wp14:editId="3741D585">
            <wp:extent cx="3537561" cy="7493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5301" cy="753058"/>
                    </a:xfrm>
                    <a:prstGeom prst="rect">
                      <a:avLst/>
                    </a:prstGeom>
                  </pic:spPr>
                </pic:pic>
              </a:graphicData>
            </a:graphic>
          </wp:inline>
        </w:drawing>
      </w:r>
    </w:p>
    <w:p w:rsidR="008F204B" w:rsidRPr="003B48A4" w:rsidRDefault="0051319A" w:rsidP="003B48A4">
      <w:pPr>
        <w:pStyle w:val="Caption"/>
        <w:jc w:val="center"/>
        <w:rPr>
          <w:i w:val="0"/>
          <w:sz w:val="24"/>
          <w:szCs w:val="24"/>
          <w:lang w:val="en-US"/>
        </w:rPr>
      </w:pPr>
      <w:r w:rsidRPr="0051319A">
        <w:rPr>
          <w:i w:val="0"/>
        </w:rPr>
        <w:t>Слика 17. Слични производи проиводу три</w:t>
      </w:r>
      <w:r w:rsidR="00CB715A">
        <w:rPr>
          <w:i w:val="0"/>
        </w:rPr>
        <w:t xml:space="preserve"> [11]</w:t>
      </w:r>
    </w:p>
    <w:p w:rsidR="002E2ED5" w:rsidRPr="002E2ED5" w:rsidRDefault="0051319A" w:rsidP="0051319A">
      <w:pPr>
        <w:pStyle w:val="Pragraphs"/>
      </w:pPr>
      <w:r w:rsidRPr="0051319A">
        <w:t>Да би се вид</w:t>
      </w:r>
      <w:r w:rsidR="00A706E0">
        <w:t xml:space="preserve">ело коју оцену би корисник са </w:t>
      </w:r>
      <w:r w:rsidR="00A706E0">
        <w:rPr>
          <w:lang w:val="sr-Cyrl-RS"/>
        </w:rPr>
        <w:t>идентификатором</w:t>
      </w:r>
      <w:r w:rsidRPr="0051319A">
        <w:t xml:space="preserve"> два дао проиводу са </w:t>
      </w:r>
      <w:r w:rsidR="00A706E0">
        <w:rPr>
          <w:lang w:val="sr-Cyrl-RS"/>
        </w:rPr>
        <w:t>идентификатором</w:t>
      </w:r>
      <w:r w:rsidRPr="0051319A">
        <w:t xml:space="preserve"> три налазе се оцене које је оцене корисник два дао осталим </w:t>
      </w:r>
      <w:r w:rsidRPr="0051319A">
        <w:lastRenderedPageBreak/>
        <w:t>производима и налазе се слични производи производу три</w:t>
      </w:r>
      <w:r w:rsidR="00CB715A">
        <w:t xml:space="preserve">, </w:t>
      </w:r>
      <w:r w:rsidR="00CB715A">
        <w:rPr>
          <w:lang w:val="sr-Cyrl-RS"/>
        </w:rPr>
        <w:t>што се постиже кодом са слике 17</w:t>
      </w:r>
      <w:r w:rsidRPr="0051319A">
        <w:t>.</w:t>
      </w:r>
      <w:r w:rsidR="00CB715A">
        <w:t xml:space="preserve"> </w:t>
      </w:r>
    </w:p>
    <w:p w:rsidR="003B48A4" w:rsidRDefault="003B48A4" w:rsidP="003B48A4">
      <w:pPr>
        <w:keepNext/>
        <w:jc w:val="center"/>
      </w:pPr>
      <w:r>
        <w:rPr>
          <w:noProof/>
          <w:lang w:val="en-US"/>
        </w:rPr>
        <w:drawing>
          <wp:inline distT="0" distB="0" distL="0" distR="0" wp14:anchorId="71307A10" wp14:editId="68725D32">
            <wp:extent cx="3629797" cy="57150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0050" cy="574689"/>
                    </a:xfrm>
                    <a:prstGeom prst="rect">
                      <a:avLst/>
                    </a:prstGeom>
                  </pic:spPr>
                </pic:pic>
              </a:graphicData>
            </a:graphic>
          </wp:inline>
        </w:drawing>
      </w:r>
    </w:p>
    <w:p w:rsidR="002E2ED5" w:rsidRPr="003B48A4" w:rsidRDefault="0051319A" w:rsidP="003B48A4">
      <w:pPr>
        <w:pStyle w:val="Caption"/>
        <w:jc w:val="center"/>
        <w:rPr>
          <w:i w:val="0"/>
          <w:sz w:val="24"/>
          <w:szCs w:val="24"/>
          <w:lang w:val="en-US"/>
        </w:rPr>
      </w:pPr>
      <w:r w:rsidRPr="0051319A">
        <w:rPr>
          <w:i w:val="0"/>
        </w:rPr>
        <w:t>Слика 18. Финална предикција</w:t>
      </w:r>
      <w:r w:rsidR="00CB715A">
        <w:rPr>
          <w:i w:val="0"/>
        </w:rPr>
        <w:t xml:space="preserve"> [11]</w:t>
      </w:r>
    </w:p>
    <w:p w:rsidR="00293D07" w:rsidRPr="00A706E0" w:rsidRDefault="00CB715A" w:rsidP="0051319A">
      <w:pPr>
        <w:pStyle w:val="Pragraphs"/>
        <w:rPr>
          <w:lang w:val="sr-Cyrl-RS"/>
        </w:rPr>
      </w:pPr>
      <w:r>
        <w:rPr>
          <w:lang w:val="sr-Cyrl-RS"/>
        </w:rPr>
        <w:t>Кодом са слике 18 добија се</w:t>
      </w:r>
      <w:r>
        <w:t xml:space="preserve"> ф</w:t>
      </w:r>
      <w:r w:rsidR="0051319A" w:rsidRPr="0051319A">
        <w:t>инална предикција</w:t>
      </w:r>
      <w:r>
        <w:rPr>
          <w:lang w:val="sr-Cyrl-RS"/>
        </w:rPr>
        <w:t>. Резултат се</w:t>
      </w:r>
      <w:r w:rsidR="0051319A" w:rsidRPr="0051319A">
        <w:t xml:space="preserve"> доби</w:t>
      </w:r>
      <w:r>
        <w:t>ја</w:t>
      </w:r>
      <w:r w:rsidR="0051319A" w:rsidRPr="0051319A">
        <w:t xml:space="preserve"> када се поделе скаларни производ оцена које је корисник дао другим производима и сличност тих проивода са производом три са сумом сличности проивода које је корисник са </w:t>
      </w:r>
      <w:r w:rsidR="00A706E0">
        <w:rPr>
          <w:lang w:val="sr-Cyrl-RS"/>
        </w:rPr>
        <w:t>идентификатором</w:t>
      </w:r>
      <w:r w:rsidR="0051319A" w:rsidRPr="0051319A">
        <w:t xml:space="preserve"> два већ оценио</w:t>
      </w:r>
      <w:r w:rsidR="00A706E0">
        <w:rPr>
          <w:lang w:val="sr-Cyrl-RS"/>
        </w:rPr>
        <w:t>.</w:t>
      </w:r>
    </w:p>
    <w:p w:rsidR="004B71CE" w:rsidRPr="0051319A" w:rsidRDefault="004B71CE" w:rsidP="004B71CE">
      <w:pPr>
        <w:pStyle w:val="Heading3"/>
        <w:rPr>
          <w:lang w:val="sr-Cyrl-RS"/>
        </w:rPr>
      </w:pPr>
      <w:r>
        <w:rPr>
          <w:lang w:val="en-US"/>
        </w:rPr>
        <w:t xml:space="preserve">  </w:t>
      </w:r>
      <w:bookmarkStart w:id="10" w:name="_Toc178780698"/>
      <w:r>
        <w:rPr>
          <w:lang w:val="en-US"/>
        </w:rPr>
        <w:t>2.3.3</w:t>
      </w:r>
      <w:r w:rsidR="0051319A">
        <w:rPr>
          <w:lang w:val="sr-Cyrl-RS"/>
        </w:rPr>
        <w:t>. Метрике које се користе у колаборативном филтрирању</w:t>
      </w:r>
      <w:bookmarkEnd w:id="10"/>
    </w:p>
    <w:p w:rsidR="004B71CE" w:rsidRDefault="004B71CE" w:rsidP="004B71CE">
      <w:pPr>
        <w:pStyle w:val="BodyText"/>
        <w:rPr>
          <w:lang w:val="en-US"/>
        </w:rPr>
      </w:pPr>
    </w:p>
    <w:p w:rsidR="00477432" w:rsidRPr="00477432" w:rsidRDefault="0051319A" w:rsidP="004B71CE">
      <w:pPr>
        <w:pStyle w:val="Pragraphs"/>
      </w:pPr>
      <w:r w:rsidRPr="0051319A">
        <w:t>Мет</w:t>
      </w:r>
      <w:r>
        <w:t>рике се користе у процесу одређ</w:t>
      </w:r>
      <w:r w:rsidR="00A8432C">
        <w:t>ивања сличности измеђ</w:t>
      </w:r>
      <w:r w:rsidRPr="0051319A">
        <w:t>у корисника у колаборативном филтрирању. Постоји мноштво метрика, у алгор</w:t>
      </w:r>
      <w:r w:rsidR="00086BB9">
        <w:rPr>
          <w:lang w:val="sr-Cyrl-RS"/>
        </w:rPr>
        <w:t>и</w:t>
      </w:r>
      <w:r w:rsidRPr="0051319A">
        <w:t xml:space="preserve">тмима се бирају на основу конкретног проблема. Три најпознатије метрике су косинусна сличност, већ реније помињани </w:t>
      </w:r>
      <w:r w:rsidR="00C67544">
        <w:rPr>
          <w:lang w:val="sr-Cyrl-RS"/>
        </w:rPr>
        <w:t>Пеарсонов</w:t>
      </w:r>
      <w:r w:rsidRPr="0051319A">
        <w:t xml:space="preserve"> коефицијент кор</w:t>
      </w:r>
      <w:r>
        <w:t xml:space="preserve">елације и </w:t>
      </w:r>
      <w:r w:rsidR="00C67544">
        <w:rPr>
          <w:lang w:val="sr-Cyrl-RS"/>
        </w:rPr>
        <w:t>Јакардов</w:t>
      </w:r>
      <w:r w:rsidRPr="0051319A">
        <w:t xml:space="preserve"> </w:t>
      </w:r>
      <w:r>
        <w:t>коефицијент</w:t>
      </w:r>
      <w:r w:rsidR="004B71CE">
        <w:t>.</w:t>
      </w:r>
    </w:p>
    <w:p w:rsidR="00714C16" w:rsidRDefault="0051319A" w:rsidP="00714C16">
      <w:pPr>
        <w:pStyle w:val="BodyText"/>
        <w:numPr>
          <w:ilvl w:val="0"/>
          <w:numId w:val="7"/>
        </w:numPr>
        <w:rPr>
          <w:lang w:val="en-US"/>
        </w:rPr>
      </w:pPr>
      <w:r>
        <w:rPr>
          <w:lang w:val="sr-Cyrl-RS"/>
        </w:rPr>
        <w:t>Косинусна сличност</w:t>
      </w:r>
    </w:p>
    <w:p w:rsidR="002C25FE" w:rsidRDefault="002C25FE" w:rsidP="002C25FE">
      <w:pPr>
        <w:pStyle w:val="BodyText"/>
        <w:ind w:left="720"/>
        <w:rPr>
          <w:lang w:val="en-US"/>
        </w:rPr>
      </w:pPr>
    </w:p>
    <w:p w:rsidR="00714C16" w:rsidRPr="001D60ED" w:rsidRDefault="003C35B6" w:rsidP="003C35B6">
      <w:pPr>
        <w:pStyle w:val="BodyText"/>
        <w:jc w:val="both"/>
        <w:rPr>
          <w:lang w:val="sr-Cyrl-RS"/>
        </w:rPr>
      </w:pPr>
      <w:r>
        <w:rPr>
          <w:lang w:val="en-US"/>
        </w:rPr>
        <w:t xml:space="preserve">       </w:t>
      </w:r>
      <w:r w:rsidR="0051319A" w:rsidRPr="0051319A">
        <w:rPr>
          <w:lang w:val="en-US"/>
        </w:rPr>
        <w:t>Косинусна сличн</w:t>
      </w:r>
      <w:r w:rsidR="0051319A">
        <w:rPr>
          <w:lang w:val="en-US"/>
        </w:rPr>
        <w:t>ост се примењује приликом утврђ</w:t>
      </w:r>
      <w:r w:rsidR="0051319A" w:rsidRPr="0051319A">
        <w:rPr>
          <w:lang w:val="en-US"/>
        </w:rPr>
        <w:t xml:space="preserve">ивања сличности два корисника на начин да се од њихових оцена производа креирају вектори након </w:t>
      </w:r>
      <w:r w:rsidR="00A8432C">
        <w:rPr>
          <w:lang w:val="en-US"/>
        </w:rPr>
        <w:t>чега се мери косинус угла измеђ</w:t>
      </w:r>
      <w:r w:rsidR="0051319A" w:rsidRPr="0051319A">
        <w:rPr>
          <w:lang w:val="en-US"/>
        </w:rPr>
        <w:t>у тих вектора. Уколико су вект</w:t>
      </w:r>
      <w:r w:rsidR="00A8432C">
        <w:rPr>
          <w:lang w:val="en-US"/>
        </w:rPr>
        <w:t>ори ортогонални, сличност измеђ</w:t>
      </w:r>
      <w:r w:rsidR="0051319A" w:rsidRPr="0051319A">
        <w:rPr>
          <w:lang w:val="en-US"/>
        </w:rPr>
        <w:t xml:space="preserve">у </w:t>
      </w:r>
      <w:r w:rsidR="0051319A">
        <w:rPr>
          <w:lang w:val="en-US"/>
        </w:rPr>
        <w:t>кроисника је 0 (не постоји)</w:t>
      </w:r>
      <w:r w:rsidR="0051319A" w:rsidRPr="0051319A">
        <w:rPr>
          <w:lang w:val="en-US"/>
        </w:rPr>
        <w:t>, док ако су вектори паралелни онда је</w:t>
      </w:r>
      <w:r w:rsidR="00A8432C">
        <w:rPr>
          <w:lang w:val="en-US"/>
        </w:rPr>
        <w:t xml:space="preserve"> сличност измеђ</w:t>
      </w:r>
      <w:r w:rsidR="0051319A">
        <w:rPr>
          <w:lang w:val="en-US"/>
        </w:rPr>
        <w:t>у корисника 1 (</w:t>
      </w:r>
      <w:r w:rsidR="0051319A" w:rsidRPr="0051319A">
        <w:rPr>
          <w:lang w:val="en-US"/>
        </w:rPr>
        <w:t>максима</w:t>
      </w:r>
      <w:r w:rsidR="0051319A">
        <w:rPr>
          <w:lang w:val="en-US"/>
        </w:rPr>
        <w:t>лна вредност)</w:t>
      </w:r>
      <w:r w:rsidR="0051319A" w:rsidRPr="0051319A">
        <w:rPr>
          <w:lang w:val="en-US"/>
        </w:rPr>
        <w:t xml:space="preserve">. Косинусна сличност се углавном користи код колаборативног филтрирања </w:t>
      </w:r>
      <w:r w:rsidR="00C67544">
        <w:rPr>
          <w:lang w:val="sr-Cyrl-RS"/>
        </w:rPr>
        <w:t>заснованог</w:t>
      </w:r>
      <w:r w:rsidR="00C67544">
        <w:rPr>
          <w:lang w:val="en-US"/>
        </w:rPr>
        <w:t xml:space="preserve"> на производима</w:t>
      </w:r>
      <w:r w:rsidR="0051319A" w:rsidRPr="0051319A">
        <w:rPr>
          <w:lang w:val="en-US"/>
        </w:rPr>
        <w:t xml:space="preserve">. Уколико </w:t>
      </w:r>
      <w:r w:rsidR="00B121E0">
        <w:rPr>
          <w:lang w:val="sr-Cyrl-RS"/>
        </w:rPr>
        <w:t xml:space="preserve">се </w:t>
      </w:r>
      <w:r w:rsidR="0051319A" w:rsidRPr="0051319A">
        <w:rPr>
          <w:lang w:val="en-US"/>
        </w:rPr>
        <w:t xml:space="preserve">са </w:t>
      </w:r>
      <w:r w:rsidR="00C67544" w:rsidRPr="00C67544">
        <w:rPr>
          <w:lang w:val="en-US"/>
        </w:rPr>
        <w:t>xi</w:t>
      </w:r>
      <w:r w:rsidR="00C67544">
        <w:rPr>
          <w:lang w:val="sr-Cyrl-RS"/>
        </w:rPr>
        <w:t xml:space="preserve"> </w:t>
      </w:r>
      <w:r w:rsidR="00B121E0">
        <w:rPr>
          <w:lang w:val="en-US"/>
        </w:rPr>
        <w:t>и yј означе</w:t>
      </w:r>
      <w:r w:rsidR="0051319A" w:rsidRPr="0051319A">
        <w:rPr>
          <w:lang w:val="en-US"/>
        </w:rPr>
        <w:t xml:space="preserve"> оцене корисника за исти производ та</w:t>
      </w:r>
      <w:r w:rsidR="001D60ED">
        <w:rPr>
          <w:lang w:val="en-US"/>
        </w:rPr>
        <w:t>да се косинусна сличност рачуна</w:t>
      </w:r>
      <w:r w:rsidR="001D60ED">
        <w:rPr>
          <w:lang w:val="sr-Cyrl-RS"/>
        </w:rPr>
        <w:t xml:space="preserve"> </w:t>
      </w:r>
      <w:r w:rsidR="0025320A">
        <w:rPr>
          <w:lang w:val="en-US"/>
        </w:rPr>
        <w:t>по формули са слике 19</w:t>
      </w:r>
      <w:r w:rsidR="0025320A">
        <w:rPr>
          <w:lang w:val="sr-Cyrl-RS"/>
        </w:rPr>
        <w:t>.</w:t>
      </w:r>
      <w:r w:rsidR="00AB5B4B">
        <w:rPr>
          <w:lang w:val="sr-Cyrl-RS"/>
        </w:rPr>
        <w:t xml:space="preserve"> </w:t>
      </w:r>
      <w:r w:rsidR="00AB5B4B">
        <w:rPr>
          <w:lang w:val="en-US"/>
        </w:rPr>
        <w:t>[10]</w:t>
      </w:r>
      <w:r w:rsidR="0025320A">
        <w:rPr>
          <w:lang w:val="en-US"/>
        </w:rPr>
        <w:t xml:space="preserve"> </w:t>
      </w:r>
    </w:p>
    <w:p w:rsidR="003C35B6" w:rsidRDefault="003C35B6" w:rsidP="003C35B6">
      <w:pPr>
        <w:pStyle w:val="BodyText"/>
        <w:jc w:val="center"/>
        <w:rPr>
          <w:lang w:val="en-US"/>
        </w:rPr>
      </w:pPr>
    </w:p>
    <w:p w:rsidR="003C35B6" w:rsidRDefault="003C35B6" w:rsidP="003C35B6">
      <w:pPr>
        <w:pStyle w:val="BodyText"/>
        <w:keepNext/>
        <w:jc w:val="center"/>
      </w:pPr>
      <w:r>
        <w:rPr>
          <w:noProof/>
          <w:lang w:val="en-US"/>
        </w:rPr>
        <w:drawing>
          <wp:inline distT="0" distB="0" distL="0" distR="0" wp14:anchorId="274B3B46" wp14:editId="0F8BE0C8">
            <wp:extent cx="2910177" cy="905388"/>
            <wp:effectExtent l="0" t="0" r="508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4878" cy="919295"/>
                    </a:xfrm>
                    <a:prstGeom prst="rect">
                      <a:avLst/>
                    </a:prstGeom>
                  </pic:spPr>
                </pic:pic>
              </a:graphicData>
            </a:graphic>
          </wp:inline>
        </w:drawing>
      </w:r>
    </w:p>
    <w:p w:rsidR="003C35B6" w:rsidRPr="00CB715A" w:rsidRDefault="00C67544" w:rsidP="003C35B6">
      <w:pPr>
        <w:pStyle w:val="Caption"/>
        <w:jc w:val="center"/>
        <w:rPr>
          <w:i w:val="0"/>
          <w:lang w:val="en-US"/>
        </w:rPr>
      </w:pPr>
      <w:r w:rsidRPr="00C67544">
        <w:rPr>
          <w:i w:val="0"/>
        </w:rPr>
        <w:t>Слика 19. Формула косинусне сличности</w:t>
      </w:r>
      <w:r w:rsidR="00CB715A">
        <w:rPr>
          <w:i w:val="0"/>
          <w:lang w:val="sr-Cyrl-RS"/>
        </w:rPr>
        <w:t xml:space="preserve"> </w:t>
      </w:r>
      <w:r w:rsidR="00CB715A">
        <w:rPr>
          <w:i w:val="0"/>
          <w:lang w:val="en-US"/>
        </w:rPr>
        <w:t>[10]</w:t>
      </w:r>
    </w:p>
    <w:p w:rsidR="003C35B6" w:rsidRPr="002C25FE" w:rsidRDefault="00C67544" w:rsidP="003C35B6">
      <w:pPr>
        <w:pStyle w:val="ListParagraph"/>
        <w:numPr>
          <w:ilvl w:val="0"/>
          <w:numId w:val="7"/>
        </w:numPr>
        <w:rPr>
          <w:sz w:val="24"/>
          <w:szCs w:val="24"/>
          <w:lang w:val="en-US"/>
        </w:rPr>
      </w:pPr>
      <w:r>
        <w:rPr>
          <w:sz w:val="24"/>
          <w:szCs w:val="24"/>
          <w:lang w:val="sr-Cyrl-RS"/>
        </w:rPr>
        <w:t>Пеарсонов</w:t>
      </w:r>
      <w:r w:rsidR="003C35B6" w:rsidRPr="002C25FE">
        <w:rPr>
          <w:sz w:val="24"/>
          <w:szCs w:val="24"/>
          <w:lang w:val="en-US"/>
        </w:rPr>
        <w:t xml:space="preserve"> </w:t>
      </w:r>
      <w:r>
        <w:rPr>
          <w:sz w:val="24"/>
          <w:szCs w:val="24"/>
          <w:lang w:val="sr-Cyrl-RS"/>
        </w:rPr>
        <w:t>коефицијент корелације</w:t>
      </w:r>
    </w:p>
    <w:p w:rsidR="001A6046" w:rsidRPr="001D60ED" w:rsidRDefault="00C67544" w:rsidP="001A6046">
      <w:pPr>
        <w:pStyle w:val="Pragraphs"/>
        <w:rPr>
          <w:bCs/>
          <w:lang w:val="sr-Cyrl-RS"/>
        </w:rPr>
      </w:pPr>
      <w:r w:rsidRPr="00C67544">
        <w:t>Пеарсонов коефици</w:t>
      </w:r>
      <w:r>
        <w:t>јент се примењује приликом утвр</w:t>
      </w:r>
      <w:r>
        <w:rPr>
          <w:lang w:val="sr-Cyrl-RS"/>
        </w:rPr>
        <w:t>ђ</w:t>
      </w:r>
      <w:r>
        <w:t>ивања сличности измеђ</w:t>
      </w:r>
      <w:r w:rsidRPr="00C67544">
        <w:t>у два корисника на начин да с</w:t>
      </w:r>
      <w:r>
        <w:t>е мери линеарна зависност измеђ</w:t>
      </w:r>
      <w:r w:rsidRPr="00C67544">
        <w:t>у два сета оцена. Идеја је да се мери зависн</w:t>
      </w:r>
      <w:r>
        <w:t>ост у променама оцене једног ко</w:t>
      </w:r>
      <w:r w:rsidRPr="00C67544">
        <w:t>ри</w:t>
      </w:r>
      <w:r>
        <w:rPr>
          <w:lang w:val="sr-Cyrl-RS"/>
        </w:rPr>
        <w:t>с</w:t>
      </w:r>
      <w:r w:rsidRPr="00C67544">
        <w:t>ника у зависности на промене оцене другог корисника. Користи се да би се утврдиле различитости у оцењи</w:t>
      </w:r>
      <w:r>
        <w:t>вању истог производа од стране два</w:t>
      </w:r>
      <w:r w:rsidRPr="00C67544">
        <w:t xml:space="preserve"> корисника у ситуацијама када један корисник један производ оцени вишом оце</w:t>
      </w:r>
      <w:r>
        <w:t>ном, а други нижом оценом. Код П</w:t>
      </w:r>
      <w:r w:rsidRPr="00C67544">
        <w:t xml:space="preserve">еарсоновог коефицијента корелације максимална сличност има вредност 1, док потпуна различитост има вредност -1. Углавном се користи код колаборативног филтрирања заснованом на кориснику. Уколико </w:t>
      </w:r>
      <w:r w:rsidR="00B121E0">
        <w:rPr>
          <w:lang w:val="sr-Cyrl-RS"/>
        </w:rPr>
        <w:t xml:space="preserve">се </w:t>
      </w:r>
      <w:r w:rsidRPr="00C67544">
        <w:t xml:space="preserve">са </w:t>
      </w:r>
      <w:r w:rsidR="002C25FE" w:rsidRPr="00091AF7">
        <w:t>r</w:t>
      </w:r>
      <w:r w:rsidR="002C25FE" w:rsidRPr="00091AF7">
        <w:rPr>
          <w:vertAlign w:val="subscript"/>
        </w:rPr>
        <w:t xml:space="preserve">ai </w:t>
      </w:r>
      <w:r>
        <w:t>и</w:t>
      </w:r>
      <w:r w:rsidR="002C25FE" w:rsidRPr="00091AF7">
        <w:t xml:space="preserve"> </w:t>
      </w:r>
      <w:proofErr w:type="gramStart"/>
      <w:r w:rsidR="002C25FE" w:rsidRPr="00091AF7">
        <w:t>r</w:t>
      </w:r>
      <w:r w:rsidR="002C25FE" w:rsidRPr="00091AF7">
        <w:rPr>
          <w:vertAlign w:val="subscript"/>
        </w:rPr>
        <w:t>bi</w:t>
      </w:r>
      <w:proofErr w:type="gramEnd"/>
      <w:r w:rsidR="002C25FE" w:rsidRPr="00091AF7">
        <w:rPr>
          <w:vertAlign w:val="subscript"/>
        </w:rPr>
        <w:t xml:space="preserve"> </w:t>
      </w:r>
      <w:r w:rsidR="00B121E0">
        <w:t>означе</w:t>
      </w:r>
      <w:r w:rsidR="001D60ED">
        <w:t xml:space="preserve"> оцене раз</w:t>
      </w:r>
      <w:r w:rsidRPr="00C67544">
        <w:t>личитих корисника за исти производ а са</w:t>
      </w:r>
      <w:r w:rsidR="002C25FE" w:rsidRPr="00091AF7">
        <w:t xml:space="preserve"> </w:t>
      </w:r>
      <m:oMath>
        <m:acc>
          <m:accPr>
            <m:chr m:val="̅"/>
            <m:ctrlPr>
              <w:rPr>
                <w:rFonts w:ascii="Cambria Math" w:hAnsi="Cambria Math"/>
                <w:b/>
                <w:bCs/>
                <w:lang w:val="bs"/>
              </w:rPr>
            </m:ctrlPr>
          </m:accPr>
          <m:e>
            <m:r>
              <m:rPr>
                <m:nor/>
              </m:rPr>
              <w:rPr>
                <w:vertAlign w:val="subscript"/>
              </w:rPr>
              <m:t xml:space="preserve"> </m:t>
            </m:r>
            <m:sSub>
              <m:sSubPr>
                <m:ctrlPr>
                  <w:rPr>
                    <w:rFonts w:ascii="Cambria Math" w:hAnsi="Cambria Math"/>
                    <w:bCs/>
                  </w:rPr>
                </m:ctrlPr>
              </m:sSubPr>
              <m:e>
                <m:r>
                  <m:rPr>
                    <m:nor/>
                  </m:rPr>
                  <w:rPr>
                    <w:bCs/>
                  </w:rPr>
                  <m:t>r</m:t>
                </m:r>
              </m:e>
              <m:sub>
                <m:r>
                  <m:rPr>
                    <m:nor/>
                  </m:rPr>
                  <w:rPr>
                    <w:bCs/>
                  </w:rPr>
                  <m:t>a</m:t>
                </m:r>
              </m:sub>
            </m:sSub>
          </m:e>
        </m:acc>
      </m:oMath>
      <w:r>
        <w:rPr>
          <w:b/>
          <w:bCs/>
        </w:rPr>
        <w:t xml:space="preserve"> </w:t>
      </w:r>
      <w:r>
        <w:rPr>
          <w:bCs/>
          <w:lang w:val="sr-Cyrl-RS"/>
        </w:rPr>
        <w:t>и</w:t>
      </w:r>
      <w:r w:rsidR="001A6046" w:rsidRPr="00091AF7">
        <w:rPr>
          <w:bCs/>
        </w:rPr>
        <w:t xml:space="preserve"> </w:t>
      </w:r>
      <m:oMath>
        <m:acc>
          <m:accPr>
            <m:chr m:val="̅"/>
            <m:ctrlPr>
              <w:rPr>
                <w:rFonts w:ascii="Cambria Math" w:hAnsi="Cambria Math"/>
                <w:bCs/>
                <w:szCs w:val="22"/>
                <w:lang w:val="bs"/>
              </w:rPr>
            </m:ctrlPr>
          </m:accPr>
          <m:e>
            <m:sSub>
              <m:sSubPr>
                <m:ctrlPr>
                  <w:rPr>
                    <w:rFonts w:ascii="Cambria Math" w:hAnsi="Cambria Math"/>
                    <w:bCs/>
                  </w:rPr>
                </m:ctrlPr>
              </m:sSubPr>
              <m:e>
                <m:r>
                  <w:rPr>
                    <w:rFonts w:ascii="Cambria Math" w:hAnsi="Cambria Math"/>
                  </w:rPr>
                  <m:t>r</m:t>
                </m:r>
              </m:e>
              <m:sub>
                <m:r>
                  <w:rPr>
                    <w:rFonts w:ascii="Cambria Math" w:hAnsi="Cambria Math"/>
                  </w:rPr>
                  <m:t>b</m:t>
                </m:r>
              </m:sub>
            </m:sSub>
          </m:e>
        </m:acc>
      </m:oMath>
      <w:r w:rsidR="001A6046" w:rsidRPr="00091AF7">
        <w:rPr>
          <w:bCs/>
        </w:rPr>
        <w:t xml:space="preserve"> </w:t>
      </w:r>
      <w:r w:rsidRPr="00C67544">
        <w:rPr>
          <w:bCs/>
        </w:rPr>
        <w:lastRenderedPageBreak/>
        <w:t>пр</w:t>
      </w:r>
      <w:r>
        <w:rPr>
          <w:bCs/>
        </w:rPr>
        <w:t>осечне оцене корисника онда се П</w:t>
      </w:r>
      <w:r w:rsidR="001D60ED">
        <w:rPr>
          <w:bCs/>
        </w:rPr>
        <w:t>еарсонов коефицијент рачуна</w:t>
      </w:r>
      <w:r>
        <w:rPr>
          <w:bCs/>
          <w:lang w:val="sr-Cyrl-RS"/>
        </w:rPr>
        <w:t xml:space="preserve"> </w:t>
      </w:r>
      <w:r w:rsidR="0025320A">
        <w:rPr>
          <w:bCs/>
          <w:lang w:val="sr-Cyrl-RS"/>
        </w:rPr>
        <w:t>по формули са слике 20.</w:t>
      </w:r>
      <w:r w:rsidR="00AB5B4B">
        <w:rPr>
          <w:bCs/>
          <w:lang w:val="sr-Cyrl-RS"/>
        </w:rPr>
        <w:t xml:space="preserve"> </w:t>
      </w:r>
      <w:r w:rsidR="00AB5B4B">
        <w:rPr>
          <w:bCs/>
        </w:rPr>
        <w:t>[10]</w:t>
      </w:r>
    </w:p>
    <w:p w:rsidR="00F11D85" w:rsidRDefault="001A6046" w:rsidP="00F11D85">
      <w:pPr>
        <w:keepNext/>
        <w:jc w:val="center"/>
      </w:pPr>
      <w:r>
        <w:rPr>
          <w:noProof/>
          <w:lang w:val="en-US"/>
        </w:rPr>
        <w:drawing>
          <wp:inline distT="0" distB="0" distL="0" distR="0" wp14:anchorId="2B0EE609" wp14:editId="319D08D1">
            <wp:extent cx="2953681" cy="1233225"/>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7174" cy="1238859"/>
                    </a:xfrm>
                    <a:prstGeom prst="rect">
                      <a:avLst/>
                    </a:prstGeom>
                  </pic:spPr>
                </pic:pic>
              </a:graphicData>
            </a:graphic>
          </wp:inline>
        </w:drawing>
      </w:r>
    </w:p>
    <w:p w:rsidR="001A6046" w:rsidRPr="0025320A" w:rsidRDefault="0025320A" w:rsidP="00C67544">
      <w:pPr>
        <w:pStyle w:val="Caption"/>
        <w:jc w:val="center"/>
        <w:rPr>
          <w:sz w:val="24"/>
          <w:lang w:val="en-US"/>
        </w:rPr>
      </w:pPr>
      <w:r>
        <w:rPr>
          <w:i w:val="0"/>
        </w:rPr>
        <w:t>Слика 20. Формула П</w:t>
      </w:r>
      <w:r w:rsidR="00C67544" w:rsidRPr="00C67544">
        <w:rPr>
          <w:i w:val="0"/>
        </w:rPr>
        <w:t>еарсоновог коефицијента сличности</w:t>
      </w:r>
      <w:r>
        <w:rPr>
          <w:i w:val="0"/>
          <w:lang w:val="sr-Cyrl-RS"/>
        </w:rPr>
        <w:t xml:space="preserve"> </w:t>
      </w:r>
      <w:r>
        <w:rPr>
          <w:i w:val="0"/>
          <w:lang w:val="en-US"/>
        </w:rPr>
        <w:t>[10]</w:t>
      </w:r>
    </w:p>
    <w:p w:rsidR="003C35B6" w:rsidRDefault="00C67544" w:rsidP="001A6046">
      <w:pPr>
        <w:pStyle w:val="Pragraphs"/>
        <w:numPr>
          <w:ilvl w:val="0"/>
          <w:numId w:val="7"/>
        </w:numPr>
      </w:pPr>
      <w:r>
        <w:rPr>
          <w:lang w:val="sr-Cyrl-RS"/>
        </w:rPr>
        <w:t>Јакардов коефицијент</w:t>
      </w:r>
    </w:p>
    <w:p w:rsidR="001A6046" w:rsidRPr="001D60ED" w:rsidRDefault="00FC152D" w:rsidP="00B560CD">
      <w:pPr>
        <w:pStyle w:val="Pragraphs"/>
        <w:rPr>
          <w:lang w:val="sr-Cyrl-RS"/>
        </w:rPr>
      </w:pPr>
      <w:r>
        <w:t>Јаk</w:t>
      </w:r>
      <w:r w:rsidRPr="00FC152D">
        <w:t>ардов коефициј</w:t>
      </w:r>
      <w:r>
        <w:t>ент се примењује приликом утвр</w:t>
      </w:r>
      <w:r>
        <w:rPr>
          <w:lang w:val="sr-Cyrl-RS"/>
        </w:rPr>
        <w:t>ђ</w:t>
      </w:r>
      <w:r w:rsidR="00A8432C">
        <w:t>ивања сличности измеђ</w:t>
      </w:r>
      <w:r w:rsidRPr="00FC152D">
        <w:t xml:space="preserve">у два корисника када у систему оцене корисника нису нумеричке већ бинарне (уместо оцене 5, </w:t>
      </w:r>
      <w:r w:rsidR="00B121E0">
        <w:t>оцена је описан</w:t>
      </w:r>
      <w:r w:rsidR="0025320A">
        <w:t>а текстуално</w:t>
      </w:r>
      <w:r w:rsidRPr="00FC152D">
        <w:t xml:space="preserve">). Главна идеја је да се мери сличност између два асиметрична бинарна вектора </w:t>
      </w:r>
      <w:r w:rsidR="00611A17">
        <w:rPr>
          <w:lang w:val="sr-Cyrl-RS"/>
        </w:rPr>
        <w:t>(</w:t>
      </w:r>
      <w:r>
        <w:rPr>
          <w:lang w:val="sr-Cyrl-RS"/>
        </w:rPr>
        <w:t>мерење</w:t>
      </w:r>
      <w:r w:rsidRPr="00FC152D">
        <w:t xml:space="preserve"> сличности</w:t>
      </w:r>
      <w:r>
        <w:t xml:space="preserve"> између два скупа</w:t>
      </w:r>
      <w:r w:rsidR="00611A17">
        <w:rPr>
          <w:lang w:val="sr-Cyrl-RS"/>
        </w:rPr>
        <w:t>)</w:t>
      </w:r>
      <w:r>
        <w:t>. Резултат Јак</w:t>
      </w:r>
      <w:r w:rsidRPr="00FC152D">
        <w:t>ардовог коефицијента је исти као код кос</w:t>
      </w:r>
      <w:r>
        <w:t xml:space="preserve">инусне симетричности односно 1 </w:t>
      </w:r>
      <w:r w:rsidRPr="00FC152D">
        <w:t xml:space="preserve">представља потпуну сличност, а 0 потпуну различитост.  Уколико </w:t>
      </w:r>
      <w:r w:rsidR="00B121E0">
        <w:rPr>
          <w:lang w:val="sr-Cyrl-RS"/>
        </w:rPr>
        <w:t xml:space="preserve">се </w:t>
      </w:r>
      <w:r w:rsidRPr="00FC152D">
        <w:t xml:space="preserve">са </w:t>
      </w:r>
      <w:r w:rsidR="00B121E0">
        <w:t>А и Б означе скупови елемената које</w:t>
      </w:r>
      <w:r w:rsidRPr="00FC152D">
        <w:t xml:space="preserve"> су два различита корисника оценили позитивно, тада</w:t>
      </w:r>
      <w:r>
        <w:t xml:space="preserve"> </w:t>
      </w:r>
      <w:r w:rsidR="0025320A">
        <w:rPr>
          <w:lang w:val="sr-Cyrl-RS"/>
        </w:rPr>
        <w:t>се</w:t>
      </w:r>
      <w:r>
        <w:t xml:space="preserve"> Јак</w:t>
      </w:r>
      <w:r w:rsidR="0025320A">
        <w:t>ардов</w:t>
      </w:r>
      <w:r w:rsidR="00741C28">
        <w:t xml:space="preserve"> коефицијент рачуна по формули са слике 21</w:t>
      </w:r>
      <w:r w:rsidR="0025320A">
        <w:t>.</w:t>
      </w:r>
      <w:r w:rsidR="00AB5B4B">
        <w:rPr>
          <w:lang w:val="sr-Cyrl-RS"/>
        </w:rPr>
        <w:t xml:space="preserve"> </w:t>
      </w:r>
      <w:r w:rsidR="00AB5B4B">
        <w:t>[26]</w:t>
      </w:r>
      <w:r w:rsidR="00AB5B4B">
        <w:rPr>
          <w:lang w:val="sr-Cyrl-RS"/>
        </w:rPr>
        <w:t xml:space="preserve"> </w:t>
      </w:r>
    </w:p>
    <w:p w:rsidR="00B560CD" w:rsidRDefault="00B560CD" w:rsidP="00B560CD">
      <w:pPr>
        <w:pStyle w:val="BodyText"/>
        <w:ind w:left="720"/>
        <w:rPr>
          <w:lang w:val="en-US"/>
        </w:rPr>
      </w:pPr>
    </w:p>
    <w:p w:rsidR="00B560CD" w:rsidRPr="002E2ED5" w:rsidRDefault="00B560CD" w:rsidP="00B560CD">
      <w:pPr>
        <w:pStyle w:val="BodyText"/>
        <w:ind w:left="720"/>
        <w:jc w:val="center"/>
        <w:rPr>
          <w:lang w:val="en-US"/>
        </w:rPr>
      </w:pPr>
      <m:oMathPara>
        <m:oMath>
          <m:r>
            <w:rPr>
              <w:rFonts w:ascii="Cambria Math" w:hAnsi="Cambria Math"/>
              <w:lang w:val="en-US"/>
            </w:rPr>
            <m:t>J</m:t>
          </m:r>
          <m:d>
            <m:dPr>
              <m:ctrlPr>
                <w:rPr>
                  <w:rFonts w:ascii="Cambria Math" w:hAnsi="Cambria Math"/>
                  <w:i/>
                  <w:lang w:val="en-US"/>
                </w:rPr>
              </m:ctrlPr>
            </m:dPr>
            <m:e>
              <m:r>
                <w:rPr>
                  <w:rFonts w:ascii="Cambria Math" w:hAnsi="Cambria Math"/>
                  <w:lang w:val="en-US"/>
                </w:rPr>
                <m:t>A,B</m:t>
              </m:r>
            </m:e>
          </m:d>
          <m:r>
            <w:rPr>
              <w:rFonts w:ascii="Cambria Math" w:hAnsi="Cambria Math"/>
              <w:lang w:val="en-US"/>
            </w:rPr>
            <m:t xml:space="preserve">= </m:t>
          </m:r>
          <m:f>
            <m:fPr>
              <m:ctrlPr>
                <w:rPr>
                  <w:rFonts w:ascii="Cambria Math" w:hAnsi="Cambria Math"/>
                  <w:i/>
                  <w:lang w:val="en-US"/>
                </w:rPr>
              </m:ctrlPr>
            </m:fPr>
            <m:num>
              <m:d>
                <m:dPr>
                  <m:begChr m:val="|"/>
                  <m:endChr m:val="|"/>
                  <m:ctrlPr>
                    <w:rPr>
                      <w:rFonts w:ascii="Cambria Math" w:hAnsi="Cambria Math"/>
                      <w:i/>
                      <w:lang w:val="en-US"/>
                    </w:rPr>
                  </m:ctrlPr>
                </m:dPr>
                <m:e>
                  <m:r>
                    <w:rPr>
                      <w:rFonts w:ascii="Cambria Math" w:hAnsi="Cambria Math"/>
                      <w:lang w:val="en-US"/>
                    </w:rPr>
                    <m:t>A⋂B</m:t>
                  </m:r>
                </m:e>
              </m:d>
            </m:num>
            <m:den>
              <m:d>
                <m:dPr>
                  <m:begChr m:val="|"/>
                  <m:endChr m:val="|"/>
                  <m:ctrlPr>
                    <w:rPr>
                      <w:rFonts w:ascii="Cambria Math" w:hAnsi="Cambria Math"/>
                      <w:i/>
                      <w:lang w:val="en-US"/>
                    </w:rPr>
                  </m:ctrlPr>
                </m:dPr>
                <m:e>
                  <m:r>
                    <w:rPr>
                      <w:rFonts w:ascii="Cambria Math" w:hAnsi="Cambria Math"/>
                      <w:lang w:val="en-US"/>
                    </w:rPr>
                    <m:t>A⋃B</m:t>
                  </m:r>
                </m:e>
              </m:d>
            </m:den>
          </m:f>
        </m:oMath>
      </m:oMathPara>
    </w:p>
    <w:p w:rsidR="002E2ED5" w:rsidRPr="0025320A" w:rsidRDefault="00741C28" w:rsidP="0025320A">
      <w:pPr>
        <w:pStyle w:val="Caption"/>
        <w:jc w:val="center"/>
        <w:rPr>
          <w:sz w:val="24"/>
          <w:lang w:val="en-US"/>
        </w:rPr>
      </w:pPr>
      <w:r>
        <w:rPr>
          <w:i w:val="0"/>
          <w:lang w:val="sr-Cyrl-RS"/>
        </w:rPr>
        <w:t>Слик</w:t>
      </w:r>
      <w:r w:rsidR="0025320A">
        <w:rPr>
          <w:i w:val="0"/>
          <w:lang w:val="sr-Cyrl-RS"/>
        </w:rPr>
        <w:t>а</w:t>
      </w:r>
      <w:r w:rsidR="0025320A">
        <w:rPr>
          <w:i w:val="0"/>
        </w:rPr>
        <w:t xml:space="preserve"> 2</w:t>
      </w:r>
      <w:r>
        <w:rPr>
          <w:i w:val="0"/>
          <w:lang w:val="sr-Cyrl-RS"/>
        </w:rPr>
        <w:t>1</w:t>
      </w:r>
      <w:r w:rsidR="0025320A" w:rsidRPr="00C67544">
        <w:rPr>
          <w:i w:val="0"/>
        </w:rPr>
        <w:t xml:space="preserve">. Формула </w:t>
      </w:r>
      <w:r w:rsidR="0025320A">
        <w:rPr>
          <w:i w:val="0"/>
          <w:lang w:val="sr-Cyrl-RS"/>
        </w:rPr>
        <w:t xml:space="preserve">Јакардовог коефицијента </w:t>
      </w:r>
      <w:r w:rsidR="0025320A">
        <w:rPr>
          <w:i w:val="0"/>
          <w:lang w:val="en-US"/>
        </w:rPr>
        <w:t>[26]</w:t>
      </w:r>
    </w:p>
    <w:p w:rsidR="002E2ED5" w:rsidRDefault="002E2ED5" w:rsidP="0025320A">
      <w:pPr>
        <w:pStyle w:val="BodyText"/>
        <w:rPr>
          <w:lang w:val="en-US"/>
        </w:rPr>
      </w:pPr>
    </w:p>
    <w:p w:rsidR="002E2ED5" w:rsidRDefault="002E2ED5" w:rsidP="00B560CD">
      <w:pPr>
        <w:pStyle w:val="BodyText"/>
        <w:ind w:left="720"/>
        <w:jc w:val="center"/>
        <w:rPr>
          <w:lang w:val="en-US"/>
        </w:rPr>
      </w:pPr>
    </w:p>
    <w:p w:rsidR="002E2ED5" w:rsidRDefault="002E2ED5" w:rsidP="00293D07">
      <w:pPr>
        <w:pStyle w:val="Heading3"/>
        <w:rPr>
          <w:lang w:val="en-US"/>
        </w:rPr>
      </w:pPr>
      <w:r>
        <w:rPr>
          <w:lang w:val="en-US"/>
        </w:rPr>
        <w:t xml:space="preserve">  </w:t>
      </w:r>
      <w:bookmarkStart w:id="11" w:name="_Toc178780699"/>
      <w:r>
        <w:rPr>
          <w:lang w:val="en-US"/>
        </w:rPr>
        <w:t xml:space="preserve">2.3.4. </w:t>
      </w:r>
      <w:r w:rsidR="00FC152D" w:rsidRPr="00FC152D">
        <w:rPr>
          <w:lang w:val="en-US"/>
        </w:rPr>
        <w:t>Проблеми са којима се суочава колаборативно филтрирање</w:t>
      </w:r>
      <w:bookmarkEnd w:id="11"/>
    </w:p>
    <w:p w:rsidR="00EE2431" w:rsidRPr="002C1BF7" w:rsidRDefault="00FC152D" w:rsidP="002C1BF7">
      <w:pPr>
        <w:pStyle w:val="Pragraphs"/>
      </w:pPr>
      <w:r w:rsidRPr="00FC152D">
        <w:t>И поред мноштво врлина које кола</w:t>
      </w:r>
      <w:r w:rsidR="00A8432C">
        <w:t>боративно филтрирање има, такођ</w:t>
      </w:r>
      <w:r w:rsidRPr="00FC152D">
        <w:t>е пати и од мана са к</w:t>
      </w:r>
      <w:r w:rsidR="00A706E0">
        <w:t>ојима мора да се суочава. Т</w:t>
      </w:r>
      <w:r w:rsidRPr="00FC152D">
        <w:t>е мане и проблеми утичу на тачност и ефикасност препорука које колаборативно филтрирање пружа крајњим корисницим</w:t>
      </w:r>
      <w:r>
        <w:t>а. Главни проблеми су</w:t>
      </w:r>
      <w:r w:rsidR="002C1BF7">
        <w:t>:</w:t>
      </w:r>
    </w:p>
    <w:p w:rsidR="00EE2431" w:rsidRPr="00EE2431" w:rsidRDefault="00FC152D" w:rsidP="00EE2431">
      <w:pPr>
        <w:pStyle w:val="Pragraphs"/>
        <w:numPr>
          <w:ilvl w:val="0"/>
          <w:numId w:val="12"/>
        </w:numPr>
      </w:pPr>
      <w:r>
        <w:rPr>
          <w:lang w:val="sr-Cyrl-RS"/>
        </w:rPr>
        <w:t>Проблем хладног старта</w:t>
      </w:r>
    </w:p>
    <w:p w:rsidR="00EE2431" w:rsidRPr="00340498" w:rsidRDefault="00340498" w:rsidP="00293D07">
      <w:pPr>
        <w:pStyle w:val="Pragraphs"/>
      </w:pPr>
      <w:r w:rsidRPr="00340498">
        <w:t>Проблем хладног старта јавља се када систем не може да генерише ефикасне препоруке због недостатка података. Овај проблем је нарочито изражен код нових корисника или нових производа, где систем нема довољно информација (корисничких преференција и оцена) како би дао одговарајуће препоруке. Постоји неколико начина да би се пребродили ови проблеми</w:t>
      </w:r>
      <w:r w:rsidR="00AB5B4B">
        <w:rPr>
          <w:lang w:val="sr-Cyrl-RS"/>
        </w:rPr>
        <w:t xml:space="preserve"> </w:t>
      </w:r>
      <w:r w:rsidR="00AB5B4B">
        <w:t>[8]</w:t>
      </w:r>
      <w:r w:rsidR="00EE2431" w:rsidRPr="00EE2431">
        <w:t>:</w:t>
      </w:r>
      <w:r>
        <w:rPr>
          <w:lang w:val="sr-Cyrl-RS"/>
        </w:rPr>
        <w:t xml:space="preserve"> </w:t>
      </w:r>
    </w:p>
    <w:p w:rsidR="00EE2431" w:rsidRPr="00EE2431" w:rsidRDefault="00340498" w:rsidP="00340498">
      <w:pPr>
        <w:pStyle w:val="Pragraphs"/>
        <w:numPr>
          <w:ilvl w:val="0"/>
          <w:numId w:val="24"/>
        </w:numPr>
      </w:pPr>
      <w:r w:rsidRPr="00340498">
        <w:t>Једно од решења је да се од корисника приликом ре</w:t>
      </w:r>
      <w:r w:rsidR="00A8432C">
        <w:t>гистрације тражи да унесе одређ</w:t>
      </w:r>
      <w:r w:rsidRPr="00340498">
        <w:t>ене преференције или да оцени неке производе како би систем имао довољно података на основу којих може да кориснику понуди одговарајуће препоруке</w:t>
      </w:r>
      <w:r w:rsidR="002C1BF7">
        <w:t>.</w:t>
      </w:r>
    </w:p>
    <w:p w:rsidR="002C1BF7" w:rsidRDefault="00340498" w:rsidP="00340498">
      <w:pPr>
        <w:pStyle w:val="Pragraphs"/>
        <w:numPr>
          <w:ilvl w:val="0"/>
          <w:numId w:val="24"/>
        </w:numPr>
      </w:pPr>
      <w:r w:rsidRPr="00340498">
        <w:lastRenderedPageBreak/>
        <w:t>Прикупљање демографских података, као што су године, пол или интересовања корисника, може помоћи у давању одговарајућих препорука у почетним фазама коришћења система</w:t>
      </w:r>
      <w:r w:rsidR="002C1BF7" w:rsidRPr="002C1BF7">
        <w:t>.</w:t>
      </w:r>
      <w:r>
        <w:t xml:space="preserve"> </w:t>
      </w:r>
    </w:p>
    <w:p w:rsidR="00EE2431" w:rsidRPr="00EE2431" w:rsidRDefault="00340498" w:rsidP="009F493C">
      <w:pPr>
        <w:pStyle w:val="Pragraphs"/>
        <w:numPr>
          <w:ilvl w:val="0"/>
          <w:numId w:val="12"/>
        </w:numPr>
      </w:pPr>
      <w:r>
        <w:t>Пробем реткости података</w:t>
      </w:r>
    </w:p>
    <w:p w:rsidR="00EE2431" w:rsidRPr="00EE2431" w:rsidRDefault="00340498" w:rsidP="00293D07">
      <w:pPr>
        <w:pStyle w:val="Pragraphs"/>
      </w:pPr>
      <w:r w:rsidRPr="00340498">
        <w:t>Проблем реткости података јавља се када активни корисници оцене само мали број производа. У великим е-</w:t>
      </w:r>
      <w:r>
        <w:t>commerce</w:t>
      </w:r>
      <w:r w:rsidRPr="00340498">
        <w:t xml:space="preserve"> системима, где корисници обично оцењују само мали проценат производа, систем може давати неквалитетне препоруке услед недостатка података. Неке од техника за превазилажење овог проблема укључују</w:t>
      </w:r>
      <w:r w:rsidR="00AB5B4B">
        <w:rPr>
          <w:lang w:val="sr-Cyrl-RS"/>
        </w:rPr>
        <w:t xml:space="preserve"> </w:t>
      </w:r>
      <w:r w:rsidR="00AB5B4B">
        <w:t>[8]</w:t>
      </w:r>
      <w:r w:rsidR="009F493C">
        <w:t>:</w:t>
      </w:r>
    </w:p>
    <w:p w:rsidR="00EE2431" w:rsidRPr="00EE2431" w:rsidRDefault="00340498" w:rsidP="00340498">
      <w:pPr>
        <w:pStyle w:val="Pragraphs"/>
        <w:numPr>
          <w:ilvl w:val="0"/>
          <w:numId w:val="22"/>
        </w:numPr>
      </w:pPr>
      <w:r w:rsidRPr="00340498">
        <w:t>Демографско филтрирање – коришћење информација о корисницима као што су старост, пол или интересовања, како би се употпунили подаци</w:t>
      </w:r>
      <w:r w:rsidR="00EE2431" w:rsidRPr="00EE2431">
        <w:t>.</w:t>
      </w:r>
    </w:p>
    <w:p w:rsidR="00EE2431" w:rsidRPr="00EE2431" w:rsidRDefault="00EE2431" w:rsidP="00340498">
      <w:pPr>
        <w:pStyle w:val="Pragraphs"/>
        <w:numPr>
          <w:ilvl w:val="0"/>
          <w:numId w:val="22"/>
        </w:numPr>
      </w:pPr>
      <w:r w:rsidRPr="00EE2431">
        <w:t xml:space="preserve">Singular Value Decomposition (SVD) – </w:t>
      </w:r>
      <w:r w:rsidR="00340498" w:rsidRPr="00340498">
        <w:t xml:space="preserve">техника смањења димензионалности која омогућава боље коришћење доступних података у случају </w:t>
      </w:r>
      <w:r w:rsidR="00122667">
        <w:rPr>
          <w:lang w:val="sr-Cyrl-RS"/>
        </w:rPr>
        <w:t>малог броја</w:t>
      </w:r>
      <w:r w:rsidR="00340498" w:rsidRPr="00340498">
        <w:t xml:space="preserve"> оцена</w:t>
      </w:r>
      <w:r w:rsidRPr="00EE2431">
        <w:t>.</w:t>
      </w:r>
    </w:p>
    <w:p w:rsidR="00EE2431" w:rsidRPr="00EE2431" w:rsidRDefault="00A706E0" w:rsidP="00340498">
      <w:pPr>
        <w:pStyle w:val="Pragraphs"/>
        <w:numPr>
          <w:ilvl w:val="0"/>
          <w:numId w:val="22"/>
        </w:numPr>
      </w:pPr>
      <w:r>
        <w:t>Model-based</w:t>
      </w:r>
      <w:r w:rsidR="00340498" w:rsidRPr="00340498">
        <w:t xml:space="preserve"> технике – алгоритми који користе моделе, попут кластеровања, за груписање корисника или производа ради генерисања прецизнијих препорука чак и у условима ретких података</w:t>
      </w:r>
      <w:r w:rsidR="00EE2431" w:rsidRPr="00EE2431">
        <w:t>.</w:t>
      </w:r>
      <w:r w:rsidR="00340498">
        <w:t xml:space="preserve"> </w:t>
      </w:r>
    </w:p>
    <w:p w:rsidR="00EE2431" w:rsidRPr="00EE2431" w:rsidRDefault="00340498" w:rsidP="009F493C">
      <w:pPr>
        <w:pStyle w:val="Pragraphs"/>
        <w:numPr>
          <w:ilvl w:val="0"/>
          <w:numId w:val="12"/>
        </w:numPr>
      </w:pPr>
      <w:r>
        <w:rPr>
          <w:lang w:val="sr-Cyrl-RS"/>
        </w:rPr>
        <w:t>Проблем скалабилности</w:t>
      </w:r>
    </w:p>
    <w:p w:rsidR="00EE2431" w:rsidRPr="00EE2431" w:rsidRDefault="00340498" w:rsidP="00293D07">
      <w:pPr>
        <w:pStyle w:val="Pragraphs"/>
      </w:pPr>
      <w:r w:rsidRPr="00340498">
        <w:t xml:space="preserve">Са </w:t>
      </w:r>
      <w:r w:rsidR="00122667">
        <w:rPr>
          <w:lang w:val="sr-Cyrl-RS"/>
        </w:rPr>
        <w:t>по</w:t>
      </w:r>
      <w:r w:rsidRPr="00340498">
        <w:t>растом броја корисника и производа, долази до проблема скалабилности. У системима са великим број</w:t>
      </w:r>
      <w:r w:rsidR="006B1D6A">
        <w:t>em</w:t>
      </w:r>
      <w:r w:rsidRPr="00340498">
        <w:t xml:space="preserve"> корисника и производа, генерисање препорука у реалном времену постаје тешко због потребе за обрадом велике количине података, па су самим тим алгоритми спори. Два уобичајена приступа за решавање овог проблема су</w:t>
      </w:r>
      <w:r w:rsidR="00AB5B4B">
        <w:rPr>
          <w:lang w:val="sr-Cyrl-RS"/>
        </w:rPr>
        <w:t xml:space="preserve"> </w:t>
      </w:r>
      <w:r w:rsidR="00AB5B4B">
        <w:t>[8]</w:t>
      </w:r>
      <w:r w:rsidR="00293D07">
        <w:t>:</w:t>
      </w:r>
    </w:p>
    <w:p w:rsidR="00EE2431" w:rsidRPr="00EE2431" w:rsidRDefault="00340498" w:rsidP="00340498">
      <w:pPr>
        <w:pStyle w:val="Pragraphs"/>
        <w:numPr>
          <w:ilvl w:val="0"/>
          <w:numId w:val="23"/>
        </w:numPr>
      </w:pPr>
      <w:r w:rsidRPr="00340498">
        <w:t xml:space="preserve">Смањење димензионалности – методе попут </w:t>
      </w:r>
      <w:r w:rsidR="00EE2431" w:rsidRPr="00EE2431">
        <w:t xml:space="preserve">SVD </w:t>
      </w:r>
      <w:r w:rsidRPr="00340498">
        <w:t>могу се користити за смањење комплексности података, омогућавајући бржу обраду</w:t>
      </w:r>
      <w:r w:rsidR="00EE2431" w:rsidRPr="00EE2431">
        <w:t>.</w:t>
      </w:r>
    </w:p>
    <w:p w:rsidR="002E2ED5" w:rsidRDefault="00340498" w:rsidP="00340498">
      <w:pPr>
        <w:pStyle w:val="Pragraphs"/>
        <w:numPr>
          <w:ilvl w:val="0"/>
          <w:numId w:val="23"/>
        </w:numPr>
      </w:pPr>
      <w:r w:rsidRPr="00340498">
        <w:t>Технике засноване на кластеровању – уместо да се претражује цела база података, корисници се могу груписати у мање кластере како би се брже пронашле препоруке за специфичне групе</w:t>
      </w:r>
      <w:r w:rsidR="00EE2431" w:rsidRPr="00EE2431">
        <w:t>.</w:t>
      </w:r>
      <w:r>
        <w:t xml:space="preserve"> </w:t>
      </w:r>
    </w:p>
    <w:p w:rsidR="00044CA4" w:rsidRDefault="00044CA4" w:rsidP="00044CA4">
      <w:pPr>
        <w:pStyle w:val="BodyText"/>
        <w:rPr>
          <w:lang w:val="en-US"/>
        </w:rPr>
      </w:pPr>
    </w:p>
    <w:p w:rsidR="009857B9" w:rsidRDefault="009857B9" w:rsidP="00044CA4">
      <w:pPr>
        <w:pStyle w:val="BodyText"/>
        <w:rPr>
          <w:lang w:val="en-US"/>
        </w:rPr>
      </w:pPr>
    </w:p>
    <w:p w:rsidR="00044CA4" w:rsidRPr="00044CA4" w:rsidRDefault="00044CA4" w:rsidP="00044CA4">
      <w:pPr>
        <w:pStyle w:val="BodyText"/>
        <w:rPr>
          <w:lang w:val="en-US"/>
        </w:rPr>
      </w:pPr>
    </w:p>
    <w:p w:rsidR="00E62F38" w:rsidRPr="00741C28" w:rsidRDefault="00293D07" w:rsidP="00741C28">
      <w:pPr>
        <w:pStyle w:val="Heading2"/>
        <w:rPr>
          <w:lang w:val="sr-Cyrl-RS"/>
        </w:rPr>
      </w:pPr>
      <w:bookmarkStart w:id="12" w:name="_Toc178780700"/>
      <w:r>
        <w:rPr>
          <w:lang w:val="en-US"/>
        </w:rPr>
        <w:t>2.4</w:t>
      </w:r>
      <w:r w:rsidR="00635E71">
        <w:rPr>
          <w:lang w:val="en-US"/>
        </w:rPr>
        <w:t>.</w:t>
      </w:r>
      <w:r>
        <w:rPr>
          <w:lang w:val="en-US"/>
        </w:rPr>
        <w:t xml:space="preserve"> </w:t>
      </w:r>
      <w:r w:rsidR="00340498">
        <w:rPr>
          <w:lang w:val="sr-Cyrl-RS"/>
        </w:rPr>
        <w:t>Филтрирање по са</w:t>
      </w:r>
      <w:r w:rsidR="00BE58BB">
        <w:rPr>
          <w:lang w:val="sr-Cyrl-RS"/>
        </w:rPr>
        <w:t>д</w:t>
      </w:r>
      <w:r w:rsidR="00340498">
        <w:rPr>
          <w:lang w:val="sr-Cyrl-RS"/>
        </w:rPr>
        <w:t>ржају</w:t>
      </w:r>
      <w:bookmarkEnd w:id="12"/>
    </w:p>
    <w:p w:rsidR="00E35A23" w:rsidRPr="007F62DD" w:rsidRDefault="00FF0D35" w:rsidP="00E35A23">
      <w:pPr>
        <w:pStyle w:val="Pragraphs"/>
      </w:pPr>
      <w:r w:rsidRPr="00FF0D35">
        <w:t>Филтрирање по садржају је техника која се фокусира на карактеристике производа са којима је корисник имао интеракцију. Филтрирање по садржају се базира на идеји да ако је корисник показао интересовањ</w:t>
      </w:r>
      <w:r>
        <w:t>е за производ који садржи одре</w:t>
      </w:r>
      <w:r>
        <w:rPr>
          <w:lang w:val="sr-Cyrl-RS"/>
        </w:rPr>
        <w:t>ђ</w:t>
      </w:r>
      <w:r w:rsidRPr="00FF0D35">
        <w:t>ену вредност неког атрибута (</w:t>
      </w:r>
      <w:r w:rsidR="00122667">
        <w:rPr>
          <w:lang w:val="sr-Cyrl-RS"/>
        </w:rPr>
        <w:t>на пример</w:t>
      </w:r>
      <w:r w:rsidRPr="00FF0D35">
        <w:t xml:space="preserve"> ако су у питању филмови, и ако је корисник љубитељ акција) да се кори</w:t>
      </w:r>
      <w:r>
        <w:t>снику нуде производи који такођ</w:t>
      </w:r>
      <w:r w:rsidRPr="00FF0D35">
        <w:t>е садрже исту вредност датог атрибута</w:t>
      </w:r>
      <w:r w:rsidR="00741C28">
        <w:rPr>
          <w:lang w:val="sr-Cyrl-RS"/>
        </w:rPr>
        <w:t xml:space="preserve"> (слика 22)</w:t>
      </w:r>
      <w:r w:rsidRPr="00FF0D35">
        <w:t>.</w:t>
      </w:r>
      <w:r w:rsidR="00E35A23">
        <w:t xml:space="preserve"> </w:t>
      </w:r>
      <w:r w:rsidR="007F62DD">
        <w:t>[2]</w:t>
      </w:r>
    </w:p>
    <w:p w:rsidR="00E35A23" w:rsidRDefault="00FF0D35" w:rsidP="00044CA4">
      <w:pPr>
        <w:pStyle w:val="Pragraphs"/>
      </w:pPr>
      <w:r w:rsidRPr="00FF0D35">
        <w:t xml:space="preserve">За разлику од колаборативног филтрирања, филтрирање по садржају се базира искључиво од корисничког профила и његових преференција, не узимају се у обзир други корисници. Кориснички профил се креира на основу историје активности корисника, тј. </w:t>
      </w:r>
      <w:proofErr w:type="gramStart"/>
      <w:r w:rsidRPr="00FF0D35">
        <w:t>креира</w:t>
      </w:r>
      <w:proofErr w:type="gramEnd"/>
      <w:r w:rsidRPr="00FF0D35">
        <w:t xml:space="preserve"> се на основу производа које је корисник на неки начин означио као </w:t>
      </w:r>
      <w:r w:rsidRPr="00FF0D35">
        <w:lastRenderedPageBreak/>
        <w:t>фаво</w:t>
      </w:r>
      <w:r w:rsidR="00AB5B4B">
        <w:t>рите (купио их је, фаворизов</w:t>
      </w:r>
      <w:r w:rsidR="006B1D6A">
        <w:t>a</w:t>
      </w:r>
      <w:r w:rsidR="00AB5B4B">
        <w:t>о…)</w:t>
      </w:r>
      <w:r w:rsidRPr="00FF0D35">
        <w:t>. Због изолованости само на личне преференције филтрирање по садржају нема проблема</w:t>
      </w:r>
      <w:r w:rsidR="006B1D6A">
        <w:t>,</w:t>
      </w:r>
      <w:r w:rsidRPr="00FF0D35">
        <w:t xml:space="preserve"> уколико не постоје информације о активностима других корисника </w:t>
      </w:r>
      <w:r>
        <w:t>и потпуно правилно функционише и</w:t>
      </w:r>
      <w:r w:rsidRPr="00FF0D35">
        <w:t xml:space="preserve"> уколико у систему пос</w:t>
      </w:r>
      <w:r w:rsidR="00AB5B4B">
        <w:t>тоји само један кори</w:t>
      </w:r>
      <w:r>
        <w:t>с</w:t>
      </w:r>
      <w:r w:rsidR="00AB5B4B">
        <w:rPr>
          <w:lang w:val="sr-Cyrl-RS"/>
        </w:rPr>
        <w:t>н</w:t>
      </w:r>
      <w:r>
        <w:t>ик. Такођ</w:t>
      </w:r>
      <w:r w:rsidRPr="00FF0D35">
        <w:t>е је отпоран и на проблеме хладног старта у односу на нове производе, јер уколико су они слични фаворизованим производима корисника, могу бити препоручени кориснику</w:t>
      </w:r>
      <w:r w:rsidR="00044CA4">
        <w:t>.</w:t>
      </w:r>
      <w:r w:rsidR="007F62DD">
        <w:t xml:space="preserve"> [12]</w:t>
      </w:r>
    </w:p>
    <w:p w:rsidR="00E35A23" w:rsidRDefault="009857B9" w:rsidP="00E35A23">
      <w:pPr>
        <w:pStyle w:val="Pragraphs"/>
      </w:pPr>
      <w:r>
        <w:t>К</w:t>
      </w:r>
      <w:r w:rsidR="00FF0D35" w:rsidRPr="00FF0D35">
        <w:t>арактеристике производа могу бити издвојени атрибути, али исто тако могуће да производ садржи само опис. Технике филтрирања по садржају се често примењују на текстуалне преп</w:t>
      </w:r>
      <w:r w:rsidR="00FF0D35">
        <w:t>оруке, као што су чланци или wеb</w:t>
      </w:r>
      <w:r w:rsidR="00FF0D35" w:rsidRPr="00FF0D35">
        <w:t xml:space="preserve"> странице. Систем анализира кључне речи и друге релевантне карактеристике предмета како би пронашао сличности са предметима које је корисник раније високо оценио. Иако ова метода захтева познавање карактеристика предмета, она пружа флексибилност у персонализацији и прилагођавању препорука према преференцијама корисника</w:t>
      </w:r>
      <w:r w:rsidR="00FF0D35">
        <w:t xml:space="preserve"> </w:t>
      </w:r>
      <w:r w:rsidR="00FF0D35">
        <w:rPr>
          <w:lang w:val="sr-Cyrl-RS"/>
        </w:rPr>
        <w:t>које се временом мењају</w:t>
      </w:r>
      <w:r w:rsidR="00FF0D35" w:rsidRPr="00FF0D35">
        <w:t xml:space="preserve">. </w:t>
      </w:r>
      <w:r w:rsidR="007F62DD">
        <w:t>[2]</w:t>
      </w:r>
    </w:p>
    <w:p w:rsidR="00635E71" w:rsidRPr="00741C28" w:rsidRDefault="00741C28" w:rsidP="00741C28">
      <w:pPr>
        <w:pStyle w:val="BodyText"/>
        <w:jc w:val="center"/>
        <w:rPr>
          <w:lang w:val="en-US"/>
        </w:rPr>
      </w:pPr>
      <w:r>
        <w:rPr>
          <w:noProof/>
          <w:lang w:val="en-US"/>
        </w:rPr>
        <w:drawing>
          <wp:inline distT="0" distB="0" distL="0" distR="0" wp14:anchorId="5DD5ABE8" wp14:editId="6930CEA7">
            <wp:extent cx="2449773" cy="2912817"/>
            <wp:effectExtent l="0" t="0" r="8255" b="190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97803" cy="2969926"/>
                    </a:xfrm>
                    <a:prstGeom prst="rect">
                      <a:avLst/>
                    </a:prstGeom>
                  </pic:spPr>
                </pic:pic>
              </a:graphicData>
            </a:graphic>
          </wp:inline>
        </w:drawing>
      </w:r>
    </w:p>
    <w:p w:rsidR="00635E71" w:rsidRDefault="00741C28" w:rsidP="00FF0D35">
      <w:pPr>
        <w:pStyle w:val="Caption"/>
        <w:jc w:val="center"/>
        <w:rPr>
          <w:i w:val="0"/>
        </w:rPr>
      </w:pPr>
      <w:r>
        <w:rPr>
          <w:i w:val="0"/>
        </w:rPr>
        <w:t>Слика 22</w:t>
      </w:r>
      <w:r w:rsidR="00FF0D35" w:rsidRPr="00FF0D35">
        <w:rPr>
          <w:i w:val="0"/>
        </w:rPr>
        <w:t>. Пример филтрирања по садржају</w:t>
      </w:r>
      <w:r w:rsidR="00207AF3">
        <w:rPr>
          <w:i w:val="0"/>
        </w:rPr>
        <w:t xml:space="preserve"> [13</w:t>
      </w:r>
      <w:r w:rsidR="00EC7B6D">
        <w:rPr>
          <w:i w:val="0"/>
        </w:rPr>
        <w:t>]</w:t>
      </w:r>
    </w:p>
    <w:p w:rsidR="00741C28" w:rsidRPr="00741C28" w:rsidRDefault="00741C28" w:rsidP="00741C28"/>
    <w:p w:rsidR="008212F5" w:rsidRDefault="00207AF3" w:rsidP="008212F5">
      <w:pPr>
        <w:pStyle w:val="Heading3"/>
        <w:rPr>
          <w:lang w:val="sr-Latn-RS"/>
        </w:rPr>
      </w:pPr>
      <w:r>
        <w:rPr>
          <w:lang w:val="sr-Cyrl-RS"/>
        </w:rPr>
        <w:t xml:space="preserve">    </w:t>
      </w:r>
      <w:bookmarkStart w:id="13" w:name="_Toc178780701"/>
      <w:r w:rsidR="00F1589A">
        <w:rPr>
          <w:lang w:val="sr-Cyrl-RS"/>
        </w:rPr>
        <w:t xml:space="preserve">2.4.1. </w:t>
      </w:r>
      <w:r w:rsidR="00FF0D35" w:rsidRPr="00FF0D35">
        <w:t>Представљање садржаја и рачунање сличности садржаја</w:t>
      </w:r>
      <w:bookmarkEnd w:id="13"/>
    </w:p>
    <w:p w:rsidR="008212F5" w:rsidRDefault="008212F5" w:rsidP="008212F5">
      <w:pPr>
        <w:rPr>
          <w:lang w:val="sr-Latn-RS"/>
        </w:rPr>
      </w:pPr>
    </w:p>
    <w:p w:rsidR="008212F5" w:rsidRPr="00FB047E" w:rsidRDefault="00FB047E" w:rsidP="00FB047E">
      <w:pPr>
        <w:pStyle w:val="Pragraphs"/>
      </w:pPr>
      <w:r w:rsidRPr="00FB047E">
        <w:t>Најједноставнији начин описивања производа била би да се сваки производ</w:t>
      </w:r>
      <w:r w:rsidR="009857B9">
        <w:t xml:space="preserve"> описује скупом атрибута. В</w:t>
      </w:r>
      <w:r w:rsidRPr="00FB047E">
        <w:t>редности би могле да се складиште у базама података и на основу њих би се проналазили слични прои</w:t>
      </w:r>
      <w:r w:rsidR="00EC7B6D">
        <w:rPr>
          <w:lang w:val="sr-Cyrl-RS"/>
        </w:rPr>
        <w:t>з</w:t>
      </w:r>
      <w:r w:rsidRPr="00FB047E">
        <w:t>води. Препоруке се затим креирају анализом купљених произ</w:t>
      </w:r>
      <w:r w:rsidR="00697A8F">
        <w:t>вода од стране корис</w:t>
      </w:r>
      <w:r w:rsidR="006B1D6A">
        <w:t>ника и уп</w:t>
      </w:r>
      <w:r w:rsidRPr="00FB047E">
        <w:t>оређивањем вредност</w:t>
      </w:r>
      <w:r w:rsidR="00EC7B6D">
        <w:rPr>
          <w:lang w:val="sr-Cyrl-RS"/>
        </w:rPr>
        <w:t>и</w:t>
      </w:r>
      <w:r w:rsidRPr="00FB047E">
        <w:t xml:space="preserve"> њихових атрибута са вредностима осталих производа. Креирање корисничког профила могуће је обавити на два начина. Први начин би представљао ручно уношење преференција корисника приликом регистровања, што се користи да би се решио проблем хла</w:t>
      </w:r>
      <w:r w:rsidR="00697A8F">
        <w:t>дног старта. Други начин био би</w:t>
      </w:r>
      <w:r w:rsidRPr="00FB047E">
        <w:t xml:space="preserve"> аутоматизовано генерисање преференција корисника на основу његове историје. </w:t>
      </w:r>
      <w:r>
        <w:t>[2]</w:t>
      </w:r>
    </w:p>
    <w:p w:rsidR="008212F5" w:rsidRPr="00EC7B6D" w:rsidRDefault="00FB047E" w:rsidP="008212F5">
      <w:pPr>
        <w:pStyle w:val="Pragraphs"/>
        <w:rPr>
          <w:lang w:val="sr-Cyrl-RS"/>
        </w:rPr>
      </w:pPr>
      <w:r w:rsidRPr="00FB047E">
        <w:t xml:space="preserve">За утврђивање сличности између предмета користе се различите функције. Једноставан приступ би био проверавање да ли </w:t>
      </w:r>
      <w:r w:rsidR="00697A8F">
        <w:rPr>
          <w:lang w:val="sr-Cyrl-RS"/>
        </w:rPr>
        <w:t xml:space="preserve">је </w:t>
      </w:r>
      <w:r w:rsidRPr="00FB047E">
        <w:t>прои</w:t>
      </w:r>
      <w:r w:rsidR="00697A8F">
        <w:rPr>
          <w:lang w:val="sr-Cyrl-RS"/>
        </w:rPr>
        <w:t>з</w:t>
      </w:r>
      <w:r w:rsidRPr="00FB047E">
        <w:t>вод описан неки</w:t>
      </w:r>
      <w:r w:rsidR="00EC7B6D">
        <w:rPr>
          <w:lang w:val="sr-Cyrl-RS"/>
        </w:rPr>
        <w:t>м</w:t>
      </w:r>
      <w:r w:rsidRPr="00FB047E">
        <w:t xml:space="preserve"> </w:t>
      </w:r>
      <w:r w:rsidR="00EC7B6D">
        <w:t xml:space="preserve">атрибутом </w:t>
      </w:r>
      <w:r w:rsidR="00EC7B6D">
        <w:lastRenderedPageBreak/>
        <w:t>задовољава корисни</w:t>
      </w:r>
      <w:r w:rsidR="00EC7B6D">
        <w:rPr>
          <w:lang w:val="sr-Cyrl-RS"/>
        </w:rPr>
        <w:t>чке</w:t>
      </w:r>
      <w:r w:rsidRPr="00FB047E">
        <w:t xml:space="preserve"> преференције односно да ли се проверавани и фаворизовани производ поклапају по вредности а</w:t>
      </w:r>
      <w:r w:rsidR="00697A8F">
        <w:t>трибута (да ли су оба филма акц</w:t>
      </w:r>
      <w:r w:rsidRPr="00FB047E">
        <w:t xml:space="preserve">ије, уколико је реч о филмовима). Сличност би могла бити 0 (не постоји преклапање) или 1 (потпуно преклапање). Међутим, систем може користити и сложеније метрике, као што је </w:t>
      </w:r>
      <w:r w:rsidR="00697A8F">
        <w:t>Dice</w:t>
      </w:r>
      <w:r w:rsidRPr="00FB047E">
        <w:t xml:space="preserve"> коефицијент, који мери сличност на основу преклапања скупа кључних р</w:t>
      </w:r>
      <w:r w:rsidR="00EC7B6D">
        <w:t>ечи између различитих предмета</w:t>
      </w:r>
      <w:r w:rsidR="00EC7B6D">
        <w:rPr>
          <w:lang w:val="sr-Cyrl-RS"/>
        </w:rPr>
        <w:t xml:space="preserve"> </w:t>
      </w:r>
      <w:r w:rsidRPr="00FB047E">
        <w:t>[2]</w:t>
      </w:r>
      <w:r w:rsidR="00EC7B6D">
        <w:rPr>
          <w:lang w:val="sr-Cyrl-RS"/>
        </w:rPr>
        <w:t>.</w:t>
      </w:r>
      <w:r w:rsidRPr="00FB047E">
        <w:t xml:space="preserve"> За два производа описаних скупом кључних речи </w:t>
      </w:r>
      <w:r>
        <w:t>Dice</w:t>
      </w:r>
      <w:r w:rsidRPr="00FB047E">
        <w:t xml:space="preserve"> кеофицијент сличности рачуна се на </w:t>
      </w:r>
      <w:r w:rsidR="00741C28">
        <w:rPr>
          <w:lang w:val="sr-Cyrl-RS"/>
        </w:rPr>
        <w:t>основу формуле са слике 23</w:t>
      </w:r>
      <w:r w:rsidR="00EC7B6D">
        <w:rPr>
          <w:lang w:val="sr-Cyrl-RS"/>
        </w:rPr>
        <w:t>.</w:t>
      </w:r>
    </w:p>
    <w:p w:rsidR="00F74149" w:rsidRDefault="00D156BD" w:rsidP="00F74149">
      <w:pPr>
        <w:pStyle w:val="BodyText"/>
        <w:keepNext/>
        <w:jc w:val="center"/>
      </w:pPr>
      <w:r>
        <w:rPr>
          <w:noProof/>
          <w:lang w:val="en-US"/>
        </w:rPr>
        <w:drawing>
          <wp:inline distT="0" distB="0" distL="0" distR="0" wp14:anchorId="0E6BE772" wp14:editId="104CF3CA">
            <wp:extent cx="2732390" cy="56454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8134" cy="573994"/>
                    </a:xfrm>
                    <a:prstGeom prst="rect">
                      <a:avLst/>
                    </a:prstGeom>
                  </pic:spPr>
                </pic:pic>
              </a:graphicData>
            </a:graphic>
          </wp:inline>
        </w:drawing>
      </w:r>
    </w:p>
    <w:p w:rsidR="008212F5" w:rsidRPr="008212F5" w:rsidRDefault="00741C28" w:rsidP="00FB047E">
      <w:pPr>
        <w:pStyle w:val="Caption"/>
        <w:jc w:val="center"/>
      </w:pPr>
      <w:r>
        <w:rPr>
          <w:i w:val="0"/>
        </w:rPr>
        <w:t>Слика 23</w:t>
      </w:r>
      <w:r w:rsidR="00FB047E" w:rsidRPr="00FB047E">
        <w:rPr>
          <w:i w:val="0"/>
        </w:rPr>
        <w:t xml:space="preserve">. Формула </w:t>
      </w:r>
      <w:r w:rsidR="0064256E">
        <w:rPr>
          <w:i w:val="0"/>
        </w:rPr>
        <w:t>Dice</w:t>
      </w:r>
      <w:r w:rsidR="00FB047E" w:rsidRPr="00FB047E">
        <w:rPr>
          <w:i w:val="0"/>
        </w:rPr>
        <w:t>-овог коефицијента сличности</w:t>
      </w:r>
      <w:r w:rsidR="00EC7B6D">
        <w:rPr>
          <w:i w:val="0"/>
        </w:rPr>
        <w:t xml:space="preserve"> [2]</w:t>
      </w:r>
    </w:p>
    <w:p w:rsidR="008212F5" w:rsidRPr="008212F5" w:rsidRDefault="0064256E" w:rsidP="00FB047E">
      <w:pPr>
        <w:pStyle w:val="Pragraphs"/>
      </w:pPr>
      <w:r>
        <w:t>Ме</w:t>
      </w:r>
      <w:r>
        <w:rPr>
          <w:lang w:val="sr-Cyrl-RS"/>
        </w:rPr>
        <w:t>ђ</w:t>
      </w:r>
      <w:r w:rsidRPr="0064256E">
        <w:t xml:space="preserve">утим у неким случајевима није могуће описати производ скупом атрибута, </w:t>
      </w:r>
      <w:r w:rsidR="00122667">
        <w:rPr>
          <w:lang w:val="sr-Cyrl-RS"/>
        </w:rPr>
        <w:t>на пример</w:t>
      </w:r>
      <w:r w:rsidRPr="0064256E">
        <w:t xml:space="preserve"> уколико се креира систем за препоруке књига информације попут аутора и издавача нису део директног садржаја књиге, али су значајни за описивање садржаја. Па се због тога садржај често представља као скуп кључних речи које су аутоматски генерисане из </w:t>
      </w:r>
      <w:r>
        <w:t>текста или описа. На основу кључ</w:t>
      </w:r>
      <w:r w:rsidR="00697A8F">
        <w:t>них реч</w:t>
      </w:r>
      <w:r w:rsidRPr="0064256E">
        <w:t>и документ се може анализирати у облику вектора у</w:t>
      </w:r>
      <w:r>
        <w:t xml:space="preserve"> вишедимензионалном простору. С</w:t>
      </w:r>
      <w:r w:rsidRPr="0064256E">
        <w:t>ваки документ може бити представљен бинарним вектором, где 1 означава присуство одређене кључне речи, а 0 њено одс</w:t>
      </w:r>
      <w:r>
        <w:t xml:space="preserve">уство. Мана овог приступа је </w:t>
      </w:r>
      <w:r>
        <w:rPr>
          <w:lang w:val="sr-Cyrl-RS"/>
        </w:rPr>
        <w:t>игнорисање</w:t>
      </w:r>
      <w:r w:rsidRPr="0064256E">
        <w:t xml:space="preserve"> учесталост</w:t>
      </w:r>
      <w:r>
        <w:rPr>
          <w:lang w:val="sr-Cyrl-RS"/>
        </w:rPr>
        <w:t>и</w:t>
      </w:r>
      <w:r w:rsidR="00697A8F">
        <w:t xml:space="preserve"> појављивања речи </w:t>
      </w:r>
      <w:r w:rsidRPr="0064256E">
        <w:t>и дужину документа</w:t>
      </w:r>
      <w:r w:rsidR="00D156BD">
        <w:t>.</w:t>
      </w:r>
      <w:r w:rsidR="00FB047E">
        <w:t xml:space="preserve"> [2]</w:t>
      </w:r>
    </w:p>
    <w:p w:rsidR="00635E71" w:rsidRPr="00635E71" w:rsidRDefault="0064256E" w:rsidP="007346A7">
      <w:pPr>
        <w:pStyle w:val="Pragraphs"/>
      </w:pPr>
      <w:r w:rsidRPr="0064256E">
        <w:t>Да би се прева</w:t>
      </w:r>
      <w:r>
        <w:t>зишли ти проблеми, користи се ТF</w:t>
      </w:r>
      <w:r w:rsidRPr="0064256E">
        <w:t>-</w:t>
      </w:r>
      <w:r>
        <w:t>IDF метода. ТF</w:t>
      </w:r>
      <w:r w:rsidRPr="0064256E">
        <w:t xml:space="preserve"> (</w:t>
      </w:r>
      <w:r>
        <w:rPr>
          <w:lang w:val="sr-Cyrl-RS"/>
        </w:rPr>
        <w:t xml:space="preserve">енгл. </w:t>
      </w:r>
      <w:r>
        <w:t>term frequency</w:t>
      </w:r>
      <w:r w:rsidRPr="0064256E">
        <w:t xml:space="preserve">) означава колико често се одређена реч појављује у документу, при чему се у обзир узима и дужина документа. </w:t>
      </w:r>
      <w:r>
        <w:t>IDF</w:t>
      </w:r>
      <w:r w:rsidRPr="0064256E">
        <w:t xml:space="preserve"> (</w:t>
      </w:r>
      <w:r>
        <w:rPr>
          <w:lang w:val="sr-Cyrl-RS"/>
        </w:rPr>
        <w:t xml:space="preserve">енгл. </w:t>
      </w:r>
      <w:r>
        <w:t>inverse document frequency</w:t>
      </w:r>
      <w:r w:rsidRPr="0064256E">
        <w:t>) смањује тежину оних речи које се често појављују у свим документима (везника, речца, прилога…). Ко</w:t>
      </w:r>
      <w:r>
        <w:t>мбиновањем ова два параметра, ТF</w:t>
      </w:r>
      <w:r w:rsidRPr="0064256E">
        <w:t>-</w:t>
      </w:r>
      <w:r>
        <w:t>IDF</w:t>
      </w:r>
      <w:r w:rsidRPr="0064256E">
        <w:t xml:space="preserve"> трансформише документ у вектор који описује његов садржај, смањујући утицај уобичајених речи и истичући оне које су специфичне и битне за препоруку. Као резултат, систем</w:t>
      </w:r>
      <w:r>
        <w:t xml:space="preserve"> </w:t>
      </w:r>
      <w:r>
        <w:rPr>
          <w:lang w:val="sr-Cyrl-RS"/>
        </w:rPr>
        <w:t>за давање препорука</w:t>
      </w:r>
      <w:r w:rsidRPr="0064256E">
        <w:t xml:space="preserve"> може упоредити векторе корисничког профила и в</w:t>
      </w:r>
      <w:r w:rsidR="00EC7B6D">
        <w:t>екторе производа са којима кори</w:t>
      </w:r>
      <w:r w:rsidRPr="0064256E">
        <w:t>с</w:t>
      </w:r>
      <w:r w:rsidR="00EC7B6D">
        <w:rPr>
          <w:lang w:val="sr-Cyrl-RS"/>
        </w:rPr>
        <w:t>н</w:t>
      </w:r>
      <w:r w:rsidRPr="0064256E">
        <w:t>ик није имао додир како би генерисао препоруке базиране на сличностима у садржају истих</w:t>
      </w:r>
      <w:r w:rsidR="008212F5" w:rsidRPr="008212F5">
        <w:t>.</w:t>
      </w:r>
      <w:r w:rsidR="00FB047E">
        <w:t xml:space="preserve"> [2]</w:t>
      </w:r>
    </w:p>
    <w:p w:rsidR="00704CB0" w:rsidRPr="00207AF3" w:rsidRDefault="00207AF3" w:rsidP="00207AF3">
      <w:pPr>
        <w:pStyle w:val="Pragraphs"/>
        <w:rPr>
          <w:lang w:val="sr-Cyrl-RS"/>
        </w:rPr>
      </w:pPr>
      <w:r>
        <w:rPr>
          <w:lang w:val="sr-Cyrl-RS"/>
        </w:rPr>
        <w:t xml:space="preserve">На слици 24 приказан је </w:t>
      </w:r>
      <w:r>
        <w:t>п</w:t>
      </w:r>
      <w:r w:rsidR="00A706E0">
        <w:t>ример имплементације</w:t>
      </w:r>
      <w:r w:rsidR="00516B7D" w:rsidRPr="00516B7D">
        <w:t xml:space="preserve"> филтри</w:t>
      </w:r>
      <w:r w:rsidR="00516B7D">
        <w:t>рања</w:t>
      </w:r>
      <w:r w:rsidR="00A706E0">
        <w:rPr>
          <w:lang w:val="sr-Cyrl-RS"/>
        </w:rPr>
        <w:t xml:space="preserve"> по садржају</w:t>
      </w:r>
      <w:r w:rsidR="00516B7D">
        <w:t xml:space="preserve"> у програмском језику</w:t>
      </w:r>
      <w:r w:rsidR="00704CB0">
        <w:rPr>
          <w:lang w:val="sr-Latn-RS"/>
        </w:rPr>
        <w:t xml:space="preserve"> python</w:t>
      </w:r>
      <w:r>
        <w:rPr>
          <w:lang w:val="sr-Cyrl-RS"/>
        </w:rPr>
        <w:t>.</w:t>
      </w:r>
    </w:p>
    <w:p w:rsidR="00064390" w:rsidRPr="00064390" w:rsidRDefault="00064390" w:rsidP="00064390">
      <w:pPr>
        <w:rPr>
          <w:lang w:val="sr-Latn-RS"/>
        </w:rPr>
      </w:pPr>
    </w:p>
    <w:p w:rsidR="00064390" w:rsidRPr="007346A7" w:rsidRDefault="007346A7" w:rsidP="007346A7">
      <w:pPr>
        <w:jc w:val="center"/>
        <w:rPr>
          <w:lang w:val="sr-Latn-RS"/>
        </w:rPr>
      </w:pPr>
      <w:r>
        <w:rPr>
          <w:noProof/>
          <w:lang w:val="en-US"/>
        </w:rPr>
        <w:drawing>
          <wp:inline distT="0" distB="0" distL="0" distR="0" wp14:anchorId="3A4FEED2" wp14:editId="6B3CD241">
            <wp:extent cx="4176215" cy="733457"/>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7166" cy="740649"/>
                    </a:xfrm>
                    <a:prstGeom prst="rect">
                      <a:avLst/>
                    </a:prstGeom>
                  </pic:spPr>
                </pic:pic>
              </a:graphicData>
            </a:graphic>
          </wp:inline>
        </w:drawing>
      </w:r>
    </w:p>
    <w:p w:rsidR="005D2D9C" w:rsidRPr="0080695F" w:rsidRDefault="00516B7D" w:rsidP="00516B7D">
      <w:pPr>
        <w:pStyle w:val="Caption"/>
        <w:jc w:val="center"/>
        <w:rPr>
          <w:sz w:val="24"/>
          <w:szCs w:val="24"/>
        </w:rPr>
      </w:pPr>
      <w:r w:rsidRPr="00516B7D">
        <w:t xml:space="preserve"> </w:t>
      </w:r>
      <w:r w:rsidRPr="00516B7D">
        <w:rPr>
          <w:i w:val="0"/>
        </w:rPr>
        <w:t xml:space="preserve">Слика 24. </w:t>
      </w:r>
      <w:r w:rsidR="007346A7" w:rsidRPr="00516B7D">
        <w:rPr>
          <w:i w:val="0"/>
        </w:rPr>
        <w:t>Креирање вектора садржаја производа</w:t>
      </w:r>
      <w:r w:rsidR="007346A7">
        <w:rPr>
          <w:i w:val="0"/>
        </w:rPr>
        <w:t xml:space="preserve"> </w:t>
      </w:r>
      <w:r w:rsidR="000D1419">
        <w:rPr>
          <w:i w:val="0"/>
        </w:rPr>
        <w:t>[14]</w:t>
      </w:r>
    </w:p>
    <w:p w:rsidR="00232EE6" w:rsidRPr="00516B7D" w:rsidRDefault="000D1419" w:rsidP="00064390">
      <w:pPr>
        <w:pStyle w:val="Pragraphs"/>
        <w:rPr>
          <w:lang w:val="sr-Cyrl-RS"/>
        </w:rPr>
      </w:pPr>
      <w:r>
        <w:t>K</w:t>
      </w:r>
      <w:r w:rsidR="00516B7D" w:rsidRPr="00516B7D">
        <w:t>од</w:t>
      </w:r>
      <w:r>
        <w:t xml:space="preserve"> </w:t>
      </w:r>
      <w:r>
        <w:rPr>
          <w:lang w:val="sr-Cyrl-RS"/>
        </w:rPr>
        <w:t>са</w:t>
      </w:r>
      <w:r>
        <w:t xml:space="preserve"> </w:t>
      </w:r>
      <w:r>
        <w:rPr>
          <w:lang w:val="sr-Cyrl-RS"/>
        </w:rPr>
        <w:t>слике</w:t>
      </w:r>
      <w:r>
        <w:t xml:space="preserve"> 24</w:t>
      </w:r>
      <w:r w:rsidR="00516B7D" w:rsidRPr="00516B7D">
        <w:t xml:space="preserve"> </w:t>
      </w:r>
      <w:r w:rsidR="007346A7">
        <w:rPr>
          <w:lang w:val="sr-Cyrl-RS"/>
        </w:rPr>
        <w:t>објашњава учитавање података о производима и њихово трансформисање у векторе садржаја. Користе се</w:t>
      </w:r>
      <w:r w:rsidR="00516B7D" w:rsidRPr="00516B7D">
        <w:t xml:space="preserve"> </w:t>
      </w:r>
      <w:r w:rsidR="007346A7">
        <w:t>библиотеке</w:t>
      </w:r>
      <w:r w:rsidR="00516B7D" w:rsidRPr="00516B7D">
        <w:t xml:space="preserve"> које су потребне за учитавање података и креирење вектора садржаја производа на основу</w:t>
      </w:r>
      <w:r w:rsidR="00232EE6" w:rsidRPr="0080695F">
        <w:t xml:space="preserve"> TF-IDF </w:t>
      </w:r>
      <w:r w:rsidR="00516B7D">
        <w:rPr>
          <w:lang w:val="sr-Cyrl-RS"/>
        </w:rPr>
        <w:t>методе споменуте раније.</w:t>
      </w:r>
    </w:p>
    <w:p w:rsidR="005D2D9C" w:rsidRPr="0080695F" w:rsidRDefault="005D2D9C" w:rsidP="0080695F">
      <w:pPr>
        <w:rPr>
          <w:sz w:val="24"/>
          <w:szCs w:val="24"/>
          <w:lang w:val="en-US"/>
        </w:rPr>
      </w:pPr>
    </w:p>
    <w:p w:rsidR="007346A7" w:rsidRDefault="007346A7" w:rsidP="00064390">
      <w:pPr>
        <w:keepNext/>
        <w:jc w:val="center"/>
      </w:pPr>
      <w:r>
        <w:rPr>
          <w:noProof/>
          <w:lang w:val="en-US"/>
        </w:rPr>
        <w:lastRenderedPageBreak/>
        <w:drawing>
          <wp:inline distT="0" distB="0" distL="0" distR="0" wp14:anchorId="39DCDF42" wp14:editId="5CCC27F1">
            <wp:extent cx="3719015" cy="70569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3918" cy="716113"/>
                    </a:xfrm>
                    <a:prstGeom prst="rect">
                      <a:avLst/>
                    </a:prstGeom>
                  </pic:spPr>
                </pic:pic>
              </a:graphicData>
            </a:graphic>
          </wp:inline>
        </w:drawing>
      </w:r>
    </w:p>
    <w:p w:rsidR="00516B7D" w:rsidRPr="00516B7D" w:rsidRDefault="007346A7" w:rsidP="00516B7D">
      <w:pPr>
        <w:pStyle w:val="Caption"/>
        <w:jc w:val="center"/>
      </w:pPr>
      <w:r>
        <w:rPr>
          <w:i w:val="0"/>
        </w:rPr>
        <w:t>Слика 25</w:t>
      </w:r>
      <w:r w:rsidR="00516B7D" w:rsidRPr="00516B7D">
        <w:rPr>
          <w:i w:val="0"/>
        </w:rPr>
        <w:t xml:space="preserve">. </w:t>
      </w:r>
      <w:r w:rsidRPr="00516B7D">
        <w:rPr>
          <w:i w:val="0"/>
        </w:rPr>
        <w:t>Креирање корисничког профила</w:t>
      </w:r>
      <w:r w:rsidR="000D1419">
        <w:rPr>
          <w:i w:val="0"/>
        </w:rPr>
        <w:t xml:space="preserve"> [14]</w:t>
      </w:r>
    </w:p>
    <w:p w:rsidR="00232EE6" w:rsidRPr="0080695F" w:rsidRDefault="00516B7D" w:rsidP="00516B7D">
      <w:pPr>
        <w:pStyle w:val="Pragraphs"/>
      </w:pPr>
      <w:r w:rsidRPr="00516B7D">
        <w:t xml:space="preserve">У коду </w:t>
      </w:r>
      <w:r w:rsidR="007346A7">
        <w:t>сa слике 25</w:t>
      </w:r>
      <w:r w:rsidR="000D1419">
        <w:t xml:space="preserve"> </w:t>
      </w:r>
      <w:r w:rsidRPr="00516B7D">
        <w:t xml:space="preserve">објашњава се </w:t>
      </w:r>
      <w:r w:rsidR="007346A7">
        <w:rPr>
          <w:lang w:val="sr-Cyrl-RS"/>
        </w:rPr>
        <w:t xml:space="preserve">симулација корисничког оцењивања и </w:t>
      </w:r>
      <w:r w:rsidRPr="00516B7D">
        <w:t>креирање корисничког профила тако што се карактеристике оцењених производа комбинују са оценом тог производа.</w:t>
      </w:r>
      <w:r w:rsidR="00704CB0" w:rsidRPr="0080695F">
        <w:t xml:space="preserve"> </w:t>
      </w:r>
    </w:p>
    <w:p w:rsidR="00064390" w:rsidRDefault="00064390" w:rsidP="00064390">
      <w:pPr>
        <w:keepNext/>
        <w:jc w:val="center"/>
      </w:pPr>
      <w:r>
        <w:rPr>
          <w:noProof/>
          <w:lang w:val="en-US"/>
        </w:rPr>
        <w:drawing>
          <wp:inline distT="0" distB="0" distL="0" distR="0" wp14:anchorId="51151E01" wp14:editId="7DF5BCAA">
            <wp:extent cx="3556000" cy="32993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9333" cy="338598"/>
                    </a:xfrm>
                    <a:prstGeom prst="rect">
                      <a:avLst/>
                    </a:prstGeom>
                  </pic:spPr>
                </pic:pic>
              </a:graphicData>
            </a:graphic>
          </wp:inline>
        </w:drawing>
      </w:r>
    </w:p>
    <w:p w:rsidR="00516B7D" w:rsidRPr="00516B7D" w:rsidRDefault="007346A7" w:rsidP="00516B7D">
      <w:pPr>
        <w:pStyle w:val="Caption"/>
        <w:jc w:val="center"/>
      </w:pPr>
      <w:r>
        <w:rPr>
          <w:i w:val="0"/>
        </w:rPr>
        <w:t>Слика 26</w:t>
      </w:r>
      <w:r w:rsidR="00516B7D" w:rsidRPr="00516B7D">
        <w:rPr>
          <w:i w:val="0"/>
        </w:rPr>
        <w:t>. Косинусна сличност корисничког профила и вектора садржаја</w:t>
      </w:r>
      <w:r w:rsidR="000D1419">
        <w:rPr>
          <w:i w:val="0"/>
        </w:rPr>
        <w:t xml:space="preserve"> [14]</w:t>
      </w:r>
    </w:p>
    <w:p w:rsidR="005D2D9C" w:rsidRPr="007346A7" w:rsidRDefault="00516B7D" w:rsidP="00064390">
      <w:pPr>
        <w:pStyle w:val="Pragraphs"/>
        <w:rPr>
          <w:lang w:val="sr-Cyrl-RS"/>
        </w:rPr>
      </w:pPr>
      <w:r>
        <w:rPr>
          <w:lang w:val="sr-Cyrl-RS"/>
        </w:rPr>
        <w:t>Коришћењем</w:t>
      </w:r>
      <w:r w:rsidR="00064390">
        <w:t xml:space="preserve"> sklearn.metrics.pairwise </w:t>
      </w:r>
      <w:r>
        <w:rPr>
          <w:lang w:val="sr-Cyrl-RS"/>
        </w:rPr>
        <w:t>библиотеке рачуна се косинусна сличност</w:t>
      </w:r>
      <w:r w:rsidR="0080695F" w:rsidRPr="0080695F">
        <w:t xml:space="preserve"> </w:t>
      </w:r>
      <w:r>
        <w:rPr>
          <w:lang w:val="sr-Cyrl-RS"/>
        </w:rPr>
        <w:t>корисничког профила и вектора садржаја свих производа</w:t>
      </w:r>
      <w:r w:rsidR="007346A7">
        <w:rPr>
          <w:lang w:val="sr-Cyrl-RS"/>
        </w:rPr>
        <w:t xml:space="preserve"> (слика 26)</w:t>
      </w:r>
      <w:r>
        <w:rPr>
          <w:lang w:val="sr-Cyrl-RS"/>
        </w:rPr>
        <w:t>.</w:t>
      </w:r>
      <w:r w:rsidR="000D1419">
        <w:t xml:space="preserve"> </w:t>
      </w:r>
    </w:p>
    <w:p w:rsidR="00232EE6" w:rsidRPr="0080695F" w:rsidRDefault="0080695F" w:rsidP="0080695F">
      <w:pPr>
        <w:rPr>
          <w:sz w:val="24"/>
          <w:szCs w:val="24"/>
        </w:rPr>
      </w:pPr>
      <w:r w:rsidRPr="0080695F">
        <w:rPr>
          <w:sz w:val="24"/>
          <w:szCs w:val="24"/>
          <w:lang w:val="sr-Latn-RS"/>
        </w:rPr>
        <w:t xml:space="preserve"> </w:t>
      </w:r>
    </w:p>
    <w:p w:rsidR="00064390" w:rsidRDefault="00064390" w:rsidP="00064390">
      <w:pPr>
        <w:keepNext/>
        <w:jc w:val="center"/>
      </w:pPr>
      <w:r>
        <w:rPr>
          <w:noProof/>
          <w:lang w:val="en-US"/>
        </w:rPr>
        <w:drawing>
          <wp:inline distT="0" distB="0" distL="0" distR="0" wp14:anchorId="3AB761CE" wp14:editId="5E04223F">
            <wp:extent cx="4114800" cy="19606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0701" cy="218744"/>
                    </a:xfrm>
                    <a:prstGeom prst="rect">
                      <a:avLst/>
                    </a:prstGeom>
                  </pic:spPr>
                </pic:pic>
              </a:graphicData>
            </a:graphic>
          </wp:inline>
        </w:drawing>
      </w:r>
    </w:p>
    <w:p w:rsidR="00516B7D" w:rsidRPr="00516B7D" w:rsidRDefault="007346A7" w:rsidP="00516B7D">
      <w:pPr>
        <w:pStyle w:val="Caption"/>
        <w:jc w:val="center"/>
      </w:pPr>
      <w:r>
        <w:rPr>
          <w:i w:val="0"/>
        </w:rPr>
        <w:t>Слика 27</w:t>
      </w:r>
      <w:r w:rsidR="00516B7D" w:rsidRPr="00516B7D">
        <w:rPr>
          <w:i w:val="0"/>
        </w:rPr>
        <w:t>. Препоручени производи</w:t>
      </w:r>
      <w:r w:rsidR="000D1419">
        <w:rPr>
          <w:i w:val="0"/>
        </w:rPr>
        <w:t xml:space="preserve"> [14]</w:t>
      </w:r>
    </w:p>
    <w:p w:rsidR="0080695F" w:rsidRDefault="00516B7D" w:rsidP="00516B7D">
      <w:pPr>
        <w:pStyle w:val="Pragraphs"/>
      </w:pPr>
      <w:r w:rsidRPr="00516B7D">
        <w:t>На о</w:t>
      </w:r>
      <w:r>
        <w:t>снову косинусне сличности измеђ</w:t>
      </w:r>
      <w:r w:rsidRPr="00516B7D">
        <w:t xml:space="preserve">у корисничког профила и вектора садржаја свих производа добијају се идентификатори </w:t>
      </w:r>
      <w:r w:rsidR="0040648B">
        <w:t>препоручених производа, уређени</w:t>
      </w:r>
      <w:r w:rsidRPr="00516B7D">
        <w:t xml:space="preserve"> у опадајућем редоследу од најсличнијих ка мање сли</w:t>
      </w:r>
      <w:r>
        <w:t>чним производима</w:t>
      </w:r>
      <w:r w:rsidR="00D526D1">
        <w:t xml:space="preserve">, </w:t>
      </w:r>
      <w:r w:rsidR="007346A7">
        <w:t>као што је приказано на слици 27</w:t>
      </w:r>
      <w:r w:rsidR="00D526D1">
        <w:t>.</w:t>
      </w:r>
    </w:p>
    <w:p w:rsidR="0080695F" w:rsidRPr="00516B7D" w:rsidRDefault="00F1589A" w:rsidP="007346A7">
      <w:pPr>
        <w:pStyle w:val="Heading3"/>
        <w:ind w:firstLine="360"/>
        <w:rPr>
          <w:lang w:val="sr-Cyrl-RS"/>
        </w:rPr>
      </w:pPr>
      <w:bookmarkStart w:id="14" w:name="_Toc178780702"/>
      <w:r>
        <w:rPr>
          <w:lang w:val="sr-Cyrl-RS"/>
        </w:rPr>
        <w:t xml:space="preserve">2.4.2. </w:t>
      </w:r>
      <w:r w:rsidR="00516B7D">
        <w:rPr>
          <w:lang w:val="sr-Cyrl-RS"/>
        </w:rPr>
        <w:t>Недостаци филтрирања по садржају</w:t>
      </w:r>
      <w:bookmarkEnd w:id="14"/>
    </w:p>
    <w:p w:rsidR="0080695F" w:rsidRDefault="0080695F" w:rsidP="0080695F">
      <w:pPr>
        <w:rPr>
          <w:lang w:val="sr-Latn-RS"/>
        </w:rPr>
      </w:pPr>
    </w:p>
    <w:p w:rsidR="00C4217C" w:rsidRDefault="00516B7D" w:rsidP="00C4217C">
      <w:pPr>
        <w:pStyle w:val="Pragraphs"/>
      </w:pPr>
      <w:r w:rsidRPr="00516B7D">
        <w:rPr>
          <w:lang w:val="sr-Cyrl-RS"/>
        </w:rPr>
        <w:t xml:space="preserve">Филтрирање по садржају као и колаборативно филтрирање није савршено и има своје </w:t>
      </w:r>
      <w:r w:rsidR="00A706E0">
        <w:rPr>
          <w:lang w:val="sr-Cyrl-RS"/>
        </w:rPr>
        <w:t>недостатке. Недостаци</w:t>
      </w:r>
      <w:r w:rsidRPr="00516B7D">
        <w:rPr>
          <w:lang w:val="sr-Cyrl-RS"/>
        </w:rPr>
        <w:t xml:space="preserve"> филтрирања</w:t>
      </w:r>
      <w:r w:rsidR="00A706E0">
        <w:rPr>
          <w:lang w:val="sr-Cyrl-RS"/>
        </w:rPr>
        <w:t xml:space="preserve"> по сарджају</w:t>
      </w:r>
      <w:r w:rsidRPr="00516B7D">
        <w:rPr>
          <w:lang w:val="sr-Cyrl-RS"/>
        </w:rPr>
        <w:t xml:space="preserve"> утичу на прецизност и ефикасност филтрирања. </w:t>
      </w:r>
      <w:r w:rsidR="009230F9">
        <w:rPr>
          <w:lang w:val="sr-Cyrl-RS"/>
        </w:rPr>
        <w:t>У наставку су наведени г</w:t>
      </w:r>
      <w:r w:rsidRPr="00516B7D">
        <w:rPr>
          <w:lang w:val="sr-Cyrl-RS"/>
        </w:rPr>
        <w:t>лавни пр</w:t>
      </w:r>
      <w:r w:rsidR="009230F9">
        <w:rPr>
          <w:lang w:val="sr-Cyrl-RS"/>
        </w:rPr>
        <w:t>облеми филтрирања по садржају</w:t>
      </w:r>
      <w:r w:rsidR="009230F9">
        <w:t>.</w:t>
      </w:r>
    </w:p>
    <w:p w:rsidR="006E37B9" w:rsidRDefault="006E37B9" w:rsidP="006E37B9">
      <w:pPr>
        <w:pStyle w:val="Pragraphs"/>
        <w:numPr>
          <w:ilvl w:val="0"/>
          <w:numId w:val="13"/>
        </w:numPr>
      </w:pPr>
      <w:r>
        <w:t xml:space="preserve"> </w:t>
      </w:r>
      <w:r w:rsidR="008F6E59">
        <w:rPr>
          <w:lang w:val="sr-Cyrl-RS"/>
        </w:rPr>
        <w:t>Плитка анализа садржаја</w:t>
      </w:r>
      <w:r>
        <w:t xml:space="preserve"> </w:t>
      </w:r>
    </w:p>
    <w:p w:rsidR="006E37B9" w:rsidRDefault="008F6E59" w:rsidP="006E37B9">
      <w:pPr>
        <w:pStyle w:val="Pragraphs"/>
      </w:pPr>
      <w:r w:rsidRPr="008F6E59">
        <w:rPr>
          <w:lang w:val="sr-Cyrl-RS"/>
        </w:rPr>
        <w:t>Системи који користе филтрирање по садржају често се ослањају на текстуални опис прои</w:t>
      </w:r>
      <w:r w:rsidR="007A230E">
        <w:rPr>
          <w:lang w:val="sr-Cyrl-RS"/>
        </w:rPr>
        <w:t>з</w:t>
      </w:r>
      <w:r w:rsidRPr="008F6E59">
        <w:rPr>
          <w:lang w:val="sr-Cyrl-RS"/>
        </w:rPr>
        <w:t>вода, што може бити недовољно за прецизно одређивање да ли тај производ треба препоручити или не. Систем не може разликовати квалитетно написане описе од лошијих, јер се ослања само на кључне речи. Поред упитног квалит</w:t>
      </w:r>
      <w:r w:rsidR="00A8432C">
        <w:rPr>
          <w:lang w:val="sr-Cyrl-RS"/>
        </w:rPr>
        <w:t>ета описа производа такођ</w:t>
      </w:r>
      <w:r w:rsidRPr="008F6E59">
        <w:rPr>
          <w:lang w:val="sr-Cyrl-RS"/>
        </w:rPr>
        <w:t>е могу представљати проблеме и кратки описи или предмети са мало атрибута због тога што отежавају алгоритму да направи одговарајуће корисничке преференције. Такође проблем представљају и нетекстуални подаци јер системи обично не узимају у разматрање мултимедијалне податке, што може бити кључно за препоруке.</w:t>
      </w:r>
      <w:r w:rsidR="00D255F3">
        <w:t xml:space="preserve"> </w:t>
      </w:r>
      <w:r w:rsidR="00D255F3">
        <w:rPr>
          <w:lang w:val="sr-Cyrl-RS"/>
        </w:rPr>
        <w:t>[2]</w:t>
      </w:r>
    </w:p>
    <w:p w:rsidR="006E37B9" w:rsidRDefault="008F6E59" w:rsidP="006E37B9">
      <w:pPr>
        <w:pStyle w:val="Pragraphs"/>
        <w:numPr>
          <w:ilvl w:val="0"/>
          <w:numId w:val="13"/>
        </w:numPr>
      </w:pPr>
      <w:r>
        <w:rPr>
          <w:lang w:val="sr-Cyrl-RS"/>
        </w:rPr>
        <w:t>Превише специјализоване препоруке</w:t>
      </w:r>
    </w:p>
    <w:p w:rsidR="00635E71" w:rsidRPr="00D255F3" w:rsidRDefault="00D255F3" w:rsidP="00D255F3">
      <w:pPr>
        <w:pStyle w:val="Pragraphs"/>
      </w:pPr>
      <w:r w:rsidRPr="00D255F3">
        <w:t xml:space="preserve">Велики проблем филтрирања по садржају је што се нуде производи који су слични производима с којима је корисник већ имао интеракцију. Самим </w:t>
      </w:r>
      <w:r w:rsidR="0040648B">
        <w:t>тим препоруке постају монотоне и</w:t>
      </w:r>
      <w:r w:rsidRPr="00D255F3">
        <w:t xml:space="preserve"> из препорука се изостављају проиводи који нису слични досадашњим преферираним произ</w:t>
      </w:r>
      <w:r w:rsidR="00A8432C">
        <w:t>водима корисника</w:t>
      </w:r>
      <w:r w:rsidR="007A230E">
        <w:rPr>
          <w:lang w:val="sr-Cyrl-RS"/>
        </w:rPr>
        <w:t>,</w:t>
      </w:r>
      <w:r w:rsidR="00A8432C">
        <w:t xml:space="preserve"> али који такођ</w:t>
      </w:r>
      <w:r w:rsidRPr="00D255F3">
        <w:t xml:space="preserve">е могу да буду занимљиви. </w:t>
      </w:r>
      <w:r w:rsidRPr="00D255F3">
        <w:lastRenderedPageBreak/>
        <w:t>Технике које се користе како би се у некој мери ублажио наведени пробл</w:t>
      </w:r>
      <w:r>
        <w:t xml:space="preserve">ем су </w:t>
      </w:r>
      <w:r>
        <w:rPr>
          <w:rFonts w:ascii="Helvetica" w:hAnsi="Helvetica"/>
        </w:rPr>
        <w:t>„</w:t>
      </w:r>
      <w:r>
        <w:t>тематске диверсификације</w:t>
      </w:r>
      <w:r>
        <w:rPr>
          <w:rFonts w:ascii="Helvetica" w:hAnsi="Helvetica"/>
        </w:rPr>
        <w:t>”</w:t>
      </w:r>
      <w:r w:rsidRPr="00D255F3">
        <w:t xml:space="preserve"> или у</w:t>
      </w:r>
      <w:r>
        <w:t xml:space="preserve">бацивања </w:t>
      </w:r>
      <w:r>
        <w:rPr>
          <w:rFonts w:ascii="Helvetica" w:hAnsi="Helvetica"/>
        </w:rPr>
        <w:t>„</w:t>
      </w:r>
      <w:r>
        <w:t>насумичних</w:t>
      </w:r>
      <w:r>
        <w:rPr>
          <w:rFonts w:ascii="Helvetica" w:hAnsi="Helvetica"/>
        </w:rPr>
        <w:t>”</w:t>
      </w:r>
      <w:r>
        <w:t xml:space="preserve"> препорука</w:t>
      </w:r>
      <w:r w:rsidR="006E37B9">
        <w:t>.</w:t>
      </w:r>
      <w:r>
        <w:rPr>
          <w:lang w:val="sr-Cyrl-RS"/>
        </w:rPr>
        <w:t xml:space="preserve"> </w:t>
      </w:r>
      <w:r>
        <w:t>[2]</w:t>
      </w:r>
    </w:p>
    <w:p w:rsidR="006E37B9" w:rsidRDefault="00D255F3" w:rsidP="006E37B9">
      <w:pPr>
        <w:pStyle w:val="Pragraphs"/>
        <w:numPr>
          <w:ilvl w:val="0"/>
          <w:numId w:val="13"/>
        </w:numPr>
      </w:pPr>
      <w:r>
        <w:t>Хладан старт на нивоу корсисника</w:t>
      </w:r>
    </w:p>
    <w:p w:rsidR="006E37B9" w:rsidRDefault="00D526D1" w:rsidP="006E37B9">
      <w:pPr>
        <w:pStyle w:val="Pragraphs"/>
      </w:pPr>
      <w:r>
        <w:t>Иако хлад</w:t>
      </w:r>
      <w:r>
        <w:rPr>
          <w:lang w:val="sr-Cyrl-RS"/>
        </w:rPr>
        <w:t>а</w:t>
      </w:r>
      <w:r>
        <w:t>н</w:t>
      </w:r>
      <w:r w:rsidR="00D255F3" w:rsidRPr="00D255F3">
        <w:t xml:space="preserve"> старт на нивоу нових производа не представља проблем филтрирању</w:t>
      </w:r>
      <w:r w:rsidR="00D255F3">
        <w:rPr>
          <w:lang w:val="sr-Cyrl-RS"/>
        </w:rPr>
        <w:t xml:space="preserve"> по садржају</w:t>
      </w:r>
      <w:r>
        <w:t>, хладан</w:t>
      </w:r>
      <w:r w:rsidR="00D255F3" w:rsidRPr="00D255F3">
        <w:t xml:space="preserve"> старт на нивоу новог корисника негативно утиче на </w:t>
      </w:r>
      <w:r w:rsidR="0040648B">
        <w:rPr>
          <w:lang w:val="sr-Cyrl-RS"/>
        </w:rPr>
        <w:t>алгоритам</w:t>
      </w:r>
      <w:r w:rsidR="00D255F3" w:rsidRPr="00D255F3">
        <w:t>. Проблем настаје кад нови корисник нема довољно оцењених производа</w:t>
      </w:r>
      <w:r w:rsidR="007A230E">
        <w:rPr>
          <w:lang w:val="sr-Cyrl-RS"/>
        </w:rPr>
        <w:t>,</w:t>
      </w:r>
      <w:r w:rsidR="00D255F3" w:rsidRPr="00D255F3">
        <w:t xml:space="preserve"> па је тешко креирати одговарајући кориснички профил што резултира не тако добрим препорукама. Решење овог проблема је као и код колаборативног филтрирања да се приликом регистровања новог корисника</w:t>
      </w:r>
      <w:r w:rsidR="007A230E">
        <w:rPr>
          <w:lang w:val="sr-Cyrl-RS"/>
        </w:rPr>
        <w:t>,</w:t>
      </w:r>
      <w:r w:rsidR="00D255F3" w:rsidRPr="00D255F3">
        <w:t xml:space="preserve"> самом кориснику наметне да оцени неколико производа како би се креирао почетни кориснички профил који ће се временом усавршити</w:t>
      </w:r>
      <w:r w:rsidR="00635E71">
        <w:t>.</w:t>
      </w:r>
      <w:r w:rsidR="00D255F3">
        <w:t xml:space="preserve"> [2]</w:t>
      </w:r>
    </w:p>
    <w:p w:rsidR="00635E71" w:rsidRPr="00635E71" w:rsidRDefault="00635E71" w:rsidP="00635E71">
      <w:pPr>
        <w:pStyle w:val="BodyText"/>
        <w:rPr>
          <w:lang w:val="en-US"/>
        </w:rPr>
      </w:pPr>
    </w:p>
    <w:p w:rsidR="00635E71" w:rsidRPr="009230F9" w:rsidRDefault="00635E71" w:rsidP="009230F9">
      <w:pPr>
        <w:pStyle w:val="Heading2"/>
        <w:rPr>
          <w:lang w:val="sr-Cyrl-RS"/>
        </w:rPr>
      </w:pPr>
      <w:bookmarkStart w:id="15" w:name="_Toc178780703"/>
      <w:r w:rsidRPr="00635E71">
        <w:t>2.5.</w:t>
      </w:r>
      <w:r w:rsidR="00C4217C" w:rsidRPr="00635E71">
        <w:t xml:space="preserve"> </w:t>
      </w:r>
      <w:r w:rsidR="00D255F3">
        <w:rPr>
          <w:lang w:val="sr-Cyrl-RS"/>
        </w:rPr>
        <w:t>Хибридни системи за давање препорука</w:t>
      </w:r>
      <w:bookmarkEnd w:id="15"/>
    </w:p>
    <w:p w:rsidR="00177C54" w:rsidRPr="009230F9" w:rsidRDefault="00635E71" w:rsidP="009230F9">
      <w:pPr>
        <w:pStyle w:val="Pragraphs"/>
      </w:pPr>
      <w:r>
        <w:t xml:space="preserve"> </w:t>
      </w:r>
      <w:r w:rsidR="00D927BF" w:rsidRPr="00D927BF">
        <w:t>Хибридни системи за давање препорука су комбинација различи</w:t>
      </w:r>
      <w:r w:rsidR="00A706E0">
        <w:t>тих техника, најчешће филтрирања по садржају</w:t>
      </w:r>
      <w:r w:rsidR="00D927BF" w:rsidRPr="00D927BF">
        <w:t xml:space="preserve"> и колаборативног филтрирања. Главна предност хибридног система је његова способност да искористи добре стране обе технике, чиме се постиже побољшање прецизности препорука и обезбеђује већи степен прилагодљивости потребама корисника. На пример, систем може користити филтрирање по садржају за препоруку производа сличних он</w:t>
      </w:r>
      <w:r w:rsidR="00D927BF">
        <w:t>има које је корисник већ оценио</w:t>
      </w:r>
      <w:r w:rsidR="00D927BF" w:rsidRPr="00D927BF">
        <w:t xml:space="preserve"> </w:t>
      </w:r>
      <w:proofErr w:type="gramStart"/>
      <w:r w:rsidR="00D927BF" w:rsidRPr="00D927BF">
        <w:t>и  колаборативно</w:t>
      </w:r>
      <w:proofErr w:type="gramEnd"/>
      <w:r w:rsidR="00D927BF" w:rsidRPr="00D927BF">
        <w:t xml:space="preserve"> филтрирање за препоруку производа које су слични корисници оценили позитивно и да комбинацијом та два резултата генерише најадекватније препоруке. Поред идеје да се искористе само врлине обе технике, хибридни системи су настали да би</w:t>
      </w:r>
      <w:r w:rsidR="007A230E">
        <w:t xml:space="preserve"> се смањили проблеми које доноси</w:t>
      </w:r>
      <w:r w:rsidR="00D927BF" w:rsidRPr="00D927BF">
        <w:t xml:space="preserve"> свака техника појединачно. Хибридни модели за давање препорука комбинују ове две технике како би надокнадили недостатак података и побољшали перформансе система</w:t>
      </w:r>
      <w:r w:rsidR="000F52A3">
        <w:t>.</w:t>
      </w:r>
      <w:r w:rsidR="000051A8">
        <w:t xml:space="preserve"> </w:t>
      </w:r>
      <w:r w:rsidR="00D927BF" w:rsidRPr="00D927BF">
        <w:t>Комбинација наведених техника у хибридном моделу може се остварити на неколико начина. На пример, систем може засебно имплементирати алгоритаме и комбиновати резултате, резултат једног алгоритма проследити као улаз другог или обрнуто. Хибридни системи за давање препорука омогу</w:t>
      </w:r>
      <w:r w:rsidR="00D927BF">
        <w:t>ћавају оптимизацију проблемa</w:t>
      </w:r>
      <w:r w:rsidR="00D927BF" w:rsidRPr="00D927BF">
        <w:t xml:space="preserve"> попут „хладног старта”, недовољне количине података и давања пре</w:t>
      </w:r>
      <w:r w:rsidR="00D927BF">
        <w:t>више специјализованих препорука</w:t>
      </w:r>
      <w:r w:rsidR="000F52A3">
        <w:t>.</w:t>
      </w:r>
      <w:r w:rsidR="000051A8">
        <w:t xml:space="preserve"> [3]</w:t>
      </w:r>
    </w:p>
    <w:p w:rsidR="00177C54" w:rsidRPr="00177C54" w:rsidRDefault="00D927BF" w:rsidP="00177C54">
      <w:pPr>
        <w:pStyle w:val="Pragraphs"/>
      </w:pPr>
      <w:r w:rsidRPr="00D927BF">
        <w:t xml:space="preserve">Постоји неколико врста хибридних система, сваки од тих система има своје специфичне карактеристике и избор типа хибридног система зависи од конкретног проблема. </w:t>
      </w:r>
      <w:r w:rsidR="009230F9">
        <w:rPr>
          <w:lang w:val="sr-Cyrl-RS"/>
        </w:rPr>
        <w:t xml:space="preserve">У наставку су дати </w:t>
      </w:r>
      <w:r w:rsidR="009230F9">
        <w:t>н</w:t>
      </w:r>
      <w:r w:rsidRPr="00D927BF">
        <w:t>ајважнији типови хибридни</w:t>
      </w:r>
      <w:r w:rsidR="009230F9">
        <w:t>х система за давање препорука.</w:t>
      </w:r>
    </w:p>
    <w:p w:rsidR="00177C54" w:rsidRDefault="00D927BF" w:rsidP="00177C54">
      <w:pPr>
        <w:pStyle w:val="Pragraphs"/>
        <w:numPr>
          <w:ilvl w:val="0"/>
          <w:numId w:val="15"/>
        </w:numPr>
      </w:pPr>
      <w:r>
        <w:rPr>
          <w:lang w:val="sr-Cyrl-RS"/>
        </w:rPr>
        <w:t>Хибридни системи за давање препорука засновани на тежинама</w:t>
      </w:r>
      <w:r w:rsidR="00177C54" w:rsidRPr="00177C54">
        <w:t xml:space="preserve"> </w:t>
      </w:r>
    </w:p>
    <w:p w:rsidR="00177C54" w:rsidRPr="00D927BF" w:rsidRDefault="00D927BF" w:rsidP="00177C54">
      <w:pPr>
        <w:pStyle w:val="Pragraphs"/>
        <w:rPr>
          <w:lang w:val="sr-Cyrl-RS"/>
        </w:rPr>
      </w:pPr>
      <w:r w:rsidRPr="00D927BF">
        <w:t xml:space="preserve">Главна идеја ове технике </w:t>
      </w:r>
      <w:proofErr w:type="gramStart"/>
      <w:r w:rsidRPr="00D927BF">
        <w:t>је  комбиновање</w:t>
      </w:r>
      <w:proofErr w:type="gramEnd"/>
      <w:r w:rsidRPr="00D927BF">
        <w:t xml:space="preserve"> резултата различитих система за давање препорука путем специјализоване формуле која комбинује оцене које су настале као резултат појединачних техника. Тежине се могу кориговати током времена у зависности од тачности предикција</w:t>
      </w:r>
      <w:r w:rsidR="00177C54" w:rsidRPr="00177C54">
        <w:t>.</w:t>
      </w:r>
      <w:r w:rsidR="00B330AD">
        <w:rPr>
          <w:lang w:val="sr-Cyrl-RS"/>
        </w:rPr>
        <w:t xml:space="preserve"> Шема хибридног система за давање препорука заснованог на тежинама приказана је на слици 28.</w:t>
      </w:r>
      <w:r w:rsidR="00177C54" w:rsidRPr="00177C54">
        <w:t xml:space="preserve"> </w:t>
      </w:r>
      <w:r>
        <w:t>[</w:t>
      </w:r>
      <w:r>
        <w:rPr>
          <w:lang w:val="sr-Cyrl-RS"/>
        </w:rPr>
        <w:t>3]</w:t>
      </w:r>
    </w:p>
    <w:p w:rsidR="00F64614" w:rsidRDefault="00F64614" w:rsidP="00F64614">
      <w:pPr>
        <w:pStyle w:val="BodyText"/>
        <w:keepNext/>
        <w:jc w:val="center"/>
      </w:pPr>
      <w:r>
        <w:rPr>
          <w:noProof/>
          <w:lang w:val="en-US"/>
        </w:rPr>
        <w:lastRenderedPageBreak/>
        <w:drawing>
          <wp:inline distT="0" distB="0" distL="0" distR="0" wp14:anchorId="1289A74D" wp14:editId="7392C1C0">
            <wp:extent cx="4294022" cy="1272609"/>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1049" cy="1277655"/>
                    </a:xfrm>
                    <a:prstGeom prst="rect">
                      <a:avLst/>
                    </a:prstGeom>
                  </pic:spPr>
                </pic:pic>
              </a:graphicData>
            </a:graphic>
          </wp:inline>
        </w:drawing>
      </w:r>
    </w:p>
    <w:p w:rsidR="00F64614" w:rsidRPr="00D526D1" w:rsidRDefault="009230F9" w:rsidP="00F64614">
      <w:pPr>
        <w:pStyle w:val="Caption"/>
        <w:jc w:val="center"/>
        <w:rPr>
          <w:i w:val="0"/>
          <w:lang w:val="en-US"/>
        </w:rPr>
      </w:pPr>
      <w:r>
        <w:rPr>
          <w:i w:val="0"/>
        </w:rPr>
        <w:t>Слика 28</w:t>
      </w:r>
      <w:r w:rsidR="00A65668" w:rsidRPr="00A65668">
        <w:rPr>
          <w:i w:val="0"/>
        </w:rPr>
        <w:t>. Тежински хибридни систем</w:t>
      </w:r>
      <w:r w:rsidR="00D526D1">
        <w:rPr>
          <w:i w:val="0"/>
          <w:lang w:val="sr-Cyrl-RS"/>
        </w:rPr>
        <w:t xml:space="preserve"> </w:t>
      </w:r>
      <w:r w:rsidR="00D526D1">
        <w:rPr>
          <w:i w:val="0"/>
          <w:lang w:val="en-US"/>
        </w:rPr>
        <w:t>[17]</w:t>
      </w:r>
    </w:p>
    <w:p w:rsidR="00177C54" w:rsidRDefault="00A65668" w:rsidP="00177C54">
      <w:pPr>
        <w:pStyle w:val="Pragraphs"/>
        <w:numPr>
          <w:ilvl w:val="0"/>
          <w:numId w:val="15"/>
        </w:numPr>
      </w:pPr>
      <w:r>
        <w:rPr>
          <w:lang w:val="sr-Cyrl-RS"/>
        </w:rPr>
        <w:t>Хибридни систем за давање препорука заснован на пребацивању</w:t>
      </w:r>
    </w:p>
    <w:p w:rsidR="00177C54" w:rsidRDefault="00A65668" w:rsidP="00177C54">
      <w:pPr>
        <w:pStyle w:val="Pragraphs"/>
      </w:pPr>
      <w:r>
        <w:t>Ова</w:t>
      </w:r>
      <w:r w:rsidRPr="00A65668">
        <w:t xml:space="preserve">ј приступ се </w:t>
      </w:r>
      <w:r w:rsidR="00A8432C">
        <w:t>базира на идеји да систем одређ</w:t>
      </w:r>
      <w:r w:rsidRPr="00A65668">
        <w:t xml:space="preserve">ује када се пребацује са једне технике на другу, у зависности од тога која од појединачних техника тренутно може да пружи боље препоруке. На пример, </w:t>
      </w:r>
      <w:r w:rsidR="00177C54" w:rsidRPr="00177C54">
        <w:t xml:space="preserve">DailyLearner </w:t>
      </w:r>
      <w:r>
        <w:t xml:space="preserve">[3] </w:t>
      </w:r>
      <w:r w:rsidRPr="00A65668">
        <w:t>прво примењује филтрирање по садржају, а затим прелази на колаборативно када филтрирање по садржају не пружи довољно података</w:t>
      </w:r>
      <w:r w:rsidR="00177C54" w:rsidRPr="00177C54">
        <w:t>.</w:t>
      </w:r>
      <w:r w:rsidR="00B330AD" w:rsidRPr="00B330AD">
        <w:rPr>
          <w:lang w:val="sr-Cyrl-RS"/>
        </w:rPr>
        <w:t xml:space="preserve"> </w:t>
      </w:r>
      <w:r w:rsidR="00B330AD">
        <w:rPr>
          <w:lang w:val="sr-Cyrl-RS"/>
        </w:rPr>
        <w:t>Шема хибридног система за давање препорука заснованог на пребацивању приказана је на слици 29.</w:t>
      </w:r>
    </w:p>
    <w:p w:rsidR="00F64614" w:rsidRDefault="00F64614" w:rsidP="00F64614">
      <w:pPr>
        <w:pStyle w:val="BodyText"/>
        <w:keepNext/>
        <w:jc w:val="center"/>
      </w:pPr>
      <w:r>
        <w:rPr>
          <w:noProof/>
          <w:lang w:val="en-US"/>
        </w:rPr>
        <w:drawing>
          <wp:inline distT="0" distB="0" distL="0" distR="0" wp14:anchorId="7480D8AB" wp14:editId="5F97CFEF">
            <wp:extent cx="4513478" cy="1349221"/>
            <wp:effectExtent l="0" t="0" r="190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0956" cy="1357435"/>
                    </a:xfrm>
                    <a:prstGeom prst="rect">
                      <a:avLst/>
                    </a:prstGeom>
                  </pic:spPr>
                </pic:pic>
              </a:graphicData>
            </a:graphic>
          </wp:inline>
        </w:drawing>
      </w:r>
    </w:p>
    <w:p w:rsidR="00F64614" w:rsidRPr="00F74149" w:rsidRDefault="009230F9" w:rsidP="00F64614">
      <w:pPr>
        <w:pStyle w:val="Caption"/>
        <w:jc w:val="center"/>
        <w:rPr>
          <w:i w:val="0"/>
          <w:lang w:val="en-US"/>
        </w:rPr>
      </w:pPr>
      <w:r>
        <w:rPr>
          <w:i w:val="0"/>
        </w:rPr>
        <w:t>Слика 29</w:t>
      </w:r>
      <w:r w:rsidR="00A65668" w:rsidRPr="00A65668">
        <w:rPr>
          <w:i w:val="0"/>
        </w:rPr>
        <w:t>. Хибридни систем базиран на пребацивању</w:t>
      </w:r>
      <w:r w:rsidR="00D526D1">
        <w:rPr>
          <w:i w:val="0"/>
        </w:rPr>
        <w:t xml:space="preserve"> [17]</w:t>
      </w:r>
    </w:p>
    <w:p w:rsidR="0069621B" w:rsidRDefault="00A65668" w:rsidP="0069621B">
      <w:pPr>
        <w:pStyle w:val="Pragraphs"/>
        <w:numPr>
          <w:ilvl w:val="0"/>
          <w:numId w:val="15"/>
        </w:numPr>
      </w:pPr>
      <w:r>
        <w:rPr>
          <w:lang w:val="sr-Cyrl-RS"/>
        </w:rPr>
        <w:t>Каскадни хибридни систем за давање препорука</w:t>
      </w:r>
    </w:p>
    <w:p w:rsidR="00177C54" w:rsidRDefault="00A65668" w:rsidP="0069621B">
      <w:pPr>
        <w:pStyle w:val="Pragraphs"/>
      </w:pPr>
      <w:r w:rsidRPr="00A65668">
        <w:t>Главна идеја ове технике је континуално побољшање препорука. Један алгоритам креира основну листу препорука, а за</w:t>
      </w:r>
      <w:r w:rsidR="00A8432C">
        <w:t>тим се другом алгоритму прослеђ</w:t>
      </w:r>
      <w:r w:rsidR="0040648B">
        <w:t>ује иницијална л</w:t>
      </w:r>
      <w:r w:rsidRPr="00A65668">
        <w:t>и</w:t>
      </w:r>
      <w:r w:rsidR="0040648B">
        <w:rPr>
          <w:lang w:val="sr-Cyrl-RS"/>
        </w:rPr>
        <w:t>с</w:t>
      </w:r>
      <w:r w:rsidRPr="00A65668">
        <w:t xml:space="preserve">та препорука коју он додатно унапређује. Пример система који користи ову технику је </w:t>
      </w:r>
      <w:r w:rsidR="00177C54" w:rsidRPr="00177C54">
        <w:t>EntreeC</w:t>
      </w:r>
      <w:r>
        <w:rPr>
          <w:lang w:val="sr-Cyrl-RS"/>
        </w:rPr>
        <w:t xml:space="preserve"> </w:t>
      </w:r>
      <w:r>
        <w:t>[3]</w:t>
      </w:r>
      <w:r w:rsidR="00177C54" w:rsidRPr="00177C54">
        <w:t xml:space="preserve">, </w:t>
      </w:r>
      <w:r w:rsidRPr="00A65668">
        <w:t>који комбинује знање и колаборативно филтрирање</w:t>
      </w:r>
      <w:r w:rsidR="00177C54" w:rsidRPr="00177C54">
        <w:t>.</w:t>
      </w:r>
      <w:r w:rsidR="00B330AD" w:rsidRPr="00B330AD">
        <w:rPr>
          <w:lang w:val="sr-Cyrl-RS"/>
        </w:rPr>
        <w:t xml:space="preserve"> </w:t>
      </w:r>
      <w:r w:rsidR="00B330AD">
        <w:rPr>
          <w:lang w:val="sr-Cyrl-RS"/>
        </w:rPr>
        <w:t>Шема каскадног хибридног система за давање препорука приказана је на слици 30.</w:t>
      </w:r>
    </w:p>
    <w:p w:rsidR="00F64614" w:rsidRDefault="00F64614" w:rsidP="00F64614">
      <w:pPr>
        <w:pStyle w:val="BodyText"/>
        <w:keepNext/>
        <w:jc w:val="center"/>
      </w:pPr>
      <w:r>
        <w:rPr>
          <w:noProof/>
          <w:lang w:val="en-US"/>
        </w:rPr>
        <w:drawing>
          <wp:inline distT="0" distB="0" distL="0" distR="0" wp14:anchorId="4E02F74B" wp14:editId="5772E274">
            <wp:extent cx="4133088" cy="1478815"/>
            <wp:effectExtent l="0" t="0" r="127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8955" cy="1484492"/>
                    </a:xfrm>
                    <a:prstGeom prst="rect">
                      <a:avLst/>
                    </a:prstGeom>
                  </pic:spPr>
                </pic:pic>
              </a:graphicData>
            </a:graphic>
          </wp:inline>
        </w:drawing>
      </w:r>
    </w:p>
    <w:p w:rsidR="00F64614" w:rsidRPr="00D526D1" w:rsidRDefault="009230F9" w:rsidP="00F64614">
      <w:pPr>
        <w:pStyle w:val="Caption"/>
        <w:jc w:val="center"/>
        <w:rPr>
          <w:i w:val="0"/>
          <w:lang w:val="en-US"/>
        </w:rPr>
      </w:pPr>
      <w:r>
        <w:rPr>
          <w:i w:val="0"/>
          <w:lang w:val="sr-Cyrl-RS"/>
        </w:rPr>
        <w:t>Слика 30</w:t>
      </w:r>
      <w:r w:rsidR="00A65668">
        <w:rPr>
          <w:i w:val="0"/>
          <w:lang w:val="sr-Cyrl-RS"/>
        </w:rPr>
        <w:t>. Каскадни хибридни систем</w:t>
      </w:r>
      <w:r w:rsidR="00D526D1">
        <w:rPr>
          <w:i w:val="0"/>
          <w:lang w:val="en-US"/>
        </w:rPr>
        <w:t xml:space="preserve"> [17]</w:t>
      </w:r>
    </w:p>
    <w:p w:rsidR="0069621B" w:rsidRDefault="00A65668" w:rsidP="0069621B">
      <w:pPr>
        <w:pStyle w:val="Pragraphs"/>
        <w:numPr>
          <w:ilvl w:val="0"/>
          <w:numId w:val="15"/>
        </w:numPr>
      </w:pPr>
      <w:r>
        <w:rPr>
          <w:lang w:val="sr-Cyrl-RS"/>
        </w:rPr>
        <w:t>Мешовити хибридни систем за давање препорука</w:t>
      </w:r>
    </w:p>
    <w:p w:rsidR="00A65668" w:rsidRPr="00A65668" w:rsidRDefault="00A65668" w:rsidP="00A65668">
      <w:pPr>
        <w:pStyle w:val="Pragraphs"/>
      </w:pPr>
      <w:r w:rsidRPr="00A65668">
        <w:t xml:space="preserve">Генерална идеја је комбиновање резултата сваке појединачне технике чиме се постиже да корисник добије више различитих препорука за исти производ. Представник </w:t>
      </w:r>
      <w:r w:rsidR="009857B9">
        <w:lastRenderedPageBreak/>
        <w:t xml:space="preserve">овог типа хибридног система је </w:t>
      </w:r>
      <w:r>
        <w:t xml:space="preserve">PTV [3] </w:t>
      </w:r>
      <w:r w:rsidRPr="00A65668">
        <w:t>систем који користи филтрирање по садржају и колаборативно филтрирање како би креирао телевизијски распоред програма</w:t>
      </w:r>
      <w:r w:rsidR="00177C54" w:rsidRPr="00177C54">
        <w:t>.</w:t>
      </w:r>
      <w:r w:rsidR="00B330AD" w:rsidRPr="00B330AD">
        <w:rPr>
          <w:lang w:val="sr-Cyrl-RS"/>
        </w:rPr>
        <w:t xml:space="preserve"> </w:t>
      </w:r>
      <w:r w:rsidR="00B330AD">
        <w:rPr>
          <w:lang w:val="sr-Cyrl-RS"/>
        </w:rPr>
        <w:t>Шема мешовитог хибридног система за давање препорука приказана је на слици 31.</w:t>
      </w:r>
    </w:p>
    <w:p w:rsidR="00F64614" w:rsidRDefault="00F64614" w:rsidP="00F64614">
      <w:pPr>
        <w:pStyle w:val="BodyText"/>
        <w:keepNext/>
        <w:jc w:val="center"/>
      </w:pPr>
      <w:r>
        <w:rPr>
          <w:noProof/>
          <w:lang w:val="en-US"/>
        </w:rPr>
        <w:drawing>
          <wp:inline distT="0" distB="0" distL="0" distR="0" wp14:anchorId="20910A8E" wp14:editId="595905AB">
            <wp:extent cx="4784141" cy="121545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2833" cy="1222747"/>
                    </a:xfrm>
                    <a:prstGeom prst="rect">
                      <a:avLst/>
                    </a:prstGeom>
                  </pic:spPr>
                </pic:pic>
              </a:graphicData>
            </a:graphic>
          </wp:inline>
        </w:drawing>
      </w:r>
    </w:p>
    <w:p w:rsidR="00F64614" w:rsidRPr="00D526D1" w:rsidRDefault="00A65668" w:rsidP="00F64614">
      <w:pPr>
        <w:pStyle w:val="Caption"/>
        <w:jc w:val="center"/>
        <w:rPr>
          <w:i w:val="0"/>
          <w:lang w:val="en-US"/>
        </w:rPr>
      </w:pPr>
      <w:r>
        <w:rPr>
          <w:i w:val="0"/>
        </w:rPr>
        <w:t>Слика</w:t>
      </w:r>
      <w:r>
        <w:rPr>
          <w:i w:val="0"/>
          <w:lang w:val="sr-Cyrl-RS"/>
        </w:rPr>
        <w:t xml:space="preserve"> </w:t>
      </w:r>
      <w:r w:rsidR="009230F9">
        <w:rPr>
          <w:i w:val="0"/>
        </w:rPr>
        <w:t>31</w:t>
      </w:r>
      <w:r>
        <w:rPr>
          <w:i w:val="0"/>
        </w:rPr>
        <w:t xml:space="preserve">. </w:t>
      </w:r>
      <w:r>
        <w:rPr>
          <w:i w:val="0"/>
          <w:lang w:val="sr-Cyrl-RS"/>
        </w:rPr>
        <w:t>Мешовити хибридни систем</w:t>
      </w:r>
      <w:r w:rsidR="00D526D1">
        <w:rPr>
          <w:i w:val="0"/>
          <w:lang w:val="en-US"/>
        </w:rPr>
        <w:t xml:space="preserve"> [17]</w:t>
      </w:r>
    </w:p>
    <w:p w:rsidR="0069621B" w:rsidRDefault="00A65668" w:rsidP="0069621B">
      <w:pPr>
        <w:pStyle w:val="Pragraphs"/>
        <w:numPr>
          <w:ilvl w:val="0"/>
          <w:numId w:val="15"/>
        </w:numPr>
      </w:pPr>
      <w:r>
        <w:rPr>
          <w:lang w:val="sr-Cyrl-RS"/>
        </w:rPr>
        <w:t>Комбинација карактеристика</w:t>
      </w:r>
    </w:p>
    <w:p w:rsidR="00A65668" w:rsidRDefault="007A230E" w:rsidP="00A65668">
      <w:pPr>
        <w:pStyle w:val="Pragraphs"/>
      </w:pPr>
      <w:r>
        <w:rPr>
          <w:lang w:val="sr-Cyrl-RS"/>
        </w:rPr>
        <w:t>Комбинација карактеристика</w:t>
      </w:r>
      <w:r w:rsidRPr="00A65668">
        <w:t xml:space="preserve"> </w:t>
      </w:r>
      <w:r>
        <w:rPr>
          <w:lang w:val="sr-Cyrl-RS"/>
        </w:rPr>
        <w:t xml:space="preserve">је </w:t>
      </w:r>
      <w:r>
        <w:t>н</w:t>
      </w:r>
      <w:r w:rsidR="00A65668" w:rsidRPr="00A65668">
        <w:t>ајкласичнији хибридни систем за давање препорука</w:t>
      </w:r>
      <w:r>
        <w:rPr>
          <w:lang w:val="sr-Cyrl-RS"/>
        </w:rPr>
        <w:t>,</w:t>
      </w:r>
      <w:r w:rsidR="00A65668" w:rsidRPr="00A65668">
        <w:t xml:space="preserve"> јер карактеристике д</w:t>
      </w:r>
      <w:r w:rsidR="00A8432C">
        <w:t>обијене једном техником прослеђ</w:t>
      </w:r>
      <w:r w:rsidR="00A65668" w:rsidRPr="00A65668">
        <w:t xml:space="preserve">ује као улаз у алгоритам следеће технике. Представник овог система је </w:t>
      </w:r>
      <w:r w:rsidR="00177C54" w:rsidRPr="00177C54">
        <w:t>Pipper</w:t>
      </w:r>
      <w:r w:rsidR="0069621B">
        <w:t xml:space="preserve"> </w:t>
      </w:r>
      <w:r w:rsidR="00A65668">
        <w:t xml:space="preserve">[3] </w:t>
      </w:r>
      <w:r w:rsidR="00A65668" w:rsidRPr="00A65668">
        <w:t>који користи оцене из колаборативног филтрирања као улаз за филтрирање по садржају.</w:t>
      </w:r>
      <w:r w:rsidR="00B330AD" w:rsidRPr="00B330AD">
        <w:rPr>
          <w:lang w:val="sr-Cyrl-RS"/>
        </w:rPr>
        <w:t xml:space="preserve"> </w:t>
      </w:r>
      <w:r w:rsidR="00B330AD">
        <w:rPr>
          <w:lang w:val="sr-Cyrl-RS"/>
        </w:rPr>
        <w:t>Шема хибридног модела комбинације карактеристика приказана је на слици 32.</w:t>
      </w:r>
    </w:p>
    <w:p w:rsidR="00F64614" w:rsidRDefault="00F64614" w:rsidP="00A65668">
      <w:pPr>
        <w:pStyle w:val="Pragraphs"/>
        <w:jc w:val="center"/>
      </w:pPr>
      <w:r>
        <w:rPr>
          <w:noProof/>
        </w:rPr>
        <w:drawing>
          <wp:inline distT="0" distB="0" distL="0" distR="0" wp14:anchorId="22BF3E00" wp14:editId="25C09B7B">
            <wp:extent cx="4447642" cy="16279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62312" cy="1633320"/>
                    </a:xfrm>
                    <a:prstGeom prst="rect">
                      <a:avLst/>
                    </a:prstGeom>
                  </pic:spPr>
                </pic:pic>
              </a:graphicData>
            </a:graphic>
          </wp:inline>
        </w:drawing>
      </w:r>
    </w:p>
    <w:p w:rsidR="00F64614" w:rsidRPr="00D526D1" w:rsidRDefault="009230F9" w:rsidP="00F64614">
      <w:pPr>
        <w:pStyle w:val="Caption"/>
        <w:jc w:val="center"/>
        <w:rPr>
          <w:i w:val="0"/>
          <w:lang w:val="en-US"/>
        </w:rPr>
      </w:pPr>
      <w:r>
        <w:rPr>
          <w:i w:val="0"/>
          <w:lang w:val="sr-Cyrl-RS"/>
        </w:rPr>
        <w:t>Слика 32</w:t>
      </w:r>
      <w:r w:rsidR="00A65668">
        <w:rPr>
          <w:i w:val="0"/>
          <w:lang w:val="sr-Cyrl-RS"/>
        </w:rPr>
        <w:t>. Комбинација карактеристика</w:t>
      </w:r>
      <w:r w:rsidR="00D526D1">
        <w:rPr>
          <w:i w:val="0"/>
          <w:lang w:val="en-US"/>
        </w:rPr>
        <w:t xml:space="preserve"> [17]</w:t>
      </w:r>
    </w:p>
    <w:p w:rsidR="0069621B" w:rsidRDefault="00A65668" w:rsidP="0069621B">
      <w:pPr>
        <w:pStyle w:val="Pragraphs"/>
        <w:numPr>
          <w:ilvl w:val="0"/>
          <w:numId w:val="15"/>
        </w:numPr>
      </w:pPr>
      <w:r>
        <w:rPr>
          <w:lang w:val="sr-Cyrl-RS"/>
        </w:rPr>
        <w:t>Проширење карактеристика</w:t>
      </w:r>
      <w:r w:rsidR="00177C54" w:rsidRPr="00177C54">
        <w:t xml:space="preserve"> </w:t>
      </w:r>
    </w:p>
    <w:p w:rsidR="00177C54" w:rsidRPr="00B330AD" w:rsidRDefault="009857B9" w:rsidP="0069621B">
      <w:pPr>
        <w:pStyle w:val="Pragraphs"/>
        <w:rPr>
          <w:lang w:val="sr-Cyrl-RS"/>
        </w:rPr>
      </w:pPr>
      <w:r>
        <w:t>И</w:t>
      </w:r>
      <w:r w:rsidR="00A65668" w:rsidRPr="00A65668">
        <w:t xml:space="preserve">деја овог типа хибридног система за давање препорука је допуњавање функционалностима резултате који су добијени од стране неког другог система за давање препорука. Главни представник је </w:t>
      </w:r>
      <w:r w:rsidR="00867D5C">
        <w:t>Libra</w:t>
      </w:r>
      <w:r w:rsidR="00A65668">
        <w:t xml:space="preserve"> [3]</w:t>
      </w:r>
      <w:r w:rsidR="00867D5C">
        <w:t xml:space="preserve"> </w:t>
      </w:r>
      <w:r w:rsidR="00A65668" w:rsidRPr="00A65668">
        <w:t>систем који користи препоруке добијене на основу филтрирања</w:t>
      </w:r>
      <w:r w:rsidR="00A65668">
        <w:rPr>
          <w:lang w:val="sr-Cyrl-RS"/>
        </w:rPr>
        <w:t xml:space="preserve"> по садржају</w:t>
      </w:r>
      <w:r w:rsidR="00A65668" w:rsidRPr="00A65668">
        <w:t xml:space="preserve"> књига на основу података са сајта</w:t>
      </w:r>
      <w:r w:rsidR="00177C54" w:rsidRPr="00177C54">
        <w:t xml:space="preserve"> Amazon.com, </w:t>
      </w:r>
      <w:r w:rsidR="00A65668">
        <w:t>k</w:t>
      </w:r>
      <w:r w:rsidR="00A65668">
        <w:rPr>
          <w:lang w:val="sr-Cyrl-RS"/>
        </w:rPr>
        <w:t>ористећи</w:t>
      </w:r>
      <w:r w:rsidR="00177C54" w:rsidRPr="00177C54">
        <w:t xml:space="preserve"> Bayesov </w:t>
      </w:r>
      <w:r w:rsidR="00A65668">
        <w:rPr>
          <w:lang w:val="sr-Cyrl-RS"/>
        </w:rPr>
        <w:t>класификатор текста</w:t>
      </w:r>
      <w:r w:rsidR="00177C54" w:rsidRPr="00177C54">
        <w:t>.</w:t>
      </w:r>
      <w:r w:rsidR="00B330AD">
        <w:rPr>
          <w:lang w:val="sr-Cyrl-RS"/>
        </w:rPr>
        <w:t xml:space="preserve"> Шема хибридног модела проширења карактеристика приказана је на слици 33.</w:t>
      </w:r>
    </w:p>
    <w:p w:rsidR="00F64614" w:rsidRDefault="00F64614" w:rsidP="00F64614">
      <w:pPr>
        <w:pStyle w:val="BodyText"/>
        <w:keepNext/>
        <w:jc w:val="center"/>
      </w:pPr>
      <w:r>
        <w:rPr>
          <w:noProof/>
          <w:lang w:val="en-US"/>
        </w:rPr>
        <w:drawing>
          <wp:inline distT="0" distB="0" distL="0" distR="0" wp14:anchorId="721441B1" wp14:editId="4EE44C5B">
            <wp:extent cx="4732934" cy="8029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3084" cy="808096"/>
                    </a:xfrm>
                    <a:prstGeom prst="rect">
                      <a:avLst/>
                    </a:prstGeom>
                  </pic:spPr>
                </pic:pic>
              </a:graphicData>
            </a:graphic>
          </wp:inline>
        </w:drawing>
      </w:r>
    </w:p>
    <w:p w:rsidR="00D76A48" w:rsidRDefault="00A65668" w:rsidP="00F64614">
      <w:pPr>
        <w:pStyle w:val="Caption"/>
        <w:jc w:val="center"/>
        <w:rPr>
          <w:i w:val="0"/>
          <w:lang w:val="en-US"/>
        </w:rPr>
      </w:pPr>
      <w:r>
        <w:rPr>
          <w:i w:val="0"/>
        </w:rPr>
        <w:t>Слика</w:t>
      </w:r>
      <w:r>
        <w:rPr>
          <w:i w:val="0"/>
          <w:lang w:val="sr-Cyrl-RS"/>
        </w:rPr>
        <w:t xml:space="preserve"> </w:t>
      </w:r>
      <w:r w:rsidR="009230F9">
        <w:rPr>
          <w:i w:val="0"/>
        </w:rPr>
        <w:t>33</w:t>
      </w:r>
      <w:r>
        <w:rPr>
          <w:i w:val="0"/>
        </w:rPr>
        <w:t xml:space="preserve">. </w:t>
      </w:r>
      <w:r>
        <w:rPr>
          <w:i w:val="0"/>
          <w:lang w:val="sr-Cyrl-RS"/>
        </w:rPr>
        <w:t>Проширење карактеристика</w:t>
      </w:r>
      <w:r w:rsidR="00D526D1">
        <w:rPr>
          <w:i w:val="0"/>
          <w:lang w:val="en-US"/>
        </w:rPr>
        <w:t xml:space="preserve"> [17]</w:t>
      </w:r>
    </w:p>
    <w:p w:rsidR="00B330AD" w:rsidRPr="00B330AD" w:rsidRDefault="00B330AD" w:rsidP="00B330AD">
      <w:pPr>
        <w:rPr>
          <w:lang w:val="en-US"/>
        </w:rPr>
      </w:pPr>
    </w:p>
    <w:p w:rsidR="00D76A48" w:rsidRDefault="00A65668" w:rsidP="00D76A48">
      <w:pPr>
        <w:pStyle w:val="Pragraphs"/>
        <w:numPr>
          <w:ilvl w:val="0"/>
          <w:numId w:val="15"/>
        </w:numPr>
      </w:pPr>
      <w:r>
        <w:rPr>
          <w:lang w:val="sr-Cyrl-RS"/>
        </w:rPr>
        <w:lastRenderedPageBreak/>
        <w:t>Мета-ниво хибридни систем за давање препорука</w:t>
      </w:r>
    </w:p>
    <w:p w:rsidR="00177C54" w:rsidRPr="00177C54" w:rsidRDefault="00A65668" w:rsidP="00D76A48">
      <w:pPr>
        <w:pStyle w:val="Pragraphs"/>
      </w:pPr>
      <w:r w:rsidRPr="00A65668">
        <w:t xml:space="preserve">Као и већина хибридних система за давање препорука и у овом типу једна техника генерише податке које користи следећа техника, само је у овој техници у питању модел. Представник је </w:t>
      </w:r>
      <w:r w:rsidR="00177C54" w:rsidRPr="00177C54">
        <w:t>LaboUr</w:t>
      </w:r>
      <w:r>
        <w:rPr>
          <w:lang w:val="sr-Cyrl-RS"/>
        </w:rPr>
        <w:t xml:space="preserve"> </w:t>
      </w:r>
      <w:r>
        <w:t>[3]</w:t>
      </w:r>
      <w:r w:rsidR="00177C54" w:rsidRPr="00177C54">
        <w:t xml:space="preserve"> </w:t>
      </w:r>
      <w:r w:rsidRPr="00A65668">
        <w:t>систем који користи инстанцијско учење за креирање корисничких профила у филтрирању</w:t>
      </w:r>
      <w:r w:rsidR="0040648B">
        <w:t xml:space="preserve"> po садр</w:t>
      </w:r>
      <w:r>
        <w:rPr>
          <w:lang w:val="sr-Cyrl-RS"/>
        </w:rPr>
        <w:t>жају</w:t>
      </w:r>
      <w:r w:rsidRPr="00A65668">
        <w:t>, који се затим користе у колаборативном филтрирању за поређење корисника и давање препорука</w:t>
      </w:r>
      <w:r w:rsidR="00177C54" w:rsidRPr="00177C54">
        <w:t>.</w:t>
      </w:r>
    </w:p>
    <w:p w:rsidR="00177C54" w:rsidRDefault="00177C54" w:rsidP="00177C54">
      <w:pPr>
        <w:pStyle w:val="Pragraphs"/>
      </w:pPr>
    </w:p>
    <w:p w:rsidR="00A52037" w:rsidRDefault="000272E3" w:rsidP="00C17EF1">
      <w:pPr>
        <w:pStyle w:val="Header1"/>
      </w:pPr>
      <w:bookmarkStart w:id="16" w:name="_Toc178780704"/>
      <w:r>
        <w:t>Duck</w:t>
      </w:r>
      <w:r w:rsidR="00126435">
        <w:t>DB</w:t>
      </w:r>
      <w:r w:rsidR="00F64614">
        <w:t xml:space="preserve"> </w:t>
      </w:r>
      <w:r w:rsidR="00A65668">
        <w:rPr>
          <w:lang w:val="sr-Cyrl-RS"/>
        </w:rPr>
        <w:t>аналитичка база података</w:t>
      </w:r>
      <w:bookmarkEnd w:id="16"/>
    </w:p>
    <w:p w:rsidR="004B50AC" w:rsidRDefault="00F9204D" w:rsidP="00412736">
      <w:pPr>
        <w:pStyle w:val="Pragraphs"/>
      </w:pPr>
      <w:proofErr w:type="gramStart"/>
      <w:r>
        <w:t>DuckDB</w:t>
      </w:r>
      <w:r w:rsidR="00B330AD">
        <w:rPr>
          <w:lang w:val="sr-Cyrl-RS"/>
        </w:rPr>
        <w:t xml:space="preserve"> </w:t>
      </w:r>
      <w:r>
        <w:t xml:space="preserve"> је</w:t>
      </w:r>
      <w:proofErr w:type="gramEnd"/>
      <w:r>
        <w:t xml:space="preserve"> аналитичка, уграђена, релациона база података која је дизајнирана за рад са великим количинама података. DuckDB је релативно нова база података која је брзо стекла популарност због своје једноставности и ефикасности у аналитичким упитима. Први пут је представљена 2019. </w:t>
      </w:r>
      <w:proofErr w:type="gramStart"/>
      <w:r>
        <w:t>године</w:t>
      </w:r>
      <w:proofErr w:type="gramEnd"/>
      <w:r>
        <w:t>, а њен циљ је да реши проблеме с којима се суочавају традиционалне базе података при обради великих количина података у оквиру аналитичких задатака. DuckDB је често упоређиван са SQLite-ом, јер се обе базе фокусирају на минималну инсталацију и лакоћу коришћења, али за разлику од SQLite-а, DuckDB је оптимизован за онлајн аналитичку обраду података (OLAP).</w:t>
      </w:r>
      <w:r w:rsidR="00447DC9">
        <w:t xml:space="preserve"> [19</w:t>
      </w:r>
      <w:r w:rsidR="00A634CB">
        <w:t>][27]</w:t>
      </w:r>
    </w:p>
    <w:p w:rsidR="00412736" w:rsidRDefault="00F9204D" w:rsidP="00412736">
      <w:pPr>
        <w:pStyle w:val="Pragraphs"/>
      </w:pPr>
      <w:r>
        <w:t>Једна од кључних предности DuckDB-а је то што нема екстерне зависности, што значи да не захтева комплексне ин</w:t>
      </w:r>
      <w:r w:rsidR="00B330AD">
        <w:t>сталације или одржавање сервера</w:t>
      </w:r>
      <w:r>
        <w:t>. Све се одвија унутар хост процеса, што олакшава интеграцију и побољшава брзину преноса података. DuckDB је посебно дизајниран за обраду великих аналитичких упита, као шт</w:t>
      </w:r>
      <w:r w:rsidR="0040648B">
        <w:t>о су агрегација и спајање</w:t>
      </w:r>
      <w:r w:rsidR="00B330AD">
        <w:t xml:space="preserve"> табела</w:t>
      </w:r>
      <w:r>
        <w:t>. Његова архитектура омогућава ефикасно извршавање упита захваљујући колонарно-векторизованом механизму за извршавање упита, што га чини бржим у поређењу са традиционалним базама података као што су PostgreSQL или MySQL.</w:t>
      </w:r>
      <w:r>
        <w:rPr>
          <w:lang w:val="sr-Cyrl-RS"/>
        </w:rPr>
        <w:t xml:space="preserve"> Такође </w:t>
      </w:r>
      <w:r>
        <w:t xml:space="preserve">DuckDB </w:t>
      </w:r>
      <w:r>
        <w:rPr>
          <w:lang w:val="sr-Cyrl-RS"/>
        </w:rPr>
        <w:t>је бесплатан и отвореног кода</w:t>
      </w:r>
      <w:r w:rsidR="00A634CB">
        <w:t xml:space="preserve"> </w:t>
      </w:r>
      <w:r>
        <w:rPr>
          <w:lang w:val="sr-Cyrl-RS"/>
        </w:rPr>
        <w:t xml:space="preserve">што га поред осталих предности чини јако пожељним алатом. </w:t>
      </w:r>
      <w:r w:rsidR="00447DC9">
        <w:t>[19</w:t>
      </w:r>
      <w:r w:rsidR="00A634CB">
        <w:t>][27]</w:t>
      </w:r>
    </w:p>
    <w:p w:rsidR="00B54C3F" w:rsidRDefault="00F9204D" w:rsidP="00B54C3F">
      <w:pPr>
        <w:pStyle w:val="Pragraphs"/>
        <w:rPr>
          <w:lang w:val="sr-Latn-RS"/>
        </w:rPr>
      </w:pPr>
      <w:r>
        <w:t xml:space="preserve">DuckDB омогућава обраду података који су складиштени на различите начине. DuckDB има подршку за учитавање CSV, JSON, Parquet и Apache Arrow </w:t>
      </w:r>
      <w:r w:rsidR="00A957BA">
        <w:rPr>
          <w:lang w:val="sr-Cyrl-RS"/>
        </w:rPr>
        <w:t>датотека</w:t>
      </w:r>
      <w:r>
        <w:t>, али исто тако могуће је повезати DuckDB са неком другом постојећом базом података над чијим ће се подацима извршавати упити, као што су Postgres или SQLite</w:t>
      </w:r>
      <w:r w:rsidR="00B54C3F">
        <w:rPr>
          <w:lang w:val="sr-Latn-RS"/>
        </w:rPr>
        <w:t>.</w:t>
      </w:r>
      <w:r w:rsidR="00B330AD">
        <w:rPr>
          <w:lang w:val="sr-Cyrl-RS"/>
        </w:rPr>
        <w:t xml:space="preserve"> Поред обраде </w:t>
      </w:r>
      <w:r w:rsidR="00B330AD">
        <w:t xml:space="preserve">DuckDB </w:t>
      </w:r>
      <w:r w:rsidR="00B330AD">
        <w:rPr>
          <w:lang w:val="sr-Cyrl-RS"/>
        </w:rPr>
        <w:t>омогућава и складиштење података у већ поменутим врстама датотека као и у базама података (слика 34).</w:t>
      </w:r>
      <w:r w:rsidR="00B54C3F">
        <w:rPr>
          <w:lang w:val="sr-Latn-RS"/>
        </w:rPr>
        <w:t xml:space="preserve"> </w:t>
      </w:r>
      <w:r w:rsidR="00A634CB">
        <w:rPr>
          <w:lang w:val="sr-Latn-RS"/>
        </w:rPr>
        <w:t>[18]</w:t>
      </w:r>
    </w:p>
    <w:p w:rsidR="00B54C3F" w:rsidRDefault="00B54C3F" w:rsidP="00B54C3F">
      <w:pPr>
        <w:pStyle w:val="Pragraphs"/>
        <w:keepNext/>
        <w:jc w:val="center"/>
      </w:pPr>
      <w:r>
        <w:rPr>
          <w:noProof/>
        </w:rPr>
        <w:lastRenderedPageBreak/>
        <w:drawing>
          <wp:inline distT="0" distB="0" distL="0" distR="0" wp14:anchorId="3B5C95A9" wp14:editId="6ADA679E">
            <wp:extent cx="5943600" cy="25247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24760"/>
                    </a:xfrm>
                    <a:prstGeom prst="rect">
                      <a:avLst/>
                    </a:prstGeom>
                  </pic:spPr>
                </pic:pic>
              </a:graphicData>
            </a:graphic>
          </wp:inline>
        </w:drawing>
      </w:r>
    </w:p>
    <w:p w:rsidR="00412736" w:rsidRPr="003F4409" w:rsidRDefault="00F9204D" w:rsidP="00B54C3F">
      <w:pPr>
        <w:pStyle w:val="Caption"/>
        <w:jc w:val="center"/>
        <w:rPr>
          <w:i w:val="0"/>
        </w:rPr>
      </w:pPr>
      <w:r>
        <w:rPr>
          <w:i w:val="0"/>
        </w:rPr>
        <w:t>Слика</w:t>
      </w:r>
      <w:r w:rsidR="00B54C3F" w:rsidRPr="003F4409">
        <w:rPr>
          <w:i w:val="0"/>
        </w:rPr>
        <w:t xml:space="preserve"> </w:t>
      </w:r>
      <w:r w:rsidR="00B330AD">
        <w:rPr>
          <w:i w:val="0"/>
        </w:rPr>
        <w:t>34</w:t>
      </w:r>
      <w:r w:rsidR="00064390">
        <w:rPr>
          <w:i w:val="0"/>
        </w:rPr>
        <w:t>.</w:t>
      </w:r>
      <w:r w:rsidR="00F74149" w:rsidRPr="003F4409">
        <w:rPr>
          <w:i w:val="0"/>
        </w:rPr>
        <w:t xml:space="preserve"> </w:t>
      </w:r>
      <w:r>
        <w:rPr>
          <w:i w:val="0"/>
        </w:rPr>
        <w:t>Примена</w:t>
      </w:r>
      <w:r w:rsidR="003F4409" w:rsidRPr="003F4409">
        <w:rPr>
          <w:i w:val="0"/>
        </w:rPr>
        <w:t xml:space="preserve"> DuckDB-a</w:t>
      </w:r>
      <w:r w:rsidR="00A957BA">
        <w:rPr>
          <w:i w:val="0"/>
        </w:rPr>
        <w:t xml:space="preserve"> [18]</w:t>
      </w:r>
    </w:p>
    <w:p w:rsidR="00B54C3F" w:rsidRDefault="00B54C3F" w:rsidP="00B54C3F">
      <w:pPr>
        <w:rPr>
          <w:lang w:val="en-US"/>
        </w:rPr>
      </w:pPr>
    </w:p>
    <w:p w:rsidR="00B54C3F" w:rsidRPr="00B54C3F" w:rsidRDefault="00F9204D" w:rsidP="0009740D">
      <w:pPr>
        <w:pStyle w:val="Heading2"/>
        <w:numPr>
          <w:ilvl w:val="1"/>
          <w:numId w:val="13"/>
        </w:numPr>
        <w:rPr>
          <w:lang w:val="sr-Latn-RS"/>
        </w:rPr>
      </w:pPr>
      <w:bookmarkStart w:id="17" w:name="_Toc178780705"/>
      <w:r>
        <w:rPr>
          <w:lang w:val="sr-Cyrl-RS"/>
        </w:rPr>
        <w:t>Разлози за коришћење</w:t>
      </w:r>
      <w:r w:rsidR="00B54C3F">
        <w:rPr>
          <w:lang w:val="sr-Latn-RS"/>
        </w:rPr>
        <w:t xml:space="preserve"> DuckDB </w:t>
      </w:r>
      <w:r w:rsidR="00695F06">
        <w:rPr>
          <w:lang w:val="sr-Cyrl-RS"/>
        </w:rPr>
        <w:t>баз</w:t>
      </w:r>
      <w:r>
        <w:rPr>
          <w:lang w:val="sr-Cyrl-RS"/>
        </w:rPr>
        <w:t>е података</w:t>
      </w:r>
      <w:bookmarkEnd w:id="17"/>
    </w:p>
    <w:p w:rsidR="00A52037" w:rsidRDefault="00A52037" w:rsidP="00A52037">
      <w:pPr>
        <w:pStyle w:val="BodyText"/>
        <w:rPr>
          <w:lang w:val="en-US"/>
        </w:rPr>
      </w:pPr>
    </w:p>
    <w:p w:rsidR="00CB5360" w:rsidRPr="00CB5360" w:rsidRDefault="00A16231" w:rsidP="00CB5360">
      <w:pPr>
        <w:pStyle w:val="Pragraphs"/>
        <w:numPr>
          <w:ilvl w:val="0"/>
          <w:numId w:val="18"/>
        </w:numPr>
      </w:pPr>
      <w:r>
        <w:rPr>
          <w:lang w:val="sr-Cyrl-RS"/>
        </w:rPr>
        <w:t>Брзина, ефикасност и смањење трошкова</w:t>
      </w:r>
    </w:p>
    <w:p w:rsidR="00CB5360" w:rsidRPr="00CB5360" w:rsidRDefault="00A16231" w:rsidP="00CB5360">
      <w:pPr>
        <w:pStyle w:val="Pragraphs"/>
      </w:pPr>
      <w:r>
        <w:t>DuckDB је посебно ефикасан када се ради о локалној обради података. DuckDB омогућава локалну обраду података чиме се губи потреба за online cloud сервисима за аналитичку обраду података. Овом карактери</w:t>
      </w:r>
      <w:r w:rsidR="009857B9">
        <w:t xml:space="preserve">стиком DuckDB-а се јако убрзава </w:t>
      </w:r>
      <w:r>
        <w:t>обрада података и смањују се трошкови јер се не користе cloud сервиси попут AWS Athena или Bi</w:t>
      </w:r>
      <w:r w:rsidR="001F631F">
        <w:t>gQuery-а. Уштеда се највише прим</w:t>
      </w:r>
      <w:r>
        <w:t>eћује током обраде велике количине података. [</w:t>
      </w:r>
      <w:r w:rsidR="00447DC9">
        <w:t>18</w:t>
      </w:r>
      <w:r>
        <w:t>]</w:t>
      </w:r>
    </w:p>
    <w:p w:rsidR="00CB5360" w:rsidRPr="00CB5360" w:rsidRDefault="00447DC9" w:rsidP="00CB5360">
      <w:pPr>
        <w:pStyle w:val="Pragraphs"/>
        <w:numPr>
          <w:ilvl w:val="0"/>
          <w:numId w:val="18"/>
        </w:numPr>
      </w:pPr>
      <w:r>
        <w:rPr>
          <w:lang w:val="sr-Cyrl-RS"/>
        </w:rPr>
        <w:t>Једноставна инсталација</w:t>
      </w:r>
    </w:p>
    <w:p w:rsidR="008520BE" w:rsidRPr="008520BE" w:rsidRDefault="00447DC9" w:rsidP="00753AA1">
      <w:pPr>
        <w:pStyle w:val="Pragraphs"/>
      </w:pPr>
      <w:r>
        <w:t>DuckDB се једноставно инсталира у различитим окружењима. Поред једноставности инсталације, DuckDB не захтева велику количину ресурса. Има подршку за велики број програмских језика као што су: C, C++, Java, Node.js, Python… Такође је доступан и за оперативне системе Windows, Linux, macOS</w:t>
      </w:r>
      <w:r w:rsidR="008520BE">
        <w:t>.</w:t>
      </w:r>
      <w:r>
        <w:t xml:space="preserve"> [18</w:t>
      </w:r>
      <w:r w:rsidR="00A16231">
        <w:t>]</w:t>
      </w:r>
    </w:p>
    <w:p w:rsidR="00CB5360" w:rsidRPr="00CB5360" w:rsidRDefault="00447DC9" w:rsidP="00CB5360">
      <w:pPr>
        <w:pStyle w:val="Pragraphs"/>
        <w:numPr>
          <w:ilvl w:val="0"/>
          <w:numId w:val="18"/>
        </w:numPr>
      </w:pPr>
      <w:r>
        <w:rPr>
          <w:lang w:val="sr-Cyrl-RS"/>
        </w:rPr>
        <w:t>Напредне</w:t>
      </w:r>
      <w:r w:rsidR="00CB5360" w:rsidRPr="00CB5360">
        <w:t xml:space="preserve"> SQL </w:t>
      </w:r>
      <w:r>
        <w:rPr>
          <w:lang w:val="sr-Cyrl-RS"/>
        </w:rPr>
        <w:t>функционалности</w:t>
      </w:r>
    </w:p>
    <w:p w:rsidR="00CB5360" w:rsidRPr="00CB5360" w:rsidRDefault="00447DC9" w:rsidP="00CB5360">
      <w:pPr>
        <w:pStyle w:val="Pragraphs"/>
      </w:pPr>
      <w:r>
        <w:t xml:space="preserve">Самим тим што је DuckDB релациона база података, поседује SQL упитни језик, при чему има и неке додатне проширене функције у односу на стандардни SQL који је познат </w:t>
      </w:r>
      <w:r w:rsidR="009857B9">
        <w:t>већини програмера. П</w:t>
      </w:r>
      <w:r>
        <w:t>роширени SQL омогућава да се сложени упити обављају брже и са мање кода</w:t>
      </w:r>
      <w:r w:rsidR="00CB5360">
        <w:t>.</w:t>
      </w:r>
      <w:r>
        <w:t xml:space="preserve"> [18</w:t>
      </w:r>
      <w:r w:rsidR="00A16231">
        <w:t>]</w:t>
      </w:r>
    </w:p>
    <w:p w:rsidR="00CB5360" w:rsidRPr="00CB5360" w:rsidRDefault="00447DC9" w:rsidP="00CB5360">
      <w:pPr>
        <w:pStyle w:val="Pragraphs"/>
        <w:numPr>
          <w:ilvl w:val="0"/>
          <w:numId w:val="18"/>
        </w:numPr>
      </w:pPr>
      <w:r>
        <w:rPr>
          <w:lang w:val="sr-Cyrl-RS"/>
        </w:rPr>
        <w:t>Анализа приватних података</w:t>
      </w:r>
    </w:p>
    <w:p w:rsidR="00CB5360" w:rsidRPr="00CB5360" w:rsidRDefault="00447DC9" w:rsidP="00CB5360">
      <w:pPr>
        <w:pStyle w:val="Pragraphs"/>
      </w:pPr>
      <w:r>
        <w:t>Самим тим што је DuckDB ефикасан за локалну обраду, значи да се њиме могу ефикасно обрађивати локални приватни подаци са већом сигурношћу јер се не обрађују online. Ово је веома битна предност у системима у којима се обрађују осетљиви и тајни подаци. [18</w:t>
      </w:r>
      <w:r w:rsidR="00A16231">
        <w:t>]</w:t>
      </w:r>
    </w:p>
    <w:p w:rsidR="00CB5360" w:rsidRPr="00CB5360" w:rsidRDefault="00447DC9" w:rsidP="00CB5360">
      <w:pPr>
        <w:pStyle w:val="Pragraphs"/>
        <w:numPr>
          <w:ilvl w:val="0"/>
          <w:numId w:val="18"/>
        </w:numPr>
      </w:pPr>
      <w:r>
        <w:rPr>
          <w:lang w:val="sr-Cyrl-RS"/>
        </w:rPr>
        <w:lastRenderedPageBreak/>
        <w:t>Дистрибуирана обрада података</w:t>
      </w:r>
    </w:p>
    <w:p w:rsidR="00A52037" w:rsidRDefault="00447DC9" w:rsidP="00CB5360">
      <w:pPr>
        <w:pStyle w:val="Pragraphs"/>
      </w:pPr>
      <w:r>
        <w:t>Иако је DuckDB првенствено намењен локалној аналитици, сваког дана се DuckDB развија и као алат за дистрибуирану обраду података. Пројекат MotherDuck омогућава коришћење DuckDB-а и у cloud окружењима, што даје додатну флексибилност када је потребно анализирати податке са више различитих извора. [18</w:t>
      </w:r>
      <w:r w:rsidR="00A16231">
        <w:t>]</w:t>
      </w:r>
    </w:p>
    <w:p w:rsidR="00B16EE2" w:rsidRPr="00B16EE2" w:rsidRDefault="00B16EE2" w:rsidP="00B16EE2">
      <w:pPr>
        <w:pStyle w:val="BodyText"/>
        <w:rPr>
          <w:lang w:val="en-US"/>
        </w:rPr>
      </w:pPr>
    </w:p>
    <w:p w:rsidR="0003077F" w:rsidRPr="00873AB6" w:rsidRDefault="0003077F" w:rsidP="0009740D">
      <w:pPr>
        <w:pStyle w:val="Heading2"/>
        <w:numPr>
          <w:ilvl w:val="1"/>
          <w:numId w:val="13"/>
        </w:numPr>
      </w:pPr>
      <w:r>
        <w:t xml:space="preserve"> </w:t>
      </w:r>
      <w:bookmarkStart w:id="18" w:name="_Toc178780706"/>
      <w:r w:rsidR="00447DC9">
        <w:rPr>
          <w:lang w:val="sr-Cyrl-RS"/>
        </w:rPr>
        <w:t>Стандардне примене</w:t>
      </w:r>
      <w:r>
        <w:t xml:space="preserve"> DuckDB-a</w:t>
      </w:r>
      <w:bookmarkEnd w:id="18"/>
    </w:p>
    <w:p w:rsidR="00873AB6" w:rsidRPr="00873AB6" w:rsidRDefault="00447DC9" w:rsidP="00447DC9">
      <w:pPr>
        <w:pStyle w:val="Pragraphs"/>
        <w:numPr>
          <w:ilvl w:val="0"/>
          <w:numId w:val="28"/>
        </w:numPr>
        <w:rPr>
          <w:lang w:val="sr-Latn-RS"/>
        </w:rPr>
      </w:pPr>
      <w:r>
        <w:rPr>
          <w:lang w:val="sr-Latn-RS"/>
        </w:rPr>
        <w:t>Edge c</w:t>
      </w:r>
      <w:r w:rsidR="00873AB6">
        <w:rPr>
          <w:lang w:val="sr-Latn-RS"/>
        </w:rPr>
        <w:t xml:space="preserve">omputing </w:t>
      </w:r>
    </w:p>
    <w:p w:rsidR="00873AB6" w:rsidRPr="00447DC9" w:rsidRDefault="00447DC9" w:rsidP="00447DC9">
      <w:pPr>
        <w:pStyle w:val="Pragraphs"/>
        <w:rPr>
          <w:lang w:val="sr-Latn-RS"/>
        </w:rPr>
      </w:pPr>
      <w:r>
        <w:t>DuckDB је ефикасан за анализу података директно на месту где се они прикупљају, као што су паметни бројачи или IoT сензори. Ова локална анализа омогућава брже добијање резултата и смањује потребу за слањем великих количина података у cloud, што помаже у уштеди трошкова преноса и обраде.</w:t>
      </w:r>
      <w:r>
        <w:rPr>
          <w:lang w:val="sr-Latn-RS"/>
        </w:rPr>
        <w:t xml:space="preserve"> [19</w:t>
      </w:r>
      <w:r>
        <w:t>]</w:t>
      </w:r>
    </w:p>
    <w:p w:rsidR="00873AB6" w:rsidRPr="00873AB6" w:rsidRDefault="00447DC9" w:rsidP="00447DC9">
      <w:pPr>
        <w:pStyle w:val="Pragraphs"/>
        <w:numPr>
          <w:ilvl w:val="0"/>
          <w:numId w:val="28"/>
        </w:numPr>
        <w:rPr>
          <w:lang w:val="sr-Latn-RS"/>
        </w:rPr>
      </w:pPr>
      <w:r>
        <w:rPr>
          <w:lang w:val="sr-Cyrl-RS"/>
        </w:rPr>
        <w:t>Анализа великих скупова података</w:t>
      </w:r>
    </w:p>
    <w:p w:rsidR="00873AB6" w:rsidRPr="00873AB6" w:rsidRDefault="00447DC9" w:rsidP="00873AB6">
      <w:pPr>
        <w:pStyle w:val="Pragraphs"/>
        <w:rPr>
          <w:lang w:val="sr-Latn-RS"/>
        </w:rPr>
      </w:pPr>
      <w:r>
        <w:t xml:space="preserve">DuckDB је веома ефикасан за анализу великих скупова података, као што су log </w:t>
      </w:r>
      <w:r w:rsidR="00A957BA">
        <w:rPr>
          <w:lang w:val="sr-Cyrl-RS"/>
        </w:rPr>
        <w:t>датотеке</w:t>
      </w:r>
      <w:r>
        <w:t>, без потребе за њиховим премештањем у cloud. DuckDB омогућава да се подаци анализирају директно тамо где се налазе, што може значајно смањити трошкове и време обраде</w:t>
      </w:r>
      <w:r w:rsidR="00873AB6">
        <w:rPr>
          <w:lang w:val="sr-Latn-RS"/>
        </w:rPr>
        <w:t>.</w:t>
      </w:r>
      <w:r>
        <w:rPr>
          <w:lang w:val="sr-Latn-RS"/>
        </w:rPr>
        <w:t xml:space="preserve"> [18]</w:t>
      </w:r>
    </w:p>
    <w:p w:rsidR="00873AB6" w:rsidRPr="00873AB6" w:rsidRDefault="00447DC9" w:rsidP="00447DC9">
      <w:pPr>
        <w:pStyle w:val="Pragraphs"/>
        <w:numPr>
          <w:ilvl w:val="0"/>
          <w:numId w:val="28"/>
        </w:numPr>
        <w:rPr>
          <w:lang w:val="sr-Latn-RS"/>
        </w:rPr>
      </w:pPr>
      <w:r>
        <w:rPr>
          <w:lang w:val="sr-Latn-RS"/>
        </w:rPr>
        <w:t xml:space="preserve">Data science </w:t>
      </w:r>
      <w:r>
        <w:rPr>
          <w:lang w:val="sr-Cyrl-RS"/>
        </w:rPr>
        <w:t>и машинско учење</w:t>
      </w:r>
    </w:p>
    <w:p w:rsidR="00873AB6" w:rsidRPr="006E31E7" w:rsidRDefault="00447DC9" w:rsidP="00B16EE2">
      <w:pPr>
        <w:pStyle w:val="Pragraphs"/>
      </w:pPr>
      <w:r>
        <w:t>DuckDB може олакшавати рад и анализу јер омогућава бржу припрему, филтрирање и агрегацију података. Због своје брзине обраде великих количина података погодан је за системе који се базирају на машинском учењу, као што су системи за препоруку садржаја</w:t>
      </w:r>
      <w:r>
        <w:rPr>
          <w:lang w:val="sr-Latn-RS"/>
        </w:rPr>
        <w:t>. [18]</w:t>
      </w:r>
    </w:p>
    <w:p w:rsidR="00873AB6" w:rsidRPr="00873AB6" w:rsidRDefault="00447DC9" w:rsidP="00447DC9">
      <w:pPr>
        <w:pStyle w:val="Pragraphs"/>
        <w:numPr>
          <w:ilvl w:val="0"/>
          <w:numId w:val="28"/>
        </w:numPr>
        <w:rPr>
          <w:lang w:val="sr-Latn-RS"/>
        </w:rPr>
      </w:pPr>
      <w:r>
        <w:rPr>
          <w:lang w:val="sr-Cyrl-RS"/>
        </w:rPr>
        <w:t>Дистрибуирана анализа података</w:t>
      </w:r>
    </w:p>
    <w:p w:rsidR="00873AB6" w:rsidRPr="00873AB6" w:rsidRDefault="00447DC9" w:rsidP="00B330AD">
      <w:pPr>
        <w:pStyle w:val="Pragraphs"/>
        <w:rPr>
          <w:lang w:val="sr-Latn-RS"/>
        </w:rPr>
      </w:pPr>
      <w:r>
        <w:t>DuckDB се може користити за анализу података који су расподељени између cloud-а, edge мреже и локалних уређаја. Пројекат MotherDuck омогућава кор</w:t>
      </w:r>
      <w:r w:rsidR="009455A7">
        <w:t xml:space="preserve">ишћење DuckDB-а у оба окружења </w:t>
      </w:r>
      <w:r w:rsidR="009455A7">
        <w:rPr>
          <w:lang w:val="sr-Cyrl-RS"/>
        </w:rPr>
        <w:t>тачније</w:t>
      </w:r>
      <w:r w:rsidR="009455A7">
        <w:t xml:space="preserve"> у cloudu и локално </w:t>
      </w:r>
      <w:r>
        <w:t>што омогућава ефикасну обраду података на различитим нивоима.</w:t>
      </w:r>
      <w:r>
        <w:rPr>
          <w:lang w:val="sr-Latn-RS"/>
        </w:rPr>
        <w:t xml:space="preserve"> [18]</w:t>
      </w:r>
    </w:p>
    <w:p w:rsidR="00873AB6" w:rsidRPr="00873AB6" w:rsidRDefault="00447DC9" w:rsidP="00447DC9">
      <w:pPr>
        <w:pStyle w:val="Pragraphs"/>
        <w:numPr>
          <w:ilvl w:val="0"/>
          <w:numId w:val="28"/>
        </w:numPr>
        <w:rPr>
          <w:lang w:val="sr-Latn-RS"/>
        </w:rPr>
      </w:pPr>
      <w:r>
        <w:rPr>
          <w:lang w:val="sr-Cyrl-RS"/>
        </w:rPr>
        <w:t>Трансформација и чување података</w:t>
      </w:r>
    </w:p>
    <w:p w:rsidR="00A52037" w:rsidRDefault="00447DC9" w:rsidP="00873AB6">
      <w:pPr>
        <w:pStyle w:val="Pragraphs"/>
        <w:rPr>
          <w:lang w:val="sr-Latn-RS"/>
        </w:rPr>
      </w:pPr>
      <w:r>
        <w:t>DuckDB може бити коришћен за трансформацију и припрему података пре него што се обави анализа. Омогућава ефикасну промену назива колона, типова подата</w:t>
      </w:r>
      <w:r w:rsidR="00AF6FE8">
        <w:t>ка и вредности, као и рад са угњ</w:t>
      </w:r>
      <w:r>
        <w:t>ежденим документима, претварајући их у релационе структуре које су лакше за анализу</w:t>
      </w:r>
      <w:r w:rsidR="00873AB6" w:rsidRPr="00873AB6">
        <w:rPr>
          <w:lang w:val="sr-Latn-RS"/>
        </w:rPr>
        <w:t>.</w:t>
      </w:r>
      <w:r>
        <w:rPr>
          <w:lang w:val="sr-Latn-RS"/>
        </w:rPr>
        <w:t xml:space="preserve"> [18]</w:t>
      </w:r>
    </w:p>
    <w:p w:rsidR="0069440E" w:rsidRDefault="0069440E" w:rsidP="0069440E">
      <w:pPr>
        <w:pStyle w:val="BodyText"/>
        <w:rPr>
          <w:lang w:val="sr-Latn-RS"/>
        </w:rPr>
      </w:pPr>
    </w:p>
    <w:p w:rsidR="00B330AD" w:rsidRDefault="00B330AD" w:rsidP="0069440E">
      <w:pPr>
        <w:pStyle w:val="BodyText"/>
        <w:rPr>
          <w:lang w:val="sr-Latn-RS"/>
        </w:rPr>
      </w:pPr>
    </w:p>
    <w:p w:rsidR="00B330AD" w:rsidRDefault="00B330AD" w:rsidP="0069440E">
      <w:pPr>
        <w:pStyle w:val="BodyText"/>
        <w:rPr>
          <w:lang w:val="sr-Latn-RS"/>
        </w:rPr>
      </w:pPr>
    </w:p>
    <w:p w:rsidR="00B330AD" w:rsidRDefault="00B330AD" w:rsidP="0069440E">
      <w:pPr>
        <w:pStyle w:val="BodyText"/>
        <w:rPr>
          <w:lang w:val="sr-Latn-RS"/>
        </w:rPr>
      </w:pPr>
    </w:p>
    <w:p w:rsidR="00B330AD" w:rsidRPr="0069440E" w:rsidRDefault="00B330AD" w:rsidP="0069440E">
      <w:pPr>
        <w:pStyle w:val="BodyText"/>
        <w:rPr>
          <w:lang w:val="sr-Latn-RS"/>
        </w:rPr>
      </w:pPr>
    </w:p>
    <w:p w:rsidR="00A52037" w:rsidRDefault="006E31E7" w:rsidP="006E31E7">
      <w:pPr>
        <w:pStyle w:val="Heading2"/>
        <w:numPr>
          <w:ilvl w:val="1"/>
          <w:numId w:val="13"/>
        </w:numPr>
        <w:rPr>
          <w:lang w:val="sr-Cyrl-RS"/>
        </w:rPr>
      </w:pPr>
      <w:bookmarkStart w:id="19" w:name="_Toc178780707"/>
      <w:r>
        <w:rPr>
          <w:lang w:val="sr-Cyrl-RS"/>
        </w:rPr>
        <w:lastRenderedPageBreak/>
        <w:t>Примена</w:t>
      </w:r>
      <w:r>
        <w:rPr>
          <w:lang w:val="en-US"/>
        </w:rPr>
        <w:t xml:space="preserve"> DuckDB-</w:t>
      </w:r>
      <w:r>
        <w:rPr>
          <w:lang w:val="sr-Cyrl-RS"/>
        </w:rPr>
        <w:t>а у анализи велике количине података</w:t>
      </w:r>
      <w:bookmarkEnd w:id="19"/>
    </w:p>
    <w:p w:rsidR="006E31E7" w:rsidRDefault="006E31E7" w:rsidP="006E31E7">
      <w:pPr>
        <w:pStyle w:val="BodyText"/>
        <w:ind w:left="1080"/>
        <w:rPr>
          <w:lang w:val="sr-Cyrl-RS"/>
        </w:rPr>
      </w:pPr>
    </w:p>
    <w:p w:rsidR="00DF5ED6" w:rsidRPr="0069440E" w:rsidRDefault="00DF5ED6" w:rsidP="0069440E">
      <w:pPr>
        <w:pStyle w:val="Pragraphs"/>
      </w:pPr>
      <w:r>
        <w:rPr>
          <w:lang w:val="sr-Cyrl-RS"/>
        </w:rPr>
        <w:t xml:space="preserve">Велика примена </w:t>
      </w:r>
      <w:r>
        <w:t>DuckDB</w:t>
      </w:r>
      <w:r>
        <w:rPr>
          <w:lang w:val="sr-Cyrl-RS"/>
        </w:rPr>
        <w:t xml:space="preserve"> базе података је у системима у којима је потребна</w:t>
      </w:r>
      <w:r>
        <w:t xml:space="preserve"> обрада и трансформација великих количина података. Његова колумнарна архитектура омогућава ефикасну </w:t>
      </w:r>
      <w:r>
        <w:rPr>
          <w:lang w:val="sr-Cyrl-RS"/>
        </w:rPr>
        <w:t>обраду</w:t>
      </w:r>
      <w:r>
        <w:t xml:space="preserve"> </w:t>
      </w:r>
      <w:r>
        <w:rPr>
          <w:lang w:val="sr-Cyrl-RS"/>
        </w:rPr>
        <w:t>података</w:t>
      </w:r>
      <w:r>
        <w:t xml:space="preserve"> у </w:t>
      </w:r>
      <w:r>
        <w:rPr>
          <w:lang w:val="sr-Cyrl-RS"/>
        </w:rPr>
        <w:t>датотекама које садрже табеле</w:t>
      </w:r>
      <w:r>
        <w:t xml:space="preserve"> са великим бројем колона и редова</w:t>
      </w:r>
      <w:r>
        <w:rPr>
          <w:lang w:val="sr-Cyrl-RS"/>
        </w:rPr>
        <w:t>. У зависности од врсте система подаци које је потребно обрадити могу достизати величину од неколико десетина па и стотина гигабајта</w:t>
      </w:r>
      <w:r>
        <w:t xml:space="preserve">. </w:t>
      </w:r>
      <w:r>
        <w:rPr>
          <w:lang w:val="sr-Cyrl-RS"/>
        </w:rPr>
        <w:t xml:space="preserve">Велики допринос ефикасности </w:t>
      </w:r>
      <w:r>
        <w:t xml:space="preserve">DuckDB </w:t>
      </w:r>
      <w:r>
        <w:rPr>
          <w:lang w:val="sr-Cyrl-RS"/>
        </w:rPr>
        <w:t>базе података обезбеђује могућност</w:t>
      </w:r>
      <w:r>
        <w:t xml:space="preserve"> обраде података локално, без потребе за </w:t>
      </w:r>
      <w:r>
        <w:rPr>
          <w:lang w:val="sr-Cyrl-RS"/>
        </w:rPr>
        <w:t xml:space="preserve">коришћењем </w:t>
      </w:r>
      <w:r>
        <w:t xml:space="preserve">cloud </w:t>
      </w:r>
      <w:r>
        <w:rPr>
          <w:lang w:val="sr-Cyrl-RS"/>
        </w:rPr>
        <w:t>сервиса</w:t>
      </w:r>
      <w:r>
        <w:t>, као што су Amazo</w:t>
      </w:r>
      <w:r w:rsidR="0069440E">
        <w:t>n Redshift или Google BigQuery</w:t>
      </w:r>
      <w:r w:rsidR="002C1042">
        <w:t xml:space="preserve"> [18]</w:t>
      </w:r>
      <w:r w:rsidR="0069440E">
        <w:t>.</w:t>
      </w:r>
      <w:r w:rsidR="002C1042">
        <w:rPr>
          <w:lang w:val="sr-Cyrl-RS"/>
        </w:rPr>
        <w:t xml:space="preserve"> </w:t>
      </w:r>
      <w:r w:rsidR="002C1042">
        <w:t>DuckDB</w:t>
      </w:r>
      <w:r w:rsidR="002C1042">
        <w:rPr>
          <w:lang w:val="sr-Cyrl-RS"/>
        </w:rPr>
        <w:t xml:space="preserve"> је обогаће</w:t>
      </w:r>
      <w:r w:rsidR="00990013">
        <w:rPr>
          <w:lang w:val="sr-Cyrl-RS"/>
        </w:rPr>
        <w:t>н</w:t>
      </w:r>
      <w:r w:rsidR="002C1042">
        <w:rPr>
          <w:lang w:val="sr-Cyrl-RS"/>
        </w:rPr>
        <w:t xml:space="preserve"> богатом библиотеком </w:t>
      </w:r>
      <w:r w:rsidR="002C1042">
        <w:t>SQL</w:t>
      </w:r>
      <w:r w:rsidR="002C1042">
        <w:rPr>
          <w:lang w:val="sr-Cyrl-RS"/>
        </w:rPr>
        <w:t xml:space="preserve"> функција као и високо перформансним </w:t>
      </w:r>
      <w:r w:rsidR="002C1042">
        <w:t>window</w:t>
      </w:r>
      <w:r w:rsidR="002C1042">
        <w:rPr>
          <w:lang w:val="sr-Cyrl-RS"/>
        </w:rPr>
        <w:t xml:space="preserve"> функцијама чиме се лакоћа и брзина обраде још више повећава</w:t>
      </w:r>
      <w:r w:rsidR="002C1042">
        <w:t xml:space="preserve"> [27]</w:t>
      </w:r>
      <w:r w:rsidR="002C1042">
        <w:rPr>
          <w:lang w:val="sr-Cyrl-RS"/>
        </w:rPr>
        <w:t>.</w:t>
      </w:r>
      <w:r w:rsidR="0069440E">
        <w:rPr>
          <w:lang w:val="sr-Cyrl-RS"/>
        </w:rPr>
        <w:t xml:space="preserve"> </w:t>
      </w:r>
      <w:r>
        <w:rPr>
          <w:lang w:val="sr-Cyrl-RS"/>
        </w:rPr>
        <w:t>Такође</w:t>
      </w:r>
      <w:r>
        <w:t xml:space="preserve"> DuckDB је изузетно користан за трансформацију података </w:t>
      </w:r>
      <w:r w:rsidR="0069440E">
        <w:rPr>
          <w:lang w:val="sr-Cyrl-RS"/>
        </w:rPr>
        <w:t>пре саме анализе</w:t>
      </w:r>
      <w:r>
        <w:t>. Уз помоћ напредних SQL функција, могу</w:t>
      </w:r>
      <w:r w:rsidR="0069440E">
        <w:rPr>
          <w:lang w:val="sr-Cyrl-RS"/>
        </w:rPr>
        <w:t>ће је</w:t>
      </w:r>
      <w:r>
        <w:t xml:space="preserve"> извршити различите врсте трансформација као што су промене назива колона, </w:t>
      </w:r>
      <w:r w:rsidR="00C35220">
        <w:rPr>
          <w:lang w:val="sr-Cyrl-RS"/>
        </w:rPr>
        <w:t>промена</w:t>
      </w:r>
      <w:r>
        <w:t xml:space="preserve"> типова података, и уређивање структура података. </w:t>
      </w:r>
      <w:r w:rsidR="0069440E">
        <w:rPr>
          <w:lang w:val="sr-Cyrl-RS"/>
        </w:rPr>
        <w:t xml:space="preserve"> </w:t>
      </w:r>
      <w:r w:rsidR="0069440E">
        <w:t>[18]</w:t>
      </w:r>
    </w:p>
    <w:p w:rsidR="00DF5ED6" w:rsidRDefault="0069440E" w:rsidP="0069440E">
      <w:pPr>
        <w:pStyle w:val="Pragraphs"/>
      </w:pPr>
      <w:r>
        <w:rPr>
          <w:lang w:val="sr-Cyrl-RS"/>
        </w:rPr>
        <w:t xml:space="preserve">Предности </w:t>
      </w:r>
      <w:r>
        <w:t xml:space="preserve">DuckDB </w:t>
      </w:r>
      <w:r>
        <w:rPr>
          <w:lang w:val="sr-Cyrl-RS"/>
        </w:rPr>
        <w:t xml:space="preserve">базе података у обради велике количине података могу бити искоришћене у великом броју различитих система. </w:t>
      </w:r>
      <w:r>
        <w:t xml:space="preserve">На пример, </w:t>
      </w:r>
      <w:r w:rsidR="00DF5ED6">
        <w:t xml:space="preserve">системи за </w:t>
      </w:r>
      <w:r>
        <w:rPr>
          <w:lang w:val="sr-Cyrl-RS"/>
        </w:rPr>
        <w:t xml:space="preserve">давање </w:t>
      </w:r>
      <w:r>
        <w:t>препорука</w:t>
      </w:r>
      <w:r w:rsidR="00DF5ED6">
        <w:t xml:space="preserve"> обрађују податке о милионима интеракција корисника са различитим производима, често у реалном времену. DuckDB омогућава да се ти подаци обрађују брзо и ефикасно, било да се ради о груписању корисничких интеракција, филтрирању </w:t>
      </w:r>
      <w:r>
        <w:rPr>
          <w:lang w:val="sr-Cyrl-RS"/>
        </w:rPr>
        <w:t>производа</w:t>
      </w:r>
      <w:r w:rsidR="00DF5ED6">
        <w:t xml:space="preserve"> на основу специфичних атрибута, или рачунању </w:t>
      </w:r>
      <w:r>
        <w:rPr>
          <w:lang w:val="sr-Cyrl-RS"/>
        </w:rPr>
        <w:t>сличности</w:t>
      </w:r>
      <w:r w:rsidR="00DF5ED6">
        <w:t xml:space="preserve"> које су кључне за креирање препорука. </w:t>
      </w:r>
    </w:p>
    <w:p w:rsidR="004E37D8" w:rsidRPr="00FB6E85" w:rsidRDefault="004E37D8" w:rsidP="00FB6E85">
      <w:pPr>
        <w:pStyle w:val="Pragraphs"/>
      </w:pPr>
      <w:r>
        <w:t xml:space="preserve">Сама ефикасност DuckDB базе података се најлакше приказује кроз пример. </w:t>
      </w:r>
      <w:r w:rsidR="00990013">
        <w:t>П</w:t>
      </w:r>
      <w:r>
        <w:t xml:space="preserve">ример је базиран на представљању разликe у времену учитавања података традиционалним техникама као што је коришћење библиотеке </w:t>
      </w:r>
      <w:proofErr w:type="gramStart"/>
      <w:r>
        <w:t>pandas</w:t>
      </w:r>
      <w:proofErr w:type="gramEnd"/>
      <w:r>
        <w:t xml:space="preserve"> и коришћењем D</w:t>
      </w:r>
      <w:r w:rsidR="00B330AD">
        <w:t>uckDB базе података. На слици 35</w:t>
      </w:r>
      <w:r>
        <w:t xml:space="preserve"> приказан је код и </w:t>
      </w:r>
      <w:r w:rsidR="00FB6E85">
        <w:t xml:space="preserve">потребно </w:t>
      </w:r>
      <w:r>
        <w:t xml:space="preserve">време </w:t>
      </w:r>
      <w:r w:rsidR="00FB6E85">
        <w:t>за учитавање датотеке</w:t>
      </w:r>
      <w:r>
        <w:t xml:space="preserve"> коришћењем библиотеке </w:t>
      </w:r>
      <w:r w:rsidR="00B330AD">
        <w:t>pandas, док је на слици 36</w:t>
      </w:r>
      <w:r w:rsidR="00FB6E85">
        <w:t xml:space="preserve"> приказан код и потребно време за учитавање исте датотеке коришћењем DuckDB базе података. Важно је напоменути да је величина тест датотеке 1.8GB, разлика у брзини зависи од величине датотеке и што је величина датотеке већа то је и предност DuckDB базе података већа.  </w:t>
      </w:r>
    </w:p>
    <w:p w:rsidR="00FB6E85" w:rsidRDefault="00FB6E85" w:rsidP="00FB6E85">
      <w:pPr>
        <w:pStyle w:val="Pragraphs"/>
        <w:keepNext/>
        <w:jc w:val="center"/>
      </w:pPr>
      <w:r>
        <w:rPr>
          <w:noProof/>
        </w:rPr>
        <w:drawing>
          <wp:inline distT="0" distB="0" distL="0" distR="0" wp14:anchorId="4017593A" wp14:editId="3E855B30">
            <wp:extent cx="4236501" cy="1998307"/>
            <wp:effectExtent l="0" t="0" r="0" b="254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48373" cy="2003907"/>
                    </a:xfrm>
                    <a:prstGeom prst="rect">
                      <a:avLst/>
                    </a:prstGeom>
                  </pic:spPr>
                </pic:pic>
              </a:graphicData>
            </a:graphic>
          </wp:inline>
        </w:drawing>
      </w:r>
    </w:p>
    <w:p w:rsidR="00DF5ED6" w:rsidRDefault="00FB6E85" w:rsidP="00FB6E85">
      <w:pPr>
        <w:pStyle w:val="Caption"/>
        <w:jc w:val="center"/>
      </w:pPr>
      <w:r>
        <w:rPr>
          <w:i w:val="0"/>
        </w:rPr>
        <w:t>Слика</w:t>
      </w:r>
      <w:r w:rsidRPr="003F4409">
        <w:rPr>
          <w:i w:val="0"/>
        </w:rPr>
        <w:t xml:space="preserve"> </w:t>
      </w:r>
      <w:r w:rsidR="00B330AD">
        <w:rPr>
          <w:i w:val="0"/>
        </w:rPr>
        <w:t>35</w:t>
      </w:r>
      <w:r>
        <w:rPr>
          <w:i w:val="0"/>
        </w:rPr>
        <w:t>.</w:t>
      </w:r>
      <w:r w:rsidRPr="003F4409">
        <w:rPr>
          <w:i w:val="0"/>
        </w:rPr>
        <w:t xml:space="preserve"> </w:t>
      </w:r>
      <w:r>
        <w:rPr>
          <w:i w:val="0"/>
          <w:lang w:val="sr-Cyrl-RS"/>
        </w:rPr>
        <w:t xml:space="preserve">Учитавање података коришћењем </w:t>
      </w:r>
      <w:r>
        <w:rPr>
          <w:i w:val="0"/>
          <w:lang w:val="en-US"/>
        </w:rPr>
        <w:t xml:space="preserve">pandas </w:t>
      </w:r>
      <w:r>
        <w:rPr>
          <w:i w:val="0"/>
          <w:lang w:val="sr-Cyrl-RS"/>
        </w:rPr>
        <w:t>библиотеке</w:t>
      </w:r>
      <w:r>
        <w:rPr>
          <w:i w:val="0"/>
        </w:rPr>
        <w:t xml:space="preserve"> [28]</w:t>
      </w:r>
    </w:p>
    <w:p w:rsidR="0069440E" w:rsidRPr="0069440E" w:rsidRDefault="0069440E" w:rsidP="0069440E">
      <w:pPr>
        <w:pStyle w:val="BodyText"/>
        <w:rPr>
          <w:lang w:val="en-US"/>
        </w:rPr>
      </w:pPr>
    </w:p>
    <w:p w:rsidR="00990013" w:rsidRDefault="00990013" w:rsidP="00990013">
      <w:pPr>
        <w:pStyle w:val="Pragraphs"/>
        <w:keepNext/>
        <w:jc w:val="center"/>
      </w:pPr>
      <w:r>
        <w:rPr>
          <w:noProof/>
        </w:rPr>
        <w:lastRenderedPageBreak/>
        <w:drawing>
          <wp:inline distT="0" distB="0" distL="0" distR="0" wp14:anchorId="76AE2C66" wp14:editId="1AE94D5B">
            <wp:extent cx="4248390" cy="2873564"/>
            <wp:effectExtent l="0" t="0" r="0" b="31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82325" cy="2896518"/>
                    </a:xfrm>
                    <a:prstGeom prst="rect">
                      <a:avLst/>
                    </a:prstGeom>
                  </pic:spPr>
                </pic:pic>
              </a:graphicData>
            </a:graphic>
          </wp:inline>
        </w:drawing>
      </w:r>
    </w:p>
    <w:p w:rsidR="006E31E7" w:rsidRDefault="00990013" w:rsidP="00990013">
      <w:pPr>
        <w:pStyle w:val="Caption"/>
        <w:jc w:val="center"/>
        <w:rPr>
          <w:i w:val="0"/>
        </w:rPr>
      </w:pPr>
      <w:r>
        <w:rPr>
          <w:i w:val="0"/>
        </w:rPr>
        <w:t>Слика</w:t>
      </w:r>
      <w:r w:rsidRPr="003F4409">
        <w:rPr>
          <w:i w:val="0"/>
        </w:rPr>
        <w:t xml:space="preserve"> </w:t>
      </w:r>
      <w:r w:rsidR="00B330AD">
        <w:rPr>
          <w:i w:val="0"/>
        </w:rPr>
        <w:t>36</w:t>
      </w:r>
      <w:r>
        <w:rPr>
          <w:i w:val="0"/>
        </w:rPr>
        <w:t>.</w:t>
      </w:r>
      <w:r w:rsidRPr="003F4409">
        <w:rPr>
          <w:i w:val="0"/>
        </w:rPr>
        <w:t xml:space="preserve"> </w:t>
      </w:r>
      <w:r>
        <w:rPr>
          <w:i w:val="0"/>
          <w:lang w:val="sr-Cyrl-RS"/>
        </w:rPr>
        <w:t xml:space="preserve">Учитавање података коришћењем </w:t>
      </w:r>
      <w:r>
        <w:rPr>
          <w:i w:val="0"/>
          <w:lang w:val="en-US"/>
        </w:rPr>
        <w:t xml:space="preserve">DuckDB </w:t>
      </w:r>
      <w:r>
        <w:rPr>
          <w:i w:val="0"/>
          <w:lang w:val="sr-Cyrl-RS"/>
        </w:rPr>
        <w:t>базе података</w:t>
      </w:r>
      <w:r>
        <w:rPr>
          <w:i w:val="0"/>
        </w:rPr>
        <w:t xml:space="preserve"> [28]</w:t>
      </w:r>
    </w:p>
    <w:p w:rsidR="00990013" w:rsidRPr="00990013" w:rsidRDefault="00990013" w:rsidP="00990013"/>
    <w:p w:rsidR="00990013" w:rsidRPr="00990013" w:rsidRDefault="00990013" w:rsidP="00990013">
      <w:pPr>
        <w:pStyle w:val="Heading2"/>
        <w:numPr>
          <w:ilvl w:val="1"/>
          <w:numId w:val="13"/>
        </w:numPr>
        <w:rPr>
          <w:lang w:val="sr-Cyrl-RS"/>
        </w:rPr>
      </w:pPr>
      <w:bookmarkStart w:id="20" w:name="_Toc178780708"/>
      <w:r>
        <w:rPr>
          <w:lang w:val="sr-Cyrl-RS"/>
        </w:rPr>
        <w:t xml:space="preserve">Примена </w:t>
      </w:r>
      <w:r>
        <w:rPr>
          <w:lang w:val="en-US"/>
        </w:rPr>
        <w:t xml:space="preserve">DuckDB-a </w:t>
      </w:r>
      <w:r>
        <w:rPr>
          <w:lang w:val="sr-Cyrl-RS"/>
        </w:rPr>
        <w:t xml:space="preserve">у </w:t>
      </w:r>
      <w:r>
        <w:rPr>
          <w:lang w:val="en-US"/>
        </w:rPr>
        <w:t>data science-</w:t>
      </w:r>
      <w:r>
        <w:rPr>
          <w:lang w:val="sr-Cyrl-RS"/>
        </w:rPr>
        <w:t>у и машинском учењу</w:t>
      </w:r>
      <w:bookmarkEnd w:id="20"/>
    </w:p>
    <w:p w:rsidR="006E31E7" w:rsidRDefault="006E31E7" w:rsidP="00990013">
      <w:pPr>
        <w:pStyle w:val="BodyText"/>
        <w:rPr>
          <w:lang w:val="sr-Cyrl-RS"/>
        </w:rPr>
      </w:pPr>
    </w:p>
    <w:p w:rsidR="00420242" w:rsidRPr="006A3BAF" w:rsidRDefault="00420242" w:rsidP="00420242">
      <w:pPr>
        <w:pStyle w:val="Pragraphs"/>
      </w:pPr>
      <w:r>
        <w:t xml:space="preserve">DuckDB има велику примену у </w:t>
      </w:r>
      <w:r w:rsidRPr="00420242">
        <w:t>data science</w:t>
      </w:r>
      <w:r>
        <w:rPr>
          <w:lang w:val="sr-Cyrl-RS"/>
        </w:rPr>
        <w:t>-у</w:t>
      </w:r>
      <w:r>
        <w:t xml:space="preserve"> и машинском учењу</w:t>
      </w:r>
      <w:r w:rsidRPr="00420242">
        <w:t xml:space="preserve"> због своје способности да </w:t>
      </w:r>
      <w:r>
        <w:rPr>
          <w:lang w:val="sr-Cyrl-RS"/>
        </w:rPr>
        <w:t>брзо врши</w:t>
      </w:r>
      <w:r w:rsidRPr="00420242">
        <w:t xml:space="preserve"> припрему, </w:t>
      </w:r>
      <w:r w:rsidR="00C35220">
        <w:t>анализу, филтрирање и агрег</w:t>
      </w:r>
      <w:r>
        <w:t>ацију</w:t>
      </w:r>
      <w:r w:rsidRPr="00420242">
        <w:t xml:space="preserve"> података. Подаци се могу анализирати и припремити без потребе за посебним ресурсима или процесима, чиме се смањује сложеност подешавања система и омогућава ефикасна припрема податак</w:t>
      </w:r>
      <w:r>
        <w:t>а за машинско учење.</w:t>
      </w:r>
      <w:r>
        <w:rPr>
          <w:lang w:val="sr-Cyrl-RS"/>
        </w:rPr>
        <w:t xml:space="preserve"> </w:t>
      </w:r>
      <w:r>
        <w:t>У процесу тренирања</w:t>
      </w:r>
      <w:r w:rsidRPr="00420242">
        <w:t xml:space="preserve"> модела, DuckDB се може користити за чишћење и усклађивање података, промену типова ко</w:t>
      </w:r>
      <w:r>
        <w:t>лона, вредности или агрегацију табела.</w:t>
      </w:r>
      <w:r w:rsidR="006A3BAF">
        <w:rPr>
          <w:lang w:val="sr-Cyrl-RS"/>
        </w:rPr>
        <w:t xml:space="preserve"> </w:t>
      </w:r>
      <w:r w:rsidR="006A3BAF">
        <w:t>[18]</w:t>
      </w:r>
    </w:p>
    <w:p w:rsidR="00990013" w:rsidRDefault="00420242" w:rsidP="00420242">
      <w:pPr>
        <w:pStyle w:val="Pragraphs"/>
        <w:rPr>
          <w:lang w:val="sr-Cyrl-RS"/>
        </w:rPr>
      </w:pPr>
      <w:r w:rsidRPr="00420242">
        <w:t>DuckDB такође омогућава рад са угњежденим подацима, као што су JSON или Parquet датотеке, претварајући их у релац</w:t>
      </w:r>
      <w:r>
        <w:t>ионе структуре које су погод</w:t>
      </w:r>
      <w:r w:rsidR="00C35220">
        <w:rPr>
          <w:lang w:val="sr-Cyrl-RS"/>
        </w:rPr>
        <w:t>н</w:t>
      </w:r>
      <w:r>
        <w:t>е</w:t>
      </w:r>
      <w:r w:rsidRPr="00420242">
        <w:t xml:space="preserve"> за даљу анализу и </w:t>
      </w:r>
      <w:r>
        <w:rPr>
          <w:lang w:val="sr-Cyrl-RS"/>
        </w:rPr>
        <w:t>тренирање модела</w:t>
      </w:r>
      <w:r>
        <w:t>. Т</w:t>
      </w:r>
      <w:r w:rsidRPr="00420242">
        <w:t xml:space="preserve">рансформација </w:t>
      </w:r>
      <w:r>
        <w:rPr>
          <w:lang w:val="sr-Cyrl-RS"/>
        </w:rPr>
        <w:t xml:space="preserve">података </w:t>
      </w:r>
      <w:r w:rsidRPr="00420242">
        <w:t>је кључна када су у питању системи за машинско учење јер обезбеђује да су подаци припремљени</w:t>
      </w:r>
      <w:r w:rsidR="000C64EF">
        <w:rPr>
          <w:lang w:val="sr-Cyrl-RS"/>
        </w:rPr>
        <w:t xml:space="preserve"> на најприкладнији начин</w:t>
      </w:r>
      <w:r w:rsidRPr="00420242">
        <w:t xml:space="preserve"> пре тренинга модела, што може значајно побољшати тачност и брзину алгоритама машинског учења. DuckDB-ова способност брзе обраде великих количина података чини га идеалним за ове процесе, </w:t>
      </w:r>
      <w:r>
        <w:rPr>
          <w:lang w:val="sr-Cyrl-RS"/>
        </w:rPr>
        <w:t>не користећи сложену</w:t>
      </w:r>
      <w:r>
        <w:t xml:space="preserve"> инфраструктуру и додатне ресурсе</w:t>
      </w:r>
      <w:r w:rsidR="000C64EF">
        <w:t xml:space="preserve"> </w:t>
      </w:r>
      <w:r w:rsidR="006A3BAF">
        <w:t>[18]</w:t>
      </w:r>
      <w:r w:rsidR="000C64EF">
        <w:rPr>
          <w:lang w:val="sr-Cyrl-RS"/>
        </w:rPr>
        <w:t>.</w:t>
      </w:r>
      <w:r w:rsidR="006A3BAF">
        <w:t xml:space="preserve"> </w:t>
      </w:r>
      <w:r w:rsidR="006A3BAF">
        <w:rPr>
          <w:lang w:val="sr-Cyrl-RS"/>
        </w:rPr>
        <w:t xml:space="preserve"> На слици </w:t>
      </w:r>
      <w:r w:rsidR="00B330AD">
        <w:rPr>
          <w:lang w:val="sr-Cyrl-RS"/>
        </w:rPr>
        <w:t xml:space="preserve">37 </w:t>
      </w:r>
      <w:r w:rsidR="006A3BAF">
        <w:rPr>
          <w:lang w:val="sr-Cyrl-RS"/>
        </w:rPr>
        <w:t xml:space="preserve">приказан је </w:t>
      </w:r>
      <w:r w:rsidR="006A3BAF">
        <w:t xml:space="preserve">пример </w:t>
      </w:r>
      <w:r w:rsidR="006A3BAF">
        <w:rPr>
          <w:lang w:val="sr-Cyrl-RS"/>
        </w:rPr>
        <w:t xml:space="preserve">који </w:t>
      </w:r>
      <w:r w:rsidR="006A3BAF">
        <w:t>представља прип</w:t>
      </w:r>
      <w:r w:rsidR="000C64EF">
        <w:t xml:space="preserve">рему података за тренинг модела. Приказани код </w:t>
      </w:r>
      <w:r w:rsidR="006A3BAF">
        <w:t>чисти, филтрира и агрегира податке како би били спремни за даљу анализу</w:t>
      </w:r>
      <w:r w:rsidR="006A3BAF">
        <w:rPr>
          <w:lang w:val="sr-Cyrl-RS"/>
        </w:rPr>
        <w:t>.</w:t>
      </w:r>
    </w:p>
    <w:p w:rsidR="000C64EF" w:rsidRPr="000C64EF" w:rsidRDefault="000C64EF" w:rsidP="000C64EF">
      <w:pPr>
        <w:pStyle w:val="BodyText"/>
        <w:rPr>
          <w:lang w:val="sr-Cyrl-RS"/>
        </w:rPr>
      </w:pPr>
    </w:p>
    <w:p w:rsidR="006A3BAF" w:rsidRDefault="006A3BAF" w:rsidP="006A3BAF">
      <w:pPr>
        <w:pStyle w:val="BodyText"/>
        <w:keepNext/>
        <w:jc w:val="center"/>
      </w:pPr>
      <w:r>
        <w:rPr>
          <w:noProof/>
          <w:lang w:val="en-US"/>
        </w:rPr>
        <w:drawing>
          <wp:inline distT="0" distB="0" distL="0" distR="0" wp14:anchorId="1DFDC3A5" wp14:editId="4B863DFA">
            <wp:extent cx="5896600" cy="856141"/>
            <wp:effectExtent l="0" t="0" r="0" b="127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53298" cy="878892"/>
                    </a:xfrm>
                    <a:prstGeom prst="rect">
                      <a:avLst/>
                    </a:prstGeom>
                  </pic:spPr>
                </pic:pic>
              </a:graphicData>
            </a:graphic>
          </wp:inline>
        </w:drawing>
      </w:r>
    </w:p>
    <w:p w:rsidR="006A3BAF" w:rsidRDefault="006A3BAF" w:rsidP="006A3BAF">
      <w:pPr>
        <w:pStyle w:val="Caption"/>
        <w:jc w:val="center"/>
        <w:rPr>
          <w:i w:val="0"/>
        </w:rPr>
      </w:pPr>
      <w:r>
        <w:rPr>
          <w:i w:val="0"/>
        </w:rPr>
        <w:t>Слика</w:t>
      </w:r>
      <w:r w:rsidRPr="003F4409">
        <w:rPr>
          <w:i w:val="0"/>
        </w:rPr>
        <w:t xml:space="preserve"> </w:t>
      </w:r>
      <w:r w:rsidR="00F8086C">
        <w:rPr>
          <w:i w:val="0"/>
        </w:rPr>
        <w:t>37</w:t>
      </w:r>
      <w:r>
        <w:rPr>
          <w:i w:val="0"/>
        </w:rPr>
        <w:t>.</w:t>
      </w:r>
      <w:r w:rsidRPr="003F4409">
        <w:rPr>
          <w:i w:val="0"/>
        </w:rPr>
        <w:t xml:space="preserve"> </w:t>
      </w:r>
      <w:r>
        <w:rPr>
          <w:i w:val="0"/>
          <w:lang w:val="sr-Cyrl-RS"/>
        </w:rPr>
        <w:t>Припрема података</w:t>
      </w:r>
      <w:r>
        <w:rPr>
          <w:i w:val="0"/>
        </w:rPr>
        <w:t xml:space="preserve"> [29]</w:t>
      </w:r>
    </w:p>
    <w:p w:rsidR="006A3BAF" w:rsidRPr="006A3BAF" w:rsidRDefault="006A3BAF" w:rsidP="006A3BAF">
      <w:pPr>
        <w:rPr>
          <w:lang w:val="en-US"/>
        </w:rPr>
      </w:pPr>
    </w:p>
    <w:p w:rsidR="006A3BAF" w:rsidRPr="002C48B0" w:rsidRDefault="006A3BAF" w:rsidP="006A3BAF">
      <w:pPr>
        <w:pStyle w:val="Heading2"/>
        <w:numPr>
          <w:ilvl w:val="1"/>
          <w:numId w:val="13"/>
        </w:numPr>
        <w:rPr>
          <w:lang w:val="sr-Cyrl-RS"/>
        </w:rPr>
      </w:pPr>
      <w:bookmarkStart w:id="21" w:name="_Toc178780709"/>
      <w:r>
        <w:rPr>
          <w:lang w:val="sr-Cyrl-RS"/>
        </w:rPr>
        <w:lastRenderedPageBreak/>
        <w:t>Разлози за коришћење</w:t>
      </w:r>
      <w:r>
        <w:rPr>
          <w:lang w:val="sr-Latn-RS"/>
        </w:rPr>
        <w:t xml:space="preserve"> DuckDB </w:t>
      </w:r>
      <w:r>
        <w:rPr>
          <w:lang w:val="sr-Cyrl-RS"/>
        </w:rPr>
        <w:t>базе за аналитику</w:t>
      </w:r>
      <w:bookmarkEnd w:id="21"/>
    </w:p>
    <w:p w:rsidR="006A3BAF" w:rsidRDefault="006A3BAF" w:rsidP="006A3BAF">
      <w:pPr>
        <w:pStyle w:val="Heading2"/>
        <w:rPr>
          <w:lang w:val="sr-Latn-RS"/>
        </w:rPr>
      </w:pPr>
    </w:p>
    <w:p w:rsidR="006A3BAF" w:rsidRDefault="006A3BAF" w:rsidP="006A3BAF">
      <w:pPr>
        <w:pStyle w:val="Pragraphs"/>
        <w:rPr>
          <w:lang w:val="sr-Latn-RS"/>
        </w:rPr>
      </w:pPr>
      <w:r>
        <w:t xml:space="preserve">DuckDB је оптимизована аналитичка база података (OLAP) и као таква показује </w:t>
      </w:r>
      <w:r w:rsidR="0035543C">
        <w:rPr>
          <w:lang w:val="sr-Cyrl-RS"/>
        </w:rPr>
        <w:t>добре</w:t>
      </w:r>
      <w:r>
        <w:t xml:space="preserve"> перформансе приликом читања и обраде велике количине података, нарочито када су у употреби комплексни упити. За разлику од DuckDB-а, PostgreSQL је оптимизована за трансакционе упите (OLTP), међутим, аналитика и обрада велике количине података могу представљати потенцијални проблем</w:t>
      </w:r>
      <w:r>
        <w:rPr>
          <w:lang w:val="sr-Latn-RS"/>
        </w:rPr>
        <w:t xml:space="preserve">. </w:t>
      </w:r>
      <w:r>
        <w:rPr>
          <w:lang w:val="sr-Cyrl-RS"/>
        </w:rPr>
        <w:t>Разлику представља другачија архитектура</w:t>
      </w:r>
      <w:r>
        <w:rPr>
          <w:lang w:val="sr-Latn-RS"/>
        </w:rPr>
        <w:t xml:space="preserve"> </w:t>
      </w:r>
      <w:r>
        <w:t>D</w:t>
      </w:r>
      <w:r>
        <w:rPr>
          <w:lang w:val="sr-Latn-RS"/>
        </w:rPr>
        <w:t xml:space="preserve">uckDb-a </w:t>
      </w:r>
      <w:r>
        <w:rPr>
          <w:lang w:val="sr-Cyrl-RS"/>
        </w:rPr>
        <w:t>јер користи колумнарно складиштење података</w:t>
      </w:r>
      <w:r>
        <w:rPr>
          <w:lang w:val="sr-Latn-RS"/>
        </w:rPr>
        <w:t xml:space="preserve"> [25]. </w:t>
      </w:r>
      <w:r>
        <w:t>Као пример разлика у брзини приликом обраде велике количине података, резултати те</w:t>
      </w:r>
      <w:r w:rsidR="00F8086C">
        <w:t>стова приказани су на сликама 38, 39 и 40</w:t>
      </w:r>
      <w:r>
        <w:t>.</w:t>
      </w:r>
    </w:p>
    <w:p w:rsidR="006A3BAF" w:rsidRDefault="006A3BAF" w:rsidP="006A3BAF">
      <w:pPr>
        <w:pStyle w:val="BodyText"/>
        <w:keepNext/>
        <w:jc w:val="center"/>
      </w:pPr>
      <w:r>
        <w:rPr>
          <w:noProof/>
          <w:lang w:val="en-US"/>
        </w:rPr>
        <w:drawing>
          <wp:inline distT="0" distB="0" distL="0" distR="0" wp14:anchorId="7ECCDFC1" wp14:editId="14B0E67A">
            <wp:extent cx="3884809" cy="1622406"/>
            <wp:effectExtent l="0" t="0" r="190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10382" cy="1633086"/>
                    </a:xfrm>
                    <a:prstGeom prst="rect">
                      <a:avLst/>
                    </a:prstGeom>
                  </pic:spPr>
                </pic:pic>
              </a:graphicData>
            </a:graphic>
          </wp:inline>
        </w:drawing>
      </w:r>
    </w:p>
    <w:p w:rsidR="006A3BAF" w:rsidRDefault="006A3BAF" w:rsidP="006A3BAF">
      <w:pPr>
        <w:pStyle w:val="Caption"/>
        <w:jc w:val="center"/>
        <w:rPr>
          <w:i w:val="0"/>
        </w:rPr>
      </w:pPr>
      <w:r>
        <w:rPr>
          <w:i w:val="0"/>
        </w:rPr>
        <w:t>Слика</w:t>
      </w:r>
      <w:r w:rsidR="00F8086C">
        <w:rPr>
          <w:i w:val="0"/>
        </w:rPr>
        <w:t xml:space="preserve"> 38</w:t>
      </w:r>
      <w:r w:rsidRPr="00684F55">
        <w:rPr>
          <w:i w:val="0"/>
        </w:rPr>
        <w:t xml:space="preserve">. </w:t>
      </w:r>
      <w:r>
        <w:rPr>
          <w:i w:val="0"/>
        </w:rPr>
        <w:t>Пример упита [24]</w:t>
      </w:r>
    </w:p>
    <w:p w:rsidR="006A3BAF" w:rsidRDefault="006A3BAF" w:rsidP="006A3BAF">
      <w:pPr>
        <w:keepNext/>
        <w:jc w:val="center"/>
      </w:pPr>
      <w:r>
        <w:rPr>
          <w:noProof/>
          <w:lang w:val="en-US"/>
        </w:rPr>
        <w:drawing>
          <wp:inline distT="0" distB="0" distL="0" distR="0" wp14:anchorId="6186976E" wp14:editId="036C513F">
            <wp:extent cx="3165730" cy="2466264"/>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76017" cy="2474278"/>
                    </a:xfrm>
                    <a:prstGeom prst="rect">
                      <a:avLst/>
                    </a:prstGeom>
                  </pic:spPr>
                </pic:pic>
              </a:graphicData>
            </a:graphic>
          </wp:inline>
        </w:drawing>
      </w:r>
    </w:p>
    <w:p w:rsidR="006A3BAF" w:rsidRDefault="00F8086C" w:rsidP="006A3BAF">
      <w:pPr>
        <w:pStyle w:val="Caption"/>
        <w:jc w:val="center"/>
        <w:rPr>
          <w:i w:val="0"/>
        </w:rPr>
      </w:pPr>
      <w:r>
        <w:rPr>
          <w:i w:val="0"/>
        </w:rPr>
        <w:t>Слика 39</w:t>
      </w:r>
      <w:r w:rsidR="006A3BAF" w:rsidRPr="002C48B0">
        <w:rPr>
          <w:i w:val="0"/>
        </w:rPr>
        <w:t>. Пример резултата над подацима величине</w:t>
      </w:r>
      <w:r w:rsidR="006A3BAF" w:rsidRPr="00684F55">
        <w:rPr>
          <w:i w:val="0"/>
        </w:rPr>
        <w:t xml:space="preserve"> 2.4 MB</w:t>
      </w:r>
      <w:r w:rsidR="006A3BAF">
        <w:rPr>
          <w:i w:val="0"/>
        </w:rPr>
        <w:t xml:space="preserve"> [24]</w:t>
      </w:r>
    </w:p>
    <w:p w:rsidR="006A3BAF" w:rsidRDefault="006A3BAF" w:rsidP="006A3BAF">
      <w:pPr>
        <w:rPr>
          <w:lang w:val="sr-Latn-RS"/>
        </w:rPr>
      </w:pPr>
    </w:p>
    <w:p w:rsidR="006A3BAF" w:rsidRDefault="006A3BAF" w:rsidP="006A3BAF">
      <w:pPr>
        <w:keepNext/>
        <w:jc w:val="center"/>
      </w:pPr>
      <w:r>
        <w:rPr>
          <w:noProof/>
          <w:lang w:val="en-US"/>
        </w:rPr>
        <w:lastRenderedPageBreak/>
        <w:drawing>
          <wp:inline distT="0" distB="0" distL="0" distR="0" wp14:anchorId="6D75A225" wp14:editId="54DA517D">
            <wp:extent cx="2756681" cy="2119051"/>
            <wp:effectExtent l="0" t="0" r="571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76909" cy="2134600"/>
                    </a:xfrm>
                    <a:prstGeom prst="rect">
                      <a:avLst/>
                    </a:prstGeom>
                  </pic:spPr>
                </pic:pic>
              </a:graphicData>
            </a:graphic>
          </wp:inline>
        </w:drawing>
      </w:r>
    </w:p>
    <w:p w:rsidR="006A3BAF" w:rsidRPr="00684F55" w:rsidRDefault="00F8086C" w:rsidP="006A3BAF">
      <w:pPr>
        <w:pStyle w:val="Caption"/>
        <w:jc w:val="center"/>
        <w:rPr>
          <w:i w:val="0"/>
          <w:lang w:val="sr-Latn-RS"/>
        </w:rPr>
      </w:pPr>
      <w:r>
        <w:rPr>
          <w:i w:val="0"/>
        </w:rPr>
        <w:t>Слика 40</w:t>
      </w:r>
      <w:r w:rsidR="006A3BAF" w:rsidRPr="002C48B0">
        <w:rPr>
          <w:i w:val="0"/>
        </w:rPr>
        <w:t>. Пример резултата над подацима величине</w:t>
      </w:r>
      <w:r w:rsidR="006A3BAF" w:rsidRPr="00684F55">
        <w:rPr>
          <w:i w:val="0"/>
        </w:rPr>
        <w:t xml:space="preserve"> 450MB</w:t>
      </w:r>
      <w:r w:rsidR="006A3BAF">
        <w:rPr>
          <w:i w:val="0"/>
        </w:rPr>
        <w:t xml:space="preserve"> [24]</w:t>
      </w:r>
    </w:p>
    <w:p w:rsidR="00990013" w:rsidRDefault="00990013" w:rsidP="00990013">
      <w:pPr>
        <w:pStyle w:val="BodyText"/>
        <w:rPr>
          <w:lang w:val="sr-Cyrl-RS"/>
        </w:rPr>
      </w:pPr>
    </w:p>
    <w:p w:rsidR="00990013" w:rsidRDefault="00990013" w:rsidP="00990013">
      <w:pPr>
        <w:pStyle w:val="BodyText"/>
        <w:rPr>
          <w:lang w:val="sr-Cyrl-RS"/>
        </w:rPr>
      </w:pPr>
    </w:p>
    <w:p w:rsidR="00990013" w:rsidRPr="006E31E7" w:rsidRDefault="00990013" w:rsidP="00990013">
      <w:pPr>
        <w:pStyle w:val="BodyText"/>
        <w:rPr>
          <w:lang w:val="sr-Cyrl-RS"/>
        </w:rPr>
      </w:pPr>
    </w:p>
    <w:p w:rsidR="00A52037" w:rsidRDefault="00A52037" w:rsidP="00A52037">
      <w:pPr>
        <w:pStyle w:val="BodyText"/>
        <w:rPr>
          <w:lang w:val="en-US"/>
        </w:rPr>
      </w:pPr>
    </w:p>
    <w:p w:rsidR="00A52037" w:rsidRPr="008B26F0" w:rsidRDefault="002D072F" w:rsidP="00B761DD">
      <w:pPr>
        <w:pStyle w:val="Header1"/>
      </w:pPr>
      <w:bookmarkStart w:id="22" w:name="_Toc178780710"/>
      <w:r>
        <w:rPr>
          <w:lang w:val="sr-Cyrl-RS"/>
        </w:rPr>
        <w:t>Импплементација система</w:t>
      </w:r>
      <w:r w:rsidR="00F8086C">
        <w:rPr>
          <w:lang w:val="sr-Cyrl-RS"/>
        </w:rPr>
        <w:t xml:space="preserve"> за давање препорука коришћењем </w:t>
      </w:r>
      <w:r w:rsidR="00F8086C">
        <w:t xml:space="preserve">DuckDB </w:t>
      </w:r>
      <w:r w:rsidR="00F8086C">
        <w:rPr>
          <w:lang w:val="sr-Cyrl-RS"/>
        </w:rPr>
        <w:t>базе података</w:t>
      </w:r>
      <w:bookmarkEnd w:id="22"/>
      <w:r w:rsidR="00B761DD">
        <w:rPr>
          <w:lang w:val="sr-Latn-RS"/>
        </w:rPr>
        <w:t xml:space="preserve"> </w:t>
      </w:r>
    </w:p>
    <w:p w:rsidR="00A52037" w:rsidRDefault="00A52037" w:rsidP="008B26F0">
      <w:pPr>
        <w:rPr>
          <w:rFonts w:eastAsiaTheme="majorEastAsia" w:cstheme="majorBidi"/>
          <w:b/>
          <w:sz w:val="32"/>
          <w:szCs w:val="24"/>
          <w:lang w:val="en-US"/>
        </w:rPr>
      </w:pPr>
    </w:p>
    <w:p w:rsidR="00854132" w:rsidRPr="00F8086C" w:rsidRDefault="002D072F" w:rsidP="00F8086C">
      <w:pPr>
        <w:pStyle w:val="Pragraphs"/>
        <w:rPr>
          <w:lang w:val="sr-Latn-RS"/>
        </w:rPr>
      </w:pPr>
      <w:r>
        <w:t>Ово поглавље објашњава имплементацију концепата наведених у теоријском делу. Биће описана имплементација система за препоруке коришћењем DuckDB-а у e-commerce апликацији. Целокупна идеја апликације је да се омогући кориснику да у online продавници добије препоруке на основу његових укуса, преференција и понашања. Систем ће комбиновати објашњене концепте и улогованом кориснику налазити сличне кориснике и производе, користећи те податке за генерисање одговарајућих препорука.</w:t>
      </w:r>
      <w:r>
        <w:rPr>
          <w:lang w:val="sr-Cyrl-RS"/>
        </w:rPr>
        <w:t xml:space="preserve"> </w:t>
      </w:r>
      <w:r w:rsidR="009857B9">
        <w:t>С</w:t>
      </w:r>
      <w:r>
        <w:t>истем за препоруке биће посебан јер су сви познати алгоритми и концепти прилагођени SQL упитима DuckDB-а. Такође, већина доступне литературе у вези са алгоритмима система за препоруке имплементирана је у програмском језику Python, док је у овом пројекту коришћен програмски језик Node.js</w:t>
      </w:r>
      <w:r w:rsidR="00A957BA">
        <w:rPr>
          <w:lang w:val="sr-Latn-RS"/>
        </w:rPr>
        <w:t>.</w:t>
      </w:r>
      <w:r w:rsidR="00F8086C">
        <w:rPr>
          <w:lang w:val="sr-Cyrl-RS"/>
        </w:rPr>
        <w:t xml:space="preserve"> Комплетан код имплементираног система доступан је у јавном репозиторијуму на адреси </w:t>
      </w:r>
      <w:hyperlink r:id="rId51" w:history="1">
        <w:r w:rsidR="00F8086C" w:rsidRPr="00F8086C">
          <w:rPr>
            <w:rStyle w:val="Hyperlink"/>
            <w:lang w:val="sr-Cyrl-RS"/>
          </w:rPr>
          <w:t>https://github.com/TheShone/RecommendationSystem</w:t>
        </w:r>
      </w:hyperlink>
      <w:r w:rsidR="00F8086C">
        <w:rPr>
          <w:lang w:val="sr-Latn-RS"/>
        </w:rPr>
        <w:t>.</w:t>
      </w:r>
    </w:p>
    <w:p w:rsidR="00854132" w:rsidRDefault="00854132" w:rsidP="00854132">
      <w:pPr>
        <w:pStyle w:val="BodyText"/>
        <w:ind w:left="360"/>
        <w:jc w:val="both"/>
        <w:rPr>
          <w:lang w:val="en-US"/>
        </w:rPr>
      </w:pPr>
    </w:p>
    <w:p w:rsidR="00854132" w:rsidRPr="002D072F" w:rsidRDefault="00F8086C" w:rsidP="00854132">
      <w:pPr>
        <w:pStyle w:val="Heading2"/>
        <w:rPr>
          <w:lang w:val="sr-Cyrl-RS"/>
        </w:rPr>
      </w:pPr>
      <w:bookmarkStart w:id="23" w:name="_Toc178780711"/>
      <w:r>
        <w:t>4.1</w:t>
      </w:r>
      <w:r w:rsidR="0009740D">
        <w:t>.</w:t>
      </w:r>
      <w:r w:rsidR="00854132">
        <w:t xml:space="preserve"> </w:t>
      </w:r>
      <w:r w:rsidR="002D072F">
        <w:rPr>
          <w:lang w:val="sr-Cyrl-RS"/>
        </w:rPr>
        <w:t>Архитектура пројекта</w:t>
      </w:r>
      <w:bookmarkEnd w:id="23"/>
    </w:p>
    <w:p w:rsidR="00854132" w:rsidRDefault="00854132" w:rsidP="00854132">
      <w:pPr>
        <w:pStyle w:val="Heading2"/>
        <w:rPr>
          <w:lang w:val="en-US"/>
        </w:rPr>
      </w:pPr>
    </w:p>
    <w:p w:rsidR="009A42BD" w:rsidRDefault="002D072F" w:rsidP="00854132">
      <w:pPr>
        <w:pStyle w:val="Pragraphs"/>
      </w:pPr>
      <w:r>
        <w:t>Архитектура пројекта базира се на клијент-сервер моделу, где комуникација и</w:t>
      </w:r>
      <w:r w:rsidR="00A957BA">
        <w:t xml:space="preserve">змеђу клијента и сервера </w:t>
      </w:r>
      <w:r w:rsidR="00A957BA">
        <w:rPr>
          <w:lang w:val="sr-Cyrl-RS"/>
        </w:rPr>
        <w:t xml:space="preserve">се </w:t>
      </w:r>
      <w:r w:rsidR="00A957BA">
        <w:t xml:space="preserve">обавља </w:t>
      </w:r>
      <w:r>
        <w:t>преко REST API-ја. Слојеви система комуницирају међусобно преко јасно дефинисаних интерфејса</w:t>
      </w:r>
      <w:r w:rsidR="00C35220">
        <w:rPr>
          <w:lang w:val="sr-Cyrl-RS"/>
        </w:rPr>
        <w:t>,</w:t>
      </w:r>
      <w:r>
        <w:t xml:space="preserve"> чиме се омогућава скалабилност. Архитектура система </w:t>
      </w:r>
      <w:r w:rsidR="00F8086C">
        <w:rPr>
          <w:lang w:val="sr-Cyrl-RS"/>
        </w:rPr>
        <w:t>приказана је на слици 41 а главне компоненте које се могу идентификовати су</w:t>
      </w:r>
      <w:r>
        <w:t>:</w:t>
      </w:r>
    </w:p>
    <w:p w:rsidR="00126D31" w:rsidRDefault="002D072F" w:rsidP="009A42BD">
      <w:pPr>
        <w:pStyle w:val="Pragraphs"/>
        <w:numPr>
          <w:ilvl w:val="0"/>
          <w:numId w:val="26"/>
        </w:numPr>
        <w:rPr>
          <w:lang w:val="sr-Latn-RS"/>
        </w:rPr>
      </w:pPr>
      <w:r>
        <w:rPr>
          <w:lang w:val="sr-Cyrl-RS"/>
        </w:rPr>
        <w:t>Клијент</w:t>
      </w:r>
      <w:r w:rsidR="009A42BD">
        <w:t xml:space="preserve"> </w:t>
      </w:r>
      <w:r w:rsidR="00867B2C">
        <w:t>(F</w:t>
      </w:r>
      <w:r w:rsidR="009A42BD">
        <w:t xml:space="preserve">rontend) – </w:t>
      </w:r>
      <w:r>
        <w:t xml:space="preserve">Представља део апликације који треба да омогући пријатну, лагодну и лаку употребу апликације корисницима. Омогућава корисницима </w:t>
      </w:r>
      <w:r>
        <w:lastRenderedPageBreak/>
        <w:t>пријављивање на систем, систематичан преглед, филтрирање, куповину и оцењивање производа као и приказ препоручених производа пријављеним корисницима. Технологија којом је имплементирана клијентска страна апликације је већ поменути React.js</w:t>
      </w:r>
      <w:r>
        <w:rPr>
          <w:lang w:val="sr-Cyrl-RS"/>
        </w:rPr>
        <w:t>.</w:t>
      </w:r>
    </w:p>
    <w:p w:rsidR="002D072F" w:rsidRPr="002D072F" w:rsidRDefault="002D072F" w:rsidP="002D072F">
      <w:pPr>
        <w:pStyle w:val="BodyText"/>
        <w:numPr>
          <w:ilvl w:val="0"/>
          <w:numId w:val="26"/>
        </w:numPr>
        <w:jc w:val="both"/>
        <w:rPr>
          <w:lang w:val="sr-Latn-RS"/>
        </w:rPr>
      </w:pPr>
      <w:r w:rsidRPr="002D072F">
        <w:rPr>
          <w:lang w:val="sr-Cyrl-RS"/>
        </w:rPr>
        <w:t>Сервер</w:t>
      </w:r>
      <w:r w:rsidR="00867B2C" w:rsidRPr="002D072F">
        <w:rPr>
          <w:lang w:val="sr-Latn-RS"/>
        </w:rPr>
        <w:t xml:space="preserve"> (Backend) – </w:t>
      </w:r>
      <w:r>
        <w:t>Представља део апликације који прима захтеве клијента и позива одговарајуће функције за манипулацију подацима у бази података, другим речима, представља посредника између клијента и базе података. Поред класичне манипулације подацима у бази, веома битна функционалност серверског дела је анализа података из базе и генерисање препорука корисницима. Технологија коришћена за имплементацију сервера је већ поменута комбинација Node.js и Express.js-а.</w:t>
      </w:r>
    </w:p>
    <w:p w:rsidR="00867B2C" w:rsidRPr="002D072F" w:rsidRDefault="002D072F" w:rsidP="002D072F">
      <w:pPr>
        <w:pStyle w:val="BodyText"/>
        <w:numPr>
          <w:ilvl w:val="0"/>
          <w:numId w:val="26"/>
        </w:numPr>
        <w:jc w:val="both"/>
        <w:rPr>
          <w:lang w:val="sr-Latn-RS"/>
        </w:rPr>
      </w:pPr>
      <w:r>
        <w:rPr>
          <w:lang w:val="sr-Cyrl-RS"/>
        </w:rPr>
        <w:t>База података</w:t>
      </w:r>
      <w:r w:rsidR="00867B2C" w:rsidRPr="002D072F">
        <w:rPr>
          <w:lang w:val="sr-Latn-RS"/>
        </w:rPr>
        <w:t xml:space="preserve"> – </w:t>
      </w:r>
      <w:r w:rsidR="00B121E0">
        <w:t>У пројекту користе се</w:t>
      </w:r>
      <w:r>
        <w:t xml:space="preserve"> две базе података са различитим наменама</w:t>
      </w:r>
      <w:r w:rsidR="00867B2C" w:rsidRPr="002D072F">
        <w:rPr>
          <w:lang w:val="en-US"/>
        </w:rPr>
        <w:t>:</w:t>
      </w:r>
    </w:p>
    <w:p w:rsidR="00867B2C" w:rsidRDefault="00867B2C" w:rsidP="00475EB1">
      <w:pPr>
        <w:pStyle w:val="BodyText"/>
        <w:numPr>
          <w:ilvl w:val="0"/>
          <w:numId w:val="27"/>
        </w:numPr>
        <w:jc w:val="both"/>
        <w:rPr>
          <w:lang w:val="sr-Latn-RS"/>
        </w:rPr>
      </w:pPr>
      <w:r>
        <w:rPr>
          <w:lang w:val="sr-Latn-RS"/>
        </w:rPr>
        <w:t xml:space="preserve">PostgreSQL – </w:t>
      </w:r>
      <w:r w:rsidR="002D072F">
        <w:t>користи се као примарна база података за чување података као што су подаци о корисницима, производима, брендовима, куповинама, оценама итд.</w:t>
      </w:r>
    </w:p>
    <w:p w:rsidR="008332AA" w:rsidRPr="002C48B0" w:rsidRDefault="00867B2C" w:rsidP="008332AA">
      <w:pPr>
        <w:pStyle w:val="BodyText"/>
        <w:numPr>
          <w:ilvl w:val="0"/>
          <w:numId w:val="27"/>
        </w:numPr>
        <w:jc w:val="both"/>
        <w:rPr>
          <w:lang w:val="sr-Latn-RS"/>
        </w:rPr>
      </w:pPr>
      <w:r>
        <w:rPr>
          <w:lang w:val="sr-Latn-RS"/>
        </w:rPr>
        <w:t xml:space="preserve">DuckDB – </w:t>
      </w:r>
      <w:r w:rsidR="002C48B0">
        <w:t>користи се као секундарна база података која се повезује на PostgreSQL и врши упите над подацима. Комплетна математика и израчунавања везана за генерисање препорука обављају се помоћу DuckDB-а.</w:t>
      </w:r>
    </w:p>
    <w:p w:rsidR="00A52037" w:rsidRDefault="00A52037" w:rsidP="00A52037">
      <w:pPr>
        <w:pStyle w:val="BodyText"/>
        <w:rPr>
          <w:lang w:val="en-US"/>
        </w:rPr>
      </w:pPr>
    </w:p>
    <w:p w:rsidR="00B16EE2" w:rsidRDefault="00B16EE2" w:rsidP="00A52037">
      <w:pPr>
        <w:pStyle w:val="BodyText"/>
        <w:rPr>
          <w:lang w:val="en-US"/>
        </w:rPr>
      </w:pPr>
    </w:p>
    <w:p w:rsidR="00B16EE2" w:rsidRDefault="00B16EE2" w:rsidP="00A52037">
      <w:pPr>
        <w:pStyle w:val="BodyText"/>
        <w:rPr>
          <w:lang w:val="en-US"/>
        </w:rPr>
      </w:pPr>
    </w:p>
    <w:p w:rsidR="00B16EE2" w:rsidRDefault="00B16EE2" w:rsidP="00A52037">
      <w:pPr>
        <w:pStyle w:val="BodyText"/>
        <w:rPr>
          <w:lang w:val="en-US"/>
        </w:rPr>
      </w:pPr>
    </w:p>
    <w:p w:rsidR="008332AA" w:rsidRDefault="008332AA" w:rsidP="008332AA">
      <w:pPr>
        <w:pStyle w:val="BodyText"/>
        <w:keepNext/>
        <w:jc w:val="center"/>
      </w:pPr>
      <w:r>
        <w:rPr>
          <w:noProof/>
          <w:lang w:val="en-US"/>
        </w:rPr>
        <w:drawing>
          <wp:inline distT="0" distB="0" distL="0" distR="0" wp14:anchorId="2F003A38" wp14:editId="5C826196">
            <wp:extent cx="4051300" cy="2733762"/>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71391" cy="2747319"/>
                    </a:xfrm>
                    <a:prstGeom prst="rect">
                      <a:avLst/>
                    </a:prstGeom>
                  </pic:spPr>
                </pic:pic>
              </a:graphicData>
            </a:graphic>
          </wp:inline>
        </w:drawing>
      </w:r>
    </w:p>
    <w:p w:rsidR="008332AA" w:rsidRPr="00A957BA" w:rsidRDefault="002C48B0" w:rsidP="008332AA">
      <w:pPr>
        <w:pStyle w:val="Caption"/>
        <w:jc w:val="center"/>
        <w:rPr>
          <w:i w:val="0"/>
          <w:lang w:val="en-US"/>
        </w:rPr>
      </w:pPr>
      <w:r>
        <w:rPr>
          <w:i w:val="0"/>
        </w:rPr>
        <w:t>Слика</w:t>
      </w:r>
      <w:r w:rsidR="00F8086C">
        <w:rPr>
          <w:i w:val="0"/>
        </w:rPr>
        <w:t xml:space="preserve"> 41</w:t>
      </w:r>
      <w:r w:rsidR="00064390">
        <w:rPr>
          <w:i w:val="0"/>
        </w:rPr>
        <w:t>.</w:t>
      </w:r>
      <w:r>
        <w:rPr>
          <w:i w:val="0"/>
        </w:rPr>
        <w:t xml:space="preserve"> Архитектура система</w:t>
      </w:r>
      <w:r w:rsidR="00A957BA">
        <w:rPr>
          <w:i w:val="0"/>
          <w:lang w:val="sr-Cyrl-RS"/>
        </w:rPr>
        <w:t xml:space="preserve"> </w:t>
      </w:r>
      <w:r w:rsidR="00A957BA">
        <w:rPr>
          <w:i w:val="0"/>
          <w:lang w:val="en-US"/>
        </w:rPr>
        <w:t>[22][23]</w:t>
      </w:r>
    </w:p>
    <w:p w:rsidR="00B16EE2" w:rsidRDefault="00B16EE2" w:rsidP="00A52037">
      <w:pPr>
        <w:pStyle w:val="BodyText"/>
        <w:rPr>
          <w:lang w:val="en-US"/>
        </w:rPr>
      </w:pPr>
    </w:p>
    <w:p w:rsidR="007A670C" w:rsidRDefault="007A670C" w:rsidP="007A670C">
      <w:pPr>
        <w:pStyle w:val="BodyText"/>
        <w:rPr>
          <w:lang w:val="sr-Latn-RS"/>
        </w:rPr>
      </w:pPr>
    </w:p>
    <w:p w:rsidR="00F8086C" w:rsidRPr="00F8086C" w:rsidRDefault="00F8086C" w:rsidP="00F8086C">
      <w:pPr>
        <w:pStyle w:val="Heading2"/>
        <w:rPr>
          <w:lang w:val="sr-Cyrl-RS"/>
        </w:rPr>
      </w:pPr>
      <w:bookmarkStart w:id="24" w:name="_Toc178780712"/>
      <w:r>
        <w:rPr>
          <w:lang w:val="sr-Latn-RS"/>
        </w:rPr>
        <w:t xml:space="preserve">4.2. </w:t>
      </w:r>
      <w:r>
        <w:rPr>
          <w:lang w:val="sr-Cyrl-RS"/>
        </w:rPr>
        <w:t>Коришћене технологије</w:t>
      </w:r>
      <w:bookmarkEnd w:id="24"/>
    </w:p>
    <w:p w:rsidR="00F8086C" w:rsidRPr="00AB3526" w:rsidRDefault="00F8086C" w:rsidP="00F8086C">
      <w:pPr>
        <w:pStyle w:val="Pragraphs"/>
        <w:rPr>
          <w:lang w:val="sr-Latn-RS"/>
        </w:rPr>
      </w:pPr>
      <w:r>
        <w:t>Пројекат је рађен у PERN stecku-</w:t>
      </w:r>
      <w:r>
        <w:rPr>
          <w:lang w:val="sr-Cyrl-RS"/>
        </w:rPr>
        <w:t>у</w:t>
      </w:r>
      <w:r>
        <w:t>, односно у скупу компатибилних технологија: Postgres, Express, React.js и Node.js. Поред класичног PERN приступа коришћена је и DuckDB аналитичка база података</w:t>
      </w:r>
      <w:r w:rsidRPr="00AB3526">
        <w:rPr>
          <w:lang w:val="sr-Latn-RS"/>
        </w:rPr>
        <w:t>.</w:t>
      </w:r>
      <w:r>
        <w:rPr>
          <w:lang w:val="sr-Latn-RS"/>
        </w:rPr>
        <w:t xml:space="preserve"> </w:t>
      </w:r>
    </w:p>
    <w:p w:rsidR="00F8086C" w:rsidRDefault="00F8086C" w:rsidP="00F8086C">
      <w:pPr>
        <w:pStyle w:val="BodyText"/>
        <w:numPr>
          <w:ilvl w:val="0"/>
          <w:numId w:val="19"/>
        </w:numPr>
        <w:jc w:val="both"/>
        <w:rPr>
          <w:lang w:val="en-US"/>
        </w:rPr>
      </w:pPr>
      <w:r>
        <w:rPr>
          <w:lang w:val="en-US"/>
        </w:rPr>
        <w:t xml:space="preserve">DuckDB – </w:t>
      </w:r>
      <w:r>
        <w:t xml:space="preserve">у овом пројекту има централну улогу. Комплетно израчунавање односно имплементација поменутих алгоритама се обавља коришћењем упита </w:t>
      </w:r>
      <w:r>
        <w:lastRenderedPageBreak/>
        <w:t>реализованих DuckDB-јевим проширеним SQL-ом</w:t>
      </w:r>
      <w:r>
        <w:rPr>
          <w:lang w:val="en-US"/>
        </w:rPr>
        <w:t xml:space="preserve">. </w:t>
      </w:r>
    </w:p>
    <w:p w:rsidR="00F8086C" w:rsidRDefault="00F8086C" w:rsidP="00F8086C">
      <w:pPr>
        <w:pStyle w:val="BodyText"/>
        <w:numPr>
          <w:ilvl w:val="0"/>
          <w:numId w:val="19"/>
        </w:numPr>
        <w:jc w:val="both"/>
        <w:rPr>
          <w:lang w:val="en-US"/>
        </w:rPr>
      </w:pPr>
      <w:r>
        <w:rPr>
          <w:lang w:val="en-US"/>
        </w:rPr>
        <w:t xml:space="preserve">PostgreSQL – </w:t>
      </w:r>
      <w:r>
        <w:t>коришћен као база за складиштење података. Поред ACID својстава која су неопходна за e-commerce апликацију, главна предност је што DuckDB има екстензију за PostgreSQL па је могуће директно се повезати на податке из базе и вршити израчунавања над њима</w:t>
      </w:r>
      <w:r>
        <w:rPr>
          <w:lang w:val="en-US"/>
        </w:rPr>
        <w:t xml:space="preserve">. </w:t>
      </w:r>
    </w:p>
    <w:p w:rsidR="00F8086C" w:rsidRDefault="00F8086C" w:rsidP="00F8086C">
      <w:pPr>
        <w:pStyle w:val="BodyText"/>
        <w:numPr>
          <w:ilvl w:val="0"/>
          <w:numId w:val="19"/>
        </w:numPr>
        <w:jc w:val="both"/>
        <w:rPr>
          <w:lang w:val="en-US"/>
        </w:rPr>
      </w:pPr>
      <w:r>
        <w:rPr>
          <w:lang w:val="en-US"/>
        </w:rPr>
        <w:t xml:space="preserve">Node.js – </w:t>
      </w:r>
      <w:r>
        <w:rPr>
          <w:lang w:val="sr-Cyrl-RS"/>
        </w:rPr>
        <w:t>к</w:t>
      </w:r>
      <w:r>
        <w:t>оришћен за имплементацију серверског дела апликације. Један од најактуелнијих програмских језика у свету серверских технологија, врло лако се комбинује са клијентским технологијама које су такође базиране на JavaScript-у. Међу осталим програмским језицима и Node.js има подршку за DuckDB па је самим тим био погодно решење за интеграцију са њим</w:t>
      </w:r>
      <w:r>
        <w:rPr>
          <w:lang w:val="en-US"/>
        </w:rPr>
        <w:t xml:space="preserve">. </w:t>
      </w:r>
    </w:p>
    <w:p w:rsidR="00F8086C" w:rsidRDefault="00F8086C" w:rsidP="00F8086C">
      <w:pPr>
        <w:pStyle w:val="BodyText"/>
        <w:numPr>
          <w:ilvl w:val="0"/>
          <w:numId w:val="19"/>
        </w:numPr>
        <w:jc w:val="both"/>
        <w:rPr>
          <w:lang w:val="en-US"/>
        </w:rPr>
      </w:pPr>
      <w:r>
        <w:rPr>
          <w:lang w:val="en-US"/>
        </w:rPr>
        <w:t xml:space="preserve">Express.js – </w:t>
      </w:r>
      <w:r>
        <w:rPr>
          <w:lang w:val="sr-Cyrl-RS"/>
        </w:rPr>
        <w:t>к</w:t>
      </w:r>
      <w:r>
        <w:t>оришћен у комбинацији са Node.js-ом за креирање REST API апликације. Поједностављује креирање web апликације тиме што омогућава рутирање и креирање middleware-а</w:t>
      </w:r>
      <w:r>
        <w:rPr>
          <w:lang w:val="sr-Cyrl-RS"/>
        </w:rPr>
        <w:t>.</w:t>
      </w:r>
    </w:p>
    <w:p w:rsidR="00F8086C" w:rsidRDefault="00F8086C" w:rsidP="00F8086C">
      <w:pPr>
        <w:pStyle w:val="BodyText"/>
        <w:numPr>
          <w:ilvl w:val="0"/>
          <w:numId w:val="19"/>
        </w:numPr>
        <w:jc w:val="both"/>
        <w:rPr>
          <w:lang w:val="en-US"/>
        </w:rPr>
      </w:pPr>
      <w:r>
        <w:rPr>
          <w:lang w:val="en-US"/>
        </w:rPr>
        <w:t xml:space="preserve">React.js – </w:t>
      </w:r>
      <w:r>
        <w:t xml:space="preserve">коришћен за имплементацију клијентског дела апликације. Модеран концепт у креирању динамичких </w:t>
      </w:r>
      <w:r>
        <w:rPr>
          <w:lang w:val="en-US"/>
        </w:rPr>
        <w:t>web</w:t>
      </w:r>
      <w:r>
        <w:t xml:space="preserve"> страница, веома заступљен и коришћен. Технологија је заснована на JavaScript-у па се ефикасно комбинује са Node.js-ом и уз помоћ јавно доступне литературе и бројних проширења и библиотека омогућава креирање адекватног корисничког интерфејса</w:t>
      </w:r>
      <w:r>
        <w:rPr>
          <w:lang w:val="en-US"/>
        </w:rPr>
        <w:t>.</w:t>
      </w:r>
    </w:p>
    <w:p w:rsidR="0035543C" w:rsidRDefault="0035543C" w:rsidP="007A670C">
      <w:pPr>
        <w:pStyle w:val="BodyText"/>
        <w:rPr>
          <w:lang w:val="sr-Latn-RS"/>
        </w:rPr>
      </w:pPr>
    </w:p>
    <w:p w:rsidR="00CE694C" w:rsidRDefault="00CE694C" w:rsidP="007A670C">
      <w:pPr>
        <w:pStyle w:val="BodyText"/>
        <w:rPr>
          <w:lang w:val="sr-Latn-RS"/>
        </w:rPr>
      </w:pPr>
    </w:p>
    <w:p w:rsidR="00CE694C" w:rsidRPr="007A670C" w:rsidRDefault="00CE694C" w:rsidP="007A670C">
      <w:pPr>
        <w:pStyle w:val="BodyText"/>
        <w:rPr>
          <w:lang w:val="sr-Latn-RS"/>
        </w:rPr>
      </w:pPr>
    </w:p>
    <w:p w:rsidR="00B16EE2" w:rsidRDefault="00B16EE2" w:rsidP="00A52037">
      <w:pPr>
        <w:pStyle w:val="BodyText"/>
        <w:rPr>
          <w:lang w:val="en-US"/>
        </w:rPr>
      </w:pPr>
    </w:p>
    <w:p w:rsidR="00B16EE2" w:rsidRPr="002C48B0" w:rsidRDefault="00F8086C" w:rsidP="005165BD">
      <w:pPr>
        <w:pStyle w:val="Heading2"/>
        <w:rPr>
          <w:lang w:val="sr-Cyrl-RS"/>
        </w:rPr>
      </w:pPr>
      <w:bookmarkStart w:id="25" w:name="_Toc178780713"/>
      <w:r>
        <w:rPr>
          <w:lang w:val="en-US"/>
        </w:rPr>
        <w:t>4.3</w:t>
      </w:r>
      <w:r w:rsidR="0009740D">
        <w:rPr>
          <w:lang w:val="en-US"/>
        </w:rPr>
        <w:t>.</w:t>
      </w:r>
      <w:r w:rsidR="005165BD">
        <w:rPr>
          <w:lang w:val="en-US"/>
        </w:rPr>
        <w:t xml:space="preserve"> </w:t>
      </w:r>
      <w:r w:rsidR="002C48B0">
        <w:rPr>
          <w:lang w:val="sr-Cyrl-RS"/>
        </w:rPr>
        <w:t>Модел</w:t>
      </w:r>
      <w:bookmarkEnd w:id="25"/>
    </w:p>
    <w:p w:rsidR="005165BD" w:rsidRDefault="005165BD" w:rsidP="00A52037">
      <w:pPr>
        <w:pStyle w:val="BodyText"/>
        <w:rPr>
          <w:lang w:val="en-US"/>
        </w:rPr>
      </w:pPr>
    </w:p>
    <w:p w:rsidR="009D5890" w:rsidRDefault="009D5890" w:rsidP="00F06805">
      <w:pPr>
        <w:pStyle w:val="Pragraphs"/>
        <w:rPr>
          <w:lang w:val="sr-Cyrl-RS"/>
        </w:rPr>
      </w:pPr>
      <w:r w:rsidRPr="009D5890">
        <w:t>Модел у е-</w:t>
      </w:r>
      <w:r>
        <w:t>commerce</w:t>
      </w:r>
      <w:r w:rsidRPr="009D5890">
        <w:t xml:space="preserve"> апликацији се користи да би дефинисао и објаснио све ентитете, као и њихове атрибуте и релације. Модел је задужен за представљање типова података који ће бити коришћени у апликацији. Квалитетан модел је неопходан јер представља темељ целокупног пројекта,</w:t>
      </w:r>
      <w:r w:rsidR="001F631F">
        <w:t xml:space="preserve"> доприноси томе да се на најлакш</w:t>
      </w:r>
      <w:r w:rsidRPr="009D5890">
        <w:t xml:space="preserve">и начин </w:t>
      </w:r>
      <w:r>
        <w:rPr>
          <w:lang w:val="sr-Cyrl-RS"/>
        </w:rPr>
        <w:t xml:space="preserve">и </w:t>
      </w:r>
      <w:r w:rsidRPr="009D5890">
        <w:t>са што мање упита манипулише и анализира</w:t>
      </w:r>
      <w:r w:rsidR="009857B9">
        <w:t xml:space="preserve"> велика количина података.</w:t>
      </w:r>
      <w:r w:rsidR="009E1CBB">
        <w:rPr>
          <w:lang w:val="sr-Cyrl-RS"/>
        </w:rPr>
        <w:t xml:space="preserve"> Приликом креирања модела употребљен је </w:t>
      </w:r>
      <w:r w:rsidR="009E1CBB">
        <w:t xml:space="preserve">database-first </w:t>
      </w:r>
      <w:r w:rsidR="009E1CBB">
        <w:rPr>
          <w:lang w:val="sr-Cyrl-RS"/>
        </w:rPr>
        <w:t xml:space="preserve">приступ односно у </w:t>
      </w:r>
      <w:r w:rsidR="009E1CBB">
        <w:t xml:space="preserve">PostgreSQL </w:t>
      </w:r>
      <w:r w:rsidR="009E1CBB">
        <w:rPr>
          <w:lang w:val="sr-Cyrl-RS"/>
        </w:rPr>
        <w:t>бази података креирана је база података која одговара моделу.</w:t>
      </w:r>
      <w:r w:rsidR="009857B9">
        <w:t xml:space="preserve"> </w:t>
      </w:r>
      <w:r w:rsidR="00CE694C">
        <w:t xml:space="preserve">На слици 42 је приказана шема релационе базе података која обухвата све табеле </w:t>
      </w:r>
      <w:r w:rsidR="002B76CE">
        <w:rPr>
          <w:lang w:val="sr-Cyrl-RS"/>
        </w:rPr>
        <w:t>у бази података</w:t>
      </w:r>
      <w:r w:rsidR="00CE694C">
        <w:t xml:space="preserve">, као и њихове атрибуте и релације. Табеле су међусобно повезане преко примарних и страних кључева, чиме се омогућава правилно складиштење података. На основу ове шеме креиране су класе модела у коду апликације, где свака табела одговара одређеној класи у коду. </w:t>
      </w:r>
    </w:p>
    <w:p w:rsidR="009E1CBB" w:rsidRDefault="009E1CBB" w:rsidP="009E1CBB">
      <w:pPr>
        <w:pStyle w:val="BodyText"/>
        <w:jc w:val="center"/>
        <w:rPr>
          <w:lang w:val="sr-Cyrl-RS"/>
        </w:rPr>
      </w:pPr>
    </w:p>
    <w:p w:rsidR="009E1CBB" w:rsidRDefault="009E1CBB" w:rsidP="009E1CBB">
      <w:pPr>
        <w:pStyle w:val="BodyText"/>
        <w:keepNext/>
        <w:jc w:val="center"/>
      </w:pPr>
    </w:p>
    <w:p w:rsidR="00CE694C" w:rsidRDefault="00CE694C" w:rsidP="009E1CBB">
      <w:pPr>
        <w:pStyle w:val="BodyText"/>
        <w:keepNext/>
        <w:jc w:val="center"/>
      </w:pPr>
      <w:r>
        <w:rPr>
          <w:noProof/>
          <w:lang w:val="en-US"/>
        </w:rPr>
        <w:drawing>
          <wp:inline distT="0" distB="0" distL="0" distR="0" wp14:anchorId="673FAE44" wp14:editId="717BE023">
            <wp:extent cx="5731510" cy="4258310"/>
            <wp:effectExtent l="0" t="0" r="2540" b="889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258310"/>
                    </a:xfrm>
                    <a:prstGeom prst="rect">
                      <a:avLst/>
                    </a:prstGeom>
                  </pic:spPr>
                </pic:pic>
              </a:graphicData>
            </a:graphic>
          </wp:inline>
        </w:drawing>
      </w:r>
    </w:p>
    <w:p w:rsidR="009E1CBB" w:rsidRPr="009E1CBB" w:rsidRDefault="009E1CBB" w:rsidP="009E1CBB">
      <w:pPr>
        <w:pStyle w:val="Caption"/>
        <w:jc w:val="center"/>
        <w:rPr>
          <w:i w:val="0"/>
          <w:lang w:val="sr-Cyrl-RS"/>
        </w:rPr>
      </w:pPr>
      <w:r w:rsidRPr="009E1CBB">
        <w:rPr>
          <w:i w:val="0"/>
        </w:rPr>
        <w:t xml:space="preserve">Слика 42. </w:t>
      </w:r>
      <w:r w:rsidRPr="009E1CBB">
        <w:rPr>
          <w:i w:val="0"/>
          <w:lang w:val="sr-Cyrl-RS"/>
        </w:rPr>
        <w:t>Шема релационе базе података</w:t>
      </w:r>
    </w:p>
    <w:p w:rsidR="00F06805" w:rsidRDefault="0035543C" w:rsidP="00F06805">
      <w:pPr>
        <w:pStyle w:val="Pragraphs"/>
      </w:pPr>
      <w:r>
        <w:t>Кла</w:t>
      </w:r>
      <w:r w:rsidR="00CE694C">
        <w:t>са корисник (слика 43</w:t>
      </w:r>
      <w:r w:rsidR="009D5890" w:rsidRPr="009D5890">
        <w:t>) поред основних информација садржи и референце ка почетним преференцијама које</w:t>
      </w:r>
      <w:r w:rsidR="009D5890">
        <w:t xml:space="preserve"> se наводe током регистрације. </w:t>
      </w:r>
      <w:r w:rsidR="009D5890">
        <w:rPr>
          <w:lang w:val="sr-Cyrl-RS"/>
        </w:rPr>
        <w:t>П</w:t>
      </w:r>
      <w:r w:rsidR="009D5890" w:rsidRPr="009D5890">
        <w:t>риликом регистрације корисник уноси фаворизовани бренд и тип производа како би се решио проблем х</w:t>
      </w:r>
      <w:r w:rsidR="009D5890">
        <w:t>ладног старта за нове кориснике</w:t>
      </w:r>
      <w:r w:rsidR="00F06805">
        <w:t>.</w:t>
      </w:r>
    </w:p>
    <w:p w:rsidR="00F06805" w:rsidRDefault="00F06805" w:rsidP="00F06805">
      <w:pPr>
        <w:pStyle w:val="BodyText"/>
        <w:keepNext/>
        <w:jc w:val="center"/>
      </w:pPr>
      <w:r>
        <w:rPr>
          <w:noProof/>
          <w:lang w:val="en-US"/>
        </w:rPr>
        <w:drawing>
          <wp:inline distT="0" distB="0" distL="0" distR="0" wp14:anchorId="3EDC7B0B" wp14:editId="726EBD85">
            <wp:extent cx="4025900" cy="17359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42848" cy="1743263"/>
                    </a:xfrm>
                    <a:prstGeom prst="rect">
                      <a:avLst/>
                    </a:prstGeom>
                  </pic:spPr>
                </pic:pic>
              </a:graphicData>
            </a:graphic>
          </wp:inline>
        </w:drawing>
      </w:r>
    </w:p>
    <w:p w:rsidR="00F06805" w:rsidRPr="00064390" w:rsidRDefault="00CE694C" w:rsidP="00F06805">
      <w:pPr>
        <w:pStyle w:val="Caption"/>
        <w:jc w:val="center"/>
        <w:rPr>
          <w:i w:val="0"/>
          <w:lang w:val="en-US"/>
        </w:rPr>
      </w:pPr>
      <w:r>
        <w:rPr>
          <w:i w:val="0"/>
        </w:rPr>
        <w:t>Слика 43</w:t>
      </w:r>
      <w:r w:rsidR="009D5890" w:rsidRPr="009D5890">
        <w:rPr>
          <w:i w:val="0"/>
        </w:rPr>
        <w:t>. Класа корисник</w:t>
      </w:r>
    </w:p>
    <w:p w:rsidR="00F06805" w:rsidRDefault="00F06805" w:rsidP="00F06805">
      <w:pPr>
        <w:pStyle w:val="BodyText"/>
        <w:rPr>
          <w:lang w:val="sr-Latn-RS"/>
        </w:rPr>
      </w:pPr>
    </w:p>
    <w:p w:rsidR="00F06805" w:rsidRDefault="00F06805" w:rsidP="00F06805">
      <w:pPr>
        <w:pStyle w:val="BodyText"/>
        <w:rPr>
          <w:lang w:val="sr-Latn-RS"/>
        </w:rPr>
      </w:pPr>
    </w:p>
    <w:p w:rsidR="00CE7102" w:rsidRDefault="002B76CE" w:rsidP="00CE7102">
      <w:pPr>
        <w:pStyle w:val="Pragraphs"/>
      </w:pPr>
      <w:r>
        <w:t>Класа производ (слика 44</w:t>
      </w:r>
      <w:r w:rsidR="009D5890" w:rsidRPr="009D5890">
        <w:t>) поред основних информација садржи и референце бренда и типа производа којим припада.</w:t>
      </w:r>
      <w:r w:rsidR="00CE7102">
        <w:t xml:space="preserve"> </w:t>
      </w:r>
    </w:p>
    <w:p w:rsidR="00CE7102" w:rsidRDefault="00CE7102" w:rsidP="00CE7102">
      <w:pPr>
        <w:pStyle w:val="BodyText"/>
        <w:keepNext/>
        <w:jc w:val="center"/>
      </w:pPr>
      <w:r>
        <w:rPr>
          <w:noProof/>
          <w:lang w:val="en-US"/>
        </w:rPr>
        <w:lastRenderedPageBreak/>
        <w:drawing>
          <wp:inline distT="0" distB="0" distL="0" distR="0" wp14:anchorId="372244D9" wp14:editId="0292651D">
            <wp:extent cx="3485032" cy="1467362"/>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33424" cy="1487737"/>
                    </a:xfrm>
                    <a:prstGeom prst="rect">
                      <a:avLst/>
                    </a:prstGeom>
                  </pic:spPr>
                </pic:pic>
              </a:graphicData>
            </a:graphic>
          </wp:inline>
        </w:drawing>
      </w:r>
    </w:p>
    <w:p w:rsidR="00CE7102" w:rsidRPr="00CE7102" w:rsidRDefault="002B76CE" w:rsidP="00CE7102">
      <w:pPr>
        <w:pStyle w:val="Caption"/>
        <w:jc w:val="center"/>
        <w:rPr>
          <w:i w:val="0"/>
          <w:lang w:val="en-US"/>
        </w:rPr>
      </w:pPr>
      <w:r>
        <w:rPr>
          <w:i w:val="0"/>
          <w:lang w:val="en-US"/>
        </w:rPr>
        <w:t>Слика 44</w:t>
      </w:r>
      <w:r w:rsidR="009D5890" w:rsidRPr="009D5890">
        <w:rPr>
          <w:i w:val="0"/>
          <w:lang w:val="en-US"/>
        </w:rPr>
        <w:t>. Класа производ</w:t>
      </w:r>
    </w:p>
    <w:p w:rsidR="00CE7102" w:rsidRDefault="00CE7102" w:rsidP="00F06805">
      <w:pPr>
        <w:pStyle w:val="BodyText"/>
        <w:rPr>
          <w:lang w:val="sr-Latn-RS"/>
        </w:rPr>
      </w:pPr>
    </w:p>
    <w:p w:rsidR="00CE7102" w:rsidRDefault="002B76CE" w:rsidP="00CE7102">
      <w:pPr>
        <w:pStyle w:val="Pragraphs"/>
      </w:pPr>
      <w:r>
        <w:t>Класа производ_атрибут (слика 45</w:t>
      </w:r>
      <w:r w:rsidR="009D5890" w:rsidRPr="009D5890">
        <w:t>) садржи референце производа, атрибута и вредност атрибута за дати производ</w:t>
      </w:r>
      <w:r w:rsidR="00CE7102">
        <w:t xml:space="preserve">. </w:t>
      </w:r>
    </w:p>
    <w:p w:rsidR="00CE7102" w:rsidRDefault="00CE7102" w:rsidP="00CE7102">
      <w:pPr>
        <w:pStyle w:val="BodyText"/>
        <w:keepNext/>
        <w:jc w:val="center"/>
      </w:pPr>
      <w:r>
        <w:rPr>
          <w:noProof/>
          <w:lang w:val="en-US"/>
        </w:rPr>
        <w:drawing>
          <wp:inline distT="0" distB="0" distL="0" distR="0" wp14:anchorId="05E92F29" wp14:editId="1F7DD96A">
            <wp:extent cx="2698750" cy="984494"/>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8818" cy="1002759"/>
                    </a:xfrm>
                    <a:prstGeom prst="rect">
                      <a:avLst/>
                    </a:prstGeom>
                  </pic:spPr>
                </pic:pic>
              </a:graphicData>
            </a:graphic>
          </wp:inline>
        </w:drawing>
      </w:r>
    </w:p>
    <w:p w:rsidR="00CE7102" w:rsidRPr="00064390" w:rsidRDefault="002B76CE" w:rsidP="00CE7102">
      <w:pPr>
        <w:pStyle w:val="Caption"/>
        <w:jc w:val="center"/>
        <w:rPr>
          <w:i w:val="0"/>
          <w:lang w:val="en-US"/>
        </w:rPr>
      </w:pPr>
      <w:r>
        <w:rPr>
          <w:i w:val="0"/>
          <w:lang w:val="en-US"/>
        </w:rPr>
        <w:t>Слика 45</w:t>
      </w:r>
      <w:r w:rsidR="009D5890" w:rsidRPr="009D5890">
        <w:rPr>
          <w:i w:val="0"/>
          <w:lang w:val="en-US"/>
        </w:rPr>
        <w:t>. Класа производ_атрибут</w:t>
      </w:r>
    </w:p>
    <w:p w:rsidR="00F06805" w:rsidRDefault="002B76CE" w:rsidP="00183BE3">
      <w:pPr>
        <w:pStyle w:val="Pragraphs"/>
      </w:pPr>
      <w:r>
        <w:t>Класа оцена (слика 46</w:t>
      </w:r>
      <w:r w:rsidR="009D5890" w:rsidRPr="009D5890">
        <w:t>) садржи рефер</w:t>
      </w:r>
      <w:r w:rsidR="009D5890">
        <w:t xml:space="preserve">енце корисника и проивода, </w:t>
      </w:r>
      <w:r w:rsidR="009D5890" w:rsidRPr="009D5890">
        <w:t>оцену и коментар</w:t>
      </w:r>
      <w:r w:rsidR="00CE7102">
        <w:t>.</w:t>
      </w:r>
    </w:p>
    <w:p w:rsidR="00CE7102" w:rsidRDefault="00CE7102" w:rsidP="00F06805">
      <w:pPr>
        <w:pStyle w:val="BodyText"/>
        <w:rPr>
          <w:lang w:val="sr-Latn-RS"/>
        </w:rPr>
      </w:pPr>
    </w:p>
    <w:p w:rsidR="00CE7102" w:rsidRDefault="00CE7102" w:rsidP="00CE7102">
      <w:pPr>
        <w:pStyle w:val="BodyText"/>
        <w:keepNext/>
        <w:jc w:val="center"/>
      </w:pPr>
      <w:r>
        <w:rPr>
          <w:noProof/>
          <w:lang w:val="en-US"/>
        </w:rPr>
        <w:drawing>
          <wp:inline distT="0" distB="0" distL="0" distR="0" wp14:anchorId="083A43A6" wp14:editId="7F6EC821">
            <wp:extent cx="2729770" cy="10795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38741" cy="1083048"/>
                    </a:xfrm>
                    <a:prstGeom prst="rect">
                      <a:avLst/>
                    </a:prstGeom>
                  </pic:spPr>
                </pic:pic>
              </a:graphicData>
            </a:graphic>
          </wp:inline>
        </w:drawing>
      </w:r>
    </w:p>
    <w:p w:rsidR="00CE7102" w:rsidRPr="00064390" w:rsidRDefault="002B76CE" w:rsidP="00CE7102">
      <w:pPr>
        <w:pStyle w:val="Caption"/>
        <w:jc w:val="center"/>
        <w:rPr>
          <w:i w:val="0"/>
          <w:lang w:val="sr-Latn-RS"/>
        </w:rPr>
      </w:pPr>
      <w:r>
        <w:rPr>
          <w:i w:val="0"/>
        </w:rPr>
        <w:t>Слика 46</w:t>
      </w:r>
      <w:r w:rsidR="009D5890" w:rsidRPr="009D5890">
        <w:rPr>
          <w:i w:val="0"/>
        </w:rPr>
        <w:t>. Класа оцена</w:t>
      </w:r>
    </w:p>
    <w:p w:rsidR="00183BE3" w:rsidRDefault="009D5890" w:rsidP="00183BE3">
      <w:pPr>
        <w:pStyle w:val="Pragraphs"/>
      </w:pPr>
      <w:r w:rsidRPr="009D5890">
        <w:t>К</w:t>
      </w:r>
      <w:r w:rsidR="002B76CE">
        <w:t>ласа историја_куповине (слика 47</w:t>
      </w:r>
      <w:r w:rsidRPr="009D5890">
        <w:t>) садржи референце корисника, прои</w:t>
      </w:r>
      <w:r>
        <w:t>звода и датум креирања куповине</w:t>
      </w:r>
      <w:r w:rsidR="00183BE3">
        <w:t>.</w:t>
      </w:r>
    </w:p>
    <w:p w:rsidR="00183BE3" w:rsidRDefault="00183BE3" w:rsidP="00183BE3">
      <w:pPr>
        <w:pStyle w:val="BodyText"/>
        <w:keepNext/>
        <w:jc w:val="center"/>
      </w:pPr>
      <w:r>
        <w:rPr>
          <w:noProof/>
          <w:lang w:val="en-US"/>
        </w:rPr>
        <w:drawing>
          <wp:inline distT="0" distB="0" distL="0" distR="0" wp14:anchorId="0E69F525" wp14:editId="11EE3368">
            <wp:extent cx="2731228" cy="9785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9950" cy="988825"/>
                    </a:xfrm>
                    <a:prstGeom prst="rect">
                      <a:avLst/>
                    </a:prstGeom>
                  </pic:spPr>
                </pic:pic>
              </a:graphicData>
            </a:graphic>
          </wp:inline>
        </w:drawing>
      </w:r>
    </w:p>
    <w:p w:rsidR="00183BE3" w:rsidRPr="00064390" w:rsidRDefault="002B76CE" w:rsidP="00183BE3">
      <w:pPr>
        <w:pStyle w:val="Caption"/>
        <w:jc w:val="center"/>
        <w:rPr>
          <w:i w:val="0"/>
        </w:rPr>
      </w:pPr>
      <w:r>
        <w:rPr>
          <w:i w:val="0"/>
        </w:rPr>
        <w:t>Слика 47</w:t>
      </w:r>
      <w:r w:rsidR="009D5890" w:rsidRPr="009D5890">
        <w:rPr>
          <w:i w:val="0"/>
        </w:rPr>
        <w:t>. Класа историја_куповине</w:t>
      </w:r>
    </w:p>
    <w:p w:rsidR="00266BC9" w:rsidRDefault="009D5890" w:rsidP="00F8086C">
      <w:pPr>
        <w:pStyle w:val="Pragraphs"/>
      </w:pPr>
      <w:r w:rsidRPr="009D5890">
        <w:t>Детаљи ових класа су неопходни за разумевање алгоритама за генерисање персонализованих препорука корисницима. Поменути алгоритми се заснивају на вредностима атрибута објашњених класа</w:t>
      </w:r>
      <w:r w:rsidR="00183BE3">
        <w:t>.</w:t>
      </w:r>
    </w:p>
    <w:p w:rsidR="002B76CE" w:rsidRDefault="002B76CE" w:rsidP="002B76CE">
      <w:pPr>
        <w:pStyle w:val="BodyText"/>
        <w:rPr>
          <w:lang w:val="en-US"/>
        </w:rPr>
      </w:pPr>
    </w:p>
    <w:p w:rsidR="002B76CE" w:rsidRPr="002B76CE" w:rsidRDefault="002B76CE" w:rsidP="002B76CE">
      <w:pPr>
        <w:pStyle w:val="BodyText"/>
        <w:rPr>
          <w:lang w:val="en-US"/>
        </w:rPr>
      </w:pPr>
    </w:p>
    <w:p w:rsidR="00E52389" w:rsidRDefault="00F8086C" w:rsidP="00266BC9">
      <w:pPr>
        <w:pStyle w:val="Heading2"/>
        <w:rPr>
          <w:lang w:val="sr-Latn-RS"/>
        </w:rPr>
      </w:pPr>
      <w:bookmarkStart w:id="26" w:name="_Toc178780714"/>
      <w:r>
        <w:lastRenderedPageBreak/>
        <w:t>4.4</w:t>
      </w:r>
      <w:r w:rsidR="0009740D">
        <w:t>.</w:t>
      </w:r>
      <w:r w:rsidR="00266BC9">
        <w:t xml:space="preserve"> </w:t>
      </w:r>
      <w:r w:rsidR="009D5890" w:rsidRPr="009D5890">
        <w:t>Регистрација и решавање проблема хладног старта за новог корисника</w:t>
      </w:r>
      <w:bookmarkEnd w:id="26"/>
    </w:p>
    <w:p w:rsidR="00615C7D" w:rsidRDefault="00F504CE" w:rsidP="00E52389">
      <w:pPr>
        <w:pStyle w:val="Pragraphs"/>
      </w:pPr>
      <w:r>
        <w:t>Регистрација</w:t>
      </w:r>
      <w:r w:rsidR="00BC1C43" w:rsidRPr="00BC1C43">
        <w:t xml:space="preserve"> је процес у коме корисник уноси своје податке у систем и креира кориснички налог чиме се омогућава да обавља све потребне операције, оцењивања, наручивања, прегледа и филтрирања производа. Као што је већ објашњено велики проблем системима за давање препорука представља проблем хладног старта, </w:t>
      </w:r>
      <w:r w:rsidR="00E318AF">
        <w:rPr>
          <w:lang w:val="sr-Cyrl-RS"/>
        </w:rPr>
        <w:t>прецизније</w:t>
      </w:r>
      <w:r w:rsidR="00BC1C43" w:rsidRPr="00BC1C43">
        <w:t xml:space="preserve"> на хладни старт код нових корисника, где систем није у могућности да даје правилне препоруке због изостанка података на основу којих је могуће генерисање препорука. Због тога је у систему поред имплементирања класичног регистровања на систем омогућено корисницима да унесу и почетне преференције у виду оми</w:t>
      </w:r>
      <w:r w:rsidR="00BC1C43">
        <w:t>љеног бренда или типа производа</w:t>
      </w:r>
      <w:r w:rsidR="00615C7D">
        <w:t>.</w:t>
      </w:r>
    </w:p>
    <w:p w:rsidR="00C10A33" w:rsidRPr="00BC1C43" w:rsidRDefault="00220A4F" w:rsidP="00E52389">
      <w:pPr>
        <w:pStyle w:val="Pragraphs"/>
      </w:pPr>
      <w:r>
        <w:t>Сервe</w:t>
      </w:r>
      <w:r>
        <w:rPr>
          <w:lang w:val="sr-Cyrl-RS"/>
        </w:rPr>
        <w:t>рска</w:t>
      </w:r>
      <w:r w:rsidR="00BC1C43" w:rsidRPr="00BC1C43">
        <w:t xml:space="preserve"> функција регистрације у којој се уносе кориснички лични подаци као и иницијалне префе</w:t>
      </w:r>
      <w:r w:rsidR="0035543C">
        <w:t>р</w:t>
      </w:r>
      <w:r>
        <w:t>енције приказана је на слици 48</w:t>
      </w:r>
      <w:r w:rsidR="00BC1C43" w:rsidRPr="00BC1C43">
        <w:t>, у којој се види да на основу прослеђених података најпре врши хешовање прослеђене шифре коришћењем библиотеке bcrypt како би се заштитио кориснички налог од неовлашћеног приступа бази и могућег читања шифре корисника. Коришћењем креиране конекције са базом и прослеђених података се позива insert наредба у sql упиту којом се у PostgreSQL базу уписују подаци о кориснику</w:t>
      </w:r>
      <w:r w:rsidR="0085239B" w:rsidRPr="00BC1C43">
        <w:t>.</w:t>
      </w:r>
    </w:p>
    <w:p w:rsidR="00C10A33" w:rsidRDefault="00C10A33" w:rsidP="00C10A33">
      <w:pPr>
        <w:pStyle w:val="Pragraphs"/>
        <w:keepNext/>
        <w:jc w:val="center"/>
      </w:pPr>
      <w:r>
        <w:rPr>
          <w:noProof/>
        </w:rPr>
        <w:drawing>
          <wp:inline distT="0" distB="0" distL="0" distR="0" wp14:anchorId="7CB4A5D9" wp14:editId="6275EEE1">
            <wp:extent cx="5183295" cy="2987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89680" cy="2990719"/>
                    </a:xfrm>
                    <a:prstGeom prst="rect">
                      <a:avLst/>
                    </a:prstGeom>
                  </pic:spPr>
                </pic:pic>
              </a:graphicData>
            </a:graphic>
          </wp:inline>
        </w:drawing>
      </w:r>
    </w:p>
    <w:p w:rsidR="0026432F" w:rsidRDefault="00220A4F" w:rsidP="00BC1C43">
      <w:pPr>
        <w:pStyle w:val="Caption"/>
        <w:jc w:val="center"/>
      </w:pPr>
      <w:r>
        <w:rPr>
          <w:i w:val="0"/>
        </w:rPr>
        <w:t>Слика 48. Серверска</w:t>
      </w:r>
      <w:r w:rsidR="00BC1C43" w:rsidRPr="00BC1C43">
        <w:rPr>
          <w:i w:val="0"/>
        </w:rPr>
        <w:t xml:space="preserve"> регистрација корисника</w:t>
      </w:r>
    </w:p>
    <w:p w:rsidR="00FC253D" w:rsidRPr="00634FA7" w:rsidRDefault="00BC1C43" w:rsidP="00634FA7">
      <w:pPr>
        <w:pStyle w:val="Pragraphs"/>
      </w:pPr>
      <w:r w:rsidRPr="00BC1C43">
        <w:t>На клијентском делу пројекта регистрација је омогућена посебном компонентом за регистрацију која садржи форму у којој корисник уноси своје податке и уно</w:t>
      </w:r>
      <w:r w:rsidR="009857B9">
        <w:t>си иницијалне преференције. Ф</w:t>
      </w:r>
      <w:r w:rsidR="00220A4F">
        <w:t>орма је приказана на слици 49</w:t>
      </w:r>
      <w:r w:rsidR="00634FA7">
        <w:t>.</w:t>
      </w:r>
    </w:p>
    <w:p w:rsidR="00634FA7" w:rsidRDefault="00634FA7" w:rsidP="00634FA7">
      <w:pPr>
        <w:pStyle w:val="BodyText"/>
        <w:keepNext/>
        <w:jc w:val="center"/>
      </w:pPr>
      <w:r>
        <w:rPr>
          <w:noProof/>
          <w:lang w:val="en-US"/>
        </w:rPr>
        <w:lastRenderedPageBreak/>
        <w:drawing>
          <wp:inline distT="0" distB="0" distL="0" distR="0" wp14:anchorId="2EA72667" wp14:editId="0B5F3954">
            <wp:extent cx="3932151" cy="43199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47044" cy="4336266"/>
                    </a:xfrm>
                    <a:prstGeom prst="rect">
                      <a:avLst/>
                    </a:prstGeom>
                  </pic:spPr>
                </pic:pic>
              </a:graphicData>
            </a:graphic>
          </wp:inline>
        </w:drawing>
      </w:r>
    </w:p>
    <w:p w:rsidR="0026432F" w:rsidRPr="00634FA7" w:rsidRDefault="00220A4F" w:rsidP="00634FA7">
      <w:pPr>
        <w:pStyle w:val="Caption"/>
        <w:jc w:val="center"/>
        <w:rPr>
          <w:i w:val="0"/>
          <w:lang w:val="en-US"/>
        </w:rPr>
      </w:pPr>
      <w:r>
        <w:rPr>
          <w:i w:val="0"/>
        </w:rPr>
        <w:t>Слика 49</w:t>
      </w:r>
      <w:r w:rsidR="00BC1C43" w:rsidRPr="00BC1C43">
        <w:rPr>
          <w:i w:val="0"/>
        </w:rPr>
        <w:t>. Форма за регистрацију</w:t>
      </w:r>
    </w:p>
    <w:p w:rsidR="00B16EE2" w:rsidRDefault="00B16EE2" w:rsidP="00A52037">
      <w:pPr>
        <w:pStyle w:val="BodyText"/>
        <w:rPr>
          <w:lang w:val="en-US"/>
        </w:rPr>
      </w:pPr>
    </w:p>
    <w:p w:rsidR="00D47A73" w:rsidRDefault="00D47A73" w:rsidP="00D47A73"/>
    <w:p w:rsidR="00126D31" w:rsidRDefault="00126D31" w:rsidP="00A52037">
      <w:pPr>
        <w:pStyle w:val="BodyText"/>
        <w:rPr>
          <w:lang w:val="en-US"/>
        </w:rPr>
      </w:pPr>
    </w:p>
    <w:p w:rsidR="002C7C2F" w:rsidRPr="006A4BE8" w:rsidRDefault="00F8086C" w:rsidP="00DD7371">
      <w:pPr>
        <w:pStyle w:val="Heading2"/>
        <w:rPr>
          <w:lang w:val="sr-Cyrl-RS"/>
        </w:rPr>
      </w:pPr>
      <w:bookmarkStart w:id="27" w:name="_Toc178780715"/>
      <w:r>
        <w:rPr>
          <w:lang w:val="en-US"/>
        </w:rPr>
        <w:t>4.5</w:t>
      </w:r>
      <w:r w:rsidR="00DD7371">
        <w:rPr>
          <w:lang w:val="en-US"/>
        </w:rPr>
        <w:t xml:space="preserve">. </w:t>
      </w:r>
      <w:r w:rsidR="006A4BE8">
        <w:rPr>
          <w:lang w:val="sr-Cyrl-RS"/>
        </w:rPr>
        <w:t>Систем за давање препорука</w:t>
      </w:r>
      <w:bookmarkEnd w:id="27"/>
    </w:p>
    <w:p w:rsidR="00916E3D" w:rsidRDefault="00916E3D" w:rsidP="006A4BE8">
      <w:pPr>
        <w:pStyle w:val="Heading2"/>
        <w:ind w:left="0" w:firstLine="0"/>
        <w:rPr>
          <w:lang w:val="en-US"/>
        </w:rPr>
      </w:pPr>
    </w:p>
    <w:p w:rsidR="002C7C2F" w:rsidRDefault="006A4BE8" w:rsidP="006A671F">
      <w:pPr>
        <w:pStyle w:val="Pragraphs"/>
      </w:pPr>
      <w:r w:rsidRPr="006A4BE8">
        <w:t>Централни део пројекта представља систем за давање препорука. Као што је већ речено идеја система за давање препорука је да се пријављеном кориснику генеришу препоруке на основу његових преференција. С тим у виду целокупни систем се заснива око главне функције којој се као параметар прос</w:t>
      </w:r>
      <w:r w:rsidR="00A8432C">
        <w:t>леђ</w:t>
      </w:r>
      <w:r w:rsidRPr="006A4BE8">
        <w:t xml:space="preserve">ује јединствени идентификатор корисника и на основу тог идентификатора систем генерише </w:t>
      </w:r>
      <w:r>
        <w:t>препоруке.  Ф</w:t>
      </w:r>
      <w:r w:rsidR="00220A4F">
        <w:t>ункција је приказана на слици 5</w:t>
      </w:r>
      <w:r w:rsidR="0035543C">
        <w:t>0</w:t>
      </w:r>
      <w:r w:rsidR="006A671F">
        <w:t xml:space="preserve">. </w:t>
      </w:r>
    </w:p>
    <w:p w:rsidR="00F73ED2" w:rsidRDefault="00F73ED2" w:rsidP="00F73ED2">
      <w:pPr>
        <w:pStyle w:val="BodyText"/>
        <w:keepNext/>
        <w:jc w:val="center"/>
      </w:pPr>
    </w:p>
    <w:p w:rsidR="00220A4F" w:rsidRDefault="00220A4F" w:rsidP="00F73ED2">
      <w:pPr>
        <w:pStyle w:val="BodyText"/>
        <w:keepNext/>
        <w:jc w:val="center"/>
      </w:pPr>
      <w:r>
        <w:rPr>
          <w:noProof/>
          <w:lang w:val="en-US"/>
        </w:rPr>
        <w:drawing>
          <wp:inline distT="0" distB="0" distL="0" distR="0" wp14:anchorId="7A098753" wp14:editId="12ABA168">
            <wp:extent cx="4092574" cy="1584705"/>
            <wp:effectExtent l="0" t="0" r="381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2315" cy="1603966"/>
                    </a:xfrm>
                    <a:prstGeom prst="rect">
                      <a:avLst/>
                    </a:prstGeom>
                  </pic:spPr>
                </pic:pic>
              </a:graphicData>
            </a:graphic>
          </wp:inline>
        </w:drawing>
      </w:r>
    </w:p>
    <w:p w:rsidR="006A671F" w:rsidRPr="00F73ED2" w:rsidRDefault="00220A4F" w:rsidP="00F73ED2">
      <w:pPr>
        <w:pStyle w:val="Caption"/>
        <w:jc w:val="center"/>
        <w:rPr>
          <w:i w:val="0"/>
          <w:lang w:val="en-US"/>
        </w:rPr>
      </w:pPr>
      <w:r>
        <w:rPr>
          <w:i w:val="0"/>
        </w:rPr>
        <w:t>Слика 5</w:t>
      </w:r>
      <w:r w:rsidR="0035543C">
        <w:rPr>
          <w:i w:val="0"/>
        </w:rPr>
        <w:t>0</w:t>
      </w:r>
      <w:r w:rsidR="006A4BE8" w:rsidRPr="006A4BE8">
        <w:rPr>
          <w:i w:val="0"/>
        </w:rPr>
        <w:t>. Функција која генерише препоруке</w:t>
      </w:r>
    </w:p>
    <w:p w:rsidR="002C7C2F" w:rsidRDefault="002C7C2F" w:rsidP="00A52037">
      <w:pPr>
        <w:pStyle w:val="BodyText"/>
        <w:rPr>
          <w:lang w:val="en-US"/>
        </w:rPr>
      </w:pPr>
    </w:p>
    <w:p w:rsidR="002C7C2F" w:rsidRDefault="002C7C2F" w:rsidP="00A52037">
      <w:pPr>
        <w:pStyle w:val="BodyText"/>
        <w:rPr>
          <w:lang w:val="en-US"/>
        </w:rPr>
      </w:pPr>
    </w:p>
    <w:p w:rsidR="00F73ED2" w:rsidRDefault="006A4BE8" w:rsidP="00F73ED2">
      <w:pPr>
        <w:pStyle w:val="Pragraphs"/>
      </w:pPr>
      <w:r>
        <w:t xml:space="preserve">Из </w:t>
      </w:r>
      <w:r w:rsidR="003147DE">
        <w:t>већ објашњених разлога користи се</w:t>
      </w:r>
      <w:r>
        <w:t xml:space="preserve"> Duc</w:t>
      </w:r>
      <w:r w:rsidR="003147DE">
        <w:t>kDB базу података као аналитичка база</w:t>
      </w:r>
      <w:r>
        <w:t xml:space="preserve"> којом се генер</w:t>
      </w:r>
      <w:r w:rsidR="003147DE">
        <w:t>ишу препоруке, а PostgreSQL база као база</w:t>
      </w:r>
      <w:r>
        <w:t xml:space="preserve"> која се користи за складиштење података. С тим у вези, пре било каквог израчунавања, прво се у функцији креира инстанца DuckDB базе података и успоставља се конекција. Након тога се креира екстензија DuckDB базе тако да може да користи податке PostgreSQL</w:t>
      </w:r>
      <w:r w:rsidR="00E318AF">
        <w:rPr>
          <w:lang w:val="sr-Cyrl-RS"/>
        </w:rPr>
        <w:t xml:space="preserve"> базе података</w:t>
      </w:r>
      <w:r>
        <w:t xml:space="preserve"> путем </w:t>
      </w:r>
      <w:r w:rsidRPr="006A4BE8">
        <w:rPr>
          <w:rStyle w:val="HTMLCode"/>
          <w:rFonts w:ascii="Times New Roman" w:hAnsi="Times New Roman" w:cs="Times New Roman"/>
          <w:sz w:val="24"/>
        </w:rPr>
        <w:t>install</w:t>
      </w:r>
      <w:r w:rsidRPr="006A4BE8">
        <w:rPr>
          <w:sz w:val="32"/>
        </w:rPr>
        <w:t xml:space="preserve"> </w:t>
      </w:r>
      <w:r>
        <w:t xml:space="preserve">и </w:t>
      </w:r>
      <w:r w:rsidRPr="006A4BE8">
        <w:rPr>
          <w:rStyle w:val="HTMLCode"/>
          <w:rFonts w:ascii="Times New Roman" w:hAnsi="Times New Roman" w:cs="Times New Roman"/>
          <w:sz w:val="24"/>
        </w:rPr>
        <w:t>load</w:t>
      </w:r>
      <w:r w:rsidRPr="006A4BE8">
        <w:rPr>
          <w:sz w:val="32"/>
        </w:rPr>
        <w:t xml:space="preserve"> </w:t>
      </w:r>
      <w:r>
        <w:t xml:space="preserve">наредби. На основу конекционог стринга, који одређује постојећу PostgreSQL базу, и наредбе </w:t>
      </w:r>
      <w:r w:rsidRPr="006A4BE8">
        <w:rPr>
          <w:rStyle w:val="HTMLCode"/>
          <w:rFonts w:ascii="Times New Roman" w:hAnsi="Times New Roman" w:cs="Times New Roman"/>
          <w:sz w:val="24"/>
        </w:rPr>
        <w:t>attach</w:t>
      </w:r>
      <w:r>
        <w:t>, креира се конекција DuckDB и PostgreSQL базе</w:t>
      </w:r>
      <w:r w:rsidR="00F73ED2">
        <w:t>.</w:t>
      </w:r>
    </w:p>
    <w:p w:rsidR="002C7C2F" w:rsidRDefault="006A4BE8" w:rsidP="0032561B">
      <w:pPr>
        <w:pStyle w:val="Pragraphs"/>
      </w:pPr>
      <w:r>
        <w:t xml:space="preserve">Након што се успостави конекција, проверава се да ли тренутни корисник има историју куповина или представља новог корисника. Уколико корисник није направио ниједну куповину, позива се функција </w:t>
      </w:r>
      <w:r w:rsidRPr="006A4BE8">
        <w:rPr>
          <w:rStyle w:val="HTMLCode"/>
          <w:rFonts w:ascii="Times New Roman" w:hAnsi="Times New Roman" w:cs="Times New Roman"/>
          <w:sz w:val="24"/>
        </w:rPr>
        <w:t>recommendForNewUser</w:t>
      </w:r>
      <w:r>
        <w:t xml:space="preserve">, која генерише препоруке за новог корисника. Ако је корисник већ имао историју куповине, позива се функција </w:t>
      </w:r>
      <w:r w:rsidRPr="006A4BE8">
        <w:rPr>
          <w:rStyle w:val="HTMLCode"/>
          <w:rFonts w:ascii="Times New Roman" w:hAnsi="Times New Roman" w:cs="Times New Roman"/>
          <w:sz w:val="24"/>
        </w:rPr>
        <w:t>recommendBasedOnHistory</w:t>
      </w:r>
      <w:r>
        <w:t>, која генерише препоруке за кориснике са историјом. Уколико у систему не постоји ниједан сличан корисник или ниједан сличан производ онима које је корисник купио, тада се и за корисника са историјом позива функција за генерисање препорука новим корисницима</w:t>
      </w:r>
      <w:r w:rsidR="00F73ED2">
        <w:t>.</w:t>
      </w:r>
    </w:p>
    <w:p w:rsidR="002C7C2F" w:rsidRDefault="006A4BE8" w:rsidP="0032561B">
      <w:pPr>
        <w:pStyle w:val="Pragraphs"/>
      </w:pPr>
      <w:r>
        <w:t>Функција која проверава историју куповине ко</w:t>
      </w:r>
      <w:r w:rsidR="00220A4F">
        <w:t>рисника приказана је на слици 5</w:t>
      </w:r>
      <w:r w:rsidR="0035543C">
        <w:t>1</w:t>
      </w:r>
      <w:r>
        <w:t>. Функција на основу прослеђеног идентификатора корисника и конекције позива упит који враћа број производа које је корисник купио</w:t>
      </w:r>
      <w:r w:rsidR="0032561B">
        <w:t>.</w:t>
      </w:r>
    </w:p>
    <w:p w:rsidR="002C7C2F" w:rsidRDefault="002C7C2F" w:rsidP="00A52037">
      <w:pPr>
        <w:pStyle w:val="BodyText"/>
        <w:rPr>
          <w:lang w:val="en-US"/>
        </w:rPr>
      </w:pPr>
    </w:p>
    <w:p w:rsidR="0032561B" w:rsidRDefault="0032561B" w:rsidP="0032561B">
      <w:pPr>
        <w:pStyle w:val="BodyText"/>
        <w:keepNext/>
        <w:jc w:val="center"/>
      </w:pPr>
      <w:r>
        <w:rPr>
          <w:noProof/>
          <w:lang w:val="en-US"/>
        </w:rPr>
        <w:drawing>
          <wp:inline distT="0" distB="0" distL="0" distR="0" wp14:anchorId="11F58ADC" wp14:editId="1AEB5AC5">
            <wp:extent cx="3270250" cy="2293419"/>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06380" cy="2318757"/>
                    </a:xfrm>
                    <a:prstGeom prst="rect">
                      <a:avLst/>
                    </a:prstGeom>
                  </pic:spPr>
                </pic:pic>
              </a:graphicData>
            </a:graphic>
          </wp:inline>
        </w:drawing>
      </w:r>
    </w:p>
    <w:p w:rsidR="002C7C2F" w:rsidRPr="006A4BE8" w:rsidRDefault="00220A4F" w:rsidP="006A4BE8">
      <w:pPr>
        <w:pStyle w:val="Caption"/>
        <w:jc w:val="center"/>
        <w:rPr>
          <w:i w:val="0"/>
          <w:lang w:val="en-US"/>
        </w:rPr>
      </w:pPr>
      <w:r>
        <w:rPr>
          <w:i w:val="0"/>
        </w:rPr>
        <w:t>Слика 5</w:t>
      </w:r>
      <w:r w:rsidR="0035543C">
        <w:rPr>
          <w:i w:val="0"/>
        </w:rPr>
        <w:t>1</w:t>
      </w:r>
      <w:r w:rsidR="006A4BE8" w:rsidRPr="006A4BE8">
        <w:rPr>
          <w:i w:val="0"/>
        </w:rPr>
        <w:t>. Провера историје куповине корисника</w:t>
      </w:r>
    </w:p>
    <w:p w:rsidR="00D14968" w:rsidRDefault="00D14968" w:rsidP="00A52037">
      <w:pPr>
        <w:pStyle w:val="BodyText"/>
        <w:rPr>
          <w:lang w:val="en-US"/>
        </w:rPr>
      </w:pPr>
    </w:p>
    <w:p w:rsidR="003731C4" w:rsidRDefault="006A4BE8" w:rsidP="00A83BBF">
      <w:pPr>
        <w:pStyle w:val="Pragraphs"/>
      </w:pPr>
      <w:r w:rsidRPr="006A4BE8">
        <w:t>Како би се решио проблем хладног старта за нове кориснике, рездвојене су функције које генеришу препоруке за кориснике који су имали историју куповине и за кориснике који нису имали историју куповине. Већ је објашњено да нови корисници приликом регистрације уносе почетне преференције у виду фаворизованог бренда и типа производа. Функција за генерисање препорука новим корисницима генерише информације баш на основу тих унешених преференција приликом регистрације. На самом почетку функције покреће се упит који прибавља те</w:t>
      </w:r>
      <w:r w:rsidR="00A71F3D">
        <w:t xml:space="preserve"> преференције на о</w:t>
      </w:r>
      <w:r>
        <w:t>с</w:t>
      </w:r>
      <w:r w:rsidR="00A71F3D">
        <w:rPr>
          <w:lang w:val="sr-Cyrl-RS"/>
        </w:rPr>
        <w:t>н</w:t>
      </w:r>
      <w:r>
        <w:t>ову просле</w:t>
      </w:r>
      <w:r>
        <w:rPr>
          <w:lang w:val="sr-Cyrl-RS"/>
        </w:rPr>
        <w:t>ђ</w:t>
      </w:r>
      <w:r w:rsidRPr="006A4BE8">
        <w:t xml:space="preserve">еног идентификатора корисника. Затим се креира упит који проналази у бази </w:t>
      </w:r>
      <w:r w:rsidRPr="006A4BE8">
        <w:lastRenderedPageBreak/>
        <w:t xml:space="preserve">производе које задовољавају преференције корисника које </w:t>
      </w:r>
      <w:r>
        <w:rPr>
          <w:lang w:val="sr-Cyrl-RS"/>
        </w:rPr>
        <w:t>су</w:t>
      </w:r>
      <w:r>
        <w:t xml:space="preserve"> издвојене</w:t>
      </w:r>
      <w:r w:rsidRPr="006A4BE8">
        <w:t xml:space="preserve"> предходним упитом. Поред општих информација о проиводима, прибављају се и подаци о средњој вредности оцена које има тај производ коришћењем наредбе </w:t>
      </w:r>
      <w:r>
        <w:t>avg</w:t>
      </w:r>
      <w:r w:rsidRPr="006A4BE8">
        <w:t xml:space="preserve"> и коришћењем наредбе </w:t>
      </w:r>
      <w:r>
        <w:t>coalesce се обезбе</w:t>
      </w:r>
      <w:r>
        <w:rPr>
          <w:lang w:val="sr-Cyrl-RS"/>
        </w:rPr>
        <w:t>ђ</w:t>
      </w:r>
      <w:r w:rsidRPr="006A4BE8">
        <w:t xml:space="preserve">ује уколико резултат буде </w:t>
      </w:r>
      <w:r>
        <w:t>null</w:t>
      </w:r>
      <w:r w:rsidRPr="006A4BE8">
        <w:t xml:space="preserve"> да се врати 0. Издвојени производи </w:t>
      </w:r>
      <w:r>
        <w:t>се уређ</w:t>
      </w:r>
      <w:r w:rsidRPr="006A4BE8">
        <w:t xml:space="preserve">ују по опадајућој средњој вредности оцена и по растућој </w:t>
      </w:r>
      <w:r w:rsidR="00A71F3D">
        <w:t>цени и узимају се</w:t>
      </w:r>
      <w:r>
        <w:t xml:space="preserve"> најбољих десе</w:t>
      </w:r>
      <w:r w:rsidR="003147DE">
        <w:rPr>
          <w:lang w:val="sr-Cyrl-RS"/>
        </w:rPr>
        <w:t>т</w:t>
      </w:r>
      <w:r w:rsidRPr="006A4BE8">
        <w:t>. Функција за креирање препорука новим корис</w:t>
      </w:r>
      <w:r>
        <w:t>ницима је приказана на слиц</w:t>
      </w:r>
      <w:r w:rsidR="00820E43">
        <w:t>и 5</w:t>
      </w:r>
      <w:r w:rsidR="0035543C">
        <w:t>2</w:t>
      </w:r>
      <w:r w:rsidR="00A83BBF">
        <w:t>.</w:t>
      </w:r>
    </w:p>
    <w:p w:rsidR="00D14968" w:rsidRDefault="00D14968" w:rsidP="00D14968">
      <w:pPr>
        <w:pStyle w:val="BodyText"/>
        <w:keepNext/>
        <w:jc w:val="center"/>
      </w:pPr>
    </w:p>
    <w:p w:rsidR="00220A4F" w:rsidRDefault="00220A4F" w:rsidP="00D14968">
      <w:pPr>
        <w:pStyle w:val="BodyText"/>
        <w:keepNext/>
        <w:jc w:val="center"/>
      </w:pPr>
      <w:r>
        <w:rPr>
          <w:noProof/>
          <w:lang w:val="en-US"/>
        </w:rPr>
        <w:drawing>
          <wp:inline distT="0" distB="0" distL="0" distR="0" wp14:anchorId="5DCF71E5" wp14:editId="7F16344F">
            <wp:extent cx="3343551" cy="4285824"/>
            <wp:effectExtent l="0" t="0" r="9525" b="63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52536" cy="4297341"/>
                    </a:xfrm>
                    <a:prstGeom prst="rect">
                      <a:avLst/>
                    </a:prstGeom>
                  </pic:spPr>
                </pic:pic>
              </a:graphicData>
            </a:graphic>
          </wp:inline>
        </w:drawing>
      </w:r>
    </w:p>
    <w:p w:rsidR="002C7C2F" w:rsidRDefault="006A4BE8" w:rsidP="006A4BE8">
      <w:pPr>
        <w:pStyle w:val="Caption"/>
        <w:jc w:val="center"/>
        <w:rPr>
          <w:lang w:val="en-US"/>
        </w:rPr>
      </w:pPr>
      <w:r>
        <w:rPr>
          <w:i w:val="0"/>
        </w:rPr>
        <w:t>С</w:t>
      </w:r>
      <w:r w:rsidR="00820E43">
        <w:rPr>
          <w:i w:val="0"/>
        </w:rPr>
        <w:t>лика 5</w:t>
      </w:r>
      <w:r w:rsidR="0035543C">
        <w:rPr>
          <w:i w:val="0"/>
        </w:rPr>
        <w:t>2</w:t>
      </w:r>
      <w:r w:rsidRPr="006A4BE8">
        <w:rPr>
          <w:i w:val="0"/>
        </w:rPr>
        <w:t>. Функција за генерисање препорука новим корисницима</w:t>
      </w:r>
    </w:p>
    <w:p w:rsidR="00D14968" w:rsidRDefault="00D14968" w:rsidP="00A52037">
      <w:pPr>
        <w:pStyle w:val="BodyText"/>
        <w:rPr>
          <w:lang w:val="en-US"/>
        </w:rPr>
      </w:pPr>
    </w:p>
    <w:p w:rsidR="00D14968" w:rsidRDefault="006A4BE8" w:rsidP="00323FBC">
      <w:pPr>
        <w:pStyle w:val="Pragraphs"/>
        <w:rPr>
          <w:lang w:val="sr-Latn-RS"/>
        </w:rPr>
      </w:pPr>
      <w:r w:rsidRPr="006A4BE8">
        <w:t>Пре него што се објасни функција за давање препорука корисницима који имају историју куповина, неопходно је прво објаснити функције којима се проналазе слични производи као и слични корисници. Функција за проналажење сличних производа одговара објашњеном методу филтрирања по садржају односно проналази сличне проиводе на основу сличности њихових садржаја. У овој конкретној функцији сличност је одређена на мало другач</w:t>
      </w:r>
      <w:r w:rsidR="009857B9">
        <w:t>ији и специфичнији начин. С</w:t>
      </w:r>
      <w:r w:rsidRPr="006A4BE8">
        <w:t>личност се базира на специфичности креираног модела с обзиром да сваки производ садржи листу атрибута као и специфичну вредност сваког а</w:t>
      </w:r>
      <w:r w:rsidR="009857B9">
        <w:t>трибута за дати производ. И</w:t>
      </w:r>
      <w:r w:rsidRPr="006A4BE8">
        <w:t>деја функције је да су два производа слична уколико садрже два иста атрибута са</w:t>
      </w:r>
      <w:r w:rsidR="009857B9">
        <w:t xml:space="preserve"> двема истим вредностима, г</w:t>
      </w:r>
      <w:r w:rsidRPr="006A4BE8">
        <w:t>раница је постављена прои</w:t>
      </w:r>
      <w:r>
        <w:rPr>
          <w:lang w:val="sr-Cyrl-RS"/>
        </w:rPr>
        <w:t>з</w:t>
      </w:r>
      <w:r w:rsidR="00A71F3D">
        <w:t>во</w:t>
      </w:r>
      <w:r w:rsidR="00A71F3D">
        <w:rPr>
          <w:lang w:val="sr-Cyrl-RS"/>
        </w:rPr>
        <w:t>љ</w:t>
      </w:r>
      <w:r w:rsidRPr="006A4BE8">
        <w:t>но рачунајући да два прои</w:t>
      </w:r>
      <w:r w:rsidR="00A71F3D">
        <w:rPr>
          <w:lang w:val="sr-Cyrl-RS"/>
        </w:rPr>
        <w:t>з</w:t>
      </w:r>
      <w:r w:rsidRPr="006A4BE8">
        <w:t>вода која имају две исте вредости два атрибута деле доста сличних особина. Улазни атрибути функције су идентификатор производа и конекција за приступ б</w:t>
      </w:r>
      <w:r>
        <w:t>ази података. На основу прослеђ</w:t>
      </w:r>
      <w:r w:rsidRPr="006A4BE8">
        <w:t xml:space="preserve">еног идентификатора производа и конекције креира се </w:t>
      </w:r>
      <w:r>
        <w:t>DuckDB</w:t>
      </w:r>
      <w:r w:rsidRPr="006A4BE8">
        <w:t xml:space="preserve"> упит који пр</w:t>
      </w:r>
      <w:r>
        <w:t>оналази слчне производе прослеђ</w:t>
      </w:r>
      <w:r w:rsidRPr="006A4BE8">
        <w:t>ен</w:t>
      </w:r>
      <w:r>
        <w:t>ом производу тако што се упоређ</w:t>
      </w:r>
      <w:r w:rsidRPr="006A4BE8">
        <w:t xml:space="preserve">ују подаци из </w:t>
      </w:r>
      <w:r>
        <w:t xml:space="preserve">табела </w:t>
      </w:r>
      <w:r>
        <w:lastRenderedPageBreak/>
        <w:t>производ_атрибут прослеђ</w:t>
      </w:r>
      <w:r w:rsidRPr="006A4BE8">
        <w:t>еног производа и анализираног производа и уколико постоје два иста атрибута са истим вредностима тај производ се узима као сличан. Фунцкија која израчунава сличне ко</w:t>
      </w:r>
      <w:r w:rsidR="00820E43">
        <w:t>риснике приказана је на слици 5</w:t>
      </w:r>
      <w:r w:rsidR="0035543C">
        <w:t>3</w:t>
      </w:r>
      <w:r w:rsidR="00323FBC">
        <w:rPr>
          <w:lang w:val="sr-Latn-RS"/>
        </w:rPr>
        <w:t>.</w:t>
      </w:r>
    </w:p>
    <w:p w:rsidR="002E4FF0" w:rsidRDefault="002E4FF0" w:rsidP="002E4FF0">
      <w:pPr>
        <w:pStyle w:val="BodyText"/>
        <w:keepNext/>
        <w:ind w:firstLine="720"/>
        <w:jc w:val="center"/>
      </w:pPr>
      <w:r>
        <w:rPr>
          <w:noProof/>
          <w:lang w:val="en-US"/>
        </w:rPr>
        <w:drawing>
          <wp:inline distT="0" distB="0" distL="0" distR="0" wp14:anchorId="3F657333" wp14:editId="33ADC6BF">
            <wp:extent cx="4139181" cy="2793763"/>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56170" cy="2805230"/>
                    </a:xfrm>
                    <a:prstGeom prst="rect">
                      <a:avLst/>
                    </a:prstGeom>
                  </pic:spPr>
                </pic:pic>
              </a:graphicData>
            </a:graphic>
          </wp:inline>
        </w:drawing>
      </w:r>
    </w:p>
    <w:p w:rsidR="00D14968" w:rsidRPr="006A4BE8" w:rsidRDefault="00820E43" w:rsidP="006A4BE8">
      <w:pPr>
        <w:pStyle w:val="Caption"/>
        <w:jc w:val="center"/>
        <w:rPr>
          <w:i w:val="0"/>
          <w:lang w:val="sr-Latn-RS"/>
        </w:rPr>
      </w:pPr>
      <w:r>
        <w:rPr>
          <w:i w:val="0"/>
        </w:rPr>
        <w:t>Слика 5</w:t>
      </w:r>
      <w:r w:rsidR="0035543C">
        <w:rPr>
          <w:i w:val="0"/>
        </w:rPr>
        <w:t>3</w:t>
      </w:r>
      <w:r w:rsidR="006A4BE8" w:rsidRPr="006A4BE8">
        <w:rPr>
          <w:i w:val="0"/>
        </w:rPr>
        <w:t>. Функција за налажење сличних производа</w:t>
      </w:r>
    </w:p>
    <w:p w:rsidR="00D14968" w:rsidRDefault="00D14968" w:rsidP="00A52037">
      <w:pPr>
        <w:pStyle w:val="BodyText"/>
        <w:rPr>
          <w:lang w:val="en-US"/>
        </w:rPr>
      </w:pPr>
    </w:p>
    <w:p w:rsidR="00D14968" w:rsidRDefault="002133E6" w:rsidP="000E0A8F">
      <w:pPr>
        <w:pStyle w:val="Pragraphs"/>
      </w:pPr>
      <w:r w:rsidRPr="002133E6">
        <w:t>Функција за проналажење сличних корисника одговара већ објашњеном концепту колаборативног филтрирањ</w:t>
      </w:r>
      <w:r>
        <w:t>а по кориснику са малим унапређ</w:t>
      </w:r>
      <w:r w:rsidRPr="002133E6">
        <w:t>ењем. Функција за проналажење сличних корисника поред тражења корисника на основу</w:t>
      </w:r>
      <w:r>
        <w:t xml:space="preserve"> куповине истих производа такођ</w:t>
      </w:r>
      <w:r w:rsidRPr="002133E6">
        <w:t>е тражи и кориснике који су купили сличне производе. Па самим тим функција се састоји из две подфункције: слични корисници на основу куповине истих производа и слични корисници на основу куповине сличних произода</w:t>
      </w:r>
      <w:r w:rsidR="00836459">
        <w:t>.</w:t>
      </w:r>
    </w:p>
    <w:p w:rsidR="002C7C2F" w:rsidRDefault="002133E6" w:rsidP="000E0A8F">
      <w:pPr>
        <w:pStyle w:val="Pragraphs"/>
      </w:pPr>
      <w:r w:rsidRPr="002133E6">
        <w:t>Функција за проналажење сличних корисника на основу куповине истих производа се фокусира на сличност коринсика на основу њихових оцена заједничких производа.</w:t>
      </w:r>
      <w:r>
        <w:t xml:space="preserve"> </w:t>
      </w:r>
      <w:r w:rsidR="009857B9">
        <w:t>С</w:t>
      </w:r>
      <w:r w:rsidR="003147DE">
        <w:t>личност се рачуна</w:t>
      </w:r>
      <w:r>
        <w:t xml:space="preserve"> већ</w:t>
      </w:r>
      <w:r w:rsidRPr="002133E6">
        <w:t xml:space="preserve"> објашњеном мет</w:t>
      </w:r>
      <w:r>
        <w:t>риком косинусне сличности измеђ</w:t>
      </w:r>
      <w:r w:rsidRPr="002133E6">
        <w:t>у оцена које су дали истим произво</w:t>
      </w:r>
      <w:r>
        <w:t xml:space="preserve">дима. Повезивањем табела оцена </w:t>
      </w:r>
      <w:r w:rsidRPr="002133E6">
        <w:t>и исто</w:t>
      </w:r>
      <w:r>
        <w:t>рија_куповина</w:t>
      </w:r>
      <w:r w:rsidRPr="002133E6">
        <w:t xml:space="preserve"> омогућава се анализа оцена које су корисници дали заједничким купљеним производима. Издвојени корисници се сортирају по сличности у опадајућем редоследу и издваја се најбољих десет корисника. Функција за проналажење сличних корисника на основу куповине истих пр</w:t>
      </w:r>
      <w:r w:rsidR="00820E43">
        <w:t>оизвода приказана је на слици 5</w:t>
      </w:r>
      <w:r w:rsidR="0035543C">
        <w:t>4</w:t>
      </w:r>
      <w:r w:rsidR="000E0A8F">
        <w:t>.</w:t>
      </w:r>
    </w:p>
    <w:p w:rsidR="000E0A8F" w:rsidRDefault="000E0A8F" w:rsidP="000E0A8F">
      <w:pPr>
        <w:pStyle w:val="BodyText"/>
        <w:keepNext/>
        <w:jc w:val="center"/>
      </w:pPr>
      <w:r>
        <w:rPr>
          <w:noProof/>
          <w:lang w:val="en-US"/>
        </w:rPr>
        <w:lastRenderedPageBreak/>
        <w:drawing>
          <wp:inline distT="0" distB="0" distL="0" distR="0" wp14:anchorId="3721FEAE" wp14:editId="2204BE9F">
            <wp:extent cx="5603631" cy="3035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1382" cy="3039498"/>
                    </a:xfrm>
                    <a:prstGeom prst="rect">
                      <a:avLst/>
                    </a:prstGeom>
                  </pic:spPr>
                </pic:pic>
              </a:graphicData>
            </a:graphic>
          </wp:inline>
        </w:drawing>
      </w:r>
    </w:p>
    <w:p w:rsidR="000E0A8F" w:rsidRPr="000E0A8F" w:rsidRDefault="00820E43" w:rsidP="000E0A8F">
      <w:pPr>
        <w:pStyle w:val="Caption"/>
        <w:jc w:val="center"/>
        <w:rPr>
          <w:i w:val="0"/>
          <w:lang w:val="en-US"/>
        </w:rPr>
      </w:pPr>
      <w:r>
        <w:rPr>
          <w:i w:val="0"/>
        </w:rPr>
        <w:t>Слика 5</w:t>
      </w:r>
      <w:r w:rsidR="0035543C">
        <w:rPr>
          <w:i w:val="0"/>
        </w:rPr>
        <w:t>4</w:t>
      </w:r>
      <w:r w:rsidR="002133E6" w:rsidRPr="002133E6">
        <w:rPr>
          <w:i w:val="0"/>
        </w:rPr>
        <w:t>. Слични корисници на основу куповине истих производа</w:t>
      </w:r>
    </w:p>
    <w:p w:rsidR="002C7C2F" w:rsidRDefault="002C7C2F" w:rsidP="00A52037">
      <w:pPr>
        <w:pStyle w:val="BodyText"/>
        <w:rPr>
          <w:lang w:val="en-US"/>
        </w:rPr>
      </w:pPr>
    </w:p>
    <w:p w:rsidR="002C7C2F" w:rsidRDefault="002133E6" w:rsidP="000E0A8F">
      <w:pPr>
        <w:pStyle w:val="Pragraphs"/>
      </w:pPr>
      <w:r w:rsidRPr="002133E6">
        <w:t xml:space="preserve">Функција за проналажење сличних корисника на основу куповине сличних производа се фокусира на сличност коринсика на основу њихових оцена. Логика којом се рачунају слични производи је иста као и </w:t>
      </w:r>
      <w:r w:rsidR="00A71F3D">
        <w:rPr>
          <w:lang w:val="sr-Cyrl-RS"/>
        </w:rPr>
        <w:t xml:space="preserve">у </w:t>
      </w:r>
      <w:r w:rsidRPr="002133E6">
        <w:t xml:space="preserve">функцији за налажење сличних производа, односно два производа су слична ако имају два иста атрибута и исте вредности одговарајућих атрибута. Исто као и у предходној функцији њихова сличност </w:t>
      </w:r>
      <w:r>
        <w:t>се рачуна на основу косинусне с</w:t>
      </w:r>
      <w:r w:rsidRPr="002133E6">
        <w:t>личности оцена које су давали сличним производима. Функција за проналажење сличних корисника на основу куповине сличних пр</w:t>
      </w:r>
      <w:r w:rsidR="00820E43">
        <w:t>оизвода приказана је на слици 5</w:t>
      </w:r>
      <w:r w:rsidR="0035543C">
        <w:t>5</w:t>
      </w:r>
      <w:r w:rsidR="000E0A8F">
        <w:t>.</w:t>
      </w:r>
    </w:p>
    <w:p w:rsidR="000E0A8F" w:rsidRDefault="000E0A8F" w:rsidP="000E0A8F">
      <w:pPr>
        <w:pStyle w:val="BodyText"/>
        <w:keepNext/>
        <w:jc w:val="center"/>
      </w:pPr>
      <w:r>
        <w:rPr>
          <w:noProof/>
          <w:lang w:val="en-US"/>
        </w:rPr>
        <w:drawing>
          <wp:inline distT="0" distB="0" distL="0" distR="0" wp14:anchorId="2DEBCFBA" wp14:editId="2FF04F70">
            <wp:extent cx="5625987" cy="337439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30630" cy="3377175"/>
                    </a:xfrm>
                    <a:prstGeom prst="rect">
                      <a:avLst/>
                    </a:prstGeom>
                  </pic:spPr>
                </pic:pic>
              </a:graphicData>
            </a:graphic>
          </wp:inline>
        </w:drawing>
      </w:r>
    </w:p>
    <w:p w:rsidR="000E0A8F" w:rsidRPr="000E0A8F" w:rsidRDefault="00820E43" w:rsidP="000E0A8F">
      <w:pPr>
        <w:pStyle w:val="Caption"/>
        <w:jc w:val="center"/>
        <w:rPr>
          <w:i w:val="0"/>
          <w:lang w:val="en-US"/>
        </w:rPr>
      </w:pPr>
      <w:r>
        <w:rPr>
          <w:i w:val="0"/>
        </w:rPr>
        <w:t>Слика 5</w:t>
      </w:r>
      <w:r w:rsidR="0035543C">
        <w:rPr>
          <w:i w:val="0"/>
        </w:rPr>
        <w:t>5</w:t>
      </w:r>
      <w:r w:rsidR="002133E6" w:rsidRPr="002133E6">
        <w:rPr>
          <w:i w:val="0"/>
        </w:rPr>
        <w:t>. Слични корисници на основу куповине сличних производа</w:t>
      </w:r>
    </w:p>
    <w:p w:rsidR="002C7C2F" w:rsidRDefault="002C7C2F" w:rsidP="00A52037">
      <w:pPr>
        <w:pStyle w:val="BodyText"/>
        <w:rPr>
          <w:lang w:val="en-US"/>
        </w:rPr>
      </w:pPr>
    </w:p>
    <w:p w:rsidR="002C7C2F" w:rsidRDefault="002C7C2F" w:rsidP="00A52037">
      <w:pPr>
        <w:pStyle w:val="BodyText"/>
        <w:rPr>
          <w:lang w:val="en-US"/>
        </w:rPr>
      </w:pPr>
    </w:p>
    <w:p w:rsidR="005C69FC" w:rsidRDefault="002133E6" w:rsidP="005C69FC">
      <w:pPr>
        <w:pStyle w:val="Pragraphs"/>
      </w:pPr>
      <w:r w:rsidRPr="002133E6">
        <w:t>Главна функција за генерисање сличних корисника комбинује резултате из обе подфункције. Креира се сет од резултата због могућности да се исти корисник нашао у оба резултата, па се спречава дуплирање података. Функција за генерисање сличности ко</w:t>
      </w:r>
      <w:r w:rsidR="00820E43">
        <w:t>рисника је приказана на слици 5</w:t>
      </w:r>
      <w:r w:rsidR="0035543C">
        <w:t>6</w:t>
      </w:r>
      <w:r w:rsidR="005C69FC">
        <w:t>.</w:t>
      </w:r>
    </w:p>
    <w:p w:rsidR="000E0A8F" w:rsidRDefault="000E0A8F" w:rsidP="00A52037">
      <w:pPr>
        <w:pStyle w:val="BodyText"/>
        <w:rPr>
          <w:lang w:val="en-US"/>
        </w:rPr>
      </w:pPr>
    </w:p>
    <w:p w:rsidR="005C69FC" w:rsidRDefault="005C69FC" w:rsidP="005C69FC">
      <w:pPr>
        <w:pStyle w:val="BodyText"/>
        <w:keepNext/>
        <w:jc w:val="center"/>
      </w:pPr>
      <w:r>
        <w:rPr>
          <w:noProof/>
          <w:lang w:val="en-US"/>
        </w:rPr>
        <w:drawing>
          <wp:inline distT="0" distB="0" distL="0" distR="0" wp14:anchorId="50132709" wp14:editId="0961FD78">
            <wp:extent cx="3853813" cy="2704256"/>
            <wp:effectExtent l="0" t="0" r="0" b="127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74340" cy="2718660"/>
                    </a:xfrm>
                    <a:prstGeom prst="rect">
                      <a:avLst/>
                    </a:prstGeom>
                  </pic:spPr>
                </pic:pic>
              </a:graphicData>
            </a:graphic>
          </wp:inline>
        </w:drawing>
      </w:r>
    </w:p>
    <w:p w:rsidR="000E0A8F" w:rsidRPr="005C69FC" w:rsidRDefault="00820E43" w:rsidP="005C69FC">
      <w:pPr>
        <w:pStyle w:val="Caption"/>
        <w:jc w:val="center"/>
        <w:rPr>
          <w:i w:val="0"/>
          <w:lang w:val="en-US"/>
        </w:rPr>
      </w:pPr>
      <w:r>
        <w:rPr>
          <w:i w:val="0"/>
        </w:rPr>
        <w:t>Слика 5</w:t>
      </w:r>
      <w:r w:rsidR="0035543C">
        <w:rPr>
          <w:i w:val="0"/>
        </w:rPr>
        <w:t>6</w:t>
      </w:r>
      <w:r w:rsidR="002133E6" w:rsidRPr="002133E6">
        <w:rPr>
          <w:i w:val="0"/>
        </w:rPr>
        <w:t>. Слични корисници</w:t>
      </w:r>
    </w:p>
    <w:p w:rsidR="000E0A8F" w:rsidRDefault="000E0A8F" w:rsidP="00A52037">
      <w:pPr>
        <w:pStyle w:val="BodyText"/>
        <w:rPr>
          <w:lang w:val="en-US"/>
        </w:rPr>
      </w:pPr>
    </w:p>
    <w:p w:rsidR="000E0A8F" w:rsidRDefault="003F1E91" w:rsidP="00A667AC">
      <w:pPr>
        <w:pStyle w:val="Pragraphs"/>
      </w:pPr>
      <w:r>
        <w:t>Ф</w:t>
      </w:r>
      <w:r w:rsidR="002133E6" w:rsidRPr="002133E6">
        <w:t>ункција</w:t>
      </w:r>
      <w:r w:rsidR="00820E43">
        <w:rPr>
          <w:lang w:val="sr-Cyrl-RS"/>
        </w:rPr>
        <w:t xml:space="preserve"> приказана на слици 5</w:t>
      </w:r>
      <w:r w:rsidR="0035543C">
        <w:rPr>
          <w:lang w:val="sr-Cyrl-RS"/>
        </w:rPr>
        <w:t>6</w:t>
      </w:r>
      <w:r w:rsidR="002133E6" w:rsidRPr="002133E6">
        <w:t xml:space="preserve"> за налажење сличних корисника ради тако што се приликом сваког позива функција која треба да генерише препоруке траже слични корисници. Самим тим што се она увек позива подаци су тачнији и ажурнији јер функциј</w:t>
      </w:r>
      <w:r w:rsidR="00A71F3D">
        <w:t>а у реалном времену израчунава</w:t>
      </w:r>
      <w:r w:rsidR="002133E6" w:rsidRPr="002133E6">
        <w:t xml:space="preserve"> који корисници имају сличне преференције са пријављеним корисни</w:t>
      </w:r>
      <w:r w:rsidR="002133E6">
        <w:t>ком</w:t>
      </w:r>
      <w:r w:rsidR="00A667AC">
        <w:t>.</w:t>
      </w:r>
    </w:p>
    <w:p w:rsidR="00A667AC" w:rsidRDefault="002133E6" w:rsidP="00A667AC">
      <w:pPr>
        <w:pStyle w:val="Pragraphs"/>
      </w:pPr>
      <w:r w:rsidRPr="002133E6">
        <w:t>И поред предности да су подаци увек свежи и ажурни постоји једна мана ове функције</w:t>
      </w:r>
      <w:r w:rsidR="00A71F3D">
        <w:rPr>
          <w:lang w:val="sr-Cyrl-RS"/>
        </w:rPr>
        <w:t>,</w:t>
      </w:r>
      <w:r w:rsidRPr="002133E6">
        <w:t xml:space="preserve"> а то је да може бити временски захтевна односно да се споро извршава када је база података велика. Из тог разлога креирана је </w:t>
      </w:r>
      <w:r>
        <w:t>batch</w:t>
      </w:r>
      <w:r w:rsidRPr="002133E6">
        <w:t xml:space="preserve"> скрипта која се </w:t>
      </w:r>
      <w:r>
        <w:t>аутоматски покреће на сваких 24h</w:t>
      </w:r>
      <w:r w:rsidRPr="002133E6">
        <w:t xml:space="preserve"> и рачуна сличне кориснике и уписује</w:t>
      </w:r>
      <w:r w:rsidR="009857B9">
        <w:t xml:space="preserve"> податке у базу података. Л</w:t>
      </w:r>
      <w:r w:rsidRPr="002133E6">
        <w:t>огика функције</w:t>
      </w:r>
      <w:r w:rsidR="00820E43">
        <w:rPr>
          <w:lang w:val="sr-Cyrl-RS"/>
        </w:rPr>
        <w:t xml:space="preserve"> (слика 5</w:t>
      </w:r>
      <w:r w:rsidR="0035543C">
        <w:rPr>
          <w:lang w:val="sr-Cyrl-RS"/>
        </w:rPr>
        <w:t>7)</w:t>
      </w:r>
      <w:r w:rsidRPr="002133E6">
        <w:t xml:space="preserve"> је да за сваког корисника одреди који су му корисници слични на основу куповине истих и куповине сличних производа, комбинује резултате и уп</w:t>
      </w:r>
      <w:r w:rsidR="009857B9">
        <w:t xml:space="preserve">исује их у базу података. </w:t>
      </w:r>
    </w:p>
    <w:p w:rsidR="00A667AC" w:rsidRPr="002D2B92" w:rsidRDefault="00A667AC" w:rsidP="00A52037">
      <w:pPr>
        <w:pStyle w:val="BodyText"/>
        <w:rPr>
          <w:lang w:val="sr-Latn-RS"/>
        </w:rPr>
      </w:pPr>
    </w:p>
    <w:p w:rsidR="00F63ED8" w:rsidRDefault="00F63ED8" w:rsidP="00F63ED8">
      <w:pPr>
        <w:pStyle w:val="BodyText"/>
        <w:keepNext/>
        <w:jc w:val="center"/>
      </w:pPr>
    </w:p>
    <w:p w:rsidR="00820E43" w:rsidRDefault="00820E43" w:rsidP="00F63ED8">
      <w:pPr>
        <w:pStyle w:val="BodyText"/>
        <w:keepNext/>
        <w:jc w:val="center"/>
      </w:pPr>
      <w:r>
        <w:rPr>
          <w:noProof/>
          <w:lang w:val="en-US"/>
        </w:rPr>
        <w:drawing>
          <wp:inline distT="0" distB="0" distL="0" distR="0" wp14:anchorId="75AD0CD1" wp14:editId="78FE3BFE">
            <wp:extent cx="3670730" cy="2710549"/>
            <wp:effectExtent l="0" t="0" r="635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86644" cy="2722301"/>
                    </a:xfrm>
                    <a:prstGeom prst="rect">
                      <a:avLst/>
                    </a:prstGeom>
                  </pic:spPr>
                </pic:pic>
              </a:graphicData>
            </a:graphic>
          </wp:inline>
        </w:drawing>
      </w:r>
    </w:p>
    <w:p w:rsidR="000E0A8F" w:rsidRPr="00F63ED8" w:rsidRDefault="0035543C" w:rsidP="00F63ED8">
      <w:pPr>
        <w:pStyle w:val="Caption"/>
        <w:jc w:val="center"/>
        <w:rPr>
          <w:i w:val="0"/>
          <w:lang w:val="en-US"/>
        </w:rPr>
      </w:pPr>
      <w:r>
        <w:rPr>
          <w:i w:val="0"/>
        </w:rPr>
        <w:t>Слик</w:t>
      </w:r>
      <w:r w:rsidR="00820E43">
        <w:rPr>
          <w:i w:val="0"/>
        </w:rPr>
        <w:t>а 5</w:t>
      </w:r>
      <w:r>
        <w:rPr>
          <w:i w:val="0"/>
        </w:rPr>
        <w:t>7</w:t>
      </w:r>
      <w:r w:rsidR="002133E6" w:rsidRPr="002133E6">
        <w:rPr>
          <w:i w:val="0"/>
        </w:rPr>
        <w:t>. Функција за рачунање и уписивање сличних корисника</w:t>
      </w:r>
    </w:p>
    <w:p w:rsidR="000E0A8F" w:rsidRDefault="000E0A8F" w:rsidP="00A52037">
      <w:pPr>
        <w:pStyle w:val="BodyText"/>
        <w:rPr>
          <w:lang w:val="en-US"/>
        </w:rPr>
      </w:pPr>
    </w:p>
    <w:p w:rsidR="000E0A8F" w:rsidRDefault="000E0A8F" w:rsidP="00A52037">
      <w:pPr>
        <w:pStyle w:val="BodyText"/>
        <w:rPr>
          <w:lang w:val="en-US"/>
        </w:rPr>
      </w:pPr>
    </w:p>
    <w:p w:rsidR="000E0A8F" w:rsidRPr="00820E43" w:rsidRDefault="002133E6" w:rsidP="00A502C0">
      <w:pPr>
        <w:pStyle w:val="Pragraphs"/>
        <w:rPr>
          <w:lang w:val="sr-Cyrl-RS"/>
        </w:rPr>
      </w:pPr>
      <w:r>
        <w:rPr>
          <w:lang w:val="sr-Cyrl-RS"/>
        </w:rPr>
        <w:t>Покретање скрипте омогућено је помоћу</w:t>
      </w:r>
      <w:r w:rsidR="00F63ED8">
        <w:t xml:space="preserve"> nod</w:t>
      </w:r>
      <w:r w:rsidR="00A502C0">
        <w:t xml:space="preserve">e-cron </w:t>
      </w:r>
      <w:r>
        <w:rPr>
          <w:lang w:val="sr-Cyrl-RS"/>
        </w:rPr>
        <w:t>библиотеке</w:t>
      </w:r>
      <w:r w:rsidR="00820E43">
        <w:rPr>
          <w:lang w:val="sr-Cyrl-RS"/>
        </w:rPr>
        <w:t xml:space="preserve"> </w:t>
      </w:r>
      <w:r w:rsidR="00820E43">
        <w:t>(</w:t>
      </w:r>
      <w:r w:rsidR="00820E43">
        <w:rPr>
          <w:lang w:val="sr-Cyrl-RS"/>
        </w:rPr>
        <w:t>слика 58)</w:t>
      </w:r>
      <w:r>
        <w:t>. B</w:t>
      </w:r>
      <w:r w:rsidR="00A502C0">
        <w:t>a</w:t>
      </w:r>
      <w:r>
        <w:t>t</w:t>
      </w:r>
      <w:r w:rsidR="00A502C0">
        <w:t>c</w:t>
      </w:r>
      <w:r w:rsidR="003F1E91">
        <w:t>h</w:t>
      </w:r>
      <w:r w:rsidR="00A502C0">
        <w:t xml:space="preserve"> </w:t>
      </w:r>
      <w:r>
        <w:rPr>
          <w:lang w:val="sr-Cyrl-RS"/>
        </w:rPr>
        <w:t>скрипта се покреће сваки дан у поноћ израчунава сличне кориснике и уписује их у базу.</w:t>
      </w:r>
      <w:r w:rsidR="00820E43">
        <w:t xml:space="preserve"> </w:t>
      </w:r>
    </w:p>
    <w:p w:rsidR="00A502C0" w:rsidRDefault="00A502C0" w:rsidP="00A502C0">
      <w:pPr>
        <w:pStyle w:val="BodyText"/>
        <w:keepNext/>
        <w:jc w:val="center"/>
      </w:pPr>
      <w:r>
        <w:rPr>
          <w:noProof/>
          <w:lang w:val="en-US"/>
        </w:rPr>
        <w:drawing>
          <wp:inline distT="0" distB="0" distL="0" distR="0" wp14:anchorId="77C1EA0D" wp14:editId="334097E4">
            <wp:extent cx="3662056" cy="14224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75982" cy="1427809"/>
                    </a:xfrm>
                    <a:prstGeom prst="rect">
                      <a:avLst/>
                    </a:prstGeom>
                  </pic:spPr>
                </pic:pic>
              </a:graphicData>
            </a:graphic>
          </wp:inline>
        </w:drawing>
      </w:r>
    </w:p>
    <w:p w:rsidR="000E0A8F" w:rsidRPr="00A502C0" w:rsidRDefault="00820E43" w:rsidP="00A502C0">
      <w:pPr>
        <w:pStyle w:val="Caption"/>
        <w:jc w:val="center"/>
        <w:rPr>
          <w:i w:val="0"/>
          <w:lang w:val="en-US"/>
        </w:rPr>
      </w:pPr>
      <w:r>
        <w:rPr>
          <w:i w:val="0"/>
        </w:rPr>
        <w:t>Слика 5</w:t>
      </w:r>
      <w:r w:rsidR="0035543C">
        <w:rPr>
          <w:i w:val="0"/>
        </w:rPr>
        <w:t>8</w:t>
      </w:r>
      <w:r w:rsidR="002133E6">
        <w:rPr>
          <w:i w:val="0"/>
        </w:rPr>
        <w:t>. Покретање ск</w:t>
      </w:r>
      <w:r w:rsidR="002133E6" w:rsidRPr="002133E6">
        <w:rPr>
          <w:i w:val="0"/>
        </w:rPr>
        <w:t>р</w:t>
      </w:r>
      <w:r w:rsidR="002133E6">
        <w:rPr>
          <w:i w:val="0"/>
          <w:lang w:val="sr-Cyrl-RS"/>
        </w:rPr>
        <w:t>и</w:t>
      </w:r>
      <w:r w:rsidR="002133E6" w:rsidRPr="002133E6">
        <w:rPr>
          <w:i w:val="0"/>
        </w:rPr>
        <w:t>пте</w:t>
      </w:r>
    </w:p>
    <w:p w:rsidR="000E0A8F" w:rsidRDefault="000E0A8F" w:rsidP="00A52037">
      <w:pPr>
        <w:pStyle w:val="BodyText"/>
        <w:rPr>
          <w:lang w:val="en-US"/>
        </w:rPr>
      </w:pPr>
    </w:p>
    <w:p w:rsidR="000E0A8F" w:rsidRDefault="003F1E91" w:rsidP="00A502C0">
      <w:pPr>
        <w:pStyle w:val="Pragraphs"/>
      </w:pPr>
      <w:r>
        <w:t>Д</w:t>
      </w:r>
      <w:r w:rsidR="002133E6" w:rsidRPr="002133E6">
        <w:t>руги начин за генерисање сличних корисника ј</w:t>
      </w:r>
      <w:r w:rsidR="00820E43">
        <w:t>е функција приказана на слици 5</w:t>
      </w:r>
      <w:r w:rsidR="0035543C">
        <w:t>9</w:t>
      </w:r>
      <w:r w:rsidR="002133E6" w:rsidRPr="002133E6">
        <w:t>. И поред мање ажурности података, ова метода је сасвим довољна за генерисање квалитетних препорука. Квалитет препорука за нијансу опада али се брзина добијања препорука повећава чиме се побољшава корисничко искуство</w:t>
      </w:r>
      <w:r w:rsidR="00801688">
        <w:t>.</w:t>
      </w:r>
    </w:p>
    <w:p w:rsidR="00A502C0" w:rsidRDefault="00A502C0" w:rsidP="00A502C0">
      <w:pPr>
        <w:pStyle w:val="BodyText"/>
        <w:keepNext/>
        <w:jc w:val="center"/>
      </w:pPr>
      <w:r>
        <w:rPr>
          <w:noProof/>
          <w:lang w:val="en-US"/>
        </w:rPr>
        <w:lastRenderedPageBreak/>
        <w:drawing>
          <wp:inline distT="0" distB="0" distL="0" distR="0" wp14:anchorId="3CD35644" wp14:editId="1ABAACA4">
            <wp:extent cx="3022931" cy="2035175"/>
            <wp:effectExtent l="0" t="0" r="635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28728" cy="2039078"/>
                    </a:xfrm>
                    <a:prstGeom prst="rect">
                      <a:avLst/>
                    </a:prstGeom>
                  </pic:spPr>
                </pic:pic>
              </a:graphicData>
            </a:graphic>
          </wp:inline>
        </w:drawing>
      </w:r>
    </w:p>
    <w:p w:rsidR="00A502C0" w:rsidRPr="00A502C0" w:rsidRDefault="00820E43" w:rsidP="00A502C0">
      <w:pPr>
        <w:pStyle w:val="Caption"/>
        <w:jc w:val="center"/>
        <w:rPr>
          <w:i w:val="0"/>
          <w:lang w:val="en-US"/>
        </w:rPr>
      </w:pPr>
      <w:r>
        <w:rPr>
          <w:i w:val="0"/>
        </w:rPr>
        <w:t>Слика 5</w:t>
      </w:r>
      <w:r w:rsidR="0035543C">
        <w:rPr>
          <w:i w:val="0"/>
        </w:rPr>
        <w:t>9</w:t>
      </w:r>
      <w:r w:rsidR="002133E6" w:rsidRPr="002133E6">
        <w:rPr>
          <w:i w:val="0"/>
        </w:rPr>
        <w:t>. Други начин за генерисање сличних кориниска</w:t>
      </w:r>
    </w:p>
    <w:p w:rsidR="000E0A8F" w:rsidRDefault="000E0A8F" w:rsidP="00A52037">
      <w:pPr>
        <w:pStyle w:val="BodyText"/>
        <w:rPr>
          <w:lang w:val="en-US"/>
        </w:rPr>
      </w:pPr>
    </w:p>
    <w:p w:rsidR="00B16EE2" w:rsidRDefault="002133E6" w:rsidP="00886579">
      <w:pPr>
        <w:pStyle w:val="Pragraphs"/>
      </w:pPr>
      <w:r>
        <w:t>Комбинација претходних функција користи се у функцији која генерише препоруке корисницима кој</w:t>
      </w:r>
      <w:r w:rsidR="009857B9">
        <w:t>и поседују историју куповине. Ф</w:t>
      </w:r>
      <w:r>
        <w:t>ункција је дизајнирана тако да одговара хибридном приступу у систему за давање препорука, на тај начин да се комбинују колаборативно филтрирање и филтрирање по садржају. Улазни параметри функције су идентификатор корисника и конекција ка бази. На са</w:t>
      </w:r>
      <w:r w:rsidR="00B121E0">
        <w:t>мом почетку функције проналазе се слични корисници</w:t>
      </w:r>
      <w:r>
        <w:t xml:space="preserve"> пријављеном кориснику позивањем функције </w:t>
      </w:r>
      <w:r w:rsidRPr="00EE1CD9">
        <w:rPr>
          <w:rStyle w:val="HTMLCode"/>
          <w:rFonts w:ascii="Times New Roman" w:hAnsi="Times New Roman" w:cs="Times New Roman"/>
          <w:sz w:val="24"/>
        </w:rPr>
        <w:t>findSimilarUsers</w:t>
      </w:r>
      <w:r w:rsidRPr="00EE1CD9">
        <w:rPr>
          <w:sz w:val="32"/>
        </w:rPr>
        <w:t xml:space="preserve"> </w:t>
      </w:r>
      <w:r>
        <w:t xml:space="preserve">или </w:t>
      </w:r>
      <w:r w:rsidRPr="00EE1CD9">
        <w:rPr>
          <w:rStyle w:val="HTMLCode"/>
          <w:rFonts w:ascii="Times New Roman" w:hAnsi="Times New Roman" w:cs="Times New Roman"/>
          <w:sz w:val="24"/>
          <w:szCs w:val="24"/>
        </w:rPr>
        <w:t>findSimilarUsers2</w:t>
      </w:r>
      <w:r>
        <w:t xml:space="preserve"> у зависности од потребе и количине података. Након прибављања сличних корисника, прибављају се производи које је корисник купио, и то покретање</w:t>
      </w:r>
      <w:r w:rsidR="00EE1CD9">
        <w:t>м упита који из табеле историја-</w:t>
      </w:r>
      <w:r>
        <w:t>куповине прибавља производе на основу корисничког идентификатора. Објашњени део</w:t>
      </w:r>
      <w:r w:rsidR="0035543C">
        <w:t xml:space="preserve"> функције приказан је на слици </w:t>
      </w:r>
      <w:r w:rsidR="00820E43">
        <w:t>6</w:t>
      </w:r>
      <w:r w:rsidR="0035543C">
        <w:rPr>
          <w:lang w:val="sr-Cyrl-RS"/>
        </w:rPr>
        <w:t>0</w:t>
      </w:r>
      <w:r w:rsidR="00886579">
        <w:t>.</w:t>
      </w:r>
    </w:p>
    <w:p w:rsidR="00886579" w:rsidRDefault="00886579" w:rsidP="00886579">
      <w:pPr>
        <w:pStyle w:val="BodyText"/>
        <w:keepNext/>
        <w:jc w:val="center"/>
      </w:pPr>
      <w:r>
        <w:rPr>
          <w:noProof/>
          <w:lang w:val="en-US"/>
        </w:rPr>
        <w:drawing>
          <wp:inline distT="0" distB="0" distL="0" distR="0" wp14:anchorId="5049ADE7" wp14:editId="20BFFC02">
            <wp:extent cx="3500651" cy="1950686"/>
            <wp:effectExtent l="0" t="0" r="508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38273" cy="1971650"/>
                    </a:xfrm>
                    <a:prstGeom prst="rect">
                      <a:avLst/>
                    </a:prstGeom>
                  </pic:spPr>
                </pic:pic>
              </a:graphicData>
            </a:graphic>
          </wp:inline>
        </w:drawing>
      </w:r>
    </w:p>
    <w:p w:rsidR="00886579" w:rsidRDefault="0035543C" w:rsidP="00886579">
      <w:pPr>
        <w:pStyle w:val="Caption"/>
        <w:jc w:val="center"/>
        <w:rPr>
          <w:i w:val="0"/>
        </w:rPr>
      </w:pPr>
      <w:r>
        <w:rPr>
          <w:i w:val="0"/>
        </w:rPr>
        <w:t xml:space="preserve">Слика </w:t>
      </w:r>
      <w:r w:rsidR="00820E43">
        <w:rPr>
          <w:i w:val="0"/>
        </w:rPr>
        <w:t>6</w:t>
      </w:r>
      <w:r>
        <w:rPr>
          <w:i w:val="0"/>
          <w:lang w:val="sr-Cyrl-RS"/>
        </w:rPr>
        <w:t>0</w:t>
      </w:r>
      <w:r w:rsidR="002133E6" w:rsidRPr="002133E6">
        <w:rPr>
          <w:i w:val="0"/>
        </w:rPr>
        <w:t>. Почетни део функције за генерисање препорука корисницима са историјом</w:t>
      </w:r>
    </w:p>
    <w:p w:rsidR="00886579" w:rsidRDefault="00886579" w:rsidP="00886579">
      <w:pPr>
        <w:rPr>
          <w:lang w:val="sr-Latn-RS"/>
        </w:rPr>
      </w:pPr>
    </w:p>
    <w:p w:rsidR="00886579" w:rsidRDefault="00EE1CD9" w:rsidP="003E23F4">
      <w:pPr>
        <w:pStyle w:val="Pragraphs"/>
      </w:pPr>
      <w:r>
        <w:t>Након одре</w:t>
      </w:r>
      <w:r>
        <w:rPr>
          <w:lang w:val="sr-Cyrl-RS"/>
        </w:rPr>
        <w:t>ђ</w:t>
      </w:r>
      <w:r w:rsidRPr="00EE1CD9">
        <w:t>ених сличних корисника и купљених производа функција на основу сличних корисника генерише препоруке. На самом почетку овог дела функције проверава се да ли уопште постоје слични корисници тренутном кориснику и ако постоје функција</w:t>
      </w:r>
      <w:r>
        <w:t xml:space="preserve"> користи њихову историју да нађ</w:t>
      </w:r>
      <w:r w:rsidRPr="00EE1CD9">
        <w:t>е производе које су они купили, а које тренутни коринсик није. У</w:t>
      </w:r>
      <w:r w:rsidR="003F1E91">
        <w:t>колико постоје такви производи о</w:t>
      </w:r>
      <w:r w:rsidRPr="00EE1CD9">
        <w:t xml:space="preserve">ни се додају у мапу производа </w:t>
      </w:r>
      <w:r>
        <w:t>productMap</w:t>
      </w:r>
      <w:r w:rsidR="009857B9">
        <w:t>. М</w:t>
      </w:r>
      <w:r w:rsidRPr="00EE1CD9">
        <w:t xml:space="preserve">апа ће садржати све препоруке корисника и оне генерисане на основу сличних корисника и сличних производа. Објашњени део </w:t>
      </w:r>
      <w:r w:rsidR="00820E43">
        <w:t>функције је приказан на слици 6</w:t>
      </w:r>
      <w:r w:rsidR="0035543C">
        <w:t>1</w:t>
      </w:r>
      <w:r w:rsidR="003E23F4">
        <w:t>.</w:t>
      </w:r>
    </w:p>
    <w:p w:rsidR="003E23F4" w:rsidRDefault="003E23F4" w:rsidP="003E23F4">
      <w:pPr>
        <w:pStyle w:val="BodyText"/>
        <w:keepNext/>
        <w:jc w:val="center"/>
      </w:pPr>
      <w:r>
        <w:rPr>
          <w:noProof/>
          <w:lang w:val="en-US"/>
        </w:rPr>
        <w:lastRenderedPageBreak/>
        <w:drawing>
          <wp:inline distT="0" distB="0" distL="0" distR="0" wp14:anchorId="5EA6C1F5" wp14:editId="4EEC8488">
            <wp:extent cx="3507474" cy="3323274"/>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37086" cy="3351331"/>
                    </a:xfrm>
                    <a:prstGeom prst="rect">
                      <a:avLst/>
                    </a:prstGeom>
                  </pic:spPr>
                </pic:pic>
              </a:graphicData>
            </a:graphic>
          </wp:inline>
        </w:drawing>
      </w:r>
    </w:p>
    <w:p w:rsidR="003E23F4" w:rsidRPr="003E23F4" w:rsidRDefault="00820E43" w:rsidP="003E23F4">
      <w:pPr>
        <w:pStyle w:val="Caption"/>
        <w:jc w:val="center"/>
        <w:rPr>
          <w:i w:val="0"/>
        </w:rPr>
      </w:pPr>
      <w:r>
        <w:rPr>
          <w:i w:val="0"/>
        </w:rPr>
        <w:t>Слика 6</w:t>
      </w:r>
      <w:r w:rsidR="0035543C">
        <w:rPr>
          <w:i w:val="0"/>
        </w:rPr>
        <w:t>1</w:t>
      </w:r>
      <w:r w:rsidR="00EE1CD9" w:rsidRPr="00EE1CD9">
        <w:rPr>
          <w:i w:val="0"/>
        </w:rPr>
        <w:t>. Генерисање препорука на основу сличности корисника</w:t>
      </w:r>
    </w:p>
    <w:p w:rsidR="003E23F4" w:rsidRPr="003E23F4" w:rsidRDefault="003E23F4" w:rsidP="003E23F4">
      <w:pPr>
        <w:rPr>
          <w:lang w:val="en-US"/>
        </w:rPr>
      </w:pPr>
    </w:p>
    <w:p w:rsidR="00982DF7" w:rsidRDefault="00EE1CD9" w:rsidP="00EE1CD9">
      <w:pPr>
        <w:pStyle w:val="Pragraphs"/>
      </w:pPr>
      <w:r w:rsidRPr="00EE1CD9">
        <w:t>Уколико количина генерисаних препорука није већа од десет у том случају се позива и подфункција за генерисање препорука на основу сличности купљених производа и осталих производа. На почетку функције се за сваки купљени производ налазе њему слични производи. Уколико постоје такви производи креира се упит који враћа производе који имај</w:t>
      </w:r>
      <w:r>
        <w:t>у исти идентификатор као прона</w:t>
      </w:r>
      <w:r>
        <w:rPr>
          <w:lang w:val="sr-Cyrl-RS"/>
        </w:rPr>
        <w:t>ђ</w:t>
      </w:r>
      <w:r>
        <w:t>ени слични производи. Пронађ</w:t>
      </w:r>
      <w:r w:rsidRPr="00EE1CD9">
        <w:t xml:space="preserve">ени производи се </w:t>
      </w:r>
      <w:r>
        <w:t>уређ</w:t>
      </w:r>
      <w:r w:rsidRPr="00EE1CD9">
        <w:t xml:space="preserve">ују у опадајући поредак по просечној оцени и </w:t>
      </w:r>
      <w:r w:rsidR="009857B9">
        <w:t>у растући по цени. П</w:t>
      </w:r>
      <w:r w:rsidRPr="00EE1CD9">
        <w:t>одф</w:t>
      </w:r>
      <w:r w:rsidR="00820E43">
        <w:t>ункција приказана је на слици 6</w:t>
      </w:r>
      <w:r w:rsidR="0035543C">
        <w:t>2</w:t>
      </w:r>
      <w:r w:rsidR="00982DF7">
        <w:t>.</w:t>
      </w:r>
    </w:p>
    <w:p w:rsidR="00982DF7" w:rsidRDefault="00982DF7" w:rsidP="00982DF7">
      <w:pPr>
        <w:pStyle w:val="BodyText"/>
        <w:keepNext/>
        <w:jc w:val="center"/>
      </w:pPr>
      <w:r>
        <w:rPr>
          <w:noProof/>
          <w:lang w:val="en-US"/>
        </w:rPr>
        <w:lastRenderedPageBreak/>
        <w:drawing>
          <wp:inline distT="0" distB="0" distL="0" distR="0" wp14:anchorId="4DDA7468" wp14:editId="16AADB2D">
            <wp:extent cx="3732662" cy="4663853"/>
            <wp:effectExtent l="0" t="0" r="1270" b="381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88285" cy="4733352"/>
                    </a:xfrm>
                    <a:prstGeom prst="rect">
                      <a:avLst/>
                    </a:prstGeom>
                  </pic:spPr>
                </pic:pic>
              </a:graphicData>
            </a:graphic>
          </wp:inline>
        </w:drawing>
      </w:r>
    </w:p>
    <w:p w:rsidR="00982DF7" w:rsidRPr="00982DF7" w:rsidRDefault="00820E43" w:rsidP="00982DF7">
      <w:pPr>
        <w:pStyle w:val="Caption"/>
        <w:jc w:val="center"/>
        <w:rPr>
          <w:i w:val="0"/>
          <w:lang w:val="en-US"/>
        </w:rPr>
      </w:pPr>
      <w:r>
        <w:rPr>
          <w:i w:val="0"/>
        </w:rPr>
        <w:t>Слика 6</w:t>
      </w:r>
      <w:r w:rsidR="0035543C">
        <w:rPr>
          <w:i w:val="0"/>
        </w:rPr>
        <w:t>2</w:t>
      </w:r>
      <w:r w:rsidR="00EE1CD9" w:rsidRPr="00EE1CD9">
        <w:rPr>
          <w:i w:val="0"/>
        </w:rPr>
        <w:t>. Генерисање препорука на основу сличности производа.</w:t>
      </w:r>
    </w:p>
    <w:p w:rsidR="003E23F4" w:rsidRDefault="00982DF7" w:rsidP="003E23F4">
      <w:pPr>
        <w:pStyle w:val="BodyText"/>
        <w:rPr>
          <w:lang w:val="en-US"/>
        </w:rPr>
      </w:pPr>
      <w:r>
        <w:rPr>
          <w:lang w:val="en-US"/>
        </w:rPr>
        <w:t xml:space="preserve"> </w:t>
      </w:r>
    </w:p>
    <w:p w:rsidR="00982DF7" w:rsidRDefault="00EE1CD9" w:rsidP="00982DF7">
      <w:pPr>
        <w:pStyle w:val="Pragraphs"/>
      </w:pPr>
      <w:r w:rsidRPr="00EE1CD9">
        <w:t>Целокупна функција која спаја резултате обе подфункције у финални сет пр</w:t>
      </w:r>
      <w:r w:rsidR="00820E43">
        <w:t>епорука приказана је на слици 6</w:t>
      </w:r>
      <w:r w:rsidR="0035543C">
        <w:t>3</w:t>
      </w:r>
      <w:r w:rsidR="00982DF7">
        <w:t>.</w:t>
      </w:r>
    </w:p>
    <w:p w:rsidR="00982DF7" w:rsidRDefault="00982DF7" w:rsidP="00982DF7">
      <w:pPr>
        <w:pStyle w:val="BodyText"/>
        <w:keepNext/>
        <w:jc w:val="center"/>
      </w:pPr>
    </w:p>
    <w:p w:rsidR="00F32C9D" w:rsidRDefault="00F32C9D" w:rsidP="00982DF7">
      <w:pPr>
        <w:pStyle w:val="BodyText"/>
        <w:keepNext/>
        <w:jc w:val="center"/>
      </w:pPr>
      <w:r>
        <w:rPr>
          <w:noProof/>
          <w:lang w:val="en-US"/>
        </w:rPr>
        <w:drawing>
          <wp:inline distT="0" distB="0" distL="0" distR="0" wp14:anchorId="495C2C78" wp14:editId="387D150E">
            <wp:extent cx="4057364" cy="3076063"/>
            <wp:effectExtent l="0" t="0" r="63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65506" cy="3082236"/>
                    </a:xfrm>
                    <a:prstGeom prst="rect">
                      <a:avLst/>
                    </a:prstGeom>
                  </pic:spPr>
                </pic:pic>
              </a:graphicData>
            </a:graphic>
          </wp:inline>
        </w:drawing>
      </w:r>
    </w:p>
    <w:p w:rsidR="00982DF7" w:rsidRDefault="00820E43" w:rsidP="00982DF7">
      <w:pPr>
        <w:pStyle w:val="Caption"/>
        <w:jc w:val="center"/>
        <w:rPr>
          <w:i w:val="0"/>
        </w:rPr>
      </w:pPr>
      <w:r>
        <w:rPr>
          <w:i w:val="0"/>
        </w:rPr>
        <w:t>Слика 6</w:t>
      </w:r>
      <w:r w:rsidR="0035543C">
        <w:rPr>
          <w:i w:val="0"/>
        </w:rPr>
        <w:t>3</w:t>
      </w:r>
      <w:r w:rsidR="00EE1CD9" w:rsidRPr="00EE1CD9">
        <w:rPr>
          <w:i w:val="0"/>
        </w:rPr>
        <w:t>. Генерисање препорука корисницима који имају историју куповине</w:t>
      </w:r>
    </w:p>
    <w:p w:rsidR="00CC3D0F" w:rsidRPr="00CC3D0F" w:rsidRDefault="00CC3D0F" w:rsidP="00CC3D0F"/>
    <w:p w:rsidR="00F861A9" w:rsidRPr="00F861A9" w:rsidRDefault="00F861A9" w:rsidP="00F861A9"/>
    <w:p w:rsidR="00982DF7" w:rsidRPr="00982DF7" w:rsidRDefault="00982DF7" w:rsidP="00982DF7">
      <w:pPr>
        <w:rPr>
          <w:lang w:val="en-US"/>
        </w:rPr>
      </w:pPr>
    </w:p>
    <w:p w:rsidR="00886579" w:rsidRDefault="00EE1CD9" w:rsidP="00F861A9">
      <w:pPr>
        <w:pStyle w:val="Header1"/>
      </w:pPr>
      <w:bookmarkStart w:id="28" w:name="_Toc178780716"/>
      <w:r>
        <w:rPr>
          <w:lang w:val="sr-Cyrl-RS"/>
        </w:rPr>
        <w:t>Тестирање</w:t>
      </w:r>
      <w:r w:rsidR="00F32C9D">
        <w:rPr>
          <w:lang w:val="sr-Cyrl-RS"/>
        </w:rPr>
        <w:t xml:space="preserve"> функционалности имплементираног система</w:t>
      </w:r>
      <w:bookmarkEnd w:id="28"/>
    </w:p>
    <w:p w:rsidR="00F861A9" w:rsidRPr="00F861A9" w:rsidRDefault="00CC3D0F" w:rsidP="00F861A9">
      <w:pPr>
        <w:pStyle w:val="Pragraphs"/>
      </w:pPr>
      <w:r>
        <w:rPr>
          <w:lang w:val="sr-Cyrl-RS"/>
        </w:rPr>
        <w:t>Ово поглавље приказаће резултате имплементираног система, позивом функције за давање препорука корисницима</w:t>
      </w:r>
      <w:r w:rsidR="00EE1CD9" w:rsidRPr="00EE1CD9">
        <w:t xml:space="preserve">. Обзиром да се функције разликују у зависности да ли је у питању нови корисник или корисник са историјом куповине, тестирање </w:t>
      </w:r>
      <w:r>
        <w:rPr>
          <w:lang w:val="sr-Cyrl-RS"/>
        </w:rPr>
        <w:t>ће се</w:t>
      </w:r>
      <w:r w:rsidR="00EE1CD9" w:rsidRPr="00EE1CD9">
        <w:t xml:space="preserve"> обавити за две врсте корисника: новог и са историјом. Да би се приказале разлике тестирање се обавља на истом кориснику који нема историју куповине и приказују се препоруке, затим корисник изврши куповину и опет се прикажу препоруке</w:t>
      </w:r>
      <w:r w:rsidR="00181DD2">
        <w:t xml:space="preserve">. </w:t>
      </w:r>
    </w:p>
    <w:p w:rsidR="00F861A9" w:rsidRPr="00EE1CD9" w:rsidRDefault="00F861A9" w:rsidP="00484933">
      <w:pPr>
        <w:pStyle w:val="Heading2"/>
        <w:rPr>
          <w:lang w:val="sr-Cyrl-RS"/>
        </w:rPr>
      </w:pPr>
      <w:bookmarkStart w:id="29" w:name="_Toc178780717"/>
      <w:r>
        <w:t xml:space="preserve">5.1. </w:t>
      </w:r>
      <w:r w:rsidR="00EE1CD9">
        <w:rPr>
          <w:lang w:val="sr-Cyrl-RS"/>
        </w:rPr>
        <w:t>Нови корисник</w:t>
      </w:r>
      <w:bookmarkEnd w:id="29"/>
    </w:p>
    <w:p w:rsidR="00F861A9" w:rsidRDefault="00EE1CD9" w:rsidP="005E0DDE">
      <w:pPr>
        <w:pStyle w:val="Pragraphs"/>
      </w:pPr>
      <w:r>
        <w:t>Обзиром да је неопходно да корисник приликом регистровања</w:t>
      </w:r>
      <w:r w:rsidR="00A706E0">
        <w:t xml:space="preserve"> унесе почетне преференције, </w:t>
      </w:r>
      <w:r>
        <w:t xml:space="preserve">препоруке ће се базирати на тим преференцијама. Примера ради, корисник као почетне преференције уноси тип производа мобилни телефон и бренд Apple, што </w:t>
      </w:r>
      <w:r w:rsidR="003F1E91">
        <w:rPr>
          <w:lang w:val="sr-Cyrl-RS"/>
        </w:rPr>
        <w:t>је приказано</w:t>
      </w:r>
      <w:r w:rsidR="00F32C9D">
        <w:t xml:space="preserve"> на слици 6</w:t>
      </w:r>
      <w:r w:rsidR="0035543C">
        <w:t>4</w:t>
      </w:r>
      <w:r>
        <w:t>. Тест подаци у бази п</w:t>
      </w:r>
      <w:r w:rsidR="00F32C9D">
        <w:t>одатака приказани су на слици 6</w:t>
      </w:r>
      <w:r w:rsidR="0035543C">
        <w:t>5</w:t>
      </w:r>
      <w:r>
        <w:t xml:space="preserve">. Мобилни телефон је тип производа са идентификатором </w:t>
      </w:r>
      <w:r>
        <w:rPr>
          <w:lang w:val="sr-Cyrl-RS"/>
        </w:rPr>
        <w:t>15</w:t>
      </w:r>
      <w:r>
        <w:t xml:space="preserve">, док бренд Apple има идентификатор 6. На основу тест података систем ће препоручити производе са идентификатором </w:t>
      </w:r>
      <w:r>
        <w:rPr>
          <w:lang w:val="sr-Cyrl-RS"/>
        </w:rPr>
        <w:t>3</w:t>
      </w:r>
      <w:r>
        <w:t xml:space="preserve">, </w:t>
      </w:r>
      <w:r>
        <w:rPr>
          <w:lang w:val="sr-Cyrl-RS"/>
        </w:rPr>
        <w:t>4</w:t>
      </w:r>
      <w:r>
        <w:t xml:space="preserve"> и </w:t>
      </w:r>
      <w:r>
        <w:rPr>
          <w:lang w:val="sr-Cyrl-RS"/>
        </w:rPr>
        <w:t>24</w:t>
      </w:r>
      <w:r w:rsidR="003F1E91">
        <w:t xml:space="preserve"> јер одговарају корисничким</w:t>
      </w:r>
      <w:r>
        <w:t xml:space="preserve"> преференцијама, што </w:t>
      </w:r>
      <w:r w:rsidR="003F1E91">
        <w:rPr>
          <w:lang w:val="sr-Cyrl-RS"/>
        </w:rPr>
        <w:t>је приказано</w:t>
      </w:r>
      <w:r w:rsidR="00F32C9D">
        <w:t xml:space="preserve"> на слици 6</w:t>
      </w:r>
      <w:r w:rsidR="0035543C">
        <w:t>6</w:t>
      </w:r>
      <w:r w:rsidR="005E0DDE">
        <w:t>.</w:t>
      </w:r>
    </w:p>
    <w:p w:rsidR="00684F55" w:rsidRDefault="005E0DDE" w:rsidP="00684F55">
      <w:pPr>
        <w:pStyle w:val="BodyText"/>
        <w:keepNext/>
        <w:jc w:val="center"/>
      </w:pPr>
      <w:r>
        <w:rPr>
          <w:noProof/>
          <w:lang w:val="en-US"/>
        </w:rPr>
        <w:lastRenderedPageBreak/>
        <w:drawing>
          <wp:inline distT="0" distB="0" distL="0" distR="0" wp14:anchorId="21A0DCBA" wp14:editId="55B50433">
            <wp:extent cx="4652613" cy="139827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88964" cy="1409195"/>
                    </a:xfrm>
                    <a:prstGeom prst="rect">
                      <a:avLst/>
                    </a:prstGeom>
                  </pic:spPr>
                </pic:pic>
              </a:graphicData>
            </a:graphic>
          </wp:inline>
        </w:drawing>
      </w:r>
    </w:p>
    <w:p w:rsidR="005E0DDE" w:rsidRDefault="00F32C9D" w:rsidP="005E0DDE">
      <w:pPr>
        <w:pStyle w:val="Caption"/>
        <w:jc w:val="center"/>
        <w:rPr>
          <w:i w:val="0"/>
        </w:rPr>
      </w:pPr>
      <w:r>
        <w:rPr>
          <w:i w:val="0"/>
        </w:rPr>
        <w:t>Слика 6</w:t>
      </w:r>
      <w:r w:rsidR="0035543C">
        <w:rPr>
          <w:i w:val="0"/>
        </w:rPr>
        <w:t>4</w:t>
      </w:r>
      <w:r w:rsidR="00EE1CD9">
        <w:rPr>
          <w:i w:val="0"/>
        </w:rPr>
        <w:t>. Почетне преференције</w:t>
      </w:r>
    </w:p>
    <w:p w:rsidR="00684F55" w:rsidRPr="00684F55" w:rsidRDefault="00684F55" w:rsidP="00684F55"/>
    <w:p w:rsidR="005E0DDE" w:rsidRDefault="005E0DDE" w:rsidP="005E0DDE">
      <w:pPr>
        <w:pStyle w:val="Caption"/>
        <w:jc w:val="center"/>
      </w:pPr>
      <w:r>
        <w:rPr>
          <w:noProof/>
          <w:lang w:val="en-US"/>
        </w:rPr>
        <w:drawing>
          <wp:inline distT="0" distB="0" distL="0" distR="0" wp14:anchorId="06BA9E26" wp14:editId="46320288">
            <wp:extent cx="6197600" cy="170103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36170" cy="1711616"/>
                    </a:xfrm>
                    <a:prstGeom prst="rect">
                      <a:avLst/>
                    </a:prstGeom>
                  </pic:spPr>
                </pic:pic>
              </a:graphicData>
            </a:graphic>
          </wp:inline>
        </w:drawing>
      </w:r>
    </w:p>
    <w:p w:rsidR="00F861A9" w:rsidRDefault="00F32C9D" w:rsidP="00140182">
      <w:pPr>
        <w:pStyle w:val="Caption"/>
        <w:jc w:val="center"/>
        <w:rPr>
          <w:i w:val="0"/>
        </w:rPr>
      </w:pPr>
      <w:r>
        <w:rPr>
          <w:i w:val="0"/>
        </w:rPr>
        <w:t>Слика 6</w:t>
      </w:r>
      <w:r w:rsidR="0035543C">
        <w:rPr>
          <w:i w:val="0"/>
        </w:rPr>
        <w:t>5</w:t>
      </w:r>
      <w:r w:rsidR="00EE1CD9">
        <w:rPr>
          <w:i w:val="0"/>
        </w:rPr>
        <w:t>. База података</w:t>
      </w:r>
    </w:p>
    <w:p w:rsidR="00140182" w:rsidRPr="00140182" w:rsidRDefault="00140182" w:rsidP="00140182"/>
    <w:p w:rsidR="005E0DDE" w:rsidRDefault="005E0DDE" w:rsidP="00140182">
      <w:pPr>
        <w:pStyle w:val="Pragraphs"/>
        <w:jc w:val="center"/>
      </w:pPr>
      <w:r>
        <w:rPr>
          <w:noProof/>
        </w:rPr>
        <w:drawing>
          <wp:inline distT="0" distB="0" distL="0" distR="0" wp14:anchorId="18661B5C" wp14:editId="1A9EB678">
            <wp:extent cx="5928830" cy="2880171"/>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93588" cy="2911630"/>
                    </a:xfrm>
                    <a:prstGeom prst="rect">
                      <a:avLst/>
                    </a:prstGeom>
                  </pic:spPr>
                </pic:pic>
              </a:graphicData>
            </a:graphic>
          </wp:inline>
        </w:drawing>
      </w:r>
    </w:p>
    <w:p w:rsidR="00181DD2" w:rsidRDefault="00F32C9D" w:rsidP="00EE1CD9">
      <w:pPr>
        <w:pStyle w:val="Caption"/>
        <w:jc w:val="center"/>
        <w:rPr>
          <w:i w:val="0"/>
          <w:lang w:val="sr-Cyrl-RS"/>
        </w:rPr>
      </w:pPr>
      <w:r>
        <w:rPr>
          <w:i w:val="0"/>
        </w:rPr>
        <w:t>Слика 6</w:t>
      </w:r>
      <w:r w:rsidR="0035543C">
        <w:rPr>
          <w:i w:val="0"/>
        </w:rPr>
        <w:t>6</w:t>
      </w:r>
      <w:r w:rsidR="00EE1CD9">
        <w:rPr>
          <w:i w:val="0"/>
        </w:rPr>
        <w:t>. Приказ резултата</w:t>
      </w:r>
      <w:r w:rsidR="003F1E91">
        <w:rPr>
          <w:i w:val="0"/>
          <w:lang w:val="sr-Cyrl-RS"/>
        </w:rPr>
        <w:t xml:space="preserve"> 1</w:t>
      </w:r>
    </w:p>
    <w:p w:rsidR="00D47A73" w:rsidRDefault="00D47A73" w:rsidP="00D47A73">
      <w:pPr>
        <w:rPr>
          <w:lang w:val="sr-Cyrl-RS"/>
        </w:rPr>
      </w:pPr>
    </w:p>
    <w:p w:rsidR="00D47A73" w:rsidRDefault="00D47A73" w:rsidP="00D47A73">
      <w:pPr>
        <w:rPr>
          <w:lang w:val="sr-Cyrl-RS"/>
        </w:rPr>
      </w:pPr>
    </w:p>
    <w:p w:rsidR="00F32C9D" w:rsidRDefault="00F32C9D" w:rsidP="00D47A73">
      <w:pPr>
        <w:rPr>
          <w:lang w:val="sr-Cyrl-RS"/>
        </w:rPr>
      </w:pPr>
    </w:p>
    <w:p w:rsidR="00F32C9D" w:rsidRDefault="00F32C9D" w:rsidP="00D47A73">
      <w:pPr>
        <w:rPr>
          <w:lang w:val="sr-Cyrl-RS"/>
        </w:rPr>
      </w:pPr>
    </w:p>
    <w:p w:rsidR="00F32C9D" w:rsidRDefault="00F32C9D" w:rsidP="00D47A73">
      <w:pPr>
        <w:rPr>
          <w:lang w:val="sr-Cyrl-RS"/>
        </w:rPr>
      </w:pPr>
    </w:p>
    <w:p w:rsidR="00F32C9D" w:rsidRPr="00D47A73" w:rsidRDefault="00F32C9D" w:rsidP="00D47A73">
      <w:pPr>
        <w:rPr>
          <w:lang w:val="sr-Cyrl-RS"/>
        </w:rPr>
      </w:pPr>
    </w:p>
    <w:p w:rsidR="00F861A9" w:rsidRDefault="00F861A9" w:rsidP="00F861A9">
      <w:pPr>
        <w:pStyle w:val="Heading2"/>
        <w:ind w:left="0" w:firstLine="0"/>
      </w:pPr>
    </w:p>
    <w:p w:rsidR="00F861A9" w:rsidRPr="00EE1CD9" w:rsidRDefault="002C5DB1" w:rsidP="00F861A9">
      <w:pPr>
        <w:pStyle w:val="Heading2"/>
        <w:ind w:left="0" w:firstLine="0"/>
        <w:rPr>
          <w:lang w:val="sr-Cyrl-RS"/>
        </w:rPr>
      </w:pPr>
      <w:bookmarkStart w:id="30" w:name="_Toc178780718"/>
      <w:r>
        <w:lastRenderedPageBreak/>
        <w:t xml:space="preserve">5.2. </w:t>
      </w:r>
      <w:r w:rsidR="00FD52BB">
        <w:rPr>
          <w:lang w:val="sr-Cyrl-RS"/>
        </w:rPr>
        <w:t>Кори</w:t>
      </w:r>
      <w:r w:rsidR="00EE1CD9">
        <w:rPr>
          <w:lang w:val="sr-Cyrl-RS"/>
        </w:rPr>
        <w:t>с</w:t>
      </w:r>
      <w:r w:rsidR="00FD52BB">
        <w:rPr>
          <w:lang w:val="sr-Cyrl-RS"/>
        </w:rPr>
        <w:t>н</w:t>
      </w:r>
      <w:r w:rsidR="00EE1CD9">
        <w:rPr>
          <w:lang w:val="sr-Cyrl-RS"/>
        </w:rPr>
        <w:t>ик са историјом</w:t>
      </w:r>
      <w:bookmarkEnd w:id="30"/>
    </w:p>
    <w:p w:rsidR="002C5DB1" w:rsidRDefault="002C5DB1" w:rsidP="00F861A9">
      <w:pPr>
        <w:pStyle w:val="Heading2"/>
        <w:ind w:left="0" w:firstLine="0"/>
      </w:pPr>
    </w:p>
    <w:p w:rsidR="00226466" w:rsidRPr="00140182" w:rsidRDefault="00EE1CD9" w:rsidP="00226466">
      <w:pPr>
        <w:pStyle w:val="Pragraphs"/>
        <w:rPr>
          <w:lang w:val="sr-Latn-RS"/>
        </w:rPr>
      </w:pPr>
      <w:r w:rsidRPr="00EE1CD9">
        <w:t>Да би корисник имао историју неопходно је да обави куповину неког производа</w:t>
      </w:r>
      <w:r w:rsidR="00CC3D0F">
        <w:rPr>
          <w:lang w:val="sr-Cyrl-RS"/>
        </w:rPr>
        <w:t>. К</w:t>
      </w:r>
      <w:r w:rsidRPr="00EE1CD9">
        <w:t xml:space="preserve">орисник изврши куповину производа са идентификатором </w:t>
      </w:r>
      <w:r w:rsidR="00CC3D0F">
        <w:rPr>
          <w:lang w:val="sr-Cyrl-RS"/>
        </w:rPr>
        <w:t>23</w:t>
      </w:r>
      <w:r w:rsidR="00F32C9D">
        <w:t>. На слици 6</w:t>
      </w:r>
      <w:r w:rsidR="0035543C">
        <w:t>7</w:t>
      </w:r>
      <w:r w:rsidRPr="00EE1CD9">
        <w:t xml:space="preserve"> приказана је историја куповина на којој се види да је и корисник са идентификатором </w:t>
      </w:r>
      <w:r>
        <w:rPr>
          <w:lang w:val="sr-Cyrl-RS"/>
        </w:rPr>
        <w:t>19</w:t>
      </w:r>
      <w:r>
        <w:t xml:space="preserve"> такођ</w:t>
      </w:r>
      <w:r w:rsidRPr="00EE1CD9">
        <w:t>е купио исти производ, самим тим он треба да се сматра</w:t>
      </w:r>
      <w:r w:rsidR="00F32C9D">
        <w:t xml:space="preserve"> сличним корисником. На слици 6</w:t>
      </w:r>
      <w:r w:rsidR="0035543C">
        <w:t>8</w:t>
      </w:r>
      <w:r w:rsidRPr="00EE1CD9">
        <w:t xml:space="preserve"> приказан је исечак табеле производ_атрибут која приказује који прои</w:t>
      </w:r>
      <w:r w:rsidR="00457EF0">
        <w:rPr>
          <w:lang w:val="sr-Cyrl-RS"/>
        </w:rPr>
        <w:t>з</w:t>
      </w:r>
      <w:r w:rsidRPr="00EE1CD9">
        <w:t xml:space="preserve">вод садржи који атрибут, на слици може се уочити да производ са идентификатором </w:t>
      </w:r>
      <w:r>
        <w:rPr>
          <w:lang w:val="sr-Cyrl-RS"/>
        </w:rPr>
        <w:t>22</w:t>
      </w:r>
      <w:r w:rsidRPr="00EE1CD9">
        <w:t xml:space="preserve"> има два атрибута исте вредности као и производ </w:t>
      </w:r>
      <w:r>
        <w:rPr>
          <w:lang w:val="sr-Cyrl-RS"/>
        </w:rPr>
        <w:t>23</w:t>
      </w:r>
      <w:r w:rsidR="00457EF0">
        <w:rPr>
          <w:lang w:val="sr-Cyrl-RS"/>
        </w:rPr>
        <w:t>,</w:t>
      </w:r>
      <w:r w:rsidRPr="00EE1CD9">
        <w:t xml:space="preserve"> па самим тим то значи да су то слични производи, а пошто се на слици виде да је корисник са идентификатор</w:t>
      </w:r>
      <w:r>
        <w:rPr>
          <w:lang w:val="sr-Cyrl-RS"/>
        </w:rPr>
        <w:t>ом</w:t>
      </w:r>
      <w:r w:rsidRPr="00EE1CD9">
        <w:t xml:space="preserve"> </w:t>
      </w:r>
      <w:r>
        <w:rPr>
          <w:lang w:val="sr-Cyrl-RS"/>
        </w:rPr>
        <w:t>56</w:t>
      </w:r>
      <w:r w:rsidRPr="00EE1CD9">
        <w:t xml:space="preserve"> пазарио тај производ значи да је и он сличан кориснику. На основу историје купо</w:t>
      </w:r>
      <w:r w:rsidR="00B121E0">
        <w:t>вине види се</w:t>
      </w:r>
      <w:r w:rsidRPr="00EE1CD9">
        <w:t xml:space="preserve"> да</w:t>
      </w:r>
      <w:r w:rsidR="006745A8">
        <w:rPr>
          <w:lang w:val="sr-Cyrl-RS"/>
        </w:rPr>
        <w:t xml:space="preserve"> су</w:t>
      </w:r>
      <w:r w:rsidRPr="00EE1CD9">
        <w:t xml:space="preserve"> </w:t>
      </w:r>
      <w:r w:rsidR="00B121E0">
        <w:t>слични корисници</w:t>
      </w:r>
      <w:r w:rsidRPr="00EE1CD9">
        <w:t xml:space="preserve"> </w:t>
      </w:r>
      <w:r w:rsidR="006745A8">
        <w:rPr>
          <w:lang w:val="sr-Cyrl-RS"/>
        </w:rPr>
        <w:t>пазарили</w:t>
      </w:r>
      <w:r w:rsidRPr="00EE1CD9">
        <w:t xml:space="preserve"> пет производа </w:t>
      </w:r>
      <w:r w:rsidR="006745A8">
        <w:t>које</w:t>
      </w:r>
      <w:r w:rsidRPr="00EE1CD9">
        <w:t xml:space="preserve"> пријављени корисник није, знајући да уколик</w:t>
      </w:r>
      <w:r w:rsidR="006745A8">
        <w:t>о је број таквих производа мањи</w:t>
      </w:r>
      <w:r w:rsidRPr="00EE1CD9">
        <w:t xml:space="preserve"> од десет траже се и слични производи производима које је кори</w:t>
      </w:r>
      <w:r w:rsidR="00F32C9D">
        <w:t>сник пазарио. На основу слике 6</w:t>
      </w:r>
      <w:r w:rsidR="0035543C">
        <w:t>8</w:t>
      </w:r>
      <w:r w:rsidRPr="00EE1CD9">
        <w:t xml:space="preserve"> види се да је призвод са идентификатором </w:t>
      </w:r>
      <w:r>
        <w:rPr>
          <w:lang w:val="sr-Cyrl-RS"/>
        </w:rPr>
        <w:t>5</w:t>
      </w:r>
      <w:r w:rsidRPr="00EE1CD9">
        <w:t xml:space="preserve"> сличан производу које је корисник пазарио. Самим тим производи који требају бити препоручени кориснику су призводи са идентификаторима: 1, 5, 10, 12, 14, 22.</w:t>
      </w:r>
      <w:r w:rsidR="00F32C9D">
        <w:t xml:space="preserve"> Приказ резултата је на слици 6</w:t>
      </w:r>
      <w:r w:rsidR="0035543C">
        <w:t>9</w:t>
      </w:r>
      <w:r w:rsidR="00140182">
        <w:rPr>
          <w:lang w:val="sr-Latn-RS"/>
        </w:rPr>
        <w:t>.</w:t>
      </w:r>
    </w:p>
    <w:p w:rsidR="00226466" w:rsidRDefault="00140182" w:rsidP="00226466">
      <w:pPr>
        <w:pStyle w:val="BodyText"/>
        <w:keepNext/>
        <w:jc w:val="center"/>
      </w:pPr>
      <w:r>
        <w:rPr>
          <w:noProof/>
          <w:lang w:val="en-US"/>
        </w:rPr>
        <w:drawing>
          <wp:inline distT="0" distB="0" distL="0" distR="0" wp14:anchorId="7509B5C5" wp14:editId="617E5DA0">
            <wp:extent cx="3238500" cy="379928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53064" cy="3816365"/>
                    </a:xfrm>
                    <a:prstGeom prst="rect">
                      <a:avLst/>
                    </a:prstGeom>
                  </pic:spPr>
                </pic:pic>
              </a:graphicData>
            </a:graphic>
          </wp:inline>
        </w:drawing>
      </w:r>
    </w:p>
    <w:p w:rsidR="00226466" w:rsidRPr="00226466" w:rsidRDefault="00F32C9D" w:rsidP="00226466">
      <w:pPr>
        <w:pStyle w:val="Caption"/>
        <w:jc w:val="center"/>
        <w:rPr>
          <w:i w:val="0"/>
          <w:lang w:val="sr-Latn-RS"/>
        </w:rPr>
      </w:pPr>
      <w:r>
        <w:rPr>
          <w:i w:val="0"/>
        </w:rPr>
        <w:t>Слика 6</w:t>
      </w:r>
      <w:r w:rsidR="0035543C">
        <w:rPr>
          <w:i w:val="0"/>
        </w:rPr>
        <w:t>7</w:t>
      </w:r>
      <w:r w:rsidR="00EE1CD9">
        <w:rPr>
          <w:i w:val="0"/>
        </w:rPr>
        <w:t>. Историја куповине</w:t>
      </w:r>
    </w:p>
    <w:p w:rsidR="00226466" w:rsidRDefault="00226466" w:rsidP="00181DD2">
      <w:pPr>
        <w:pStyle w:val="Pragraphs"/>
        <w:rPr>
          <w:lang w:val="sr-Latn-RS"/>
        </w:rPr>
      </w:pPr>
    </w:p>
    <w:p w:rsidR="00226466" w:rsidRDefault="00226466" w:rsidP="00226466">
      <w:pPr>
        <w:pStyle w:val="Pragraphs"/>
        <w:keepNext/>
        <w:jc w:val="center"/>
      </w:pPr>
      <w:r>
        <w:rPr>
          <w:noProof/>
        </w:rPr>
        <w:lastRenderedPageBreak/>
        <w:drawing>
          <wp:inline distT="0" distB="0" distL="0" distR="0" wp14:anchorId="0325115C" wp14:editId="65B87B6B">
            <wp:extent cx="2678054" cy="2451100"/>
            <wp:effectExtent l="0" t="0" r="8255"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87350" cy="2459608"/>
                    </a:xfrm>
                    <a:prstGeom prst="rect">
                      <a:avLst/>
                    </a:prstGeom>
                  </pic:spPr>
                </pic:pic>
              </a:graphicData>
            </a:graphic>
          </wp:inline>
        </w:drawing>
      </w:r>
    </w:p>
    <w:p w:rsidR="00F861A9" w:rsidRDefault="00F32C9D" w:rsidP="00140182">
      <w:pPr>
        <w:pStyle w:val="Caption"/>
        <w:jc w:val="center"/>
        <w:rPr>
          <w:i w:val="0"/>
          <w:lang w:val="sr-Cyrl-RS"/>
        </w:rPr>
      </w:pPr>
      <w:r>
        <w:rPr>
          <w:i w:val="0"/>
          <w:lang w:val="sr-Cyrl-RS"/>
        </w:rPr>
        <w:t>Слика 6</w:t>
      </w:r>
      <w:r w:rsidR="0035543C">
        <w:rPr>
          <w:i w:val="0"/>
          <w:lang w:val="sr-Cyrl-RS"/>
        </w:rPr>
        <w:t>8</w:t>
      </w:r>
      <w:r w:rsidR="00EE1CD9">
        <w:rPr>
          <w:i w:val="0"/>
          <w:lang w:val="sr-Cyrl-RS"/>
        </w:rPr>
        <w:t>. Производи и њихови атрибути</w:t>
      </w:r>
    </w:p>
    <w:p w:rsidR="00F32C9D" w:rsidRPr="00F32C9D" w:rsidRDefault="00F32C9D" w:rsidP="00F32C9D">
      <w:pPr>
        <w:rPr>
          <w:lang w:val="sr-Cyrl-RS"/>
        </w:rPr>
      </w:pPr>
    </w:p>
    <w:p w:rsidR="00140182" w:rsidRDefault="00140182" w:rsidP="00140182">
      <w:pPr>
        <w:pStyle w:val="Pragraphs"/>
        <w:jc w:val="center"/>
      </w:pPr>
      <w:r w:rsidRPr="00140182">
        <w:rPr>
          <w:noProof/>
        </w:rPr>
        <w:drawing>
          <wp:inline distT="0" distB="0" distL="0" distR="0" wp14:anchorId="6466DA57" wp14:editId="18306941">
            <wp:extent cx="5902211" cy="2502764"/>
            <wp:effectExtent l="0" t="0" r="381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24475" cy="2512205"/>
                    </a:xfrm>
                    <a:prstGeom prst="rect">
                      <a:avLst/>
                    </a:prstGeom>
                  </pic:spPr>
                </pic:pic>
              </a:graphicData>
            </a:graphic>
          </wp:inline>
        </w:drawing>
      </w:r>
    </w:p>
    <w:p w:rsidR="00F861A9" w:rsidRPr="00EE1CD9" w:rsidRDefault="00F32C9D" w:rsidP="00140182">
      <w:pPr>
        <w:pStyle w:val="Caption"/>
        <w:jc w:val="center"/>
        <w:rPr>
          <w:i w:val="0"/>
          <w:lang w:val="sr-Cyrl-RS"/>
        </w:rPr>
      </w:pPr>
      <w:r>
        <w:rPr>
          <w:i w:val="0"/>
        </w:rPr>
        <w:t>Слика 6</w:t>
      </w:r>
      <w:r w:rsidR="0035543C">
        <w:rPr>
          <w:i w:val="0"/>
        </w:rPr>
        <w:t>9</w:t>
      </w:r>
      <w:r w:rsidR="00EE1CD9">
        <w:rPr>
          <w:i w:val="0"/>
        </w:rPr>
        <w:t>. Приказ резултата</w:t>
      </w:r>
      <w:r w:rsidR="00EE1CD9">
        <w:rPr>
          <w:i w:val="0"/>
          <w:lang w:val="sr-Cyrl-RS"/>
        </w:rPr>
        <w:t xml:space="preserve"> 2</w:t>
      </w:r>
    </w:p>
    <w:p w:rsidR="00F861A9" w:rsidRDefault="00F861A9" w:rsidP="00F861A9">
      <w:pPr>
        <w:pStyle w:val="Heading2"/>
        <w:ind w:left="0" w:firstLine="0"/>
      </w:pPr>
    </w:p>
    <w:p w:rsidR="00F861A9" w:rsidRDefault="00F861A9" w:rsidP="00F861A9">
      <w:pPr>
        <w:pStyle w:val="Heading2"/>
        <w:ind w:left="0" w:firstLine="0"/>
      </w:pPr>
    </w:p>
    <w:p w:rsidR="00A20EE6" w:rsidRDefault="00A20EE6" w:rsidP="00F861A9">
      <w:pPr>
        <w:pStyle w:val="Heading2"/>
        <w:ind w:left="0" w:firstLine="0"/>
      </w:pPr>
    </w:p>
    <w:p w:rsidR="00A20EE6" w:rsidRDefault="00A20EE6" w:rsidP="00F861A9">
      <w:pPr>
        <w:pStyle w:val="Heading2"/>
        <w:ind w:left="0" w:firstLine="0"/>
      </w:pPr>
    </w:p>
    <w:p w:rsidR="00A20EE6" w:rsidRDefault="00A20EE6" w:rsidP="00F861A9">
      <w:pPr>
        <w:pStyle w:val="Heading2"/>
        <w:ind w:left="0" w:firstLine="0"/>
      </w:pPr>
    </w:p>
    <w:p w:rsidR="00F32C9D" w:rsidRDefault="00F32C9D" w:rsidP="00F861A9">
      <w:pPr>
        <w:pStyle w:val="Heading2"/>
        <w:ind w:left="0" w:firstLine="0"/>
      </w:pPr>
    </w:p>
    <w:p w:rsidR="00F32C9D" w:rsidRDefault="00F32C9D" w:rsidP="00F861A9">
      <w:pPr>
        <w:pStyle w:val="Heading2"/>
        <w:ind w:left="0" w:firstLine="0"/>
      </w:pPr>
    </w:p>
    <w:p w:rsidR="00A20EE6" w:rsidRDefault="00A20EE6" w:rsidP="00F861A9">
      <w:pPr>
        <w:pStyle w:val="Heading2"/>
        <w:ind w:left="0" w:firstLine="0"/>
      </w:pPr>
    </w:p>
    <w:p w:rsidR="00A20EE6" w:rsidRDefault="00A20EE6" w:rsidP="00F861A9">
      <w:pPr>
        <w:pStyle w:val="Heading2"/>
        <w:ind w:left="0" w:firstLine="0"/>
      </w:pPr>
    </w:p>
    <w:p w:rsidR="00F861A9" w:rsidRDefault="004C09C0" w:rsidP="00B47A05">
      <w:pPr>
        <w:pStyle w:val="Header1"/>
      </w:pPr>
      <w:bookmarkStart w:id="31" w:name="_Toc178780719"/>
      <w:r>
        <w:lastRenderedPageBreak/>
        <w:t>Закључак</w:t>
      </w:r>
      <w:bookmarkEnd w:id="31"/>
    </w:p>
    <w:p w:rsidR="00B21E7F" w:rsidRDefault="00A20EE6" w:rsidP="00A20EE6">
      <w:pPr>
        <w:pStyle w:val="Pragraphs"/>
        <w:rPr>
          <w:lang w:val="sr-Cyrl-RS"/>
        </w:rPr>
      </w:pPr>
      <w:r>
        <w:rPr>
          <w:lang w:val="sr-Cyrl-RS"/>
        </w:rPr>
        <w:t>У данашњем време</w:t>
      </w:r>
      <w:r w:rsidR="00337CDE">
        <w:rPr>
          <w:lang w:val="sr-Cyrl-RS"/>
        </w:rPr>
        <w:t>ну</w:t>
      </w:r>
      <w:r>
        <w:rPr>
          <w:lang w:val="sr-Cyrl-RS"/>
        </w:rPr>
        <w:t>, са све већом експа</w:t>
      </w:r>
      <w:r w:rsidR="00AD193A">
        <w:rPr>
          <w:lang w:val="sr-Cyrl-RS"/>
        </w:rPr>
        <w:t>н</w:t>
      </w:r>
      <w:r>
        <w:rPr>
          <w:lang w:val="sr-Cyrl-RS"/>
        </w:rPr>
        <w:t xml:space="preserve">зијом интернета, тешко је замислити било коју врсту успешног пословања </w:t>
      </w:r>
      <w:r w:rsidR="00B21E7F">
        <w:rPr>
          <w:lang w:val="sr-Cyrl-RS"/>
        </w:rPr>
        <w:t xml:space="preserve">које нема присуство на мрежи. Самим тим свака озбиљнија </w:t>
      </w:r>
      <w:r w:rsidR="00B21E7F">
        <w:t>продавница мора своје услуге пружати и</w:t>
      </w:r>
      <w:r w:rsidR="00B21E7F">
        <w:rPr>
          <w:lang w:val="sr-Cyrl-RS"/>
        </w:rPr>
        <w:t xml:space="preserve"> </w:t>
      </w:r>
      <w:r w:rsidR="00EE1CD9">
        <w:t>online</w:t>
      </w:r>
      <w:r w:rsidR="00B21E7F">
        <w:rPr>
          <w:lang w:val="sr-Cyrl-RS"/>
        </w:rPr>
        <w:t xml:space="preserve"> у виду неке </w:t>
      </w:r>
      <w:r w:rsidR="00B21E7F">
        <w:t xml:space="preserve">e-commerce </w:t>
      </w:r>
      <w:r w:rsidR="00B21E7F">
        <w:rPr>
          <w:lang w:val="sr-Cyrl-RS"/>
        </w:rPr>
        <w:t xml:space="preserve">апликације. И потраживања корисника су се променила, па и </w:t>
      </w:r>
      <w:r w:rsidR="00AD193A">
        <w:rPr>
          <w:lang w:val="sr-Cyrl-RS"/>
        </w:rPr>
        <w:t>корисници</w:t>
      </w:r>
      <w:r w:rsidR="00B21E7F">
        <w:rPr>
          <w:lang w:val="sr-Cyrl-RS"/>
        </w:rPr>
        <w:t xml:space="preserve"> све више очекују да свака е-</w:t>
      </w:r>
      <w:r w:rsidR="00AD193A">
        <w:t>commerce</w:t>
      </w:r>
      <w:r w:rsidR="00FD52BB">
        <w:rPr>
          <w:lang w:val="sr-Cyrl-RS"/>
        </w:rPr>
        <w:t xml:space="preserve"> апликација нуди персонал</w:t>
      </w:r>
      <w:r w:rsidR="00B21E7F">
        <w:rPr>
          <w:lang w:val="sr-Cyrl-RS"/>
        </w:rPr>
        <w:t>изоване препоруке које би им олакшале одлуке при куповини. Самим тим системи за давање препорука су добили на великом значају и масовно се корис</w:t>
      </w:r>
      <w:r w:rsidR="00A706E0">
        <w:rPr>
          <w:lang w:val="sr-Cyrl-RS"/>
        </w:rPr>
        <w:t>те и тек ће се користити. С</w:t>
      </w:r>
      <w:r w:rsidR="00B21E7F">
        <w:rPr>
          <w:lang w:val="sr-Cyrl-RS"/>
        </w:rPr>
        <w:t xml:space="preserve">истеми се користе како би се повећала конкурентност пословања на тржишту. </w:t>
      </w:r>
    </w:p>
    <w:p w:rsidR="0026345B" w:rsidRDefault="00B21E7F" w:rsidP="0026345B">
      <w:pPr>
        <w:pStyle w:val="Pragraphs"/>
        <w:rPr>
          <w:lang w:val="sr-Cyrl-RS"/>
        </w:rPr>
      </w:pPr>
      <w:r>
        <w:rPr>
          <w:lang w:val="sr-Cyrl-RS"/>
        </w:rPr>
        <w:t>Управо је то разлог због чега се овај рад бави имплементирањем</w:t>
      </w:r>
      <w:r w:rsidR="00A706E0">
        <w:rPr>
          <w:lang w:val="sr-Cyrl-RS"/>
        </w:rPr>
        <w:t xml:space="preserve"> система за давање препорука. У </w:t>
      </w:r>
      <w:r>
        <w:rPr>
          <w:lang w:val="sr-Cyrl-RS"/>
        </w:rPr>
        <w:t xml:space="preserve">раду су објашњене основе система за давање препорука. </w:t>
      </w:r>
      <w:r w:rsidR="0026345B">
        <w:rPr>
          <w:lang w:val="sr-Cyrl-RS"/>
        </w:rPr>
        <w:t xml:space="preserve">Рад се дотакао најпознатијих алгоритама и принципа који се користе. Објашњени су и изазови с којима се сусрећу методе у виду проблема хладног старта и недовољне количине података и начини за њихово превазилажење. Приказана је имплементација хибридног система за давање препорука због његових добрих страна и због решавања изазова које би имале појединачне методе. Приказана је оптимизација </w:t>
      </w:r>
      <w:r w:rsidR="00AF7807">
        <w:rPr>
          <w:lang w:val="sr-Cyrl-RS"/>
        </w:rPr>
        <w:t xml:space="preserve">алгоритама </w:t>
      </w:r>
      <w:r w:rsidR="0026345B">
        <w:rPr>
          <w:lang w:val="sr-Cyrl-RS"/>
        </w:rPr>
        <w:t>за колаборативно филтрирање као и филтрирање</w:t>
      </w:r>
      <w:r w:rsidR="00A706E0">
        <w:rPr>
          <w:lang w:val="sr-Cyrl-RS"/>
        </w:rPr>
        <w:t xml:space="preserve"> по садржају</w:t>
      </w:r>
      <w:r w:rsidR="0026345B">
        <w:rPr>
          <w:lang w:val="sr-Cyrl-RS"/>
        </w:rPr>
        <w:t xml:space="preserve"> тако да их је могуће одрадити помоћу </w:t>
      </w:r>
      <w:r w:rsidR="0026345B">
        <w:rPr>
          <w:lang w:val="sr-Latn-RS"/>
        </w:rPr>
        <w:t>sql упита.</w:t>
      </w:r>
      <w:r w:rsidR="0026345B">
        <w:rPr>
          <w:lang w:val="sr-Cyrl-RS"/>
        </w:rPr>
        <w:t xml:space="preserve"> И</w:t>
      </w:r>
      <w:r w:rsidR="00FA356E">
        <w:rPr>
          <w:lang w:val="sr-Cyrl-RS"/>
        </w:rPr>
        <w:t>мплеметирани систем је омогућио</w:t>
      </w:r>
      <w:r w:rsidR="0026345B">
        <w:rPr>
          <w:lang w:val="sr-Cyrl-RS"/>
        </w:rPr>
        <w:t xml:space="preserve"> давање прецизних препорука корисницима на основу њихове историје чиме се побољшава корисничко</w:t>
      </w:r>
      <w:r w:rsidR="00AD193A">
        <w:rPr>
          <w:lang w:val="sr-Cyrl-RS"/>
        </w:rPr>
        <w:t xml:space="preserve"> искуство и повећава з</w:t>
      </w:r>
      <w:r w:rsidR="00FA356E">
        <w:rPr>
          <w:lang w:val="sr-Cyrl-RS"/>
        </w:rPr>
        <w:t>адовољ</w:t>
      </w:r>
      <w:r w:rsidR="0026345B">
        <w:rPr>
          <w:lang w:val="sr-Cyrl-RS"/>
        </w:rPr>
        <w:t>ство купаца.</w:t>
      </w:r>
    </w:p>
    <w:p w:rsidR="00AD193A" w:rsidRDefault="00A706E0" w:rsidP="0026345B">
      <w:pPr>
        <w:pStyle w:val="Pragraphs"/>
        <w:rPr>
          <w:lang w:val="sr-Cyrl-RS"/>
        </w:rPr>
      </w:pPr>
      <w:r>
        <w:rPr>
          <w:lang w:val="sr-Cyrl-RS"/>
        </w:rPr>
        <w:t>Поред</w:t>
      </w:r>
      <w:r w:rsidR="00CC3D0F">
        <w:rPr>
          <w:lang w:val="sr-Cyrl-RS"/>
        </w:rPr>
        <w:t xml:space="preserve"> </w:t>
      </w:r>
      <w:r w:rsidR="0026345B">
        <w:rPr>
          <w:lang w:val="sr-Cyrl-RS"/>
        </w:rPr>
        <w:t xml:space="preserve">система за давање препорука акценат је стављен и на употребу DuckDB </w:t>
      </w:r>
      <w:r>
        <w:rPr>
          <w:lang w:val="sr-Cyrl-RS"/>
        </w:rPr>
        <w:t>аналитичке базе података. Б</w:t>
      </w:r>
      <w:r w:rsidR="0026345B">
        <w:rPr>
          <w:lang w:val="sr-Cyrl-RS"/>
        </w:rPr>
        <w:t>аза се показала као јако ефикасан и врло моћан алат за обраду велике количине података у реалном времену.</w:t>
      </w:r>
      <w:r w:rsidR="00457EF0">
        <w:rPr>
          <w:lang w:val="sr-Cyrl-RS"/>
        </w:rPr>
        <w:t xml:space="preserve"> </w:t>
      </w:r>
      <w:r w:rsidR="00457EF0">
        <w:t>Рад са DuckDB-ом током израде овог пројекта показао се као веома једноставан и интуитиван. И поред тога што је DuckDB</w:t>
      </w:r>
      <w:r w:rsidR="00457EF0">
        <w:rPr>
          <w:lang w:val="sr-Cyrl-RS"/>
        </w:rPr>
        <w:t xml:space="preserve"> релативно нова база података </w:t>
      </w:r>
      <w:r w:rsidR="00457EF0">
        <w:t xml:space="preserve">добро </w:t>
      </w:r>
      <w:r w:rsidR="00457EF0">
        <w:rPr>
          <w:lang w:val="sr-Cyrl-RS"/>
        </w:rPr>
        <w:t xml:space="preserve">је </w:t>
      </w:r>
      <w:r w:rsidR="00457EF0">
        <w:t>покривен</w:t>
      </w:r>
      <w:r w:rsidR="00457EF0">
        <w:rPr>
          <w:lang w:val="sr-Cyrl-RS"/>
        </w:rPr>
        <w:t>а</w:t>
      </w:r>
      <w:r w:rsidR="00457EF0">
        <w:t xml:space="preserve"> документацијом</w:t>
      </w:r>
      <w:r w:rsidR="00457EF0">
        <w:rPr>
          <w:lang w:val="sr-Cyrl-RS"/>
        </w:rPr>
        <w:t xml:space="preserve">. Званична документација </w:t>
      </w:r>
      <w:r w:rsidR="00457EF0">
        <w:t>DuckDB</w:t>
      </w:r>
      <w:r w:rsidR="00457EF0">
        <w:rPr>
          <w:lang w:val="sr-Cyrl-RS"/>
        </w:rPr>
        <w:t xml:space="preserve"> базе података као и књиге и чланци написани о њој</w:t>
      </w:r>
      <w:r w:rsidR="00AF7807">
        <w:rPr>
          <w:lang w:val="sr-Cyrl-RS"/>
        </w:rPr>
        <w:t>,</w:t>
      </w:r>
      <w:bookmarkStart w:id="32" w:name="_GoBack"/>
      <w:bookmarkEnd w:id="32"/>
      <w:r w:rsidR="00457EF0">
        <w:rPr>
          <w:lang w:val="sr-Cyrl-RS"/>
        </w:rPr>
        <w:t xml:space="preserve"> пружају сасвим довољно информација за лаку употребу </w:t>
      </w:r>
      <w:r w:rsidR="00457EF0">
        <w:t xml:space="preserve">DuckDB </w:t>
      </w:r>
      <w:r w:rsidR="00457EF0">
        <w:rPr>
          <w:lang w:val="sr-Cyrl-RS"/>
        </w:rPr>
        <w:t xml:space="preserve">базе података. </w:t>
      </w:r>
      <w:r w:rsidR="0026345B">
        <w:rPr>
          <w:lang w:val="sr-Cyrl-RS"/>
        </w:rPr>
        <w:t xml:space="preserve">Својом посебном архитектуром омогућила је генерисање препорука у веома кратком временском периоду. И поред брзине базе, систем је још оптимизованији коришћењем </w:t>
      </w:r>
      <w:r w:rsidR="0026345B">
        <w:t>batch</w:t>
      </w:r>
      <w:r w:rsidR="0026345B">
        <w:rPr>
          <w:lang w:val="sr-Cyrl-RS"/>
        </w:rPr>
        <w:t xml:space="preserve"> скрипте која је </w:t>
      </w:r>
      <w:r w:rsidR="00AD193A">
        <w:rPr>
          <w:lang w:val="sr-Cyrl-RS"/>
        </w:rPr>
        <w:t>омогућила да се унапред рачуна и чува сличност између корисника.</w:t>
      </w:r>
    </w:p>
    <w:p w:rsidR="00A3575D" w:rsidRPr="00A3575D" w:rsidRDefault="00A3575D" w:rsidP="00A3575D">
      <w:pPr>
        <w:pStyle w:val="Pragraphs"/>
      </w:pPr>
      <w:r>
        <w:rPr>
          <w:lang w:val="sr-Cyrl-RS"/>
        </w:rPr>
        <w:t xml:space="preserve">     </w:t>
      </w:r>
      <w:r w:rsidR="00246E37" w:rsidRPr="00246E37">
        <w:rPr>
          <w:lang w:val="sr-Cyrl-RS"/>
        </w:rPr>
        <w:t>Унапређење имплементираног система могло би се остварити применом машинског учења</w:t>
      </w:r>
      <w:r w:rsidR="00431827">
        <w:rPr>
          <w:lang w:val="sr-Cyrl-RS"/>
        </w:rPr>
        <w:t xml:space="preserve"> чиме би се унапреди</w:t>
      </w:r>
      <w:r w:rsidR="00246E37" w:rsidRPr="00246E37">
        <w:rPr>
          <w:lang w:val="sr-Cyrl-RS"/>
        </w:rPr>
        <w:t xml:space="preserve">о процес давања препорука. </w:t>
      </w:r>
      <w:r w:rsidR="00875866">
        <w:rPr>
          <w:lang w:val="sr-Cyrl-RS"/>
        </w:rPr>
        <w:t>Применом</w:t>
      </w:r>
      <w:r w:rsidR="00431827">
        <w:rPr>
          <w:lang w:val="sr-Cyrl-RS"/>
        </w:rPr>
        <w:t xml:space="preserve"> машинског учења </w:t>
      </w:r>
      <w:r w:rsidR="00875866">
        <w:rPr>
          <w:lang w:val="sr-Cyrl-RS"/>
        </w:rPr>
        <w:t>тренирао би се модел</w:t>
      </w:r>
      <w:r w:rsidR="00246E37" w:rsidRPr="00246E37">
        <w:rPr>
          <w:lang w:val="sr-Cyrl-RS"/>
        </w:rPr>
        <w:t xml:space="preserve"> на подацима о понашању</w:t>
      </w:r>
      <w:r w:rsidR="00431827">
        <w:rPr>
          <w:lang w:val="sr-Cyrl-RS"/>
        </w:rPr>
        <w:t xml:space="preserve"> корисника чиме би</w:t>
      </w:r>
      <w:r w:rsidR="00246E37" w:rsidRPr="00246E37">
        <w:rPr>
          <w:lang w:val="sr-Cyrl-RS"/>
        </w:rPr>
        <w:t xml:space="preserve"> систем мог</w:t>
      </w:r>
      <w:r w:rsidR="00431827">
        <w:rPr>
          <w:lang w:val="sr-Cyrl-RS"/>
        </w:rPr>
        <w:t>ао н</w:t>
      </w:r>
      <w:r w:rsidR="00246E37" w:rsidRPr="00246E37">
        <w:rPr>
          <w:lang w:val="sr-Cyrl-RS"/>
        </w:rPr>
        <w:t xml:space="preserve">а </w:t>
      </w:r>
      <w:r w:rsidR="00F1589A">
        <w:rPr>
          <w:lang w:val="sr-Cyrl-RS"/>
        </w:rPr>
        <w:t>бољи начин</w:t>
      </w:r>
      <w:r w:rsidR="00875866">
        <w:rPr>
          <w:lang w:val="sr-Cyrl-RS"/>
        </w:rPr>
        <w:t xml:space="preserve"> да предвиди</w:t>
      </w:r>
      <w:r w:rsidR="00246E37" w:rsidRPr="00246E37">
        <w:rPr>
          <w:lang w:val="sr-Cyrl-RS"/>
        </w:rPr>
        <w:t xml:space="preserve"> </w:t>
      </w:r>
      <w:r w:rsidR="00875866">
        <w:rPr>
          <w:lang w:val="sr-Cyrl-RS"/>
        </w:rPr>
        <w:t>које производе</w:t>
      </w:r>
      <w:r w:rsidR="00246E37" w:rsidRPr="00246E37">
        <w:rPr>
          <w:lang w:val="sr-Cyrl-RS"/>
        </w:rPr>
        <w:t xml:space="preserve"> </w:t>
      </w:r>
      <w:r w:rsidR="00875866">
        <w:rPr>
          <w:lang w:val="sr-Cyrl-RS"/>
        </w:rPr>
        <w:t>да препоручи корисницима</w:t>
      </w:r>
      <w:r w:rsidR="00246E37" w:rsidRPr="00246E37">
        <w:rPr>
          <w:lang w:val="sr-Cyrl-RS"/>
        </w:rPr>
        <w:t>.</w:t>
      </w:r>
      <w:r w:rsidR="00246E37">
        <w:rPr>
          <w:lang w:val="sr-Cyrl-RS"/>
        </w:rPr>
        <w:t xml:space="preserve"> Поред маш</w:t>
      </w:r>
      <w:r>
        <w:rPr>
          <w:lang w:val="sr-Cyrl-RS"/>
        </w:rPr>
        <w:t xml:space="preserve">инског учења још једно </w:t>
      </w:r>
      <w:r w:rsidR="00246E37">
        <w:rPr>
          <w:lang w:val="sr-Cyrl-RS"/>
        </w:rPr>
        <w:t>унапређење могло би да буде употреба</w:t>
      </w:r>
      <w:r>
        <w:rPr>
          <w:lang w:val="sr-Cyrl-RS"/>
        </w:rPr>
        <w:t xml:space="preserve"> дистрибуиране обраде. Дистрибуирана обрада</w:t>
      </w:r>
      <w:r w:rsidRPr="00A3575D">
        <w:rPr>
          <w:lang w:val="sr-Cyrl-RS"/>
        </w:rPr>
        <w:t xml:space="preserve"> би могла бити уведена кроз интеграцију са </w:t>
      </w:r>
      <w:r w:rsidR="00246E37">
        <w:rPr>
          <w:lang w:val="sr-Cyrl-RS"/>
        </w:rPr>
        <w:t>MotherDuck-ом</w:t>
      </w:r>
      <w:r w:rsidR="00F1589A">
        <w:rPr>
          <w:lang w:val="sr-Cyrl-RS"/>
        </w:rPr>
        <w:t>, чиме би се постигла ефикаснија обрада великих скупова података који су складиштени на више локација</w:t>
      </w:r>
      <w:r w:rsidRPr="00A3575D">
        <w:rPr>
          <w:lang w:val="sr-Cyrl-RS"/>
        </w:rPr>
        <w:t>.</w:t>
      </w:r>
    </w:p>
    <w:p w:rsidR="00D47A73" w:rsidRPr="00080CAF" w:rsidRDefault="00A706E0" w:rsidP="00F1589A">
      <w:pPr>
        <w:pStyle w:val="Pragraphs"/>
        <w:rPr>
          <w:lang w:val="sr-Cyrl-RS"/>
        </w:rPr>
      </w:pPr>
      <w:r>
        <w:rPr>
          <w:lang w:val="sr-Cyrl-RS"/>
        </w:rPr>
        <w:t>Р</w:t>
      </w:r>
      <w:r w:rsidR="00AD193A">
        <w:rPr>
          <w:lang w:val="sr-Cyrl-RS"/>
        </w:rPr>
        <w:t>ад је показао да се коришћењем DuckDB-a може имплементирати јако добар и ефикасан си</w:t>
      </w:r>
      <w:r>
        <w:rPr>
          <w:lang w:val="sr-Cyrl-RS"/>
        </w:rPr>
        <w:t>стем за давање препорука. И</w:t>
      </w:r>
      <w:r w:rsidR="00AD193A">
        <w:rPr>
          <w:lang w:val="sr-Cyrl-RS"/>
        </w:rPr>
        <w:t>мплементација приказала је комбиновање колаборативног филтрирања и филтрирања по саржају чиме се повећава прецизност препорука. Систем не само да пружа висок ниво персонализације, већ је и оптимизован за брзе аналитичке упите.</w:t>
      </w:r>
    </w:p>
    <w:p w:rsidR="00080CAF" w:rsidRPr="00B47A05" w:rsidRDefault="00A8432C" w:rsidP="00246E37">
      <w:pPr>
        <w:pStyle w:val="Header1"/>
      </w:pPr>
      <w:bookmarkStart w:id="33" w:name="_Toc178780720"/>
      <w:r>
        <w:rPr>
          <w:lang w:val="sr-Cyrl-RS"/>
        </w:rPr>
        <w:lastRenderedPageBreak/>
        <w:t>Литература</w:t>
      </w:r>
      <w:bookmarkEnd w:id="33"/>
    </w:p>
    <w:p w:rsidR="00080CAF" w:rsidRPr="00080CAF" w:rsidRDefault="00080CAF" w:rsidP="00080CAF">
      <w:pPr>
        <w:widowControl/>
        <w:autoSpaceDE/>
        <w:autoSpaceDN/>
        <w:spacing w:before="100" w:beforeAutospacing="1" w:after="100" w:afterAutospacing="1"/>
        <w:ind w:left="567" w:hanging="567"/>
        <w:rPr>
          <w:sz w:val="24"/>
          <w:szCs w:val="24"/>
          <w:lang w:val="en-US"/>
        </w:rPr>
      </w:pPr>
      <w:r w:rsidRPr="00080CAF">
        <w:rPr>
          <w:sz w:val="24"/>
          <w:szCs w:val="24"/>
          <w:lang w:val="en-US"/>
        </w:rPr>
        <w:t xml:space="preserve">[1] F. Ricci, L. Rokach, B. Shapira, and P. B. Kantor, </w:t>
      </w:r>
      <w:r w:rsidRPr="00080CAF">
        <w:rPr>
          <w:i/>
          <w:iCs/>
          <w:sz w:val="24"/>
          <w:szCs w:val="24"/>
          <w:lang w:val="en-US"/>
        </w:rPr>
        <w:t>Recommender Systems Handbook</w:t>
      </w:r>
      <w:r w:rsidRPr="00080CAF">
        <w:rPr>
          <w:sz w:val="24"/>
          <w:szCs w:val="24"/>
          <w:lang w:val="en-US"/>
        </w:rPr>
        <w:t xml:space="preserve">. Scholars Portal, 2019. </w:t>
      </w:r>
    </w:p>
    <w:p w:rsidR="0039180D" w:rsidRPr="0039180D" w:rsidRDefault="0039180D" w:rsidP="0039180D">
      <w:pPr>
        <w:widowControl/>
        <w:autoSpaceDE/>
        <w:autoSpaceDN/>
        <w:spacing w:before="100" w:beforeAutospacing="1" w:after="100" w:afterAutospacing="1"/>
        <w:ind w:left="567" w:hanging="567"/>
        <w:rPr>
          <w:sz w:val="24"/>
          <w:szCs w:val="24"/>
          <w:lang w:val="en-US"/>
        </w:rPr>
      </w:pPr>
      <w:r>
        <w:rPr>
          <w:sz w:val="24"/>
          <w:szCs w:val="24"/>
          <w:lang w:val="en-US"/>
        </w:rPr>
        <w:t>[2</w:t>
      </w:r>
      <w:r w:rsidRPr="0039180D">
        <w:rPr>
          <w:sz w:val="24"/>
          <w:szCs w:val="24"/>
          <w:lang w:val="en-US"/>
        </w:rPr>
        <w:t xml:space="preserve">] D. Jannach, M. Zanker, A. Felfernig, and G. Friedrich, </w:t>
      </w:r>
      <w:r w:rsidRPr="0039180D">
        <w:rPr>
          <w:i/>
          <w:iCs/>
          <w:sz w:val="24"/>
          <w:szCs w:val="24"/>
          <w:lang w:val="en-US"/>
        </w:rPr>
        <w:t>Recommender Systems: An Introduction Dietmar Jannach, Markus Zanker, Alexander Felfernig, Gerhard Friedrich</w:t>
      </w:r>
      <w:r w:rsidRPr="0039180D">
        <w:rPr>
          <w:sz w:val="24"/>
          <w:szCs w:val="24"/>
          <w:lang w:val="en-US"/>
        </w:rPr>
        <w:t xml:space="preserve">. New York: Cambridge University Press, 2012. </w:t>
      </w:r>
    </w:p>
    <w:p w:rsidR="00A52037" w:rsidRDefault="00080CAF" w:rsidP="00667890">
      <w:pPr>
        <w:pStyle w:val="NormalWeb"/>
        <w:ind w:left="567" w:hanging="567"/>
      </w:pPr>
      <w:r>
        <w:t xml:space="preserve"> </w:t>
      </w:r>
      <w:r w:rsidR="002D424C">
        <w:t>[3</w:t>
      </w:r>
      <w:r w:rsidR="002D424C" w:rsidRPr="002D424C">
        <w:t xml:space="preserve">] F. O. Isinkaye, Y. O. Folajimi, and B. A. Ojokoh, “Recommendation systems: Principles, methods and evaluation,” </w:t>
      </w:r>
      <w:r w:rsidR="002D424C" w:rsidRPr="002D424C">
        <w:rPr>
          <w:i/>
          <w:iCs/>
        </w:rPr>
        <w:t>Egyptian Informatics Journal</w:t>
      </w:r>
      <w:r w:rsidR="002D424C" w:rsidRPr="002D424C">
        <w:t xml:space="preserve">, vol. 16, no. 3, pp. 261–273, Nov. 2015. doi:10.1016/j.eij.2015.06.005 </w:t>
      </w:r>
    </w:p>
    <w:p w:rsidR="002D424C" w:rsidRPr="002D424C" w:rsidRDefault="00667890" w:rsidP="002D424C">
      <w:pPr>
        <w:widowControl/>
        <w:autoSpaceDE/>
        <w:autoSpaceDN/>
        <w:spacing w:before="100" w:beforeAutospacing="1" w:after="100" w:afterAutospacing="1"/>
        <w:ind w:left="567" w:hanging="567"/>
        <w:rPr>
          <w:sz w:val="24"/>
          <w:szCs w:val="24"/>
          <w:lang w:val="en-US"/>
        </w:rPr>
      </w:pPr>
      <w:r>
        <w:rPr>
          <w:sz w:val="24"/>
          <w:szCs w:val="24"/>
          <w:lang w:val="en-US"/>
        </w:rPr>
        <w:t>[4</w:t>
      </w:r>
      <w:r w:rsidR="002D424C" w:rsidRPr="002D424C">
        <w:rPr>
          <w:sz w:val="24"/>
          <w:szCs w:val="24"/>
          <w:lang w:val="en-US"/>
        </w:rPr>
        <w:t xml:space="preserve">] H. </w:t>
      </w:r>
      <w:proofErr w:type="gramStart"/>
      <w:r w:rsidR="002D424C" w:rsidRPr="002D424C">
        <w:rPr>
          <w:sz w:val="24"/>
          <w:szCs w:val="24"/>
          <w:lang w:val="en-US"/>
        </w:rPr>
        <w:t>Ko</w:t>
      </w:r>
      <w:proofErr w:type="gramEnd"/>
      <w:r w:rsidR="002D424C" w:rsidRPr="002D424C">
        <w:rPr>
          <w:sz w:val="24"/>
          <w:szCs w:val="24"/>
          <w:lang w:val="en-US"/>
        </w:rPr>
        <w:t xml:space="preserve">, S. Lee, Y. Park, and A. Choi, “A survey of recommendation systems: Recommendation models, techniques, and Application Fields,” </w:t>
      </w:r>
      <w:r w:rsidR="002D424C" w:rsidRPr="002D424C">
        <w:rPr>
          <w:i/>
          <w:iCs/>
          <w:sz w:val="24"/>
          <w:szCs w:val="24"/>
          <w:lang w:val="en-US"/>
        </w:rPr>
        <w:t>Electronics</w:t>
      </w:r>
      <w:r w:rsidR="002D424C" w:rsidRPr="002D424C">
        <w:rPr>
          <w:sz w:val="24"/>
          <w:szCs w:val="24"/>
          <w:lang w:val="en-US"/>
        </w:rPr>
        <w:t xml:space="preserve">, vol. 11, no. 1, p. 141, Jan. 2022. </w:t>
      </w:r>
      <w:proofErr w:type="gramStart"/>
      <w:r w:rsidR="002D424C" w:rsidRPr="002D424C">
        <w:rPr>
          <w:sz w:val="24"/>
          <w:szCs w:val="24"/>
          <w:lang w:val="en-US"/>
        </w:rPr>
        <w:t>doi:</w:t>
      </w:r>
      <w:proofErr w:type="gramEnd"/>
      <w:r w:rsidR="002D424C" w:rsidRPr="002D424C">
        <w:rPr>
          <w:sz w:val="24"/>
          <w:szCs w:val="24"/>
          <w:lang w:val="en-US"/>
        </w:rPr>
        <w:t xml:space="preserve">10.3390/electronics11010141 </w:t>
      </w:r>
    </w:p>
    <w:p w:rsidR="00667890" w:rsidRPr="00667890" w:rsidRDefault="00667890" w:rsidP="00667890">
      <w:pPr>
        <w:widowControl/>
        <w:autoSpaceDE/>
        <w:autoSpaceDN/>
        <w:spacing w:before="100" w:beforeAutospacing="1" w:after="100" w:afterAutospacing="1"/>
        <w:ind w:left="567" w:hanging="567"/>
        <w:rPr>
          <w:sz w:val="24"/>
          <w:szCs w:val="24"/>
          <w:lang w:val="en-US"/>
        </w:rPr>
      </w:pPr>
      <w:r>
        <w:rPr>
          <w:sz w:val="24"/>
          <w:szCs w:val="24"/>
          <w:lang w:val="en-US"/>
        </w:rPr>
        <w:t>[5</w:t>
      </w:r>
      <w:r w:rsidRPr="00667890">
        <w:rPr>
          <w:sz w:val="24"/>
          <w:szCs w:val="24"/>
          <w:lang w:val="en-US"/>
        </w:rPr>
        <w:t>] “What is a recommendation system</w:t>
      </w:r>
      <w:proofErr w:type="gramStart"/>
      <w:r w:rsidRPr="00667890">
        <w:rPr>
          <w:sz w:val="24"/>
          <w:szCs w:val="24"/>
          <w:lang w:val="en-US"/>
        </w:rPr>
        <w:t>?,</w:t>
      </w:r>
      <w:proofErr w:type="gramEnd"/>
      <w:r w:rsidRPr="00667890">
        <w:rPr>
          <w:sz w:val="24"/>
          <w:szCs w:val="24"/>
          <w:lang w:val="en-US"/>
        </w:rPr>
        <w:t xml:space="preserve">” NVIDIA Data Science Glossary, https://www.nvidia.com/en-eu/glossary/recommendation-system/ (accessed Sep. 9, 2024). </w:t>
      </w:r>
    </w:p>
    <w:p w:rsidR="00A52037" w:rsidRPr="0037030D" w:rsidRDefault="0037030D" w:rsidP="0037030D">
      <w:pPr>
        <w:widowControl/>
        <w:autoSpaceDE/>
        <w:autoSpaceDN/>
        <w:spacing w:before="100" w:beforeAutospacing="1" w:after="100" w:afterAutospacing="1"/>
        <w:ind w:left="567" w:hanging="567"/>
        <w:rPr>
          <w:sz w:val="24"/>
          <w:szCs w:val="24"/>
          <w:lang w:val="en-US"/>
        </w:rPr>
      </w:pPr>
      <w:r>
        <w:rPr>
          <w:sz w:val="24"/>
          <w:szCs w:val="24"/>
          <w:lang w:val="en-US"/>
        </w:rPr>
        <w:t>[6</w:t>
      </w:r>
      <w:r w:rsidRPr="0037030D">
        <w:rPr>
          <w:sz w:val="24"/>
          <w:szCs w:val="24"/>
          <w:lang w:val="en-US"/>
        </w:rPr>
        <w:t xml:space="preserve">] J. B. Schafer, J. Konstan, and J. Riedl, “Recommender systems in e-commerce,” </w:t>
      </w:r>
      <w:r w:rsidRPr="0037030D">
        <w:rPr>
          <w:i/>
          <w:iCs/>
          <w:sz w:val="24"/>
          <w:szCs w:val="24"/>
          <w:lang w:val="en-US"/>
        </w:rPr>
        <w:t>Proceedings of the 1st ACM conference on Electronic commerce</w:t>
      </w:r>
      <w:r w:rsidRPr="0037030D">
        <w:rPr>
          <w:sz w:val="24"/>
          <w:szCs w:val="24"/>
          <w:lang w:val="en-US"/>
        </w:rPr>
        <w:t xml:space="preserve">, Nov. 1999. doi:10.1145/336992.337035 </w:t>
      </w:r>
    </w:p>
    <w:p w:rsidR="0037030D" w:rsidRPr="0037030D" w:rsidRDefault="0037030D" w:rsidP="0037030D">
      <w:pPr>
        <w:widowControl/>
        <w:autoSpaceDE/>
        <w:autoSpaceDN/>
        <w:spacing w:before="100" w:beforeAutospacing="1" w:after="100" w:afterAutospacing="1"/>
        <w:ind w:left="567" w:hanging="567"/>
        <w:rPr>
          <w:sz w:val="24"/>
          <w:szCs w:val="24"/>
          <w:lang w:val="en-US"/>
        </w:rPr>
      </w:pPr>
      <w:r>
        <w:rPr>
          <w:sz w:val="24"/>
          <w:szCs w:val="24"/>
          <w:lang w:val="en-US"/>
        </w:rPr>
        <w:t>[7</w:t>
      </w:r>
      <w:r w:rsidRPr="0037030D">
        <w:rPr>
          <w:sz w:val="24"/>
          <w:szCs w:val="24"/>
          <w:lang w:val="en-US"/>
        </w:rPr>
        <w:t xml:space="preserve">] Y. Verma, “A guide to building hybrid recommendation systems for beginners,” AIM, https://analyticsindiamag.com/developers-corner/a-guide-to-building-hybrid-recommendation-systems-for-beginners/ (accessed Sep. </w:t>
      </w:r>
      <w:r w:rsidR="00AE5552">
        <w:rPr>
          <w:sz w:val="24"/>
          <w:szCs w:val="24"/>
          <w:lang w:val="en-US"/>
        </w:rPr>
        <w:t>10</w:t>
      </w:r>
      <w:r w:rsidRPr="0037030D">
        <w:rPr>
          <w:sz w:val="24"/>
          <w:szCs w:val="24"/>
          <w:lang w:val="en-US"/>
        </w:rPr>
        <w:t xml:space="preserve">, 2024). </w:t>
      </w:r>
    </w:p>
    <w:p w:rsidR="00A52037" w:rsidRPr="0037030D" w:rsidRDefault="0037030D" w:rsidP="0037030D">
      <w:pPr>
        <w:widowControl/>
        <w:autoSpaceDE/>
        <w:autoSpaceDN/>
        <w:spacing w:before="100" w:beforeAutospacing="1" w:after="100" w:afterAutospacing="1"/>
        <w:ind w:left="567" w:hanging="567"/>
        <w:rPr>
          <w:sz w:val="24"/>
          <w:szCs w:val="24"/>
          <w:lang w:val="en-US"/>
        </w:rPr>
      </w:pPr>
      <w:r>
        <w:rPr>
          <w:sz w:val="24"/>
          <w:szCs w:val="24"/>
          <w:lang w:val="en-US"/>
        </w:rPr>
        <w:t>[8</w:t>
      </w:r>
      <w:r w:rsidRPr="0037030D">
        <w:rPr>
          <w:sz w:val="24"/>
          <w:szCs w:val="24"/>
          <w:lang w:val="en-US"/>
        </w:rPr>
        <w:t xml:space="preserve">] D. Roy and M. Dutta, “A systematic review and research perspective on Recommender Systems,” </w:t>
      </w:r>
      <w:r w:rsidRPr="0037030D">
        <w:rPr>
          <w:i/>
          <w:iCs/>
          <w:sz w:val="24"/>
          <w:szCs w:val="24"/>
          <w:lang w:val="en-US"/>
        </w:rPr>
        <w:t>Journal of Big Data</w:t>
      </w:r>
      <w:r w:rsidRPr="0037030D">
        <w:rPr>
          <w:sz w:val="24"/>
          <w:szCs w:val="24"/>
          <w:lang w:val="en-US"/>
        </w:rPr>
        <w:t xml:space="preserve">, vol. 9, no. 1, May 2022. </w:t>
      </w:r>
      <w:proofErr w:type="gramStart"/>
      <w:r w:rsidRPr="0037030D">
        <w:rPr>
          <w:sz w:val="24"/>
          <w:szCs w:val="24"/>
          <w:lang w:val="en-US"/>
        </w:rPr>
        <w:t>doi:</w:t>
      </w:r>
      <w:proofErr w:type="gramEnd"/>
      <w:r w:rsidRPr="0037030D">
        <w:rPr>
          <w:sz w:val="24"/>
          <w:szCs w:val="24"/>
          <w:lang w:val="en-US"/>
        </w:rPr>
        <w:t xml:space="preserve">10.1186/s40537-022-00592-5 </w:t>
      </w:r>
    </w:p>
    <w:p w:rsidR="0037030D" w:rsidRPr="0037030D" w:rsidRDefault="0037030D" w:rsidP="0037030D">
      <w:pPr>
        <w:widowControl/>
        <w:autoSpaceDE/>
        <w:autoSpaceDN/>
        <w:spacing w:before="100" w:beforeAutospacing="1" w:after="100" w:afterAutospacing="1"/>
        <w:ind w:left="567" w:hanging="567"/>
        <w:rPr>
          <w:sz w:val="24"/>
          <w:szCs w:val="24"/>
          <w:lang w:val="en-US"/>
        </w:rPr>
      </w:pPr>
      <w:r>
        <w:rPr>
          <w:sz w:val="24"/>
          <w:szCs w:val="24"/>
          <w:lang w:val="en-US"/>
        </w:rPr>
        <w:t>[9</w:t>
      </w:r>
      <w:r w:rsidRPr="0037030D">
        <w:rPr>
          <w:sz w:val="24"/>
          <w:szCs w:val="24"/>
          <w:lang w:val="en-US"/>
        </w:rPr>
        <w:t xml:space="preserve">] D. Pandit, “Recommender </w:t>
      </w:r>
      <w:proofErr w:type="gramStart"/>
      <w:r w:rsidRPr="0037030D">
        <w:rPr>
          <w:sz w:val="24"/>
          <w:szCs w:val="24"/>
          <w:lang w:val="en-US"/>
        </w:rPr>
        <w:t>system :</w:t>
      </w:r>
      <w:proofErr w:type="gramEnd"/>
      <w:r w:rsidRPr="0037030D">
        <w:rPr>
          <w:sz w:val="24"/>
          <w:szCs w:val="24"/>
          <w:lang w:val="en-US"/>
        </w:rPr>
        <w:t xml:space="preserve"> User Collaborative Filtering,” Medium, https://medium.com/@deepapandithu/recommender-system-user-collaborative-filtering-37613f0c6a9 (accessed Sep. 10, 2024). </w:t>
      </w:r>
    </w:p>
    <w:p w:rsidR="002012DE" w:rsidRPr="002012DE" w:rsidRDefault="002012DE" w:rsidP="002012DE">
      <w:pPr>
        <w:widowControl/>
        <w:autoSpaceDE/>
        <w:autoSpaceDN/>
        <w:spacing w:before="100" w:beforeAutospacing="1" w:after="100" w:afterAutospacing="1"/>
        <w:ind w:left="567" w:hanging="567"/>
        <w:rPr>
          <w:sz w:val="24"/>
          <w:szCs w:val="24"/>
          <w:lang w:val="en-US"/>
        </w:rPr>
      </w:pPr>
      <w:r w:rsidRPr="002012DE">
        <w:rPr>
          <w:sz w:val="24"/>
          <w:szCs w:val="24"/>
          <w:lang w:val="en-US"/>
        </w:rPr>
        <w:t>[1</w:t>
      </w:r>
      <w:r>
        <w:rPr>
          <w:sz w:val="24"/>
          <w:szCs w:val="24"/>
          <w:lang w:val="en-US"/>
        </w:rPr>
        <w:t>0</w:t>
      </w:r>
      <w:r w:rsidRPr="002012DE">
        <w:rPr>
          <w:sz w:val="24"/>
          <w:szCs w:val="24"/>
          <w:lang w:val="en-US"/>
        </w:rPr>
        <w:t>] J. M. Ph.D. and E. Kavlakoglu, “What is collaborative filtering</w:t>
      </w:r>
      <w:proofErr w:type="gramStart"/>
      <w:r w:rsidRPr="002012DE">
        <w:rPr>
          <w:sz w:val="24"/>
          <w:szCs w:val="24"/>
          <w:lang w:val="en-US"/>
        </w:rPr>
        <w:t>?,</w:t>
      </w:r>
      <w:proofErr w:type="gramEnd"/>
      <w:r w:rsidRPr="002012DE">
        <w:rPr>
          <w:sz w:val="24"/>
          <w:szCs w:val="24"/>
          <w:lang w:val="en-US"/>
        </w:rPr>
        <w:t xml:space="preserve">” IBM, https://www.ibm.com/topics/collaborative-filtering (accessed Sep. 11, 2024). </w:t>
      </w:r>
    </w:p>
    <w:p w:rsidR="002012DE" w:rsidRPr="002012DE" w:rsidRDefault="002012DE" w:rsidP="002012DE">
      <w:pPr>
        <w:widowControl/>
        <w:autoSpaceDE/>
        <w:autoSpaceDN/>
        <w:spacing w:before="100" w:beforeAutospacing="1" w:after="100" w:afterAutospacing="1"/>
        <w:ind w:left="567" w:hanging="567"/>
        <w:rPr>
          <w:sz w:val="24"/>
          <w:szCs w:val="24"/>
          <w:lang w:val="en-US"/>
        </w:rPr>
      </w:pPr>
      <w:r w:rsidRPr="002012DE">
        <w:rPr>
          <w:sz w:val="24"/>
          <w:szCs w:val="24"/>
          <w:lang w:val="en-US"/>
        </w:rPr>
        <w:t>[1</w:t>
      </w:r>
      <w:r>
        <w:rPr>
          <w:sz w:val="24"/>
          <w:szCs w:val="24"/>
          <w:lang w:val="en-US"/>
        </w:rPr>
        <w:t>1</w:t>
      </w:r>
      <w:r w:rsidRPr="002012DE">
        <w:rPr>
          <w:sz w:val="24"/>
          <w:szCs w:val="24"/>
          <w:lang w:val="en-US"/>
        </w:rPr>
        <w:t xml:space="preserve">] J. chiang, “Overview of item-item collaborative filtering recommendation system,” Medium, https://medium.com/geekculture/overview-of-item-item-collaborative-filtering-recommendation-system-64ee15b24bb8 (accessed Sep. 11, 2024). </w:t>
      </w:r>
    </w:p>
    <w:p w:rsidR="002012DE" w:rsidRPr="002012DE" w:rsidRDefault="002012DE" w:rsidP="002012DE">
      <w:pPr>
        <w:widowControl/>
        <w:autoSpaceDE/>
        <w:autoSpaceDN/>
        <w:spacing w:before="100" w:beforeAutospacing="1" w:after="100" w:afterAutospacing="1"/>
        <w:ind w:left="567" w:hanging="567"/>
        <w:rPr>
          <w:sz w:val="24"/>
          <w:szCs w:val="24"/>
          <w:lang w:val="en-US"/>
        </w:rPr>
      </w:pPr>
      <w:r w:rsidRPr="002012DE">
        <w:rPr>
          <w:sz w:val="24"/>
          <w:szCs w:val="24"/>
          <w:lang w:val="en-US"/>
        </w:rPr>
        <w:t>[1</w:t>
      </w:r>
      <w:r>
        <w:rPr>
          <w:sz w:val="24"/>
          <w:szCs w:val="24"/>
          <w:lang w:val="en-US"/>
        </w:rPr>
        <w:t>2</w:t>
      </w:r>
      <w:r w:rsidRPr="002012DE">
        <w:rPr>
          <w:sz w:val="24"/>
          <w:szCs w:val="24"/>
          <w:lang w:val="en-US"/>
        </w:rPr>
        <w:t xml:space="preserve">] F. Casalegno, “Recommender Systems - A Complete Guide to Machine Learning Models,” Medium, https://towardsdatascience.com/recommender-systems-a-complete-guide-to-machine-learning-models-96d3f94ea748 (accessed Sep. 11, 2024). </w:t>
      </w:r>
    </w:p>
    <w:p w:rsidR="002012DE" w:rsidRPr="002012DE" w:rsidRDefault="002012DE" w:rsidP="002012DE">
      <w:pPr>
        <w:widowControl/>
        <w:autoSpaceDE/>
        <w:autoSpaceDN/>
        <w:spacing w:before="100" w:beforeAutospacing="1" w:after="100" w:afterAutospacing="1"/>
        <w:ind w:left="567" w:hanging="567"/>
        <w:rPr>
          <w:sz w:val="24"/>
          <w:szCs w:val="24"/>
          <w:lang w:val="en-US"/>
        </w:rPr>
      </w:pPr>
      <w:r w:rsidRPr="002012DE">
        <w:rPr>
          <w:sz w:val="24"/>
          <w:szCs w:val="24"/>
          <w:lang w:val="en-US"/>
        </w:rPr>
        <w:lastRenderedPageBreak/>
        <w:t>[1</w:t>
      </w:r>
      <w:r>
        <w:rPr>
          <w:sz w:val="24"/>
          <w:szCs w:val="24"/>
          <w:lang w:val="en-US"/>
        </w:rPr>
        <w:t>3</w:t>
      </w:r>
      <w:r w:rsidRPr="002012DE">
        <w:rPr>
          <w:sz w:val="24"/>
          <w:szCs w:val="24"/>
          <w:lang w:val="en-US"/>
        </w:rPr>
        <w:t xml:space="preserve">] Turing, “A guide to content-based filtering in Recommender Systems,” A Guide to Content-based Filtering in Recommender Systems, https://www.turing.com/kb/content-based-filtering-in-recommender-systems (accessed Sep. 11, 2024). </w:t>
      </w:r>
    </w:p>
    <w:p w:rsidR="00AE5552" w:rsidRPr="00AE5552" w:rsidRDefault="00AE5552" w:rsidP="00AE5552">
      <w:pPr>
        <w:widowControl/>
        <w:autoSpaceDE/>
        <w:autoSpaceDN/>
        <w:spacing w:before="100" w:beforeAutospacing="1" w:after="100" w:afterAutospacing="1"/>
        <w:ind w:left="567" w:hanging="567"/>
        <w:rPr>
          <w:sz w:val="24"/>
          <w:szCs w:val="24"/>
          <w:lang w:val="en-US"/>
        </w:rPr>
      </w:pPr>
      <w:r w:rsidRPr="00AE5552">
        <w:rPr>
          <w:sz w:val="24"/>
          <w:szCs w:val="24"/>
          <w:lang w:val="en-US"/>
        </w:rPr>
        <w:t>[1</w:t>
      </w:r>
      <w:r>
        <w:rPr>
          <w:sz w:val="24"/>
          <w:szCs w:val="24"/>
          <w:lang w:val="en-US"/>
        </w:rPr>
        <w:t>4</w:t>
      </w:r>
      <w:r w:rsidRPr="00AE5552">
        <w:rPr>
          <w:sz w:val="24"/>
          <w:szCs w:val="24"/>
          <w:lang w:val="en-US"/>
        </w:rPr>
        <w:t xml:space="preserve">] U. Iftikhar, “Part 3: Exploring content-based filtering in recommendation systems,” Medium, https://umair-iftikhar.medium.com/part-3-exploring-content-based-filtering-in-recommendation-systems-836e5e2fe152 (accessed Sep. 9, 2024). </w:t>
      </w:r>
    </w:p>
    <w:p w:rsidR="00AE5552" w:rsidRPr="00AE5552" w:rsidRDefault="00AE5552" w:rsidP="00AE5552">
      <w:pPr>
        <w:widowControl/>
        <w:autoSpaceDE/>
        <w:autoSpaceDN/>
        <w:spacing w:before="100" w:beforeAutospacing="1" w:after="100" w:afterAutospacing="1"/>
        <w:ind w:left="567" w:hanging="567"/>
        <w:rPr>
          <w:sz w:val="24"/>
          <w:szCs w:val="24"/>
          <w:lang w:val="en-US"/>
        </w:rPr>
      </w:pPr>
      <w:r w:rsidRPr="00AE5552">
        <w:rPr>
          <w:sz w:val="24"/>
          <w:szCs w:val="24"/>
          <w:lang w:val="en-US"/>
        </w:rPr>
        <w:t>[1</w:t>
      </w:r>
      <w:r>
        <w:rPr>
          <w:sz w:val="24"/>
          <w:szCs w:val="24"/>
          <w:lang w:val="en-US"/>
        </w:rPr>
        <w:t>5</w:t>
      </w:r>
      <w:r w:rsidRPr="00AE5552">
        <w:rPr>
          <w:sz w:val="24"/>
          <w:szCs w:val="24"/>
          <w:lang w:val="en-US"/>
        </w:rPr>
        <w:t xml:space="preserve">] U. Desai, “Recommendation systems explained: Understanding the basic to advance,” Medium, https://utsavdesai26.medium.com/recommendation-systems-explained-understanding-the-basic-to-advance-43a5fce77c47 (accessed Sep. 10, 2024). </w:t>
      </w:r>
    </w:p>
    <w:p w:rsidR="00AE5552" w:rsidRPr="00AE5552" w:rsidRDefault="00AE5552" w:rsidP="00AE5552">
      <w:pPr>
        <w:widowControl/>
        <w:autoSpaceDE/>
        <w:autoSpaceDN/>
        <w:spacing w:before="100" w:beforeAutospacing="1" w:after="100" w:afterAutospacing="1"/>
        <w:ind w:left="567" w:hanging="567"/>
        <w:rPr>
          <w:sz w:val="24"/>
          <w:szCs w:val="24"/>
          <w:lang w:val="en-US"/>
        </w:rPr>
      </w:pPr>
      <w:r w:rsidRPr="00AE5552">
        <w:rPr>
          <w:sz w:val="24"/>
          <w:szCs w:val="24"/>
          <w:lang w:val="en-US"/>
        </w:rPr>
        <w:t>[1</w:t>
      </w:r>
      <w:r>
        <w:rPr>
          <w:sz w:val="24"/>
          <w:szCs w:val="24"/>
          <w:lang w:val="en-US"/>
        </w:rPr>
        <w:t>6</w:t>
      </w:r>
      <w:r w:rsidRPr="00AE5552">
        <w:rPr>
          <w:sz w:val="24"/>
          <w:szCs w:val="24"/>
          <w:lang w:val="en-US"/>
        </w:rPr>
        <w:t>] R. Caballar and C. Stryker, “What is a recommendation engine</w:t>
      </w:r>
      <w:proofErr w:type="gramStart"/>
      <w:r w:rsidRPr="00AE5552">
        <w:rPr>
          <w:sz w:val="24"/>
          <w:szCs w:val="24"/>
          <w:lang w:val="en-US"/>
        </w:rPr>
        <w:t>?,</w:t>
      </w:r>
      <w:proofErr w:type="gramEnd"/>
      <w:r w:rsidRPr="00AE5552">
        <w:rPr>
          <w:sz w:val="24"/>
          <w:szCs w:val="24"/>
          <w:lang w:val="en-US"/>
        </w:rPr>
        <w:t xml:space="preserve">” IBM, https://www.ibm.com/think/topics/recommendation-engine (accessed Sep. 8, 2024). </w:t>
      </w:r>
    </w:p>
    <w:p w:rsidR="00AE5552" w:rsidRPr="00AE5552" w:rsidRDefault="00AE5552" w:rsidP="00AE5552">
      <w:pPr>
        <w:widowControl/>
        <w:autoSpaceDE/>
        <w:autoSpaceDN/>
        <w:spacing w:before="100" w:beforeAutospacing="1" w:after="100" w:afterAutospacing="1"/>
        <w:ind w:left="567" w:hanging="567"/>
        <w:rPr>
          <w:sz w:val="24"/>
          <w:szCs w:val="24"/>
          <w:lang w:val="en-US"/>
        </w:rPr>
      </w:pPr>
      <w:r w:rsidRPr="00AE5552">
        <w:rPr>
          <w:sz w:val="24"/>
          <w:szCs w:val="24"/>
          <w:lang w:val="en-US"/>
        </w:rPr>
        <w:t>[1</w:t>
      </w:r>
      <w:r>
        <w:rPr>
          <w:sz w:val="24"/>
          <w:szCs w:val="24"/>
          <w:lang w:val="en-US"/>
        </w:rPr>
        <w:t>7</w:t>
      </w:r>
      <w:r w:rsidRPr="00AE5552">
        <w:rPr>
          <w:sz w:val="24"/>
          <w:szCs w:val="24"/>
          <w:lang w:val="en-US"/>
        </w:rPr>
        <w:t xml:space="preserve">] J. chiang, “7 types of hybrid recommendation system,” Medium, https://medium.com/analytics-vidhya/7-types-of-hybrid-recommendation-system-3e4f78266ad8 (accessed Sep. 9, 2024). </w:t>
      </w:r>
    </w:p>
    <w:p w:rsidR="00B16EE2" w:rsidRPr="00AE5552" w:rsidRDefault="00AE5552" w:rsidP="00AE5552">
      <w:pPr>
        <w:widowControl/>
        <w:autoSpaceDE/>
        <w:autoSpaceDN/>
        <w:spacing w:before="100" w:beforeAutospacing="1" w:after="100" w:afterAutospacing="1"/>
        <w:ind w:left="567" w:hanging="567"/>
        <w:rPr>
          <w:sz w:val="24"/>
          <w:szCs w:val="24"/>
          <w:lang w:val="en-US"/>
        </w:rPr>
      </w:pPr>
      <w:r w:rsidRPr="00AE5552">
        <w:rPr>
          <w:sz w:val="24"/>
          <w:szCs w:val="24"/>
          <w:lang w:val="en-US"/>
        </w:rPr>
        <w:t>[1</w:t>
      </w:r>
      <w:r>
        <w:rPr>
          <w:sz w:val="24"/>
          <w:szCs w:val="24"/>
          <w:lang w:val="en-US"/>
        </w:rPr>
        <w:t>8</w:t>
      </w:r>
      <w:r w:rsidRPr="00AE5552">
        <w:rPr>
          <w:sz w:val="24"/>
          <w:szCs w:val="24"/>
          <w:lang w:val="en-US"/>
        </w:rPr>
        <w:t xml:space="preserve">] M. Needham, M. Hunger, and M. Simons, </w:t>
      </w:r>
      <w:r w:rsidRPr="00AE5552">
        <w:rPr>
          <w:i/>
          <w:iCs/>
          <w:sz w:val="24"/>
          <w:szCs w:val="24"/>
          <w:lang w:val="en-US"/>
        </w:rPr>
        <w:t>DuckDB in Action</w:t>
      </w:r>
      <w:r w:rsidRPr="00AE5552">
        <w:rPr>
          <w:sz w:val="24"/>
          <w:szCs w:val="24"/>
          <w:lang w:val="en-US"/>
        </w:rPr>
        <w:t xml:space="preserve">. Shelter Island, NY: Manning Publications, 2024. </w:t>
      </w:r>
    </w:p>
    <w:p w:rsidR="00B16EE2" w:rsidRPr="00AE5552" w:rsidRDefault="00AE5552" w:rsidP="00AE5552">
      <w:pPr>
        <w:widowControl/>
        <w:autoSpaceDE/>
        <w:autoSpaceDN/>
        <w:spacing w:before="100" w:beforeAutospacing="1" w:after="100" w:afterAutospacing="1"/>
        <w:ind w:left="567" w:hanging="567"/>
        <w:rPr>
          <w:sz w:val="24"/>
          <w:szCs w:val="24"/>
          <w:lang w:val="en-US"/>
        </w:rPr>
      </w:pPr>
      <w:r w:rsidRPr="00AE5552">
        <w:rPr>
          <w:sz w:val="24"/>
          <w:szCs w:val="24"/>
          <w:lang w:val="en-US"/>
        </w:rPr>
        <w:t>[1</w:t>
      </w:r>
      <w:r>
        <w:rPr>
          <w:sz w:val="24"/>
          <w:szCs w:val="24"/>
          <w:lang w:val="en-US"/>
        </w:rPr>
        <w:t>9</w:t>
      </w:r>
      <w:r w:rsidRPr="00AE5552">
        <w:rPr>
          <w:sz w:val="24"/>
          <w:szCs w:val="24"/>
          <w:lang w:val="en-US"/>
        </w:rPr>
        <w:t>] P. Sharma, “What is duck db</w:t>
      </w:r>
      <w:proofErr w:type="gramStart"/>
      <w:r w:rsidRPr="00AE5552">
        <w:rPr>
          <w:sz w:val="24"/>
          <w:szCs w:val="24"/>
          <w:lang w:val="en-US"/>
        </w:rPr>
        <w:t>?,</w:t>
      </w:r>
      <w:proofErr w:type="gramEnd"/>
      <w:r w:rsidRPr="00AE5552">
        <w:rPr>
          <w:sz w:val="24"/>
          <w:szCs w:val="24"/>
          <w:lang w:val="en-US"/>
        </w:rPr>
        <w:t xml:space="preserve">” RudderStack, https://www.rudderstack.com/blog/what-is-duck-db/ (accessed Sep. 10, 2024). </w:t>
      </w:r>
    </w:p>
    <w:p w:rsidR="00B16EE2" w:rsidRPr="00AE5552" w:rsidRDefault="00AE5552" w:rsidP="00AE5552">
      <w:pPr>
        <w:widowControl/>
        <w:autoSpaceDE/>
        <w:autoSpaceDN/>
        <w:spacing w:before="100" w:beforeAutospacing="1" w:after="100" w:afterAutospacing="1"/>
        <w:ind w:left="567" w:hanging="567"/>
        <w:rPr>
          <w:sz w:val="24"/>
          <w:szCs w:val="24"/>
          <w:lang w:val="en-US"/>
        </w:rPr>
      </w:pPr>
      <w:r>
        <w:rPr>
          <w:sz w:val="24"/>
          <w:szCs w:val="24"/>
          <w:lang w:val="en-US"/>
        </w:rPr>
        <w:t>[20</w:t>
      </w:r>
      <w:r w:rsidRPr="00AE5552">
        <w:rPr>
          <w:sz w:val="24"/>
          <w:szCs w:val="24"/>
          <w:lang w:val="en-US"/>
        </w:rPr>
        <w:t xml:space="preserve">] C. Dennis, “What is DuckDB and why it’s the new tool for a data </w:t>
      </w:r>
      <w:proofErr w:type="gramStart"/>
      <w:r w:rsidRPr="00AE5552">
        <w:rPr>
          <w:sz w:val="24"/>
          <w:szCs w:val="24"/>
          <w:lang w:val="en-US"/>
        </w:rPr>
        <w:t>analyst.,</w:t>
      </w:r>
      <w:proofErr w:type="gramEnd"/>
      <w:r w:rsidRPr="00AE5552">
        <w:rPr>
          <w:sz w:val="24"/>
          <w:szCs w:val="24"/>
          <w:lang w:val="en-US"/>
        </w:rPr>
        <w:t xml:space="preserve">” Hightouch, https://hightouch.com/blog/duckdb (accessed Sep. 11, 2024). </w:t>
      </w:r>
    </w:p>
    <w:p w:rsidR="00382BF9" w:rsidRPr="008F1D57" w:rsidRDefault="00AE5552" w:rsidP="008F1D57">
      <w:pPr>
        <w:widowControl/>
        <w:autoSpaceDE/>
        <w:autoSpaceDN/>
        <w:spacing w:before="100" w:beforeAutospacing="1" w:after="100" w:afterAutospacing="1"/>
        <w:ind w:left="567" w:hanging="567"/>
        <w:rPr>
          <w:sz w:val="24"/>
          <w:szCs w:val="24"/>
          <w:lang w:val="en-US"/>
        </w:rPr>
      </w:pPr>
      <w:r w:rsidRPr="00AE5552">
        <w:rPr>
          <w:sz w:val="24"/>
          <w:szCs w:val="24"/>
          <w:lang w:val="en-US"/>
        </w:rPr>
        <w:t>[</w:t>
      </w:r>
      <w:r>
        <w:rPr>
          <w:sz w:val="24"/>
          <w:szCs w:val="24"/>
          <w:lang w:val="en-US"/>
        </w:rPr>
        <w:t>2</w:t>
      </w:r>
      <w:r w:rsidRPr="00AE5552">
        <w:rPr>
          <w:sz w:val="24"/>
          <w:szCs w:val="24"/>
          <w:lang w:val="en-US"/>
        </w:rPr>
        <w:t xml:space="preserve">1] “DuckDB,” Database of Databases, https://dbdb.io/db/duckdb (accessed Sep. 11, 2024). </w:t>
      </w:r>
    </w:p>
    <w:p w:rsidR="00382BF9" w:rsidRPr="008F1D57" w:rsidRDefault="008F1D57" w:rsidP="008F1D57">
      <w:pPr>
        <w:widowControl/>
        <w:autoSpaceDE/>
        <w:autoSpaceDN/>
        <w:spacing w:before="100" w:beforeAutospacing="1" w:after="100" w:afterAutospacing="1"/>
        <w:ind w:left="567" w:hanging="567"/>
        <w:rPr>
          <w:sz w:val="24"/>
          <w:szCs w:val="24"/>
          <w:lang w:val="en-US"/>
        </w:rPr>
      </w:pPr>
      <w:r>
        <w:rPr>
          <w:sz w:val="24"/>
          <w:szCs w:val="24"/>
          <w:lang w:val="en-US"/>
        </w:rPr>
        <w:t>[22</w:t>
      </w:r>
      <w:r w:rsidRPr="008F1D57">
        <w:rPr>
          <w:sz w:val="24"/>
          <w:szCs w:val="24"/>
          <w:lang w:val="en-US"/>
        </w:rPr>
        <w:t xml:space="preserve">] Artyom, “Tutorial Fullstack: REACT TYPESCRIPT + nodejs express + postgresql,” tutofox.com, https://www.tutofox.com/react/tutorial-fullstack-react-typescript-nodejs-express-postgresql/ (accessed Sep. 10, 2024). </w:t>
      </w:r>
    </w:p>
    <w:p w:rsidR="00883210" w:rsidRPr="00220A4F" w:rsidRDefault="008F1D57" w:rsidP="00220A4F">
      <w:pPr>
        <w:widowControl/>
        <w:autoSpaceDE/>
        <w:autoSpaceDN/>
        <w:spacing w:before="100" w:beforeAutospacing="1" w:after="100" w:afterAutospacing="1"/>
        <w:ind w:left="567" w:hanging="567"/>
        <w:rPr>
          <w:sz w:val="24"/>
          <w:szCs w:val="24"/>
          <w:lang w:val="en-US"/>
        </w:rPr>
      </w:pPr>
      <w:r>
        <w:rPr>
          <w:sz w:val="24"/>
          <w:szCs w:val="24"/>
          <w:lang w:val="en-US"/>
        </w:rPr>
        <w:t>[23</w:t>
      </w:r>
      <w:r w:rsidRPr="008F1D57">
        <w:rPr>
          <w:sz w:val="24"/>
          <w:szCs w:val="24"/>
          <w:lang w:val="en-US"/>
        </w:rPr>
        <w:t>] M. Raasveldt, “DuckDB on linkedin: New blog post by Mark Raasveldt: Multi-database support in...: 17 comments,” DuckDB on LinkedIn: New blog post by Mark Raasveldt: Multi-Database Support in... | 17 comments, https://www.linkedin.com/posts/duckdb_new-blog-post-by-mark-raasveldt-multi-database-activity-7156732440961507329-e</w:t>
      </w:r>
      <w:r w:rsidR="00220A4F">
        <w:rPr>
          <w:sz w:val="24"/>
          <w:szCs w:val="24"/>
          <w:lang w:val="en-US"/>
        </w:rPr>
        <w:t xml:space="preserve">_YT/ (accessed Sep. 10, 2024). </w:t>
      </w:r>
    </w:p>
    <w:p w:rsidR="00531B2F" w:rsidRPr="008F1D57" w:rsidRDefault="008F1D57" w:rsidP="008F1D57">
      <w:pPr>
        <w:widowControl/>
        <w:autoSpaceDE/>
        <w:autoSpaceDN/>
        <w:spacing w:before="100" w:beforeAutospacing="1" w:after="100" w:afterAutospacing="1"/>
        <w:ind w:left="567" w:hanging="567"/>
        <w:rPr>
          <w:sz w:val="24"/>
          <w:szCs w:val="24"/>
          <w:lang w:val="en-US"/>
        </w:rPr>
      </w:pPr>
      <w:r>
        <w:rPr>
          <w:sz w:val="24"/>
          <w:szCs w:val="24"/>
          <w:lang w:val="en-US"/>
        </w:rPr>
        <w:t>[24</w:t>
      </w:r>
      <w:r w:rsidRPr="008F1D57">
        <w:rPr>
          <w:sz w:val="24"/>
          <w:szCs w:val="24"/>
          <w:lang w:val="en-US"/>
        </w:rPr>
        <w:t xml:space="preserve">] Vitaliy, “The difference in productivity between DuckDB and PostgreSQL at various data volumes,” Medium, https://medium.com/@marvin_data/the-difference-in-productivity-between-duckdb-and-postgresql-at-various-data-volumes-536bd345a155 (accessed Sep. 21, 2024). </w:t>
      </w:r>
    </w:p>
    <w:p w:rsidR="008F1D57" w:rsidRPr="008F1D57" w:rsidRDefault="008F1D57" w:rsidP="008F1D57">
      <w:pPr>
        <w:widowControl/>
        <w:autoSpaceDE/>
        <w:autoSpaceDN/>
        <w:spacing w:before="100" w:beforeAutospacing="1" w:after="100" w:afterAutospacing="1"/>
        <w:ind w:left="567" w:hanging="567"/>
        <w:rPr>
          <w:sz w:val="24"/>
          <w:szCs w:val="24"/>
          <w:lang w:val="en-US"/>
        </w:rPr>
      </w:pPr>
      <w:r>
        <w:rPr>
          <w:sz w:val="24"/>
          <w:szCs w:val="24"/>
          <w:lang w:val="en-US"/>
        </w:rPr>
        <w:t>[25</w:t>
      </w:r>
      <w:r w:rsidRPr="008F1D57">
        <w:rPr>
          <w:sz w:val="24"/>
          <w:szCs w:val="24"/>
          <w:lang w:val="en-US"/>
        </w:rPr>
        <w:t xml:space="preserve">] “Compare duckdb vs PostgreSQL,” InfluxData, https://www.influxdata.com/comparison/duckdb-vs-postgres/ (accessed Sep. 21, 2024). </w:t>
      </w:r>
    </w:p>
    <w:p w:rsidR="00C67544" w:rsidRDefault="00C67544" w:rsidP="00C67544">
      <w:pPr>
        <w:pStyle w:val="NormalWeb"/>
        <w:ind w:left="567" w:hanging="567"/>
      </w:pPr>
      <w:r>
        <w:lastRenderedPageBreak/>
        <w:t xml:space="preserve">[26] M. Jadeja, “Jaccard similarity made simple: A beginner’s guide to data comparison,” Medium, https://medium.com/@mayurdhvajsinhjadeja/jaccard-similarity-34e2c15fb524 (accessed Sep. 23, 2024). </w:t>
      </w:r>
    </w:p>
    <w:p w:rsidR="00A634CB" w:rsidRDefault="00A634CB" w:rsidP="00A634CB">
      <w:pPr>
        <w:pStyle w:val="NormalWeb"/>
        <w:ind w:left="567" w:hanging="567"/>
      </w:pPr>
      <w:r>
        <w:t xml:space="preserve">[27] G. User, “Why duckdb,” DuckDB, https://duckdb.org/why_duckdb.html (accessed Sep. 11, 2024). </w:t>
      </w:r>
    </w:p>
    <w:p w:rsidR="00FB6E85" w:rsidRDefault="00FB6E85" w:rsidP="00FB6E85">
      <w:pPr>
        <w:pStyle w:val="NormalWeb"/>
        <w:ind w:left="567" w:hanging="567"/>
      </w:pPr>
      <w:r>
        <w:t xml:space="preserve">[28] D. Raichaudhuri, “Ducktales - part 2: Pandas vs DuckDB - large dataset processing comparison,” Medium, https://diptimanrc.medium.com/ducktales-part-2-pandas-vs-duckdb-large-dataset-processing-comparison-70a605097b1e (accessed Oct. 1, 2024). </w:t>
      </w:r>
    </w:p>
    <w:p w:rsidR="006A3BAF" w:rsidRDefault="006A3BAF" w:rsidP="006A3BAF">
      <w:pPr>
        <w:pStyle w:val="NormalWeb"/>
        <w:ind w:left="567" w:hanging="567"/>
      </w:pPr>
      <w:r>
        <w:t xml:space="preserve">[29] P. H. and J. Keane, “DuckDB quacks arrow: A Zero-copy data integration between Apache arrow and duckdb,” DuckDB, https://duckdb.org/2021/12/03/duck-arrow.html (accessed Oct. 1, 2024). </w:t>
      </w:r>
    </w:p>
    <w:p w:rsidR="00531B2F" w:rsidRPr="005A710D" w:rsidRDefault="00531B2F" w:rsidP="008F1D57">
      <w:pPr>
        <w:pStyle w:val="BodyText"/>
        <w:ind w:firstLine="360"/>
        <w:rPr>
          <w:lang w:val="en-US"/>
        </w:rPr>
      </w:pPr>
    </w:p>
    <w:sectPr w:rsidR="00531B2F" w:rsidRPr="005A710D" w:rsidSect="001C43F1">
      <w:headerReference w:type="default" r:id="rId81"/>
      <w:footerReference w:type="default" r:id="rId82"/>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3EB5" w:rsidRDefault="00EF3EB5" w:rsidP="00B00770">
      <w:r>
        <w:separator/>
      </w:r>
    </w:p>
  </w:endnote>
  <w:endnote w:type="continuationSeparator" w:id="0">
    <w:p w:rsidR="00EF3EB5" w:rsidRDefault="00EF3EB5" w:rsidP="00B007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00C5" w:rsidRPr="00C65279" w:rsidRDefault="007800C5" w:rsidP="00C65279">
    <w:pPr>
      <w:pStyle w:val="BodyText"/>
      <w:spacing w:before="10"/>
      <w:jc w:val="center"/>
      <w:rPr>
        <w:lang w:val="sr-Cyrl-RS"/>
      </w:rPr>
    </w:pPr>
    <w:r>
      <w:t>Ниш,</w:t>
    </w:r>
    <w:r>
      <w:rPr>
        <w:spacing w:val="-1"/>
      </w:rPr>
      <w:t xml:space="preserve"> </w:t>
    </w:r>
    <w:r>
      <w:t>октобар</w:t>
    </w:r>
    <w:r>
      <w:rPr>
        <w:spacing w:val="1"/>
      </w:rPr>
      <w:t xml:space="preserve"> </w:t>
    </w:r>
    <w:r>
      <w:t xml:space="preserve">2024. </w:t>
    </w:r>
    <w:r>
      <w:rPr>
        <w:spacing w:val="-5"/>
      </w:rPr>
      <w:t>год</w:t>
    </w:r>
    <w:r>
      <w:rPr>
        <w:spacing w:val="-5"/>
        <w:lang w:val="sr-Cyrl-RS"/>
      </w:rPr>
      <w:t>ина</w:t>
    </w:r>
  </w:p>
  <w:p w:rsidR="007800C5" w:rsidRDefault="007800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00C5" w:rsidRDefault="007800C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E61BD5">
      <w:rPr>
        <w:caps/>
        <w:noProof/>
        <w:color w:val="4472C4" w:themeColor="accent1"/>
      </w:rPr>
      <w:t>47</w:t>
    </w:r>
    <w:r>
      <w:rPr>
        <w:caps/>
        <w:noProof/>
        <w:color w:val="4472C4" w:themeColor="accent1"/>
      </w:rPr>
      <w:fldChar w:fldCharType="end"/>
    </w:r>
  </w:p>
  <w:p w:rsidR="007800C5" w:rsidRDefault="007800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3EB5" w:rsidRDefault="00EF3EB5" w:rsidP="00B00770">
      <w:r>
        <w:separator/>
      </w:r>
    </w:p>
  </w:footnote>
  <w:footnote w:type="continuationSeparator" w:id="0">
    <w:p w:rsidR="00EF3EB5" w:rsidRDefault="00EF3EB5" w:rsidP="00B007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00C5" w:rsidRDefault="007800C5">
    <w:pPr>
      <w:pStyle w:val="Header"/>
    </w:pPr>
  </w:p>
  <w:p w:rsidR="007800C5" w:rsidRDefault="007800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00C5" w:rsidRDefault="007800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051D4"/>
    <w:multiLevelType w:val="multilevel"/>
    <w:tmpl w:val="F4AC2128"/>
    <w:lvl w:ilvl="0">
      <w:start w:val="2"/>
      <w:numFmt w:val="decimal"/>
      <w:lvlText w:val="%1."/>
      <w:lvlJc w:val="left"/>
      <w:pPr>
        <w:ind w:left="720" w:hanging="720"/>
      </w:pPr>
      <w:rPr>
        <w:rFonts w:hint="default"/>
      </w:rPr>
    </w:lvl>
    <w:lvl w:ilvl="1">
      <w:start w:val="3"/>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3"/>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 w15:restartNumberingAfterBreak="0">
    <w:nsid w:val="0E3A7992"/>
    <w:multiLevelType w:val="hybridMultilevel"/>
    <w:tmpl w:val="754EC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C001BB"/>
    <w:multiLevelType w:val="hybridMultilevel"/>
    <w:tmpl w:val="51B4B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AD777E"/>
    <w:multiLevelType w:val="multilevel"/>
    <w:tmpl w:val="F27E69CC"/>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B106D3"/>
    <w:multiLevelType w:val="hybridMultilevel"/>
    <w:tmpl w:val="8710F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5363DFB"/>
    <w:multiLevelType w:val="hybridMultilevel"/>
    <w:tmpl w:val="3EFCDDC0"/>
    <w:lvl w:ilvl="0" w:tplc="9E88778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0359DD"/>
    <w:multiLevelType w:val="hybridMultilevel"/>
    <w:tmpl w:val="73A60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C42693"/>
    <w:multiLevelType w:val="hybridMultilevel"/>
    <w:tmpl w:val="D8A86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991403"/>
    <w:multiLevelType w:val="multilevel"/>
    <w:tmpl w:val="7ABAB0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EC626DE"/>
    <w:multiLevelType w:val="hybridMultilevel"/>
    <w:tmpl w:val="AC82ACF8"/>
    <w:lvl w:ilvl="0" w:tplc="7792B0F2">
      <w:start w:val="2"/>
      <w:numFmt w:val="bullet"/>
      <w:lvlText w:val="-"/>
      <w:lvlJc w:val="left"/>
      <w:pPr>
        <w:ind w:left="498" w:hanging="360"/>
      </w:pPr>
      <w:rPr>
        <w:rFonts w:ascii="Times New Roman" w:eastAsia="Times New Roman" w:hAnsi="Times New Roman" w:cs="Times New Roman" w:hint="default"/>
      </w:rPr>
    </w:lvl>
    <w:lvl w:ilvl="1" w:tplc="04090003" w:tentative="1">
      <w:start w:val="1"/>
      <w:numFmt w:val="bullet"/>
      <w:lvlText w:val="o"/>
      <w:lvlJc w:val="left"/>
      <w:pPr>
        <w:ind w:left="1218" w:hanging="360"/>
      </w:pPr>
      <w:rPr>
        <w:rFonts w:ascii="Courier New" w:hAnsi="Courier New" w:cs="Courier New" w:hint="default"/>
      </w:rPr>
    </w:lvl>
    <w:lvl w:ilvl="2" w:tplc="04090005" w:tentative="1">
      <w:start w:val="1"/>
      <w:numFmt w:val="bullet"/>
      <w:lvlText w:val=""/>
      <w:lvlJc w:val="left"/>
      <w:pPr>
        <w:ind w:left="1938" w:hanging="360"/>
      </w:pPr>
      <w:rPr>
        <w:rFonts w:ascii="Wingdings" w:hAnsi="Wingdings" w:hint="default"/>
      </w:rPr>
    </w:lvl>
    <w:lvl w:ilvl="3" w:tplc="04090001" w:tentative="1">
      <w:start w:val="1"/>
      <w:numFmt w:val="bullet"/>
      <w:lvlText w:val=""/>
      <w:lvlJc w:val="left"/>
      <w:pPr>
        <w:ind w:left="2658" w:hanging="360"/>
      </w:pPr>
      <w:rPr>
        <w:rFonts w:ascii="Symbol" w:hAnsi="Symbol" w:hint="default"/>
      </w:rPr>
    </w:lvl>
    <w:lvl w:ilvl="4" w:tplc="04090003" w:tentative="1">
      <w:start w:val="1"/>
      <w:numFmt w:val="bullet"/>
      <w:lvlText w:val="o"/>
      <w:lvlJc w:val="left"/>
      <w:pPr>
        <w:ind w:left="3378" w:hanging="360"/>
      </w:pPr>
      <w:rPr>
        <w:rFonts w:ascii="Courier New" w:hAnsi="Courier New" w:cs="Courier New" w:hint="default"/>
      </w:rPr>
    </w:lvl>
    <w:lvl w:ilvl="5" w:tplc="04090005" w:tentative="1">
      <w:start w:val="1"/>
      <w:numFmt w:val="bullet"/>
      <w:lvlText w:val=""/>
      <w:lvlJc w:val="left"/>
      <w:pPr>
        <w:ind w:left="4098" w:hanging="360"/>
      </w:pPr>
      <w:rPr>
        <w:rFonts w:ascii="Wingdings" w:hAnsi="Wingdings" w:hint="default"/>
      </w:rPr>
    </w:lvl>
    <w:lvl w:ilvl="6" w:tplc="04090001" w:tentative="1">
      <w:start w:val="1"/>
      <w:numFmt w:val="bullet"/>
      <w:lvlText w:val=""/>
      <w:lvlJc w:val="left"/>
      <w:pPr>
        <w:ind w:left="4818" w:hanging="360"/>
      </w:pPr>
      <w:rPr>
        <w:rFonts w:ascii="Symbol" w:hAnsi="Symbol" w:hint="default"/>
      </w:rPr>
    </w:lvl>
    <w:lvl w:ilvl="7" w:tplc="04090003" w:tentative="1">
      <w:start w:val="1"/>
      <w:numFmt w:val="bullet"/>
      <w:lvlText w:val="o"/>
      <w:lvlJc w:val="left"/>
      <w:pPr>
        <w:ind w:left="5538" w:hanging="360"/>
      </w:pPr>
      <w:rPr>
        <w:rFonts w:ascii="Courier New" w:hAnsi="Courier New" w:cs="Courier New" w:hint="default"/>
      </w:rPr>
    </w:lvl>
    <w:lvl w:ilvl="8" w:tplc="04090005" w:tentative="1">
      <w:start w:val="1"/>
      <w:numFmt w:val="bullet"/>
      <w:lvlText w:val=""/>
      <w:lvlJc w:val="left"/>
      <w:pPr>
        <w:ind w:left="6258" w:hanging="360"/>
      </w:pPr>
      <w:rPr>
        <w:rFonts w:ascii="Wingdings" w:hAnsi="Wingdings" w:hint="default"/>
      </w:rPr>
    </w:lvl>
  </w:abstractNum>
  <w:abstractNum w:abstractNumId="10" w15:restartNumberingAfterBreak="0">
    <w:nsid w:val="31FC3EBB"/>
    <w:multiLevelType w:val="hybridMultilevel"/>
    <w:tmpl w:val="7554BB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024B80"/>
    <w:multiLevelType w:val="hybridMultilevel"/>
    <w:tmpl w:val="5296D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401493"/>
    <w:multiLevelType w:val="hybridMultilevel"/>
    <w:tmpl w:val="3718E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E35983"/>
    <w:multiLevelType w:val="hybridMultilevel"/>
    <w:tmpl w:val="7FB4B828"/>
    <w:lvl w:ilvl="0" w:tplc="7A0C7CB2">
      <w:start w:val="1"/>
      <w:numFmt w:val="decimal"/>
      <w:lvlText w:val="%1."/>
      <w:lvlJc w:val="left"/>
      <w:pPr>
        <w:ind w:left="378" w:hanging="240"/>
      </w:pPr>
      <w:rPr>
        <w:rFonts w:ascii="Times New Roman" w:eastAsia="Times New Roman" w:hAnsi="Times New Roman" w:cs="Times New Roman" w:hint="default"/>
        <w:b w:val="0"/>
        <w:bCs w:val="0"/>
        <w:i w:val="0"/>
        <w:iCs w:val="0"/>
        <w:spacing w:val="0"/>
        <w:w w:val="100"/>
        <w:sz w:val="24"/>
        <w:szCs w:val="24"/>
        <w:lang w:val="bs" w:eastAsia="en-US" w:bidi="ar-SA"/>
      </w:rPr>
    </w:lvl>
    <w:lvl w:ilvl="1" w:tplc="1688AFC6">
      <w:numFmt w:val="bullet"/>
      <w:lvlText w:val="•"/>
      <w:lvlJc w:val="left"/>
      <w:pPr>
        <w:ind w:left="1276" w:hanging="240"/>
      </w:pPr>
      <w:rPr>
        <w:rFonts w:hint="default"/>
        <w:lang w:val="bs" w:eastAsia="en-US" w:bidi="ar-SA"/>
      </w:rPr>
    </w:lvl>
    <w:lvl w:ilvl="2" w:tplc="B4C229DA">
      <w:numFmt w:val="bullet"/>
      <w:lvlText w:val="•"/>
      <w:lvlJc w:val="left"/>
      <w:pPr>
        <w:ind w:left="2173" w:hanging="240"/>
      </w:pPr>
      <w:rPr>
        <w:rFonts w:hint="default"/>
        <w:lang w:val="bs" w:eastAsia="en-US" w:bidi="ar-SA"/>
      </w:rPr>
    </w:lvl>
    <w:lvl w:ilvl="3" w:tplc="FDFC314C">
      <w:numFmt w:val="bullet"/>
      <w:lvlText w:val="•"/>
      <w:lvlJc w:val="left"/>
      <w:pPr>
        <w:ind w:left="3069" w:hanging="240"/>
      </w:pPr>
      <w:rPr>
        <w:rFonts w:hint="default"/>
        <w:lang w:val="bs" w:eastAsia="en-US" w:bidi="ar-SA"/>
      </w:rPr>
    </w:lvl>
    <w:lvl w:ilvl="4" w:tplc="92BEF4C8">
      <w:numFmt w:val="bullet"/>
      <w:lvlText w:val="•"/>
      <w:lvlJc w:val="left"/>
      <w:pPr>
        <w:ind w:left="3966" w:hanging="240"/>
      </w:pPr>
      <w:rPr>
        <w:rFonts w:hint="default"/>
        <w:lang w:val="bs" w:eastAsia="en-US" w:bidi="ar-SA"/>
      </w:rPr>
    </w:lvl>
    <w:lvl w:ilvl="5" w:tplc="5DB42B46">
      <w:numFmt w:val="bullet"/>
      <w:lvlText w:val="•"/>
      <w:lvlJc w:val="left"/>
      <w:pPr>
        <w:ind w:left="4863" w:hanging="240"/>
      </w:pPr>
      <w:rPr>
        <w:rFonts w:hint="default"/>
        <w:lang w:val="bs" w:eastAsia="en-US" w:bidi="ar-SA"/>
      </w:rPr>
    </w:lvl>
    <w:lvl w:ilvl="6" w:tplc="83F01372">
      <w:numFmt w:val="bullet"/>
      <w:lvlText w:val="•"/>
      <w:lvlJc w:val="left"/>
      <w:pPr>
        <w:ind w:left="5759" w:hanging="240"/>
      </w:pPr>
      <w:rPr>
        <w:rFonts w:hint="default"/>
        <w:lang w:val="bs" w:eastAsia="en-US" w:bidi="ar-SA"/>
      </w:rPr>
    </w:lvl>
    <w:lvl w:ilvl="7" w:tplc="6D083C76">
      <w:numFmt w:val="bullet"/>
      <w:lvlText w:val="•"/>
      <w:lvlJc w:val="left"/>
      <w:pPr>
        <w:ind w:left="6656" w:hanging="240"/>
      </w:pPr>
      <w:rPr>
        <w:rFonts w:hint="default"/>
        <w:lang w:val="bs" w:eastAsia="en-US" w:bidi="ar-SA"/>
      </w:rPr>
    </w:lvl>
    <w:lvl w:ilvl="8" w:tplc="D4DEC46C">
      <w:numFmt w:val="bullet"/>
      <w:lvlText w:val="•"/>
      <w:lvlJc w:val="left"/>
      <w:pPr>
        <w:ind w:left="7553" w:hanging="240"/>
      </w:pPr>
      <w:rPr>
        <w:rFonts w:hint="default"/>
        <w:lang w:val="bs" w:eastAsia="en-US" w:bidi="ar-SA"/>
      </w:rPr>
    </w:lvl>
  </w:abstractNum>
  <w:abstractNum w:abstractNumId="14" w15:restartNumberingAfterBreak="0">
    <w:nsid w:val="38351072"/>
    <w:multiLevelType w:val="hybridMultilevel"/>
    <w:tmpl w:val="558E7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230C1E"/>
    <w:multiLevelType w:val="hybridMultilevel"/>
    <w:tmpl w:val="59A6C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1B798B"/>
    <w:multiLevelType w:val="multilevel"/>
    <w:tmpl w:val="40D81B7C"/>
    <w:lvl w:ilvl="0">
      <w:start w:val="1"/>
      <w:numFmt w:val="decimal"/>
      <w:pStyle w:val="Header1"/>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4D0F047E"/>
    <w:multiLevelType w:val="multilevel"/>
    <w:tmpl w:val="098EF2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EDB338F"/>
    <w:multiLevelType w:val="multilevel"/>
    <w:tmpl w:val="901AD5D0"/>
    <w:lvl w:ilvl="0">
      <w:start w:val="1"/>
      <w:numFmt w:val="decimal"/>
      <w:lvlText w:val="%1."/>
      <w:lvlJc w:val="left"/>
      <w:pPr>
        <w:ind w:left="1080" w:hanging="360"/>
      </w:pPr>
      <w:rPr>
        <w:rFonts w:hint="default"/>
      </w:rPr>
    </w:lvl>
    <w:lvl w:ilvl="1">
      <w:start w:val="3"/>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9" w15:restartNumberingAfterBreak="0">
    <w:nsid w:val="66CD1FD8"/>
    <w:multiLevelType w:val="multilevel"/>
    <w:tmpl w:val="A3D47E86"/>
    <w:lvl w:ilvl="0">
      <w:start w:val="2"/>
      <w:numFmt w:val="decimal"/>
      <w:lvlText w:val="%1."/>
      <w:lvlJc w:val="left"/>
      <w:pPr>
        <w:ind w:left="720" w:hanging="720"/>
      </w:pPr>
      <w:rPr>
        <w:rFonts w:hint="default"/>
      </w:rPr>
    </w:lvl>
    <w:lvl w:ilvl="1">
      <w:start w:val="3"/>
      <w:numFmt w:val="decimal"/>
      <w:lvlText w:val="%1.%2."/>
      <w:lvlJc w:val="left"/>
      <w:pPr>
        <w:ind w:left="740" w:hanging="720"/>
      </w:pPr>
      <w:rPr>
        <w:rFonts w:hint="default"/>
      </w:rPr>
    </w:lvl>
    <w:lvl w:ilvl="2">
      <w:start w:val="1"/>
      <w:numFmt w:val="decimal"/>
      <w:lvlText w:val="%1.%2.%3."/>
      <w:lvlJc w:val="left"/>
      <w:pPr>
        <w:ind w:left="760" w:hanging="720"/>
      </w:pPr>
      <w:rPr>
        <w:rFonts w:hint="default"/>
      </w:rPr>
    </w:lvl>
    <w:lvl w:ilvl="3">
      <w:start w:val="2"/>
      <w:numFmt w:val="decimal"/>
      <w:lvlText w:val="%1.%2.%3.%4."/>
      <w:lvlJc w:val="left"/>
      <w:pPr>
        <w:ind w:left="780" w:hanging="720"/>
      </w:pPr>
      <w:rPr>
        <w:rFonts w:hint="default"/>
      </w:rPr>
    </w:lvl>
    <w:lvl w:ilvl="4">
      <w:start w:val="1"/>
      <w:numFmt w:val="decimal"/>
      <w:lvlText w:val="%1.%2.%3.%4.%5."/>
      <w:lvlJc w:val="left"/>
      <w:pPr>
        <w:ind w:left="1160" w:hanging="1080"/>
      </w:pPr>
      <w:rPr>
        <w:rFonts w:hint="default"/>
      </w:rPr>
    </w:lvl>
    <w:lvl w:ilvl="5">
      <w:start w:val="1"/>
      <w:numFmt w:val="decimal"/>
      <w:lvlText w:val="%1.%2.%3.%4.%5.%6."/>
      <w:lvlJc w:val="left"/>
      <w:pPr>
        <w:ind w:left="1180" w:hanging="1080"/>
      </w:pPr>
      <w:rPr>
        <w:rFonts w:hint="default"/>
      </w:rPr>
    </w:lvl>
    <w:lvl w:ilvl="6">
      <w:start w:val="1"/>
      <w:numFmt w:val="decimal"/>
      <w:lvlText w:val="%1.%2.%3.%4.%5.%6.%7."/>
      <w:lvlJc w:val="left"/>
      <w:pPr>
        <w:ind w:left="1560" w:hanging="1440"/>
      </w:pPr>
      <w:rPr>
        <w:rFonts w:hint="default"/>
      </w:rPr>
    </w:lvl>
    <w:lvl w:ilvl="7">
      <w:start w:val="1"/>
      <w:numFmt w:val="decimal"/>
      <w:lvlText w:val="%1.%2.%3.%4.%5.%6.%7.%8."/>
      <w:lvlJc w:val="left"/>
      <w:pPr>
        <w:ind w:left="1580" w:hanging="1440"/>
      </w:pPr>
      <w:rPr>
        <w:rFonts w:hint="default"/>
      </w:rPr>
    </w:lvl>
    <w:lvl w:ilvl="8">
      <w:start w:val="1"/>
      <w:numFmt w:val="decimal"/>
      <w:lvlText w:val="%1.%2.%3.%4.%5.%6.%7.%8.%9."/>
      <w:lvlJc w:val="left"/>
      <w:pPr>
        <w:ind w:left="1960" w:hanging="1800"/>
      </w:pPr>
      <w:rPr>
        <w:rFonts w:hint="default"/>
      </w:rPr>
    </w:lvl>
  </w:abstractNum>
  <w:abstractNum w:abstractNumId="20" w15:restartNumberingAfterBreak="0">
    <w:nsid w:val="6CDE4675"/>
    <w:multiLevelType w:val="hybridMultilevel"/>
    <w:tmpl w:val="8E1E81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E4407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0B47B92"/>
    <w:multiLevelType w:val="hybridMultilevel"/>
    <w:tmpl w:val="5C70CE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257319F"/>
    <w:multiLevelType w:val="hybridMultilevel"/>
    <w:tmpl w:val="D7C43B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78C79E4"/>
    <w:multiLevelType w:val="hybridMultilevel"/>
    <w:tmpl w:val="A93AB22C"/>
    <w:lvl w:ilvl="0" w:tplc="20EA1E8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B876DD"/>
    <w:multiLevelType w:val="hybridMultilevel"/>
    <w:tmpl w:val="5EFA19E8"/>
    <w:lvl w:ilvl="0" w:tplc="BBBA83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16"/>
  </w:num>
  <w:num w:numId="3">
    <w:abstractNumId w:val="21"/>
  </w:num>
  <w:num w:numId="4">
    <w:abstractNumId w:val="5"/>
  </w:num>
  <w:num w:numId="5">
    <w:abstractNumId w:val="9"/>
  </w:num>
  <w:num w:numId="6">
    <w:abstractNumId w:val="24"/>
  </w:num>
  <w:num w:numId="7">
    <w:abstractNumId w:val="11"/>
  </w:num>
  <w:num w:numId="8">
    <w:abstractNumId w:val="19"/>
  </w:num>
  <w:num w:numId="9">
    <w:abstractNumId w:val="0"/>
  </w:num>
  <w:num w:numId="10">
    <w:abstractNumId w:val="16"/>
    <w:lvlOverride w:ilvl="0">
      <w:startOverride w:val="2"/>
    </w:lvlOverride>
    <w:lvlOverride w:ilvl="1">
      <w:startOverride w:val="3"/>
    </w:lvlOverride>
    <w:lvlOverride w:ilvl="2">
      <w:startOverride w:val="3"/>
    </w:lvlOverride>
  </w:num>
  <w:num w:numId="11">
    <w:abstractNumId w:val="3"/>
  </w:num>
  <w:num w:numId="12">
    <w:abstractNumId w:val="14"/>
  </w:num>
  <w:num w:numId="13">
    <w:abstractNumId w:val="8"/>
  </w:num>
  <w:num w:numId="14">
    <w:abstractNumId w:val="25"/>
  </w:num>
  <w:num w:numId="15">
    <w:abstractNumId w:val="12"/>
  </w:num>
  <w:num w:numId="16">
    <w:abstractNumId w:val="16"/>
    <w:lvlOverride w:ilvl="0">
      <w:startOverride w:val="1"/>
    </w:lvlOverride>
  </w:num>
  <w:num w:numId="17">
    <w:abstractNumId w:val="1"/>
  </w:num>
  <w:num w:numId="18">
    <w:abstractNumId w:val="17"/>
  </w:num>
  <w:num w:numId="19">
    <w:abstractNumId w:val="6"/>
  </w:num>
  <w:num w:numId="20">
    <w:abstractNumId w:val="10"/>
  </w:num>
  <w:num w:numId="21">
    <w:abstractNumId w:val="18"/>
  </w:num>
  <w:num w:numId="22">
    <w:abstractNumId w:val="23"/>
  </w:num>
  <w:num w:numId="23">
    <w:abstractNumId w:val="7"/>
  </w:num>
  <w:num w:numId="24">
    <w:abstractNumId w:val="4"/>
  </w:num>
  <w:num w:numId="25">
    <w:abstractNumId w:val="16"/>
    <w:lvlOverride w:ilvl="0">
      <w:startOverride w:val="1"/>
    </w:lvlOverride>
  </w:num>
  <w:num w:numId="26">
    <w:abstractNumId w:val="15"/>
  </w:num>
  <w:num w:numId="27">
    <w:abstractNumId w:val="20"/>
  </w:num>
  <w:num w:numId="28">
    <w:abstractNumId w:val="2"/>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770"/>
    <w:rsid w:val="000051A8"/>
    <w:rsid w:val="0002477B"/>
    <w:rsid w:val="000272E3"/>
    <w:rsid w:val="0003077F"/>
    <w:rsid w:val="0003785A"/>
    <w:rsid w:val="00044CA4"/>
    <w:rsid w:val="00060914"/>
    <w:rsid w:val="00064390"/>
    <w:rsid w:val="000734D7"/>
    <w:rsid w:val="0007361A"/>
    <w:rsid w:val="00080CAF"/>
    <w:rsid w:val="00086BB9"/>
    <w:rsid w:val="00091AF7"/>
    <w:rsid w:val="0009740D"/>
    <w:rsid w:val="000C64EF"/>
    <w:rsid w:val="000D1419"/>
    <w:rsid w:val="000D547B"/>
    <w:rsid w:val="000E0A8F"/>
    <w:rsid w:val="000E0F03"/>
    <w:rsid w:val="000E2D09"/>
    <w:rsid w:val="000E7093"/>
    <w:rsid w:val="000F52A3"/>
    <w:rsid w:val="00100BBD"/>
    <w:rsid w:val="001213E0"/>
    <w:rsid w:val="00122667"/>
    <w:rsid w:val="00126435"/>
    <w:rsid w:val="00126D31"/>
    <w:rsid w:val="00140182"/>
    <w:rsid w:val="00155C50"/>
    <w:rsid w:val="001635EE"/>
    <w:rsid w:val="001661FC"/>
    <w:rsid w:val="001720DF"/>
    <w:rsid w:val="00177C54"/>
    <w:rsid w:val="00181DD2"/>
    <w:rsid w:val="00183BE3"/>
    <w:rsid w:val="001A2B60"/>
    <w:rsid w:val="001A6046"/>
    <w:rsid w:val="001C43F1"/>
    <w:rsid w:val="001D60ED"/>
    <w:rsid w:val="001E3ED1"/>
    <w:rsid w:val="001F631F"/>
    <w:rsid w:val="002012DE"/>
    <w:rsid w:val="00207AF3"/>
    <w:rsid w:val="002133E6"/>
    <w:rsid w:val="00220A4F"/>
    <w:rsid w:val="00226466"/>
    <w:rsid w:val="002327C8"/>
    <w:rsid w:val="00232EE6"/>
    <w:rsid w:val="00235FCD"/>
    <w:rsid w:val="00246E37"/>
    <w:rsid w:val="0025320A"/>
    <w:rsid w:val="0026345B"/>
    <w:rsid w:val="0026432F"/>
    <w:rsid w:val="00266BC9"/>
    <w:rsid w:val="002810CC"/>
    <w:rsid w:val="00282447"/>
    <w:rsid w:val="00284A96"/>
    <w:rsid w:val="00293D07"/>
    <w:rsid w:val="002A4A73"/>
    <w:rsid w:val="002B6308"/>
    <w:rsid w:val="002B76CE"/>
    <w:rsid w:val="002C1042"/>
    <w:rsid w:val="002C1BF7"/>
    <w:rsid w:val="002C25FE"/>
    <w:rsid w:val="002C302C"/>
    <w:rsid w:val="002C48B0"/>
    <w:rsid w:val="002C5DB1"/>
    <w:rsid w:val="002C7C2F"/>
    <w:rsid w:val="002D072F"/>
    <w:rsid w:val="002D2B92"/>
    <w:rsid w:val="002D424C"/>
    <w:rsid w:val="002E2ED5"/>
    <w:rsid w:val="002E4FF0"/>
    <w:rsid w:val="003147DE"/>
    <w:rsid w:val="00323FBC"/>
    <w:rsid w:val="003253B4"/>
    <w:rsid w:val="0032561B"/>
    <w:rsid w:val="003301E1"/>
    <w:rsid w:val="00333FAE"/>
    <w:rsid w:val="00337CDE"/>
    <w:rsid w:val="00340498"/>
    <w:rsid w:val="0035543C"/>
    <w:rsid w:val="0035719A"/>
    <w:rsid w:val="0036520D"/>
    <w:rsid w:val="003660F5"/>
    <w:rsid w:val="003672FF"/>
    <w:rsid w:val="0037030D"/>
    <w:rsid w:val="00371CAE"/>
    <w:rsid w:val="003731C4"/>
    <w:rsid w:val="00382BF9"/>
    <w:rsid w:val="00385BBC"/>
    <w:rsid w:val="00386D3A"/>
    <w:rsid w:val="0039180D"/>
    <w:rsid w:val="003B07A8"/>
    <w:rsid w:val="003B48A4"/>
    <w:rsid w:val="003B6592"/>
    <w:rsid w:val="003C35B6"/>
    <w:rsid w:val="003D1FA3"/>
    <w:rsid w:val="003E23F4"/>
    <w:rsid w:val="003F1E91"/>
    <w:rsid w:val="003F4409"/>
    <w:rsid w:val="00402B2F"/>
    <w:rsid w:val="0040648B"/>
    <w:rsid w:val="00412736"/>
    <w:rsid w:val="00420242"/>
    <w:rsid w:val="00431827"/>
    <w:rsid w:val="00447DC9"/>
    <w:rsid w:val="00457EF0"/>
    <w:rsid w:val="004612CD"/>
    <w:rsid w:val="00464334"/>
    <w:rsid w:val="00475EB1"/>
    <w:rsid w:val="00477432"/>
    <w:rsid w:val="00484933"/>
    <w:rsid w:val="004B50AC"/>
    <w:rsid w:val="004B51C9"/>
    <w:rsid w:val="004B71CE"/>
    <w:rsid w:val="004B7747"/>
    <w:rsid w:val="004C09C0"/>
    <w:rsid w:val="004E3290"/>
    <w:rsid w:val="004E37D8"/>
    <w:rsid w:val="004F67B1"/>
    <w:rsid w:val="00510F14"/>
    <w:rsid w:val="0051319A"/>
    <w:rsid w:val="0051514E"/>
    <w:rsid w:val="005165BD"/>
    <w:rsid w:val="00516B7D"/>
    <w:rsid w:val="0051749A"/>
    <w:rsid w:val="00531B2F"/>
    <w:rsid w:val="0053230D"/>
    <w:rsid w:val="00540A7C"/>
    <w:rsid w:val="00567B37"/>
    <w:rsid w:val="00581D1D"/>
    <w:rsid w:val="0058563C"/>
    <w:rsid w:val="005A710D"/>
    <w:rsid w:val="005C69FC"/>
    <w:rsid w:val="005D2D9C"/>
    <w:rsid w:val="005E0DDE"/>
    <w:rsid w:val="005F3133"/>
    <w:rsid w:val="0060788C"/>
    <w:rsid w:val="00611A17"/>
    <w:rsid w:val="00615C7D"/>
    <w:rsid w:val="00634FA7"/>
    <w:rsid w:val="00635E71"/>
    <w:rsid w:val="00640DEE"/>
    <w:rsid w:val="0064256E"/>
    <w:rsid w:val="006429A0"/>
    <w:rsid w:val="00667890"/>
    <w:rsid w:val="006745A8"/>
    <w:rsid w:val="00684F55"/>
    <w:rsid w:val="0069440E"/>
    <w:rsid w:val="00694680"/>
    <w:rsid w:val="00695F06"/>
    <w:rsid w:val="0069621B"/>
    <w:rsid w:val="00697A8F"/>
    <w:rsid w:val="006A3BAF"/>
    <w:rsid w:val="006A4BE8"/>
    <w:rsid w:val="006A671F"/>
    <w:rsid w:val="006B1D6A"/>
    <w:rsid w:val="006C66D8"/>
    <w:rsid w:val="006E31E7"/>
    <w:rsid w:val="006E37B9"/>
    <w:rsid w:val="006F2A7C"/>
    <w:rsid w:val="006F3069"/>
    <w:rsid w:val="00700DD0"/>
    <w:rsid w:val="00704CB0"/>
    <w:rsid w:val="00705146"/>
    <w:rsid w:val="00705EAD"/>
    <w:rsid w:val="00712AFF"/>
    <w:rsid w:val="00714C16"/>
    <w:rsid w:val="007234B8"/>
    <w:rsid w:val="007346A7"/>
    <w:rsid w:val="00741C28"/>
    <w:rsid w:val="00747143"/>
    <w:rsid w:val="007522D5"/>
    <w:rsid w:val="00753AA1"/>
    <w:rsid w:val="007800C5"/>
    <w:rsid w:val="007A230E"/>
    <w:rsid w:val="007A2779"/>
    <w:rsid w:val="007A670C"/>
    <w:rsid w:val="007A7116"/>
    <w:rsid w:val="007C0B5F"/>
    <w:rsid w:val="007C58D7"/>
    <w:rsid w:val="007C6665"/>
    <w:rsid w:val="007D2276"/>
    <w:rsid w:val="007D2CA8"/>
    <w:rsid w:val="007F62DD"/>
    <w:rsid w:val="00801688"/>
    <w:rsid w:val="0080695F"/>
    <w:rsid w:val="00820E43"/>
    <w:rsid w:val="008212F5"/>
    <w:rsid w:val="00822672"/>
    <w:rsid w:val="008332AA"/>
    <w:rsid w:val="00836459"/>
    <w:rsid w:val="00851087"/>
    <w:rsid w:val="008520BE"/>
    <w:rsid w:val="0085239B"/>
    <w:rsid w:val="00852F40"/>
    <w:rsid w:val="00854132"/>
    <w:rsid w:val="008651A6"/>
    <w:rsid w:val="00867B2C"/>
    <w:rsid w:val="00867D5C"/>
    <w:rsid w:val="00873AB6"/>
    <w:rsid w:val="00875866"/>
    <w:rsid w:val="00883210"/>
    <w:rsid w:val="00886579"/>
    <w:rsid w:val="00886657"/>
    <w:rsid w:val="0088720B"/>
    <w:rsid w:val="008B26F0"/>
    <w:rsid w:val="008C548A"/>
    <w:rsid w:val="008D5AEB"/>
    <w:rsid w:val="008F146C"/>
    <w:rsid w:val="008F1D57"/>
    <w:rsid w:val="008F204B"/>
    <w:rsid w:val="008F6E59"/>
    <w:rsid w:val="0090240D"/>
    <w:rsid w:val="00915059"/>
    <w:rsid w:val="00916E3D"/>
    <w:rsid w:val="009230F9"/>
    <w:rsid w:val="009455A7"/>
    <w:rsid w:val="00970A3A"/>
    <w:rsid w:val="00974909"/>
    <w:rsid w:val="00982DF7"/>
    <w:rsid w:val="009850ED"/>
    <w:rsid w:val="009857B9"/>
    <w:rsid w:val="00990013"/>
    <w:rsid w:val="009907D0"/>
    <w:rsid w:val="009A42BD"/>
    <w:rsid w:val="009D5890"/>
    <w:rsid w:val="009E1CBB"/>
    <w:rsid w:val="009F1794"/>
    <w:rsid w:val="009F2902"/>
    <w:rsid w:val="009F3449"/>
    <w:rsid w:val="009F493C"/>
    <w:rsid w:val="009F52B0"/>
    <w:rsid w:val="00A16231"/>
    <w:rsid w:val="00A20EE6"/>
    <w:rsid w:val="00A26208"/>
    <w:rsid w:val="00A26288"/>
    <w:rsid w:val="00A34016"/>
    <w:rsid w:val="00A3575D"/>
    <w:rsid w:val="00A502C0"/>
    <w:rsid w:val="00A52037"/>
    <w:rsid w:val="00A634CB"/>
    <w:rsid w:val="00A65668"/>
    <w:rsid w:val="00A667AC"/>
    <w:rsid w:val="00A706E0"/>
    <w:rsid w:val="00A71F3D"/>
    <w:rsid w:val="00A8172A"/>
    <w:rsid w:val="00A83BBF"/>
    <w:rsid w:val="00A8432C"/>
    <w:rsid w:val="00A84793"/>
    <w:rsid w:val="00A929A2"/>
    <w:rsid w:val="00A957BA"/>
    <w:rsid w:val="00AB3526"/>
    <w:rsid w:val="00AB5B4B"/>
    <w:rsid w:val="00AD193A"/>
    <w:rsid w:val="00AE5552"/>
    <w:rsid w:val="00AF3201"/>
    <w:rsid w:val="00AF6FE8"/>
    <w:rsid w:val="00AF7807"/>
    <w:rsid w:val="00B00770"/>
    <w:rsid w:val="00B112A9"/>
    <w:rsid w:val="00B121E0"/>
    <w:rsid w:val="00B16EE2"/>
    <w:rsid w:val="00B21E7F"/>
    <w:rsid w:val="00B330AD"/>
    <w:rsid w:val="00B47A05"/>
    <w:rsid w:val="00B54C3F"/>
    <w:rsid w:val="00B560CD"/>
    <w:rsid w:val="00B761DD"/>
    <w:rsid w:val="00B849F1"/>
    <w:rsid w:val="00B960CD"/>
    <w:rsid w:val="00B9726A"/>
    <w:rsid w:val="00BA7606"/>
    <w:rsid w:val="00BB258C"/>
    <w:rsid w:val="00BB34C4"/>
    <w:rsid w:val="00BC14B4"/>
    <w:rsid w:val="00BC1C43"/>
    <w:rsid w:val="00BC4F8D"/>
    <w:rsid w:val="00BC505E"/>
    <w:rsid w:val="00BE58BB"/>
    <w:rsid w:val="00BF18A1"/>
    <w:rsid w:val="00BF5930"/>
    <w:rsid w:val="00C07938"/>
    <w:rsid w:val="00C10A33"/>
    <w:rsid w:val="00C13F96"/>
    <w:rsid w:val="00C17EF1"/>
    <w:rsid w:val="00C200C1"/>
    <w:rsid w:val="00C35220"/>
    <w:rsid w:val="00C4217C"/>
    <w:rsid w:val="00C4327F"/>
    <w:rsid w:val="00C45FE5"/>
    <w:rsid w:val="00C53DDD"/>
    <w:rsid w:val="00C65279"/>
    <w:rsid w:val="00C67544"/>
    <w:rsid w:val="00C67F18"/>
    <w:rsid w:val="00C7113C"/>
    <w:rsid w:val="00C92767"/>
    <w:rsid w:val="00CB5360"/>
    <w:rsid w:val="00CB715A"/>
    <w:rsid w:val="00CC0AC4"/>
    <w:rsid w:val="00CC3A7A"/>
    <w:rsid w:val="00CC3D0F"/>
    <w:rsid w:val="00CC4BF6"/>
    <w:rsid w:val="00CC666B"/>
    <w:rsid w:val="00CD1C88"/>
    <w:rsid w:val="00CD7D05"/>
    <w:rsid w:val="00CE694C"/>
    <w:rsid w:val="00CE7102"/>
    <w:rsid w:val="00CF26A4"/>
    <w:rsid w:val="00D01339"/>
    <w:rsid w:val="00D04C04"/>
    <w:rsid w:val="00D065C4"/>
    <w:rsid w:val="00D14968"/>
    <w:rsid w:val="00D156BD"/>
    <w:rsid w:val="00D255F3"/>
    <w:rsid w:val="00D32F23"/>
    <w:rsid w:val="00D47A73"/>
    <w:rsid w:val="00D5255C"/>
    <w:rsid w:val="00D526D1"/>
    <w:rsid w:val="00D7351D"/>
    <w:rsid w:val="00D76A48"/>
    <w:rsid w:val="00D927BF"/>
    <w:rsid w:val="00D94EF1"/>
    <w:rsid w:val="00DA02A2"/>
    <w:rsid w:val="00DA703E"/>
    <w:rsid w:val="00DC5807"/>
    <w:rsid w:val="00DD7371"/>
    <w:rsid w:val="00DF0C64"/>
    <w:rsid w:val="00DF5ED6"/>
    <w:rsid w:val="00DF60FB"/>
    <w:rsid w:val="00E214B3"/>
    <w:rsid w:val="00E2631F"/>
    <w:rsid w:val="00E30858"/>
    <w:rsid w:val="00E318AF"/>
    <w:rsid w:val="00E33087"/>
    <w:rsid w:val="00E3368B"/>
    <w:rsid w:val="00E35A23"/>
    <w:rsid w:val="00E414CE"/>
    <w:rsid w:val="00E45E47"/>
    <w:rsid w:val="00E52389"/>
    <w:rsid w:val="00E61BD5"/>
    <w:rsid w:val="00E62F38"/>
    <w:rsid w:val="00E76E9B"/>
    <w:rsid w:val="00E76F4B"/>
    <w:rsid w:val="00E80188"/>
    <w:rsid w:val="00E83E40"/>
    <w:rsid w:val="00E87980"/>
    <w:rsid w:val="00EA6A68"/>
    <w:rsid w:val="00EA7262"/>
    <w:rsid w:val="00EB32A6"/>
    <w:rsid w:val="00EB42E4"/>
    <w:rsid w:val="00EC7B6D"/>
    <w:rsid w:val="00EE1CD9"/>
    <w:rsid w:val="00EE2431"/>
    <w:rsid w:val="00EF3EB5"/>
    <w:rsid w:val="00EF77B7"/>
    <w:rsid w:val="00F06805"/>
    <w:rsid w:val="00F11D85"/>
    <w:rsid w:val="00F1589A"/>
    <w:rsid w:val="00F15CF0"/>
    <w:rsid w:val="00F31141"/>
    <w:rsid w:val="00F32C9D"/>
    <w:rsid w:val="00F333E7"/>
    <w:rsid w:val="00F504CE"/>
    <w:rsid w:val="00F56341"/>
    <w:rsid w:val="00F63ED8"/>
    <w:rsid w:val="00F64614"/>
    <w:rsid w:val="00F73ED2"/>
    <w:rsid w:val="00F74149"/>
    <w:rsid w:val="00F747D5"/>
    <w:rsid w:val="00F8086C"/>
    <w:rsid w:val="00F861A9"/>
    <w:rsid w:val="00F9204D"/>
    <w:rsid w:val="00FA356E"/>
    <w:rsid w:val="00FB047E"/>
    <w:rsid w:val="00FB6E85"/>
    <w:rsid w:val="00FC152D"/>
    <w:rsid w:val="00FC253D"/>
    <w:rsid w:val="00FC31E6"/>
    <w:rsid w:val="00FD52BB"/>
    <w:rsid w:val="00FF0D35"/>
    <w:rsid w:val="00FF20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38D68"/>
  <w15:chartTrackingRefBased/>
  <w15:docId w15:val="{F3667B4D-18A6-4EEE-A9DA-9FF9ED05B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00770"/>
    <w:pPr>
      <w:widowControl w:val="0"/>
      <w:autoSpaceDE w:val="0"/>
      <w:autoSpaceDN w:val="0"/>
      <w:spacing w:after="0" w:line="240" w:lineRule="auto"/>
    </w:pPr>
    <w:rPr>
      <w:rFonts w:ascii="Times New Roman" w:eastAsia="Times New Roman" w:hAnsi="Times New Roman" w:cs="Times New Roman"/>
      <w:lang w:val="bs"/>
    </w:rPr>
  </w:style>
  <w:style w:type="paragraph" w:styleId="Heading1">
    <w:name w:val="heading 1"/>
    <w:basedOn w:val="Normal"/>
    <w:next w:val="Normal"/>
    <w:link w:val="Heading1Char"/>
    <w:uiPriority w:val="9"/>
    <w:qFormat/>
    <w:rsid w:val="00581D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E2631F"/>
    <w:pPr>
      <w:ind w:left="702" w:hanging="564"/>
      <w:outlineLvl w:val="1"/>
    </w:pPr>
    <w:rPr>
      <w:b/>
      <w:bCs/>
      <w:sz w:val="28"/>
      <w:szCs w:val="32"/>
    </w:rPr>
  </w:style>
  <w:style w:type="paragraph" w:styleId="Heading3">
    <w:name w:val="heading 3"/>
    <w:basedOn w:val="Normal"/>
    <w:next w:val="Normal"/>
    <w:link w:val="Heading3Char"/>
    <w:uiPriority w:val="9"/>
    <w:unhideWhenUsed/>
    <w:qFormat/>
    <w:rsid w:val="00A34016"/>
    <w:pPr>
      <w:keepNext/>
      <w:keepLines/>
      <w:spacing w:before="4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DA02A2"/>
    <w:pPr>
      <w:keepNext/>
      <w:keepLines/>
      <w:spacing w:before="40"/>
      <w:outlineLvl w:val="3"/>
    </w:pPr>
    <w:rPr>
      <w:rFonts w:eastAsiaTheme="majorEastAsia" w:cstheme="majorBid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E2631F"/>
    <w:rPr>
      <w:rFonts w:ascii="Times New Roman" w:eastAsia="Times New Roman" w:hAnsi="Times New Roman" w:cs="Times New Roman"/>
      <w:b/>
      <w:bCs/>
      <w:sz w:val="28"/>
      <w:szCs w:val="32"/>
      <w:lang w:val="bs"/>
    </w:rPr>
  </w:style>
  <w:style w:type="paragraph" w:styleId="BodyText">
    <w:name w:val="Body Text"/>
    <w:basedOn w:val="Normal"/>
    <w:link w:val="BodyTextChar"/>
    <w:uiPriority w:val="1"/>
    <w:qFormat/>
    <w:rsid w:val="00B00770"/>
    <w:rPr>
      <w:sz w:val="24"/>
      <w:szCs w:val="24"/>
    </w:rPr>
  </w:style>
  <w:style w:type="character" w:customStyle="1" w:styleId="BodyTextChar">
    <w:name w:val="Body Text Char"/>
    <w:basedOn w:val="DefaultParagraphFont"/>
    <w:link w:val="BodyText"/>
    <w:uiPriority w:val="1"/>
    <w:rsid w:val="00B00770"/>
    <w:rPr>
      <w:rFonts w:ascii="Times New Roman" w:eastAsia="Times New Roman" w:hAnsi="Times New Roman" w:cs="Times New Roman"/>
      <w:sz w:val="24"/>
      <w:szCs w:val="24"/>
      <w:lang w:val="bs"/>
    </w:rPr>
  </w:style>
  <w:style w:type="paragraph" w:customStyle="1" w:styleId="TableParagraph">
    <w:name w:val="Table Paragraph"/>
    <w:basedOn w:val="Normal"/>
    <w:uiPriority w:val="1"/>
    <w:qFormat/>
    <w:rsid w:val="00B00770"/>
    <w:pPr>
      <w:spacing w:before="104"/>
      <w:ind w:left="105"/>
    </w:pPr>
  </w:style>
  <w:style w:type="paragraph" w:styleId="ListParagraph">
    <w:name w:val="List Paragraph"/>
    <w:basedOn w:val="Normal"/>
    <w:uiPriority w:val="1"/>
    <w:qFormat/>
    <w:rsid w:val="00B00770"/>
    <w:pPr>
      <w:ind w:left="1425" w:hanging="360"/>
    </w:pPr>
  </w:style>
  <w:style w:type="character" w:styleId="CommentReference">
    <w:name w:val="annotation reference"/>
    <w:basedOn w:val="DefaultParagraphFont"/>
    <w:uiPriority w:val="99"/>
    <w:semiHidden/>
    <w:unhideWhenUsed/>
    <w:rsid w:val="00B00770"/>
    <w:rPr>
      <w:sz w:val="16"/>
      <w:szCs w:val="16"/>
    </w:rPr>
  </w:style>
  <w:style w:type="paragraph" w:styleId="CommentText">
    <w:name w:val="annotation text"/>
    <w:basedOn w:val="Normal"/>
    <w:link w:val="CommentTextChar"/>
    <w:uiPriority w:val="99"/>
    <w:semiHidden/>
    <w:unhideWhenUsed/>
    <w:rsid w:val="00B00770"/>
    <w:rPr>
      <w:sz w:val="20"/>
      <w:szCs w:val="20"/>
    </w:rPr>
  </w:style>
  <w:style w:type="character" w:customStyle="1" w:styleId="CommentTextChar">
    <w:name w:val="Comment Text Char"/>
    <w:basedOn w:val="DefaultParagraphFont"/>
    <w:link w:val="CommentText"/>
    <w:uiPriority w:val="99"/>
    <w:semiHidden/>
    <w:rsid w:val="00B00770"/>
    <w:rPr>
      <w:rFonts w:ascii="Times New Roman" w:eastAsia="Times New Roman" w:hAnsi="Times New Roman" w:cs="Times New Roman"/>
      <w:sz w:val="20"/>
      <w:szCs w:val="20"/>
      <w:lang w:val="bs"/>
    </w:rPr>
  </w:style>
  <w:style w:type="paragraph" w:styleId="CommentSubject">
    <w:name w:val="annotation subject"/>
    <w:basedOn w:val="CommentText"/>
    <w:next w:val="CommentText"/>
    <w:link w:val="CommentSubjectChar"/>
    <w:uiPriority w:val="99"/>
    <w:semiHidden/>
    <w:unhideWhenUsed/>
    <w:rsid w:val="00B00770"/>
    <w:rPr>
      <w:b/>
      <w:bCs/>
    </w:rPr>
  </w:style>
  <w:style w:type="character" w:customStyle="1" w:styleId="CommentSubjectChar">
    <w:name w:val="Comment Subject Char"/>
    <w:basedOn w:val="CommentTextChar"/>
    <w:link w:val="CommentSubject"/>
    <w:uiPriority w:val="99"/>
    <w:semiHidden/>
    <w:rsid w:val="00B00770"/>
    <w:rPr>
      <w:rFonts w:ascii="Times New Roman" w:eastAsia="Times New Roman" w:hAnsi="Times New Roman" w:cs="Times New Roman"/>
      <w:b/>
      <w:bCs/>
      <w:sz w:val="20"/>
      <w:szCs w:val="20"/>
      <w:lang w:val="bs"/>
    </w:rPr>
  </w:style>
  <w:style w:type="paragraph" w:styleId="BalloonText">
    <w:name w:val="Balloon Text"/>
    <w:basedOn w:val="Normal"/>
    <w:link w:val="BalloonTextChar"/>
    <w:uiPriority w:val="99"/>
    <w:semiHidden/>
    <w:unhideWhenUsed/>
    <w:rsid w:val="00B0077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0770"/>
    <w:rPr>
      <w:rFonts w:ascii="Segoe UI" w:eastAsia="Times New Roman" w:hAnsi="Segoe UI" w:cs="Segoe UI"/>
      <w:sz w:val="18"/>
      <w:szCs w:val="18"/>
      <w:lang w:val="bs"/>
    </w:rPr>
  </w:style>
  <w:style w:type="paragraph" w:styleId="Header">
    <w:name w:val="header"/>
    <w:basedOn w:val="Normal"/>
    <w:link w:val="HeaderChar"/>
    <w:uiPriority w:val="99"/>
    <w:unhideWhenUsed/>
    <w:rsid w:val="00B00770"/>
    <w:pPr>
      <w:tabs>
        <w:tab w:val="center" w:pos="4680"/>
        <w:tab w:val="right" w:pos="9360"/>
      </w:tabs>
    </w:pPr>
  </w:style>
  <w:style w:type="character" w:customStyle="1" w:styleId="HeaderChar">
    <w:name w:val="Header Char"/>
    <w:basedOn w:val="DefaultParagraphFont"/>
    <w:link w:val="Header"/>
    <w:uiPriority w:val="99"/>
    <w:rsid w:val="00B00770"/>
    <w:rPr>
      <w:rFonts w:ascii="Times New Roman" w:eastAsia="Times New Roman" w:hAnsi="Times New Roman" w:cs="Times New Roman"/>
      <w:lang w:val="bs"/>
    </w:rPr>
  </w:style>
  <w:style w:type="paragraph" w:styleId="Footer">
    <w:name w:val="footer"/>
    <w:basedOn w:val="Normal"/>
    <w:link w:val="FooterChar"/>
    <w:uiPriority w:val="99"/>
    <w:unhideWhenUsed/>
    <w:rsid w:val="00B00770"/>
    <w:pPr>
      <w:tabs>
        <w:tab w:val="center" w:pos="4680"/>
        <w:tab w:val="right" w:pos="9360"/>
      </w:tabs>
    </w:pPr>
  </w:style>
  <w:style w:type="character" w:customStyle="1" w:styleId="FooterChar">
    <w:name w:val="Footer Char"/>
    <w:basedOn w:val="DefaultParagraphFont"/>
    <w:link w:val="Footer"/>
    <w:uiPriority w:val="99"/>
    <w:rsid w:val="00B00770"/>
    <w:rPr>
      <w:rFonts w:ascii="Times New Roman" w:eastAsia="Times New Roman" w:hAnsi="Times New Roman" w:cs="Times New Roman"/>
      <w:lang w:val="bs"/>
    </w:rPr>
  </w:style>
  <w:style w:type="character" w:customStyle="1" w:styleId="Heading4Char">
    <w:name w:val="Heading 4 Char"/>
    <w:basedOn w:val="DefaultParagraphFont"/>
    <w:link w:val="Heading4"/>
    <w:uiPriority w:val="9"/>
    <w:rsid w:val="00DA02A2"/>
    <w:rPr>
      <w:rFonts w:ascii="Times New Roman" w:eastAsiaTheme="majorEastAsia" w:hAnsi="Times New Roman" w:cstheme="majorBidi"/>
      <w:iCs/>
      <w:sz w:val="24"/>
      <w:lang w:val="bs"/>
    </w:rPr>
  </w:style>
  <w:style w:type="paragraph" w:styleId="NormalWeb">
    <w:name w:val="Normal (Web)"/>
    <w:basedOn w:val="Normal"/>
    <w:uiPriority w:val="99"/>
    <w:unhideWhenUsed/>
    <w:rsid w:val="0002477B"/>
    <w:pPr>
      <w:widowControl/>
      <w:autoSpaceDE/>
      <w:autoSpaceDN/>
      <w:spacing w:before="100" w:beforeAutospacing="1" w:after="100" w:afterAutospacing="1"/>
    </w:pPr>
    <w:rPr>
      <w:sz w:val="24"/>
      <w:szCs w:val="24"/>
      <w:lang w:val="en-US"/>
    </w:rPr>
  </w:style>
  <w:style w:type="paragraph" w:customStyle="1" w:styleId="Header1">
    <w:name w:val="Header1"/>
    <w:basedOn w:val="Heading1"/>
    <w:uiPriority w:val="1"/>
    <w:qFormat/>
    <w:rsid w:val="00852F40"/>
    <w:pPr>
      <w:numPr>
        <w:numId w:val="2"/>
      </w:numPr>
      <w:spacing w:line="360" w:lineRule="auto"/>
      <w:jc w:val="center"/>
    </w:pPr>
    <w:rPr>
      <w:rFonts w:ascii="Times New Roman" w:hAnsi="Times New Roman"/>
      <w:b/>
      <w:color w:val="auto"/>
      <w:szCs w:val="24"/>
      <w:lang w:val="en-US"/>
    </w:rPr>
  </w:style>
  <w:style w:type="paragraph" w:customStyle="1" w:styleId="Pragraphs">
    <w:name w:val="Pragraphs"/>
    <w:basedOn w:val="Normal"/>
    <w:next w:val="BodyText"/>
    <w:uiPriority w:val="1"/>
    <w:qFormat/>
    <w:rsid w:val="00581D1D"/>
    <w:pPr>
      <w:widowControl/>
      <w:autoSpaceDE/>
      <w:autoSpaceDN/>
      <w:spacing w:before="100" w:beforeAutospacing="1" w:after="100" w:afterAutospacing="1"/>
      <w:ind w:firstLine="360"/>
      <w:jc w:val="both"/>
    </w:pPr>
    <w:rPr>
      <w:sz w:val="24"/>
      <w:szCs w:val="24"/>
      <w:lang w:val="en-US"/>
    </w:rPr>
  </w:style>
  <w:style w:type="character" w:customStyle="1" w:styleId="Heading1Char">
    <w:name w:val="Heading 1 Char"/>
    <w:basedOn w:val="DefaultParagraphFont"/>
    <w:link w:val="Heading1"/>
    <w:uiPriority w:val="9"/>
    <w:rsid w:val="00581D1D"/>
    <w:rPr>
      <w:rFonts w:asciiTheme="majorHAnsi" w:eastAsiaTheme="majorEastAsia" w:hAnsiTheme="majorHAnsi" w:cstheme="majorBidi"/>
      <w:color w:val="2F5496" w:themeColor="accent1" w:themeShade="BF"/>
      <w:sz w:val="32"/>
      <w:szCs w:val="32"/>
      <w:lang w:val="bs"/>
    </w:rPr>
  </w:style>
  <w:style w:type="paragraph" w:styleId="TOCHeading">
    <w:name w:val="TOC Heading"/>
    <w:basedOn w:val="Heading1"/>
    <w:next w:val="Normal"/>
    <w:uiPriority w:val="39"/>
    <w:unhideWhenUsed/>
    <w:qFormat/>
    <w:rsid w:val="00852F40"/>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852F40"/>
    <w:pPr>
      <w:spacing w:after="100"/>
      <w:ind w:left="220"/>
    </w:pPr>
  </w:style>
  <w:style w:type="paragraph" w:styleId="TOC1">
    <w:name w:val="toc 1"/>
    <w:basedOn w:val="Normal"/>
    <w:next w:val="Normal"/>
    <w:autoRedefine/>
    <w:uiPriority w:val="39"/>
    <w:unhideWhenUsed/>
    <w:rsid w:val="00852F40"/>
    <w:pPr>
      <w:spacing w:after="100"/>
    </w:pPr>
  </w:style>
  <w:style w:type="character" w:styleId="Hyperlink">
    <w:name w:val="Hyperlink"/>
    <w:basedOn w:val="DefaultParagraphFont"/>
    <w:uiPriority w:val="99"/>
    <w:unhideWhenUsed/>
    <w:rsid w:val="00852F40"/>
    <w:rPr>
      <w:color w:val="0563C1" w:themeColor="hyperlink"/>
      <w:u w:val="single"/>
    </w:rPr>
  </w:style>
  <w:style w:type="paragraph" w:styleId="Caption">
    <w:name w:val="caption"/>
    <w:basedOn w:val="Normal"/>
    <w:next w:val="Normal"/>
    <w:uiPriority w:val="35"/>
    <w:unhideWhenUsed/>
    <w:qFormat/>
    <w:rsid w:val="00E76F4B"/>
    <w:pPr>
      <w:spacing w:after="200"/>
    </w:pPr>
    <w:rPr>
      <w:i/>
      <w:iCs/>
      <w:color w:val="44546A" w:themeColor="text2"/>
      <w:sz w:val="18"/>
      <w:szCs w:val="18"/>
    </w:rPr>
  </w:style>
  <w:style w:type="character" w:customStyle="1" w:styleId="Heading3Char">
    <w:name w:val="Heading 3 Char"/>
    <w:basedOn w:val="DefaultParagraphFont"/>
    <w:link w:val="Heading3"/>
    <w:uiPriority w:val="9"/>
    <w:rsid w:val="00A34016"/>
    <w:rPr>
      <w:rFonts w:ascii="Times New Roman" w:eastAsiaTheme="majorEastAsia" w:hAnsi="Times New Roman" w:cstheme="majorBidi"/>
      <w:b/>
      <w:color w:val="000000" w:themeColor="text1"/>
      <w:sz w:val="24"/>
      <w:szCs w:val="24"/>
      <w:lang w:val="bs"/>
    </w:rPr>
  </w:style>
  <w:style w:type="paragraph" w:styleId="TOC3">
    <w:name w:val="toc 3"/>
    <w:basedOn w:val="Normal"/>
    <w:next w:val="Normal"/>
    <w:autoRedefine/>
    <w:uiPriority w:val="39"/>
    <w:unhideWhenUsed/>
    <w:rsid w:val="00A34016"/>
    <w:pPr>
      <w:spacing w:after="100"/>
      <w:ind w:left="440"/>
    </w:pPr>
  </w:style>
  <w:style w:type="character" w:styleId="PlaceholderText">
    <w:name w:val="Placeholder Text"/>
    <w:basedOn w:val="DefaultParagraphFont"/>
    <w:uiPriority w:val="99"/>
    <w:semiHidden/>
    <w:rsid w:val="007A7116"/>
    <w:rPr>
      <w:color w:val="808080"/>
    </w:rPr>
  </w:style>
  <w:style w:type="character" w:styleId="Strong">
    <w:name w:val="Strong"/>
    <w:basedOn w:val="DefaultParagraphFont"/>
    <w:uiPriority w:val="22"/>
    <w:qFormat/>
    <w:rsid w:val="007A2779"/>
    <w:rPr>
      <w:b/>
      <w:bCs/>
    </w:rPr>
  </w:style>
  <w:style w:type="character" w:styleId="HTMLCode">
    <w:name w:val="HTML Code"/>
    <w:basedOn w:val="DefaultParagraphFont"/>
    <w:uiPriority w:val="99"/>
    <w:semiHidden/>
    <w:unhideWhenUsed/>
    <w:rsid w:val="006A4BE8"/>
    <w:rPr>
      <w:rFonts w:ascii="Courier New" w:eastAsia="Times New Roman" w:hAnsi="Courier New" w:cs="Courier New"/>
      <w:sz w:val="20"/>
      <w:szCs w:val="20"/>
    </w:rPr>
  </w:style>
  <w:style w:type="character" w:customStyle="1" w:styleId="ui-provider">
    <w:name w:val="ui-provider"/>
    <w:basedOn w:val="DefaultParagraphFont"/>
    <w:rsid w:val="00C65279"/>
  </w:style>
  <w:style w:type="character" w:styleId="FollowedHyperlink">
    <w:name w:val="FollowedHyperlink"/>
    <w:basedOn w:val="DefaultParagraphFont"/>
    <w:uiPriority w:val="99"/>
    <w:semiHidden/>
    <w:unhideWhenUsed/>
    <w:rsid w:val="00F808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49796">
      <w:bodyDiv w:val="1"/>
      <w:marLeft w:val="0"/>
      <w:marRight w:val="0"/>
      <w:marTop w:val="0"/>
      <w:marBottom w:val="0"/>
      <w:divBdr>
        <w:top w:val="none" w:sz="0" w:space="0" w:color="auto"/>
        <w:left w:val="none" w:sz="0" w:space="0" w:color="auto"/>
        <w:bottom w:val="none" w:sz="0" w:space="0" w:color="auto"/>
        <w:right w:val="none" w:sz="0" w:space="0" w:color="auto"/>
      </w:divBdr>
    </w:div>
    <w:div w:id="17237235">
      <w:bodyDiv w:val="1"/>
      <w:marLeft w:val="0"/>
      <w:marRight w:val="0"/>
      <w:marTop w:val="0"/>
      <w:marBottom w:val="0"/>
      <w:divBdr>
        <w:top w:val="none" w:sz="0" w:space="0" w:color="auto"/>
        <w:left w:val="none" w:sz="0" w:space="0" w:color="auto"/>
        <w:bottom w:val="none" w:sz="0" w:space="0" w:color="auto"/>
        <w:right w:val="none" w:sz="0" w:space="0" w:color="auto"/>
      </w:divBdr>
    </w:div>
    <w:div w:id="19358338">
      <w:bodyDiv w:val="1"/>
      <w:marLeft w:val="0"/>
      <w:marRight w:val="0"/>
      <w:marTop w:val="0"/>
      <w:marBottom w:val="0"/>
      <w:divBdr>
        <w:top w:val="none" w:sz="0" w:space="0" w:color="auto"/>
        <w:left w:val="none" w:sz="0" w:space="0" w:color="auto"/>
        <w:bottom w:val="none" w:sz="0" w:space="0" w:color="auto"/>
        <w:right w:val="none" w:sz="0" w:space="0" w:color="auto"/>
      </w:divBdr>
    </w:div>
    <w:div w:id="121308242">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sChild>
        <w:div w:id="290208155">
          <w:marLeft w:val="0"/>
          <w:marRight w:val="0"/>
          <w:marTop w:val="0"/>
          <w:marBottom w:val="0"/>
          <w:divBdr>
            <w:top w:val="none" w:sz="0" w:space="0" w:color="auto"/>
            <w:left w:val="none" w:sz="0" w:space="0" w:color="auto"/>
            <w:bottom w:val="none" w:sz="0" w:space="0" w:color="auto"/>
            <w:right w:val="none" w:sz="0" w:space="0" w:color="auto"/>
          </w:divBdr>
        </w:div>
        <w:div w:id="317419904">
          <w:marLeft w:val="0"/>
          <w:marRight w:val="0"/>
          <w:marTop w:val="0"/>
          <w:marBottom w:val="0"/>
          <w:divBdr>
            <w:top w:val="none" w:sz="0" w:space="0" w:color="auto"/>
            <w:left w:val="none" w:sz="0" w:space="0" w:color="auto"/>
            <w:bottom w:val="none" w:sz="0" w:space="0" w:color="auto"/>
            <w:right w:val="none" w:sz="0" w:space="0" w:color="auto"/>
          </w:divBdr>
        </w:div>
        <w:div w:id="1618565442">
          <w:marLeft w:val="0"/>
          <w:marRight w:val="0"/>
          <w:marTop w:val="0"/>
          <w:marBottom w:val="0"/>
          <w:divBdr>
            <w:top w:val="none" w:sz="0" w:space="0" w:color="auto"/>
            <w:left w:val="none" w:sz="0" w:space="0" w:color="auto"/>
            <w:bottom w:val="none" w:sz="0" w:space="0" w:color="auto"/>
            <w:right w:val="none" w:sz="0" w:space="0" w:color="auto"/>
          </w:divBdr>
        </w:div>
        <w:div w:id="1328829817">
          <w:marLeft w:val="0"/>
          <w:marRight w:val="0"/>
          <w:marTop w:val="0"/>
          <w:marBottom w:val="0"/>
          <w:divBdr>
            <w:top w:val="none" w:sz="0" w:space="0" w:color="auto"/>
            <w:left w:val="none" w:sz="0" w:space="0" w:color="auto"/>
            <w:bottom w:val="none" w:sz="0" w:space="0" w:color="auto"/>
            <w:right w:val="none" w:sz="0" w:space="0" w:color="auto"/>
          </w:divBdr>
        </w:div>
        <w:div w:id="901598289">
          <w:marLeft w:val="0"/>
          <w:marRight w:val="0"/>
          <w:marTop w:val="0"/>
          <w:marBottom w:val="0"/>
          <w:divBdr>
            <w:top w:val="none" w:sz="0" w:space="0" w:color="auto"/>
            <w:left w:val="none" w:sz="0" w:space="0" w:color="auto"/>
            <w:bottom w:val="none" w:sz="0" w:space="0" w:color="auto"/>
            <w:right w:val="none" w:sz="0" w:space="0" w:color="auto"/>
          </w:divBdr>
        </w:div>
        <w:div w:id="1346975859">
          <w:marLeft w:val="0"/>
          <w:marRight w:val="0"/>
          <w:marTop w:val="0"/>
          <w:marBottom w:val="0"/>
          <w:divBdr>
            <w:top w:val="none" w:sz="0" w:space="0" w:color="auto"/>
            <w:left w:val="none" w:sz="0" w:space="0" w:color="auto"/>
            <w:bottom w:val="none" w:sz="0" w:space="0" w:color="auto"/>
            <w:right w:val="none" w:sz="0" w:space="0" w:color="auto"/>
          </w:divBdr>
        </w:div>
        <w:div w:id="824472203">
          <w:marLeft w:val="0"/>
          <w:marRight w:val="0"/>
          <w:marTop w:val="0"/>
          <w:marBottom w:val="0"/>
          <w:divBdr>
            <w:top w:val="none" w:sz="0" w:space="0" w:color="auto"/>
            <w:left w:val="none" w:sz="0" w:space="0" w:color="auto"/>
            <w:bottom w:val="none" w:sz="0" w:space="0" w:color="auto"/>
            <w:right w:val="none" w:sz="0" w:space="0" w:color="auto"/>
          </w:divBdr>
        </w:div>
        <w:div w:id="1833912750">
          <w:marLeft w:val="0"/>
          <w:marRight w:val="0"/>
          <w:marTop w:val="0"/>
          <w:marBottom w:val="0"/>
          <w:divBdr>
            <w:top w:val="none" w:sz="0" w:space="0" w:color="auto"/>
            <w:left w:val="none" w:sz="0" w:space="0" w:color="auto"/>
            <w:bottom w:val="none" w:sz="0" w:space="0" w:color="auto"/>
            <w:right w:val="none" w:sz="0" w:space="0" w:color="auto"/>
          </w:divBdr>
        </w:div>
        <w:div w:id="922372414">
          <w:marLeft w:val="0"/>
          <w:marRight w:val="0"/>
          <w:marTop w:val="0"/>
          <w:marBottom w:val="0"/>
          <w:divBdr>
            <w:top w:val="none" w:sz="0" w:space="0" w:color="auto"/>
            <w:left w:val="none" w:sz="0" w:space="0" w:color="auto"/>
            <w:bottom w:val="none" w:sz="0" w:space="0" w:color="auto"/>
            <w:right w:val="none" w:sz="0" w:space="0" w:color="auto"/>
          </w:divBdr>
        </w:div>
        <w:div w:id="2141800716">
          <w:marLeft w:val="0"/>
          <w:marRight w:val="0"/>
          <w:marTop w:val="0"/>
          <w:marBottom w:val="0"/>
          <w:divBdr>
            <w:top w:val="none" w:sz="0" w:space="0" w:color="auto"/>
            <w:left w:val="none" w:sz="0" w:space="0" w:color="auto"/>
            <w:bottom w:val="none" w:sz="0" w:space="0" w:color="auto"/>
            <w:right w:val="none" w:sz="0" w:space="0" w:color="auto"/>
          </w:divBdr>
        </w:div>
        <w:div w:id="2100985480">
          <w:marLeft w:val="0"/>
          <w:marRight w:val="0"/>
          <w:marTop w:val="0"/>
          <w:marBottom w:val="0"/>
          <w:divBdr>
            <w:top w:val="none" w:sz="0" w:space="0" w:color="auto"/>
            <w:left w:val="none" w:sz="0" w:space="0" w:color="auto"/>
            <w:bottom w:val="none" w:sz="0" w:space="0" w:color="auto"/>
            <w:right w:val="none" w:sz="0" w:space="0" w:color="auto"/>
          </w:divBdr>
        </w:div>
        <w:div w:id="1694259985">
          <w:marLeft w:val="0"/>
          <w:marRight w:val="0"/>
          <w:marTop w:val="0"/>
          <w:marBottom w:val="0"/>
          <w:divBdr>
            <w:top w:val="none" w:sz="0" w:space="0" w:color="auto"/>
            <w:left w:val="none" w:sz="0" w:space="0" w:color="auto"/>
            <w:bottom w:val="none" w:sz="0" w:space="0" w:color="auto"/>
            <w:right w:val="none" w:sz="0" w:space="0" w:color="auto"/>
          </w:divBdr>
        </w:div>
        <w:div w:id="1051226484">
          <w:marLeft w:val="0"/>
          <w:marRight w:val="0"/>
          <w:marTop w:val="0"/>
          <w:marBottom w:val="0"/>
          <w:divBdr>
            <w:top w:val="none" w:sz="0" w:space="0" w:color="auto"/>
            <w:left w:val="none" w:sz="0" w:space="0" w:color="auto"/>
            <w:bottom w:val="none" w:sz="0" w:space="0" w:color="auto"/>
            <w:right w:val="none" w:sz="0" w:space="0" w:color="auto"/>
          </w:divBdr>
        </w:div>
      </w:divsChild>
    </w:div>
    <w:div w:id="324405632">
      <w:bodyDiv w:val="1"/>
      <w:marLeft w:val="0"/>
      <w:marRight w:val="0"/>
      <w:marTop w:val="0"/>
      <w:marBottom w:val="0"/>
      <w:divBdr>
        <w:top w:val="none" w:sz="0" w:space="0" w:color="auto"/>
        <w:left w:val="none" w:sz="0" w:space="0" w:color="auto"/>
        <w:bottom w:val="none" w:sz="0" w:space="0" w:color="auto"/>
        <w:right w:val="none" w:sz="0" w:space="0" w:color="auto"/>
      </w:divBdr>
    </w:div>
    <w:div w:id="377364054">
      <w:bodyDiv w:val="1"/>
      <w:marLeft w:val="0"/>
      <w:marRight w:val="0"/>
      <w:marTop w:val="0"/>
      <w:marBottom w:val="0"/>
      <w:divBdr>
        <w:top w:val="none" w:sz="0" w:space="0" w:color="auto"/>
        <w:left w:val="none" w:sz="0" w:space="0" w:color="auto"/>
        <w:bottom w:val="none" w:sz="0" w:space="0" w:color="auto"/>
        <w:right w:val="none" w:sz="0" w:space="0" w:color="auto"/>
      </w:divBdr>
      <w:divsChild>
        <w:div w:id="1838688225">
          <w:marLeft w:val="0"/>
          <w:marRight w:val="0"/>
          <w:marTop w:val="0"/>
          <w:marBottom w:val="0"/>
          <w:divBdr>
            <w:top w:val="none" w:sz="0" w:space="0" w:color="auto"/>
            <w:left w:val="none" w:sz="0" w:space="0" w:color="auto"/>
            <w:bottom w:val="none" w:sz="0" w:space="0" w:color="auto"/>
            <w:right w:val="none" w:sz="0" w:space="0" w:color="auto"/>
          </w:divBdr>
        </w:div>
        <w:div w:id="1707103006">
          <w:marLeft w:val="0"/>
          <w:marRight w:val="0"/>
          <w:marTop w:val="0"/>
          <w:marBottom w:val="0"/>
          <w:divBdr>
            <w:top w:val="none" w:sz="0" w:space="0" w:color="auto"/>
            <w:left w:val="none" w:sz="0" w:space="0" w:color="auto"/>
            <w:bottom w:val="none" w:sz="0" w:space="0" w:color="auto"/>
            <w:right w:val="none" w:sz="0" w:space="0" w:color="auto"/>
          </w:divBdr>
        </w:div>
        <w:div w:id="1378818591">
          <w:marLeft w:val="0"/>
          <w:marRight w:val="0"/>
          <w:marTop w:val="0"/>
          <w:marBottom w:val="0"/>
          <w:divBdr>
            <w:top w:val="none" w:sz="0" w:space="0" w:color="auto"/>
            <w:left w:val="none" w:sz="0" w:space="0" w:color="auto"/>
            <w:bottom w:val="none" w:sz="0" w:space="0" w:color="auto"/>
            <w:right w:val="none" w:sz="0" w:space="0" w:color="auto"/>
          </w:divBdr>
        </w:div>
        <w:div w:id="446435181">
          <w:marLeft w:val="0"/>
          <w:marRight w:val="0"/>
          <w:marTop w:val="0"/>
          <w:marBottom w:val="0"/>
          <w:divBdr>
            <w:top w:val="none" w:sz="0" w:space="0" w:color="auto"/>
            <w:left w:val="none" w:sz="0" w:space="0" w:color="auto"/>
            <w:bottom w:val="none" w:sz="0" w:space="0" w:color="auto"/>
            <w:right w:val="none" w:sz="0" w:space="0" w:color="auto"/>
          </w:divBdr>
        </w:div>
        <w:div w:id="1630698256">
          <w:marLeft w:val="0"/>
          <w:marRight w:val="0"/>
          <w:marTop w:val="0"/>
          <w:marBottom w:val="0"/>
          <w:divBdr>
            <w:top w:val="none" w:sz="0" w:space="0" w:color="auto"/>
            <w:left w:val="none" w:sz="0" w:space="0" w:color="auto"/>
            <w:bottom w:val="none" w:sz="0" w:space="0" w:color="auto"/>
            <w:right w:val="none" w:sz="0" w:space="0" w:color="auto"/>
          </w:divBdr>
        </w:div>
        <w:div w:id="886722220">
          <w:marLeft w:val="0"/>
          <w:marRight w:val="0"/>
          <w:marTop w:val="0"/>
          <w:marBottom w:val="0"/>
          <w:divBdr>
            <w:top w:val="none" w:sz="0" w:space="0" w:color="auto"/>
            <w:left w:val="none" w:sz="0" w:space="0" w:color="auto"/>
            <w:bottom w:val="none" w:sz="0" w:space="0" w:color="auto"/>
            <w:right w:val="none" w:sz="0" w:space="0" w:color="auto"/>
          </w:divBdr>
        </w:div>
        <w:div w:id="853416366">
          <w:marLeft w:val="0"/>
          <w:marRight w:val="0"/>
          <w:marTop w:val="0"/>
          <w:marBottom w:val="0"/>
          <w:divBdr>
            <w:top w:val="none" w:sz="0" w:space="0" w:color="auto"/>
            <w:left w:val="none" w:sz="0" w:space="0" w:color="auto"/>
            <w:bottom w:val="none" w:sz="0" w:space="0" w:color="auto"/>
            <w:right w:val="none" w:sz="0" w:space="0" w:color="auto"/>
          </w:divBdr>
        </w:div>
        <w:div w:id="860314207">
          <w:marLeft w:val="0"/>
          <w:marRight w:val="0"/>
          <w:marTop w:val="0"/>
          <w:marBottom w:val="0"/>
          <w:divBdr>
            <w:top w:val="none" w:sz="0" w:space="0" w:color="auto"/>
            <w:left w:val="none" w:sz="0" w:space="0" w:color="auto"/>
            <w:bottom w:val="none" w:sz="0" w:space="0" w:color="auto"/>
            <w:right w:val="none" w:sz="0" w:space="0" w:color="auto"/>
          </w:divBdr>
        </w:div>
      </w:divsChild>
    </w:div>
    <w:div w:id="517890741">
      <w:bodyDiv w:val="1"/>
      <w:marLeft w:val="0"/>
      <w:marRight w:val="0"/>
      <w:marTop w:val="0"/>
      <w:marBottom w:val="0"/>
      <w:divBdr>
        <w:top w:val="none" w:sz="0" w:space="0" w:color="auto"/>
        <w:left w:val="none" w:sz="0" w:space="0" w:color="auto"/>
        <w:bottom w:val="none" w:sz="0" w:space="0" w:color="auto"/>
        <w:right w:val="none" w:sz="0" w:space="0" w:color="auto"/>
      </w:divBdr>
    </w:div>
    <w:div w:id="648510457">
      <w:bodyDiv w:val="1"/>
      <w:marLeft w:val="0"/>
      <w:marRight w:val="0"/>
      <w:marTop w:val="0"/>
      <w:marBottom w:val="0"/>
      <w:divBdr>
        <w:top w:val="none" w:sz="0" w:space="0" w:color="auto"/>
        <w:left w:val="none" w:sz="0" w:space="0" w:color="auto"/>
        <w:bottom w:val="none" w:sz="0" w:space="0" w:color="auto"/>
        <w:right w:val="none" w:sz="0" w:space="0" w:color="auto"/>
      </w:divBdr>
      <w:divsChild>
        <w:div w:id="106699368">
          <w:marLeft w:val="0"/>
          <w:marRight w:val="0"/>
          <w:marTop w:val="0"/>
          <w:marBottom w:val="0"/>
          <w:divBdr>
            <w:top w:val="none" w:sz="0" w:space="0" w:color="auto"/>
            <w:left w:val="none" w:sz="0" w:space="0" w:color="auto"/>
            <w:bottom w:val="none" w:sz="0" w:space="0" w:color="auto"/>
            <w:right w:val="none" w:sz="0" w:space="0" w:color="auto"/>
          </w:divBdr>
          <w:divsChild>
            <w:div w:id="107940895">
              <w:marLeft w:val="0"/>
              <w:marRight w:val="0"/>
              <w:marTop w:val="0"/>
              <w:marBottom w:val="0"/>
              <w:divBdr>
                <w:top w:val="none" w:sz="0" w:space="0" w:color="auto"/>
                <w:left w:val="none" w:sz="0" w:space="0" w:color="auto"/>
                <w:bottom w:val="none" w:sz="0" w:space="0" w:color="auto"/>
                <w:right w:val="none" w:sz="0" w:space="0" w:color="auto"/>
              </w:divBdr>
              <w:divsChild>
                <w:div w:id="1024943772">
                  <w:marLeft w:val="0"/>
                  <w:marRight w:val="0"/>
                  <w:marTop w:val="0"/>
                  <w:marBottom w:val="0"/>
                  <w:divBdr>
                    <w:top w:val="none" w:sz="0" w:space="0" w:color="auto"/>
                    <w:left w:val="none" w:sz="0" w:space="0" w:color="auto"/>
                    <w:bottom w:val="none" w:sz="0" w:space="0" w:color="auto"/>
                    <w:right w:val="none" w:sz="0" w:space="0" w:color="auto"/>
                  </w:divBdr>
                  <w:divsChild>
                    <w:div w:id="1937054873">
                      <w:marLeft w:val="0"/>
                      <w:marRight w:val="0"/>
                      <w:marTop w:val="0"/>
                      <w:marBottom w:val="0"/>
                      <w:divBdr>
                        <w:top w:val="none" w:sz="0" w:space="0" w:color="auto"/>
                        <w:left w:val="none" w:sz="0" w:space="0" w:color="auto"/>
                        <w:bottom w:val="none" w:sz="0" w:space="0" w:color="auto"/>
                        <w:right w:val="none" w:sz="0" w:space="0" w:color="auto"/>
                      </w:divBdr>
                      <w:divsChild>
                        <w:div w:id="1552497528">
                          <w:marLeft w:val="0"/>
                          <w:marRight w:val="0"/>
                          <w:marTop w:val="0"/>
                          <w:marBottom w:val="0"/>
                          <w:divBdr>
                            <w:top w:val="none" w:sz="0" w:space="0" w:color="auto"/>
                            <w:left w:val="none" w:sz="0" w:space="0" w:color="auto"/>
                            <w:bottom w:val="none" w:sz="0" w:space="0" w:color="auto"/>
                            <w:right w:val="none" w:sz="0" w:space="0" w:color="auto"/>
                          </w:divBdr>
                          <w:divsChild>
                            <w:div w:id="160157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6470836">
      <w:bodyDiv w:val="1"/>
      <w:marLeft w:val="0"/>
      <w:marRight w:val="0"/>
      <w:marTop w:val="0"/>
      <w:marBottom w:val="0"/>
      <w:divBdr>
        <w:top w:val="none" w:sz="0" w:space="0" w:color="auto"/>
        <w:left w:val="none" w:sz="0" w:space="0" w:color="auto"/>
        <w:bottom w:val="none" w:sz="0" w:space="0" w:color="auto"/>
        <w:right w:val="none" w:sz="0" w:space="0" w:color="auto"/>
      </w:divBdr>
    </w:div>
    <w:div w:id="707098303">
      <w:bodyDiv w:val="1"/>
      <w:marLeft w:val="0"/>
      <w:marRight w:val="0"/>
      <w:marTop w:val="0"/>
      <w:marBottom w:val="0"/>
      <w:divBdr>
        <w:top w:val="none" w:sz="0" w:space="0" w:color="auto"/>
        <w:left w:val="none" w:sz="0" w:space="0" w:color="auto"/>
        <w:bottom w:val="none" w:sz="0" w:space="0" w:color="auto"/>
        <w:right w:val="none" w:sz="0" w:space="0" w:color="auto"/>
      </w:divBdr>
    </w:div>
    <w:div w:id="747461329">
      <w:bodyDiv w:val="1"/>
      <w:marLeft w:val="0"/>
      <w:marRight w:val="0"/>
      <w:marTop w:val="0"/>
      <w:marBottom w:val="0"/>
      <w:divBdr>
        <w:top w:val="none" w:sz="0" w:space="0" w:color="auto"/>
        <w:left w:val="none" w:sz="0" w:space="0" w:color="auto"/>
        <w:bottom w:val="none" w:sz="0" w:space="0" w:color="auto"/>
        <w:right w:val="none" w:sz="0" w:space="0" w:color="auto"/>
      </w:divBdr>
      <w:divsChild>
        <w:div w:id="1625885114">
          <w:marLeft w:val="0"/>
          <w:marRight w:val="0"/>
          <w:marTop w:val="0"/>
          <w:marBottom w:val="0"/>
          <w:divBdr>
            <w:top w:val="none" w:sz="0" w:space="0" w:color="auto"/>
            <w:left w:val="none" w:sz="0" w:space="0" w:color="auto"/>
            <w:bottom w:val="none" w:sz="0" w:space="0" w:color="auto"/>
            <w:right w:val="none" w:sz="0" w:space="0" w:color="auto"/>
          </w:divBdr>
        </w:div>
        <w:div w:id="1051727619">
          <w:marLeft w:val="0"/>
          <w:marRight w:val="0"/>
          <w:marTop w:val="0"/>
          <w:marBottom w:val="0"/>
          <w:divBdr>
            <w:top w:val="none" w:sz="0" w:space="0" w:color="auto"/>
            <w:left w:val="none" w:sz="0" w:space="0" w:color="auto"/>
            <w:bottom w:val="none" w:sz="0" w:space="0" w:color="auto"/>
            <w:right w:val="none" w:sz="0" w:space="0" w:color="auto"/>
          </w:divBdr>
        </w:div>
        <w:div w:id="1287660119">
          <w:marLeft w:val="0"/>
          <w:marRight w:val="0"/>
          <w:marTop w:val="0"/>
          <w:marBottom w:val="0"/>
          <w:divBdr>
            <w:top w:val="none" w:sz="0" w:space="0" w:color="auto"/>
            <w:left w:val="none" w:sz="0" w:space="0" w:color="auto"/>
            <w:bottom w:val="none" w:sz="0" w:space="0" w:color="auto"/>
            <w:right w:val="none" w:sz="0" w:space="0" w:color="auto"/>
          </w:divBdr>
        </w:div>
        <w:div w:id="1695644834">
          <w:marLeft w:val="0"/>
          <w:marRight w:val="0"/>
          <w:marTop w:val="0"/>
          <w:marBottom w:val="0"/>
          <w:divBdr>
            <w:top w:val="none" w:sz="0" w:space="0" w:color="auto"/>
            <w:left w:val="none" w:sz="0" w:space="0" w:color="auto"/>
            <w:bottom w:val="none" w:sz="0" w:space="0" w:color="auto"/>
            <w:right w:val="none" w:sz="0" w:space="0" w:color="auto"/>
          </w:divBdr>
        </w:div>
        <w:div w:id="1446001576">
          <w:marLeft w:val="0"/>
          <w:marRight w:val="0"/>
          <w:marTop w:val="0"/>
          <w:marBottom w:val="0"/>
          <w:divBdr>
            <w:top w:val="none" w:sz="0" w:space="0" w:color="auto"/>
            <w:left w:val="none" w:sz="0" w:space="0" w:color="auto"/>
            <w:bottom w:val="none" w:sz="0" w:space="0" w:color="auto"/>
            <w:right w:val="none" w:sz="0" w:space="0" w:color="auto"/>
          </w:divBdr>
        </w:div>
        <w:div w:id="1095517170">
          <w:marLeft w:val="0"/>
          <w:marRight w:val="0"/>
          <w:marTop w:val="0"/>
          <w:marBottom w:val="0"/>
          <w:divBdr>
            <w:top w:val="none" w:sz="0" w:space="0" w:color="auto"/>
            <w:left w:val="none" w:sz="0" w:space="0" w:color="auto"/>
            <w:bottom w:val="none" w:sz="0" w:space="0" w:color="auto"/>
            <w:right w:val="none" w:sz="0" w:space="0" w:color="auto"/>
          </w:divBdr>
        </w:div>
        <w:div w:id="871654185">
          <w:marLeft w:val="0"/>
          <w:marRight w:val="0"/>
          <w:marTop w:val="0"/>
          <w:marBottom w:val="0"/>
          <w:divBdr>
            <w:top w:val="none" w:sz="0" w:space="0" w:color="auto"/>
            <w:left w:val="none" w:sz="0" w:space="0" w:color="auto"/>
            <w:bottom w:val="none" w:sz="0" w:space="0" w:color="auto"/>
            <w:right w:val="none" w:sz="0" w:space="0" w:color="auto"/>
          </w:divBdr>
        </w:div>
        <w:div w:id="1368943763">
          <w:marLeft w:val="0"/>
          <w:marRight w:val="0"/>
          <w:marTop w:val="0"/>
          <w:marBottom w:val="0"/>
          <w:divBdr>
            <w:top w:val="none" w:sz="0" w:space="0" w:color="auto"/>
            <w:left w:val="none" w:sz="0" w:space="0" w:color="auto"/>
            <w:bottom w:val="none" w:sz="0" w:space="0" w:color="auto"/>
            <w:right w:val="none" w:sz="0" w:space="0" w:color="auto"/>
          </w:divBdr>
        </w:div>
        <w:div w:id="1018435141">
          <w:marLeft w:val="0"/>
          <w:marRight w:val="0"/>
          <w:marTop w:val="0"/>
          <w:marBottom w:val="0"/>
          <w:divBdr>
            <w:top w:val="none" w:sz="0" w:space="0" w:color="auto"/>
            <w:left w:val="none" w:sz="0" w:space="0" w:color="auto"/>
            <w:bottom w:val="none" w:sz="0" w:space="0" w:color="auto"/>
            <w:right w:val="none" w:sz="0" w:space="0" w:color="auto"/>
          </w:divBdr>
        </w:div>
        <w:div w:id="1964380231">
          <w:marLeft w:val="0"/>
          <w:marRight w:val="0"/>
          <w:marTop w:val="0"/>
          <w:marBottom w:val="0"/>
          <w:divBdr>
            <w:top w:val="none" w:sz="0" w:space="0" w:color="auto"/>
            <w:left w:val="none" w:sz="0" w:space="0" w:color="auto"/>
            <w:bottom w:val="none" w:sz="0" w:space="0" w:color="auto"/>
            <w:right w:val="none" w:sz="0" w:space="0" w:color="auto"/>
          </w:divBdr>
        </w:div>
        <w:div w:id="1969585492">
          <w:marLeft w:val="0"/>
          <w:marRight w:val="0"/>
          <w:marTop w:val="0"/>
          <w:marBottom w:val="0"/>
          <w:divBdr>
            <w:top w:val="none" w:sz="0" w:space="0" w:color="auto"/>
            <w:left w:val="none" w:sz="0" w:space="0" w:color="auto"/>
            <w:bottom w:val="none" w:sz="0" w:space="0" w:color="auto"/>
            <w:right w:val="none" w:sz="0" w:space="0" w:color="auto"/>
          </w:divBdr>
        </w:div>
        <w:div w:id="546451970">
          <w:marLeft w:val="0"/>
          <w:marRight w:val="0"/>
          <w:marTop w:val="0"/>
          <w:marBottom w:val="0"/>
          <w:divBdr>
            <w:top w:val="none" w:sz="0" w:space="0" w:color="auto"/>
            <w:left w:val="none" w:sz="0" w:space="0" w:color="auto"/>
            <w:bottom w:val="none" w:sz="0" w:space="0" w:color="auto"/>
            <w:right w:val="none" w:sz="0" w:space="0" w:color="auto"/>
          </w:divBdr>
        </w:div>
        <w:div w:id="1839031721">
          <w:marLeft w:val="0"/>
          <w:marRight w:val="0"/>
          <w:marTop w:val="0"/>
          <w:marBottom w:val="0"/>
          <w:divBdr>
            <w:top w:val="none" w:sz="0" w:space="0" w:color="auto"/>
            <w:left w:val="none" w:sz="0" w:space="0" w:color="auto"/>
            <w:bottom w:val="none" w:sz="0" w:space="0" w:color="auto"/>
            <w:right w:val="none" w:sz="0" w:space="0" w:color="auto"/>
          </w:divBdr>
        </w:div>
      </w:divsChild>
    </w:div>
    <w:div w:id="755175598">
      <w:bodyDiv w:val="1"/>
      <w:marLeft w:val="0"/>
      <w:marRight w:val="0"/>
      <w:marTop w:val="0"/>
      <w:marBottom w:val="0"/>
      <w:divBdr>
        <w:top w:val="none" w:sz="0" w:space="0" w:color="auto"/>
        <w:left w:val="none" w:sz="0" w:space="0" w:color="auto"/>
        <w:bottom w:val="none" w:sz="0" w:space="0" w:color="auto"/>
        <w:right w:val="none" w:sz="0" w:space="0" w:color="auto"/>
      </w:divBdr>
    </w:div>
    <w:div w:id="759523481">
      <w:bodyDiv w:val="1"/>
      <w:marLeft w:val="0"/>
      <w:marRight w:val="0"/>
      <w:marTop w:val="0"/>
      <w:marBottom w:val="0"/>
      <w:divBdr>
        <w:top w:val="none" w:sz="0" w:space="0" w:color="auto"/>
        <w:left w:val="none" w:sz="0" w:space="0" w:color="auto"/>
        <w:bottom w:val="none" w:sz="0" w:space="0" w:color="auto"/>
        <w:right w:val="none" w:sz="0" w:space="0" w:color="auto"/>
      </w:divBdr>
      <w:divsChild>
        <w:div w:id="1394768906">
          <w:marLeft w:val="0"/>
          <w:marRight w:val="0"/>
          <w:marTop w:val="0"/>
          <w:marBottom w:val="0"/>
          <w:divBdr>
            <w:top w:val="none" w:sz="0" w:space="0" w:color="auto"/>
            <w:left w:val="none" w:sz="0" w:space="0" w:color="auto"/>
            <w:bottom w:val="none" w:sz="0" w:space="0" w:color="auto"/>
            <w:right w:val="none" w:sz="0" w:space="0" w:color="auto"/>
          </w:divBdr>
        </w:div>
        <w:div w:id="640693733">
          <w:marLeft w:val="0"/>
          <w:marRight w:val="0"/>
          <w:marTop w:val="0"/>
          <w:marBottom w:val="0"/>
          <w:divBdr>
            <w:top w:val="none" w:sz="0" w:space="0" w:color="auto"/>
            <w:left w:val="none" w:sz="0" w:space="0" w:color="auto"/>
            <w:bottom w:val="none" w:sz="0" w:space="0" w:color="auto"/>
            <w:right w:val="none" w:sz="0" w:space="0" w:color="auto"/>
          </w:divBdr>
        </w:div>
        <w:div w:id="972366387">
          <w:marLeft w:val="0"/>
          <w:marRight w:val="0"/>
          <w:marTop w:val="0"/>
          <w:marBottom w:val="0"/>
          <w:divBdr>
            <w:top w:val="none" w:sz="0" w:space="0" w:color="auto"/>
            <w:left w:val="none" w:sz="0" w:space="0" w:color="auto"/>
            <w:bottom w:val="none" w:sz="0" w:space="0" w:color="auto"/>
            <w:right w:val="none" w:sz="0" w:space="0" w:color="auto"/>
          </w:divBdr>
        </w:div>
        <w:div w:id="526867756">
          <w:marLeft w:val="0"/>
          <w:marRight w:val="0"/>
          <w:marTop w:val="0"/>
          <w:marBottom w:val="0"/>
          <w:divBdr>
            <w:top w:val="none" w:sz="0" w:space="0" w:color="auto"/>
            <w:left w:val="none" w:sz="0" w:space="0" w:color="auto"/>
            <w:bottom w:val="none" w:sz="0" w:space="0" w:color="auto"/>
            <w:right w:val="none" w:sz="0" w:space="0" w:color="auto"/>
          </w:divBdr>
        </w:div>
        <w:div w:id="2127430277">
          <w:marLeft w:val="0"/>
          <w:marRight w:val="0"/>
          <w:marTop w:val="0"/>
          <w:marBottom w:val="0"/>
          <w:divBdr>
            <w:top w:val="none" w:sz="0" w:space="0" w:color="auto"/>
            <w:left w:val="none" w:sz="0" w:space="0" w:color="auto"/>
            <w:bottom w:val="none" w:sz="0" w:space="0" w:color="auto"/>
            <w:right w:val="none" w:sz="0" w:space="0" w:color="auto"/>
          </w:divBdr>
        </w:div>
        <w:div w:id="653602301">
          <w:marLeft w:val="0"/>
          <w:marRight w:val="0"/>
          <w:marTop w:val="0"/>
          <w:marBottom w:val="0"/>
          <w:divBdr>
            <w:top w:val="none" w:sz="0" w:space="0" w:color="auto"/>
            <w:left w:val="none" w:sz="0" w:space="0" w:color="auto"/>
            <w:bottom w:val="none" w:sz="0" w:space="0" w:color="auto"/>
            <w:right w:val="none" w:sz="0" w:space="0" w:color="auto"/>
          </w:divBdr>
        </w:div>
        <w:div w:id="1672833328">
          <w:marLeft w:val="0"/>
          <w:marRight w:val="0"/>
          <w:marTop w:val="0"/>
          <w:marBottom w:val="0"/>
          <w:divBdr>
            <w:top w:val="none" w:sz="0" w:space="0" w:color="auto"/>
            <w:left w:val="none" w:sz="0" w:space="0" w:color="auto"/>
            <w:bottom w:val="none" w:sz="0" w:space="0" w:color="auto"/>
            <w:right w:val="none" w:sz="0" w:space="0" w:color="auto"/>
          </w:divBdr>
        </w:div>
        <w:div w:id="114956858">
          <w:marLeft w:val="0"/>
          <w:marRight w:val="0"/>
          <w:marTop w:val="0"/>
          <w:marBottom w:val="0"/>
          <w:divBdr>
            <w:top w:val="none" w:sz="0" w:space="0" w:color="auto"/>
            <w:left w:val="none" w:sz="0" w:space="0" w:color="auto"/>
            <w:bottom w:val="none" w:sz="0" w:space="0" w:color="auto"/>
            <w:right w:val="none" w:sz="0" w:space="0" w:color="auto"/>
          </w:divBdr>
        </w:div>
      </w:divsChild>
    </w:div>
    <w:div w:id="760298779">
      <w:bodyDiv w:val="1"/>
      <w:marLeft w:val="0"/>
      <w:marRight w:val="0"/>
      <w:marTop w:val="0"/>
      <w:marBottom w:val="0"/>
      <w:divBdr>
        <w:top w:val="none" w:sz="0" w:space="0" w:color="auto"/>
        <w:left w:val="none" w:sz="0" w:space="0" w:color="auto"/>
        <w:bottom w:val="none" w:sz="0" w:space="0" w:color="auto"/>
        <w:right w:val="none" w:sz="0" w:space="0" w:color="auto"/>
      </w:divBdr>
    </w:div>
    <w:div w:id="764112664">
      <w:bodyDiv w:val="1"/>
      <w:marLeft w:val="0"/>
      <w:marRight w:val="0"/>
      <w:marTop w:val="0"/>
      <w:marBottom w:val="0"/>
      <w:divBdr>
        <w:top w:val="none" w:sz="0" w:space="0" w:color="auto"/>
        <w:left w:val="none" w:sz="0" w:space="0" w:color="auto"/>
        <w:bottom w:val="none" w:sz="0" w:space="0" w:color="auto"/>
        <w:right w:val="none" w:sz="0" w:space="0" w:color="auto"/>
      </w:divBdr>
    </w:div>
    <w:div w:id="787820272">
      <w:bodyDiv w:val="1"/>
      <w:marLeft w:val="0"/>
      <w:marRight w:val="0"/>
      <w:marTop w:val="0"/>
      <w:marBottom w:val="0"/>
      <w:divBdr>
        <w:top w:val="none" w:sz="0" w:space="0" w:color="auto"/>
        <w:left w:val="none" w:sz="0" w:space="0" w:color="auto"/>
        <w:bottom w:val="none" w:sz="0" w:space="0" w:color="auto"/>
        <w:right w:val="none" w:sz="0" w:space="0" w:color="auto"/>
      </w:divBdr>
    </w:div>
    <w:div w:id="790780203">
      <w:bodyDiv w:val="1"/>
      <w:marLeft w:val="0"/>
      <w:marRight w:val="0"/>
      <w:marTop w:val="0"/>
      <w:marBottom w:val="0"/>
      <w:divBdr>
        <w:top w:val="none" w:sz="0" w:space="0" w:color="auto"/>
        <w:left w:val="none" w:sz="0" w:space="0" w:color="auto"/>
        <w:bottom w:val="none" w:sz="0" w:space="0" w:color="auto"/>
        <w:right w:val="none" w:sz="0" w:space="0" w:color="auto"/>
      </w:divBdr>
      <w:divsChild>
        <w:div w:id="1184516800">
          <w:marLeft w:val="0"/>
          <w:marRight w:val="0"/>
          <w:marTop w:val="0"/>
          <w:marBottom w:val="0"/>
          <w:divBdr>
            <w:top w:val="none" w:sz="0" w:space="0" w:color="auto"/>
            <w:left w:val="none" w:sz="0" w:space="0" w:color="auto"/>
            <w:bottom w:val="none" w:sz="0" w:space="0" w:color="auto"/>
            <w:right w:val="none" w:sz="0" w:space="0" w:color="auto"/>
          </w:divBdr>
        </w:div>
        <w:div w:id="941910954">
          <w:marLeft w:val="0"/>
          <w:marRight w:val="0"/>
          <w:marTop w:val="0"/>
          <w:marBottom w:val="0"/>
          <w:divBdr>
            <w:top w:val="none" w:sz="0" w:space="0" w:color="auto"/>
            <w:left w:val="none" w:sz="0" w:space="0" w:color="auto"/>
            <w:bottom w:val="none" w:sz="0" w:space="0" w:color="auto"/>
            <w:right w:val="none" w:sz="0" w:space="0" w:color="auto"/>
          </w:divBdr>
        </w:div>
        <w:div w:id="181672455">
          <w:marLeft w:val="0"/>
          <w:marRight w:val="0"/>
          <w:marTop w:val="0"/>
          <w:marBottom w:val="0"/>
          <w:divBdr>
            <w:top w:val="none" w:sz="0" w:space="0" w:color="auto"/>
            <w:left w:val="none" w:sz="0" w:space="0" w:color="auto"/>
            <w:bottom w:val="none" w:sz="0" w:space="0" w:color="auto"/>
            <w:right w:val="none" w:sz="0" w:space="0" w:color="auto"/>
          </w:divBdr>
        </w:div>
        <w:div w:id="184485739">
          <w:marLeft w:val="0"/>
          <w:marRight w:val="0"/>
          <w:marTop w:val="0"/>
          <w:marBottom w:val="0"/>
          <w:divBdr>
            <w:top w:val="none" w:sz="0" w:space="0" w:color="auto"/>
            <w:left w:val="none" w:sz="0" w:space="0" w:color="auto"/>
            <w:bottom w:val="none" w:sz="0" w:space="0" w:color="auto"/>
            <w:right w:val="none" w:sz="0" w:space="0" w:color="auto"/>
          </w:divBdr>
        </w:div>
        <w:div w:id="719404230">
          <w:marLeft w:val="0"/>
          <w:marRight w:val="0"/>
          <w:marTop w:val="0"/>
          <w:marBottom w:val="0"/>
          <w:divBdr>
            <w:top w:val="none" w:sz="0" w:space="0" w:color="auto"/>
            <w:left w:val="none" w:sz="0" w:space="0" w:color="auto"/>
            <w:bottom w:val="none" w:sz="0" w:space="0" w:color="auto"/>
            <w:right w:val="none" w:sz="0" w:space="0" w:color="auto"/>
          </w:divBdr>
        </w:div>
        <w:div w:id="378945571">
          <w:marLeft w:val="0"/>
          <w:marRight w:val="0"/>
          <w:marTop w:val="0"/>
          <w:marBottom w:val="0"/>
          <w:divBdr>
            <w:top w:val="none" w:sz="0" w:space="0" w:color="auto"/>
            <w:left w:val="none" w:sz="0" w:space="0" w:color="auto"/>
            <w:bottom w:val="none" w:sz="0" w:space="0" w:color="auto"/>
            <w:right w:val="none" w:sz="0" w:space="0" w:color="auto"/>
          </w:divBdr>
        </w:div>
        <w:div w:id="520977757">
          <w:marLeft w:val="0"/>
          <w:marRight w:val="0"/>
          <w:marTop w:val="0"/>
          <w:marBottom w:val="0"/>
          <w:divBdr>
            <w:top w:val="none" w:sz="0" w:space="0" w:color="auto"/>
            <w:left w:val="none" w:sz="0" w:space="0" w:color="auto"/>
            <w:bottom w:val="none" w:sz="0" w:space="0" w:color="auto"/>
            <w:right w:val="none" w:sz="0" w:space="0" w:color="auto"/>
          </w:divBdr>
        </w:div>
        <w:div w:id="252860816">
          <w:marLeft w:val="0"/>
          <w:marRight w:val="0"/>
          <w:marTop w:val="0"/>
          <w:marBottom w:val="0"/>
          <w:divBdr>
            <w:top w:val="none" w:sz="0" w:space="0" w:color="auto"/>
            <w:left w:val="none" w:sz="0" w:space="0" w:color="auto"/>
            <w:bottom w:val="none" w:sz="0" w:space="0" w:color="auto"/>
            <w:right w:val="none" w:sz="0" w:space="0" w:color="auto"/>
          </w:divBdr>
        </w:div>
        <w:div w:id="57480634">
          <w:marLeft w:val="0"/>
          <w:marRight w:val="0"/>
          <w:marTop w:val="0"/>
          <w:marBottom w:val="0"/>
          <w:divBdr>
            <w:top w:val="none" w:sz="0" w:space="0" w:color="auto"/>
            <w:left w:val="none" w:sz="0" w:space="0" w:color="auto"/>
            <w:bottom w:val="none" w:sz="0" w:space="0" w:color="auto"/>
            <w:right w:val="none" w:sz="0" w:space="0" w:color="auto"/>
          </w:divBdr>
        </w:div>
        <w:div w:id="362563760">
          <w:marLeft w:val="0"/>
          <w:marRight w:val="0"/>
          <w:marTop w:val="0"/>
          <w:marBottom w:val="0"/>
          <w:divBdr>
            <w:top w:val="none" w:sz="0" w:space="0" w:color="auto"/>
            <w:left w:val="none" w:sz="0" w:space="0" w:color="auto"/>
            <w:bottom w:val="none" w:sz="0" w:space="0" w:color="auto"/>
            <w:right w:val="none" w:sz="0" w:space="0" w:color="auto"/>
          </w:divBdr>
        </w:div>
      </w:divsChild>
    </w:div>
    <w:div w:id="828516944">
      <w:bodyDiv w:val="1"/>
      <w:marLeft w:val="0"/>
      <w:marRight w:val="0"/>
      <w:marTop w:val="0"/>
      <w:marBottom w:val="0"/>
      <w:divBdr>
        <w:top w:val="none" w:sz="0" w:space="0" w:color="auto"/>
        <w:left w:val="none" w:sz="0" w:space="0" w:color="auto"/>
        <w:bottom w:val="none" w:sz="0" w:space="0" w:color="auto"/>
        <w:right w:val="none" w:sz="0" w:space="0" w:color="auto"/>
      </w:divBdr>
    </w:div>
    <w:div w:id="835803665">
      <w:bodyDiv w:val="1"/>
      <w:marLeft w:val="0"/>
      <w:marRight w:val="0"/>
      <w:marTop w:val="0"/>
      <w:marBottom w:val="0"/>
      <w:divBdr>
        <w:top w:val="none" w:sz="0" w:space="0" w:color="auto"/>
        <w:left w:val="none" w:sz="0" w:space="0" w:color="auto"/>
        <w:bottom w:val="none" w:sz="0" w:space="0" w:color="auto"/>
        <w:right w:val="none" w:sz="0" w:space="0" w:color="auto"/>
      </w:divBdr>
      <w:divsChild>
        <w:div w:id="1279606310">
          <w:marLeft w:val="0"/>
          <w:marRight w:val="0"/>
          <w:marTop w:val="0"/>
          <w:marBottom w:val="0"/>
          <w:divBdr>
            <w:top w:val="none" w:sz="0" w:space="0" w:color="auto"/>
            <w:left w:val="none" w:sz="0" w:space="0" w:color="auto"/>
            <w:bottom w:val="none" w:sz="0" w:space="0" w:color="auto"/>
            <w:right w:val="none" w:sz="0" w:space="0" w:color="auto"/>
          </w:divBdr>
        </w:div>
        <w:div w:id="1652178547">
          <w:marLeft w:val="0"/>
          <w:marRight w:val="0"/>
          <w:marTop w:val="0"/>
          <w:marBottom w:val="0"/>
          <w:divBdr>
            <w:top w:val="none" w:sz="0" w:space="0" w:color="auto"/>
            <w:left w:val="none" w:sz="0" w:space="0" w:color="auto"/>
            <w:bottom w:val="none" w:sz="0" w:space="0" w:color="auto"/>
            <w:right w:val="none" w:sz="0" w:space="0" w:color="auto"/>
          </w:divBdr>
        </w:div>
        <w:div w:id="1672952768">
          <w:marLeft w:val="0"/>
          <w:marRight w:val="0"/>
          <w:marTop w:val="0"/>
          <w:marBottom w:val="0"/>
          <w:divBdr>
            <w:top w:val="none" w:sz="0" w:space="0" w:color="auto"/>
            <w:left w:val="none" w:sz="0" w:space="0" w:color="auto"/>
            <w:bottom w:val="none" w:sz="0" w:space="0" w:color="auto"/>
            <w:right w:val="none" w:sz="0" w:space="0" w:color="auto"/>
          </w:divBdr>
        </w:div>
        <w:div w:id="1614748146">
          <w:marLeft w:val="0"/>
          <w:marRight w:val="0"/>
          <w:marTop w:val="0"/>
          <w:marBottom w:val="0"/>
          <w:divBdr>
            <w:top w:val="none" w:sz="0" w:space="0" w:color="auto"/>
            <w:left w:val="none" w:sz="0" w:space="0" w:color="auto"/>
            <w:bottom w:val="none" w:sz="0" w:space="0" w:color="auto"/>
            <w:right w:val="none" w:sz="0" w:space="0" w:color="auto"/>
          </w:divBdr>
        </w:div>
        <w:div w:id="1528980051">
          <w:marLeft w:val="0"/>
          <w:marRight w:val="0"/>
          <w:marTop w:val="0"/>
          <w:marBottom w:val="0"/>
          <w:divBdr>
            <w:top w:val="none" w:sz="0" w:space="0" w:color="auto"/>
            <w:left w:val="none" w:sz="0" w:space="0" w:color="auto"/>
            <w:bottom w:val="none" w:sz="0" w:space="0" w:color="auto"/>
            <w:right w:val="none" w:sz="0" w:space="0" w:color="auto"/>
          </w:divBdr>
        </w:div>
      </w:divsChild>
    </w:div>
    <w:div w:id="920720094">
      <w:bodyDiv w:val="1"/>
      <w:marLeft w:val="0"/>
      <w:marRight w:val="0"/>
      <w:marTop w:val="0"/>
      <w:marBottom w:val="0"/>
      <w:divBdr>
        <w:top w:val="none" w:sz="0" w:space="0" w:color="auto"/>
        <w:left w:val="none" w:sz="0" w:space="0" w:color="auto"/>
        <w:bottom w:val="none" w:sz="0" w:space="0" w:color="auto"/>
        <w:right w:val="none" w:sz="0" w:space="0" w:color="auto"/>
      </w:divBdr>
    </w:div>
    <w:div w:id="942764059">
      <w:bodyDiv w:val="1"/>
      <w:marLeft w:val="0"/>
      <w:marRight w:val="0"/>
      <w:marTop w:val="0"/>
      <w:marBottom w:val="0"/>
      <w:divBdr>
        <w:top w:val="none" w:sz="0" w:space="0" w:color="auto"/>
        <w:left w:val="none" w:sz="0" w:space="0" w:color="auto"/>
        <w:bottom w:val="none" w:sz="0" w:space="0" w:color="auto"/>
        <w:right w:val="none" w:sz="0" w:space="0" w:color="auto"/>
      </w:divBdr>
    </w:div>
    <w:div w:id="966861118">
      <w:bodyDiv w:val="1"/>
      <w:marLeft w:val="0"/>
      <w:marRight w:val="0"/>
      <w:marTop w:val="0"/>
      <w:marBottom w:val="0"/>
      <w:divBdr>
        <w:top w:val="none" w:sz="0" w:space="0" w:color="auto"/>
        <w:left w:val="none" w:sz="0" w:space="0" w:color="auto"/>
        <w:bottom w:val="none" w:sz="0" w:space="0" w:color="auto"/>
        <w:right w:val="none" w:sz="0" w:space="0" w:color="auto"/>
      </w:divBdr>
    </w:div>
    <w:div w:id="1029721074">
      <w:bodyDiv w:val="1"/>
      <w:marLeft w:val="0"/>
      <w:marRight w:val="0"/>
      <w:marTop w:val="0"/>
      <w:marBottom w:val="0"/>
      <w:divBdr>
        <w:top w:val="none" w:sz="0" w:space="0" w:color="auto"/>
        <w:left w:val="none" w:sz="0" w:space="0" w:color="auto"/>
        <w:bottom w:val="none" w:sz="0" w:space="0" w:color="auto"/>
        <w:right w:val="none" w:sz="0" w:space="0" w:color="auto"/>
      </w:divBdr>
      <w:divsChild>
        <w:div w:id="893782220">
          <w:marLeft w:val="0"/>
          <w:marRight w:val="0"/>
          <w:marTop w:val="0"/>
          <w:marBottom w:val="0"/>
          <w:divBdr>
            <w:top w:val="none" w:sz="0" w:space="0" w:color="auto"/>
            <w:left w:val="none" w:sz="0" w:space="0" w:color="auto"/>
            <w:bottom w:val="none" w:sz="0" w:space="0" w:color="auto"/>
            <w:right w:val="none" w:sz="0" w:space="0" w:color="auto"/>
          </w:divBdr>
        </w:div>
        <w:div w:id="2039503113">
          <w:marLeft w:val="0"/>
          <w:marRight w:val="0"/>
          <w:marTop w:val="0"/>
          <w:marBottom w:val="0"/>
          <w:divBdr>
            <w:top w:val="none" w:sz="0" w:space="0" w:color="auto"/>
            <w:left w:val="none" w:sz="0" w:space="0" w:color="auto"/>
            <w:bottom w:val="none" w:sz="0" w:space="0" w:color="auto"/>
            <w:right w:val="none" w:sz="0" w:space="0" w:color="auto"/>
          </w:divBdr>
        </w:div>
        <w:div w:id="1567884535">
          <w:marLeft w:val="0"/>
          <w:marRight w:val="0"/>
          <w:marTop w:val="0"/>
          <w:marBottom w:val="0"/>
          <w:divBdr>
            <w:top w:val="none" w:sz="0" w:space="0" w:color="auto"/>
            <w:left w:val="none" w:sz="0" w:space="0" w:color="auto"/>
            <w:bottom w:val="none" w:sz="0" w:space="0" w:color="auto"/>
            <w:right w:val="none" w:sz="0" w:space="0" w:color="auto"/>
          </w:divBdr>
        </w:div>
        <w:div w:id="159855716">
          <w:marLeft w:val="0"/>
          <w:marRight w:val="0"/>
          <w:marTop w:val="0"/>
          <w:marBottom w:val="0"/>
          <w:divBdr>
            <w:top w:val="none" w:sz="0" w:space="0" w:color="auto"/>
            <w:left w:val="none" w:sz="0" w:space="0" w:color="auto"/>
            <w:bottom w:val="none" w:sz="0" w:space="0" w:color="auto"/>
            <w:right w:val="none" w:sz="0" w:space="0" w:color="auto"/>
          </w:divBdr>
        </w:div>
        <w:div w:id="1978295352">
          <w:marLeft w:val="0"/>
          <w:marRight w:val="0"/>
          <w:marTop w:val="0"/>
          <w:marBottom w:val="0"/>
          <w:divBdr>
            <w:top w:val="none" w:sz="0" w:space="0" w:color="auto"/>
            <w:left w:val="none" w:sz="0" w:space="0" w:color="auto"/>
            <w:bottom w:val="none" w:sz="0" w:space="0" w:color="auto"/>
            <w:right w:val="none" w:sz="0" w:space="0" w:color="auto"/>
          </w:divBdr>
        </w:div>
        <w:div w:id="1430353912">
          <w:marLeft w:val="0"/>
          <w:marRight w:val="0"/>
          <w:marTop w:val="0"/>
          <w:marBottom w:val="0"/>
          <w:divBdr>
            <w:top w:val="none" w:sz="0" w:space="0" w:color="auto"/>
            <w:left w:val="none" w:sz="0" w:space="0" w:color="auto"/>
            <w:bottom w:val="none" w:sz="0" w:space="0" w:color="auto"/>
            <w:right w:val="none" w:sz="0" w:space="0" w:color="auto"/>
          </w:divBdr>
        </w:div>
        <w:div w:id="154297880">
          <w:marLeft w:val="0"/>
          <w:marRight w:val="0"/>
          <w:marTop w:val="0"/>
          <w:marBottom w:val="0"/>
          <w:divBdr>
            <w:top w:val="none" w:sz="0" w:space="0" w:color="auto"/>
            <w:left w:val="none" w:sz="0" w:space="0" w:color="auto"/>
            <w:bottom w:val="none" w:sz="0" w:space="0" w:color="auto"/>
            <w:right w:val="none" w:sz="0" w:space="0" w:color="auto"/>
          </w:divBdr>
        </w:div>
        <w:div w:id="1024594699">
          <w:marLeft w:val="0"/>
          <w:marRight w:val="0"/>
          <w:marTop w:val="0"/>
          <w:marBottom w:val="0"/>
          <w:divBdr>
            <w:top w:val="none" w:sz="0" w:space="0" w:color="auto"/>
            <w:left w:val="none" w:sz="0" w:space="0" w:color="auto"/>
            <w:bottom w:val="none" w:sz="0" w:space="0" w:color="auto"/>
            <w:right w:val="none" w:sz="0" w:space="0" w:color="auto"/>
          </w:divBdr>
        </w:div>
        <w:div w:id="401677004">
          <w:marLeft w:val="0"/>
          <w:marRight w:val="0"/>
          <w:marTop w:val="0"/>
          <w:marBottom w:val="0"/>
          <w:divBdr>
            <w:top w:val="none" w:sz="0" w:space="0" w:color="auto"/>
            <w:left w:val="none" w:sz="0" w:space="0" w:color="auto"/>
            <w:bottom w:val="none" w:sz="0" w:space="0" w:color="auto"/>
            <w:right w:val="none" w:sz="0" w:space="0" w:color="auto"/>
          </w:divBdr>
        </w:div>
        <w:div w:id="646860104">
          <w:marLeft w:val="0"/>
          <w:marRight w:val="0"/>
          <w:marTop w:val="0"/>
          <w:marBottom w:val="0"/>
          <w:divBdr>
            <w:top w:val="none" w:sz="0" w:space="0" w:color="auto"/>
            <w:left w:val="none" w:sz="0" w:space="0" w:color="auto"/>
            <w:bottom w:val="none" w:sz="0" w:space="0" w:color="auto"/>
            <w:right w:val="none" w:sz="0" w:space="0" w:color="auto"/>
          </w:divBdr>
        </w:div>
        <w:div w:id="1831410377">
          <w:marLeft w:val="0"/>
          <w:marRight w:val="0"/>
          <w:marTop w:val="0"/>
          <w:marBottom w:val="0"/>
          <w:divBdr>
            <w:top w:val="none" w:sz="0" w:space="0" w:color="auto"/>
            <w:left w:val="none" w:sz="0" w:space="0" w:color="auto"/>
            <w:bottom w:val="none" w:sz="0" w:space="0" w:color="auto"/>
            <w:right w:val="none" w:sz="0" w:space="0" w:color="auto"/>
          </w:divBdr>
        </w:div>
        <w:div w:id="524175065">
          <w:marLeft w:val="0"/>
          <w:marRight w:val="0"/>
          <w:marTop w:val="0"/>
          <w:marBottom w:val="0"/>
          <w:divBdr>
            <w:top w:val="none" w:sz="0" w:space="0" w:color="auto"/>
            <w:left w:val="none" w:sz="0" w:space="0" w:color="auto"/>
            <w:bottom w:val="none" w:sz="0" w:space="0" w:color="auto"/>
            <w:right w:val="none" w:sz="0" w:space="0" w:color="auto"/>
          </w:divBdr>
        </w:div>
        <w:div w:id="341972875">
          <w:marLeft w:val="0"/>
          <w:marRight w:val="0"/>
          <w:marTop w:val="0"/>
          <w:marBottom w:val="0"/>
          <w:divBdr>
            <w:top w:val="none" w:sz="0" w:space="0" w:color="auto"/>
            <w:left w:val="none" w:sz="0" w:space="0" w:color="auto"/>
            <w:bottom w:val="none" w:sz="0" w:space="0" w:color="auto"/>
            <w:right w:val="none" w:sz="0" w:space="0" w:color="auto"/>
          </w:divBdr>
        </w:div>
      </w:divsChild>
    </w:div>
    <w:div w:id="1053886589">
      <w:bodyDiv w:val="1"/>
      <w:marLeft w:val="0"/>
      <w:marRight w:val="0"/>
      <w:marTop w:val="0"/>
      <w:marBottom w:val="0"/>
      <w:divBdr>
        <w:top w:val="none" w:sz="0" w:space="0" w:color="auto"/>
        <w:left w:val="none" w:sz="0" w:space="0" w:color="auto"/>
        <w:bottom w:val="none" w:sz="0" w:space="0" w:color="auto"/>
        <w:right w:val="none" w:sz="0" w:space="0" w:color="auto"/>
      </w:divBdr>
    </w:div>
    <w:div w:id="1054042832">
      <w:bodyDiv w:val="1"/>
      <w:marLeft w:val="0"/>
      <w:marRight w:val="0"/>
      <w:marTop w:val="0"/>
      <w:marBottom w:val="0"/>
      <w:divBdr>
        <w:top w:val="none" w:sz="0" w:space="0" w:color="auto"/>
        <w:left w:val="none" w:sz="0" w:space="0" w:color="auto"/>
        <w:bottom w:val="none" w:sz="0" w:space="0" w:color="auto"/>
        <w:right w:val="none" w:sz="0" w:space="0" w:color="auto"/>
      </w:divBdr>
    </w:div>
    <w:div w:id="1075250361">
      <w:bodyDiv w:val="1"/>
      <w:marLeft w:val="0"/>
      <w:marRight w:val="0"/>
      <w:marTop w:val="0"/>
      <w:marBottom w:val="0"/>
      <w:divBdr>
        <w:top w:val="none" w:sz="0" w:space="0" w:color="auto"/>
        <w:left w:val="none" w:sz="0" w:space="0" w:color="auto"/>
        <w:bottom w:val="none" w:sz="0" w:space="0" w:color="auto"/>
        <w:right w:val="none" w:sz="0" w:space="0" w:color="auto"/>
      </w:divBdr>
      <w:divsChild>
        <w:div w:id="156238232">
          <w:marLeft w:val="0"/>
          <w:marRight w:val="0"/>
          <w:marTop w:val="0"/>
          <w:marBottom w:val="0"/>
          <w:divBdr>
            <w:top w:val="none" w:sz="0" w:space="0" w:color="auto"/>
            <w:left w:val="none" w:sz="0" w:space="0" w:color="auto"/>
            <w:bottom w:val="none" w:sz="0" w:space="0" w:color="auto"/>
            <w:right w:val="none" w:sz="0" w:space="0" w:color="auto"/>
          </w:divBdr>
        </w:div>
        <w:div w:id="499347966">
          <w:marLeft w:val="0"/>
          <w:marRight w:val="0"/>
          <w:marTop w:val="0"/>
          <w:marBottom w:val="0"/>
          <w:divBdr>
            <w:top w:val="none" w:sz="0" w:space="0" w:color="auto"/>
            <w:left w:val="none" w:sz="0" w:space="0" w:color="auto"/>
            <w:bottom w:val="none" w:sz="0" w:space="0" w:color="auto"/>
            <w:right w:val="none" w:sz="0" w:space="0" w:color="auto"/>
          </w:divBdr>
        </w:div>
        <w:div w:id="1187064855">
          <w:marLeft w:val="0"/>
          <w:marRight w:val="0"/>
          <w:marTop w:val="0"/>
          <w:marBottom w:val="0"/>
          <w:divBdr>
            <w:top w:val="none" w:sz="0" w:space="0" w:color="auto"/>
            <w:left w:val="none" w:sz="0" w:space="0" w:color="auto"/>
            <w:bottom w:val="none" w:sz="0" w:space="0" w:color="auto"/>
            <w:right w:val="none" w:sz="0" w:space="0" w:color="auto"/>
          </w:divBdr>
        </w:div>
        <w:div w:id="1985162336">
          <w:marLeft w:val="0"/>
          <w:marRight w:val="0"/>
          <w:marTop w:val="0"/>
          <w:marBottom w:val="0"/>
          <w:divBdr>
            <w:top w:val="none" w:sz="0" w:space="0" w:color="auto"/>
            <w:left w:val="none" w:sz="0" w:space="0" w:color="auto"/>
            <w:bottom w:val="none" w:sz="0" w:space="0" w:color="auto"/>
            <w:right w:val="none" w:sz="0" w:space="0" w:color="auto"/>
          </w:divBdr>
        </w:div>
        <w:div w:id="28648249">
          <w:marLeft w:val="0"/>
          <w:marRight w:val="0"/>
          <w:marTop w:val="0"/>
          <w:marBottom w:val="0"/>
          <w:divBdr>
            <w:top w:val="none" w:sz="0" w:space="0" w:color="auto"/>
            <w:left w:val="none" w:sz="0" w:space="0" w:color="auto"/>
            <w:bottom w:val="none" w:sz="0" w:space="0" w:color="auto"/>
            <w:right w:val="none" w:sz="0" w:space="0" w:color="auto"/>
          </w:divBdr>
        </w:div>
        <w:div w:id="1341547561">
          <w:marLeft w:val="0"/>
          <w:marRight w:val="0"/>
          <w:marTop w:val="0"/>
          <w:marBottom w:val="0"/>
          <w:divBdr>
            <w:top w:val="none" w:sz="0" w:space="0" w:color="auto"/>
            <w:left w:val="none" w:sz="0" w:space="0" w:color="auto"/>
            <w:bottom w:val="none" w:sz="0" w:space="0" w:color="auto"/>
            <w:right w:val="none" w:sz="0" w:space="0" w:color="auto"/>
          </w:divBdr>
        </w:div>
        <w:div w:id="341395961">
          <w:marLeft w:val="0"/>
          <w:marRight w:val="0"/>
          <w:marTop w:val="0"/>
          <w:marBottom w:val="0"/>
          <w:divBdr>
            <w:top w:val="none" w:sz="0" w:space="0" w:color="auto"/>
            <w:left w:val="none" w:sz="0" w:space="0" w:color="auto"/>
            <w:bottom w:val="none" w:sz="0" w:space="0" w:color="auto"/>
            <w:right w:val="none" w:sz="0" w:space="0" w:color="auto"/>
          </w:divBdr>
        </w:div>
        <w:div w:id="2070230448">
          <w:marLeft w:val="0"/>
          <w:marRight w:val="0"/>
          <w:marTop w:val="0"/>
          <w:marBottom w:val="0"/>
          <w:divBdr>
            <w:top w:val="none" w:sz="0" w:space="0" w:color="auto"/>
            <w:left w:val="none" w:sz="0" w:space="0" w:color="auto"/>
            <w:bottom w:val="none" w:sz="0" w:space="0" w:color="auto"/>
            <w:right w:val="none" w:sz="0" w:space="0" w:color="auto"/>
          </w:divBdr>
        </w:div>
      </w:divsChild>
    </w:div>
    <w:div w:id="1103263320">
      <w:bodyDiv w:val="1"/>
      <w:marLeft w:val="0"/>
      <w:marRight w:val="0"/>
      <w:marTop w:val="0"/>
      <w:marBottom w:val="0"/>
      <w:divBdr>
        <w:top w:val="none" w:sz="0" w:space="0" w:color="auto"/>
        <w:left w:val="none" w:sz="0" w:space="0" w:color="auto"/>
        <w:bottom w:val="none" w:sz="0" w:space="0" w:color="auto"/>
        <w:right w:val="none" w:sz="0" w:space="0" w:color="auto"/>
      </w:divBdr>
      <w:divsChild>
        <w:div w:id="1882591195">
          <w:marLeft w:val="0"/>
          <w:marRight w:val="0"/>
          <w:marTop w:val="0"/>
          <w:marBottom w:val="0"/>
          <w:divBdr>
            <w:top w:val="none" w:sz="0" w:space="0" w:color="auto"/>
            <w:left w:val="none" w:sz="0" w:space="0" w:color="auto"/>
            <w:bottom w:val="none" w:sz="0" w:space="0" w:color="auto"/>
            <w:right w:val="none" w:sz="0" w:space="0" w:color="auto"/>
          </w:divBdr>
          <w:divsChild>
            <w:div w:id="1470128718">
              <w:marLeft w:val="0"/>
              <w:marRight w:val="0"/>
              <w:marTop w:val="0"/>
              <w:marBottom w:val="0"/>
              <w:divBdr>
                <w:top w:val="none" w:sz="0" w:space="0" w:color="auto"/>
                <w:left w:val="none" w:sz="0" w:space="0" w:color="auto"/>
                <w:bottom w:val="none" w:sz="0" w:space="0" w:color="auto"/>
                <w:right w:val="none" w:sz="0" w:space="0" w:color="auto"/>
              </w:divBdr>
              <w:divsChild>
                <w:div w:id="1491092650">
                  <w:marLeft w:val="0"/>
                  <w:marRight w:val="0"/>
                  <w:marTop w:val="0"/>
                  <w:marBottom w:val="0"/>
                  <w:divBdr>
                    <w:top w:val="none" w:sz="0" w:space="0" w:color="auto"/>
                    <w:left w:val="none" w:sz="0" w:space="0" w:color="auto"/>
                    <w:bottom w:val="none" w:sz="0" w:space="0" w:color="auto"/>
                    <w:right w:val="none" w:sz="0" w:space="0" w:color="auto"/>
                  </w:divBdr>
                  <w:divsChild>
                    <w:div w:id="77748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272388">
      <w:bodyDiv w:val="1"/>
      <w:marLeft w:val="0"/>
      <w:marRight w:val="0"/>
      <w:marTop w:val="0"/>
      <w:marBottom w:val="0"/>
      <w:divBdr>
        <w:top w:val="none" w:sz="0" w:space="0" w:color="auto"/>
        <w:left w:val="none" w:sz="0" w:space="0" w:color="auto"/>
        <w:bottom w:val="none" w:sz="0" w:space="0" w:color="auto"/>
        <w:right w:val="none" w:sz="0" w:space="0" w:color="auto"/>
      </w:divBdr>
    </w:div>
    <w:div w:id="1137529722">
      <w:bodyDiv w:val="1"/>
      <w:marLeft w:val="0"/>
      <w:marRight w:val="0"/>
      <w:marTop w:val="0"/>
      <w:marBottom w:val="0"/>
      <w:divBdr>
        <w:top w:val="none" w:sz="0" w:space="0" w:color="auto"/>
        <w:left w:val="none" w:sz="0" w:space="0" w:color="auto"/>
        <w:bottom w:val="none" w:sz="0" w:space="0" w:color="auto"/>
        <w:right w:val="none" w:sz="0" w:space="0" w:color="auto"/>
      </w:divBdr>
    </w:div>
    <w:div w:id="1166166227">
      <w:bodyDiv w:val="1"/>
      <w:marLeft w:val="0"/>
      <w:marRight w:val="0"/>
      <w:marTop w:val="0"/>
      <w:marBottom w:val="0"/>
      <w:divBdr>
        <w:top w:val="none" w:sz="0" w:space="0" w:color="auto"/>
        <w:left w:val="none" w:sz="0" w:space="0" w:color="auto"/>
        <w:bottom w:val="none" w:sz="0" w:space="0" w:color="auto"/>
        <w:right w:val="none" w:sz="0" w:space="0" w:color="auto"/>
      </w:divBdr>
    </w:div>
    <w:div w:id="1244952113">
      <w:bodyDiv w:val="1"/>
      <w:marLeft w:val="0"/>
      <w:marRight w:val="0"/>
      <w:marTop w:val="0"/>
      <w:marBottom w:val="0"/>
      <w:divBdr>
        <w:top w:val="none" w:sz="0" w:space="0" w:color="auto"/>
        <w:left w:val="none" w:sz="0" w:space="0" w:color="auto"/>
        <w:bottom w:val="none" w:sz="0" w:space="0" w:color="auto"/>
        <w:right w:val="none" w:sz="0" w:space="0" w:color="auto"/>
      </w:divBdr>
    </w:div>
    <w:div w:id="1291979773">
      <w:bodyDiv w:val="1"/>
      <w:marLeft w:val="0"/>
      <w:marRight w:val="0"/>
      <w:marTop w:val="0"/>
      <w:marBottom w:val="0"/>
      <w:divBdr>
        <w:top w:val="none" w:sz="0" w:space="0" w:color="auto"/>
        <w:left w:val="none" w:sz="0" w:space="0" w:color="auto"/>
        <w:bottom w:val="none" w:sz="0" w:space="0" w:color="auto"/>
        <w:right w:val="none" w:sz="0" w:space="0" w:color="auto"/>
      </w:divBdr>
    </w:div>
    <w:div w:id="1310356497">
      <w:bodyDiv w:val="1"/>
      <w:marLeft w:val="0"/>
      <w:marRight w:val="0"/>
      <w:marTop w:val="0"/>
      <w:marBottom w:val="0"/>
      <w:divBdr>
        <w:top w:val="none" w:sz="0" w:space="0" w:color="auto"/>
        <w:left w:val="none" w:sz="0" w:space="0" w:color="auto"/>
        <w:bottom w:val="none" w:sz="0" w:space="0" w:color="auto"/>
        <w:right w:val="none" w:sz="0" w:space="0" w:color="auto"/>
      </w:divBdr>
    </w:div>
    <w:div w:id="1320959228">
      <w:bodyDiv w:val="1"/>
      <w:marLeft w:val="0"/>
      <w:marRight w:val="0"/>
      <w:marTop w:val="0"/>
      <w:marBottom w:val="0"/>
      <w:divBdr>
        <w:top w:val="none" w:sz="0" w:space="0" w:color="auto"/>
        <w:left w:val="none" w:sz="0" w:space="0" w:color="auto"/>
        <w:bottom w:val="none" w:sz="0" w:space="0" w:color="auto"/>
        <w:right w:val="none" w:sz="0" w:space="0" w:color="auto"/>
      </w:divBdr>
      <w:divsChild>
        <w:div w:id="2024084587">
          <w:marLeft w:val="0"/>
          <w:marRight w:val="0"/>
          <w:marTop w:val="0"/>
          <w:marBottom w:val="0"/>
          <w:divBdr>
            <w:top w:val="none" w:sz="0" w:space="0" w:color="auto"/>
            <w:left w:val="none" w:sz="0" w:space="0" w:color="auto"/>
            <w:bottom w:val="none" w:sz="0" w:space="0" w:color="auto"/>
            <w:right w:val="none" w:sz="0" w:space="0" w:color="auto"/>
          </w:divBdr>
        </w:div>
        <w:div w:id="1641611266">
          <w:marLeft w:val="0"/>
          <w:marRight w:val="0"/>
          <w:marTop w:val="0"/>
          <w:marBottom w:val="0"/>
          <w:divBdr>
            <w:top w:val="none" w:sz="0" w:space="0" w:color="auto"/>
            <w:left w:val="none" w:sz="0" w:space="0" w:color="auto"/>
            <w:bottom w:val="none" w:sz="0" w:space="0" w:color="auto"/>
            <w:right w:val="none" w:sz="0" w:space="0" w:color="auto"/>
          </w:divBdr>
        </w:div>
        <w:div w:id="1712264499">
          <w:marLeft w:val="0"/>
          <w:marRight w:val="0"/>
          <w:marTop w:val="0"/>
          <w:marBottom w:val="0"/>
          <w:divBdr>
            <w:top w:val="none" w:sz="0" w:space="0" w:color="auto"/>
            <w:left w:val="none" w:sz="0" w:space="0" w:color="auto"/>
            <w:bottom w:val="none" w:sz="0" w:space="0" w:color="auto"/>
            <w:right w:val="none" w:sz="0" w:space="0" w:color="auto"/>
          </w:divBdr>
        </w:div>
        <w:div w:id="1485001954">
          <w:marLeft w:val="0"/>
          <w:marRight w:val="0"/>
          <w:marTop w:val="0"/>
          <w:marBottom w:val="0"/>
          <w:divBdr>
            <w:top w:val="none" w:sz="0" w:space="0" w:color="auto"/>
            <w:left w:val="none" w:sz="0" w:space="0" w:color="auto"/>
            <w:bottom w:val="none" w:sz="0" w:space="0" w:color="auto"/>
            <w:right w:val="none" w:sz="0" w:space="0" w:color="auto"/>
          </w:divBdr>
        </w:div>
        <w:div w:id="1917933529">
          <w:marLeft w:val="0"/>
          <w:marRight w:val="0"/>
          <w:marTop w:val="0"/>
          <w:marBottom w:val="0"/>
          <w:divBdr>
            <w:top w:val="none" w:sz="0" w:space="0" w:color="auto"/>
            <w:left w:val="none" w:sz="0" w:space="0" w:color="auto"/>
            <w:bottom w:val="none" w:sz="0" w:space="0" w:color="auto"/>
            <w:right w:val="none" w:sz="0" w:space="0" w:color="auto"/>
          </w:divBdr>
        </w:div>
      </w:divsChild>
    </w:div>
    <w:div w:id="1353800808">
      <w:bodyDiv w:val="1"/>
      <w:marLeft w:val="0"/>
      <w:marRight w:val="0"/>
      <w:marTop w:val="0"/>
      <w:marBottom w:val="0"/>
      <w:divBdr>
        <w:top w:val="none" w:sz="0" w:space="0" w:color="auto"/>
        <w:left w:val="none" w:sz="0" w:space="0" w:color="auto"/>
        <w:bottom w:val="none" w:sz="0" w:space="0" w:color="auto"/>
        <w:right w:val="none" w:sz="0" w:space="0" w:color="auto"/>
      </w:divBdr>
    </w:div>
    <w:div w:id="1388601899">
      <w:bodyDiv w:val="1"/>
      <w:marLeft w:val="0"/>
      <w:marRight w:val="0"/>
      <w:marTop w:val="0"/>
      <w:marBottom w:val="0"/>
      <w:divBdr>
        <w:top w:val="none" w:sz="0" w:space="0" w:color="auto"/>
        <w:left w:val="none" w:sz="0" w:space="0" w:color="auto"/>
        <w:bottom w:val="none" w:sz="0" w:space="0" w:color="auto"/>
        <w:right w:val="none" w:sz="0" w:space="0" w:color="auto"/>
      </w:divBdr>
      <w:divsChild>
        <w:div w:id="1073046589">
          <w:marLeft w:val="0"/>
          <w:marRight w:val="0"/>
          <w:marTop w:val="0"/>
          <w:marBottom w:val="0"/>
          <w:divBdr>
            <w:top w:val="none" w:sz="0" w:space="0" w:color="auto"/>
            <w:left w:val="none" w:sz="0" w:space="0" w:color="auto"/>
            <w:bottom w:val="none" w:sz="0" w:space="0" w:color="auto"/>
            <w:right w:val="none" w:sz="0" w:space="0" w:color="auto"/>
          </w:divBdr>
        </w:div>
        <w:div w:id="223762207">
          <w:marLeft w:val="0"/>
          <w:marRight w:val="0"/>
          <w:marTop w:val="0"/>
          <w:marBottom w:val="0"/>
          <w:divBdr>
            <w:top w:val="none" w:sz="0" w:space="0" w:color="auto"/>
            <w:left w:val="none" w:sz="0" w:space="0" w:color="auto"/>
            <w:bottom w:val="none" w:sz="0" w:space="0" w:color="auto"/>
            <w:right w:val="none" w:sz="0" w:space="0" w:color="auto"/>
          </w:divBdr>
        </w:div>
        <w:div w:id="1501581267">
          <w:marLeft w:val="0"/>
          <w:marRight w:val="0"/>
          <w:marTop w:val="0"/>
          <w:marBottom w:val="0"/>
          <w:divBdr>
            <w:top w:val="none" w:sz="0" w:space="0" w:color="auto"/>
            <w:left w:val="none" w:sz="0" w:space="0" w:color="auto"/>
            <w:bottom w:val="none" w:sz="0" w:space="0" w:color="auto"/>
            <w:right w:val="none" w:sz="0" w:space="0" w:color="auto"/>
          </w:divBdr>
        </w:div>
        <w:div w:id="1748333901">
          <w:marLeft w:val="0"/>
          <w:marRight w:val="0"/>
          <w:marTop w:val="0"/>
          <w:marBottom w:val="0"/>
          <w:divBdr>
            <w:top w:val="none" w:sz="0" w:space="0" w:color="auto"/>
            <w:left w:val="none" w:sz="0" w:space="0" w:color="auto"/>
            <w:bottom w:val="none" w:sz="0" w:space="0" w:color="auto"/>
            <w:right w:val="none" w:sz="0" w:space="0" w:color="auto"/>
          </w:divBdr>
        </w:div>
        <w:div w:id="717700946">
          <w:marLeft w:val="0"/>
          <w:marRight w:val="0"/>
          <w:marTop w:val="0"/>
          <w:marBottom w:val="0"/>
          <w:divBdr>
            <w:top w:val="none" w:sz="0" w:space="0" w:color="auto"/>
            <w:left w:val="none" w:sz="0" w:space="0" w:color="auto"/>
            <w:bottom w:val="none" w:sz="0" w:space="0" w:color="auto"/>
            <w:right w:val="none" w:sz="0" w:space="0" w:color="auto"/>
          </w:divBdr>
        </w:div>
        <w:div w:id="1516267483">
          <w:marLeft w:val="0"/>
          <w:marRight w:val="0"/>
          <w:marTop w:val="0"/>
          <w:marBottom w:val="0"/>
          <w:divBdr>
            <w:top w:val="none" w:sz="0" w:space="0" w:color="auto"/>
            <w:left w:val="none" w:sz="0" w:space="0" w:color="auto"/>
            <w:bottom w:val="none" w:sz="0" w:space="0" w:color="auto"/>
            <w:right w:val="none" w:sz="0" w:space="0" w:color="auto"/>
          </w:divBdr>
        </w:div>
      </w:divsChild>
    </w:div>
    <w:div w:id="1429693624">
      <w:bodyDiv w:val="1"/>
      <w:marLeft w:val="0"/>
      <w:marRight w:val="0"/>
      <w:marTop w:val="0"/>
      <w:marBottom w:val="0"/>
      <w:divBdr>
        <w:top w:val="none" w:sz="0" w:space="0" w:color="auto"/>
        <w:left w:val="none" w:sz="0" w:space="0" w:color="auto"/>
        <w:bottom w:val="none" w:sz="0" w:space="0" w:color="auto"/>
        <w:right w:val="none" w:sz="0" w:space="0" w:color="auto"/>
      </w:divBdr>
    </w:div>
    <w:div w:id="1462727303">
      <w:bodyDiv w:val="1"/>
      <w:marLeft w:val="0"/>
      <w:marRight w:val="0"/>
      <w:marTop w:val="0"/>
      <w:marBottom w:val="0"/>
      <w:divBdr>
        <w:top w:val="none" w:sz="0" w:space="0" w:color="auto"/>
        <w:left w:val="none" w:sz="0" w:space="0" w:color="auto"/>
        <w:bottom w:val="none" w:sz="0" w:space="0" w:color="auto"/>
        <w:right w:val="none" w:sz="0" w:space="0" w:color="auto"/>
      </w:divBdr>
    </w:div>
    <w:div w:id="1539508032">
      <w:bodyDiv w:val="1"/>
      <w:marLeft w:val="0"/>
      <w:marRight w:val="0"/>
      <w:marTop w:val="0"/>
      <w:marBottom w:val="0"/>
      <w:divBdr>
        <w:top w:val="none" w:sz="0" w:space="0" w:color="auto"/>
        <w:left w:val="none" w:sz="0" w:space="0" w:color="auto"/>
        <w:bottom w:val="none" w:sz="0" w:space="0" w:color="auto"/>
        <w:right w:val="none" w:sz="0" w:space="0" w:color="auto"/>
      </w:divBdr>
    </w:div>
    <w:div w:id="1556623045">
      <w:bodyDiv w:val="1"/>
      <w:marLeft w:val="0"/>
      <w:marRight w:val="0"/>
      <w:marTop w:val="0"/>
      <w:marBottom w:val="0"/>
      <w:divBdr>
        <w:top w:val="none" w:sz="0" w:space="0" w:color="auto"/>
        <w:left w:val="none" w:sz="0" w:space="0" w:color="auto"/>
        <w:bottom w:val="none" w:sz="0" w:space="0" w:color="auto"/>
        <w:right w:val="none" w:sz="0" w:space="0" w:color="auto"/>
      </w:divBdr>
    </w:div>
    <w:div w:id="1557547284">
      <w:bodyDiv w:val="1"/>
      <w:marLeft w:val="0"/>
      <w:marRight w:val="0"/>
      <w:marTop w:val="0"/>
      <w:marBottom w:val="0"/>
      <w:divBdr>
        <w:top w:val="none" w:sz="0" w:space="0" w:color="auto"/>
        <w:left w:val="none" w:sz="0" w:space="0" w:color="auto"/>
        <w:bottom w:val="none" w:sz="0" w:space="0" w:color="auto"/>
        <w:right w:val="none" w:sz="0" w:space="0" w:color="auto"/>
      </w:divBdr>
    </w:div>
    <w:div w:id="1607154975">
      <w:bodyDiv w:val="1"/>
      <w:marLeft w:val="0"/>
      <w:marRight w:val="0"/>
      <w:marTop w:val="0"/>
      <w:marBottom w:val="0"/>
      <w:divBdr>
        <w:top w:val="none" w:sz="0" w:space="0" w:color="auto"/>
        <w:left w:val="none" w:sz="0" w:space="0" w:color="auto"/>
        <w:bottom w:val="none" w:sz="0" w:space="0" w:color="auto"/>
        <w:right w:val="none" w:sz="0" w:space="0" w:color="auto"/>
      </w:divBdr>
    </w:div>
    <w:div w:id="1624145029">
      <w:bodyDiv w:val="1"/>
      <w:marLeft w:val="0"/>
      <w:marRight w:val="0"/>
      <w:marTop w:val="0"/>
      <w:marBottom w:val="0"/>
      <w:divBdr>
        <w:top w:val="none" w:sz="0" w:space="0" w:color="auto"/>
        <w:left w:val="none" w:sz="0" w:space="0" w:color="auto"/>
        <w:bottom w:val="none" w:sz="0" w:space="0" w:color="auto"/>
        <w:right w:val="none" w:sz="0" w:space="0" w:color="auto"/>
      </w:divBdr>
    </w:div>
    <w:div w:id="1629045408">
      <w:bodyDiv w:val="1"/>
      <w:marLeft w:val="0"/>
      <w:marRight w:val="0"/>
      <w:marTop w:val="0"/>
      <w:marBottom w:val="0"/>
      <w:divBdr>
        <w:top w:val="none" w:sz="0" w:space="0" w:color="auto"/>
        <w:left w:val="none" w:sz="0" w:space="0" w:color="auto"/>
        <w:bottom w:val="none" w:sz="0" w:space="0" w:color="auto"/>
        <w:right w:val="none" w:sz="0" w:space="0" w:color="auto"/>
      </w:divBdr>
    </w:div>
    <w:div w:id="1684285608">
      <w:bodyDiv w:val="1"/>
      <w:marLeft w:val="0"/>
      <w:marRight w:val="0"/>
      <w:marTop w:val="0"/>
      <w:marBottom w:val="0"/>
      <w:divBdr>
        <w:top w:val="none" w:sz="0" w:space="0" w:color="auto"/>
        <w:left w:val="none" w:sz="0" w:space="0" w:color="auto"/>
        <w:bottom w:val="none" w:sz="0" w:space="0" w:color="auto"/>
        <w:right w:val="none" w:sz="0" w:space="0" w:color="auto"/>
      </w:divBdr>
    </w:div>
    <w:div w:id="1729188712">
      <w:bodyDiv w:val="1"/>
      <w:marLeft w:val="0"/>
      <w:marRight w:val="0"/>
      <w:marTop w:val="0"/>
      <w:marBottom w:val="0"/>
      <w:divBdr>
        <w:top w:val="none" w:sz="0" w:space="0" w:color="auto"/>
        <w:left w:val="none" w:sz="0" w:space="0" w:color="auto"/>
        <w:bottom w:val="none" w:sz="0" w:space="0" w:color="auto"/>
        <w:right w:val="none" w:sz="0" w:space="0" w:color="auto"/>
      </w:divBdr>
    </w:div>
    <w:div w:id="1741515937">
      <w:bodyDiv w:val="1"/>
      <w:marLeft w:val="0"/>
      <w:marRight w:val="0"/>
      <w:marTop w:val="0"/>
      <w:marBottom w:val="0"/>
      <w:divBdr>
        <w:top w:val="none" w:sz="0" w:space="0" w:color="auto"/>
        <w:left w:val="none" w:sz="0" w:space="0" w:color="auto"/>
        <w:bottom w:val="none" w:sz="0" w:space="0" w:color="auto"/>
        <w:right w:val="none" w:sz="0" w:space="0" w:color="auto"/>
      </w:divBdr>
      <w:divsChild>
        <w:div w:id="430784844">
          <w:marLeft w:val="0"/>
          <w:marRight w:val="0"/>
          <w:marTop w:val="0"/>
          <w:marBottom w:val="0"/>
          <w:divBdr>
            <w:top w:val="none" w:sz="0" w:space="0" w:color="auto"/>
            <w:left w:val="none" w:sz="0" w:space="0" w:color="auto"/>
            <w:bottom w:val="none" w:sz="0" w:space="0" w:color="auto"/>
            <w:right w:val="none" w:sz="0" w:space="0" w:color="auto"/>
          </w:divBdr>
        </w:div>
        <w:div w:id="336201034">
          <w:marLeft w:val="0"/>
          <w:marRight w:val="0"/>
          <w:marTop w:val="0"/>
          <w:marBottom w:val="0"/>
          <w:divBdr>
            <w:top w:val="none" w:sz="0" w:space="0" w:color="auto"/>
            <w:left w:val="none" w:sz="0" w:space="0" w:color="auto"/>
            <w:bottom w:val="none" w:sz="0" w:space="0" w:color="auto"/>
            <w:right w:val="none" w:sz="0" w:space="0" w:color="auto"/>
          </w:divBdr>
        </w:div>
        <w:div w:id="1741560929">
          <w:marLeft w:val="0"/>
          <w:marRight w:val="0"/>
          <w:marTop w:val="0"/>
          <w:marBottom w:val="0"/>
          <w:divBdr>
            <w:top w:val="none" w:sz="0" w:space="0" w:color="auto"/>
            <w:left w:val="none" w:sz="0" w:space="0" w:color="auto"/>
            <w:bottom w:val="none" w:sz="0" w:space="0" w:color="auto"/>
            <w:right w:val="none" w:sz="0" w:space="0" w:color="auto"/>
          </w:divBdr>
        </w:div>
        <w:div w:id="1285035972">
          <w:marLeft w:val="0"/>
          <w:marRight w:val="0"/>
          <w:marTop w:val="0"/>
          <w:marBottom w:val="0"/>
          <w:divBdr>
            <w:top w:val="none" w:sz="0" w:space="0" w:color="auto"/>
            <w:left w:val="none" w:sz="0" w:space="0" w:color="auto"/>
            <w:bottom w:val="none" w:sz="0" w:space="0" w:color="auto"/>
            <w:right w:val="none" w:sz="0" w:space="0" w:color="auto"/>
          </w:divBdr>
        </w:div>
        <w:div w:id="1274098794">
          <w:marLeft w:val="0"/>
          <w:marRight w:val="0"/>
          <w:marTop w:val="0"/>
          <w:marBottom w:val="0"/>
          <w:divBdr>
            <w:top w:val="none" w:sz="0" w:space="0" w:color="auto"/>
            <w:left w:val="none" w:sz="0" w:space="0" w:color="auto"/>
            <w:bottom w:val="none" w:sz="0" w:space="0" w:color="auto"/>
            <w:right w:val="none" w:sz="0" w:space="0" w:color="auto"/>
          </w:divBdr>
        </w:div>
        <w:div w:id="1572157492">
          <w:marLeft w:val="0"/>
          <w:marRight w:val="0"/>
          <w:marTop w:val="0"/>
          <w:marBottom w:val="0"/>
          <w:divBdr>
            <w:top w:val="none" w:sz="0" w:space="0" w:color="auto"/>
            <w:left w:val="none" w:sz="0" w:space="0" w:color="auto"/>
            <w:bottom w:val="none" w:sz="0" w:space="0" w:color="auto"/>
            <w:right w:val="none" w:sz="0" w:space="0" w:color="auto"/>
          </w:divBdr>
        </w:div>
        <w:div w:id="1095050658">
          <w:marLeft w:val="0"/>
          <w:marRight w:val="0"/>
          <w:marTop w:val="0"/>
          <w:marBottom w:val="0"/>
          <w:divBdr>
            <w:top w:val="none" w:sz="0" w:space="0" w:color="auto"/>
            <w:left w:val="none" w:sz="0" w:space="0" w:color="auto"/>
            <w:bottom w:val="none" w:sz="0" w:space="0" w:color="auto"/>
            <w:right w:val="none" w:sz="0" w:space="0" w:color="auto"/>
          </w:divBdr>
        </w:div>
        <w:div w:id="1263369881">
          <w:marLeft w:val="0"/>
          <w:marRight w:val="0"/>
          <w:marTop w:val="0"/>
          <w:marBottom w:val="0"/>
          <w:divBdr>
            <w:top w:val="none" w:sz="0" w:space="0" w:color="auto"/>
            <w:left w:val="none" w:sz="0" w:space="0" w:color="auto"/>
            <w:bottom w:val="none" w:sz="0" w:space="0" w:color="auto"/>
            <w:right w:val="none" w:sz="0" w:space="0" w:color="auto"/>
          </w:divBdr>
        </w:div>
        <w:div w:id="1772317119">
          <w:marLeft w:val="0"/>
          <w:marRight w:val="0"/>
          <w:marTop w:val="0"/>
          <w:marBottom w:val="0"/>
          <w:divBdr>
            <w:top w:val="none" w:sz="0" w:space="0" w:color="auto"/>
            <w:left w:val="none" w:sz="0" w:space="0" w:color="auto"/>
            <w:bottom w:val="none" w:sz="0" w:space="0" w:color="auto"/>
            <w:right w:val="none" w:sz="0" w:space="0" w:color="auto"/>
          </w:divBdr>
        </w:div>
        <w:div w:id="1817644689">
          <w:marLeft w:val="0"/>
          <w:marRight w:val="0"/>
          <w:marTop w:val="0"/>
          <w:marBottom w:val="0"/>
          <w:divBdr>
            <w:top w:val="none" w:sz="0" w:space="0" w:color="auto"/>
            <w:left w:val="none" w:sz="0" w:space="0" w:color="auto"/>
            <w:bottom w:val="none" w:sz="0" w:space="0" w:color="auto"/>
            <w:right w:val="none" w:sz="0" w:space="0" w:color="auto"/>
          </w:divBdr>
        </w:div>
        <w:div w:id="1781415319">
          <w:marLeft w:val="0"/>
          <w:marRight w:val="0"/>
          <w:marTop w:val="0"/>
          <w:marBottom w:val="0"/>
          <w:divBdr>
            <w:top w:val="none" w:sz="0" w:space="0" w:color="auto"/>
            <w:left w:val="none" w:sz="0" w:space="0" w:color="auto"/>
            <w:bottom w:val="none" w:sz="0" w:space="0" w:color="auto"/>
            <w:right w:val="none" w:sz="0" w:space="0" w:color="auto"/>
          </w:divBdr>
        </w:div>
        <w:div w:id="1960138644">
          <w:marLeft w:val="0"/>
          <w:marRight w:val="0"/>
          <w:marTop w:val="0"/>
          <w:marBottom w:val="0"/>
          <w:divBdr>
            <w:top w:val="none" w:sz="0" w:space="0" w:color="auto"/>
            <w:left w:val="none" w:sz="0" w:space="0" w:color="auto"/>
            <w:bottom w:val="none" w:sz="0" w:space="0" w:color="auto"/>
            <w:right w:val="none" w:sz="0" w:space="0" w:color="auto"/>
          </w:divBdr>
        </w:div>
        <w:div w:id="1963339448">
          <w:marLeft w:val="0"/>
          <w:marRight w:val="0"/>
          <w:marTop w:val="0"/>
          <w:marBottom w:val="0"/>
          <w:divBdr>
            <w:top w:val="none" w:sz="0" w:space="0" w:color="auto"/>
            <w:left w:val="none" w:sz="0" w:space="0" w:color="auto"/>
            <w:bottom w:val="none" w:sz="0" w:space="0" w:color="auto"/>
            <w:right w:val="none" w:sz="0" w:space="0" w:color="auto"/>
          </w:divBdr>
        </w:div>
      </w:divsChild>
    </w:div>
    <w:div w:id="1777359243">
      <w:bodyDiv w:val="1"/>
      <w:marLeft w:val="0"/>
      <w:marRight w:val="0"/>
      <w:marTop w:val="0"/>
      <w:marBottom w:val="0"/>
      <w:divBdr>
        <w:top w:val="none" w:sz="0" w:space="0" w:color="auto"/>
        <w:left w:val="none" w:sz="0" w:space="0" w:color="auto"/>
        <w:bottom w:val="none" w:sz="0" w:space="0" w:color="auto"/>
        <w:right w:val="none" w:sz="0" w:space="0" w:color="auto"/>
      </w:divBdr>
    </w:div>
    <w:div w:id="1786272198">
      <w:bodyDiv w:val="1"/>
      <w:marLeft w:val="0"/>
      <w:marRight w:val="0"/>
      <w:marTop w:val="0"/>
      <w:marBottom w:val="0"/>
      <w:divBdr>
        <w:top w:val="none" w:sz="0" w:space="0" w:color="auto"/>
        <w:left w:val="none" w:sz="0" w:space="0" w:color="auto"/>
        <w:bottom w:val="none" w:sz="0" w:space="0" w:color="auto"/>
        <w:right w:val="none" w:sz="0" w:space="0" w:color="auto"/>
      </w:divBdr>
    </w:div>
    <w:div w:id="1786999783">
      <w:bodyDiv w:val="1"/>
      <w:marLeft w:val="0"/>
      <w:marRight w:val="0"/>
      <w:marTop w:val="0"/>
      <w:marBottom w:val="0"/>
      <w:divBdr>
        <w:top w:val="none" w:sz="0" w:space="0" w:color="auto"/>
        <w:left w:val="none" w:sz="0" w:space="0" w:color="auto"/>
        <w:bottom w:val="none" w:sz="0" w:space="0" w:color="auto"/>
        <w:right w:val="none" w:sz="0" w:space="0" w:color="auto"/>
      </w:divBdr>
      <w:divsChild>
        <w:div w:id="1810319483">
          <w:marLeft w:val="0"/>
          <w:marRight w:val="0"/>
          <w:marTop w:val="0"/>
          <w:marBottom w:val="0"/>
          <w:divBdr>
            <w:top w:val="none" w:sz="0" w:space="0" w:color="auto"/>
            <w:left w:val="none" w:sz="0" w:space="0" w:color="auto"/>
            <w:bottom w:val="none" w:sz="0" w:space="0" w:color="auto"/>
            <w:right w:val="none" w:sz="0" w:space="0" w:color="auto"/>
          </w:divBdr>
        </w:div>
        <w:div w:id="918367583">
          <w:marLeft w:val="0"/>
          <w:marRight w:val="0"/>
          <w:marTop w:val="0"/>
          <w:marBottom w:val="0"/>
          <w:divBdr>
            <w:top w:val="none" w:sz="0" w:space="0" w:color="auto"/>
            <w:left w:val="none" w:sz="0" w:space="0" w:color="auto"/>
            <w:bottom w:val="none" w:sz="0" w:space="0" w:color="auto"/>
            <w:right w:val="none" w:sz="0" w:space="0" w:color="auto"/>
          </w:divBdr>
        </w:div>
        <w:div w:id="1353217352">
          <w:marLeft w:val="0"/>
          <w:marRight w:val="0"/>
          <w:marTop w:val="0"/>
          <w:marBottom w:val="0"/>
          <w:divBdr>
            <w:top w:val="none" w:sz="0" w:space="0" w:color="auto"/>
            <w:left w:val="none" w:sz="0" w:space="0" w:color="auto"/>
            <w:bottom w:val="none" w:sz="0" w:space="0" w:color="auto"/>
            <w:right w:val="none" w:sz="0" w:space="0" w:color="auto"/>
          </w:divBdr>
        </w:div>
        <w:div w:id="597829262">
          <w:marLeft w:val="0"/>
          <w:marRight w:val="0"/>
          <w:marTop w:val="0"/>
          <w:marBottom w:val="0"/>
          <w:divBdr>
            <w:top w:val="none" w:sz="0" w:space="0" w:color="auto"/>
            <w:left w:val="none" w:sz="0" w:space="0" w:color="auto"/>
            <w:bottom w:val="none" w:sz="0" w:space="0" w:color="auto"/>
            <w:right w:val="none" w:sz="0" w:space="0" w:color="auto"/>
          </w:divBdr>
        </w:div>
        <w:div w:id="693263689">
          <w:marLeft w:val="0"/>
          <w:marRight w:val="0"/>
          <w:marTop w:val="0"/>
          <w:marBottom w:val="0"/>
          <w:divBdr>
            <w:top w:val="none" w:sz="0" w:space="0" w:color="auto"/>
            <w:left w:val="none" w:sz="0" w:space="0" w:color="auto"/>
            <w:bottom w:val="none" w:sz="0" w:space="0" w:color="auto"/>
            <w:right w:val="none" w:sz="0" w:space="0" w:color="auto"/>
          </w:divBdr>
        </w:div>
        <w:div w:id="1266963562">
          <w:marLeft w:val="0"/>
          <w:marRight w:val="0"/>
          <w:marTop w:val="0"/>
          <w:marBottom w:val="0"/>
          <w:divBdr>
            <w:top w:val="none" w:sz="0" w:space="0" w:color="auto"/>
            <w:left w:val="none" w:sz="0" w:space="0" w:color="auto"/>
            <w:bottom w:val="none" w:sz="0" w:space="0" w:color="auto"/>
            <w:right w:val="none" w:sz="0" w:space="0" w:color="auto"/>
          </w:divBdr>
        </w:div>
        <w:div w:id="1679120372">
          <w:marLeft w:val="0"/>
          <w:marRight w:val="0"/>
          <w:marTop w:val="0"/>
          <w:marBottom w:val="0"/>
          <w:divBdr>
            <w:top w:val="none" w:sz="0" w:space="0" w:color="auto"/>
            <w:left w:val="none" w:sz="0" w:space="0" w:color="auto"/>
            <w:bottom w:val="none" w:sz="0" w:space="0" w:color="auto"/>
            <w:right w:val="none" w:sz="0" w:space="0" w:color="auto"/>
          </w:divBdr>
        </w:div>
        <w:div w:id="1983843926">
          <w:marLeft w:val="0"/>
          <w:marRight w:val="0"/>
          <w:marTop w:val="0"/>
          <w:marBottom w:val="0"/>
          <w:divBdr>
            <w:top w:val="none" w:sz="0" w:space="0" w:color="auto"/>
            <w:left w:val="none" w:sz="0" w:space="0" w:color="auto"/>
            <w:bottom w:val="none" w:sz="0" w:space="0" w:color="auto"/>
            <w:right w:val="none" w:sz="0" w:space="0" w:color="auto"/>
          </w:divBdr>
        </w:div>
        <w:div w:id="1439835357">
          <w:marLeft w:val="0"/>
          <w:marRight w:val="0"/>
          <w:marTop w:val="0"/>
          <w:marBottom w:val="0"/>
          <w:divBdr>
            <w:top w:val="none" w:sz="0" w:space="0" w:color="auto"/>
            <w:left w:val="none" w:sz="0" w:space="0" w:color="auto"/>
            <w:bottom w:val="none" w:sz="0" w:space="0" w:color="auto"/>
            <w:right w:val="none" w:sz="0" w:space="0" w:color="auto"/>
          </w:divBdr>
        </w:div>
        <w:div w:id="1367876206">
          <w:marLeft w:val="0"/>
          <w:marRight w:val="0"/>
          <w:marTop w:val="0"/>
          <w:marBottom w:val="0"/>
          <w:divBdr>
            <w:top w:val="none" w:sz="0" w:space="0" w:color="auto"/>
            <w:left w:val="none" w:sz="0" w:space="0" w:color="auto"/>
            <w:bottom w:val="none" w:sz="0" w:space="0" w:color="auto"/>
            <w:right w:val="none" w:sz="0" w:space="0" w:color="auto"/>
          </w:divBdr>
        </w:div>
      </w:divsChild>
    </w:div>
    <w:div w:id="1794246123">
      <w:bodyDiv w:val="1"/>
      <w:marLeft w:val="0"/>
      <w:marRight w:val="0"/>
      <w:marTop w:val="0"/>
      <w:marBottom w:val="0"/>
      <w:divBdr>
        <w:top w:val="none" w:sz="0" w:space="0" w:color="auto"/>
        <w:left w:val="none" w:sz="0" w:space="0" w:color="auto"/>
        <w:bottom w:val="none" w:sz="0" w:space="0" w:color="auto"/>
        <w:right w:val="none" w:sz="0" w:space="0" w:color="auto"/>
      </w:divBdr>
    </w:div>
    <w:div w:id="1815636061">
      <w:bodyDiv w:val="1"/>
      <w:marLeft w:val="0"/>
      <w:marRight w:val="0"/>
      <w:marTop w:val="0"/>
      <w:marBottom w:val="0"/>
      <w:divBdr>
        <w:top w:val="none" w:sz="0" w:space="0" w:color="auto"/>
        <w:left w:val="none" w:sz="0" w:space="0" w:color="auto"/>
        <w:bottom w:val="none" w:sz="0" w:space="0" w:color="auto"/>
        <w:right w:val="none" w:sz="0" w:space="0" w:color="auto"/>
      </w:divBdr>
    </w:div>
    <w:div w:id="1818960835">
      <w:bodyDiv w:val="1"/>
      <w:marLeft w:val="0"/>
      <w:marRight w:val="0"/>
      <w:marTop w:val="0"/>
      <w:marBottom w:val="0"/>
      <w:divBdr>
        <w:top w:val="none" w:sz="0" w:space="0" w:color="auto"/>
        <w:left w:val="none" w:sz="0" w:space="0" w:color="auto"/>
        <w:bottom w:val="none" w:sz="0" w:space="0" w:color="auto"/>
        <w:right w:val="none" w:sz="0" w:space="0" w:color="auto"/>
      </w:divBdr>
    </w:div>
    <w:div w:id="1822118804">
      <w:bodyDiv w:val="1"/>
      <w:marLeft w:val="0"/>
      <w:marRight w:val="0"/>
      <w:marTop w:val="0"/>
      <w:marBottom w:val="0"/>
      <w:divBdr>
        <w:top w:val="none" w:sz="0" w:space="0" w:color="auto"/>
        <w:left w:val="none" w:sz="0" w:space="0" w:color="auto"/>
        <w:bottom w:val="none" w:sz="0" w:space="0" w:color="auto"/>
        <w:right w:val="none" w:sz="0" w:space="0" w:color="auto"/>
      </w:divBdr>
    </w:div>
    <w:div w:id="1824467784">
      <w:bodyDiv w:val="1"/>
      <w:marLeft w:val="0"/>
      <w:marRight w:val="0"/>
      <w:marTop w:val="0"/>
      <w:marBottom w:val="0"/>
      <w:divBdr>
        <w:top w:val="none" w:sz="0" w:space="0" w:color="auto"/>
        <w:left w:val="none" w:sz="0" w:space="0" w:color="auto"/>
        <w:bottom w:val="none" w:sz="0" w:space="0" w:color="auto"/>
        <w:right w:val="none" w:sz="0" w:space="0" w:color="auto"/>
      </w:divBdr>
      <w:divsChild>
        <w:div w:id="1992564639">
          <w:marLeft w:val="0"/>
          <w:marRight w:val="0"/>
          <w:marTop w:val="0"/>
          <w:marBottom w:val="0"/>
          <w:divBdr>
            <w:top w:val="none" w:sz="0" w:space="0" w:color="auto"/>
            <w:left w:val="none" w:sz="0" w:space="0" w:color="auto"/>
            <w:bottom w:val="none" w:sz="0" w:space="0" w:color="auto"/>
            <w:right w:val="none" w:sz="0" w:space="0" w:color="auto"/>
          </w:divBdr>
        </w:div>
        <w:div w:id="570120041">
          <w:marLeft w:val="0"/>
          <w:marRight w:val="0"/>
          <w:marTop w:val="0"/>
          <w:marBottom w:val="0"/>
          <w:divBdr>
            <w:top w:val="none" w:sz="0" w:space="0" w:color="auto"/>
            <w:left w:val="none" w:sz="0" w:space="0" w:color="auto"/>
            <w:bottom w:val="none" w:sz="0" w:space="0" w:color="auto"/>
            <w:right w:val="none" w:sz="0" w:space="0" w:color="auto"/>
          </w:divBdr>
        </w:div>
        <w:div w:id="112213849">
          <w:marLeft w:val="0"/>
          <w:marRight w:val="0"/>
          <w:marTop w:val="0"/>
          <w:marBottom w:val="0"/>
          <w:divBdr>
            <w:top w:val="none" w:sz="0" w:space="0" w:color="auto"/>
            <w:left w:val="none" w:sz="0" w:space="0" w:color="auto"/>
            <w:bottom w:val="none" w:sz="0" w:space="0" w:color="auto"/>
            <w:right w:val="none" w:sz="0" w:space="0" w:color="auto"/>
          </w:divBdr>
        </w:div>
        <w:div w:id="1277635689">
          <w:marLeft w:val="0"/>
          <w:marRight w:val="0"/>
          <w:marTop w:val="0"/>
          <w:marBottom w:val="0"/>
          <w:divBdr>
            <w:top w:val="none" w:sz="0" w:space="0" w:color="auto"/>
            <w:left w:val="none" w:sz="0" w:space="0" w:color="auto"/>
            <w:bottom w:val="none" w:sz="0" w:space="0" w:color="auto"/>
            <w:right w:val="none" w:sz="0" w:space="0" w:color="auto"/>
          </w:divBdr>
        </w:div>
        <w:div w:id="1055741570">
          <w:marLeft w:val="0"/>
          <w:marRight w:val="0"/>
          <w:marTop w:val="0"/>
          <w:marBottom w:val="0"/>
          <w:divBdr>
            <w:top w:val="none" w:sz="0" w:space="0" w:color="auto"/>
            <w:left w:val="none" w:sz="0" w:space="0" w:color="auto"/>
            <w:bottom w:val="none" w:sz="0" w:space="0" w:color="auto"/>
            <w:right w:val="none" w:sz="0" w:space="0" w:color="auto"/>
          </w:divBdr>
        </w:div>
        <w:div w:id="1305697523">
          <w:marLeft w:val="0"/>
          <w:marRight w:val="0"/>
          <w:marTop w:val="0"/>
          <w:marBottom w:val="0"/>
          <w:divBdr>
            <w:top w:val="none" w:sz="0" w:space="0" w:color="auto"/>
            <w:left w:val="none" w:sz="0" w:space="0" w:color="auto"/>
            <w:bottom w:val="none" w:sz="0" w:space="0" w:color="auto"/>
            <w:right w:val="none" w:sz="0" w:space="0" w:color="auto"/>
          </w:divBdr>
        </w:div>
        <w:div w:id="1937594124">
          <w:marLeft w:val="0"/>
          <w:marRight w:val="0"/>
          <w:marTop w:val="0"/>
          <w:marBottom w:val="0"/>
          <w:divBdr>
            <w:top w:val="none" w:sz="0" w:space="0" w:color="auto"/>
            <w:left w:val="none" w:sz="0" w:space="0" w:color="auto"/>
            <w:bottom w:val="none" w:sz="0" w:space="0" w:color="auto"/>
            <w:right w:val="none" w:sz="0" w:space="0" w:color="auto"/>
          </w:divBdr>
        </w:div>
        <w:div w:id="231281612">
          <w:marLeft w:val="0"/>
          <w:marRight w:val="0"/>
          <w:marTop w:val="0"/>
          <w:marBottom w:val="0"/>
          <w:divBdr>
            <w:top w:val="none" w:sz="0" w:space="0" w:color="auto"/>
            <w:left w:val="none" w:sz="0" w:space="0" w:color="auto"/>
            <w:bottom w:val="none" w:sz="0" w:space="0" w:color="auto"/>
            <w:right w:val="none" w:sz="0" w:space="0" w:color="auto"/>
          </w:divBdr>
        </w:div>
        <w:div w:id="43599866">
          <w:marLeft w:val="0"/>
          <w:marRight w:val="0"/>
          <w:marTop w:val="0"/>
          <w:marBottom w:val="0"/>
          <w:divBdr>
            <w:top w:val="none" w:sz="0" w:space="0" w:color="auto"/>
            <w:left w:val="none" w:sz="0" w:space="0" w:color="auto"/>
            <w:bottom w:val="none" w:sz="0" w:space="0" w:color="auto"/>
            <w:right w:val="none" w:sz="0" w:space="0" w:color="auto"/>
          </w:divBdr>
        </w:div>
        <w:div w:id="1363358449">
          <w:marLeft w:val="0"/>
          <w:marRight w:val="0"/>
          <w:marTop w:val="0"/>
          <w:marBottom w:val="0"/>
          <w:divBdr>
            <w:top w:val="none" w:sz="0" w:space="0" w:color="auto"/>
            <w:left w:val="none" w:sz="0" w:space="0" w:color="auto"/>
            <w:bottom w:val="none" w:sz="0" w:space="0" w:color="auto"/>
            <w:right w:val="none" w:sz="0" w:space="0" w:color="auto"/>
          </w:divBdr>
        </w:div>
        <w:div w:id="1587496847">
          <w:marLeft w:val="0"/>
          <w:marRight w:val="0"/>
          <w:marTop w:val="0"/>
          <w:marBottom w:val="0"/>
          <w:divBdr>
            <w:top w:val="none" w:sz="0" w:space="0" w:color="auto"/>
            <w:left w:val="none" w:sz="0" w:space="0" w:color="auto"/>
            <w:bottom w:val="none" w:sz="0" w:space="0" w:color="auto"/>
            <w:right w:val="none" w:sz="0" w:space="0" w:color="auto"/>
          </w:divBdr>
        </w:div>
        <w:div w:id="1405374460">
          <w:marLeft w:val="0"/>
          <w:marRight w:val="0"/>
          <w:marTop w:val="0"/>
          <w:marBottom w:val="0"/>
          <w:divBdr>
            <w:top w:val="none" w:sz="0" w:space="0" w:color="auto"/>
            <w:left w:val="none" w:sz="0" w:space="0" w:color="auto"/>
            <w:bottom w:val="none" w:sz="0" w:space="0" w:color="auto"/>
            <w:right w:val="none" w:sz="0" w:space="0" w:color="auto"/>
          </w:divBdr>
        </w:div>
        <w:div w:id="99035373">
          <w:marLeft w:val="0"/>
          <w:marRight w:val="0"/>
          <w:marTop w:val="0"/>
          <w:marBottom w:val="0"/>
          <w:divBdr>
            <w:top w:val="none" w:sz="0" w:space="0" w:color="auto"/>
            <w:left w:val="none" w:sz="0" w:space="0" w:color="auto"/>
            <w:bottom w:val="none" w:sz="0" w:space="0" w:color="auto"/>
            <w:right w:val="none" w:sz="0" w:space="0" w:color="auto"/>
          </w:divBdr>
        </w:div>
        <w:div w:id="801582803">
          <w:marLeft w:val="0"/>
          <w:marRight w:val="0"/>
          <w:marTop w:val="0"/>
          <w:marBottom w:val="0"/>
          <w:divBdr>
            <w:top w:val="none" w:sz="0" w:space="0" w:color="auto"/>
            <w:left w:val="none" w:sz="0" w:space="0" w:color="auto"/>
            <w:bottom w:val="none" w:sz="0" w:space="0" w:color="auto"/>
            <w:right w:val="none" w:sz="0" w:space="0" w:color="auto"/>
          </w:divBdr>
        </w:div>
      </w:divsChild>
    </w:div>
    <w:div w:id="1828201744">
      <w:bodyDiv w:val="1"/>
      <w:marLeft w:val="0"/>
      <w:marRight w:val="0"/>
      <w:marTop w:val="0"/>
      <w:marBottom w:val="0"/>
      <w:divBdr>
        <w:top w:val="none" w:sz="0" w:space="0" w:color="auto"/>
        <w:left w:val="none" w:sz="0" w:space="0" w:color="auto"/>
        <w:bottom w:val="none" w:sz="0" w:space="0" w:color="auto"/>
        <w:right w:val="none" w:sz="0" w:space="0" w:color="auto"/>
      </w:divBdr>
    </w:div>
    <w:div w:id="1830168893">
      <w:bodyDiv w:val="1"/>
      <w:marLeft w:val="0"/>
      <w:marRight w:val="0"/>
      <w:marTop w:val="0"/>
      <w:marBottom w:val="0"/>
      <w:divBdr>
        <w:top w:val="none" w:sz="0" w:space="0" w:color="auto"/>
        <w:left w:val="none" w:sz="0" w:space="0" w:color="auto"/>
        <w:bottom w:val="none" w:sz="0" w:space="0" w:color="auto"/>
        <w:right w:val="none" w:sz="0" w:space="0" w:color="auto"/>
      </w:divBdr>
    </w:div>
    <w:div w:id="1836875318">
      <w:bodyDiv w:val="1"/>
      <w:marLeft w:val="0"/>
      <w:marRight w:val="0"/>
      <w:marTop w:val="0"/>
      <w:marBottom w:val="0"/>
      <w:divBdr>
        <w:top w:val="none" w:sz="0" w:space="0" w:color="auto"/>
        <w:left w:val="none" w:sz="0" w:space="0" w:color="auto"/>
        <w:bottom w:val="none" w:sz="0" w:space="0" w:color="auto"/>
        <w:right w:val="none" w:sz="0" w:space="0" w:color="auto"/>
      </w:divBdr>
    </w:div>
    <w:div w:id="1838421646">
      <w:bodyDiv w:val="1"/>
      <w:marLeft w:val="0"/>
      <w:marRight w:val="0"/>
      <w:marTop w:val="0"/>
      <w:marBottom w:val="0"/>
      <w:divBdr>
        <w:top w:val="none" w:sz="0" w:space="0" w:color="auto"/>
        <w:left w:val="none" w:sz="0" w:space="0" w:color="auto"/>
        <w:bottom w:val="none" w:sz="0" w:space="0" w:color="auto"/>
        <w:right w:val="none" w:sz="0" w:space="0" w:color="auto"/>
      </w:divBdr>
      <w:divsChild>
        <w:div w:id="2059276716">
          <w:marLeft w:val="0"/>
          <w:marRight w:val="0"/>
          <w:marTop w:val="0"/>
          <w:marBottom w:val="0"/>
          <w:divBdr>
            <w:top w:val="none" w:sz="0" w:space="0" w:color="auto"/>
            <w:left w:val="none" w:sz="0" w:space="0" w:color="auto"/>
            <w:bottom w:val="none" w:sz="0" w:space="0" w:color="auto"/>
            <w:right w:val="none" w:sz="0" w:space="0" w:color="auto"/>
          </w:divBdr>
        </w:div>
        <w:div w:id="2035840029">
          <w:marLeft w:val="0"/>
          <w:marRight w:val="0"/>
          <w:marTop w:val="0"/>
          <w:marBottom w:val="0"/>
          <w:divBdr>
            <w:top w:val="none" w:sz="0" w:space="0" w:color="auto"/>
            <w:left w:val="none" w:sz="0" w:space="0" w:color="auto"/>
            <w:bottom w:val="none" w:sz="0" w:space="0" w:color="auto"/>
            <w:right w:val="none" w:sz="0" w:space="0" w:color="auto"/>
          </w:divBdr>
        </w:div>
        <w:div w:id="584723963">
          <w:marLeft w:val="0"/>
          <w:marRight w:val="0"/>
          <w:marTop w:val="0"/>
          <w:marBottom w:val="0"/>
          <w:divBdr>
            <w:top w:val="none" w:sz="0" w:space="0" w:color="auto"/>
            <w:left w:val="none" w:sz="0" w:space="0" w:color="auto"/>
            <w:bottom w:val="none" w:sz="0" w:space="0" w:color="auto"/>
            <w:right w:val="none" w:sz="0" w:space="0" w:color="auto"/>
          </w:divBdr>
        </w:div>
        <w:div w:id="433718893">
          <w:marLeft w:val="0"/>
          <w:marRight w:val="0"/>
          <w:marTop w:val="0"/>
          <w:marBottom w:val="0"/>
          <w:divBdr>
            <w:top w:val="none" w:sz="0" w:space="0" w:color="auto"/>
            <w:left w:val="none" w:sz="0" w:space="0" w:color="auto"/>
            <w:bottom w:val="none" w:sz="0" w:space="0" w:color="auto"/>
            <w:right w:val="none" w:sz="0" w:space="0" w:color="auto"/>
          </w:divBdr>
        </w:div>
        <w:div w:id="31200911">
          <w:marLeft w:val="0"/>
          <w:marRight w:val="0"/>
          <w:marTop w:val="0"/>
          <w:marBottom w:val="0"/>
          <w:divBdr>
            <w:top w:val="none" w:sz="0" w:space="0" w:color="auto"/>
            <w:left w:val="none" w:sz="0" w:space="0" w:color="auto"/>
            <w:bottom w:val="none" w:sz="0" w:space="0" w:color="auto"/>
            <w:right w:val="none" w:sz="0" w:space="0" w:color="auto"/>
          </w:divBdr>
        </w:div>
      </w:divsChild>
    </w:div>
    <w:div w:id="1873107261">
      <w:bodyDiv w:val="1"/>
      <w:marLeft w:val="0"/>
      <w:marRight w:val="0"/>
      <w:marTop w:val="0"/>
      <w:marBottom w:val="0"/>
      <w:divBdr>
        <w:top w:val="none" w:sz="0" w:space="0" w:color="auto"/>
        <w:left w:val="none" w:sz="0" w:space="0" w:color="auto"/>
        <w:bottom w:val="none" w:sz="0" w:space="0" w:color="auto"/>
        <w:right w:val="none" w:sz="0" w:space="0" w:color="auto"/>
      </w:divBdr>
    </w:div>
    <w:div w:id="1949043963">
      <w:bodyDiv w:val="1"/>
      <w:marLeft w:val="0"/>
      <w:marRight w:val="0"/>
      <w:marTop w:val="0"/>
      <w:marBottom w:val="0"/>
      <w:divBdr>
        <w:top w:val="none" w:sz="0" w:space="0" w:color="auto"/>
        <w:left w:val="none" w:sz="0" w:space="0" w:color="auto"/>
        <w:bottom w:val="none" w:sz="0" w:space="0" w:color="auto"/>
        <w:right w:val="none" w:sz="0" w:space="0" w:color="auto"/>
      </w:divBdr>
      <w:divsChild>
        <w:div w:id="10644348">
          <w:marLeft w:val="0"/>
          <w:marRight w:val="0"/>
          <w:marTop w:val="0"/>
          <w:marBottom w:val="0"/>
          <w:divBdr>
            <w:top w:val="none" w:sz="0" w:space="0" w:color="auto"/>
            <w:left w:val="none" w:sz="0" w:space="0" w:color="auto"/>
            <w:bottom w:val="none" w:sz="0" w:space="0" w:color="auto"/>
            <w:right w:val="none" w:sz="0" w:space="0" w:color="auto"/>
          </w:divBdr>
        </w:div>
        <w:div w:id="660352355">
          <w:marLeft w:val="0"/>
          <w:marRight w:val="0"/>
          <w:marTop w:val="0"/>
          <w:marBottom w:val="0"/>
          <w:divBdr>
            <w:top w:val="none" w:sz="0" w:space="0" w:color="auto"/>
            <w:left w:val="none" w:sz="0" w:space="0" w:color="auto"/>
            <w:bottom w:val="none" w:sz="0" w:space="0" w:color="auto"/>
            <w:right w:val="none" w:sz="0" w:space="0" w:color="auto"/>
          </w:divBdr>
        </w:div>
        <w:div w:id="859196306">
          <w:marLeft w:val="0"/>
          <w:marRight w:val="0"/>
          <w:marTop w:val="0"/>
          <w:marBottom w:val="0"/>
          <w:divBdr>
            <w:top w:val="none" w:sz="0" w:space="0" w:color="auto"/>
            <w:left w:val="none" w:sz="0" w:space="0" w:color="auto"/>
            <w:bottom w:val="none" w:sz="0" w:space="0" w:color="auto"/>
            <w:right w:val="none" w:sz="0" w:space="0" w:color="auto"/>
          </w:divBdr>
        </w:div>
        <w:div w:id="1179929230">
          <w:marLeft w:val="0"/>
          <w:marRight w:val="0"/>
          <w:marTop w:val="0"/>
          <w:marBottom w:val="0"/>
          <w:divBdr>
            <w:top w:val="none" w:sz="0" w:space="0" w:color="auto"/>
            <w:left w:val="none" w:sz="0" w:space="0" w:color="auto"/>
            <w:bottom w:val="none" w:sz="0" w:space="0" w:color="auto"/>
            <w:right w:val="none" w:sz="0" w:space="0" w:color="auto"/>
          </w:divBdr>
        </w:div>
        <w:div w:id="1064764387">
          <w:marLeft w:val="0"/>
          <w:marRight w:val="0"/>
          <w:marTop w:val="0"/>
          <w:marBottom w:val="0"/>
          <w:divBdr>
            <w:top w:val="none" w:sz="0" w:space="0" w:color="auto"/>
            <w:left w:val="none" w:sz="0" w:space="0" w:color="auto"/>
            <w:bottom w:val="none" w:sz="0" w:space="0" w:color="auto"/>
            <w:right w:val="none" w:sz="0" w:space="0" w:color="auto"/>
          </w:divBdr>
        </w:div>
        <w:div w:id="444084607">
          <w:marLeft w:val="0"/>
          <w:marRight w:val="0"/>
          <w:marTop w:val="0"/>
          <w:marBottom w:val="0"/>
          <w:divBdr>
            <w:top w:val="none" w:sz="0" w:space="0" w:color="auto"/>
            <w:left w:val="none" w:sz="0" w:space="0" w:color="auto"/>
            <w:bottom w:val="none" w:sz="0" w:space="0" w:color="auto"/>
            <w:right w:val="none" w:sz="0" w:space="0" w:color="auto"/>
          </w:divBdr>
        </w:div>
        <w:div w:id="1751074338">
          <w:marLeft w:val="0"/>
          <w:marRight w:val="0"/>
          <w:marTop w:val="0"/>
          <w:marBottom w:val="0"/>
          <w:divBdr>
            <w:top w:val="none" w:sz="0" w:space="0" w:color="auto"/>
            <w:left w:val="none" w:sz="0" w:space="0" w:color="auto"/>
            <w:bottom w:val="none" w:sz="0" w:space="0" w:color="auto"/>
            <w:right w:val="none" w:sz="0" w:space="0" w:color="auto"/>
          </w:divBdr>
        </w:div>
        <w:div w:id="379673319">
          <w:marLeft w:val="0"/>
          <w:marRight w:val="0"/>
          <w:marTop w:val="0"/>
          <w:marBottom w:val="0"/>
          <w:divBdr>
            <w:top w:val="none" w:sz="0" w:space="0" w:color="auto"/>
            <w:left w:val="none" w:sz="0" w:space="0" w:color="auto"/>
            <w:bottom w:val="none" w:sz="0" w:space="0" w:color="auto"/>
            <w:right w:val="none" w:sz="0" w:space="0" w:color="auto"/>
          </w:divBdr>
        </w:div>
        <w:div w:id="1975985169">
          <w:marLeft w:val="0"/>
          <w:marRight w:val="0"/>
          <w:marTop w:val="0"/>
          <w:marBottom w:val="0"/>
          <w:divBdr>
            <w:top w:val="none" w:sz="0" w:space="0" w:color="auto"/>
            <w:left w:val="none" w:sz="0" w:space="0" w:color="auto"/>
            <w:bottom w:val="none" w:sz="0" w:space="0" w:color="auto"/>
            <w:right w:val="none" w:sz="0" w:space="0" w:color="auto"/>
          </w:divBdr>
        </w:div>
        <w:div w:id="988361982">
          <w:marLeft w:val="0"/>
          <w:marRight w:val="0"/>
          <w:marTop w:val="0"/>
          <w:marBottom w:val="0"/>
          <w:divBdr>
            <w:top w:val="none" w:sz="0" w:space="0" w:color="auto"/>
            <w:left w:val="none" w:sz="0" w:space="0" w:color="auto"/>
            <w:bottom w:val="none" w:sz="0" w:space="0" w:color="auto"/>
            <w:right w:val="none" w:sz="0" w:space="0" w:color="auto"/>
          </w:divBdr>
        </w:div>
        <w:div w:id="482550559">
          <w:marLeft w:val="0"/>
          <w:marRight w:val="0"/>
          <w:marTop w:val="0"/>
          <w:marBottom w:val="0"/>
          <w:divBdr>
            <w:top w:val="none" w:sz="0" w:space="0" w:color="auto"/>
            <w:left w:val="none" w:sz="0" w:space="0" w:color="auto"/>
            <w:bottom w:val="none" w:sz="0" w:space="0" w:color="auto"/>
            <w:right w:val="none" w:sz="0" w:space="0" w:color="auto"/>
          </w:divBdr>
        </w:div>
        <w:div w:id="1746800338">
          <w:marLeft w:val="0"/>
          <w:marRight w:val="0"/>
          <w:marTop w:val="0"/>
          <w:marBottom w:val="0"/>
          <w:divBdr>
            <w:top w:val="none" w:sz="0" w:space="0" w:color="auto"/>
            <w:left w:val="none" w:sz="0" w:space="0" w:color="auto"/>
            <w:bottom w:val="none" w:sz="0" w:space="0" w:color="auto"/>
            <w:right w:val="none" w:sz="0" w:space="0" w:color="auto"/>
          </w:divBdr>
        </w:div>
        <w:div w:id="349837734">
          <w:marLeft w:val="0"/>
          <w:marRight w:val="0"/>
          <w:marTop w:val="0"/>
          <w:marBottom w:val="0"/>
          <w:divBdr>
            <w:top w:val="none" w:sz="0" w:space="0" w:color="auto"/>
            <w:left w:val="none" w:sz="0" w:space="0" w:color="auto"/>
            <w:bottom w:val="none" w:sz="0" w:space="0" w:color="auto"/>
            <w:right w:val="none" w:sz="0" w:space="0" w:color="auto"/>
          </w:divBdr>
        </w:div>
      </w:divsChild>
    </w:div>
    <w:div w:id="1962027916">
      <w:bodyDiv w:val="1"/>
      <w:marLeft w:val="0"/>
      <w:marRight w:val="0"/>
      <w:marTop w:val="0"/>
      <w:marBottom w:val="0"/>
      <w:divBdr>
        <w:top w:val="none" w:sz="0" w:space="0" w:color="auto"/>
        <w:left w:val="none" w:sz="0" w:space="0" w:color="auto"/>
        <w:bottom w:val="none" w:sz="0" w:space="0" w:color="auto"/>
        <w:right w:val="none" w:sz="0" w:space="0" w:color="auto"/>
      </w:divBdr>
    </w:div>
    <w:div w:id="2004433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header" Target="head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oter" Target="footer2.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hyperlink" Target="https://github.com/TheShone/RecommendationSystem" TargetMode="External"/><Relationship Id="rId72" Type="http://schemas.openxmlformats.org/officeDocument/2006/relationships/image" Target="media/image61.png"/><Relationship Id="rId80"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 Type="http://schemas.microsoft.com/office/2007/relationships/hdphoto" Target="media/hdphoto1.wdp"/><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7AA0F-B5F0-4FFD-A0C9-96853636D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12244</TotalTime>
  <Pages>1</Pages>
  <Words>11864</Words>
  <Characters>67627</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Nenad Pavlovic</dc:creator>
  <cp:keywords/>
  <dc:description/>
  <cp:lastModifiedBy>Nenad Pavlovic</cp:lastModifiedBy>
  <cp:revision>59</cp:revision>
  <cp:lastPrinted>2024-10-03T08:45:00Z</cp:lastPrinted>
  <dcterms:created xsi:type="dcterms:W3CDTF">2024-09-07T17:52:00Z</dcterms:created>
  <dcterms:modified xsi:type="dcterms:W3CDTF">2024-10-03T08:45:00Z</dcterms:modified>
</cp:coreProperties>
</file>