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C0A3" w14:textId="75F8C414" w:rsidR="00876A22" w:rsidRDefault="00876A22" w:rsidP="00876A22">
      <w:pPr>
        <w:pStyle w:val="Default"/>
      </w:pPr>
      <w:r>
        <w:tab/>
      </w:r>
      <w:r>
        <w:tab/>
      </w:r>
      <w:r>
        <w:tab/>
      </w:r>
      <w:r>
        <w:tab/>
      </w:r>
      <w:r>
        <w:tab/>
      </w:r>
      <w:r>
        <w:tab/>
      </w:r>
      <w:r>
        <w:tab/>
      </w:r>
      <w:r>
        <w:tab/>
      </w:r>
      <w:r>
        <w:tab/>
      </w:r>
      <w:r>
        <w:tab/>
      </w:r>
    </w:p>
    <w:p w14:paraId="4BA91930" w14:textId="215DDA65" w:rsidR="00876A22" w:rsidRPr="00876A22" w:rsidRDefault="00876A22" w:rsidP="00876A22">
      <w:pPr>
        <w:pStyle w:val="Default"/>
        <w:rPr>
          <w:sz w:val="40"/>
          <w:szCs w:val="40"/>
          <w:u w:val="single"/>
        </w:rPr>
      </w:pPr>
      <w:r>
        <w:tab/>
        <w:t xml:space="preserve">                            </w:t>
      </w:r>
      <w:r w:rsidRPr="00876A22">
        <w:rPr>
          <w:b/>
          <w:bCs/>
          <w:sz w:val="40"/>
          <w:szCs w:val="40"/>
          <w:u w:val="single"/>
        </w:rPr>
        <w:t xml:space="preserve">MACHINE LEARNING </w:t>
      </w:r>
    </w:p>
    <w:p w14:paraId="31381689" w14:textId="77777777" w:rsidR="00876A22" w:rsidRDefault="00876A22" w:rsidP="00876A22">
      <w:pPr>
        <w:pStyle w:val="Default"/>
        <w:rPr>
          <w:color w:val="auto"/>
        </w:rPr>
      </w:pPr>
    </w:p>
    <w:p w14:paraId="6EA33CBE" w14:textId="595A00E6" w:rsidR="005E4475" w:rsidRDefault="005E4475" w:rsidP="00876A22">
      <w:pPr>
        <w:rPr>
          <w:lang w:val="en-US"/>
        </w:rPr>
      </w:pPr>
    </w:p>
    <w:p w14:paraId="3AFD4F9E" w14:textId="77777777" w:rsidR="00876A22" w:rsidRPr="00BF3792" w:rsidRDefault="00876A22" w:rsidP="00876A22">
      <w:pPr>
        <w:rPr>
          <w:sz w:val="28"/>
          <w:szCs w:val="28"/>
          <w:lang w:val="en-US"/>
        </w:rPr>
      </w:pPr>
    </w:p>
    <w:p w14:paraId="51AA15A3" w14:textId="65F0281E" w:rsidR="003C164F" w:rsidRDefault="00876A22" w:rsidP="00876A22">
      <w:pPr>
        <w:rPr>
          <w:sz w:val="28"/>
          <w:szCs w:val="28"/>
          <w:lang w:val="en-US"/>
        </w:rPr>
      </w:pPr>
      <w:r w:rsidRPr="0071028C">
        <w:rPr>
          <w:b/>
          <w:bCs/>
          <w:i/>
          <w:iCs/>
          <w:sz w:val="28"/>
          <w:szCs w:val="28"/>
          <w:lang w:val="en-US"/>
        </w:rPr>
        <w:t>1)</w:t>
      </w:r>
      <w:r w:rsidRPr="00BF3792">
        <w:rPr>
          <w:sz w:val="28"/>
          <w:szCs w:val="28"/>
          <w:lang w:val="en-US"/>
        </w:rPr>
        <w:t xml:space="preserve"> </w:t>
      </w:r>
      <w:r w:rsidR="0071028C">
        <w:rPr>
          <w:sz w:val="28"/>
          <w:szCs w:val="28"/>
          <w:lang w:val="en-US"/>
        </w:rPr>
        <w:t xml:space="preserve"> </w:t>
      </w:r>
      <w:r w:rsidR="00BE038F" w:rsidRPr="00BF3792">
        <w:rPr>
          <w:sz w:val="28"/>
          <w:szCs w:val="28"/>
          <w:lang w:val="en-US"/>
        </w:rPr>
        <w:t>R-Squared or RSS (Residual sum of squares) are</w:t>
      </w:r>
      <w:r w:rsidR="006E255E">
        <w:rPr>
          <w:sz w:val="28"/>
          <w:szCs w:val="28"/>
          <w:lang w:val="en-US"/>
        </w:rPr>
        <w:t xml:space="preserve"> measures used to assess the goodness of fit for a regression analysis, the</w:t>
      </w:r>
      <w:r w:rsidR="003C164F">
        <w:rPr>
          <w:sz w:val="28"/>
          <w:szCs w:val="28"/>
          <w:lang w:val="en-US"/>
        </w:rPr>
        <w:t>y</w:t>
      </w:r>
      <w:r w:rsidR="006E255E">
        <w:rPr>
          <w:sz w:val="28"/>
          <w:szCs w:val="28"/>
          <w:lang w:val="en-US"/>
        </w:rPr>
        <w:t xml:space="preserve"> differ in aspects</w:t>
      </w:r>
      <w:r w:rsidR="003C164F">
        <w:rPr>
          <w:sz w:val="28"/>
          <w:szCs w:val="28"/>
          <w:lang w:val="en-US"/>
        </w:rPr>
        <w:t xml:space="preserve"> on what they determine from the model</w:t>
      </w:r>
      <w:r w:rsidR="00FC1182">
        <w:rPr>
          <w:sz w:val="28"/>
          <w:szCs w:val="28"/>
          <w:lang w:val="en-US"/>
        </w:rPr>
        <w:t>’</w:t>
      </w:r>
      <w:r w:rsidR="003C164F">
        <w:rPr>
          <w:sz w:val="28"/>
          <w:szCs w:val="28"/>
          <w:lang w:val="en-US"/>
        </w:rPr>
        <w:t>s performance.</w:t>
      </w:r>
    </w:p>
    <w:p w14:paraId="289B07D5" w14:textId="185955E2" w:rsidR="00876A22" w:rsidRDefault="003C164F" w:rsidP="00876A22">
      <w:pPr>
        <w:rPr>
          <w:sz w:val="28"/>
          <w:szCs w:val="28"/>
          <w:lang w:val="en-US"/>
        </w:rPr>
      </w:pPr>
      <w:r>
        <w:rPr>
          <w:sz w:val="28"/>
          <w:szCs w:val="28"/>
          <w:lang w:val="en-US"/>
        </w:rPr>
        <w:t xml:space="preserve">R-squared or the co-efficient of determination measures the proportion of variance in the dependent variable </w:t>
      </w:r>
      <w:r w:rsidR="007A63F6">
        <w:rPr>
          <w:sz w:val="28"/>
          <w:szCs w:val="28"/>
          <w:lang w:val="en-US"/>
        </w:rPr>
        <w:t xml:space="preserve">i.e. response that is explained by the independent variables i.e. predictors in the model. Higher R-squared values (closer to 1) indicates a better fit, it ranges between 0 to 1, where 0 indicates that the model </w:t>
      </w:r>
      <w:r w:rsidR="00FC1182">
        <w:rPr>
          <w:sz w:val="28"/>
          <w:szCs w:val="28"/>
          <w:lang w:val="en-US"/>
        </w:rPr>
        <w:t>doesn’t explain any variance and 1 indicates a perfect fit.</w:t>
      </w:r>
    </w:p>
    <w:p w14:paraId="027BCF81" w14:textId="75EB560E" w:rsidR="00CC34D9" w:rsidRDefault="00FC1182" w:rsidP="00876A22">
      <w:pPr>
        <w:rPr>
          <w:rFonts w:cstheme="minorHAnsi"/>
          <w:color w:val="282829"/>
          <w:sz w:val="28"/>
          <w:szCs w:val="28"/>
          <w:shd w:val="clear" w:color="auto" w:fill="FFFFFF"/>
        </w:rPr>
      </w:pPr>
      <w:r w:rsidRPr="00CC34D9">
        <w:rPr>
          <w:rFonts w:cstheme="minorHAnsi"/>
          <w:sz w:val="28"/>
          <w:szCs w:val="28"/>
          <w:lang w:val="en-US"/>
        </w:rPr>
        <w:t>Whereas,</w:t>
      </w:r>
      <w:r w:rsidR="00CC34D9" w:rsidRPr="00CC34D9">
        <w:rPr>
          <w:rFonts w:cstheme="minorHAnsi"/>
          <w:sz w:val="28"/>
          <w:szCs w:val="28"/>
          <w:lang w:val="en-US"/>
        </w:rPr>
        <w:t xml:space="preserve"> </w:t>
      </w:r>
      <w:r w:rsidR="00CC34D9" w:rsidRPr="00CC34D9">
        <w:rPr>
          <w:rFonts w:cstheme="minorHAnsi"/>
          <w:color w:val="282829"/>
          <w:sz w:val="28"/>
          <w:szCs w:val="28"/>
          <w:shd w:val="clear" w:color="auto" w:fill="FFFFFF"/>
        </w:rPr>
        <w:t>RSS measures the total sum of squared differences between the actual values of the dependent variable and the predicted values by the model</w:t>
      </w:r>
      <w:r w:rsidR="00CC34D9">
        <w:rPr>
          <w:rFonts w:cstheme="minorHAnsi"/>
          <w:color w:val="282829"/>
          <w:sz w:val="28"/>
          <w:szCs w:val="28"/>
          <w:shd w:val="clear" w:color="auto" w:fill="FFFFFF"/>
        </w:rPr>
        <w:t>. It reflects the overall magnitude of the residuals that is the difference between observed and predicted values. Lower RSS indicates a better fit because they represent less unexplained variation in the data.</w:t>
      </w:r>
    </w:p>
    <w:p w14:paraId="2B4F467A" w14:textId="11D46F6B" w:rsidR="00CC34D9" w:rsidRDefault="00CC34D9" w:rsidP="00876A22">
      <w:pPr>
        <w:rPr>
          <w:rFonts w:cstheme="minorHAnsi"/>
          <w:color w:val="282829"/>
          <w:sz w:val="28"/>
          <w:szCs w:val="28"/>
          <w:shd w:val="clear" w:color="auto" w:fill="FFFFFF"/>
        </w:rPr>
      </w:pPr>
      <w:proofErr w:type="gramStart"/>
      <w:r>
        <w:rPr>
          <w:rFonts w:cstheme="minorHAnsi"/>
          <w:color w:val="282829"/>
          <w:sz w:val="28"/>
          <w:szCs w:val="28"/>
          <w:shd w:val="clear" w:color="auto" w:fill="FFFFFF"/>
        </w:rPr>
        <w:t>So</w:t>
      </w:r>
      <w:proofErr w:type="gramEnd"/>
      <w:r>
        <w:rPr>
          <w:rFonts w:cstheme="minorHAnsi"/>
          <w:color w:val="282829"/>
          <w:sz w:val="28"/>
          <w:szCs w:val="28"/>
          <w:shd w:val="clear" w:color="auto" w:fill="FFFFFF"/>
        </w:rPr>
        <w:t xml:space="preserve"> determining which of the two is a better measure of goodness of fit model in regression,</w:t>
      </w:r>
      <w:r w:rsidR="000847E4">
        <w:rPr>
          <w:rFonts w:cstheme="minorHAnsi"/>
          <w:color w:val="282829"/>
          <w:sz w:val="28"/>
          <w:szCs w:val="28"/>
          <w:shd w:val="clear" w:color="auto" w:fill="FFFFFF"/>
        </w:rPr>
        <w:t xml:space="preserve"> Neither measure is inherently better, both serve different purposes, while R-squared gives a useful measure to assess the overall</w:t>
      </w:r>
      <w:r w:rsidR="005C3651">
        <w:rPr>
          <w:rFonts w:cstheme="minorHAnsi"/>
          <w:color w:val="282829"/>
          <w:sz w:val="28"/>
          <w:szCs w:val="28"/>
          <w:shd w:val="clear" w:color="auto" w:fill="FFFFFF"/>
        </w:rPr>
        <w:t xml:space="preserve"> </w:t>
      </w:r>
      <w:r w:rsidR="000847E4">
        <w:rPr>
          <w:rFonts w:cstheme="minorHAnsi"/>
          <w:color w:val="282829"/>
          <w:sz w:val="28"/>
          <w:szCs w:val="28"/>
          <w:shd w:val="clear" w:color="auto" w:fill="FFFFFF"/>
        </w:rPr>
        <w:t xml:space="preserve">fit of the model and </w:t>
      </w:r>
      <w:r w:rsidR="005C3651">
        <w:rPr>
          <w:rFonts w:cstheme="minorHAnsi"/>
          <w:color w:val="282829"/>
          <w:sz w:val="28"/>
          <w:szCs w:val="28"/>
          <w:shd w:val="clear" w:color="auto" w:fill="FFFFFF"/>
        </w:rPr>
        <w:t xml:space="preserve">to compare </w:t>
      </w:r>
      <w:r w:rsidR="000847E4">
        <w:rPr>
          <w:rFonts w:cstheme="minorHAnsi"/>
          <w:color w:val="282829"/>
          <w:sz w:val="28"/>
          <w:szCs w:val="28"/>
          <w:shd w:val="clear" w:color="auto" w:fill="FFFFFF"/>
        </w:rPr>
        <w:t xml:space="preserve">different models, RSS gives an idea of the overall magnitude of the errors. A perfect model should have a high R-squared and a low </w:t>
      </w:r>
      <w:r w:rsidR="000847E4" w:rsidRPr="005C3651">
        <w:rPr>
          <w:rFonts w:cstheme="minorHAnsi"/>
          <w:color w:val="282829"/>
          <w:sz w:val="28"/>
          <w:szCs w:val="28"/>
          <w:shd w:val="clear" w:color="auto" w:fill="FFFFFF"/>
        </w:rPr>
        <w:t>RSS</w:t>
      </w:r>
      <w:r w:rsidR="005C3651">
        <w:rPr>
          <w:rFonts w:cstheme="minorHAnsi"/>
          <w:color w:val="282829"/>
          <w:sz w:val="28"/>
          <w:szCs w:val="28"/>
          <w:shd w:val="clear" w:color="auto" w:fill="FFFFFF"/>
        </w:rPr>
        <w:t xml:space="preserve"> </w:t>
      </w:r>
      <w:r w:rsidR="005C3651" w:rsidRPr="005C3651">
        <w:rPr>
          <w:rFonts w:cstheme="minorHAnsi"/>
          <w:color w:val="282829"/>
          <w:sz w:val="28"/>
          <w:szCs w:val="28"/>
          <w:shd w:val="clear" w:color="auto" w:fill="FFFFFF"/>
        </w:rPr>
        <w:t>indicating that it explains a large proportion of the variation in the dependent variable and has a low degree of error in its predictions</w:t>
      </w:r>
      <w:r w:rsidR="005C3651">
        <w:rPr>
          <w:rFonts w:cstheme="minorHAnsi"/>
          <w:color w:val="282829"/>
          <w:sz w:val="28"/>
          <w:szCs w:val="28"/>
          <w:shd w:val="clear" w:color="auto" w:fill="FFFFFF"/>
        </w:rPr>
        <w:t xml:space="preserve">. </w:t>
      </w:r>
    </w:p>
    <w:p w14:paraId="5FF6F214" w14:textId="43F19994" w:rsidR="005C3651" w:rsidRDefault="005C3651" w:rsidP="00876A22">
      <w:pPr>
        <w:rPr>
          <w:rFonts w:cstheme="minorHAnsi"/>
          <w:color w:val="282829"/>
          <w:sz w:val="28"/>
          <w:szCs w:val="28"/>
          <w:shd w:val="clear" w:color="auto" w:fill="FFFFFF"/>
        </w:rPr>
      </w:pPr>
      <w:r>
        <w:rPr>
          <w:rFonts w:cstheme="minorHAnsi"/>
          <w:color w:val="282829"/>
          <w:sz w:val="28"/>
          <w:szCs w:val="28"/>
          <w:shd w:val="clear" w:color="auto" w:fill="FFFFFF"/>
        </w:rPr>
        <w:t xml:space="preserve">Which measure is the best depends on the researching aim and the nature of data </w:t>
      </w:r>
      <w:proofErr w:type="spellStart"/>
      <w:r>
        <w:rPr>
          <w:rFonts w:cstheme="minorHAnsi"/>
          <w:color w:val="282829"/>
          <w:sz w:val="28"/>
          <w:szCs w:val="28"/>
          <w:shd w:val="clear" w:color="auto" w:fill="FFFFFF"/>
        </w:rPr>
        <w:t>analyzed</w:t>
      </w:r>
      <w:proofErr w:type="spellEnd"/>
      <w:r>
        <w:rPr>
          <w:rFonts w:cstheme="minorHAnsi"/>
          <w:color w:val="282829"/>
          <w:sz w:val="28"/>
          <w:szCs w:val="28"/>
          <w:shd w:val="clear" w:color="auto" w:fill="FFFFFF"/>
        </w:rPr>
        <w:t>.</w:t>
      </w:r>
    </w:p>
    <w:p w14:paraId="49F30DCE" w14:textId="77777777" w:rsidR="005C3651" w:rsidRPr="009372BB" w:rsidRDefault="005C3651" w:rsidP="00876A22">
      <w:pPr>
        <w:rPr>
          <w:rFonts w:cstheme="minorHAnsi"/>
          <w:color w:val="282829"/>
          <w:sz w:val="28"/>
          <w:szCs w:val="28"/>
          <w:shd w:val="clear" w:color="auto" w:fill="FFFFFF"/>
        </w:rPr>
      </w:pPr>
    </w:p>
    <w:p w14:paraId="051DF40C" w14:textId="493FF917" w:rsidR="005C3651" w:rsidRDefault="005C3651" w:rsidP="00876A22">
      <w:pPr>
        <w:rPr>
          <w:rFonts w:cstheme="minorHAnsi"/>
          <w:color w:val="242424"/>
          <w:spacing w:val="-1"/>
          <w:sz w:val="28"/>
          <w:szCs w:val="28"/>
          <w:shd w:val="clear" w:color="auto" w:fill="FFFFFF"/>
        </w:rPr>
      </w:pPr>
      <w:r w:rsidRPr="0071028C">
        <w:rPr>
          <w:rFonts w:cstheme="minorHAnsi"/>
          <w:b/>
          <w:bCs/>
          <w:i/>
          <w:iCs/>
          <w:color w:val="282829"/>
          <w:sz w:val="28"/>
          <w:szCs w:val="28"/>
          <w:shd w:val="clear" w:color="auto" w:fill="FFFFFF"/>
        </w:rPr>
        <w:t>2)</w:t>
      </w:r>
      <w:r w:rsidRPr="009372BB">
        <w:rPr>
          <w:rFonts w:cstheme="minorHAnsi"/>
          <w:color w:val="282829"/>
          <w:sz w:val="28"/>
          <w:szCs w:val="28"/>
          <w:shd w:val="clear" w:color="auto" w:fill="FFFFFF"/>
        </w:rPr>
        <w:t xml:space="preserve"> </w:t>
      </w:r>
      <w:r w:rsidR="0071028C">
        <w:rPr>
          <w:rFonts w:cstheme="minorHAnsi"/>
          <w:color w:val="282829"/>
          <w:sz w:val="28"/>
          <w:szCs w:val="28"/>
          <w:shd w:val="clear" w:color="auto" w:fill="FFFFFF"/>
        </w:rPr>
        <w:t xml:space="preserve"> </w:t>
      </w:r>
      <w:r w:rsidR="00705B0D" w:rsidRPr="009372BB">
        <w:rPr>
          <w:rFonts w:cstheme="minorHAnsi"/>
          <w:color w:val="282829"/>
          <w:sz w:val="28"/>
          <w:szCs w:val="28"/>
          <w:shd w:val="clear" w:color="auto" w:fill="FFFFFF"/>
        </w:rPr>
        <w:t>TSS or Total sum of squares</w:t>
      </w:r>
      <w:r w:rsidR="00E436DF" w:rsidRPr="009372BB">
        <w:rPr>
          <w:rFonts w:cstheme="minorHAnsi"/>
          <w:color w:val="282829"/>
          <w:sz w:val="28"/>
          <w:szCs w:val="28"/>
          <w:shd w:val="clear" w:color="auto" w:fill="FFFFFF"/>
        </w:rPr>
        <w:t xml:space="preserve"> is the </w:t>
      </w:r>
      <w:r w:rsidR="009372BB" w:rsidRPr="009372BB">
        <w:rPr>
          <w:rFonts w:cstheme="minorHAnsi"/>
          <w:color w:val="242424"/>
          <w:spacing w:val="-1"/>
          <w:sz w:val="28"/>
          <w:szCs w:val="28"/>
          <w:shd w:val="clear" w:color="auto" w:fill="FFFFFF"/>
        </w:rPr>
        <w:t>squared difference between each variable and the mean</w:t>
      </w:r>
      <w:r w:rsidR="009372BB">
        <w:rPr>
          <w:rFonts w:cstheme="minorHAnsi"/>
          <w:color w:val="242424"/>
          <w:spacing w:val="-1"/>
          <w:sz w:val="28"/>
          <w:szCs w:val="28"/>
          <w:shd w:val="clear" w:color="auto" w:fill="FFFFFF"/>
        </w:rPr>
        <w:t>. It measures how much the actual values of the dependent variable vary from the mean of the dependent variable.</w:t>
      </w:r>
    </w:p>
    <w:p w14:paraId="3116A3F2" w14:textId="53C54B71" w:rsidR="009372BB" w:rsidRDefault="00034015" w:rsidP="00876A22">
      <w:pPr>
        <w:rPr>
          <w:rFonts w:cstheme="minorHAnsi"/>
          <w:color w:val="000000"/>
          <w:sz w:val="28"/>
          <w:szCs w:val="28"/>
          <w:shd w:val="clear" w:color="auto" w:fill="FFFFFF"/>
        </w:rPr>
      </w:pPr>
      <w:r>
        <w:rPr>
          <w:rFonts w:cstheme="minorHAnsi"/>
          <w:color w:val="000000"/>
          <w:sz w:val="28"/>
          <w:szCs w:val="28"/>
          <w:shd w:val="clear" w:color="auto" w:fill="FFFFFF"/>
        </w:rPr>
        <w:t xml:space="preserve">ESS or </w:t>
      </w:r>
      <w:r w:rsidR="00084734" w:rsidRPr="00034015">
        <w:rPr>
          <w:rFonts w:cstheme="minorHAnsi"/>
          <w:color w:val="000000"/>
          <w:sz w:val="28"/>
          <w:szCs w:val="28"/>
          <w:shd w:val="clear" w:color="auto" w:fill="FFFFFF"/>
        </w:rPr>
        <w:t xml:space="preserve">Explained sum of square </w:t>
      </w:r>
      <w:r>
        <w:rPr>
          <w:rFonts w:cstheme="minorHAnsi"/>
          <w:color w:val="000000"/>
          <w:sz w:val="28"/>
          <w:szCs w:val="28"/>
          <w:shd w:val="clear" w:color="auto" w:fill="FFFFFF"/>
        </w:rPr>
        <w:t>also known as regression sum of squares</w:t>
      </w:r>
      <w:r>
        <w:rPr>
          <w:rFonts w:cstheme="minorHAnsi"/>
          <w:color w:val="242424"/>
          <w:spacing w:val="-1"/>
          <w:sz w:val="28"/>
          <w:szCs w:val="28"/>
          <w:shd w:val="clear" w:color="auto" w:fill="FFFFFF"/>
        </w:rPr>
        <w:t xml:space="preserve"> is </w:t>
      </w:r>
      <w:r w:rsidR="00084734" w:rsidRPr="00084734">
        <w:rPr>
          <w:rFonts w:cstheme="minorHAnsi"/>
          <w:color w:val="242424"/>
          <w:spacing w:val="-1"/>
          <w:sz w:val="28"/>
          <w:szCs w:val="28"/>
          <w:shd w:val="clear" w:color="auto" w:fill="FFFFFF"/>
        </w:rPr>
        <w:t xml:space="preserve">used to describe the difference between the predicted value and the mean of </w:t>
      </w:r>
      <w:r w:rsidR="00084734" w:rsidRPr="00084734">
        <w:rPr>
          <w:rFonts w:cstheme="minorHAnsi"/>
          <w:color w:val="242424"/>
          <w:spacing w:val="-1"/>
          <w:sz w:val="28"/>
          <w:szCs w:val="28"/>
          <w:shd w:val="clear" w:color="auto" w:fill="FFFFFF"/>
        </w:rPr>
        <w:lastRenderedPageBreak/>
        <w:t>the dependent variable.</w:t>
      </w:r>
      <w:r w:rsidR="00084734" w:rsidRPr="00084734">
        <w:rPr>
          <w:rFonts w:cstheme="minorHAnsi"/>
          <w:color w:val="242424"/>
          <w:spacing w:val="-1"/>
          <w:sz w:val="28"/>
          <w:szCs w:val="28"/>
          <w:shd w:val="clear" w:color="auto" w:fill="FFFFFF"/>
        </w:rPr>
        <w:t xml:space="preserve"> In</w:t>
      </w:r>
      <w:r w:rsidR="00084734">
        <w:rPr>
          <w:rFonts w:cstheme="minorHAnsi"/>
          <w:color w:val="242424"/>
          <w:spacing w:val="-1"/>
          <w:sz w:val="28"/>
          <w:szCs w:val="28"/>
          <w:shd w:val="clear" w:color="auto" w:fill="FFFFFF"/>
        </w:rPr>
        <w:t xml:space="preserve"> </w:t>
      </w:r>
      <w:r w:rsidR="00084734" w:rsidRPr="00084734">
        <w:rPr>
          <w:rFonts w:cstheme="minorHAnsi"/>
          <w:color w:val="242424"/>
          <w:spacing w:val="-1"/>
          <w:sz w:val="28"/>
          <w:szCs w:val="28"/>
          <w:shd w:val="clear" w:color="auto" w:fill="FFFFFF"/>
        </w:rPr>
        <w:t xml:space="preserve">other words, </w:t>
      </w:r>
      <w:r w:rsidR="00084734" w:rsidRPr="00084734">
        <w:rPr>
          <w:rFonts w:cstheme="minorHAnsi"/>
          <w:color w:val="000000"/>
          <w:sz w:val="28"/>
          <w:szCs w:val="28"/>
          <w:shd w:val="clear" w:color="auto" w:fill="FFFFFF"/>
        </w:rPr>
        <w:t>it is the sum of the squares of the difference between the predicted data and mean data.</w:t>
      </w:r>
    </w:p>
    <w:p w14:paraId="43E08889" w14:textId="00047ED2" w:rsidR="00034015" w:rsidRDefault="00034015" w:rsidP="00876A22">
      <w:pPr>
        <w:rPr>
          <w:rStyle w:val="Strong"/>
          <w:rFonts w:cstheme="minorHAnsi"/>
          <w:b w:val="0"/>
          <w:bCs w:val="0"/>
          <w:color w:val="111111"/>
          <w:sz w:val="28"/>
          <w:szCs w:val="28"/>
        </w:rPr>
      </w:pPr>
      <w:r>
        <w:rPr>
          <w:rFonts w:cstheme="minorHAnsi"/>
          <w:color w:val="000000"/>
          <w:sz w:val="28"/>
          <w:szCs w:val="28"/>
          <w:shd w:val="clear" w:color="auto" w:fill="FFFFFF"/>
        </w:rPr>
        <w:t xml:space="preserve">RSS or Residual sum of squares also </w:t>
      </w:r>
      <w:r w:rsidRPr="00034015">
        <w:rPr>
          <w:rFonts w:cstheme="minorHAnsi"/>
          <w:color w:val="000000"/>
          <w:sz w:val="28"/>
          <w:szCs w:val="28"/>
          <w:shd w:val="clear" w:color="auto" w:fill="FFFFFF"/>
        </w:rPr>
        <w:t xml:space="preserve">known as sum of squares error is </w:t>
      </w:r>
      <w:r w:rsidRPr="00034015">
        <w:rPr>
          <w:rFonts w:cstheme="minorHAnsi"/>
          <w:color w:val="111111"/>
          <w:sz w:val="28"/>
          <w:szCs w:val="28"/>
        </w:rPr>
        <w:t>used to measure the amount of </w:t>
      </w:r>
      <w:r w:rsidRPr="00034015">
        <w:rPr>
          <w:rStyle w:val="Strong"/>
          <w:rFonts w:cstheme="minorHAnsi"/>
          <w:b w:val="0"/>
          <w:bCs w:val="0"/>
          <w:color w:val="111111"/>
          <w:sz w:val="28"/>
          <w:szCs w:val="28"/>
        </w:rPr>
        <w:t>variance in a data set that is not explained by a regression model itself</w:t>
      </w:r>
      <w:r w:rsidR="00777A9F">
        <w:rPr>
          <w:rStyle w:val="Strong"/>
          <w:rFonts w:cstheme="minorHAnsi"/>
          <w:b w:val="0"/>
          <w:bCs w:val="0"/>
          <w:color w:val="111111"/>
          <w:sz w:val="28"/>
          <w:szCs w:val="28"/>
        </w:rPr>
        <w:t>. It finds the difference between the observed or actual value of the variable and the estimated value according to the regression line.</w:t>
      </w:r>
      <w:r w:rsidR="0018429B">
        <w:rPr>
          <w:rStyle w:val="Strong"/>
          <w:rFonts w:cstheme="minorHAnsi"/>
          <w:b w:val="0"/>
          <w:bCs w:val="0"/>
          <w:color w:val="111111"/>
          <w:sz w:val="28"/>
          <w:szCs w:val="28"/>
        </w:rPr>
        <w:t xml:space="preserve"> The lower the value, the better fit of the data with the regression line.</w:t>
      </w:r>
    </w:p>
    <w:p w14:paraId="5EB4A2EB" w14:textId="3A768B38" w:rsidR="0018429B" w:rsidRDefault="0018429B" w:rsidP="00876A22">
      <w:pPr>
        <w:rPr>
          <w:rStyle w:val="Strong"/>
          <w:rFonts w:cstheme="minorHAnsi"/>
          <w:b w:val="0"/>
          <w:bCs w:val="0"/>
          <w:color w:val="111111"/>
          <w:sz w:val="28"/>
          <w:szCs w:val="28"/>
        </w:rPr>
      </w:pPr>
      <w:r>
        <w:rPr>
          <w:rStyle w:val="Strong"/>
          <w:rFonts w:cstheme="minorHAnsi"/>
          <w:b w:val="0"/>
          <w:bCs w:val="0"/>
          <w:color w:val="111111"/>
          <w:sz w:val="28"/>
          <w:szCs w:val="28"/>
        </w:rPr>
        <w:t xml:space="preserve">The relationship between these three statistical techniques can be </w:t>
      </w:r>
    </w:p>
    <w:p w14:paraId="390ACD3F" w14:textId="4412814F" w:rsidR="0018429B" w:rsidRDefault="0018429B" w:rsidP="00876A22">
      <w:pPr>
        <w:rPr>
          <w:rStyle w:val="Strong"/>
          <w:rFonts w:cstheme="minorHAnsi"/>
          <w:color w:val="111111"/>
          <w:sz w:val="28"/>
          <w:szCs w:val="28"/>
        </w:rPr>
      </w:pPr>
      <w:r>
        <w:rPr>
          <w:rStyle w:val="Strong"/>
          <w:rFonts w:cstheme="minorHAnsi"/>
          <w:color w:val="111111"/>
          <w:sz w:val="28"/>
          <w:szCs w:val="28"/>
        </w:rPr>
        <w:t>TSS = ESS + RSS</w:t>
      </w:r>
    </w:p>
    <w:p w14:paraId="7984A737" w14:textId="2952BB82" w:rsidR="0018429B" w:rsidRDefault="0018429B" w:rsidP="00876A22">
      <w:pPr>
        <w:rPr>
          <w:rStyle w:val="Strong"/>
          <w:rFonts w:cstheme="minorHAnsi"/>
          <w:b w:val="0"/>
          <w:bCs w:val="0"/>
          <w:color w:val="111111"/>
          <w:sz w:val="28"/>
          <w:szCs w:val="28"/>
        </w:rPr>
      </w:pPr>
      <w:r>
        <w:rPr>
          <w:rStyle w:val="Strong"/>
          <w:rFonts w:cstheme="minorHAnsi"/>
          <w:b w:val="0"/>
          <w:bCs w:val="0"/>
          <w:color w:val="111111"/>
          <w:sz w:val="28"/>
          <w:szCs w:val="28"/>
        </w:rPr>
        <w:t xml:space="preserve">Where </w:t>
      </w:r>
      <w:r w:rsidR="00F30247">
        <w:rPr>
          <w:rStyle w:val="Strong"/>
          <w:rFonts w:cstheme="minorHAnsi"/>
          <w:b w:val="0"/>
          <w:bCs w:val="0"/>
          <w:color w:val="111111"/>
          <w:sz w:val="28"/>
          <w:szCs w:val="28"/>
        </w:rPr>
        <w:t xml:space="preserve">it expresses that total </w:t>
      </w:r>
      <w:r w:rsidR="0071028C">
        <w:rPr>
          <w:rStyle w:val="Strong"/>
          <w:rFonts w:cstheme="minorHAnsi"/>
          <w:b w:val="0"/>
          <w:bCs w:val="0"/>
          <w:color w:val="111111"/>
          <w:sz w:val="28"/>
          <w:szCs w:val="28"/>
        </w:rPr>
        <w:t xml:space="preserve">variability equals explained variability or unexplained variability. </w:t>
      </w:r>
    </w:p>
    <w:p w14:paraId="5991E9D1" w14:textId="77777777" w:rsidR="0071028C" w:rsidRDefault="0071028C" w:rsidP="00876A22">
      <w:pPr>
        <w:rPr>
          <w:rStyle w:val="Strong"/>
          <w:rFonts w:cstheme="minorHAnsi"/>
          <w:b w:val="0"/>
          <w:bCs w:val="0"/>
          <w:color w:val="111111"/>
          <w:sz w:val="28"/>
          <w:szCs w:val="28"/>
        </w:rPr>
      </w:pPr>
    </w:p>
    <w:p w14:paraId="59327CE6" w14:textId="1D8055BA" w:rsidR="0071028C" w:rsidRPr="00920B13" w:rsidRDefault="0071028C" w:rsidP="00876A22">
      <w:pPr>
        <w:rPr>
          <w:rStyle w:val="Strong"/>
          <w:rFonts w:cstheme="minorHAnsi"/>
          <w:b w:val="0"/>
          <w:bCs w:val="0"/>
          <w:color w:val="111111"/>
          <w:sz w:val="28"/>
          <w:szCs w:val="28"/>
        </w:rPr>
      </w:pPr>
      <w:r w:rsidRPr="0071028C">
        <w:rPr>
          <w:rStyle w:val="Strong"/>
          <w:rFonts w:cstheme="minorHAnsi"/>
          <w:i/>
          <w:iCs/>
          <w:color w:val="111111"/>
          <w:sz w:val="28"/>
          <w:szCs w:val="28"/>
        </w:rPr>
        <w:t xml:space="preserve">3) </w:t>
      </w:r>
      <w:r w:rsidR="00535485" w:rsidRPr="00920B13">
        <w:rPr>
          <w:rStyle w:val="Strong"/>
          <w:rFonts w:cstheme="minorHAnsi"/>
          <w:b w:val="0"/>
          <w:bCs w:val="0"/>
          <w:color w:val="111111"/>
          <w:sz w:val="28"/>
          <w:szCs w:val="28"/>
        </w:rPr>
        <w:t xml:space="preserve">Regularization is a technique in machine learning </w:t>
      </w:r>
      <w:r w:rsidR="008D7285" w:rsidRPr="00920B13">
        <w:rPr>
          <w:rStyle w:val="Strong"/>
          <w:rFonts w:cstheme="minorHAnsi"/>
          <w:b w:val="0"/>
          <w:bCs w:val="0"/>
          <w:color w:val="111111"/>
          <w:sz w:val="28"/>
          <w:szCs w:val="28"/>
        </w:rPr>
        <w:t>to calibrate machine learning models to minimise</w:t>
      </w:r>
      <w:r w:rsidR="00535485" w:rsidRPr="00920B13">
        <w:rPr>
          <w:rStyle w:val="Strong"/>
          <w:rFonts w:cstheme="minorHAnsi"/>
          <w:b w:val="0"/>
          <w:bCs w:val="0"/>
          <w:color w:val="111111"/>
          <w:sz w:val="28"/>
          <w:szCs w:val="28"/>
        </w:rPr>
        <w:t xml:space="preserve"> </w:t>
      </w:r>
      <w:r w:rsidR="008D7285" w:rsidRPr="00920B13">
        <w:rPr>
          <w:rStyle w:val="Strong"/>
          <w:rFonts w:cstheme="minorHAnsi"/>
          <w:b w:val="0"/>
          <w:bCs w:val="0"/>
          <w:color w:val="111111"/>
          <w:sz w:val="28"/>
          <w:szCs w:val="28"/>
        </w:rPr>
        <w:t xml:space="preserve">adjusted lost function and prevent </w:t>
      </w:r>
      <w:r w:rsidR="0014761A" w:rsidRPr="00920B13">
        <w:rPr>
          <w:rStyle w:val="Strong"/>
          <w:rFonts w:cstheme="minorHAnsi"/>
          <w:b w:val="0"/>
          <w:bCs w:val="0"/>
          <w:color w:val="111111"/>
          <w:sz w:val="28"/>
          <w:szCs w:val="28"/>
        </w:rPr>
        <w:t>overfitting</w:t>
      </w:r>
      <w:r w:rsidR="008D7285" w:rsidRPr="00920B13">
        <w:rPr>
          <w:rStyle w:val="Strong"/>
          <w:rFonts w:cstheme="minorHAnsi"/>
          <w:b w:val="0"/>
          <w:bCs w:val="0"/>
          <w:color w:val="111111"/>
          <w:sz w:val="28"/>
          <w:szCs w:val="28"/>
        </w:rPr>
        <w:t>, also used for</w:t>
      </w:r>
      <w:r w:rsidR="0014761A" w:rsidRPr="00920B13">
        <w:rPr>
          <w:rStyle w:val="Strong"/>
          <w:rFonts w:cstheme="minorHAnsi"/>
          <w:b w:val="0"/>
          <w:bCs w:val="0"/>
          <w:color w:val="111111"/>
          <w:sz w:val="28"/>
          <w:szCs w:val="28"/>
        </w:rPr>
        <w:t xml:space="preserve"> handling noisy or incomplete data which ultimately improves the generalization performance of models.</w:t>
      </w:r>
    </w:p>
    <w:p w14:paraId="568B6F35" w14:textId="69E2C2FD" w:rsidR="008D7285" w:rsidRPr="00920B13" w:rsidRDefault="008D7285" w:rsidP="00876A22">
      <w:pPr>
        <w:rPr>
          <w:rStyle w:val="Strong"/>
          <w:rFonts w:cstheme="minorHAnsi"/>
          <w:b w:val="0"/>
          <w:bCs w:val="0"/>
          <w:color w:val="111111"/>
          <w:sz w:val="28"/>
          <w:szCs w:val="28"/>
        </w:rPr>
      </w:pPr>
      <w:r w:rsidRPr="00920B13">
        <w:rPr>
          <w:rStyle w:val="Strong"/>
          <w:rFonts w:cstheme="minorHAnsi"/>
          <w:b w:val="0"/>
          <w:bCs w:val="0"/>
          <w:color w:val="111111"/>
          <w:sz w:val="28"/>
          <w:szCs w:val="28"/>
        </w:rPr>
        <w:t xml:space="preserve">Regularization is </w:t>
      </w:r>
      <w:r w:rsidR="00703B16" w:rsidRPr="00920B13">
        <w:rPr>
          <w:rStyle w:val="Strong"/>
          <w:rFonts w:cstheme="minorHAnsi"/>
          <w:b w:val="0"/>
          <w:bCs w:val="0"/>
          <w:color w:val="111111"/>
          <w:sz w:val="28"/>
          <w:szCs w:val="28"/>
        </w:rPr>
        <w:t>necessary in machine learning to counter many common problems, primarily we use it for-</w:t>
      </w:r>
    </w:p>
    <w:p w14:paraId="2F4D9DC5" w14:textId="70E19830" w:rsidR="00703B16" w:rsidRPr="00920B13" w:rsidRDefault="00703B16" w:rsidP="00876A22">
      <w:pPr>
        <w:rPr>
          <w:rStyle w:val="Strong"/>
          <w:rFonts w:cstheme="minorHAnsi"/>
          <w:b w:val="0"/>
          <w:bCs w:val="0"/>
          <w:color w:val="111111"/>
          <w:sz w:val="28"/>
          <w:szCs w:val="28"/>
        </w:rPr>
      </w:pPr>
      <w:r w:rsidRPr="00920B13">
        <w:rPr>
          <w:rStyle w:val="Strong"/>
          <w:rFonts w:cstheme="minorHAnsi"/>
          <w:b w:val="0"/>
          <w:bCs w:val="0"/>
          <w:color w:val="111111"/>
          <w:sz w:val="28"/>
          <w:szCs w:val="28"/>
        </w:rPr>
        <w:t xml:space="preserve">a) Handling noisy data – Data often contains </w:t>
      </w:r>
      <w:r w:rsidR="00DA73A8" w:rsidRPr="00920B13">
        <w:rPr>
          <w:rStyle w:val="Strong"/>
          <w:rFonts w:cstheme="minorHAnsi"/>
          <w:b w:val="0"/>
          <w:bCs w:val="0"/>
          <w:color w:val="111111"/>
          <w:sz w:val="28"/>
          <w:szCs w:val="28"/>
        </w:rPr>
        <w:t xml:space="preserve">many irrelevant </w:t>
      </w:r>
      <w:proofErr w:type="gramStart"/>
      <w:r w:rsidR="00DA73A8" w:rsidRPr="00920B13">
        <w:rPr>
          <w:rStyle w:val="Strong"/>
          <w:rFonts w:cstheme="minorHAnsi"/>
          <w:b w:val="0"/>
          <w:bCs w:val="0"/>
          <w:color w:val="111111"/>
          <w:sz w:val="28"/>
          <w:szCs w:val="28"/>
        </w:rPr>
        <w:t>information like</w:t>
      </w:r>
      <w:proofErr w:type="gramEnd"/>
      <w:r w:rsidR="00DA73A8" w:rsidRPr="00920B13">
        <w:rPr>
          <w:rStyle w:val="Strong"/>
          <w:rFonts w:cstheme="minorHAnsi"/>
          <w:b w:val="0"/>
          <w:bCs w:val="0"/>
          <w:color w:val="111111"/>
          <w:sz w:val="28"/>
          <w:szCs w:val="28"/>
        </w:rPr>
        <w:t xml:space="preserve"> outliers, noise or missing data. Regularization helps the model focus on most important patterns.</w:t>
      </w:r>
    </w:p>
    <w:p w14:paraId="036D948B" w14:textId="514E4B18" w:rsidR="00DA73A8" w:rsidRPr="00920B13" w:rsidRDefault="00DA73A8" w:rsidP="00876A22">
      <w:pPr>
        <w:rPr>
          <w:rStyle w:val="Strong"/>
          <w:rFonts w:cstheme="minorHAnsi"/>
          <w:b w:val="0"/>
          <w:bCs w:val="0"/>
          <w:color w:val="111111"/>
          <w:sz w:val="28"/>
          <w:szCs w:val="28"/>
        </w:rPr>
      </w:pPr>
      <w:r w:rsidRPr="00920B13">
        <w:rPr>
          <w:rStyle w:val="Strong"/>
          <w:rFonts w:cstheme="minorHAnsi"/>
          <w:b w:val="0"/>
          <w:bCs w:val="0"/>
          <w:color w:val="111111"/>
          <w:sz w:val="28"/>
          <w:szCs w:val="28"/>
        </w:rPr>
        <w:t>b) Preventing Overfitting – Overfitting occurs when model learns data while capturing noise and details that do not generalize to new, unseen data. Regularization helps control the complexity of the model.</w:t>
      </w:r>
    </w:p>
    <w:p w14:paraId="794A1358" w14:textId="324F76B5" w:rsidR="00DA73A8" w:rsidRPr="00920B13" w:rsidRDefault="00DA73A8" w:rsidP="00876A22">
      <w:pPr>
        <w:rPr>
          <w:rStyle w:val="Strong"/>
          <w:rFonts w:cstheme="minorHAnsi"/>
          <w:b w:val="0"/>
          <w:bCs w:val="0"/>
          <w:color w:val="111111"/>
          <w:sz w:val="28"/>
          <w:szCs w:val="28"/>
        </w:rPr>
      </w:pPr>
      <w:r w:rsidRPr="00920B13">
        <w:rPr>
          <w:rStyle w:val="Strong"/>
          <w:rFonts w:cstheme="minorHAnsi"/>
          <w:b w:val="0"/>
          <w:bCs w:val="0"/>
          <w:color w:val="111111"/>
          <w:sz w:val="28"/>
          <w:szCs w:val="28"/>
        </w:rPr>
        <w:t>c) Balancing Bias and variance – Regularization helps in finding the right balance between bias and variance. Too much regularization results in overly simple model with high bias, too little may result in a complex model with high variance.</w:t>
      </w:r>
    </w:p>
    <w:p w14:paraId="14E3B8B9" w14:textId="77777777" w:rsidR="00920B13" w:rsidRPr="00920B13" w:rsidRDefault="00920B13" w:rsidP="00876A22">
      <w:pPr>
        <w:rPr>
          <w:rStyle w:val="Strong"/>
          <w:rFonts w:cstheme="minorHAnsi"/>
          <w:i/>
          <w:iCs/>
          <w:color w:val="111111"/>
          <w:sz w:val="28"/>
          <w:szCs w:val="28"/>
        </w:rPr>
      </w:pPr>
    </w:p>
    <w:p w14:paraId="490E41E4" w14:textId="25471B04" w:rsidR="00920B13" w:rsidRDefault="00920B13" w:rsidP="00876A22">
      <w:pPr>
        <w:rPr>
          <w:rFonts w:cstheme="minorHAnsi"/>
          <w:color w:val="333333"/>
          <w:spacing w:val="5"/>
          <w:sz w:val="28"/>
          <w:szCs w:val="28"/>
          <w:shd w:val="clear" w:color="auto" w:fill="FBFBFB"/>
        </w:rPr>
      </w:pPr>
      <w:r w:rsidRPr="00920B13">
        <w:rPr>
          <w:rStyle w:val="Strong"/>
          <w:rFonts w:cstheme="minorHAnsi"/>
          <w:i/>
          <w:iCs/>
          <w:color w:val="111111"/>
          <w:sz w:val="28"/>
          <w:szCs w:val="28"/>
        </w:rPr>
        <w:t>4)</w:t>
      </w:r>
      <w:r>
        <w:rPr>
          <w:rStyle w:val="Strong"/>
          <w:rFonts w:cstheme="minorHAnsi"/>
          <w:i/>
          <w:iCs/>
          <w:color w:val="111111"/>
          <w:sz w:val="28"/>
          <w:szCs w:val="28"/>
        </w:rPr>
        <w:t xml:space="preserve"> </w:t>
      </w:r>
      <w:r w:rsidR="00E6272C" w:rsidRPr="00A027DD">
        <w:rPr>
          <w:rStyle w:val="Strong"/>
          <w:rFonts w:cstheme="minorHAnsi"/>
          <w:b w:val="0"/>
          <w:bCs w:val="0"/>
          <w:color w:val="111111"/>
          <w:sz w:val="28"/>
          <w:szCs w:val="28"/>
        </w:rPr>
        <w:t>Gini Impurity</w:t>
      </w:r>
      <w:r w:rsidR="00A027DD">
        <w:rPr>
          <w:rStyle w:val="Strong"/>
          <w:rFonts w:cstheme="minorHAnsi"/>
          <w:b w:val="0"/>
          <w:bCs w:val="0"/>
          <w:color w:val="111111"/>
          <w:sz w:val="28"/>
          <w:szCs w:val="28"/>
        </w:rPr>
        <w:t xml:space="preserve"> index</w:t>
      </w:r>
      <w:r w:rsidR="003D2C83">
        <w:rPr>
          <w:rStyle w:val="Strong"/>
          <w:rFonts w:cstheme="minorHAnsi"/>
          <w:b w:val="0"/>
          <w:bCs w:val="0"/>
          <w:color w:val="111111"/>
          <w:sz w:val="28"/>
          <w:szCs w:val="28"/>
        </w:rPr>
        <w:t xml:space="preserve"> also known as </w:t>
      </w:r>
      <w:proofErr w:type="spellStart"/>
      <w:r w:rsidR="003D2C83">
        <w:rPr>
          <w:rStyle w:val="Strong"/>
          <w:rFonts w:cstheme="minorHAnsi"/>
          <w:b w:val="0"/>
          <w:bCs w:val="0"/>
          <w:color w:val="111111"/>
          <w:sz w:val="28"/>
          <w:szCs w:val="28"/>
        </w:rPr>
        <w:t>gini</w:t>
      </w:r>
      <w:proofErr w:type="spellEnd"/>
      <w:r w:rsidR="003D2C83">
        <w:rPr>
          <w:rStyle w:val="Strong"/>
          <w:rFonts w:cstheme="minorHAnsi"/>
          <w:b w:val="0"/>
          <w:bCs w:val="0"/>
          <w:color w:val="111111"/>
          <w:sz w:val="28"/>
          <w:szCs w:val="28"/>
        </w:rPr>
        <w:t xml:space="preserve"> index or </w:t>
      </w:r>
      <w:proofErr w:type="spellStart"/>
      <w:r w:rsidR="003D2C83">
        <w:rPr>
          <w:rStyle w:val="Strong"/>
          <w:rFonts w:cstheme="minorHAnsi"/>
          <w:b w:val="0"/>
          <w:bCs w:val="0"/>
          <w:color w:val="111111"/>
          <w:sz w:val="28"/>
          <w:szCs w:val="28"/>
        </w:rPr>
        <w:t>gini</w:t>
      </w:r>
      <w:proofErr w:type="spellEnd"/>
      <w:r w:rsidR="003D2C83">
        <w:rPr>
          <w:rStyle w:val="Strong"/>
          <w:rFonts w:cstheme="minorHAnsi"/>
          <w:b w:val="0"/>
          <w:bCs w:val="0"/>
          <w:color w:val="111111"/>
          <w:sz w:val="28"/>
          <w:szCs w:val="28"/>
        </w:rPr>
        <w:t xml:space="preserve"> coefficient</w:t>
      </w:r>
      <w:r w:rsidR="00A027DD">
        <w:rPr>
          <w:rStyle w:val="Strong"/>
          <w:rFonts w:cstheme="minorHAnsi"/>
          <w:b w:val="0"/>
          <w:bCs w:val="0"/>
          <w:color w:val="111111"/>
          <w:sz w:val="28"/>
          <w:szCs w:val="28"/>
        </w:rPr>
        <w:t xml:space="preserve"> </w:t>
      </w:r>
      <w:r w:rsidR="00E6272C" w:rsidRPr="00A027DD">
        <w:rPr>
          <w:rFonts w:cstheme="minorHAnsi"/>
          <w:color w:val="333333"/>
          <w:spacing w:val="5"/>
          <w:sz w:val="28"/>
          <w:szCs w:val="28"/>
          <w:shd w:val="clear" w:color="auto" w:fill="FBFBFB"/>
        </w:rPr>
        <w:t>is a measure</w:t>
      </w:r>
      <w:r w:rsidR="00E6272C" w:rsidRPr="00A027DD">
        <w:rPr>
          <w:rFonts w:cstheme="minorHAnsi"/>
          <w:color w:val="333333"/>
          <w:spacing w:val="5"/>
          <w:sz w:val="28"/>
          <w:szCs w:val="28"/>
          <w:shd w:val="clear" w:color="auto" w:fill="FBFBFB"/>
        </w:rPr>
        <w:t xml:space="preserve"> </w:t>
      </w:r>
      <w:r w:rsidR="00E6272C" w:rsidRPr="00A027DD">
        <w:rPr>
          <w:rFonts w:cstheme="minorHAnsi"/>
          <w:color w:val="333333"/>
          <w:spacing w:val="5"/>
          <w:sz w:val="28"/>
          <w:szCs w:val="28"/>
          <w:shd w:val="clear" w:color="auto" w:fill="FBFBFB"/>
        </w:rPr>
        <w:t xml:space="preserve">used </w:t>
      </w:r>
      <w:r w:rsidR="001C25F5">
        <w:rPr>
          <w:rFonts w:cstheme="minorHAnsi"/>
          <w:color w:val="333333"/>
          <w:spacing w:val="5"/>
          <w:sz w:val="28"/>
          <w:szCs w:val="28"/>
          <w:shd w:val="clear" w:color="auto" w:fill="FBFBFB"/>
        </w:rPr>
        <w:t>in</w:t>
      </w:r>
      <w:r w:rsidR="00E6272C" w:rsidRPr="00A027DD">
        <w:rPr>
          <w:rFonts w:cstheme="minorHAnsi"/>
          <w:color w:val="333333"/>
          <w:spacing w:val="5"/>
          <w:sz w:val="28"/>
          <w:szCs w:val="28"/>
          <w:shd w:val="clear" w:color="auto" w:fill="FBFBFB"/>
        </w:rPr>
        <w:t xml:space="preserve"> Decision Tree</w:t>
      </w:r>
      <w:r w:rsidR="001C25F5">
        <w:rPr>
          <w:rFonts w:cstheme="minorHAnsi"/>
          <w:color w:val="333333"/>
          <w:spacing w:val="5"/>
          <w:sz w:val="28"/>
          <w:szCs w:val="28"/>
          <w:shd w:val="clear" w:color="auto" w:fill="FBFBFB"/>
        </w:rPr>
        <w:t xml:space="preserve"> algorithms </w:t>
      </w:r>
      <w:r w:rsidR="003D2C83" w:rsidRPr="003D2C83">
        <w:rPr>
          <w:sz w:val="28"/>
          <w:szCs w:val="28"/>
        </w:rPr>
        <w:t xml:space="preserve">to assess the impurity or disorder within a </w:t>
      </w:r>
      <w:r w:rsidR="003D2C83" w:rsidRPr="003D2C83">
        <w:rPr>
          <w:sz w:val="28"/>
          <w:szCs w:val="28"/>
        </w:rPr>
        <w:lastRenderedPageBreak/>
        <w:t>node</w:t>
      </w:r>
      <w:r w:rsidR="003D2C83">
        <w:rPr>
          <w:rFonts w:cstheme="minorHAnsi"/>
          <w:color w:val="333333"/>
          <w:spacing w:val="5"/>
          <w:sz w:val="28"/>
          <w:szCs w:val="28"/>
          <w:shd w:val="clear" w:color="auto" w:fill="FBFBFB"/>
        </w:rPr>
        <w:t xml:space="preserve"> </w:t>
      </w:r>
      <w:r w:rsidR="00A027DD" w:rsidRPr="00A027DD">
        <w:rPr>
          <w:rFonts w:cstheme="minorHAnsi"/>
          <w:color w:val="333333"/>
          <w:spacing w:val="5"/>
          <w:sz w:val="28"/>
          <w:szCs w:val="28"/>
          <w:shd w:val="clear" w:color="auto" w:fill="FBFBFB"/>
        </w:rPr>
        <w:t>classif</w:t>
      </w:r>
      <w:r w:rsidR="00A8789E">
        <w:rPr>
          <w:rFonts w:cstheme="minorHAnsi"/>
          <w:color w:val="333333"/>
          <w:spacing w:val="5"/>
          <w:sz w:val="28"/>
          <w:szCs w:val="28"/>
          <w:shd w:val="clear" w:color="auto" w:fill="FBFBFB"/>
        </w:rPr>
        <w:t>y</w:t>
      </w:r>
      <w:r w:rsidR="003D2C83">
        <w:rPr>
          <w:rFonts w:cstheme="minorHAnsi"/>
          <w:color w:val="333333"/>
          <w:spacing w:val="5"/>
          <w:sz w:val="28"/>
          <w:szCs w:val="28"/>
          <w:shd w:val="clear" w:color="auto" w:fill="FBFBFB"/>
        </w:rPr>
        <w:t>ing</w:t>
      </w:r>
      <w:r w:rsidR="00A027DD">
        <w:rPr>
          <w:rFonts w:cstheme="minorHAnsi"/>
          <w:color w:val="333333"/>
          <w:spacing w:val="5"/>
          <w:sz w:val="28"/>
          <w:szCs w:val="28"/>
          <w:shd w:val="clear" w:color="auto" w:fill="FBFBFB"/>
        </w:rPr>
        <w:t xml:space="preserve"> tasks</w:t>
      </w:r>
      <w:r w:rsidR="00A027DD" w:rsidRPr="00A027DD">
        <w:rPr>
          <w:rFonts w:cstheme="minorHAnsi"/>
          <w:color w:val="333333"/>
          <w:spacing w:val="5"/>
          <w:sz w:val="28"/>
          <w:szCs w:val="28"/>
          <w:shd w:val="clear" w:color="auto" w:fill="FBFBFB"/>
        </w:rPr>
        <w:t xml:space="preserve"> as</w:t>
      </w:r>
      <w:r w:rsidR="00E6272C" w:rsidRPr="00A027DD">
        <w:rPr>
          <w:rFonts w:cstheme="minorHAnsi"/>
          <w:color w:val="333333"/>
          <w:spacing w:val="5"/>
          <w:sz w:val="28"/>
          <w:szCs w:val="28"/>
          <w:shd w:val="clear" w:color="auto" w:fill="FBFBFB"/>
        </w:rPr>
        <w:t xml:space="preserve"> how the features of a dataset should split nodes to form the tree</w:t>
      </w:r>
      <w:r w:rsidR="00864633">
        <w:rPr>
          <w:rFonts w:cstheme="minorHAnsi"/>
          <w:color w:val="333333"/>
          <w:spacing w:val="5"/>
          <w:sz w:val="28"/>
          <w:szCs w:val="28"/>
          <w:shd w:val="clear" w:color="auto" w:fill="FBFBFB"/>
        </w:rPr>
        <w:t>.</w:t>
      </w:r>
      <w:r w:rsidR="003D2C83">
        <w:rPr>
          <w:rFonts w:cstheme="minorHAnsi"/>
          <w:color w:val="333333"/>
          <w:spacing w:val="5"/>
          <w:sz w:val="28"/>
          <w:szCs w:val="28"/>
          <w:shd w:val="clear" w:color="auto" w:fill="FBFBFB"/>
        </w:rPr>
        <w:t xml:space="preserve"> </w:t>
      </w:r>
    </w:p>
    <w:p w14:paraId="315A53EC" w14:textId="2DF98F93" w:rsidR="003A2A53" w:rsidRDefault="003A2A53" w:rsidP="00876A22">
      <w:pPr>
        <w:rPr>
          <w:rFonts w:cstheme="minorHAnsi"/>
          <w:color w:val="333333"/>
          <w:spacing w:val="5"/>
          <w:sz w:val="28"/>
          <w:szCs w:val="28"/>
          <w:shd w:val="clear" w:color="auto" w:fill="FBFBFB"/>
        </w:rPr>
      </w:pPr>
      <w:r w:rsidRPr="003A2A53">
        <w:rPr>
          <w:rFonts w:cstheme="minorHAnsi"/>
          <w:b/>
          <w:bCs/>
          <w:i/>
          <w:iCs/>
          <w:color w:val="333333"/>
          <w:spacing w:val="5"/>
          <w:sz w:val="28"/>
          <w:szCs w:val="28"/>
          <w:shd w:val="clear" w:color="auto" w:fill="FBFBFB"/>
        </w:rPr>
        <w:t xml:space="preserve">5) </w:t>
      </w:r>
      <w:r>
        <w:rPr>
          <w:rFonts w:cstheme="minorHAnsi"/>
          <w:color w:val="333333"/>
          <w:spacing w:val="5"/>
          <w:sz w:val="28"/>
          <w:szCs w:val="28"/>
          <w:shd w:val="clear" w:color="auto" w:fill="FBFBFB"/>
        </w:rPr>
        <w:t>Unregularized decision trees are indeed prone to overfitting, as Overfitting occurs when a model learns the data with all its noise like outliers in addition to the underlying patterns. Many reasons why overfitting can happen is a decision tree</w:t>
      </w:r>
      <w:r w:rsidR="006273F5">
        <w:rPr>
          <w:rFonts w:cstheme="minorHAnsi"/>
          <w:color w:val="333333"/>
          <w:spacing w:val="5"/>
          <w:sz w:val="28"/>
          <w:szCs w:val="28"/>
          <w:shd w:val="clear" w:color="auto" w:fill="FBFBFB"/>
        </w:rPr>
        <w:t>, some reasons include</w:t>
      </w:r>
    </w:p>
    <w:p w14:paraId="28F78AE0" w14:textId="4BEEB185" w:rsidR="006273F5" w:rsidRDefault="006273F5" w:rsidP="00876A22">
      <w:pPr>
        <w:rPr>
          <w:rFonts w:cstheme="minorHAnsi"/>
          <w:color w:val="333333"/>
          <w:spacing w:val="5"/>
          <w:sz w:val="28"/>
          <w:szCs w:val="28"/>
          <w:shd w:val="clear" w:color="auto" w:fill="FBFBFB"/>
        </w:rPr>
      </w:pPr>
      <w:r>
        <w:rPr>
          <w:rFonts w:cstheme="minorHAnsi"/>
          <w:color w:val="333333"/>
          <w:spacing w:val="5"/>
          <w:sz w:val="28"/>
          <w:szCs w:val="28"/>
          <w:shd w:val="clear" w:color="auto" w:fill="FBFBFB"/>
        </w:rPr>
        <w:t>If a decision tree is allowed to grow unregularized, it creates complex trees having nodes for each data point in the data set, which creates poor generalization to unseen data.</w:t>
      </w:r>
      <w:r w:rsidR="00350D5D">
        <w:rPr>
          <w:rFonts w:cstheme="minorHAnsi"/>
          <w:color w:val="333333"/>
          <w:spacing w:val="5"/>
          <w:sz w:val="28"/>
          <w:szCs w:val="28"/>
          <w:shd w:val="clear" w:color="auto" w:fill="FBFBFB"/>
        </w:rPr>
        <w:t xml:space="preserve"> </w:t>
      </w:r>
    </w:p>
    <w:p w14:paraId="3A11ED95" w14:textId="7E676CA1" w:rsidR="00350D5D" w:rsidRDefault="00350D5D" w:rsidP="00876A22">
      <w:pPr>
        <w:rPr>
          <w:rFonts w:cstheme="minorHAnsi"/>
          <w:color w:val="333333"/>
          <w:spacing w:val="5"/>
          <w:sz w:val="28"/>
          <w:szCs w:val="28"/>
          <w:shd w:val="clear" w:color="auto" w:fill="FBFBFB"/>
        </w:rPr>
      </w:pPr>
      <w:r>
        <w:rPr>
          <w:rFonts w:cstheme="minorHAnsi"/>
          <w:color w:val="333333"/>
          <w:spacing w:val="5"/>
          <w:sz w:val="28"/>
          <w:szCs w:val="28"/>
          <w:shd w:val="clear" w:color="auto" w:fill="FBFBFB"/>
        </w:rPr>
        <w:t>Decision trees have high variance, they are sensitive to specific details of the training data, this sensitivity to data fluctuations contributes to overfitting.</w:t>
      </w:r>
    </w:p>
    <w:p w14:paraId="2ED06CA6" w14:textId="77777777" w:rsidR="00011E17" w:rsidRPr="003A2A53" w:rsidRDefault="00011E17" w:rsidP="00876A22">
      <w:pPr>
        <w:rPr>
          <w:rStyle w:val="Strong"/>
          <w:rFonts w:cstheme="minorHAnsi"/>
          <w:b w:val="0"/>
          <w:bCs w:val="0"/>
          <w:color w:val="111111"/>
          <w:sz w:val="28"/>
          <w:szCs w:val="28"/>
        </w:rPr>
      </w:pPr>
    </w:p>
    <w:p w14:paraId="5254A374" w14:textId="7569CDD8" w:rsidR="00703B16" w:rsidRDefault="00011E17" w:rsidP="00876A22">
      <w:pPr>
        <w:rPr>
          <w:rFonts w:cstheme="minorHAnsi"/>
          <w:color w:val="111111"/>
          <w:sz w:val="28"/>
          <w:szCs w:val="28"/>
        </w:rPr>
      </w:pPr>
      <w:r w:rsidRPr="00011E17">
        <w:rPr>
          <w:rFonts w:cstheme="minorHAnsi"/>
          <w:b/>
          <w:bCs/>
          <w:i/>
          <w:iCs/>
          <w:color w:val="111111"/>
          <w:sz w:val="28"/>
          <w:szCs w:val="28"/>
        </w:rPr>
        <w:t>6)</w:t>
      </w:r>
      <w:r>
        <w:rPr>
          <w:rFonts w:cstheme="minorHAnsi"/>
          <w:b/>
          <w:bCs/>
          <w:i/>
          <w:iCs/>
          <w:color w:val="111111"/>
          <w:sz w:val="28"/>
          <w:szCs w:val="28"/>
        </w:rPr>
        <w:t xml:space="preserve"> </w:t>
      </w:r>
      <w:r w:rsidR="00E711CC" w:rsidRPr="00E711CC">
        <w:rPr>
          <w:rFonts w:cstheme="minorHAnsi"/>
          <w:color w:val="111111"/>
          <w:sz w:val="28"/>
          <w:szCs w:val="28"/>
        </w:rPr>
        <w:t>Ensemble technique in machine learning involves combining predictions from multiple models</w:t>
      </w:r>
      <w:r w:rsidR="00E711CC">
        <w:rPr>
          <w:rFonts w:cstheme="minorHAnsi"/>
          <w:i/>
          <w:iCs/>
          <w:color w:val="111111"/>
          <w:sz w:val="28"/>
          <w:szCs w:val="28"/>
        </w:rPr>
        <w:t xml:space="preserve"> </w:t>
      </w:r>
      <w:r w:rsidR="00E711CC">
        <w:rPr>
          <w:rFonts w:cstheme="minorHAnsi"/>
          <w:color w:val="111111"/>
          <w:sz w:val="28"/>
          <w:szCs w:val="28"/>
        </w:rPr>
        <w:t xml:space="preserve">to improve the overall performance. As noise, variance and bias are major sources of error, Ensemble methods help minimize </w:t>
      </w:r>
      <w:proofErr w:type="gramStart"/>
      <w:r w:rsidR="00E711CC">
        <w:rPr>
          <w:rFonts w:cstheme="minorHAnsi"/>
          <w:color w:val="111111"/>
          <w:sz w:val="28"/>
          <w:szCs w:val="28"/>
        </w:rPr>
        <w:t>these error</w:t>
      </w:r>
      <w:proofErr w:type="gramEnd"/>
      <w:r w:rsidR="00E711CC">
        <w:rPr>
          <w:rFonts w:cstheme="minorHAnsi"/>
          <w:color w:val="111111"/>
          <w:sz w:val="28"/>
          <w:szCs w:val="28"/>
        </w:rPr>
        <w:t xml:space="preserve"> causing factors, ensuring accuracy.</w:t>
      </w:r>
    </w:p>
    <w:p w14:paraId="620533B1" w14:textId="77777777" w:rsidR="00500DB9" w:rsidRDefault="00500DB9" w:rsidP="00876A22">
      <w:pPr>
        <w:rPr>
          <w:rFonts w:cstheme="minorHAnsi"/>
          <w:color w:val="111111"/>
          <w:sz w:val="28"/>
          <w:szCs w:val="28"/>
        </w:rPr>
      </w:pPr>
    </w:p>
    <w:p w14:paraId="2C560AFD" w14:textId="55DA96C0" w:rsidR="00500DB9" w:rsidRDefault="00500DB9" w:rsidP="00876A22">
      <w:pPr>
        <w:rPr>
          <w:rFonts w:cstheme="minorHAnsi"/>
          <w:color w:val="111111"/>
          <w:sz w:val="28"/>
          <w:szCs w:val="28"/>
        </w:rPr>
      </w:pPr>
      <w:r>
        <w:rPr>
          <w:rFonts w:cstheme="minorHAnsi"/>
          <w:b/>
          <w:bCs/>
          <w:i/>
          <w:iCs/>
          <w:color w:val="111111"/>
          <w:sz w:val="28"/>
          <w:szCs w:val="28"/>
        </w:rPr>
        <w:t xml:space="preserve">7) </w:t>
      </w:r>
      <w:r>
        <w:rPr>
          <w:rFonts w:cstheme="minorHAnsi"/>
          <w:color w:val="111111"/>
          <w:sz w:val="28"/>
          <w:szCs w:val="28"/>
        </w:rPr>
        <w:t>Bagging and Boosting are ensemble techniques used to improve and stabilize machine learning models, Difference between bagging and boosting techniques are-</w:t>
      </w:r>
    </w:p>
    <w:p w14:paraId="5C286548" w14:textId="1E84508B" w:rsidR="00500DB9" w:rsidRDefault="00500DB9" w:rsidP="00876A22">
      <w:pPr>
        <w:rPr>
          <w:rFonts w:cstheme="minorHAnsi"/>
          <w:color w:val="111111"/>
          <w:sz w:val="28"/>
          <w:szCs w:val="28"/>
        </w:rPr>
      </w:pPr>
      <w:r>
        <w:rPr>
          <w:rFonts w:cstheme="minorHAnsi"/>
          <w:color w:val="111111"/>
          <w:sz w:val="28"/>
          <w:szCs w:val="28"/>
        </w:rPr>
        <w:t xml:space="preserve">Bagging also known as bootstrap aggregating involves training multiple instances of the same learning algorithm on different subsets of training data and combing the predictions. The subsets are product of sampling with replacement meaning repetition of some samples is possible in given subsets. It aims </w:t>
      </w:r>
      <w:r w:rsidR="00B1353D">
        <w:rPr>
          <w:rFonts w:cstheme="minorHAnsi"/>
          <w:color w:val="111111"/>
          <w:sz w:val="28"/>
          <w:szCs w:val="28"/>
        </w:rPr>
        <w:t>to reduce variance.</w:t>
      </w:r>
    </w:p>
    <w:p w14:paraId="10028FA6" w14:textId="2C9A5FEE" w:rsidR="00500DB9" w:rsidRDefault="00500DB9" w:rsidP="00876A22">
      <w:pPr>
        <w:rPr>
          <w:rFonts w:cstheme="minorHAnsi"/>
          <w:color w:val="111111"/>
          <w:sz w:val="28"/>
          <w:szCs w:val="28"/>
        </w:rPr>
      </w:pPr>
      <w:r>
        <w:rPr>
          <w:rFonts w:cstheme="minorHAnsi"/>
          <w:color w:val="111111"/>
          <w:sz w:val="28"/>
          <w:szCs w:val="28"/>
        </w:rPr>
        <w:t>Boosting focuses on training models sequentially, where each new model attempts to correct the errors made by the previous models.</w:t>
      </w:r>
      <w:r w:rsidR="00B1353D">
        <w:rPr>
          <w:rFonts w:cstheme="minorHAnsi"/>
          <w:color w:val="111111"/>
          <w:sz w:val="28"/>
          <w:szCs w:val="28"/>
        </w:rPr>
        <w:t xml:space="preserve"> Boosting aims to reduce bias and are used with weak models.</w:t>
      </w:r>
    </w:p>
    <w:p w14:paraId="48AC0D47" w14:textId="77777777" w:rsidR="00CD0094" w:rsidRDefault="00CD0094" w:rsidP="00876A22">
      <w:pPr>
        <w:rPr>
          <w:rFonts w:cstheme="minorHAnsi"/>
          <w:color w:val="111111"/>
          <w:sz w:val="28"/>
          <w:szCs w:val="28"/>
        </w:rPr>
      </w:pPr>
    </w:p>
    <w:p w14:paraId="64B68FE1" w14:textId="77777777" w:rsidR="003D2C83" w:rsidRDefault="00CD0094" w:rsidP="00876A22">
      <w:pPr>
        <w:rPr>
          <w:sz w:val="28"/>
          <w:szCs w:val="28"/>
        </w:rPr>
      </w:pPr>
      <w:r>
        <w:rPr>
          <w:rFonts w:cstheme="minorHAnsi"/>
          <w:b/>
          <w:bCs/>
          <w:i/>
          <w:iCs/>
          <w:color w:val="111111"/>
          <w:sz w:val="28"/>
          <w:szCs w:val="28"/>
        </w:rPr>
        <w:t xml:space="preserve">8) </w:t>
      </w:r>
      <w:r w:rsidR="003D2C83" w:rsidRPr="003D2C83">
        <w:rPr>
          <w:rFonts w:cstheme="minorHAnsi"/>
          <w:i/>
          <w:iCs/>
          <w:color w:val="111111"/>
          <w:sz w:val="28"/>
          <w:szCs w:val="28"/>
        </w:rPr>
        <w:t xml:space="preserve">Out-of-bag error </w:t>
      </w:r>
      <w:r w:rsidR="003D2C83" w:rsidRPr="003D2C83">
        <w:rPr>
          <w:sz w:val="28"/>
          <w:szCs w:val="28"/>
        </w:rPr>
        <w:t xml:space="preserve">is a unique feature of random forest models that allows for estimating the model's generalization performance without needing a separate </w:t>
      </w:r>
      <w:r w:rsidR="003D2C83" w:rsidRPr="003D2C83">
        <w:rPr>
          <w:sz w:val="28"/>
          <w:szCs w:val="28"/>
        </w:rPr>
        <w:lastRenderedPageBreak/>
        <w:t>validation set. This makes it a valuable tool for assessing the accuracy and potential for overfitting in random forests.</w:t>
      </w:r>
    </w:p>
    <w:p w14:paraId="3BED75DA" w14:textId="77777777" w:rsidR="003D2C83" w:rsidRDefault="003D2C83" w:rsidP="00876A22"/>
    <w:p w14:paraId="6293B249" w14:textId="77777777" w:rsidR="00DD3519" w:rsidRDefault="00CB018E" w:rsidP="00876A22">
      <w:pPr>
        <w:rPr>
          <w:rFonts w:cstheme="minorHAnsi"/>
          <w:color w:val="222222"/>
          <w:sz w:val="28"/>
          <w:szCs w:val="28"/>
          <w:shd w:val="clear" w:color="auto" w:fill="FFFFFF"/>
        </w:rPr>
      </w:pPr>
      <w:r>
        <w:rPr>
          <w:rFonts w:cstheme="minorHAnsi"/>
          <w:b/>
          <w:bCs/>
          <w:i/>
          <w:iCs/>
          <w:color w:val="111111"/>
          <w:sz w:val="28"/>
          <w:szCs w:val="28"/>
        </w:rPr>
        <w:t>9</w:t>
      </w:r>
      <w:r w:rsidRPr="008558E2">
        <w:rPr>
          <w:rFonts w:cstheme="minorHAnsi"/>
          <w:b/>
          <w:bCs/>
          <w:i/>
          <w:iCs/>
          <w:color w:val="111111"/>
          <w:sz w:val="28"/>
          <w:szCs w:val="28"/>
        </w:rPr>
        <w:t xml:space="preserve">) </w:t>
      </w:r>
      <w:r w:rsidRPr="008558E2">
        <w:rPr>
          <w:rFonts w:cstheme="minorHAnsi"/>
          <w:color w:val="222222"/>
          <w:sz w:val="28"/>
          <w:szCs w:val="28"/>
          <w:shd w:val="clear" w:color="auto" w:fill="FFFFFF"/>
        </w:rPr>
        <w:t xml:space="preserve">K-fold cross-validation is a technique for </w:t>
      </w:r>
      <w:r w:rsidRPr="008558E2">
        <w:rPr>
          <w:rFonts w:cstheme="minorHAnsi"/>
          <w:color w:val="222222"/>
          <w:sz w:val="28"/>
          <w:szCs w:val="28"/>
          <w:shd w:val="clear" w:color="auto" w:fill="FFFFFF"/>
        </w:rPr>
        <w:t>assessing the performance of</w:t>
      </w:r>
      <w:r w:rsidRPr="008558E2">
        <w:rPr>
          <w:rFonts w:cstheme="minorHAnsi"/>
          <w:color w:val="222222"/>
          <w:sz w:val="28"/>
          <w:szCs w:val="28"/>
          <w:shd w:val="clear" w:color="auto" w:fill="FFFFFF"/>
        </w:rPr>
        <w:t xml:space="preserve"> predictive models. The dataset is </w:t>
      </w:r>
      <w:r w:rsidRPr="008558E2">
        <w:rPr>
          <w:rFonts w:cstheme="minorHAnsi"/>
          <w:color w:val="222222"/>
          <w:sz w:val="28"/>
          <w:szCs w:val="28"/>
          <w:shd w:val="clear" w:color="auto" w:fill="FFFFFF"/>
        </w:rPr>
        <w:t>partitioned</w:t>
      </w:r>
      <w:r w:rsidRPr="008558E2">
        <w:rPr>
          <w:rFonts w:cstheme="minorHAnsi"/>
          <w:color w:val="222222"/>
          <w:sz w:val="28"/>
          <w:szCs w:val="28"/>
          <w:shd w:val="clear" w:color="auto" w:fill="FFFFFF"/>
        </w:rPr>
        <w:t xml:space="preserve"> into k subsets </w:t>
      </w:r>
      <w:r w:rsidRPr="008558E2">
        <w:rPr>
          <w:rFonts w:cstheme="minorHAnsi"/>
          <w:color w:val="222222"/>
          <w:sz w:val="28"/>
          <w:szCs w:val="28"/>
          <w:shd w:val="clear" w:color="auto" w:fill="FFFFFF"/>
        </w:rPr>
        <w:t>called</w:t>
      </w:r>
      <w:r w:rsidRPr="008558E2">
        <w:rPr>
          <w:rFonts w:cstheme="minorHAnsi"/>
          <w:color w:val="222222"/>
          <w:sz w:val="28"/>
          <w:szCs w:val="28"/>
          <w:shd w:val="clear" w:color="auto" w:fill="FFFFFF"/>
        </w:rPr>
        <w:t xml:space="preserve"> folds. The model is trained and evaluated k times, using a different fold as the validation set each time. Performance metrics from each fold are averaged to estimate the model’s generalization performance. This method aids in model assessment, selection, and hyperparameter tuning, providing a more reliable measure of a model’s effectiveness.</w:t>
      </w:r>
      <w:r w:rsidR="00DD3519">
        <w:rPr>
          <w:rFonts w:cstheme="minorHAnsi"/>
          <w:color w:val="222222"/>
          <w:sz w:val="28"/>
          <w:szCs w:val="28"/>
          <w:shd w:val="clear" w:color="auto" w:fill="FFFFFF"/>
        </w:rPr>
        <w:t xml:space="preserve"> </w:t>
      </w:r>
    </w:p>
    <w:p w14:paraId="3D7CCCA8" w14:textId="77777777" w:rsidR="00DD3519" w:rsidRDefault="00DD3519" w:rsidP="00876A22">
      <w:pPr>
        <w:rPr>
          <w:rFonts w:cstheme="minorHAnsi"/>
          <w:color w:val="222222"/>
          <w:sz w:val="28"/>
          <w:szCs w:val="28"/>
          <w:shd w:val="clear" w:color="auto" w:fill="FFFFFF"/>
        </w:rPr>
      </w:pPr>
    </w:p>
    <w:p w14:paraId="2A790205" w14:textId="71422CA5" w:rsidR="008558E2" w:rsidRDefault="008558E2" w:rsidP="00876A22">
      <w:pPr>
        <w:rPr>
          <w:sz w:val="28"/>
          <w:szCs w:val="28"/>
        </w:rPr>
      </w:pPr>
      <w:r w:rsidRPr="008558E2">
        <w:rPr>
          <w:rFonts w:cstheme="minorHAnsi"/>
          <w:b/>
          <w:bCs/>
          <w:i/>
          <w:iCs/>
          <w:color w:val="222222"/>
          <w:sz w:val="28"/>
          <w:szCs w:val="28"/>
          <w:shd w:val="clear" w:color="auto" w:fill="FFFFFF"/>
        </w:rPr>
        <w:t>10)</w:t>
      </w:r>
      <w:r>
        <w:rPr>
          <w:rFonts w:cstheme="minorHAnsi"/>
          <w:b/>
          <w:bCs/>
          <w:i/>
          <w:iCs/>
          <w:color w:val="222222"/>
          <w:sz w:val="28"/>
          <w:szCs w:val="28"/>
          <w:shd w:val="clear" w:color="auto" w:fill="FFFFFF"/>
        </w:rPr>
        <w:t xml:space="preserve"> </w:t>
      </w:r>
      <w:r w:rsidR="0087443B">
        <w:rPr>
          <w:rFonts w:cstheme="minorHAnsi"/>
          <w:color w:val="222222"/>
          <w:sz w:val="28"/>
          <w:szCs w:val="28"/>
          <w:shd w:val="clear" w:color="auto" w:fill="FFFFFF"/>
        </w:rPr>
        <w:t>Hyperparameter tuning is the process of selecting the optimal values for a machine learning models hyperparameters.</w:t>
      </w:r>
      <w:r w:rsidR="00DD3519">
        <w:rPr>
          <w:rFonts w:cstheme="minorHAnsi"/>
          <w:color w:val="222222"/>
          <w:sz w:val="28"/>
          <w:szCs w:val="28"/>
          <w:shd w:val="clear" w:color="auto" w:fill="FFFFFF"/>
        </w:rPr>
        <w:t xml:space="preserve"> These are the settings that control the learning process of the model. </w:t>
      </w:r>
      <w:r w:rsidR="00DD3519" w:rsidRPr="00DD3519">
        <w:rPr>
          <w:sz w:val="28"/>
          <w:szCs w:val="28"/>
        </w:rPr>
        <w:t xml:space="preserve">When </w:t>
      </w:r>
      <w:r w:rsidR="008D12AD">
        <w:rPr>
          <w:sz w:val="28"/>
          <w:szCs w:val="28"/>
        </w:rPr>
        <w:t>we</w:t>
      </w:r>
      <w:r w:rsidR="00DD3519" w:rsidRPr="00DD3519">
        <w:rPr>
          <w:sz w:val="28"/>
          <w:szCs w:val="28"/>
        </w:rPr>
        <w:t xml:space="preserve">’re training machine learning models, each dataset and model needs a different set of hyperparameters, which are a kind of variable. The only way to determine these is through multiple experiments, where </w:t>
      </w:r>
      <w:r w:rsidR="008D12AD">
        <w:rPr>
          <w:sz w:val="28"/>
          <w:szCs w:val="28"/>
        </w:rPr>
        <w:t>we</w:t>
      </w:r>
      <w:r w:rsidR="00DD3519" w:rsidRPr="00DD3519">
        <w:rPr>
          <w:sz w:val="28"/>
          <w:szCs w:val="28"/>
        </w:rPr>
        <w:t xml:space="preserve"> pick a set of hyperparameters and run them through our model. This is called hyperparameter tuning.</w:t>
      </w:r>
    </w:p>
    <w:p w14:paraId="20340BBE" w14:textId="77777777" w:rsidR="00DD3519" w:rsidRDefault="00DD3519" w:rsidP="00876A22">
      <w:pPr>
        <w:rPr>
          <w:sz w:val="28"/>
          <w:szCs w:val="28"/>
        </w:rPr>
      </w:pPr>
    </w:p>
    <w:p w14:paraId="006795DD" w14:textId="5EDE1CE5" w:rsidR="00DD3519" w:rsidRDefault="00DD3519" w:rsidP="00876A22">
      <w:pPr>
        <w:rPr>
          <w:sz w:val="28"/>
          <w:szCs w:val="28"/>
        </w:rPr>
      </w:pPr>
      <w:r>
        <w:rPr>
          <w:b/>
          <w:bCs/>
          <w:i/>
          <w:iCs/>
          <w:sz w:val="28"/>
          <w:szCs w:val="28"/>
        </w:rPr>
        <w:t xml:space="preserve">11) </w:t>
      </w:r>
      <w:r w:rsidR="008A5847" w:rsidRPr="008A5847">
        <w:rPr>
          <w:sz w:val="28"/>
          <w:szCs w:val="28"/>
        </w:rPr>
        <w:t xml:space="preserve">The learning rate is an important hyperparameter that greatly affects the performance of gradient descent. It determines how quickly or slowly our model learns, and it plays an important role in controlling both convergence and divergence of the algorithm. When the learning rate is too large, gradient descent can suffer from divergence. This means that weights increase exponentially, resulting in exploding gradients which can cause problems such as </w:t>
      </w:r>
      <w:r w:rsidR="008A5847" w:rsidRPr="00F511E3">
        <w:rPr>
          <w:rFonts w:cstheme="minorHAnsi"/>
          <w:sz w:val="28"/>
          <w:szCs w:val="28"/>
        </w:rPr>
        <w:t>instabilities</w:t>
      </w:r>
      <w:r w:rsidR="008A5847" w:rsidRPr="008A5847">
        <w:rPr>
          <w:sz w:val="28"/>
          <w:szCs w:val="28"/>
        </w:rPr>
        <w:t xml:space="preserve"> and overly high loss values. On the other hand, if the learning rate is too small, then gradient descent can suffer from slow convergence or even stagnation—which means it may not reach a local minimum at all unless many iterations are performed on large datasets. In order to avoid these issues with different learning rates for each parameter/variable, we use adaptive techniques such as </w:t>
      </w:r>
      <w:proofErr w:type="spellStart"/>
      <w:r w:rsidR="008A5847" w:rsidRPr="008A5847">
        <w:rPr>
          <w:sz w:val="28"/>
          <w:szCs w:val="28"/>
        </w:rPr>
        <w:t>Adagrad</w:t>
      </w:r>
      <w:proofErr w:type="spellEnd"/>
      <w:r w:rsidR="008A5847" w:rsidRPr="008A5847">
        <w:rPr>
          <w:sz w:val="28"/>
          <w:szCs w:val="28"/>
        </w:rPr>
        <w:t xml:space="preserve"> and Adam which adjust their own learning rates throughout training based on real-time observations of parameters during optimization</w:t>
      </w:r>
      <w:r w:rsidR="008A5847" w:rsidRPr="008A5847">
        <w:rPr>
          <w:sz w:val="28"/>
          <w:szCs w:val="28"/>
        </w:rPr>
        <w:t>.</w:t>
      </w:r>
    </w:p>
    <w:p w14:paraId="3BA2E832" w14:textId="77777777" w:rsidR="00F511E3" w:rsidRPr="008A5847" w:rsidRDefault="00F511E3" w:rsidP="00876A22">
      <w:pPr>
        <w:rPr>
          <w:sz w:val="28"/>
          <w:szCs w:val="28"/>
        </w:rPr>
      </w:pPr>
    </w:p>
    <w:p w14:paraId="33BA5CE6" w14:textId="77777777" w:rsidR="00F511E3" w:rsidRPr="007814D1" w:rsidRDefault="008A5847" w:rsidP="00F511E3">
      <w:pPr>
        <w:pStyle w:val="NormalWeb"/>
        <w:spacing w:before="0" w:beforeAutospacing="0" w:after="0" w:afterAutospacing="0"/>
        <w:rPr>
          <w:rFonts w:asciiTheme="minorHAnsi" w:hAnsiTheme="minorHAnsi" w:cstheme="minorHAnsi"/>
          <w:color w:val="111111"/>
          <w:sz w:val="28"/>
          <w:szCs w:val="28"/>
        </w:rPr>
      </w:pPr>
      <w:r w:rsidRPr="00F511E3">
        <w:rPr>
          <w:rFonts w:asciiTheme="minorHAnsi" w:hAnsiTheme="minorHAnsi" w:cstheme="minorHAnsi"/>
          <w:b/>
          <w:bCs/>
          <w:i/>
          <w:iCs/>
          <w:color w:val="111111"/>
          <w:sz w:val="28"/>
          <w:szCs w:val="28"/>
        </w:rPr>
        <w:lastRenderedPageBreak/>
        <w:t>12</w:t>
      </w:r>
      <w:r w:rsidR="00F511E3" w:rsidRPr="00F511E3">
        <w:rPr>
          <w:rFonts w:asciiTheme="minorHAnsi" w:hAnsiTheme="minorHAnsi" w:cstheme="minorHAnsi"/>
          <w:b/>
          <w:bCs/>
          <w:i/>
          <w:iCs/>
          <w:color w:val="111111"/>
          <w:sz w:val="28"/>
          <w:szCs w:val="28"/>
        </w:rPr>
        <w:t xml:space="preserve">) </w:t>
      </w:r>
      <w:r w:rsidR="00F511E3" w:rsidRPr="00F511E3">
        <w:rPr>
          <w:rFonts w:asciiTheme="minorHAnsi" w:hAnsiTheme="minorHAnsi" w:cstheme="minorHAnsi"/>
          <w:color w:val="111111"/>
        </w:rPr>
        <w:t xml:space="preserve"> </w:t>
      </w:r>
      <w:r w:rsidR="00F511E3" w:rsidRPr="007814D1">
        <w:rPr>
          <w:rFonts w:asciiTheme="minorHAnsi" w:hAnsiTheme="minorHAnsi" w:cstheme="minorHAnsi"/>
          <w:color w:val="111111"/>
          <w:sz w:val="28"/>
          <w:szCs w:val="28"/>
        </w:rPr>
        <w:t xml:space="preserve">While logistic regression is a powerful classification algorithm, it's not well-suited for directly handling non-linear relationships in the data. Here's why: </w:t>
      </w:r>
    </w:p>
    <w:p w14:paraId="5A5CB80F" w14:textId="65BD8C40" w:rsidR="00F511E3" w:rsidRPr="007814D1" w:rsidRDefault="00F511E3" w:rsidP="00F511E3">
      <w:pPr>
        <w:pStyle w:val="NormalWeb"/>
        <w:spacing w:before="0" w:beforeAutospacing="0" w:after="0" w:afterAutospacing="0"/>
        <w:rPr>
          <w:rFonts w:asciiTheme="minorHAnsi" w:hAnsiTheme="minorHAnsi" w:cstheme="minorHAnsi"/>
          <w:color w:val="111111"/>
          <w:sz w:val="28"/>
          <w:szCs w:val="28"/>
        </w:rPr>
      </w:pPr>
      <w:r w:rsidRPr="007814D1">
        <w:rPr>
          <w:rFonts w:asciiTheme="minorHAnsi" w:hAnsiTheme="minorHAnsi" w:cstheme="minorHAnsi"/>
          <w:color w:val="111111"/>
          <w:sz w:val="28"/>
          <w:szCs w:val="28"/>
        </w:rPr>
        <w:t xml:space="preserve">Linear Decision Boundary: </w:t>
      </w:r>
    </w:p>
    <w:p w14:paraId="52D58E36" w14:textId="6A60241C" w:rsidR="00F511E3" w:rsidRPr="007814D1" w:rsidRDefault="00F511E3" w:rsidP="00F511E3">
      <w:pPr>
        <w:pStyle w:val="NormalWeb"/>
        <w:spacing w:before="0" w:beforeAutospacing="0" w:after="0" w:afterAutospacing="0"/>
        <w:rPr>
          <w:rFonts w:asciiTheme="minorHAnsi" w:hAnsiTheme="minorHAnsi" w:cstheme="minorHAnsi"/>
          <w:color w:val="111111"/>
          <w:sz w:val="28"/>
          <w:szCs w:val="28"/>
        </w:rPr>
      </w:pPr>
      <w:r w:rsidRPr="007814D1">
        <w:rPr>
          <w:rFonts w:asciiTheme="minorHAnsi" w:hAnsiTheme="minorHAnsi" w:cstheme="minorHAnsi"/>
          <w:color w:val="111111"/>
          <w:sz w:val="28"/>
          <w:szCs w:val="28"/>
        </w:rPr>
        <w:t>Logistic regression inherently creates a linear decision boundary, meaning it separates classes using a straight line (in 2D) or a hyperplane (in higher dimensions). This works well when the data points belonging to different classes are naturally separable by a linear boundary.</w:t>
      </w:r>
    </w:p>
    <w:p w14:paraId="2E6E2012" w14:textId="77777777" w:rsidR="00F511E3" w:rsidRPr="007814D1" w:rsidRDefault="00F511E3" w:rsidP="00F511E3">
      <w:pPr>
        <w:pStyle w:val="NormalWeb"/>
        <w:spacing w:before="0" w:beforeAutospacing="0" w:after="0" w:afterAutospacing="0"/>
        <w:rPr>
          <w:rFonts w:asciiTheme="minorHAnsi" w:hAnsiTheme="minorHAnsi" w:cstheme="minorHAnsi"/>
          <w:color w:val="111111"/>
          <w:sz w:val="28"/>
          <w:szCs w:val="28"/>
        </w:rPr>
      </w:pPr>
    </w:p>
    <w:p w14:paraId="5C422937" w14:textId="77777777" w:rsidR="00F511E3" w:rsidRPr="007814D1" w:rsidRDefault="00F511E3" w:rsidP="00F511E3">
      <w:pPr>
        <w:pStyle w:val="NormalWeb"/>
        <w:spacing w:before="0" w:beforeAutospacing="0" w:after="0" w:afterAutospacing="0"/>
        <w:rPr>
          <w:rFonts w:asciiTheme="minorHAnsi" w:hAnsiTheme="minorHAnsi" w:cstheme="minorHAnsi"/>
          <w:color w:val="111111"/>
          <w:sz w:val="28"/>
          <w:szCs w:val="28"/>
        </w:rPr>
      </w:pPr>
      <w:r w:rsidRPr="007814D1">
        <w:rPr>
          <w:rFonts w:asciiTheme="minorHAnsi" w:hAnsiTheme="minorHAnsi" w:cstheme="minorHAnsi"/>
          <w:color w:val="111111"/>
          <w:sz w:val="28"/>
          <w:szCs w:val="28"/>
        </w:rPr>
        <w:t xml:space="preserve">Inherent Linearity: </w:t>
      </w:r>
    </w:p>
    <w:p w14:paraId="62C67097" w14:textId="57A9AF79" w:rsidR="00F511E3" w:rsidRPr="007814D1" w:rsidRDefault="00F511E3" w:rsidP="00F511E3">
      <w:pPr>
        <w:pStyle w:val="NormalWeb"/>
        <w:spacing w:before="0" w:beforeAutospacing="0" w:after="0" w:afterAutospacing="0"/>
        <w:rPr>
          <w:rFonts w:asciiTheme="minorHAnsi" w:hAnsiTheme="minorHAnsi" w:cstheme="minorHAnsi"/>
          <w:color w:val="111111"/>
          <w:sz w:val="28"/>
          <w:szCs w:val="28"/>
        </w:rPr>
      </w:pPr>
      <w:r w:rsidRPr="007814D1">
        <w:rPr>
          <w:rFonts w:asciiTheme="minorHAnsi" w:hAnsiTheme="minorHAnsi" w:cstheme="minorHAnsi"/>
          <w:color w:val="111111"/>
          <w:sz w:val="28"/>
          <w:szCs w:val="28"/>
        </w:rPr>
        <w:t>The model's prediction function, the logistic function, is itself a linear function of the input features. This limits its ability to capture complex, non-linear patterns.</w:t>
      </w:r>
    </w:p>
    <w:p w14:paraId="7F937AE0" w14:textId="77777777" w:rsidR="00B1505D" w:rsidRPr="007814D1" w:rsidRDefault="00B1505D" w:rsidP="00F511E3">
      <w:pPr>
        <w:pStyle w:val="NormalWeb"/>
        <w:spacing w:before="0" w:beforeAutospacing="0" w:after="0" w:afterAutospacing="0"/>
        <w:rPr>
          <w:rFonts w:asciiTheme="minorHAnsi" w:hAnsiTheme="minorHAnsi" w:cstheme="minorHAnsi"/>
          <w:color w:val="111111"/>
          <w:sz w:val="28"/>
          <w:szCs w:val="28"/>
        </w:rPr>
      </w:pPr>
    </w:p>
    <w:p w14:paraId="07D02F47" w14:textId="67F3F443" w:rsidR="007814D1" w:rsidRPr="007814D1" w:rsidRDefault="00B1505D" w:rsidP="007814D1">
      <w:pPr>
        <w:pStyle w:val="Default"/>
        <w:rPr>
          <w:rFonts w:asciiTheme="minorHAnsi" w:hAnsiTheme="minorHAnsi" w:cstheme="minorHAnsi"/>
          <w:sz w:val="28"/>
          <w:szCs w:val="28"/>
        </w:rPr>
      </w:pPr>
      <w:r w:rsidRPr="007814D1">
        <w:rPr>
          <w:rFonts w:asciiTheme="minorHAnsi" w:hAnsiTheme="minorHAnsi" w:cstheme="minorHAnsi"/>
          <w:b/>
          <w:bCs/>
          <w:color w:val="111111"/>
          <w:sz w:val="28"/>
          <w:szCs w:val="28"/>
        </w:rPr>
        <w:t xml:space="preserve">13) </w:t>
      </w:r>
      <w:r w:rsidR="007814D1" w:rsidRPr="007814D1">
        <w:rPr>
          <w:rFonts w:asciiTheme="minorHAnsi" w:hAnsiTheme="minorHAnsi" w:cstheme="minorHAnsi"/>
          <w:i/>
          <w:iCs/>
          <w:color w:val="111111"/>
          <w:sz w:val="28"/>
          <w:szCs w:val="28"/>
        </w:rPr>
        <w:t xml:space="preserve"> </w:t>
      </w:r>
      <w:r w:rsidR="007814D1" w:rsidRPr="007814D1">
        <w:rPr>
          <w:rFonts w:asciiTheme="minorHAnsi" w:hAnsiTheme="minorHAnsi" w:cstheme="minorHAnsi"/>
          <w:color w:val="111111"/>
          <w:sz w:val="28"/>
          <w:szCs w:val="28"/>
        </w:rPr>
        <w:t xml:space="preserve">Difference between </w:t>
      </w:r>
      <w:proofErr w:type="spellStart"/>
      <w:r w:rsidR="007814D1" w:rsidRPr="007814D1">
        <w:rPr>
          <w:rFonts w:asciiTheme="minorHAnsi" w:hAnsiTheme="minorHAnsi" w:cstheme="minorHAnsi"/>
          <w:sz w:val="28"/>
          <w:szCs w:val="28"/>
        </w:rPr>
        <w:t>Adaboost</w:t>
      </w:r>
      <w:proofErr w:type="spellEnd"/>
      <w:r w:rsidR="007814D1" w:rsidRPr="007814D1">
        <w:rPr>
          <w:rFonts w:asciiTheme="minorHAnsi" w:hAnsiTheme="minorHAnsi" w:cstheme="minorHAnsi"/>
          <w:sz w:val="28"/>
          <w:szCs w:val="28"/>
        </w:rPr>
        <w:t xml:space="preserve"> and Gradient Boosting. </w:t>
      </w:r>
    </w:p>
    <w:p w14:paraId="2B1005A7" w14:textId="77777777" w:rsidR="007814D1" w:rsidRPr="007814D1" w:rsidRDefault="007814D1" w:rsidP="007814D1">
      <w:pPr>
        <w:pStyle w:val="Default"/>
        <w:rPr>
          <w:rFonts w:asciiTheme="minorHAnsi" w:hAnsiTheme="minorHAnsi" w:cstheme="minorHAnsi"/>
          <w:sz w:val="28"/>
          <w:szCs w:val="28"/>
        </w:rPr>
      </w:pPr>
    </w:p>
    <w:p w14:paraId="70CFEECA" w14:textId="51631642"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a) </w:t>
      </w:r>
      <w:proofErr w:type="spellStart"/>
      <w:r w:rsidRPr="007814D1">
        <w:rPr>
          <w:rFonts w:asciiTheme="minorHAnsi" w:hAnsiTheme="minorHAnsi" w:cstheme="minorHAnsi"/>
          <w:sz w:val="28"/>
          <w:szCs w:val="28"/>
        </w:rPr>
        <w:t>Adaboost</w:t>
      </w:r>
      <w:proofErr w:type="spellEnd"/>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This method focuses on training upon misclassified observations. Alters the distribution of the training dataset to increase weights on sample observations that are difficult to classify</w:t>
      </w:r>
    </w:p>
    <w:p w14:paraId="5C5B448F" w14:textId="77777777" w:rsidR="007814D1" w:rsidRPr="007814D1" w:rsidRDefault="007814D1" w:rsidP="007814D1">
      <w:pPr>
        <w:pStyle w:val="Default"/>
        <w:rPr>
          <w:rFonts w:asciiTheme="minorHAnsi" w:hAnsiTheme="minorHAnsi" w:cstheme="minorHAnsi"/>
          <w:sz w:val="28"/>
          <w:szCs w:val="28"/>
        </w:rPr>
      </w:pPr>
    </w:p>
    <w:p w14:paraId="32523486" w14:textId="4FB79885"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a) </w:t>
      </w:r>
      <w:r w:rsidRPr="007814D1">
        <w:rPr>
          <w:rFonts w:asciiTheme="minorHAnsi" w:hAnsiTheme="minorHAnsi" w:cstheme="minorHAnsi"/>
          <w:sz w:val="28"/>
          <w:szCs w:val="28"/>
        </w:rPr>
        <w:t>Gradient Boosting</w:t>
      </w:r>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This approach trains learners based upon minimising the loss function of a learner (i.e., training on the residuals of the model)</w:t>
      </w:r>
    </w:p>
    <w:p w14:paraId="4CA93A06" w14:textId="77777777" w:rsidR="007814D1" w:rsidRPr="007814D1" w:rsidRDefault="007814D1" w:rsidP="007814D1">
      <w:pPr>
        <w:pStyle w:val="Default"/>
        <w:rPr>
          <w:rFonts w:asciiTheme="minorHAnsi" w:hAnsiTheme="minorHAnsi" w:cstheme="minorHAnsi"/>
          <w:sz w:val="28"/>
          <w:szCs w:val="28"/>
        </w:rPr>
      </w:pPr>
    </w:p>
    <w:p w14:paraId="600F5C24" w14:textId="77777777" w:rsidR="007814D1" w:rsidRDefault="007814D1" w:rsidP="007814D1">
      <w:pPr>
        <w:pStyle w:val="Default"/>
        <w:rPr>
          <w:rFonts w:asciiTheme="minorHAnsi" w:hAnsiTheme="minorHAnsi" w:cstheme="minorHAnsi"/>
          <w:sz w:val="28"/>
          <w:szCs w:val="28"/>
        </w:rPr>
      </w:pPr>
    </w:p>
    <w:p w14:paraId="584FF9B7" w14:textId="02610BD3"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b) </w:t>
      </w:r>
      <w:proofErr w:type="spellStart"/>
      <w:r w:rsidRPr="007814D1">
        <w:rPr>
          <w:rFonts w:asciiTheme="minorHAnsi" w:hAnsiTheme="minorHAnsi" w:cstheme="minorHAnsi"/>
          <w:sz w:val="28"/>
          <w:szCs w:val="28"/>
        </w:rPr>
        <w:t>Adaboost</w:t>
      </w:r>
      <w:proofErr w:type="spellEnd"/>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The weak learners in</w:t>
      </w:r>
      <w:r>
        <w:rPr>
          <w:rFonts w:asciiTheme="minorHAnsi" w:hAnsiTheme="minorHAnsi" w:cstheme="minorHAnsi"/>
          <w:sz w:val="28"/>
          <w:szCs w:val="28"/>
        </w:rPr>
        <w:t xml:space="preserve"> </w:t>
      </w:r>
      <w:r w:rsidRPr="007814D1">
        <w:rPr>
          <w:rFonts w:asciiTheme="minorHAnsi" w:hAnsiTheme="minorHAnsi" w:cstheme="minorHAnsi"/>
          <w:sz w:val="28"/>
          <w:szCs w:val="28"/>
        </w:rPr>
        <w:t>case of adaptive boosting are a very basic form of decision tree known as stumps.</w:t>
      </w:r>
    </w:p>
    <w:p w14:paraId="26077387" w14:textId="77777777" w:rsidR="007814D1" w:rsidRPr="007814D1" w:rsidRDefault="007814D1" w:rsidP="007814D1">
      <w:pPr>
        <w:pStyle w:val="Default"/>
        <w:rPr>
          <w:rFonts w:asciiTheme="minorHAnsi" w:hAnsiTheme="minorHAnsi" w:cstheme="minorHAnsi"/>
          <w:sz w:val="28"/>
          <w:szCs w:val="28"/>
        </w:rPr>
      </w:pPr>
    </w:p>
    <w:p w14:paraId="05E8B5ED" w14:textId="7AFC67E8"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b) </w:t>
      </w:r>
      <w:r w:rsidRPr="007814D1">
        <w:rPr>
          <w:rFonts w:asciiTheme="minorHAnsi" w:hAnsiTheme="minorHAnsi" w:cstheme="minorHAnsi"/>
          <w:sz w:val="28"/>
          <w:szCs w:val="28"/>
        </w:rPr>
        <w:t>Gradient Boosting</w:t>
      </w:r>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Weak learners are decision trees constructed in a greedy manner with split points based on purity scores (i.e., Gini, minimise loss). Thus, larger trees can be used with around 4 to 8 levels. Learners should still remain weak and so they should be constrained (i.e., the maximum number of layers, nodes, splits, leaf nodes)</w:t>
      </w:r>
    </w:p>
    <w:p w14:paraId="501AA436" w14:textId="77777777" w:rsidR="007814D1" w:rsidRPr="007814D1" w:rsidRDefault="007814D1" w:rsidP="007814D1">
      <w:pPr>
        <w:pStyle w:val="Default"/>
        <w:rPr>
          <w:rFonts w:asciiTheme="minorHAnsi" w:hAnsiTheme="minorHAnsi" w:cstheme="minorHAnsi"/>
          <w:sz w:val="28"/>
          <w:szCs w:val="28"/>
        </w:rPr>
      </w:pPr>
    </w:p>
    <w:p w14:paraId="7BD1B067" w14:textId="77169DB0"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c) </w:t>
      </w:r>
      <w:proofErr w:type="spellStart"/>
      <w:r w:rsidRPr="007814D1">
        <w:rPr>
          <w:rFonts w:asciiTheme="minorHAnsi" w:hAnsiTheme="minorHAnsi" w:cstheme="minorHAnsi"/>
          <w:sz w:val="28"/>
          <w:szCs w:val="28"/>
        </w:rPr>
        <w:t>Adaboost</w:t>
      </w:r>
      <w:proofErr w:type="spellEnd"/>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The final prediction is based on a majority vote of the weak learners’ predictions weighted by their individual accuracy.</w:t>
      </w:r>
    </w:p>
    <w:p w14:paraId="24871035" w14:textId="77777777" w:rsidR="007814D1" w:rsidRPr="007814D1" w:rsidRDefault="007814D1" w:rsidP="007814D1">
      <w:pPr>
        <w:pStyle w:val="Default"/>
        <w:rPr>
          <w:rFonts w:asciiTheme="minorHAnsi" w:hAnsiTheme="minorHAnsi" w:cstheme="minorHAnsi"/>
          <w:sz w:val="28"/>
          <w:szCs w:val="28"/>
        </w:rPr>
      </w:pPr>
    </w:p>
    <w:p w14:paraId="581B0D40" w14:textId="5B73F9DD" w:rsidR="007814D1" w:rsidRPr="007814D1" w:rsidRDefault="007814D1" w:rsidP="007814D1">
      <w:pPr>
        <w:pStyle w:val="Default"/>
        <w:rPr>
          <w:rFonts w:asciiTheme="minorHAnsi" w:hAnsiTheme="minorHAnsi" w:cstheme="minorHAnsi"/>
          <w:sz w:val="28"/>
          <w:szCs w:val="28"/>
        </w:rPr>
      </w:pPr>
      <w:r w:rsidRPr="007814D1">
        <w:rPr>
          <w:rFonts w:asciiTheme="minorHAnsi" w:hAnsiTheme="minorHAnsi" w:cstheme="minorHAnsi"/>
          <w:sz w:val="28"/>
          <w:szCs w:val="28"/>
        </w:rPr>
        <w:t xml:space="preserve">c) </w:t>
      </w:r>
      <w:r w:rsidRPr="007814D1">
        <w:rPr>
          <w:rFonts w:asciiTheme="minorHAnsi" w:hAnsiTheme="minorHAnsi" w:cstheme="minorHAnsi"/>
          <w:sz w:val="28"/>
          <w:szCs w:val="28"/>
        </w:rPr>
        <w:t>Gradient Boosting</w:t>
      </w:r>
      <w:r w:rsidRPr="007814D1">
        <w:rPr>
          <w:rFonts w:asciiTheme="minorHAnsi" w:hAnsiTheme="minorHAnsi" w:cstheme="minorHAnsi"/>
          <w:sz w:val="28"/>
          <w:szCs w:val="28"/>
        </w:rPr>
        <w:t xml:space="preserve"> - </w:t>
      </w:r>
      <w:r w:rsidRPr="007814D1">
        <w:rPr>
          <w:rFonts w:asciiTheme="minorHAnsi" w:hAnsiTheme="minorHAnsi" w:cstheme="minorHAnsi"/>
          <w:sz w:val="28"/>
          <w:szCs w:val="28"/>
        </w:rPr>
        <w:t>All the learners have equal weights in the case of gradient boosting. The weight is usually set as the learning rate which is small in magnitude.</w:t>
      </w:r>
    </w:p>
    <w:p w14:paraId="7F6C265C" w14:textId="77777777" w:rsidR="007814D1" w:rsidRPr="007814D1" w:rsidRDefault="007814D1" w:rsidP="007814D1">
      <w:pPr>
        <w:pStyle w:val="Default"/>
        <w:rPr>
          <w:rFonts w:asciiTheme="minorHAnsi" w:hAnsiTheme="minorHAnsi" w:cstheme="minorHAnsi"/>
          <w:sz w:val="28"/>
          <w:szCs w:val="28"/>
        </w:rPr>
      </w:pPr>
    </w:p>
    <w:p w14:paraId="289A0A4F" w14:textId="77777777" w:rsidR="007814D1" w:rsidRDefault="007814D1" w:rsidP="007814D1">
      <w:pPr>
        <w:pStyle w:val="Default"/>
        <w:rPr>
          <w:rFonts w:asciiTheme="minorHAnsi" w:hAnsiTheme="minorHAnsi" w:cstheme="minorHAnsi"/>
          <w:sz w:val="28"/>
          <w:szCs w:val="28"/>
        </w:rPr>
      </w:pPr>
    </w:p>
    <w:p w14:paraId="0FCE81B8" w14:textId="05F84C90" w:rsidR="007814D1" w:rsidRPr="008107E8" w:rsidRDefault="007814D1" w:rsidP="007814D1">
      <w:pPr>
        <w:pStyle w:val="Default"/>
        <w:rPr>
          <w:rFonts w:asciiTheme="minorHAnsi" w:hAnsiTheme="minorHAnsi" w:cstheme="minorHAnsi"/>
          <w:color w:val="000000" w:themeColor="text1"/>
          <w:sz w:val="28"/>
          <w:szCs w:val="28"/>
        </w:rPr>
      </w:pPr>
      <w:r>
        <w:rPr>
          <w:rFonts w:asciiTheme="minorHAnsi" w:hAnsiTheme="minorHAnsi" w:cstheme="minorHAnsi"/>
          <w:b/>
          <w:bCs/>
          <w:i/>
          <w:iCs/>
          <w:sz w:val="28"/>
          <w:szCs w:val="28"/>
        </w:rPr>
        <w:lastRenderedPageBreak/>
        <w:t>14)</w:t>
      </w:r>
      <w:r>
        <w:rPr>
          <w:rFonts w:asciiTheme="minorHAnsi" w:hAnsiTheme="minorHAnsi" w:cstheme="minorHAnsi"/>
          <w:sz w:val="28"/>
          <w:szCs w:val="28"/>
        </w:rPr>
        <w:t xml:space="preserve"> </w:t>
      </w:r>
      <w:hyperlink r:id="rId4" w:tgtFrame="_blank" w:history="1">
        <w:r w:rsidRPr="008107E8">
          <w:rPr>
            <w:rStyle w:val="Hyperlink"/>
            <w:rFonts w:asciiTheme="minorHAnsi" w:hAnsiTheme="minorHAnsi" w:cstheme="minorHAnsi"/>
            <w:color w:val="000000" w:themeColor="text1"/>
            <w:sz w:val="28"/>
            <w:szCs w:val="28"/>
            <w:u w:val="none"/>
          </w:rPr>
          <w:t xml:space="preserve">The bias-variance </w:t>
        </w:r>
        <w:proofErr w:type="spellStart"/>
        <w:r w:rsidRPr="008107E8">
          <w:rPr>
            <w:rStyle w:val="Hyperlink"/>
            <w:rFonts w:asciiTheme="minorHAnsi" w:hAnsiTheme="minorHAnsi" w:cstheme="minorHAnsi"/>
            <w:color w:val="000000" w:themeColor="text1"/>
            <w:sz w:val="28"/>
            <w:szCs w:val="28"/>
            <w:u w:val="none"/>
          </w:rPr>
          <w:t>tradeoff</w:t>
        </w:r>
        <w:proofErr w:type="spellEnd"/>
        <w:r w:rsidRPr="008107E8">
          <w:rPr>
            <w:rStyle w:val="Hyperlink"/>
            <w:rFonts w:asciiTheme="minorHAnsi" w:hAnsiTheme="minorHAnsi" w:cstheme="minorHAnsi"/>
            <w:color w:val="000000" w:themeColor="text1"/>
            <w:sz w:val="28"/>
            <w:szCs w:val="28"/>
            <w:u w:val="none"/>
          </w:rPr>
          <w:t xml:space="preserve"> is a concept in machine learning that describes the relationship between a model’s complexity, the accuracy of its predictions, and how well it can make predictions on previously unseen data</w:t>
        </w:r>
      </w:hyperlink>
      <w:r w:rsidRPr="008107E8">
        <w:rPr>
          <w:rFonts w:asciiTheme="minorHAnsi" w:hAnsiTheme="minorHAnsi" w:cstheme="minorHAnsi"/>
          <w:color w:val="000000" w:themeColor="text1"/>
          <w:sz w:val="28"/>
          <w:szCs w:val="28"/>
        </w:rPr>
        <w:t>.</w:t>
      </w:r>
      <w:r w:rsidRPr="008107E8">
        <w:rPr>
          <w:rFonts w:asciiTheme="minorHAnsi" w:hAnsiTheme="minorHAnsi" w:cstheme="minorHAnsi"/>
          <w:color w:val="000000" w:themeColor="text1"/>
          <w:sz w:val="28"/>
          <w:szCs w:val="28"/>
        </w:rPr>
        <w:t xml:space="preserve"> </w:t>
      </w:r>
      <w:r w:rsidR="008107E8" w:rsidRPr="008107E8">
        <w:rPr>
          <w:rFonts w:asciiTheme="minorHAnsi" w:hAnsiTheme="minorHAnsi" w:cstheme="minorHAnsi"/>
          <w:color w:val="000000" w:themeColor="text1"/>
          <w:sz w:val="28"/>
          <w:szCs w:val="28"/>
        </w:rPr>
        <w:t xml:space="preserve">It </w:t>
      </w:r>
      <w:r w:rsidRPr="008107E8">
        <w:rPr>
          <w:rFonts w:asciiTheme="minorHAnsi" w:hAnsiTheme="minorHAnsi" w:cstheme="minorHAnsi"/>
          <w:color w:val="111111"/>
          <w:sz w:val="28"/>
          <w:szCs w:val="28"/>
        </w:rPr>
        <w:t>is the balance between bias (underfitting) and variance (overfitting). </w:t>
      </w:r>
      <w:hyperlink r:id="rId5" w:tgtFrame="_blank" w:history="1">
        <w:r w:rsidRPr="008107E8">
          <w:rPr>
            <w:rStyle w:val="Hyperlink"/>
            <w:rFonts w:asciiTheme="minorHAnsi" w:hAnsiTheme="minorHAnsi" w:cstheme="minorHAnsi"/>
            <w:color w:val="000000" w:themeColor="text1"/>
            <w:sz w:val="28"/>
            <w:szCs w:val="28"/>
            <w:u w:val="none"/>
          </w:rPr>
          <w:t>Ideally, an algorithm should have low bias and low variance, but decreasing one can increase the other</w:t>
        </w:r>
      </w:hyperlink>
      <w:r w:rsidRPr="008107E8">
        <w:rPr>
          <w:rFonts w:asciiTheme="minorHAnsi" w:hAnsiTheme="minorHAnsi" w:cstheme="minorHAnsi"/>
          <w:color w:val="000000" w:themeColor="text1"/>
          <w:sz w:val="28"/>
          <w:szCs w:val="28"/>
        </w:rPr>
        <w:t>. </w:t>
      </w:r>
      <w:hyperlink r:id="rId6" w:tgtFrame="_blank" w:history="1">
        <w:r w:rsidRPr="008107E8">
          <w:rPr>
            <w:rStyle w:val="Hyperlink"/>
            <w:rFonts w:asciiTheme="minorHAnsi" w:hAnsiTheme="minorHAnsi" w:cstheme="minorHAnsi"/>
            <w:color w:val="000000" w:themeColor="text1"/>
            <w:sz w:val="28"/>
            <w:szCs w:val="28"/>
            <w:u w:val="none"/>
          </w:rPr>
          <w:t xml:space="preserve">This </w:t>
        </w:r>
        <w:proofErr w:type="spellStart"/>
        <w:r w:rsidRPr="008107E8">
          <w:rPr>
            <w:rStyle w:val="Hyperlink"/>
            <w:rFonts w:asciiTheme="minorHAnsi" w:hAnsiTheme="minorHAnsi" w:cstheme="minorHAnsi"/>
            <w:color w:val="000000" w:themeColor="text1"/>
            <w:sz w:val="28"/>
            <w:szCs w:val="28"/>
            <w:u w:val="none"/>
          </w:rPr>
          <w:t>tradeoff</w:t>
        </w:r>
        <w:proofErr w:type="spellEnd"/>
        <w:r w:rsidRPr="008107E8">
          <w:rPr>
            <w:rStyle w:val="Hyperlink"/>
            <w:rFonts w:asciiTheme="minorHAnsi" w:hAnsiTheme="minorHAnsi" w:cstheme="minorHAnsi"/>
            <w:color w:val="000000" w:themeColor="text1"/>
            <w:sz w:val="28"/>
            <w:szCs w:val="28"/>
            <w:u w:val="none"/>
          </w:rPr>
          <w:t xml:space="preserve"> in complexity is why there is a </w:t>
        </w:r>
        <w:proofErr w:type="spellStart"/>
        <w:r w:rsidRPr="008107E8">
          <w:rPr>
            <w:rStyle w:val="Hyperlink"/>
            <w:rFonts w:asciiTheme="minorHAnsi" w:hAnsiTheme="minorHAnsi" w:cstheme="minorHAnsi"/>
            <w:color w:val="000000" w:themeColor="text1"/>
            <w:sz w:val="28"/>
            <w:szCs w:val="28"/>
            <w:u w:val="none"/>
          </w:rPr>
          <w:t>tradeoff</w:t>
        </w:r>
        <w:proofErr w:type="spellEnd"/>
        <w:r w:rsidRPr="008107E8">
          <w:rPr>
            <w:rStyle w:val="Hyperlink"/>
            <w:rFonts w:asciiTheme="minorHAnsi" w:hAnsiTheme="minorHAnsi" w:cstheme="minorHAnsi"/>
            <w:color w:val="000000" w:themeColor="text1"/>
            <w:sz w:val="28"/>
            <w:szCs w:val="28"/>
            <w:u w:val="none"/>
          </w:rPr>
          <w:t xml:space="preserve"> between bias and variance</w:t>
        </w:r>
      </w:hyperlink>
      <w:r w:rsidRPr="008107E8">
        <w:rPr>
          <w:rFonts w:asciiTheme="minorHAnsi" w:hAnsiTheme="minorHAnsi" w:cstheme="minorHAnsi"/>
          <w:color w:val="000000" w:themeColor="text1"/>
          <w:sz w:val="28"/>
          <w:szCs w:val="28"/>
        </w:rPr>
        <w:t>. </w:t>
      </w:r>
      <w:hyperlink r:id="rId7" w:history="1">
        <w:r w:rsidRPr="008107E8">
          <w:rPr>
            <w:rStyle w:val="Hyperlink"/>
            <w:rFonts w:asciiTheme="minorHAnsi" w:hAnsiTheme="minorHAnsi" w:cstheme="minorHAnsi"/>
            <w:color w:val="000000" w:themeColor="text1"/>
            <w:sz w:val="28"/>
            <w:szCs w:val="28"/>
            <w:u w:val="none"/>
          </w:rPr>
          <w:t>Striking the right balance is crucial for achieving optimal model performance</w:t>
        </w:r>
      </w:hyperlink>
      <w:r w:rsidRPr="008107E8">
        <w:rPr>
          <w:rFonts w:asciiTheme="minorHAnsi" w:hAnsiTheme="minorHAnsi" w:cstheme="minorHAnsi"/>
          <w:color w:val="000000" w:themeColor="text1"/>
          <w:sz w:val="28"/>
          <w:szCs w:val="28"/>
        </w:rPr>
        <w:t>.</w:t>
      </w:r>
    </w:p>
    <w:p w14:paraId="5A0C7843" w14:textId="58B26399" w:rsidR="008A5847" w:rsidRDefault="008A5847" w:rsidP="007814D1">
      <w:pPr>
        <w:pStyle w:val="NormalWeb"/>
        <w:spacing w:before="0" w:beforeAutospacing="0" w:after="0" w:afterAutospacing="0"/>
        <w:rPr>
          <w:rFonts w:asciiTheme="minorHAnsi" w:hAnsiTheme="minorHAnsi" w:cstheme="minorHAnsi"/>
          <w:color w:val="111111"/>
          <w:sz w:val="28"/>
          <w:szCs w:val="28"/>
        </w:rPr>
      </w:pPr>
    </w:p>
    <w:p w14:paraId="4288DEEC" w14:textId="2DB3352A" w:rsidR="008107E8" w:rsidRDefault="008107E8" w:rsidP="007814D1">
      <w:pPr>
        <w:pStyle w:val="NormalWeb"/>
        <w:spacing w:before="0" w:beforeAutospacing="0" w:after="0" w:afterAutospacing="0"/>
      </w:pPr>
      <w:r>
        <w:rPr>
          <w:rFonts w:asciiTheme="minorHAnsi" w:hAnsiTheme="minorHAnsi" w:cstheme="minorHAnsi"/>
          <w:b/>
          <w:bCs/>
          <w:i/>
          <w:iCs/>
          <w:color w:val="111111"/>
          <w:sz w:val="28"/>
          <w:szCs w:val="28"/>
        </w:rPr>
        <w:t xml:space="preserve">15) </w:t>
      </w:r>
      <w:r>
        <w:rPr>
          <w:rFonts w:asciiTheme="minorHAnsi" w:hAnsiTheme="minorHAnsi" w:cstheme="minorHAnsi"/>
          <w:color w:val="111111"/>
          <w:sz w:val="28"/>
          <w:szCs w:val="28"/>
        </w:rPr>
        <w:t xml:space="preserve"> </w:t>
      </w:r>
      <w:r>
        <w:t xml:space="preserve"> </w:t>
      </w:r>
    </w:p>
    <w:p w14:paraId="0147B68E"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p>
    <w:p w14:paraId="17224AC5"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1. Linear Kernel: </w:t>
      </w:r>
    </w:p>
    <w:p w14:paraId="71BF0041" w14:textId="3BF31736"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a)</w:t>
      </w:r>
      <w:r w:rsidRPr="008107E8">
        <w:rPr>
          <w:rFonts w:asciiTheme="minorHAnsi" w:hAnsiTheme="minorHAnsi" w:cstheme="minorHAnsi"/>
          <w:sz w:val="28"/>
          <w:szCs w:val="28"/>
        </w:rPr>
        <w:t xml:space="preserve"> Projects data points onto a higher-dimensional space using a linear transformation. </w:t>
      </w:r>
    </w:p>
    <w:p w14:paraId="24EF6730" w14:textId="7C3BB970"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b)</w:t>
      </w:r>
      <w:r w:rsidRPr="008107E8">
        <w:rPr>
          <w:rFonts w:asciiTheme="minorHAnsi" w:hAnsiTheme="minorHAnsi" w:cstheme="minorHAnsi"/>
          <w:sz w:val="28"/>
          <w:szCs w:val="28"/>
        </w:rPr>
        <w:t xml:space="preserve"> Suitable for: Linearly separable data or when computational efficiency is a priority.</w:t>
      </w:r>
    </w:p>
    <w:p w14:paraId="3CEB1CC8" w14:textId="35F92D0C"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c)</w:t>
      </w:r>
      <w:r w:rsidRPr="008107E8">
        <w:rPr>
          <w:rFonts w:asciiTheme="minorHAnsi" w:hAnsiTheme="minorHAnsi" w:cstheme="minorHAnsi"/>
          <w:sz w:val="28"/>
          <w:szCs w:val="28"/>
        </w:rPr>
        <w:t xml:space="preserve"> Equation: </w:t>
      </w:r>
      <w:proofErr w:type="gramStart"/>
      <w:r w:rsidRPr="008107E8">
        <w:rPr>
          <w:rFonts w:asciiTheme="minorHAnsi" w:hAnsiTheme="minorHAnsi" w:cstheme="minorHAnsi"/>
          <w:sz w:val="28"/>
          <w:szCs w:val="28"/>
        </w:rPr>
        <w:t>K(</w:t>
      </w:r>
      <w:proofErr w:type="gramEnd"/>
      <w:r w:rsidRPr="008107E8">
        <w:rPr>
          <w:rFonts w:asciiTheme="minorHAnsi" w:hAnsiTheme="minorHAnsi" w:cstheme="minorHAnsi"/>
          <w:sz w:val="28"/>
          <w:szCs w:val="28"/>
        </w:rPr>
        <w:t xml:space="preserve">x, y) = </w:t>
      </w:r>
      <w:proofErr w:type="spellStart"/>
      <w:r w:rsidRPr="008107E8">
        <w:rPr>
          <w:rFonts w:asciiTheme="minorHAnsi" w:hAnsiTheme="minorHAnsi" w:cstheme="minorHAnsi"/>
          <w:sz w:val="28"/>
          <w:szCs w:val="28"/>
        </w:rPr>
        <w:t>x^T</w:t>
      </w:r>
      <w:proofErr w:type="spellEnd"/>
      <w:r w:rsidRPr="008107E8">
        <w:rPr>
          <w:rFonts w:asciiTheme="minorHAnsi" w:hAnsiTheme="minorHAnsi" w:cstheme="minorHAnsi"/>
          <w:sz w:val="28"/>
          <w:szCs w:val="28"/>
        </w:rPr>
        <w:t xml:space="preserve"> * y (dot product of two vectors)</w:t>
      </w:r>
    </w:p>
    <w:p w14:paraId="02EB7B9B"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p>
    <w:p w14:paraId="59DC19F8"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2. RBF (Radial Basis Function) Kernel: </w:t>
      </w:r>
    </w:p>
    <w:p w14:paraId="20034D1B" w14:textId="08EED50B"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a)</w:t>
      </w:r>
      <w:r w:rsidRPr="008107E8">
        <w:rPr>
          <w:rFonts w:asciiTheme="minorHAnsi" w:hAnsiTheme="minorHAnsi" w:cstheme="minorHAnsi"/>
          <w:sz w:val="28"/>
          <w:szCs w:val="28"/>
        </w:rPr>
        <w:t xml:space="preserve"> Transforms data into an infinite-dimensional space, enabling complex non-linear decision boundaries. </w:t>
      </w:r>
    </w:p>
    <w:p w14:paraId="739B474F" w14:textId="1A9BD3B2"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b)</w:t>
      </w:r>
      <w:r w:rsidRPr="008107E8">
        <w:rPr>
          <w:rFonts w:asciiTheme="minorHAnsi" w:hAnsiTheme="minorHAnsi" w:cstheme="minorHAnsi"/>
          <w:sz w:val="28"/>
          <w:szCs w:val="28"/>
        </w:rPr>
        <w:t xml:space="preserve"> Suitable for: Non-linear relationships, highly dimensional data, and when generalization ability is crucial. </w:t>
      </w:r>
    </w:p>
    <w:p w14:paraId="3394B9AA" w14:textId="52BA2A6B"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c) </w:t>
      </w:r>
      <w:r w:rsidRPr="008107E8">
        <w:rPr>
          <w:rFonts w:asciiTheme="minorHAnsi" w:hAnsiTheme="minorHAnsi" w:cstheme="minorHAnsi"/>
          <w:sz w:val="28"/>
          <w:szCs w:val="28"/>
        </w:rPr>
        <w:t xml:space="preserve">Equation: </w:t>
      </w:r>
      <w:proofErr w:type="gramStart"/>
      <w:r w:rsidRPr="008107E8">
        <w:rPr>
          <w:rFonts w:asciiTheme="minorHAnsi" w:hAnsiTheme="minorHAnsi" w:cstheme="minorHAnsi"/>
          <w:sz w:val="28"/>
          <w:szCs w:val="28"/>
        </w:rPr>
        <w:t>K(</w:t>
      </w:r>
      <w:proofErr w:type="gramEnd"/>
      <w:r w:rsidRPr="008107E8">
        <w:rPr>
          <w:rFonts w:asciiTheme="minorHAnsi" w:hAnsiTheme="minorHAnsi" w:cstheme="minorHAnsi"/>
          <w:sz w:val="28"/>
          <w:szCs w:val="28"/>
        </w:rPr>
        <w:t>x, y) = exp(-gamma * ||x - y||^2), where gamma is a hyperparameter controlling kernel width.</w:t>
      </w:r>
    </w:p>
    <w:p w14:paraId="799E68F1"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p>
    <w:p w14:paraId="20BA0688" w14:textId="77777777"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3. Polynomial Kernel:</w:t>
      </w:r>
    </w:p>
    <w:p w14:paraId="61938AAD" w14:textId="41180888"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a) </w:t>
      </w:r>
      <w:r w:rsidRPr="008107E8">
        <w:rPr>
          <w:rFonts w:asciiTheme="minorHAnsi" w:hAnsiTheme="minorHAnsi" w:cstheme="minorHAnsi"/>
          <w:sz w:val="28"/>
          <w:szCs w:val="28"/>
        </w:rPr>
        <w:t xml:space="preserve">Combines the features of linear and non-linear kernels, allowing for flexible decision boundaries. </w:t>
      </w:r>
    </w:p>
    <w:p w14:paraId="3D9BE898" w14:textId="280E2116" w:rsidR="008107E8" w:rsidRP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b) </w:t>
      </w:r>
      <w:r w:rsidRPr="008107E8">
        <w:rPr>
          <w:rFonts w:asciiTheme="minorHAnsi" w:hAnsiTheme="minorHAnsi" w:cstheme="minorHAnsi"/>
          <w:sz w:val="28"/>
          <w:szCs w:val="28"/>
        </w:rPr>
        <w:t xml:space="preserve">Suitable for: Datasets with features that interact with each other in a non-linear way. </w:t>
      </w:r>
    </w:p>
    <w:p w14:paraId="4C4F07B1" w14:textId="5A73D062" w:rsidR="008107E8" w:rsidRDefault="008107E8" w:rsidP="007814D1">
      <w:pPr>
        <w:pStyle w:val="NormalWeb"/>
        <w:spacing w:before="0" w:beforeAutospacing="0" w:after="0" w:afterAutospacing="0"/>
        <w:rPr>
          <w:rFonts w:asciiTheme="minorHAnsi" w:hAnsiTheme="minorHAnsi" w:cstheme="minorHAnsi"/>
          <w:sz w:val="28"/>
          <w:szCs w:val="28"/>
        </w:rPr>
      </w:pPr>
      <w:r w:rsidRPr="008107E8">
        <w:rPr>
          <w:rFonts w:asciiTheme="minorHAnsi" w:hAnsiTheme="minorHAnsi" w:cstheme="minorHAnsi"/>
          <w:sz w:val="28"/>
          <w:szCs w:val="28"/>
        </w:rPr>
        <w:t xml:space="preserve">c) </w:t>
      </w:r>
      <w:r w:rsidRPr="008107E8">
        <w:rPr>
          <w:rFonts w:asciiTheme="minorHAnsi" w:hAnsiTheme="minorHAnsi" w:cstheme="minorHAnsi"/>
          <w:sz w:val="28"/>
          <w:szCs w:val="28"/>
        </w:rPr>
        <w:t xml:space="preserve">Equation: </w:t>
      </w:r>
      <w:proofErr w:type="gramStart"/>
      <w:r w:rsidRPr="008107E8">
        <w:rPr>
          <w:rFonts w:asciiTheme="minorHAnsi" w:hAnsiTheme="minorHAnsi" w:cstheme="minorHAnsi"/>
          <w:sz w:val="28"/>
          <w:szCs w:val="28"/>
        </w:rPr>
        <w:t>K(</w:t>
      </w:r>
      <w:proofErr w:type="gramEnd"/>
      <w:r w:rsidRPr="008107E8">
        <w:rPr>
          <w:rFonts w:asciiTheme="minorHAnsi" w:hAnsiTheme="minorHAnsi" w:cstheme="minorHAnsi"/>
          <w:sz w:val="28"/>
          <w:szCs w:val="28"/>
        </w:rPr>
        <w:t>x, y) = (</w:t>
      </w:r>
      <w:proofErr w:type="spellStart"/>
      <w:r w:rsidRPr="008107E8">
        <w:rPr>
          <w:rFonts w:asciiTheme="minorHAnsi" w:hAnsiTheme="minorHAnsi" w:cstheme="minorHAnsi"/>
          <w:sz w:val="28"/>
          <w:szCs w:val="28"/>
        </w:rPr>
        <w:t>x^T</w:t>
      </w:r>
      <w:proofErr w:type="spellEnd"/>
      <w:r w:rsidRPr="008107E8">
        <w:rPr>
          <w:rFonts w:asciiTheme="minorHAnsi" w:hAnsiTheme="minorHAnsi" w:cstheme="minorHAnsi"/>
          <w:sz w:val="28"/>
          <w:szCs w:val="28"/>
        </w:rPr>
        <w:t xml:space="preserve"> * y + 1)^d, where d is the degree of the polynomial.</w:t>
      </w:r>
    </w:p>
    <w:p w14:paraId="21A52714"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36B108D5"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3B4A5158"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2AAABA0C"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694CBD88"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3E748262" w14:textId="6B863CB1" w:rsidR="008107E8" w:rsidRDefault="008107E8" w:rsidP="007814D1">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p>
    <w:p w14:paraId="20339AA5"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50AE544A"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37C6813E" w14:textId="77777777" w:rsidR="008107E8" w:rsidRDefault="008107E8" w:rsidP="007814D1">
      <w:pPr>
        <w:pStyle w:val="NormalWeb"/>
        <w:spacing w:before="0" w:beforeAutospacing="0" w:after="0" w:afterAutospacing="0"/>
        <w:rPr>
          <w:rFonts w:asciiTheme="minorHAnsi" w:hAnsiTheme="minorHAnsi" w:cstheme="minorHAnsi"/>
          <w:sz w:val="28"/>
          <w:szCs w:val="28"/>
        </w:rPr>
      </w:pPr>
    </w:p>
    <w:p w14:paraId="53FA8E6B" w14:textId="4E84AB52" w:rsidR="008107E8" w:rsidRDefault="008107E8" w:rsidP="007814D1">
      <w:pPr>
        <w:pStyle w:val="NormalWeb"/>
        <w:spacing w:before="0" w:beforeAutospacing="0" w:after="0" w:afterAutospacing="0"/>
        <w:rPr>
          <w:rFonts w:asciiTheme="minorHAnsi" w:hAnsiTheme="minorHAnsi" w:cstheme="minorHAnsi"/>
          <w:b/>
          <w:bCs/>
          <w:sz w:val="56"/>
          <w:szCs w:val="56"/>
          <w:u w:val="single"/>
        </w:rPr>
      </w:pPr>
      <w:r>
        <w:rPr>
          <w:rFonts w:asciiTheme="minorHAnsi" w:hAnsiTheme="minorHAnsi" w:cstheme="minorHAnsi"/>
          <w:sz w:val="28"/>
          <w:szCs w:val="28"/>
        </w:rPr>
        <w:tab/>
        <w:t xml:space="preserve">                                       </w:t>
      </w:r>
      <w:r>
        <w:rPr>
          <w:rFonts w:asciiTheme="minorHAnsi" w:hAnsiTheme="minorHAnsi" w:cstheme="minorHAnsi"/>
          <w:sz w:val="28"/>
          <w:szCs w:val="28"/>
        </w:rPr>
        <w:tab/>
      </w:r>
      <w:r>
        <w:rPr>
          <w:rFonts w:asciiTheme="minorHAnsi" w:hAnsiTheme="minorHAnsi" w:cstheme="minorHAnsi"/>
          <w:b/>
          <w:bCs/>
          <w:sz w:val="56"/>
          <w:szCs w:val="56"/>
          <w:u w:val="single"/>
        </w:rPr>
        <w:t>Statistics</w:t>
      </w:r>
    </w:p>
    <w:p w14:paraId="479A6B6B" w14:textId="77777777" w:rsidR="00B27893" w:rsidRDefault="00B27893" w:rsidP="007814D1">
      <w:pPr>
        <w:pStyle w:val="NormalWeb"/>
        <w:spacing w:before="0" w:beforeAutospacing="0" w:after="0" w:afterAutospacing="0"/>
        <w:rPr>
          <w:rFonts w:asciiTheme="minorHAnsi" w:hAnsiTheme="minorHAnsi" w:cstheme="minorHAnsi"/>
          <w:b/>
          <w:bCs/>
          <w:sz w:val="56"/>
          <w:szCs w:val="56"/>
          <w:u w:val="single"/>
        </w:rPr>
      </w:pPr>
    </w:p>
    <w:p w14:paraId="677CD967" w14:textId="6A33BCF9" w:rsidR="008F0D00" w:rsidRDefault="00D51F43" w:rsidP="007814D1">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b/>
          <w:bCs/>
          <w:sz w:val="28"/>
          <w:szCs w:val="28"/>
        </w:rPr>
        <w:t>1)</w:t>
      </w:r>
      <w:r w:rsidR="008F0D00">
        <w:rPr>
          <w:rFonts w:asciiTheme="minorHAnsi" w:hAnsiTheme="minorHAnsi" w:cstheme="minorHAnsi"/>
          <w:b/>
          <w:bCs/>
          <w:sz w:val="28"/>
          <w:szCs w:val="28"/>
        </w:rPr>
        <w:t xml:space="preserve"> </w:t>
      </w:r>
      <w:r w:rsidR="008F0D00">
        <w:rPr>
          <w:rFonts w:asciiTheme="minorHAnsi" w:hAnsiTheme="minorHAnsi" w:cstheme="minorHAnsi"/>
          <w:sz w:val="28"/>
          <w:szCs w:val="28"/>
        </w:rPr>
        <w:t>d</w:t>
      </w:r>
    </w:p>
    <w:p w14:paraId="49D7F22C" w14:textId="5B76B17D"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2)</w:t>
      </w:r>
      <w:r>
        <w:rPr>
          <w:rFonts w:asciiTheme="minorHAnsi" w:hAnsiTheme="minorHAnsi" w:cstheme="minorHAnsi"/>
          <w:sz w:val="28"/>
          <w:szCs w:val="28"/>
        </w:rPr>
        <w:t xml:space="preserve"> c</w:t>
      </w:r>
    </w:p>
    <w:p w14:paraId="2871218F" w14:textId="272AD831"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3)</w:t>
      </w:r>
      <w:r>
        <w:rPr>
          <w:rFonts w:asciiTheme="minorHAnsi" w:hAnsiTheme="minorHAnsi" w:cstheme="minorHAnsi"/>
          <w:sz w:val="28"/>
          <w:szCs w:val="28"/>
        </w:rPr>
        <w:t xml:space="preserve"> c</w:t>
      </w:r>
    </w:p>
    <w:p w14:paraId="7AA62CB4" w14:textId="7C9F4E63"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4)</w:t>
      </w:r>
      <w:r>
        <w:rPr>
          <w:rFonts w:asciiTheme="minorHAnsi" w:hAnsiTheme="minorHAnsi" w:cstheme="minorHAnsi"/>
          <w:sz w:val="28"/>
          <w:szCs w:val="28"/>
        </w:rPr>
        <w:t xml:space="preserve"> b</w:t>
      </w:r>
    </w:p>
    <w:p w14:paraId="3F338D0F" w14:textId="64E4469F"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5)</w:t>
      </w:r>
      <w:r>
        <w:rPr>
          <w:rFonts w:asciiTheme="minorHAnsi" w:hAnsiTheme="minorHAnsi" w:cstheme="minorHAnsi"/>
          <w:sz w:val="28"/>
          <w:szCs w:val="28"/>
        </w:rPr>
        <w:t xml:space="preserve"> c</w:t>
      </w:r>
    </w:p>
    <w:p w14:paraId="62725017" w14:textId="1D9FC04E"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6)</w:t>
      </w:r>
      <w:r>
        <w:rPr>
          <w:rFonts w:asciiTheme="minorHAnsi" w:hAnsiTheme="minorHAnsi" w:cstheme="minorHAnsi"/>
          <w:sz w:val="28"/>
          <w:szCs w:val="28"/>
        </w:rPr>
        <w:t xml:space="preserve"> b</w:t>
      </w:r>
    </w:p>
    <w:p w14:paraId="0449B25B" w14:textId="2DCFCE65"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7)</w:t>
      </w:r>
      <w:r>
        <w:rPr>
          <w:rFonts w:asciiTheme="minorHAnsi" w:hAnsiTheme="minorHAnsi" w:cstheme="minorHAnsi"/>
          <w:sz w:val="28"/>
          <w:szCs w:val="28"/>
        </w:rPr>
        <w:t xml:space="preserve"> a</w:t>
      </w:r>
    </w:p>
    <w:p w14:paraId="2EDEB501" w14:textId="34ED6338"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8)</w:t>
      </w:r>
      <w:r>
        <w:rPr>
          <w:rFonts w:asciiTheme="minorHAnsi" w:hAnsiTheme="minorHAnsi" w:cstheme="minorHAnsi"/>
          <w:sz w:val="28"/>
          <w:szCs w:val="28"/>
        </w:rPr>
        <w:t xml:space="preserve"> a</w:t>
      </w:r>
    </w:p>
    <w:p w14:paraId="475673CA" w14:textId="7E03D54F" w:rsid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9)</w:t>
      </w:r>
      <w:r>
        <w:rPr>
          <w:rFonts w:asciiTheme="minorHAnsi" w:hAnsiTheme="minorHAnsi" w:cstheme="minorHAnsi"/>
          <w:sz w:val="28"/>
          <w:szCs w:val="28"/>
        </w:rPr>
        <w:t xml:space="preserve"> b</w:t>
      </w:r>
    </w:p>
    <w:p w14:paraId="54A24A86" w14:textId="455599DB" w:rsidR="008F0D00" w:rsidRPr="008F0D00" w:rsidRDefault="008F0D00" w:rsidP="007814D1">
      <w:pPr>
        <w:pStyle w:val="NormalWeb"/>
        <w:spacing w:before="0" w:beforeAutospacing="0" w:after="0" w:afterAutospacing="0"/>
        <w:rPr>
          <w:rFonts w:asciiTheme="minorHAnsi" w:hAnsiTheme="minorHAnsi" w:cstheme="minorHAnsi"/>
          <w:sz w:val="28"/>
          <w:szCs w:val="28"/>
        </w:rPr>
      </w:pPr>
      <w:r w:rsidRPr="00AC27E4">
        <w:rPr>
          <w:rFonts w:asciiTheme="minorHAnsi" w:hAnsiTheme="minorHAnsi" w:cstheme="minorHAnsi"/>
          <w:b/>
          <w:bCs/>
          <w:sz w:val="28"/>
          <w:szCs w:val="28"/>
        </w:rPr>
        <w:t>10)</w:t>
      </w:r>
      <w:r>
        <w:rPr>
          <w:rFonts w:asciiTheme="minorHAnsi" w:hAnsiTheme="minorHAnsi" w:cstheme="minorHAnsi"/>
          <w:sz w:val="28"/>
          <w:szCs w:val="28"/>
        </w:rPr>
        <w:t xml:space="preserve"> a</w:t>
      </w:r>
    </w:p>
    <w:sectPr w:rsidR="008F0D00" w:rsidRPr="008F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75"/>
    <w:rsid w:val="00011E17"/>
    <w:rsid w:val="00034015"/>
    <w:rsid w:val="00084734"/>
    <w:rsid w:val="000847E4"/>
    <w:rsid w:val="000A7CD0"/>
    <w:rsid w:val="0014761A"/>
    <w:rsid w:val="0018429B"/>
    <w:rsid w:val="001C25F5"/>
    <w:rsid w:val="00350D5D"/>
    <w:rsid w:val="003A2A53"/>
    <w:rsid w:val="003C164F"/>
    <w:rsid w:val="003D2C83"/>
    <w:rsid w:val="00500DB9"/>
    <w:rsid w:val="00535485"/>
    <w:rsid w:val="005C3651"/>
    <w:rsid w:val="005E4475"/>
    <w:rsid w:val="006273F5"/>
    <w:rsid w:val="0069748E"/>
    <w:rsid w:val="006E255E"/>
    <w:rsid w:val="00703B16"/>
    <w:rsid w:val="00705B0D"/>
    <w:rsid w:val="0071028C"/>
    <w:rsid w:val="007768D5"/>
    <w:rsid w:val="00777A9F"/>
    <w:rsid w:val="007814D1"/>
    <w:rsid w:val="007A63F6"/>
    <w:rsid w:val="008107E8"/>
    <w:rsid w:val="0082534D"/>
    <w:rsid w:val="008558E2"/>
    <w:rsid w:val="00864633"/>
    <w:rsid w:val="0087443B"/>
    <w:rsid w:val="00876A22"/>
    <w:rsid w:val="008A5847"/>
    <w:rsid w:val="008D12AD"/>
    <w:rsid w:val="008D7285"/>
    <w:rsid w:val="008F0D00"/>
    <w:rsid w:val="00920B13"/>
    <w:rsid w:val="009372BB"/>
    <w:rsid w:val="00A027DD"/>
    <w:rsid w:val="00A8789E"/>
    <w:rsid w:val="00AC27E4"/>
    <w:rsid w:val="00B1353D"/>
    <w:rsid w:val="00B1505D"/>
    <w:rsid w:val="00B27893"/>
    <w:rsid w:val="00BE038F"/>
    <w:rsid w:val="00BF3792"/>
    <w:rsid w:val="00CB018E"/>
    <w:rsid w:val="00CB112C"/>
    <w:rsid w:val="00CC34D9"/>
    <w:rsid w:val="00CD0094"/>
    <w:rsid w:val="00D335F0"/>
    <w:rsid w:val="00D51F43"/>
    <w:rsid w:val="00DA73A8"/>
    <w:rsid w:val="00DD3519"/>
    <w:rsid w:val="00E436DF"/>
    <w:rsid w:val="00E6272C"/>
    <w:rsid w:val="00E711CC"/>
    <w:rsid w:val="00F30247"/>
    <w:rsid w:val="00F511E3"/>
    <w:rsid w:val="00FC1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F2ED"/>
  <w15:chartTrackingRefBased/>
  <w15:docId w15:val="{6DF5A2BB-1B55-43C1-9F50-644EA498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6A22"/>
    <w:pPr>
      <w:autoSpaceDE w:val="0"/>
      <w:autoSpaceDN w:val="0"/>
      <w:adjustRightInd w:val="0"/>
      <w:spacing w:after="0" w:line="240" w:lineRule="auto"/>
    </w:pPr>
    <w:rPr>
      <w:rFonts w:ascii="Arial" w:hAnsi="Arial" w:cs="Arial"/>
      <w:color w:val="000000"/>
      <w:kern w:val="0"/>
      <w:sz w:val="24"/>
      <w:szCs w:val="24"/>
    </w:rPr>
  </w:style>
  <w:style w:type="character" w:styleId="Strong">
    <w:name w:val="Strong"/>
    <w:basedOn w:val="DefaultParagraphFont"/>
    <w:uiPriority w:val="22"/>
    <w:qFormat/>
    <w:rsid w:val="00034015"/>
    <w:rPr>
      <w:b/>
      <w:bCs/>
    </w:rPr>
  </w:style>
  <w:style w:type="paragraph" w:styleId="NormalWeb">
    <w:name w:val="Normal (Web)"/>
    <w:basedOn w:val="Normal"/>
    <w:uiPriority w:val="99"/>
    <w:unhideWhenUsed/>
    <w:rsid w:val="00F511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51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ias%E2%80%93variance_tradeof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ml-bias-variance-trade-off/" TargetMode="External"/><Relationship Id="rId5" Type="http://schemas.openxmlformats.org/officeDocument/2006/relationships/hyperlink" Target="https://stackabuse.com/the-bias-variance-trade-off-in-machine-learning/" TargetMode="External"/><Relationship Id="rId4" Type="http://schemas.openxmlformats.org/officeDocument/2006/relationships/hyperlink" Target="https://en.wikipedia.org/wiki/Bias%E2%80%93variance_tradeof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Priyadarshi</dc:creator>
  <cp:keywords/>
  <dc:description/>
  <cp:lastModifiedBy>Shresth Priyadarshi</cp:lastModifiedBy>
  <cp:revision>3</cp:revision>
  <dcterms:created xsi:type="dcterms:W3CDTF">2024-01-07T16:05:00Z</dcterms:created>
  <dcterms:modified xsi:type="dcterms:W3CDTF">2024-01-07T16:06:00Z</dcterms:modified>
</cp:coreProperties>
</file>