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58DF" w:rsidRDefault="005058DF" w:rsidP="005058D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5058DF">
        <w:rPr>
          <w:rFonts w:ascii="Times New Roman" w:hAnsi="Times New Roman" w:cs="Times New Roman"/>
          <w:sz w:val="32"/>
          <w:szCs w:val="32"/>
        </w:rPr>
        <w:t xml:space="preserve">Мой проект реализует игру «рыцарь в заброшенном замке». </w:t>
      </w:r>
    </w:p>
    <w:p w:rsidR="005058DF" w:rsidRPr="005058DF" w:rsidRDefault="005058DF" w:rsidP="005058DF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5058DF" w:rsidRDefault="005058DF" w:rsidP="005058D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Главный герой - рыцарь</w:t>
      </w:r>
    </w:p>
    <w:p w:rsidR="00725589" w:rsidRDefault="005058DF" w:rsidP="005058D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Враги - же будут различные монстры</w:t>
      </w:r>
    </w:p>
    <w:p w:rsidR="005058DF" w:rsidRDefault="00695F01" w:rsidP="005058D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Главная цель – пройти как можно дальше</w:t>
      </w:r>
    </w:p>
    <w:p w:rsidR="00695F01" w:rsidRPr="00695F01" w:rsidRDefault="00695F01" w:rsidP="00695F01">
      <w:pPr>
        <w:pStyle w:val="a3"/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bookmarkStart w:id="0" w:name="_GoBack"/>
      <w:bookmarkEnd w:id="0"/>
    </w:p>
    <w:sectPr w:rsidR="00695F01" w:rsidRPr="00695F01" w:rsidSect="007C203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46141D"/>
    <w:multiLevelType w:val="hybridMultilevel"/>
    <w:tmpl w:val="9C6A29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8DF"/>
    <w:rsid w:val="005058DF"/>
    <w:rsid w:val="00695F01"/>
    <w:rsid w:val="00725589"/>
    <w:rsid w:val="007C2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2CCF1C"/>
  <w15:chartTrackingRefBased/>
  <w15:docId w15:val="{463C5357-5D72-1E41-81C9-80697BF8A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5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2021-12-28T06:47:00Z</dcterms:created>
  <dcterms:modified xsi:type="dcterms:W3CDTF">2021-12-28T07:03:00Z</dcterms:modified>
</cp:coreProperties>
</file>